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35B" w:rsidRPr="0018435B" w:rsidRDefault="0018435B" w:rsidP="0018435B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>ՀԱՅՏԱՐԱՐՈՒԹՅՈՒՆ</w:t>
      </w:r>
    </w:p>
    <w:p w:rsidR="0018435B" w:rsidRPr="0018435B" w:rsidRDefault="0018435B" w:rsidP="0018435B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>ՆԱԽԱՈՐԱԿԱՎՈՐՄԱՆ ԸՆԹԱՑԱԿԱՐԳԻ ՄԱՍԻՆ</w:t>
      </w:r>
    </w:p>
    <w:p w:rsidR="0018435B" w:rsidRPr="0018435B" w:rsidRDefault="0018435B" w:rsidP="0018435B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sz w:val="20"/>
          <w:szCs w:val="20"/>
          <w:lang w:val="af-ZA"/>
        </w:rPr>
      </w:pPr>
    </w:p>
    <w:p w:rsidR="0018435B" w:rsidRPr="0018435B" w:rsidRDefault="0018435B" w:rsidP="0018435B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Հայտարարության սույն տեքստը հաստատված է փակ գնանշման հարցման ընթացակարգի գնահատող հանձնաժողովի </w:t>
      </w:r>
      <w:r w:rsidRPr="0018435B">
        <w:rPr>
          <w:rFonts w:ascii="GHEA Grapalat" w:eastAsia="Times New Roman" w:hAnsi="GHEA Grapalat" w:cs="Times New Roman"/>
          <w:color w:val="FF0000"/>
          <w:sz w:val="20"/>
          <w:szCs w:val="20"/>
          <w:lang w:val="af-ZA"/>
        </w:rPr>
        <w:t xml:space="preserve">2019 թվականի </w:t>
      </w:r>
      <w:r w:rsidR="00A303E3">
        <w:rPr>
          <w:rFonts w:ascii="GHEA Grapalat" w:eastAsia="Times New Roman" w:hAnsi="GHEA Grapalat" w:cs="Times New Roman"/>
          <w:color w:val="FF0000"/>
          <w:sz w:val="20"/>
          <w:szCs w:val="20"/>
          <w:lang w:val="hy-AM"/>
        </w:rPr>
        <w:t>սեպտեմբերի</w:t>
      </w:r>
      <w:r w:rsidR="00DC6A8B" w:rsidRPr="00DC6A8B">
        <w:rPr>
          <w:rFonts w:ascii="GHEA Grapalat" w:eastAsia="Times New Roman" w:hAnsi="GHEA Grapalat" w:cs="Times New Roman"/>
          <w:color w:val="FF0000"/>
          <w:sz w:val="20"/>
          <w:szCs w:val="20"/>
          <w:lang w:val="af-ZA"/>
        </w:rPr>
        <w:t xml:space="preserve"> 1</w:t>
      </w:r>
      <w:r w:rsidR="00A303E3">
        <w:rPr>
          <w:rFonts w:ascii="GHEA Grapalat" w:eastAsia="Times New Roman" w:hAnsi="GHEA Grapalat" w:cs="Times New Roman"/>
          <w:color w:val="FF0000"/>
          <w:sz w:val="20"/>
          <w:szCs w:val="20"/>
          <w:lang w:val="hy-AM"/>
        </w:rPr>
        <w:t>7</w:t>
      </w:r>
      <w:r w:rsidRPr="0018435B">
        <w:rPr>
          <w:rFonts w:ascii="GHEA Grapalat" w:eastAsia="Times New Roman" w:hAnsi="GHEA Grapalat" w:cs="Times New Roman"/>
          <w:color w:val="FF0000"/>
          <w:sz w:val="20"/>
          <w:szCs w:val="20"/>
          <w:lang w:val="af-ZA"/>
        </w:rPr>
        <w:t>-</w:t>
      </w:r>
      <w:r w:rsidRPr="0018435B">
        <w:rPr>
          <w:rFonts w:ascii="GHEA Grapalat" w:eastAsia="Times New Roman" w:hAnsi="GHEA Grapalat" w:cs="Times New Roman"/>
          <w:color w:val="FF0000"/>
          <w:sz w:val="20"/>
          <w:szCs w:val="20"/>
          <w:lang w:val="ru-RU"/>
        </w:rPr>
        <w:t>ի</w:t>
      </w:r>
      <w:r w:rsidRPr="0018435B">
        <w:rPr>
          <w:rFonts w:ascii="GHEA Grapalat" w:eastAsia="Times New Roman" w:hAnsi="GHEA Grapalat" w:cs="Times New Roman"/>
          <w:color w:val="FF0000"/>
          <w:sz w:val="20"/>
          <w:szCs w:val="20"/>
          <w:lang w:val="af-ZA"/>
        </w:rPr>
        <w:t xml:space="preserve"> N 1</w:t>
      </w:r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որոշմամբ և հրապարակվում է</w:t>
      </w:r>
    </w:p>
    <w:p w:rsidR="0018435B" w:rsidRPr="0018435B" w:rsidRDefault="0018435B" w:rsidP="0018435B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>«Գնումների մասին» ՀՀ օրենքի 24-րդ հոդվածի համաձայն</w:t>
      </w:r>
    </w:p>
    <w:p w:rsidR="0018435B" w:rsidRPr="0018435B" w:rsidRDefault="0018435B" w:rsidP="0018435B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sz w:val="20"/>
          <w:szCs w:val="20"/>
          <w:lang w:val="af-ZA"/>
        </w:rPr>
      </w:pPr>
    </w:p>
    <w:p w:rsidR="0018435B" w:rsidRPr="0018435B" w:rsidRDefault="0018435B" w:rsidP="0018435B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Ընթացակարգի ծածկագիրը`  </w:t>
      </w:r>
      <w:r w:rsidRPr="0018435B">
        <w:rPr>
          <w:rFonts w:ascii="GHEA Grapalat" w:eastAsia="Times New Roman" w:hAnsi="GHEA Grapalat" w:cs="Times New Roman"/>
          <w:b/>
          <w:color w:val="0F243E"/>
          <w:sz w:val="19"/>
          <w:szCs w:val="19"/>
          <w:lang w:val="af-ZA"/>
        </w:rPr>
        <w:t>«</w:t>
      </w:r>
      <w:r w:rsidRPr="0018435B">
        <w:rPr>
          <w:rFonts w:ascii="GHEA Grapalat" w:eastAsia="Times New Roman" w:hAnsi="GHEA Grapalat" w:cs="Times New Roman"/>
          <w:b/>
          <w:color w:val="FF0000"/>
          <w:sz w:val="19"/>
          <w:szCs w:val="19"/>
          <w:lang w:val="af-ZA"/>
        </w:rPr>
        <w:t>ՀՀ</w:t>
      </w:r>
      <w:r w:rsidR="00FF5924">
        <w:rPr>
          <w:rFonts w:ascii="GHEA Grapalat" w:eastAsia="Times New Roman" w:hAnsi="GHEA Grapalat" w:cs="Times New Roman"/>
          <w:b/>
          <w:color w:val="FF0000"/>
          <w:sz w:val="19"/>
          <w:szCs w:val="19"/>
          <w:lang w:val="hy-AM"/>
        </w:rPr>
        <w:t xml:space="preserve"> </w:t>
      </w:r>
      <w:r w:rsidRPr="0018435B">
        <w:rPr>
          <w:rFonts w:ascii="GHEA Grapalat" w:eastAsia="Times New Roman" w:hAnsi="GHEA Grapalat" w:cs="Times New Roman"/>
          <w:b/>
          <w:color w:val="FF0000"/>
          <w:sz w:val="19"/>
          <w:szCs w:val="19"/>
          <w:lang w:val="af-ZA"/>
        </w:rPr>
        <w:t>ՊՆ</w:t>
      </w:r>
      <w:r w:rsidR="00FF5924">
        <w:rPr>
          <w:rFonts w:ascii="GHEA Grapalat" w:eastAsia="Times New Roman" w:hAnsi="GHEA Grapalat" w:cs="Times New Roman"/>
          <w:b/>
          <w:color w:val="FF0000"/>
          <w:sz w:val="19"/>
          <w:szCs w:val="19"/>
          <w:lang w:val="hy-AM"/>
        </w:rPr>
        <w:t xml:space="preserve"> </w:t>
      </w:r>
      <w:r w:rsidRPr="0018435B">
        <w:rPr>
          <w:rFonts w:ascii="GHEA Grapalat" w:eastAsia="Times New Roman" w:hAnsi="GHEA Grapalat" w:cs="Times New Roman"/>
          <w:b/>
          <w:color w:val="FF0000"/>
          <w:sz w:val="19"/>
          <w:szCs w:val="19"/>
          <w:lang w:val="af-ZA"/>
        </w:rPr>
        <w:t>ՆՏԱԴ-</w:t>
      </w:r>
      <w:r w:rsidR="00A303E3">
        <w:rPr>
          <w:rFonts w:ascii="GHEA Grapalat" w:eastAsia="Times New Roman" w:hAnsi="GHEA Grapalat" w:cs="Times New Roman"/>
          <w:b/>
          <w:color w:val="FF0000"/>
          <w:sz w:val="19"/>
          <w:szCs w:val="19"/>
          <w:lang w:val="af-ZA"/>
        </w:rPr>
        <w:t>ՓԳՀԱՊՁԲ-20-4/1</w:t>
      </w:r>
      <w:r w:rsidRPr="0018435B">
        <w:rPr>
          <w:rFonts w:ascii="GHEA Grapalat" w:eastAsia="Times New Roman" w:hAnsi="GHEA Grapalat" w:cs="Times New Roman"/>
          <w:b/>
          <w:color w:val="0F243E"/>
          <w:sz w:val="19"/>
          <w:szCs w:val="19"/>
          <w:lang w:val="af-ZA"/>
        </w:rPr>
        <w:t>»</w:t>
      </w:r>
      <w:r w:rsidRPr="0018435B">
        <w:rPr>
          <w:rFonts w:ascii="GHEA Grapalat" w:eastAsia="Times New Roman" w:hAnsi="GHEA Grapalat" w:cs="Times New Roman"/>
          <w:b/>
          <w:color w:val="0F243E"/>
          <w:sz w:val="19"/>
          <w:szCs w:val="19"/>
          <w:u w:val="single"/>
          <w:lang w:val="af-ZA"/>
        </w:rPr>
        <w:t xml:space="preserve">        </w:t>
      </w:r>
    </w:p>
    <w:p w:rsidR="0018435B" w:rsidRPr="0018435B" w:rsidRDefault="0018435B" w:rsidP="0018435B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</w:p>
    <w:p w:rsidR="0018435B" w:rsidRPr="0018435B" w:rsidRDefault="0018435B" w:rsidP="0018435B">
      <w:pPr>
        <w:spacing w:after="0" w:line="240" w:lineRule="auto"/>
        <w:ind w:firstLine="708"/>
        <w:rPr>
          <w:rFonts w:ascii="GHEA Grapalat" w:eastAsia="Times New Roman" w:hAnsi="GHEA Grapalat" w:cs="Times New Roman"/>
          <w:b/>
          <w:sz w:val="20"/>
          <w:szCs w:val="20"/>
          <w:lang w:val="af-ZA"/>
        </w:rPr>
      </w:pPr>
    </w:p>
    <w:p w:rsidR="0018435B" w:rsidRPr="0018435B" w:rsidRDefault="0018435B" w:rsidP="0018435B">
      <w:pPr>
        <w:spacing w:after="0" w:line="240" w:lineRule="auto"/>
        <w:ind w:firstLine="708"/>
        <w:jc w:val="center"/>
        <w:rPr>
          <w:rFonts w:ascii="GHEA Grapalat" w:eastAsia="Times New Roman" w:hAnsi="GHEA Grapalat" w:cs="Times New Roman"/>
          <w:b/>
          <w:sz w:val="20"/>
          <w:szCs w:val="20"/>
          <w:lang w:val="af-ZA"/>
        </w:rPr>
      </w:pPr>
      <w:r w:rsidRPr="0018435B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>I. ԳՆՄԱՆ ԱՌԱՐԿԱՅԻ ԲՆՈՒԹԱԳԻՐԸ</w:t>
      </w:r>
    </w:p>
    <w:p w:rsidR="0018435B" w:rsidRPr="0018435B" w:rsidRDefault="0018435B" w:rsidP="0018435B">
      <w:pPr>
        <w:spacing w:after="0" w:line="240" w:lineRule="auto"/>
        <w:ind w:firstLine="708"/>
        <w:rPr>
          <w:rFonts w:ascii="GHEA Grapalat" w:eastAsia="Times New Roman" w:hAnsi="GHEA Grapalat" w:cs="Times New Roman"/>
          <w:sz w:val="20"/>
          <w:szCs w:val="20"/>
          <w:lang w:val="af-ZA"/>
        </w:rPr>
      </w:pPr>
    </w:p>
    <w:p w:rsidR="0018435B" w:rsidRPr="00C02286" w:rsidRDefault="0018435B" w:rsidP="0018435B">
      <w:pPr>
        <w:spacing w:after="0" w:line="240" w:lineRule="auto"/>
        <w:jc w:val="both"/>
        <w:rPr>
          <w:rFonts w:ascii="Sylfaen" w:eastAsia="Times New Roman" w:hAnsi="Sylfaen" w:cs="Times New Roman"/>
          <w:sz w:val="20"/>
          <w:szCs w:val="20"/>
          <w:lang w:val="af-ZA"/>
        </w:rPr>
      </w:pPr>
      <w:r w:rsidRPr="00C02286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>1. Պատվիրատուն` ՀՀ պաշտպանության նախարարություն, որը գտնվում է ք. Ե</w:t>
      </w:r>
      <w:r w:rsidR="00C02286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>րևան, Բագրևանդի 5   հասցեում,</w:t>
      </w:r>
      <w:r w:rsidR="00C02286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 </w:t>
      </w:r>
      <w:bookmarkStart w:id="0" w:name="_GoBack"/>
      <w:bookmarkEnd w:id="0"/>
      <w:r w:rsidR="00A303E3" w:rsidRPr="00C02286">
        <w:rPr>
          <w:rFonts w:ascii="GHEA Grapalat" w:eastAsia="Times New Roman" w:hAnsi="GHEA Grapalat" w:cs="Times New Roman"/>
          <w:b/>
          <w:i/>
          <w:color w:val="FF0000"/>
          <w:sz w:val="20"/>
          <w:szCs w:val="20"/>
          <w:lang w:val="hy-AM"/>
        </w:rPr>
        <w:t>ինքնաձիգի գոտի</w:t>
      </w:r>
      <w:r w:rsidRPr="00C02286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ձեռքբերման նպատակով կազմակերպվելիք գնանշման հարցման ընթացակարգի հնարավոր մասնակիցների որոշման նպատակով հայտարարում է նախաորակավորման ընթացակարգ:</w:t>
      </w:r>
    </w:p>
    <w:p w:rsidR="0018435B" w:rsidRPr="00C02286" w:rsidRDefault="0018435B" w:rsidP="0018435B">
      <w:pPr>
        <w:spacing w:after="0" w:line="240" w:lineRule="auto"/>
        <w:ind w:firstLine="708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C02286">
        <w:rPr>
          <w:rFonts w:ascii="GHEA Grapalat" w:eastAsia="Times New Roman" w:hAnsi="GHEA Grapalat" w:cs="Times New Roman"/>
          <w:sz w:val="20"/>
          <w:szCs w:val="20"/>
          <w:lang w:val="af-ZA"/>
        </w:rPr>
        <w:tab/>
      </w:r>
    </w:p>
    <w:p w:rsidR="0018435B" w:rsidRPr="0018435B" w:rsidRDefault="0018435B" w:rsidP="0018435B">
      <w:pPr>
        <w:spacing w:after="0" w:line="240" w:lineRule="auto"/>
        <w:ind w:firstLine="708"/>
        <w:jc w:val="center"/>
        <w:rPr>
          <w:rFonts w:ascii="GHEA Grapalat" w:eastAsia="Times New Roman" w:hAnsi="GHEA Grapalat" w:cs="Times New Roman"/>
          <w:b/>
          <w:sz w:val="20"/>
          <w:szCs w:val="20"/>
          <w:lang w:val="af-ZA"/>
        </w:rPr>
      </w:pPr>
      <w:r w:rsidRPr="0018435B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II. ԸՆԹԱՑԱԿԱՐԳԻՆ ՄԱՍՆԱԿՑԵԼՈՒ ՊԱՅՄԱՆՆԵՐԸ </w:t>
      </w:r>
    </w:p>
    <w:p w:rsidR="0018435B" w:rsidRPr="0018435B" w:rsidRDefault="0018435B" w:rsidP="0018435B">
      <w:pPr>
        <w:spacing w:after="0" w:line="240" w:lineRule="auto"/>
        <w:jc w:val="center"/>
        <w:rPr>
          <w:rFonts w:ascii="GHEA Grapalat" w:eastAsia="Times New Roman" w:hAnsi="GHEA Grapalat" w:cs="Times New Roman"/>
          <w:sz w:val="20"/>
          <w:szCs w:val="20"/>
          <w:lang w:val="af-ZA"/>
        </w:rPr>
      </w:pPr>
    </w:p>
    <w:p w:rsidR="0018435B" w:rsidRPr="0018435B" w:rsidRDefault="0018435B" w:rsidP="00002A76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18435B" w:rsidRPr="0018435B" w:rsidRDefault="0018435B" w:rsidP="00002A76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002A76" w:rsidRDefault="0018435B" w:rsidP="00002A76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19"/>
          <w:szCs w:val="19"/>
          <w:lang w:val="hy-AM"/>
        </w:rPr>
      </w:pPr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1) </w:t>
      </w:r>
      <w:r w:rsidRPr="0018435B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 </w:t>
      </w:r>
      <w:proofErr w:type="spellStart"/>
      <w:r w:rsidR="00002A76" w:rsidRPr="00002A76">
        <w:rPr>
          <w:rFonts w:ascii="GHEA Grapalat" w:eastAsia="Times New Roman" w:hAnsi="GHEA Grapalat" w:cs="Sylfaen"/>
          <w:color w:val="FF0000"/>
          <w:sz w:val="20"/>
          <w:szCs w:val="24"/>
        </w:rPr>
        <w:t>ուսագոտիների</w:t>
      </w:r>
      <w:proofErr w:type="spellEnd"/>
      <w:r w:rsidR="00002A76" w:rsidRPr="00002A76">
        <w:rPr>
          <w:rFonts w:ascii="GHEA Grapalat" w:eastAsia="Times New Roman" w:hAnsi="GHEA Grapalat" w:cs="Sylfaen"/>
          <w:color w:val="FF0000"/>
          <w:sz w:val="20"/>
          <w:szCs w:val="24"/>
          <w:lang w:val="hy-AM"/>
        </w:rPr>
        <w:t xml:space="preserve"> և/կամ</w:t>
      </w:r>
      <w:r w:rsidR="00002A76" w:rsidRPr="00002A76">
        <w:rPr>
          <w:rFonts w:ascii="GHEA Grapalat" w:eastAsia="Times New Roman" w:hAnsi="GHEA Grapalat" w:cs="Sylfaen"/>
          <w:color w:val="FF0000"/>
          <w:sz w:val="20"/>
          <w:szCs w:val="24"/>
          <w:lang w:val="af-ZA"/>
        </w:rPr>
        <w:t xml:space="preserve"> </w:t>
      </w:r>
      <w:proofErr w:type="spellStart"/>
      <w:r w:rsidR="00002A76" w:rsidRPr="00002A76">
        <w:rPr>
          <w:rFonts w:ascii="GHEA Grapalat" w:eastAsia="Times New Roman" w:hAnsi="GHEA Grapalat" w:cs="Sylfaen"/>
          <w:color w:val="FF0000"/>
          <w:sz w:val="20"/>
          <w:szCs w:val="24"/>
        </w:rPr>
        <w:t>զենքի</w:t>
      </w:r>
      <w:proofErr w:type="spellEnd"/>
      <w:r w:rsidR="00002A76" w:rsidRPr="00002A76">
        <w:rPr>
          <w:rFonts w:ascii="GHEA Grapalat" w:eastAsia="Times New Roman" w:hAnsi="GHEA Grapalat" w:cs="Sylfaen"/>
          <w:color w:val="FF0000"/>
          <w:sz w:val="20"/>
          <w:szCs w:val="24"/>
          <w:lang w:val="af-ZA"/>
        </w:rPr>
        <w:t xml:space="preserve"> </w:t>
      </w:r>
      <w:r w:rsidR="00002A76" w:rsidRPr="00002A76">
        <w:rPr>
          <w:rFonts w:ascii="GHEA Grapalat" w:eastAsia="Times New Roman" w:hAnsi="GHEA Grapalat" w:cs="Sylfaen"/>
          <w:color w:val="FF0000"/>
          <w:sz w:val="20"/>
          <w:szCs w:val="24"/>
        </w:rPr>
        <w:t>և</w:t>
      </w:r>
      <w:r w:rsidR="00002A76" w:rsidRPr="00002A76">
        <w:rPr>
          <w:rFonts w:ascii="GHEA Grapalat" w:eastAsia="Times New Roman" w:hAnsi="GHEA Grapalat" w:cs="Sylfaen"/>
          <w:color w:val="FF0000"/>
          <w:sz w:val="20"/>
          <w:szCs w:val="24"/>
          <w:lang w:val="hy-AM"/>
        </w:rPr>
        <w:t>/կամ</w:t>
      </w:r>
      <w:r w:rsidR="00002A76" w:rsidRPr="00002A76">
        <w:rPr>
          <w:rFonts w:ascii="GHEA Grapalat" w:eastAsia="Times New Roman" w:hAnsi="GHEA Grapalat" w:cs="Sylfaen"/>
          <w:color w:val="FF0000"/>
          <w:sz w:val="20"/>
          <w:szCs w:val="24"/>
          <w:lang w:val="af-ZA"/>
        </w:rPr>
        <w:t xml:space="preserve"> </w:t>
      </w:r>
      <w:proofErr w:type="spellStart"/>
      <w:r w:rsidR="00002A76" w:rsidRPr="00002A76">
        <w:rPr>
          <w:rFonts w:ascii="GHEA Grapalat" w:eastAsia="Times New Roman" w:hAnsi="GHEA Grapalat" w:cs="Sylfaen"/>
          <w:color w:val="FF0000"/>
          <w:sz w:val="20"/>
          <w:szCs w:val="24"/>
        </w:rPr>
        <w:t>զինամթերքի</w:t>
      </w:r>
      <w:proofErr w:type="spellEnd"/>
      <w:r w:rsidR="00002A76" w:rsidRPr="00002A76">
        <w:rPr>
          <w:rFonts w:ascii="GHEA Grapalat" w:eastAsia="Times New Roman" w:hAnsi="GHEA Grapalat" w:cs="Sylfaen"/>
          <w:color w:val="FF0000"/>
          <w:sz w:val="20"/>
          <w:szCs w:val="24"/>
          <w:lang w:val="af-ZA"/>
        </w:rPr>
        <w:t xml:space="preserve"> </w:t>
      </w:r>
      <w:r w:rsidR="00002A76" w:rsidRPr="00002A76">
        <w:rPr>
          <w:rFonts w:ascii="GHEA Grapalat" w:eastAsia="Times New Roman" w:hAnsi="GHEA Grapalat" w:cs="Sylfaen"/>
          <w:color w:val="FF0000"/>
          <w:sz w:val="20"/>
          <w:szCs w:val="24"/>
          <w:lang w:val="hy-AM"/>
        </w:rPr>
        <w:t xml:space="preserve">և/կամ </w:t>
      </w:r>
      <w:proofErr w:type="spellStart"/>
      <w:r w:rsidR="00002A76" w:rsidRPr="00002A76">
        <w:rPr>
          <w:rFonts w:ascii="GHEA Grapalat" w:eastAsia="Times New Roman" w:hAnsi="GHEA Grapalat" w:cs="Sylfaen"/>
          <w:color w:val="FF0000"/>
          <w:sz w:val="20"/>
          <w:szCs w:val="24"/>
        </w:rPr>
        <w:t>պայուսակների</w:t>
      </w:r>
      <w:proofErr w:type="spellEnd"/>
      <w:r w:rsidR="00002A76" w:rsidRPr="00002A76">
        <w:rPr>
          <w:rFonts w:ascii="GHEA Grapalat" w:eastAsia="Times New Roman" w:hAnsi="GHEA Grapalat" w:cs="Sylfaen"/>
          <w:color w:val="FF0000"/>
          <w:sz w:val="20"/>
          <w:szCs w:val="24"/>
          <w:lang w:val="hy-AM"/>
        </w:rPr>
        <w:t xml:space="preserve"> և/կամ</w:t>
      </w:r>
      <w:r w:rsidR="00002A76" w:rsidRPr="00002A76">
        <w:rPr>
          <w:rFonts w:ascii="GHEA Grapalat" w:eastAsia="Times New Roman" w:hAnsi="GHEA Grapalat" w:cs="Sylfaen"/>
          <w:color w:val="FF0000"/>
          <w:sz w:val="20"/>
          <w:szCs w:val="24"/>
          <w:lang w:val="af-ZA"/>
        </w:rPr>
        <w:t xml:space="preserve"> </w:t>
      </w:r>
      <w:proofErr w:type="spellStart"/>
      <w:r w:rsidR="00002A76" w:rsidRPr="00002A76">
        <w:rPr>
          <w:rFonts w:ascii="GHEA Grapalat" w:eastAsia="Times New Roman" w:hAnsi="GHEA Grapalat" w:cs="Sylfaen"/>
          <w:color w:val="FF0000"/>
          <w:sz w:val="20"/>
          <w:szCs w:val="24"/>
        </w:rPr>
        <w:t>բրեզենտ</w:t>
      </w:r>
      <w:proofErr w:type="spellEnd"/>
      <w:r w:rsidR="00002A76" w:rsidRPr="00002A76">
        <w:rPr>
          <w:rFonts w:ascii="GHEA Grapalat" w:eastAsia="Times New Roman" w:hAnsi="GHEA Grapalat" w:cs="Sylfaen"/>
          <w:color w:val="FF0000"/>
          <w:sz w:val="20"/>
          <w:szCs w:val="24"/>
          <w:lang w:val="hy-AM"/>
        </w:rPr>
        <w:t>ե</w:t>
      </w:r>
      <w:r w:rsidR="00002A76" w:rsidRPr="00002A76">
        <w:rPr>
          <w:rFonts w:ascii="GHEA Grapalat" w:eastAsia="Times New Roman" w:hAnsi="GHEA Grapalat" w:cs="Sylfaen"/>
          <w:color w:val="FF0000"/>
          <w:sz w:val="20"/>
          <w:szCs w:val="24"/>
          <w:lang w:val="af-ZA"/>
        </w:rPr>
        <w:t xml:space="preserve"> </w:t>
      </w:r>
      <w:proofErr w:type="spellStart"/>
      <w:r w:rsidR="00002A76" w:rsidRPr="00002A76">
        <w:rPr>
          <w:rFonts w:ascii="GHEA Grapalat" w:eastAsia="Times New Roman" w:hAnsi="GHEA Grapalat" w:cs="Sylfaen"/>
          <w:color w:val="FF0000"/>
          <w:sz w:val="20"/>
          <w:szCs w:val="24"/>
        </w:rPr>
        <w:t>այլ</w:t>
      </w:r>
      <w:proofErr w:type="spellEnd"/>
      <w:r w:rsidR="00002A76" w:rsidRPr="00002A76">
        <w:rPr>
          <w:rFonts w:ascii="GHEA Grapalat" w:eastAsia="Times New Roman" w:hAnsi="GHEA Grapalat" w:cs="Sylfaen"/>
          <w:color w:val="FF0000"/>
          <w:sz w:val="20"/>
          <w:szCs w:val="24"/>
          <w:lang w:val="af-ZA"/>
        </w:rPr>
        <w:t xml:space="preserve"> </w:t>
      </w:r>
      <w:proofErr w:type="spellStart"/>
      <w:r w:rsidR="00002A76" w:rsidRPr="00002A76">
        <w:rPr>
          <w:rFonts w:ascii="GHEA Grapalat" w:eastAsia="Times New Roman" w:hAnsi="GHEA Grapalat" w:cs="Sylfaen"/>
          <w:color w:val="FF0000"/>
          <w:sz w:val="20"/>
          <w:szCs w:val="24"/>
        </w:rPr>
        <w:t>արտադրատեսակների</w:t>
      </w:r>
      <w:proofErr w:type="spellEnd"/>
      <w:r w:rsidR="00002A76" w:rsidRPr="00002A76">
        <w:rPr>
          <w:rFonts w:ascii="GHEA Grapalat" w:eastAsia="Times New Roman" w:hAnsi="GHEA Grapalat" w:cs="Sylfaen"/>
          <w:color w:val="FF0000"/>
          <w:sz w:val="20"/>
          <w:szCs w:val="24"/>
          <w:lang w:val="af-ZA"/>
        </w:rPr>
        <w:t xml:space="preserve"> </w:t>
      </w:r>
      <w:r w:rsidR="00002A76" w:rsidRPr="00002A76">
        <w:rPr>
          <w:rFonts w:ascii="GHEA Grapalat" w:eastAsia="Times New Roman" w:hAnsi="GHEA Grapalat" w:cs="Times New Roman"/>
          <w:b/>
          <w:i/>
          <w:color w:val="002060"/>
          <w:sz w:val="19"/>
          <w:szCs w:val="19"/>
          <w:lang w:val="af-ZA"/>
        </w:rPr>
        <w:t xml:space="preserve"> </w:t>
      </w:r>
      <w:r w:rsidR="00002A76" w:rsidRPr="00002A76">
        <w:rPr>
          <w:rFonts w:ascii="GHEA Grapalat" w:eastAsia="Times New Roman" w:hAnsi="GHEA Grapalat" w:cs="Times New Roman"/>
          <w:sz w:val="20"/>
          <w:szCs w:val="24"/>
          <w:lang w:val="af-ZA"/>
        </w:rPr>
        <w:t>մատակարարման պայմանագրերը</w:t>
      </w:r>
      <w:r w:rsidR="00002A76" w:rsidRPr="00002A76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: </w:t>
      </w:r>
    </w:p>
    <w:p w:rsidR="0018435B" w:rsidRPr="0018435B" w:rsidRDefault="0018435B" w:rsidP="00002A76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18435B">
        <w:rPr>
          <w:rFonts w:ascii="GHEA Grapalat" w:eastAsia="Times New Roman" w:hAnsi="GHEA Grapalat" w:cs="Times New Roman"/>
          <w:sz w:val="20"/>
          <w:szCs w:val="24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18435B" w:rsidRPr="0018435B" w:rsidRDefault="0018435B" w:rsidP="00002A76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18435B" w:rsidRPr="0018435B" w:rsidRDefault="0018435B" w:rsidP="00002A76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ab/>
        <w:t>1) նախաորակավորման հայտը ներառում է նաև համատեղ գործունեության պայմանագիր.</w:t>
      </w:r>
    </w:p>
    <w:p w:rsidR="0018435B" w:rsidRPr="0018435B" w:rsidRDefault="0018435B" w:rsidP="0018435B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18435B" w:rsidRPr="0018435B" w:rsidRDefault="0018435B" w:rsidP="0018435B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ab/>
        <w:t>3) մասնակիցները կրում են համատեղ և համապարտ պատասխանատվություն.</w:t>
      </w:r>
    </w:p>
    <w:p w:rsidR="0018435B" w:rsidRPr="0018435B" w:rsidRDefault="0018435B" w:rsidP="0018435B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18435B" w:rsidRPr="0018435B" w:rsidRDefault="0018435B" w:rsidP="0018435B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18435B" w:rsidRPr="0018435B" w:rsidRDefault="0018435B" w:rsidP="0018435B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ab/>
        <w:t>5. Փակ գնանշման հարցման ընթացակարգի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18435B" w:rsidRPr="0018435B" w:rsidRDefault="0018435B" w:rsidP="0018435B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ab/>
      </w:r>
    </w:p>
    <w:p w:rsidR="0018435B" w:rsidRPr="00DC6A8B" w:rsidRDefault="0018435B" w:rsidP="00392A16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4"/>
          <w:lang w:val="af-ZA"/>
        </w:rPr>
      </w:pPr>
    </w:p>
    <w:p w:rsidR="0018435B" w:rsidRPr="0018435B" w:rsidRDefault="0018435B" w:rsidP="0018435B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4"/>
          <w:lang w:val="af-ZA"/>
        </w:rPr>
      </w:pPr>
      <w:r w:rsidRPr="0018435B">
        <w:rPr>
          <w:rFonts w:ascii="GHEA Grapalat" w:eastAsia="Times New Roman" w:hAnsi="GHEA Grapalat" w:cs="Sylfaen"/>
          <w:b/>
          <w:sz w:val="20"/>
          <w:szCs w:val="24"/>
          <w:lang w:val="af-ZA"/>
        </w:rPr>
        <w:t xml:space="preserve">III. </w:t>
      </w:r>
      <w:r w:rsidRPr="0018435B">
        <w:rPr>
          <w:rFonts w:ascii="GHEA Grapalat" w:eastAsia="Times New Roman" w:hAnsi="GHEA Grapalat" w:cs="Sylfaen"/>
          <w:b/>
          <w:sz w:val="20"/>
          <w:szCs w:val="24"/>
        </w:rPr>
        <w:t>ՊԱՐԶԱԲԱՆՈՒՄ</w:t>
      </w:r>
      <w:r w:rsidRPr="0018435B">
        <w:rPr>
          <w:rFonts w:ascii="GHEA Grapalat" w:eastAsia="Times New Roman" w:hAnsi="GHEA Grapalat" w:cs="Sylfaen"/>
          <w:b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b/>
          <w:sz w:val="20"/>
          <w:szCs w:val="24"/>
        </w:rPr>
        <w:t>ՍՏԱՆԱԼՈՒ</w:t>
      </w:r>
      <w:r w:rsidRPr="0018435B">
        <w:rPr>
          <w:rFonts w:ascii="GHEA Grapalat" w:eastAsia="Times New Roman" w:hAnsi="GHEA Grapalat" w:cs="Sylfaen"/>
          <w:b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b/>
          <w:sz w:val="20"/>
          <w:szCs w:val="24"/>
        </w:rPr>
        <w:t>ԵՎ</w:t>
      </w:r>
      <w:r w:rsidRPr="0018435B">
        <w:rPr>
          <w:rFonts w:ascii="GHEA Grapalat" w:eastAsia="Times New Roman" w:hAnsi="GHEA Grapalat" w:cs="Sylfaen"/>
          <w:b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b/>
          <w:sz w:val="20"/>
          <w:szCs w:val="24"/>
        </w:rPr>
        <w:t>ՀԱՅՏԱՐԱՐՈՒԹՅԱՆ</w:t>
      </w:r>
      <w:r w:rsidRPr="0018435B">
        <w:rPr>
          <w:rFonts w:ascii="GHEA Grapalat" w:eastAsia="Times New Roman" w:hAnsi="GHEA Grapalat" w:cs="Sylfaen"/>
          <w:b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b/>
          <w:sz w:val="20"/>
          <w:szCs w:val="24"/>
        </w:rPr>
        <w:t>ՄԵՋ</w:t>
      </w:r>
      <w:r w:rsidRPr="0018435B">
        <w:rPr>
          <w:rFonts w:ascii="GHEA Grapalat" w:eastAsia="Times New Roman" w:hAnsi="GHEA Grapalat" w:cs="Sylfaen"/>
          <w:b/>
          <w:sz w:val="20"/>
          <w:szCs w:val="24"/>
          <w:lang w:val="af-ZA"/>
        </w:rPr>
        <w:t xml:space="preserve"> </w:t>
      </w:r>
    </w:p>
    <w:p w:rsidR="0018435B" w:rsidRPr="0018435B" w:rsidRDefault="0018435B" w:rsidP="0018435B">
      <w:pPr>
        <w:spacing w:after="0" w:line="240" w:lineRule="auto"/>
        <w:jc w:val="center"/>
        <w:rPr>
          <w:rFonts w:ascii="GHEA Grapalat" w:eastAsia="Times New Roman" w:hAnsi="GHEA Grapalat" w:cs="Arial"/>
          <w:b/>
          <w:sz w:val="20"/>
          <w:szCs w:val="24"/>
          <w:lang w:val="af-ZA"/>
        </w:rPr>
      </w:pPr>
      <w:r w:rsidRPr="0018435B">
        <w:rPr>
          <w:rFonts w:ascii="GHEA Grapalat" w:eastAsia="Times New Roman" w:hAnsi="GHEA Grapalat" w:cs="Sylfaen"/>
          <w:b/>
          <w:sz w:val="20"/>
          <w:szCs w:val="24"/>
        </w:rPr>
        <w:t>ՓՈՓՈԽՈՒԹՅՈՒՆ</w:t>
      </w:r>
      <w:r w:rsidRPr="0018435B">
        <w:rPr>
          <w:rFonts w:ascii="GHEA Grapalat" w:eastAsia="Times New Roman" w:hAnsi="GHEA Grapalat" w:cs="Arial"/>
          <w:b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b/>
          <w:sz w:val="20"/>
          <w:szCs w:val="24"/>
        </w:rPr>
        <w:t>ԿԱՏԱՐԵԼՈՒ</w:t>
      </w:r>
      <w:r w:rsidRPr="0018435B">
        <w:rPr>
          <w:rFonts w:ascii="GHEA Grapalat" w:eastAsia="Times New Roman" w:hAnsi="GHEA Grapalat" w:cs="Arial"/>
          <w:b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b/>
          <w:sz w:val="20"/>
          <w:szCs w:val="24"/>
        </w:rPr>
        <w:t>ԿԱՐԳԸ</w:t>
      </w:r>
      <w:r w:rsidRPr="0018435B">
        <w:rPr>
          <w:rFonts w:ascii="GHEA Grapalat" w:eastAsia="Times New Roman" w:hAnsi="GHEA Grapalat" w:cs="Arial"/>
          <w:b/>
          <w:sz w:val="20"/>
          <w:szCs w:val="24"/>
          <w:lang w:val="af-ZA"/>
        </w:rPr>
        <w:t xml:space="preserve"> </w:t>
      </w:r>
    </w:p>
    <w:p w:rsidR="0018435B" w:rsidRPr="0018435B" w:rsidRDefault="0018435B" w:rsidP="0018435B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ab/>
      </w:r>
    </w:p>
    <w:p w:rsidR="0018435B" w:rsidRPr="0018435B" w:rsidRDefault="0018435B" w:rsidP="0018435B">
      <w:pPr>
        <w:spacing w:after="0" w:line="240" w:lineRule="auto"/>
        <w:ind w:firstLine="567"/>
        <w:jc w:val="both"/>
        <w:rPr>
          <w:rFonts w:ascii="GHEA Grapalat" w:eastAsia="Times New Roman" w:hAnsi="GHEA Grapalat" w:cs="Tahoma"/>
          <w:sz w:val="20"/>
          <w:szCs w:val="24"/>
          <w:lang w:val="af-ZA"/>
        </w:rPr>
      </w:pPr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ab/>
        <w:t xml:space="preserve">6.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Մասնակիցն</w:t>
      </w:r>
      <w:proofErr w:type="spellEnd"/>
      <w:r w:rsidRPr="0018435B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իրավունք</w:t>
      </w:r>
      <w:proofErr w:type="spellEnd"/>
      <w:r w:rsidRPr="0018435B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ունի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նախաորակավորման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հայտերի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ներկայացման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վերջնաժամկետը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լրանալուց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առնվազն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մեկ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օրացուցային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օր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առաջ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հանձնաժողովից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պահանջելու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նախաորակավորման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lastRenderedPageBreak/>
        <w:t>հայտարարության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վերաբերյալ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պարզաբանում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</w:rPr>
        <w:t>։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Times New Roman"/>
          <w:sz w:val="20"/>
          <w:szCs w:val="24"/>
        </w:rPr>
        <w:t>Ընդ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Times New Roman"/>
          <w:sz w:val="20"/>
          <w:szCs w:val="24"/>
        </w:rPr>
        <w:t>որում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Times New Roman"/>
          <w:sz w:val="20"/>
          <w:szCs w:val="24"/>
        </w:rPr>
        <w:t>պարզաբանումը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Times New Roman"/>
          <w:sz w:val="20"/>
          <w:szCs w:val="24"/>
        </w:rPr>
        <w:t>կարող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Times New Roman"/>
          <w:sz w:val="20"/>
          <w:szCs w:val="24"/>
        </w:rPr>
        <w:t>է</w:t>
      </w:r>
      <w:r w:rsidRPr="0018435B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Times New Roman"/>
          <w:sz w:val="20"/>
          <w:szCs w:val="24"/>
        </w:rPr>
        <w:t>պահանջվել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Times New Roman"/>
          <w:sz w:val="20"/>
          <w:szCs w:val="24"/>
        </w:rPr>
        <w:t>մինչև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Times New Roman"/>
          <w:sz w:val="20"/>
          <w:szCs w:val="24"/>
        </w:rPr>
        <w:t>սույն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Times New Roman"/>
          <w:sz w:val="20"/>
          <w:szCs w:val="24"/>
        </w:rPr>
        <w:t>կետում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Times New Roman"/>
          <w:sz w:val="20"/>
          <w:szCs w:val="24"/>
        </w:rPr>
        <w:t>նշված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Times New Roman"/>
          <w:sz w:val="20"/>
          <w:szCs w:val="24"/>
        </w:rPr>
        <w:t>օրվա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Times New Roman"/>
          <w:sz w:val="20"/>
          <w:szCs w:val="24"/>
        </w:rPr>
        <w:t>ժամը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17:00-</w:t>
      </w:r>
      <w:r w:rsidRPr="0018435B">
        <w:rPr>
          <w:rFonts w:ascii="GHEA Grapalat" w:eastAsia="Times New Roman" w:hAnsi="GHEA Grapalat" w:cs="Times New Roman"/>
          <w:sz w:val="20"/>
          <w:szCs w:val="24"/>
        </w:rPr>
        <w:t>ն</w:t>
      </w:r>
      <w:r w:rsidRPr="0018435B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(</w:t>
      </w:r>
      <w:proofErr w:type="spellStart"/>
      <w:r w:rsidRPr="0018435B">
        <w:rPr>
          <w:rFonts w:ascii="GHEA Grapalat" w:eastAsia="Times New Roman" w:hAnsi="GHEA Grapalat" w:cs="Times New Roman"/>
          <w:sz w:val="20"/>
          <w:szCs w:val="24"/>
        </w:rPr>
        <w:t>ընթացակարգի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Times New Roman"/>
          <w:sz w:val="20"/>
          <w:szCs w:val="24"/>
        </w:rPr>
        <w:t>անցկացման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Times New Roman"/>
          <w:sz w:val="20"/>
          <w:szCs w:val="24"/>
        </w:rPr>
        <w:t>վայրի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Times New Roman"/>
          <w:sz w:val="20"/>
          <w:szCs w:val="24"/>
        </w:rPr>
        <w:t>ժամանակով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): </w:t>
      </w:r>
      <w:proofErr w:type="spellStart"/>
      <w:r w:rsidRPr="0018435B">
        <w:rPr>
          <w:rFonts w:ascii="GHEA Grapalat" w:eastAsia="Times New Roman" w:hAnsi="GHEA Grapalat" w:cs="Times New Roman"/>
          <w:sz w:val="20"/>
          <w:szCs w:val="24"/>
        </w:rPr>
        <w:t>Հանձնաժողովը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հարցումը</w:t>
      </w:r>
      <w:proofErr w:type="spellEnd"/>
      <w:r w:rsidRPr="0018435B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կատարած</w:t>
      </w:r>
      <w:proofErr w:type="spellEnd"/>
      <w:r w:rsidRPr="0018435B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Arial"/>
          <w:sz w:val="20"/>
          <w:szCs w:val="24"/>
        </w:rPr>
        <w:t>մ</w:t>
      </w:r>
      <w:r w:rsidRPr="0018435B">
        <w:rPr>
          <w:rFonts w:ascii="GHEA Grapalat" w:eastAsia="Times New Roman" w:hAnsi="GHEA Grapalat" w:cs="Sylfaen"/>
          <w:sz w:val="20"/>
          <w:szCs w:val="24"/>
        </w:rPr>
        <w:t>ասնակցին</w:t>
      </w:r>
      <w:proofErr w:type="spellEnd"/>
      <w:r w:rsidRPr="0018435B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պարզաբանումը</w:t>
      </w:r>
      <w:proofErr w:type="spellEnd"/>
      <w:r w:rsidRPr="0018435B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տրամադրում</w:t>
      </w:r>
      <w:proofErr w:type="spellEnd"/>
      <w:r w:rsidRPr="0018435B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</w:rPr>
        <w:t>է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հարցումը</w:t>
      </w:r>
      <w:proofErr w:type="spellEnd"/>
      <w:r w:rsidRPr="0018435B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ստանալու</w:t>
      </w:r>
      <w:proofErr w:type="spellEnd"/>
      <w:r w:rsidRPr="0018435B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օրվան</w:t>
      </w:r>
      <w:proofErr w:type="spellEnd"/>
      <w:r w:rsidRPr="0018435B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հաջորդող</w:t>
      </w:r>
      <w:proofErr w:type="spellEnd"/>
      <w:r w:rsidRPr="0018435B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օրացուցային</w:t>
      </w:r>
      <w:proofErr w:type="spellEnd"/>
      <w:r w:rsidRPr="0018435B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օրվա</w:t>
      </w:r>
      <w:proofErr w:type="spellEnd"/>
      <w:r w:rsidRPr="0018435B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ընթացքում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բայց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ոչ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ուշ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քան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նախաորակավորման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հայտերի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ներկայացման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վերջնաժամկետը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լրանալուց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առնվազն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3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ժամ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առաջ</w:t>
      </w:r>
      <w:proofErr w:type="spellEnd"/>
      <w:r w:rsidRPr="0018435B">
        <w:rPr>
          <w:rFonts w:ascii="GHEA Grapalat" w:eastAsia="Times New Roman" w:hAnsi="GHEA Grapalat" w:cs="Tahoma"/>
          <w:sz w:val="20"/>
          <w:szCs w:val="24"/>
        </w:rPr>
        <w:t>։</w:t>
      </w:r>
    </w:p>
    <w:p w:rsidR="0018435B" w:rsidRPr="0018435B" w:rsidRDefault="0018435B" w:rsidP="001843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eastAsia="Times New Roman" w:hAnsi="GHEA Grapalat" w:cs="Arial"/>
          <w:sz w:val="20"/>
          <w:szCs w:val="24"/>
          <w:lang w:val="af-ZA"/>
        </w:rPr>
      </w:pPr>
      <w:proofErr w:type="spellStart"/>
      <w:r w:rsidRPr="0018435B">
        <w:rPr>
          <w:rFonts w:ascii="GHEA Grapalat" w:eastAsia="Times New Roman" w:hAnsi="GHEA Grapalat" w:cs="Arial"/>
          <w:sz w:val="20"/>
          <w:szCs w:val="24"/>
        </w:rPr>
        <w:t>Սույն</w:t>
      </w:r>
      <w:proofErr w:type="spellEnd"/>
      <w:r w:rsidRPr="0018435B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Arial"/>
          <w:sz w:val="20"/>
          <w:szCs w:val="24"/>
        </w:rPr>
        <w:t>կետում</w:t>
      </w:r>
      <w:proofErr w:type="spellEnd"/>
      <w:r w:rsidRPr="0018435B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Arial"/>
          <w:sz w:val="20"/>
          <w:szCs w:val="24"/>
        </w:rPr>
        <w:t>նշված</w:t>
      </w:r>
      <w:proofErr w:type="spellEnd"/>
      <w:r w:rsidRPr="0018435B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Arial"/>
          <w:sz w:val="20"/>
          <w:szCs w:val="24"/>
        </w:rPr>
        <w:t>հարցումը</w:t>
      </w:r>
      <w:proofErr w:type="spellEnd"/>
      <w:r w:rsidRPr="0018435B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Arial"/>
          <w:sz w:val="20"/>
          <w:szCs w:val="24"/>
        </w:rPr>
        <w:t>մասնակիցը</w:t>
      </w:r>
      <w:proofErr w:type="spellEnd"/>
      <w:r w:rsidRPr="0018435B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Arial"/>
          <w:sz w:val="20"/>
          <w:szCs w:val="24"/>
        </w:rPr>
        <w:t>ներկայացնում</w:t>
      </w:r>
      <w:proofErr w:type="spellEnd"/>
      <w:r w:rsidRPr="0018435B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Arial"/>
          <w:sz w:val="20"/>
          <w:szCs w:val="24"/>
        </w:rPr>
        <w:t>է</w:t>
      </w:r>
      <w:r w:rsidRPr="0018435B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Arial"/>
          <w:sz w:val="20"/>
          <w:szCs w:val="24"/>
        </w:rPr>
        <w:t>հանձնաժողովի</w:t>
      </w:r>
      <w:proofErr w:type="spellEnd"/>
      <w:r w:rsidRPr="0018435B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Arial"/>
          <w:sz w:val="20"/>
          <w:szCs w:val="24"/>
        </w:rPr>
        <w:t>քարտուղարի</w:t>
      </w:r>
      <w:proofErr w:type="spellEnd"/>
      <w:r w:rsidRPr="0018435B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Arial"/>
          <w:sz w:val="20"/>
          <w:szCs w:val="24"/>
        </w:rPr>
        <w:t>էլեկտրոնային</w:t>
      </w:r>
      <w:proofErr w:type="spellEnd"/>
      <w:r w:rsidRPr="0018435B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Arial"/>
          <w:sz w:val="20"/>
          <w:szCs w:val="24"/>
        </w:rPr>
        <w:t>փոստին</w:t>
      </w:r>
      <w:proofErr w:type="spellEnd"/>
      <w:r w:rsidRPr="0018435B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Arial"/>
          <w:sz w:val="20"/>
          <w:szCs w:val="24"/>
        </w:rPr>
        <w:t>ուղարկելու</w:t>
      </w:r>
      <w:proofErr w:type="spellEnd"/>
      <w:r w:rsidRPr="0018435B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Arial"/>
          <w:sz w:val="20"/>
          <w:szCs w:val="24"/>
        </w:rPr>
        <w:t>միջոցով</w:t>
      </w:r>
      <w:proofErr w:type="spellEnd"/>
      <w:r w:rsidRPr="0018435B">
        <w:rPr>
          <w:rFonts w:ascii="GHEA Grapalat" w:eastAsia="Times New Roman" w:hAnsi="GHEA Grapalat" w:cs="Arial"/>
          <w:sz w:val="20"/>
          <w:szCs w:val="24"/>
          <w:lang w:val="af-ZA"/>
        </w:rPr>
        <w:t xml:space="preserve">: </w:t>
      </w:r>
    </w:p>
    <w:p w:rsidR="0018435B" w:rsidRPr="0018435B" w:rsidRDefault="0018435B" w:rsidP="001843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eastAsia="Times New Roman" w:hAnsi="GHEA Grapalat" w:cs="Arial"/>
          <w:sz w:val="20"/>
          <w:szCs w:val="24"/>
          <w:lang w:val="af-ZA"/>
        </w:rPr>
      </w:pPr>
      <w:proofErr w:type="spellStart"/>
      <w:r w:rsidRPr="0018435B">
        <w:rPr>
          <w:rFonts w:ascii="GHEA Grapalat" w:eastAsia="Times New Roman" w:hAnsi="GHEA Grapalat" w:cs="Arial"/>
          <w:sz w:val="20"/>
          <w:szCs w:val="24"/>
        </w:rPr>
        <w:t>Հարցման</w:t>
      </w:r>
      <w:proofErr w:type="spellEnd"/>
      <w:r w:rsidRPr="0018435B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Arial"/>
          <w:sz w:val="20"/>
          <w:szCs w:val="24"/>
        </w:rPr>
        <w:t>մասին</w:t>
      </w:r>
      <w:proofErr w:type="spellEnd"/>
      <w:r w:rsidRPr="0018435B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Arial"/>
          <w:sz w:val="20"/>
          <w:szCs w:val="24"/>
        </w:rPr>
        <w:t>պարզաբանումն</w:t>
      </w:r>
      <w:proofErr w:type="spellEnd"/>
      <w:r w:rsidRPr="0018435B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Arial"/>
          <w:sz w:val="20"/>
          <w:szCs w:val="24"/>
        </w:rPr>
        <w:t>ուղարկվում</w:t>
      </w:r>
      <w:proofErr w:type="spellEnd"/>
      <w:r w:rsidRPr="0018435B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Arial"/>
          <w:sz w:val="20"/>
          <w:szCs w:val="24"/>
        </w:rPr>
        <w:t>է</w:t>
      </w:r>
      <w:r w:rsidRPr="0018435B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Arial"/>
          <w:sz w:val="20"/>
          <w:szCs w:val="24"/>
        </w:rPr>
        <w:t>հանձնաժողովի</w:t>
      </w:r>
      <w:proofErr w:type="spellEnd"/>
      <w:r w:rsidRPr="0018435B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Arial"/>
          <w:sz w:val="20"/>
          <w:szCs w:val="24"/>
        </w:rPr>
        <w:t>քարտուղարի</w:t>
      </w:r>
      <w:proofErr w:type="spellEnd"/>
      <w:r w:rsidRPr="0018435B">
        <w:rPr>
          <w:rFonts w:ascii="GHEA Grapalat" w:eastAsia="Times New Roman" w:hAnsi="GHEA Grapalat" w:cs="Arial"/>
          <w:sz w:val="20"/>
          <w:szCs w:val="24"/>
          <w:lang w:val="af-ZA"/>
        </w:rPr>
        <w:t xml:space="preserve">` </w:t>
      </w:r>
      <w:proofErr w:type="spellStart"/>
      <w:r w:rsidRPr="0018435B">
        <w:rPr>
          <w:rFonts w:ascii="GHEA Grapalat" w:eastAsia="Times New Roman" w:hAnsi="GHEA Grapalat" w:cs="Arial"/>
          <w:sz w:val="20"/>
          <w:szCs w:val="24"/>
        </w:rPr>
        <w:t>սույն</w:t>
      </w:r>
      <w:proofErr w:type="spellEnd"/>
      <w:r w:rsidRPr="0018435B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Arial"/>
          <w:sz w:val="20"/>
          <w:szCs w:val="24"/>
        </w:rPr>
        <w:t>հրավերով</w:t>
      </w:r>
      <w:proofErr w:type="spellEnd"/>
      <w:r w:rsidRPr="0018435B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Arial"/>
          <w:sz w:val="20"/>
          <w:szCs w:val="24"/>
        </w:rPr>
        <w:t>նախատեսված</w:t>
      </w:r>
      <w:proofErr w:type="spellEnd"/>
      <w:r w:rsidRPr="0018435B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Arial"/>
          <w:sz w:val="20"/>
          <w:szCs w:val="24"/>
        </w:rPr>
        <w:t>էլեկտրոնային</w:t>
      </w:r>
      <w:proofErr w:type="spellEnd"/>
      <w:r w:rsidRPr="0018435B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Arial"/>
          <w:sz w:val="20"/>
          <w:szCs w:val="24"/>
        </w:rPr>
        <w:t>փոստից</w:t>
      </w:r>
      <w:proofErr w:type="spellEnd"/>
      <w:r w:rsidRPr="0018435B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Arial"/>
          <w:sz w:val="20"/>
          <w:szCs w:val="24"/>
        </w:rPr>
        <w:t>մասնակցի</w:t>
      </w:r>
      <w:proofErr w:type="spellEnd"/>
      <w:r w:rsidRPr="0018435B">
        <w:rPr>
          <w:rFonts w:ascii="GHEA Grapalat" w:eastAsia="Times New Roman" w:hAnsi="GHEA Grapalat" w:cs="Arial"/>
          <w:sz w:val="20"/>
          <w:szCs w:val="24"/>
          <w:lang w:val="af-ZA"/>
        </w:rPr>
        <w:t xml:space="preserve">` </w:t>
      </w:r>
      <w:proofErr w:type="spellStart"/>
      <w:r w:rsidRPr="0018435B">
        <w:rPr>
          <w:rFonts w:ascii="GHEA Grapalat" w:eastAsia="Times New Roman" w:hAnsi="GHEA Grapalat" w:cs="Arial"/>
          <w:sz w:val="20"/>
          <w:szCs w:val="24"/>
        </w:rPr>
        <w:t>հարցումը</w:t>
      </w:r>
      <w:proofErr w:type="spellEnd"/>
      <w:r w:rsidRPr="0018435B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Arial"/>
          <w:sz w:val="20"/>
          <w:szCs w:val="24"/>
        </w:rPr>
        <w:t>ստացված</w:t>
      </w:r>
      <w:proofErr w:type="spellEnd"/>
      <w:r w:rsidRPr="0018435B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Arial"/>
          <w:sz w:val="20"/>
          <w:szCs w:val="24"/>
        </w:rPr>
        <w:t>էլեկտրոնային</w:t>
      </w:r>
      <w:proofErr w:type="spellEnd"/>
      <w:r w:rsidRPr="0018435B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Arial"/>
          <w:sz w:val="20"/>
          <w:szCs w:val="24"/>
        </w:rPr>
        <w:t>փոստին</w:t>
      </w:r>
      <w:proofErr w:type="spellEnd"/>
      <w:r w:rsidRPr="0018435B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Arial"/>
          <w:sz w:val="20"/>
          <w:szCs w:val="24"/>
        </w:rPr>
        <w:t>ուղարկելու</w:t>
      </w:r>
      <w:proofErr w:type="spellEnd"/>
      <w:r w:rsidRPr="0018435B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Arial"/>
          <w:sz w:val="20"/>
          <w:szCs w:val="24"/>
        </w:rPr>
        <w:t>միջոցով</w:t>
      </w:r>
      <w:proofErr w:type="spellEnd"/>
      <w:r w:rsidRPr="0018435B">
        <w:rPr>
          <w:rFonts w:ascii="GHEA Grapalat" w:eastAsia="Times New Roman" w:hAnsi="GHEA Grapalat" w:cs="Arial"/>
          <w:sz w:val="20"/>
          <w:szCs w:val="24"/>
          <w:lang w:val="af-ZA"/>
        </w:rPr>
        <w:t>:</w:t>
      </w:r>
    </w:p>
    <w:p w:rsidR="0018435B" w:rsidRPr="0018435B" w:rsidRDefault="0018435B" w:rsidP="0018435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7.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Հարցման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</w:rPr>
        <w:t>և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պարզաբանումների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բովանդակության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մասին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հայտարարությունը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պարզաբանումը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տրամադրելու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օրը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հրապարակվում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</w:rPr>
        <w:t>է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տեղեկագրում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առանց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նշելու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հարցումը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կատարած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մասնակցի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տվյալները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</w:rPr>
        <w:t>։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</w:p>
    <w:p w:rsidR="0018435B" w:rsidRPr="0018435B" w:rsidRDefault="0018435B" w:rsidP="0018435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8.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Պարզաբանում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չի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տրամադրվում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եթե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հարցումը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կատարվել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</w:rPr>
        <w:t>է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սույն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բաժնով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սահմանված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ժամկետի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խախտմամբ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ինչպես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նաև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եթե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հարցումը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դուրս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</w:rPr>
        <w:t>է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սույն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հայտարարության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բովանդակության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շրջանակից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</w:rPr>
        <w:t>։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Ընդ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որում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մասնակիցը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գրավոր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ծանուցվում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</w:rPr>
        <w:t>է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պարզաբանում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չտրամադրելու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հիմքերի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մասին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հարցումը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ստանալու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օրվան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հաջորդող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մեկ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օրացուցային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օրվա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ընթացքում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>:</w:t>
      </w:r>
    </w:p>
    <w:p w:rsidR="0018435B" w:rsidRPr="0018435B" w:rsidRDefault="0018435B" w:rsidP="001843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eastAsia="Times New Roman" w:hAnsi="GHEA Grapalat" w:cs="Arial Unicode"/>
          <w:sz w:val="20"/>
          <w:szCs w:val="24"/>
          <w:lang w:val="af-ZA"/>
        </w:rPr>
      </w:pPr>
      <w:r w:rsidRPr="0018435B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9.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Հայտերի</w:t>
      </w:r>
      <w:r w:rsidRPr="0018435B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ներկայացման</w:t>
      </w:r>
      <w:r w:rsidRPr="0018435B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վերջնաժամկետը</w:t>
      </w:r>
      <w:r w:rsidRPr="0018435B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լրանալուց</w:t>
      </w:r>
      <w:r w:rsidRPr="0018435B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առնվազն</w:t>
      </w:r>
      <w:r w:rsidRPr="0018435B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երկու</w:t>
      </w:r>
      <w:proofErr w:type="spellEnd"/>
      <w:r w:rsidRPr="0018435B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օրացուցային</w:t>
      </w:r>
      <w:r w:rsidRPr="0018435B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օր</w:t>
      </w:r>
      <w:r w:rsidRPr="0018435B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առաջ</w:t>
      </w:r>
      <w:r w:rsidRPr="0018435B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Arial Unicode"/>
          <w:sz w:val="20"/>
          <w:szCs w:val="24"/>
        </w:rPr>
        <w:t>սույն</w:t>
      </w:r>
      <w:proofErr w:type="spellEnd"/>
      <w:r w:rsidRPr="0018435B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Arial Unicode"/>
          <w:sz w:val="20"/>
          <w:szCs w:val="24"/>
        </w:rPr>
        <w:t>հայտարարության</w:t>
      </w:r>
      <w:proofErr w:type="spellEnd"/>
      <w:r w:rsidRPr="0018435B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Arial Unicode"/>
          <w:sz w:val="20"/>
          <w:szCs w:val="24"/>
        </w:rPr>
        <w:t>մեջ</w:t>
      </w:r>
      <w:proofErr w:type="spellEnd"/>
      <w:r w:rsidRPr="0018435B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կարող</w:t>
      </w:r>
      <w:r w:rsidRPr="0018435B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են</w:t>
      </w:r>
      <w:r w:rsidRPr="0018435B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կատարվել</w:t>
      </w:r>
      <w:r w:rsidRPr="0018435B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փոփոխություններ</w:t>
      </w:r>
      <w:r w:rsidRPr="0018435B">
        <w:rPr>
          <w:rFonts w:ascii="GHEA Grapalat" w:eastAsia="Times New Roman" w:hAnsi="GHEA Grapalat" w:cs="Tahoma"/>
          <w:sz w:val="20"/>
          <w:szCs w:val="24"/>
        </w:rPr>
        <w:t>։</w:t>
      </w:r>
      <w:r w:rsidRPr="0018435B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</w:rPr>
        <w:t>Փ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ոփոխություն</w:t>
      </w:r>
      <w:r w:rsidRPr="0018435B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կատարելու</w:t>
      </w:r>
      <w:r w:rsidRPr="0018435B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օր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վան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հաջորդող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առաջին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աշխատանքային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օրը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հանձնաժողովի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քարտուղարը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փոփոխություն</w:t>
      </w:r>
      <w:r w:rsidRPr="0018435B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կատարելու</w:t>
      </w:r>
      <w:r w:rsidRPr="0018435B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մասին</w:t>
      </w:r>
      <w:r w:rsidRPr="0018435B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հայտարարություն</w:t>
      </w:r>
      <w:r w:rsidRPr="0018435B">
        <w:rPr>
          <w:rFonts w:ascii="GHEA Grapalat" w:eastAsia="Times New Roman" w:hAnsi="GHEA Grapalat" w:cs="Sylfaen"/>
          <w:sz w:val="20"/>
          <w:szCs w:val="24"/>
        </w:rPr>
        <w:t>ը</w:t>
      </w:r>
      <w:r w:rsidRPr="0018435B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հրապարակում</w:t>
      </w:r>
      <w:r w:rsidRPr="0018435B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Arial Unicode"/>
          <w:sz w:val="20"/>
          <w:szCs w:val="24"/>
        </w:rPr>
        <w:t>է</w:t>
      </w:r>
      <w:r w:rsidRPr="0018435B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տեղեկագրում</w:t>
      </w:r>
      <w:r w:rsidRPr="0018435B">
        <w:rPr>
          <w:rFonts w:ascii="GHEA Grapalat" w:eastAsia="Times New Roman" w:hAnsi="GHEA Grapalat" w:cs="Tahoma"/>
          <w:sz w:val="20"/>
          <w:szCs w:val="24"/>
        </w:rPr>
        <w:t>։</w:t>
      </w:r>
      <w:r w:rsidRPr="0018435B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</w:p>
    <w:p w:rsidR="0018435B" w:rsidRPr="0018435B" w:rsidRDefault="0018435B" w:rsidP="001843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eastAsia="Times New Roman" w:hAnsi="GHEA Grapalat" w:cs="Arial Unicode"/>
          <w:sz w:val="20"/>
          <w:szCs w:val="24"/>
          <w:lang w:val="af-ZA"/>
        </w:rPr>
      </w:pPr>
      <w:r w:rsidRPr="0018435B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10. </w:t>
      </w:r>
      <w:proofErr w:type="spellStart"/>
      <w:r w:rsidRPr="0018435B">
        <w:rPr>
          <w:rFonts w:ascii="GHEA Grapalat" w:eastAsia="Times New Roman" w:hAnsi="GHEA Grapalat" w:cs="Arial Unicode"/>
          <w:sz w:val="20"/>
          <w:szCs w:val="24"/>
        </w:rPr>
        <w:t>Նախաորակավորման</w:t>
      </w:r>
      <w:proofErr w:type="spellEnd"/>
      <w:r w:rsidRPr="0018435B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Arial Unicode"/>
          <w:sz w:val="20"/>
          <w:szCs w:val="24"/>
        </w:rPr>
        <w:t>հայտարարության</w:t>
      </w:r>
      <w:proofErr w:type="spellEnd"/>
      <w:r w:rsidRPr="0018435B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Arial Unicode"/>
          <w:sz w:val="20"/>
          <w:szCs w:val="24"/>
        </w:rPr>
        <w:t>մեջ</w:t>
      </w:r>
      <w:proofErr w:type="spellEnd"/>
      <w:r w:rsidRPr="0018435B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փոփոխություններ</w:t>
      </w:r>
      <w:r w:rsidRPr="0018435B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կատարվելու</w:t>
      </w:r>
      <w:r w:rsidRPr="0018435B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դեպքում</w:t>
      </w:r>
      <w:r w:rsidRPr="0018435B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Arial Unicode"/>
          <w:sz w:val="20"/>
          <w:szCs w:val="24"/>
        </w:rPr>
        <w:t>նախաորակավորման</w:t>
      </w:r>
      <w:proofErr w:type="spellEnd"/>
      <w:r w:rsidRPr="0018435B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հայտերը</w:t>
      </w:r>
      <w:r w:rsidRPr="0018435B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ներկայացնելու</w:t>
      </w:r>
      <w:r w:rsidRPr="0018435B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վերջնաժամկետը</w:t>
      </w:r>
      <w:r w:rsidRPr="0018435B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հաշվվում</w:t>
      </w:r>
      <w:r w:rsidRPr="0018435B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է</w:t>
      </w:r>
      <w:r w:rsidRPr="0018435B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այդ</w:t>
      </w:r>
      <w:r w:rsidRPr="0018435B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փոփոխությունների</w:t>
      </w:r>
      <w:r w:rsidRPr="0018435B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մասին</w:t>
      </w:r>
      <w:r w:rsidRPr="0018435B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տեղեկագրում</w:t>
      </w:r>
      <w:r w:rsidRPr="0018435B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հայտարարության</w:t>
      </w:r>
      <w:r w:rsidRPr="0018435B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հրապարակման</w:t>
      </w:r>
      <w:r w:rsidRPr="0018435B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օրվանից</w:t>
      </w:r>
      <w:r w:rsidRPr="0018435B">
        <w:rPr>
          <w:rFonts w:ascii="GHEA Grapalat" w:eastAsia="Times New Roman" w:hAnsi="GHEA Grapalat" w:cs="Tahoma"/>
          <w:sz w:val="20"/>
          <w:szCs w:val="24"/>
          <w:lang w:val="ru-RU"/>
        </w:rPr>
        <w:t>։</w:t>
      </w:r>
      <w:r w:rsidRPr="0018435B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</w:p>
    <w:p w:rsidR="0018435B" w:rsidRPr="0018435B" w:rsidRDefault="0018435B" w:rsidP="0018435B">
      <w:pPr>
        <w:spacing w:after="0" w:line="240" w:lineRule="auto"/>
        <w:jc w:val="center"/>
        <w:rPr>
          <w:rFonts w:ascii="GHEA Grapalat" w:eastAsia="Times New Roman" w:hAnsi="GHEA Grapalat" w:cs="Arial"/>
          <w:b/>
          <w:sz w:val="20"/>
          <w:szCs w:val="24"/>
          <w:lang w:val="af-ZA"/>
        </w:rPr>
      </w:pPr>
      <w:r w:rsidRPr="0018435B">
        <w:rPr>
          <w:rFonts w:ascii="GHEA Grapalat" w:eastAsia="Times New Roman" w:hAnsi="GHEA Grapalat" w:cs="Arial Unicode"/>
          <w:sz w:val="20"/>
          <w:szCs w:val="24"/>
          <w:lang w:val="af-ZA"/>
        </w:rPr>
        <w:br/>
      </w:r>
      <w:r w:rsidRPr="0018435B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IV.  </w:t>
      </w:r>
      <w:r w:rsidRPr="0018435B">
        <w:rPr>
          <w:rFonts w:ascii="GHEA Grapalat" w:eastAsia="Times New Roman" w:hAnsi="GHEA Grapalat" w:cs="Times New Roman"/>
          <w:b/>
          <w:sz w:val="20"/>
          <w:szCs w:val="24"/>
        </w:rPr>
        <w:t>ՆԱԽԱՈՐԱԿԱՎՈՐՄԱՆ</w:t>
      </w:r>
      <w:r w:rsidRPr="0018435B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b/>
          <w:sz w:val="20"/>
          <w:szCs w:val="24"/>
        </w:rPr>
        <w:t>ՀԱՅՏԸ</w:t>
      </w:r>
      <w:r w:rsidRPr="0018435B">
        <w:rPr>
          <w:rFonts w:ascii="GHEA Grapalat" w:eastAsia="Times New Roman" w:hAnsi="GHEA Grapalat" w:cs="Arial"/>
          <w:b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b/>
          <w:sz w:val="20"/>
          <w:szCs w:val="24"/>
        </w:rPr>
        <w:t>ՆԵՐԿԱՅԱՑՆԵԼՈՒ</w:t>
      </w:r>
      <w:r w:rsidRPr="0018435B">
        <w:rPr>
          <w:rFonts w:ascii="GHEA Grapalat" w:eastAsia="Times New Roman" w:hAnsi="GHEA Grapalat" w:cs="Arial"/>
          <w:b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b/>
          <w:sz w:val="20"/>
          <w:szCs w:val="24"/>
        </w:rPr>
        <w:t>ԿԱՐԳԸ</w:t>
      </w:r>
    </w:p>
    <w:p w:rsidR="0018435B" w:rsidRPr="0018435B" w:rsidRDefault="0018435B" w:rsidP="0018435B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</w:p>
    <w:p w:rsidR="0018435B" w:rsidRPr="0018435B" w:rsidRDefault="0018435B" w:rsidP="0018435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>11.</w:t>
      </w:r>
      <w:r w:rsidRPr="0018435B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0"/>
          <w:lang w:val="ru-RU"/>
        </w:rPr>
        <w:t>Սույն</w:t>
      </w:r>
      <w:r w:rsidRPr="0018435B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0"/>
          <w:lang w:val="ru-RU"/>
        </w:rPr>
        <w:t>ընթացակարգին</w:t>
      </w:r>
      <w:r w:rsidRPr="0018435B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0"/>
          <w:lang w:val="ru-RU"/>
        </w:rPr>
        <w:t>մասնակցելու</w:t>
      </w:r>
      <w:r w:rsidRPr="0018435B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0"/>
          <w:lang w:val="ru-RU"/>
        </w:rPr>
        <w:t>համար</w:t>
      </w:r>
      <w:r w:rsidRPr="0018435B">
        <w:rPr>
          <w:rFonts w:ascii="GHEA Grapalat" w:eastAsia="Times New Roman" w:hAnsi="GHEA Grapalat" w:cs="Sylfaen"/>
          <w:sz w:val="20"/>
          <w:szCs w:val="20"/>
          <w:lang w:val="af-ZA"/>
        </w:rPr>
        <w:t xml:space="preserve"> մ</w:t>
      </w:r>
      <w:r w:rsidRPr="0018435B">
        <w:rPr>
          <w:rFonts w:ascii="GHEA Grapalat" w:eastAsia="Times New Roman" w:hAnsi="GHEA Grapalat" w:cs="Sylfaen"/>
          <w:sz w:val="20"/>
          <w:szCs w:val="20"/>
          <w:lang w:val="ru-RU"/>
        </w:rPr>
        <w:t>ասնակիցը</w:t>
      </w:r>
      <w:r w:rsidRPr="0018435B">
        <w:rPr>
          <w:rFonts w:ascii="GHEA Grapalat" w:eastAsia="Times New Roman" w:hAnsi="GHEA Grapalat" w:cs="Sylfaen"/>
          <w:sz w:val="20"/>
          <w:szCs w:val="20"/>
          <w:lang w:val="af-ZA"/>
        </w:rPr>
        <w:t xml:space="preserve"> հանձնաժողովին ներկայացնում է հայտ</w:t>
      </w:r>
      <w:r w:rsidRPr="0018435B">
        <w:rPr>
          <w:rFonts w:ascii="GHEA Grapalat" w:eastAsia="Times New Roman" w:hAnsi="GHEA Grapalat" w:cs="Tahoma"/>
          <w:sz w:val="20"/>
          <w:szCs w:val="20"/>
          <w:lang w:val="ru-RU"/>
        </w:rPr>
        <w:t>։</w:t>
      </w:r>
      <w:r w:rsidRPr="0018435B">
        <w:rPr>
          <w:rFonts w:ascii="GHEA Grapalat" w:eastAsia="Times New Roman" w:hAnsi="GHEA Grapalat" w:cs="Tahoma"/>
          <w:sz w:val="20"/>
          <w:szCs w:val="20"/>
          <w:lang w:val="af-ZA"/>
        </w:rPr>
        <w:t xml:space="preserve"> </w:t>
      </w:r>
    </w:p>
    <w:p w:rsidR="0018435B" w:rsidRPr="0018435B" w:rsidRDefault="0018435B" w:rsidP="0018435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12. </w:t>
      </w:r>
      <w:proofErr w:type="spellStart"/>
      <w:r w:rsidRPr="0018435B">
        <w:rPr>
          <w:rFonts w:ascii="GHEA Grapalat" w:eastAsia="Times New Roman" w:hAnsi="GHEA Grapalat" w:cs="Times New Roman"/>
          <w:sz w:val="20"/>
          <w:szCs w:val="24"/>
        </w:rPr>
        <w:t>Նախաորակավորման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Times New Roman"/>
          <w:sz w:val="20"/>
          <w:szCs w:val="24"/>
        </w:rPr>
        <w:t>հ</w:t>
      </w:r>
      <w:r w:rsidRPr="0018435B">
        <w:rPr>
          <w:rFonts w:ascii="GHEA Grapalat" w:eastAsia="Times New Roman" w:hAnsi="GHEA Grapalat" w:cs="Sylfaen"/>
          <w:sz w:val="20"/>
          <w:szCs w:val="24"/>
        </w:rPr>
        <w:t>այտը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մասնակիցը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հանձնաժողովին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կարող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</w:rPr>
        <w:t>է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ներկայացնել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>`</w:t>
      </w:r>
    </w:p>
    <w:p w:rsidR="0018435B" w:rsidRPr="0018435B" w:rsidRDefault="0018435B" w:rsidP="0018435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1)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էլեկտրոնային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եղանակով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հանձնաժողովի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քարտուղարի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սույն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հայտարարությամբ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նախատեսված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էլեկտրոնային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փոստին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ուղարկելու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միջոցով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>.</w:t>
      </w:r>
    </w:p>
    <w:p w:rsidR="0018435B" w:rsidRPr="0018435B" w:rsidRDefault="0018435B" w:rsidP="0018435B">
      <w:pPr>
        <w:spacing w:after="0" w:line="240" w:lineRule="auto"/>
        <w:ind w:firstLine="630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2) </w:t>
      </w:r>
      <w:proofErr w:type="spellStart"/>
      <w:r w:rsidRPr="0018435B">
        <w:rPr>
          <w:rFonts w:ascii="GHEA Grapalat" w:eastAsia="Times New Roman" w:hAnsi="GHEA Grapalat" w:cs="Times New Roman"/>
          <w:sz w:val="20"/>
          <w:szCs w:val="20"/>
        </w:rPr>
        <w:t>փաստաթղթային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Times New Roman"/>
          <w:sz w:val="20"/>
          <w:szCs w:val="20"/>
        </w:rPr>
        <w:t>ձևով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` </w:t>
      </w:r>
      <w:proofErr w:type="spellStart"/>
      <w:r w:rsidRPr="0018435B">
        <w:rPr>
          <w:rFonts w:ascii="GHEA Grapalat" w:eastAsia="Times New Roman" w:hAnsi="GHEA Grapalat" w:cs="Times New Roman"/>
          <w:sz w:val="20"/>
          <w:szCs w:val="20"/>
        </w:rPr>
        <w:t>փակ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Times New Roman"/>
          <w:sz w:val="20"/>
          <w:szCs w:val="20"/>
        </w:rPr>
        <w:t>ծրարով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, </w:t>
      </w:r>
      <w:proofErr w:type="spellStart"/>
      <w:r w:rsidRPr="0018435B">
        <w:rPr>
          <w:rFonts w:ascii="GHEA Grapalat" w:eastAsia="Times New Roman" w:hAnsi="GHEA Grapalat" w:cs="Times New Roman"/>
          <w:sz w:val="20"/>
          <w:szCs w:val="20"/>
        </w:rPr>
        <w:t>սոսնձված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: </w:t>
      </w:r>
      <w:proofErr w:type="spellStart"/>
      <w:r w:rsidRPr="0018435B">
        <w:rPr>
          <w:rFonts w:ascii="GHEA Grapalat" w:eastAsia="Times New Roman" w:hAnsi="GHEA Grapalat" w:cs="Times New Roman"/>
          <w:sz w:val="20"/>
          <w:szCs w:val="20"/>
        </w:rPr>
        <w:t>Ծրարի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Times New Roman"/>
          <w:sz w:val="20"/>
          <w:szCs w:val="20"/>
        </w:rPr>
        <w:t>վրա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Times New Roman"/>
          <w:sz w:val="20"/>
          <w:szCs w:val="20"/>
        </w:rPr>
        <w:t>նախաորակավորման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Times New Roman"/>
          <w:sz w:val="20"/>
          <w:szCs w:val="20"/>
        </w:rPr>
        <w:t>հայտը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Times New Roman"/>
          <w:sz w:val="20"/>
          <w:szCs w:val="20"/>
        </w:rPr>
        <w:t>կազմելու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Times New Roman"/>
          <w:sz w:val="20"/>
          <w:szCs w:val="20"/>
        </w:rPr>
        <w:t>լեզվով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Times New Roman"/>
          <w:sz w:val="20"/>
          <w:szCs w:val="20"/>
        </w:rPr>
        <w:t>նշվում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Times New Roman"/>
          <w:sz w:val="20"/>
          <w:szCs w:val="20"/>
        </w:rPr>
        <w:t>են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` </w:t>
      </w:r>
    </w:p>
    <w:p w:rsidR="0018435B" w:rsidRPr="0018435B" w:rsidRDefault="0018435B" w:rsidP="0018435B">
      <w:pPr>
        <w:spacing w:after="0" w:line="240" w:lineRule="auto"/>
        <w:ind w:firstLine="540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18435B">
        <w:rPr>
          <w:rFonts w:ascii="GHEA Grapalat" w:eastAsia="Times New Roman" w:hAnsi="GHEA Grapalat" w:cs="Times New Roman"/>
          <w:sz w:val="20"/>
          <w:szCs w:val="20"/>
        </w:rPr>
        <w:t>ա</w:t>
      </w:r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. </w:t>
      </w:r>
      <w:proofErr w:type="spellStart"/>
      <w:proofErr w:type="gramStart"/>
      <w:r w:rsidRPr="0018435B">
        <w:rPr>
          <w:rFonts w:ascii="GHEA Grapalat" w:eastAsia="Times New Roman" w:hAnsi="GHEA Grapalat" w:cs="Times New Roman"/>
          <w:sz w:val="20"/>
          <w:szCs w:val="20"/>
        </w:rPr>
        <w:t>պատվիրատուի</w:t>
      </w:r>
      <w:proofErr w:type="spellEnd"/>
      <w:proofErr w:type="gram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Times New Roman"/>
          <w:sz w:val="20"/>
          <w:szCs w:val="20"/>
        </w:rPr>
        <w:t>անվանումը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18435B">
        <w:rPr>
          <w:rFonts w:ascii="GHEA Grapalat" w:eastAsia="Times New Roman" w:hAnsi="GHEA Grapalat" w:cs="Times New Roman"/>
          <w:sz w:val="20"/>
          <w:szCs w:val="20"/>
        </w:rPr>
        <w:t>և</w:t>
      </w:r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Times New Roman"/>
          <w:sz w:val="20"/>
          <w:szCs w:val="20"/>
        </w:rPr>
        <w:t>հայտի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Times New Roman"/>
          <w:sz w:val="20"/>
          <w:szCs w:val="20"/>
        </w:rPr>
        <w:t>ներկայացման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Times New Roman"/>
          <w:sz w:val="20"/>
          <w:szCs w:val="20"/>
        </w:rPr>
        <w:t>վայրը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(</w:t>
      </w:r>
      <w:proofErr w:type="spellStart"/>
      <w:r w:rsidRPr="0018435B">
        <w:rPr>
          <w:rFonts w:ascii="GHEA Grapalat" w:eastAsia="Times New Roman" w:hAnsi="GHEA Grapalat" w:cs="Times New Roman"/>
          <w:sz w:val="20"/>
          <w:szCs w:val="20"/>
        </w:rPr>
        <w:t>հասցեն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>).</w:t>
      </w:r>
    </w:p>
    <w:p w:rsidR="0018435B" w:rsidRPr="0018435B" w:rsidRDefault="0018435B" w:rsidP="0018435B">
      <w:pPr>
        <w:spacing w:after="0" w:line="240" w:lineRule="auto"/>
        <w:ind w:firstLine="540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18435B">
        <w:rPr>
          <w:rFonts w:ascii="GHEA Grapalat" w:eastAsia="Times New Roman" w:hAnsi="GHEA Grapalat" w:cs="Times New Roman"/>
          <w:sz w:val="20"/>
          <w:szCs w:val="20"/>
        </w:rPr>
        <w:t>բ</w:t>
      </w:r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. </w:t>
      </w:r>
      <w:proofErr w:type="spellStart"/>
      <w:proofErr w:type="gramStart"/>
      <w:r w:rsidRPr="0018435B">
        <w:rPr>
          <w:rFonts w:ascii="GHEA Grapalat" w:eastAsia="Times New Roman" w:hAnsi="GHEA Grapalat" w:cs="Times New Roman"/>
          <w:sz w:val="20"/>
          <w:szCs w:val="20"/>
        </w:rPr>
        <w:t>ընթացակարգի</w:t>
      </w:r>
      <w:proofErr w:type="spellEnd"/>
      <w:proofErr w:type="gram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Times New Roman"/>
          <w:sz w:val="20"/>
          <w:szCs w:val="20"/>
        </w:rPr>
        <w:t>ծածկագիրը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>.</w:t>
      </w:r>
    </w:p>
    <w:p w:rsidR="0018435B" w:rsidRPr="0018435B" w:rsidRDefault="0018435B" w:rsidP="0018435B">
      <w:pPr>
        <w:spacing w:after="0" w:line="240" w:lineRule="auto"/>
        <w:ind w:firstLine="540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18435B">
        <w:rPr>
          <w:rFonts w:ascii="GHEA Grapalat" w:eastAsia="Times New Roman" w:hAnsi="GHEA Grapalat" w:cs="Times New Roman"/>
          <w:sz w:val="20"/>
          <w:szCs w:val="20"/>
        </w:rPr>
        <w:t>գ</w:t>
      </w:r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>. «</w:t>
      </w:r>
      <w:proofErr w:type="spellStart"/>
      <w:proofErr w:type="gramStart"/>
      <w:r w:rsidRPr="0018435B">
        <w:rPr>
          <w:rFonts w:ascii="GHEA Grapalat" w:eastAsia="Times New Roman" w:hAnsi="GHEA Grapalat" w:cs="Times New Roman"/>
          <w:sz w:val="20"/>
          <w:szCs w:val="20"/>
        </w:rPr>
        <w:t>չբացել</w:t>
      </w:r>
      <w:proofErr w:type="spellEnd"/>
      <w:proofErr w:type="gram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Times New Roman"/>
          <w:sz w:val="20"/>
          <w:szCs w:val="20"/>
        </w:rPr>
        <w:t>մինչև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Times New Roman"/>
          <w:sz w:val="20"/>
          <w:szCs w:val="20"/>
        </w:rPr>
        <w:t>հայտերի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Times New Roman"/>
          <w:sz w:val="20"/>
          <w:szCs w:val="20"/>
        </w:rPr>
        <w:t>բացման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Times New Roman"/>
          <w:sz w:val="20"/>
          <w:szCs w:val="20"/>
        </w:rPr>
        <w:t>նիստը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» </w:t>
      </w:r>
      <w:proofErr w:type="spellStart"/>
      <w:r w:rsidRPr="0018435B">
        <w:rPr>
          <w:rFonts w:ascii="GHEA Grapalat" w:eastAsia="Times New Roman" w:hAnsi="GHEA Grapalat" w:cs="Times New Roman"/>
          <w:sz w:val="20"/>
          <w:szCs w:val="20"/>
        </w:rPr>
        <w:t>բառերը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>.</w:t>
      </w:r>
    </w:p>
    <w:p w:rsidR="0018435B" w:rsidRPr="0018435B" w:rsidRDefault="0018435B" w:rsidP="0018435B">
      <w:pPr>
        <w:spacing w:after="0" w:line="240" w:lineRule="auto"/>
        <w:ind w:firstLine="540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18435B">
        <w:rPr>
          <w:rFonts w:ascii="GHEA Grapalat" w:eastAsia="Times New Roman" w:hAnsi="GHEA Grapalat" w:cs="Times New Roman"/>
          <w:sz w:val="20"/>
          <w:szCs w:val="20"/>
        </w:rPr>
        <w:t>դ</w:t>
      </w:r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. </w:t>
      </w:r>
      <w:proofErr w:type="spellStart"/>
      <w:proofErr w:type="gramStart"/>
      <w:r w:rsidRPr="0018435B">
        <w:rPr>
          <w:rFonts w:ascii="GHEA Grapalat" w:eastAsia="Times New Roman" w:hAnsi="GHEA Grapalat" w:cs="Times New Roman"/>
          <w:sz w:val="20"/>
          <w:szCs w:val="20"/>
        </w:rPr>
        <w:t>մասնակցի</w:t>
      </w:r>
      <w:proofErr w:type="spellEnd"/>
      <w:proofErr w:type="gram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Times New Roman"/>
          <w:sz w:val="20"/>
          <w:szCs w:val="20"/>
        </w:rPr>
        <w:t>անվանումը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(</w:t>
      </w:r>
      <w:proofErr w:type="spellStart"/>
      <w:r w:rsidRPr="0018435B">
        <w:rPr>
          <w:rFonts w:ascii="GHEA Grapalat" w:eastAsia="Times New Roman" w:hAnsi="GHEA Grapalat" w:cs="Times New Roman"/>
          <w:sz w:val="20"/>
          <w:szCs w:val="20"/>
        </w:rPr>
        <w:t>անունը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), </w:t>
      </w:r>
      <w:proofErr w:type="spellStart"/>
      <w:r w:rsidRPr="0018435B">
        <w:rPr>
          <w:rFonts w:ascii="GHEA Grapalat" w:eastAsia="Times New Roman" w:hAnsi="GHEA Grapalat" w:cs="Times New Roman"/>
          <w:sz w:val="20"/>
          <w:szCs w:val="20"/>
        </w:rPr>
        <w:t>գտնվելու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Times New Roman"/>
          <w:sz w:val="20"/>
          <w:szCs w:val="20"/>
        </w:rPr>
        <w:t>վայրը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18435B">
        <w:rPr>
          <w:rFonts w:ascii="GHEA Grapalat" w:eastAsia="Times New Roman" w:hAnsi="GHEA Grapalat" w:cs="Times New Roman"/>
          <w:sz w:val="20"/>
          <w:szCs w:val="20"/>
        </w:rPr>
        <w:t>և</w:t>
      </w:r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Times New Roman"/>
          <w:sz w:val="20"/>
          <w:szCs w:val="20"/>
        </w:rPr>
        <w:t>հեռախոսահամարը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>:</w:t>
      </w:r>
    </w:p>
    <w:p w:rsidR="0018435B" w:rsidRPr="0018435B" w:rsidRDefault="0018435B" w:rsidP="0018435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19"/>
          <w:szCs w:val="19"/>
          <w:lang w:val="af-ZA"/>
        </w:rPr>
      </w:pP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13.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Ընթացակարգի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հայտերն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անհրաժեշտ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է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ներկայացնել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հանձնաժողովին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ոչ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ուշ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քան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002A76">
        <w:rPr>
          <w:rFonts w:ascii="GHEA Grapalat" w:eastAsia="Times New Roman" w:hAnsi="GHEA Grapalat" w:cs="Sylfaen"/>
          <w:b/>
          <w:color w:val="FF0000"/>
          <w:sz w:val="19"/>
          <w:szCs w:val="19"/>
          <w:lang w:val="af-ZA"/>
        </w:rPr>
        <w:t>02.</w:t>
      </w:r>
      <w:r w:rsidR="00002A76">
        <w:rPr>
          <w:rFonts w:ascii="GHEA Grapalat" w:eastAsia="Times New Roman" w:hAnsi="GHEA Grapalat" w:cs="Sylfaen"/>
          <w:b/>
          <w:color w:val="FF0000"/>
          <w:sz w:val="19"/>
          <w:szCs w:val="19"/>
          <w:lang w:val="hy-AM"/>
        </w:rPr>
        <w:t>10</w:t>
      </w:r>
      <w:r w:rsidRPr="0018435B">
        <w:rPr>
          <w:rFonts w:ascii="GHEA Grapalat" w:eastAsia="Times New Roman" w:hAnsi="GHEA Grapalat" w:cs="Sylfaen"/>
          <w:b/>
          <w:color w:val="FF0000"/>
          <w:sz w:val="19"/>
          <w:szCs w:val="19"/>
          <w:lang w:val="af-ZA"/>
        </w:rPr>
        <w:t>.2019</w:t>
      </w:r>
      <w:r w:rsidRPr="0018435B">
        <w:rPr>
          <w:rFonts w:ascii="GHEA Grapalat" w:eastAsia="Times New Roman" w:hAnsi="GHEA Grapalat" w:cs="Sylfaen"/>
          <w:b/>
          <w:color w:val="FF0000"/>
          <w:sz w:val="19"/>
          <w:szCs w:val="19"/>
        </w:rPr>
        <w:t>թ</w:t>
      </w:r>
      <w:r w:rsidRPr="0018435B">
        <w:rPr>
          <w:rFonts w:ascii="GHEA Grapalat" w:eastAsia="Times New Roman" w:hAnsi="GHEA Grapalat" w:cs="Sylfaen"/>
          <w:b/>
          <w:color w:val="FF0000"/>
          <w:sz w:val="19"/>
          <w:szCs w:val="19"/>
          <w:lang w:val="af-ZA"/>
        </w:rPr>
        <w:t xml:space="preserve">, </w:t>
      </w:r>
      <w:proofErr w:type="spellStart"/>
      <w:r w:rsidR="00DC6A8B">
        <w:rPr>
          <w:rFonts w:ascii="GHEA Grapalat" w:eastAsia="Times New Roman" w:hAnsi="GHEA Grapalat" w:cs="Sylfaen"/>
          <w:b/>
          <w:color w:val="FF0000"/>
          <w:sz w:val="19"/>
          <w:szCs w:val="19"/>
        </w:rPr>
        <w:t>ժամը</w:t>
      </w:r>
      <w:proofErr w:type="spellEnd"/>
      <w:r w:rsidR="00DC6A8B" w:rsidRPr="00DC6A8B">
        <w:rPr>
          <w:rFonts w:ascii="GHEA Grapalat" w:eastAsia="Times New Roman" w:hAnsi="GHEA Grapalat" w:cs="Sylfaen"/>
          <w:b/>
          <w:color w:val="FF0000"/>
          <w:sz w:val="19"/>
          <w:szCs w:val="19"/>
          <w:lang w:val="af-ZA"/>
        </w:rPr>
        <w:t xml:space="preserve"> 1</w:t>
      </w:r>
      <w:r w:rsidR="00002A76">
        <w:rPr>
          <w:rFonts w:ascii="GHEA Grapalat" w:eastAsia="Times New Roman" w:hAnsi="GHEA Grapalat" w:cs="Sylfaen"/>
          <w:b/>
          <w:color w:val="FF0000"/>
          <w:sz w:val="19"/>
          <w:szCs w:val="19"/>
          <w:lang w:val="hy-AM"/>
        </w:rPr>
        <w:t>1</w:t>
      </w:r>
      <w:r w:rsidR="00DC6A8B" w:rsidRPr="00DC6A8B">
        <w:rPr>
          <w:rFonts w:ascii="GHEA Grapalat" w:eastAsia="Times New Roman" w:hAnsi="GHEA Grapalat" w:cs="Sylfaen"/>
          <w:b/>
          <w:color w:val="FF0000"/>
          <w:sz w:val="19"/>
          <w:szCs w:val="19"/>
          <w:lang w:val="af-ZA"/>
        </w:rPr>
        <w:t>:00</w:t>
      </w:r>
      <w:r w:rsidRPr="0018435B">
        <w:rPr>
          <w:rFonts w:ascii="GHEA Grapalat" w:eastAsia="Times New Roman" w:hAnsi="GHEA Grapalat" w:cs="Sylfaen"/>
          <w:b/>
          <w:color w:val="FF0000"/>
          <w:sz w:val="19"/>
          <w:szCs w:val="19"/>
          <w:lang w:val="af-ZA"/>
        </w:rPr>
        <w:t>-</w:t>
      </w:r>
      <w:r w:rsidRPr="0018435B">
        <w:rPr>
          <w:rFonts w:ascii="GHEA Grapalat" w:eastAsia="Times New Roman" w:hAnsi="GHEA Grapalat" w:cs="Sylfaen"/>
          <w:b/>
          <w:color w:val="FF0000"/>
          <w:sz w:val="19"/>
          <w:szCs w:val="19"/>
        </w:rPr>
        <w:t>ն</w:t>
      </w:r>
      <w:r w:rsidRPr="0018435B">
        <w:rPr>
          <w:rFonts w:ascii="GHEA Grapalat" w:eastAsia="Times New Roman" w:hAnsi="GHEA Grapalat" w:cs="Sylfaen"/>
          <w:b/>
          <w:color w:val="FF0000"/>
          <w:sz w:val="19"/>
          <w:szCs w:val="19"/>
          <w:lang w:val="af-ZA"/>
        </w:rPr>
        <w:t>:</w:t>
      </w:r>
      <w:r w:rsidRPr="0018435B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</w:p>
    <w:p w:rsidR="0018435B" w:rsidRPr="0018435B" w:rsidRDefault="0018435B" w:rsidP="0018435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0"/>
          <w:lang w:val="af-ZA"/>
        </w:rPr>
      </w:pP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Փաստաթղթային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ձևով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ներկայացվող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նախաորակավորման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հայտերը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հանձնաժողովին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անհրաժեշտ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</w:rPr>
        <w:t>է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ներկայացնել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մինչև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սույն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կետով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սահմանված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ժամկետը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լրանալը</w:t>
      </w:r>
      <w:proofErr w:type="spellEnd"/>
      <w:proofErr w:type="gramStart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 </w:t>
      </w:r>
      <w:r w:rsidRPr="0018435B">
        <w:rPr>
          <w:rFonts w:ascii="GHEA Grapalat" w:eastAsia="Times New Roman" w:hAnsi="GHEA Grapalat" w:cs="Sylfaen"/>
          <w:sz w:val="20"/>
          <w:szCs w:val="20"/>
        </w:rPr>
        <w:t>ք</w:t>
      </w:r>
      <w:proofErr w:type="gramEnd"/>
      <w:r w:rsidRPr="0018435B">
        <w:rPr>
          <w:rFonts w:ascii="GHEA Grapalat" w:eastAsia="Times New Roman" w:hAnsi="GHEA Grapalat" w:cs="Sylfaen"/>
          <w:sz w:val="20"/>
          <w:szCs w:val="20"/>
          <w:lang w:val="af-ZA"/>
        </w:rPr>
        <w:t xml:space="preserve">.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Երևան</w:t>
      </w:r>
      <w:proofErr w:type="spellEnd"/>
      <w:r w:rsidRPr="0018435B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Բագրևանդի</w:t>
      </w:r>
      <w:proofErr w:type="spellEnd"/>
      <w:r w:rsidRPr="0018435B">
        <w:rPr>
          <w:rFonts w:ascii="GHEA Grapalat" w:eastAsia="Times New Roman" w:hAnsi="GHEA Grapalat" w:cs="Sylfaen"/>
          <w:sz w:val="20"/>
          <w:szCs w:val="20"/>
          <w:lang w:val="af-ZA"/>
        </w:rPr>
        <w:t xml:space="preserve"> 5  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հասցեով</w:t>
      </w:r>
      <w:proofErr w:type="spellEnd"/>
      <w:r w:rsidRPr="0018435B">
        <w:rPr>
          <w:rFonts w:ascii="GHEA Grapalat" w:eastAsia="Times New Roman" w:hAnsi="GHEA Grapalat" w:cs="Sylfaen"/>
          <w:sz w:val="20"/>
          <w:szCs w:val="20"/>
          <w:lang w:val="af-ZA"/>
        </w:rPr>
        <w:t xml:space="preserve"> (</w:t>
      </w:r>
      <w:r w:rsidRPr="0018435B">
        <w:rPr>
          <w:rFonts w:ascii="GHEA Grapalat" w:eastAsia="Times New Roman" w:hAnsi="GHEA Grapalat" w:cs="Sylfaen"/>
          <w:sz w:val="20"/>
          <w:szCs w:val="20"/>
        </w:rPr>
        <w:t>ՀՀ</w:t>
      </w:r>
      <w:r w:rsidRPr="0018435B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0"/>
        </w:rPr>
        <w:t>ՊՆ</w:t>
      </w:r>
      <w:r w:rsidRPr="0018435B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0"/>
        </w:rPr>
        <w:t>ՆՏԱԴ</w:t>
      </w:r>
      <w:r w:rsidRPr="0018435B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գնումների</w:t>
      </w:r>
      <w:proofErr w:type="spellEnd"/>
      <w:r w:rsidRPr="0018435B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փաստաթղթերի</w:t>
      </w:r>
      <w:proofErr w:type="spellEnd"/>
      <w:r w:rsidRPr="0018435B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ձևակերպման</w:t>
      </w:r>
      <w:proofErr w:type="spellEnd"/>
      <w:r w:rsidRPr="0018435B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վարչություն</w:t>
      </w:r>
      <w:proofErr w:type="spellEnd"/>
      <w:r w:rsidRPr="0018435B">
        <w:rPr>
          <w:rFonts w:ascii="GHEA Grapalat" w:eastAsia="Times New Roman" w:hAnsi="GHEA Grapalat" w:cs="Sylfaen"/>
          <w:sz w:val="20"/>
          <w:szCs w:val="20"/>
          <w:lang w:val="af-ZA"/>
        </w:rPr>
        <w:t xml:space="preserve">`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հանձնաժողովի</w:t>
      </w:r>
      <w:proofErr w:type="spellEnd"/>
      <w:r w:rsidRPr="0018435B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քարտուղարին</w:t>
      </w:r>
      <w:proofErr w:type="spellEnd"/>
      <w:r w:rsidRPr="0018435B">
        <w:rPr>
          <w:rFonts w:ascii="GHEA Grapalat" w:eastAsia="Times New Roman" w:hAnsi="GHEA Grapalat" w:cs="Sylfaen"/>
          <w:sz w:val="20"/>
          <w:szCs w:val="20"/>
          <w:lang w:val="af-ZA"/>
        </w:rPr>
        <w:t>):</w:t>
      </w:r>
    </w:p>
    <w:p w:rsidR="0018435B" w:rsidRPr="0018435B" w:rsidRDefault="0018435B" w:rsidP="0018435B">
      <w:pPr>
        <w:spacing w:after="0" w:line="240" w:lineRule="auto"/>
        <w:ind w:firstLine="720"/>
        <w:contextualSpacing/>
        <w:jc w:val="both"/>
        <w:rPr>
          <w:rFonts w:ascii="GHEA Grapalat" w:eastAsia="Times New Roman" w:hAnsi="GHEA Grapalat" w:cs="Sylfaen"/>
          <w:i/>
          <w:sz w:val="20"/>
          <w:szCs w:val="20"/>
          <w:lang w:val="af-ZA"/>
        </w:rPr>
      </w:pPr>
      <w:r w:rsidRPr="0018435B">
        <w:rPr>
          <w:rFonts w:ascii="GHEA Grapalat" w:eastAsia="Times New Roman" w:hAnsi="GHEA Grapalat" w:cs="Sylfaen"/>
          <w:i/>
          <w:sz w:val="20"/>
          <w:szCs w:val="20"/>
          <w:lang w:val="af-ZA"/>
        </w:rPr>
        <w:t xml:space="preserve">14. </w:t>
      </w:r>
      <w:proofErr w:type="spellStart"/>
      <w:r w:rsidRPr="0018435B">
        <w:rPr>
          <w:rFonts w:ascii="GHEA Grapalat" w:eastAsia="Times New Roman" w:hAnsi="GHEA Grapalat" w:cs="Sylfaen"/>
          <w:i/>
          <w:sz w:val="20"/>
          <w:szCs w:val="20"/>
        </w:rPr>
        <w:t>Փաստաթղթային</w:t>
      </w:r>
      <w:proofErr w:type="spellEnd"/>
      <w:r w:rsidRPr="0018435B">
        <w:rPr>
          <w:rFonts w:ascii="GHEA Grapalat" w:eastAsia="Times New Roman" w:hAnsi="GHEA Grapalat" w:cs="Sylfaen"/>
          <w:i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i/>
          <w:sz w:val="20"/>
          <w:szCs w:val="20"/>
        </w:rPr>
        <w:t>ձևով</w:t>
      </w:r>
      <w:proofErr w:type="spellEnd"/>
      <w:r w:rsidRPr="0018435B">
        <w:rPr>
          <w:rFonts w:ascii="GHEA Grapalat" w:eastAsia="Times New Roman" w:hAnsi="GHEA Grapalat" w:cs="Sylfaen"/>
          <w:i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i/>
          <w:sz w:val="20"/>
          <w:szCs w:val="20"/>
        </w:rPr>
        <w:t>ներկայացված</w:t>
      </w:r>
      <w:proofErr w:type="spellEnd"/>
      <w:r w:rsidRPr="0018435B">
        <w:rPr>
          <w:rFonts w:ascii="GHEA Grapalat" w:eastAsia="Times New Roman" w:hAnsi="GHEA Grapalat" w:cs="Sylfaen"/>
          <w:i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i/>
          <w:sz w:val="20"/>
          <w:szCs w:val="20"/>
        </w:rPr>
        <w:t>նախաորակավորման</w:t>
      </w:r>
      <w:proofErr w:type="spellEnd"/>
      <w:r w:rsidRPr="0018435B">
        <w:rPr>
          <w:rFonts w:ascii="GHEA Grapalat" w:eastAsia="Times New Roman" w:hAnsi="GHEA Grapalat" w:cs="Sylfaen"/>
          <w:i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i/>
          <w:sz w:val="20"/>
          <w:szCs w:val="20"/>
        </w:rPr>
        <w:t>հայտերը</w:t>
      </w:r>
      <w:proofErr w:type="spellEnd"/>
      <w:r w:rsidRPr="0018435B">
        <w:rPr>
          <w:rFonts w:ascii="GHEA Grapalat" w:eastAsia="Times New Roman" w:hAnsi="GHEA Grapalat" w:cs="Sylfaen"/>
          <w:i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i/>
          <w:sz w:val="20"/>
          <w:szCs w:val="20"/>
        </w:rPr>
        <w:t>ստանում</w:t>
      </w:r>
      <w:proofErr w:type="spellEnd"/>
      <w:r w:rsidRPr="0018435B">
        <w:rPr>
          <w:rFonts w:ascii="GHEA Grapalat" w:eastAsia="Times New Roman" w:hAnsi="GHEA Grapalat" w:cs="Sylfaen"/>
          <w:i/>
          <w:sz w:val="20"/>
          <w:szCs w:val="20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i/>
          <w:sz w:val="20"/>
          <w:szCs w:val="20"/>
        </w:rPr>
        <w:t>և</w:t>
      </w:r>
      <w:r w:rsidRPr="0018435B">
        <w:rPr>
          <w:rFonts w:ascii="GHEA Grapalat" w:eastAsia="Times New Roman" w:hAnsi="GHEA Grapalat" w:cs="Sylfaen"/>
          <w:i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i/>
          <w:sz w:val="20"/>
          <w:szCs w:val="20"/>
        </w:rPr>
        <w:t>հայտերի</w:t>
      </w:r>
      <w:proofErr w:type="spellEnd"/>
      <w:r w:rsidRPr="0018435B">
        <w:rPr>
          <w:rFonts w:ascii="GHEA Grapalat" w:eastAsia="Times New Roman" w:hAnsi="GHEA Grapalat" w:cs="Sylfaen"/>
          <w:i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i/>
          <w:sz w:val="20"/>
          <w:szCs w:val="20"/>
        </w:rPr>
        <w:t>գրանցամատյանում</w:t>
      </w:r>
      <w:proofErr w:type="spellEnd"/>
      <w:r w:rsidRPr="0018435B">
        <w:rPr>
          <w:rFonts w:ascii="GHEA Grapalat" w:eastAsia="Times New Roman" w:hAnsi="GHEA Grapalat" w:cs="Sylfaen"/>
          <w:i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i/>
          <w:sz w:val="20"/>
          <w:szCs w:val="20"/>
        </w:rPr>
        <w:t>գրանցում</w:t>
      </w:r>
      <w:proofErr w:type="spellEnd"/>
      <w:r w:rsidRPr="0018435B">
        <w:rPr>
          <w:rFonts w:ascii="GHEA Grapalat" w:eastAsia="Times New Roman" w:hAnsi="GHEA Grapalat" w:cs="Sylfaen"/>
          <w:i/>
          <w:sz w:val="20"/>
          <w:szCs w:val="20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i/>
          <w:sz w:val="20"/>
          <w:szCs w:val="20"/>
        </w:rPr>
        <w:t>է</w:t>
      </w:r>
      <w:r w:rsidRPr="0018435B">
        <w:rPr>
          <w:rFonts w:ascii="GHEA Grapalat" w:eastAsia="Times New Roman" w:hAnsi="GHEA Grapalat" w:cs="Sylfaen"/>
          <w:i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i/>
          <w:sz w:val="20"/>
          <w:szCs w:val="20"/>
        </w:rPr>
        <w:t>հանձնաժողովի</w:t>
      </w:r>
      <w:proofErr w:type="spellEnd"/>
      <w:r w:rsidRPr="0018435B">
        <w:rPr>
          <w:rFonts w:ascii="GHEA Grapalat" w:eastAsia="Times New Roman" w:hAnsi="GHEA Grapalat" w:cs="Sylfaen"/>
          <w:i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i/>
          <w:sz w:val="20"/>
          <w:szCs w:val="20"/>
        </w:rPr>
        <w:t>քարտուղար</w:t>
      </w:r>
      <w:proofErr w:type="spellEnd"/>
      <w:r w:rsidRPr="0018435B">
        <w:rPr>
          <w:rFonts w:ascii="GHEA Grapalat" w:eastAsia="Times New Roman" w:hAnsi="GHEA Grapalat" w:cs="Sylfaen"/>
          <w:i/>
          <w:sz w:val="20"/>
          <w:szCs w:val="20"/>
          <w:lang w:val="af-ZA"/>
        </w:rPr>
        <w:t xml:space="preserve">` </w:t>
      </w:r>
      <w:r w:rsidRPr="0018435B">
        <w:rPr>
          <w:rFonts w:ascii="GHEA Grapalat" w:eastAsia="Times New Roman" w:hAnsi="GHEA Grapalat" w:cs="Sylfaen"/>
          <w:i/>
          <w:sz w:val="20"/>
          <w:szCs w:val="20"/>
        </w:rPr>
        <w:t>ՀՀ</w:t>
      </w:r>
      <w:r w:rsidRPr="0018435B">
        <w:rPr>
          <w:rFonts w:ascii="GHEA Grapalat" w:eastAsia="Times New Roman" w:hAnsi="GHEA Grapalat" w:cs="Sylfaen"/>
          <w:i/>
          <w:sz w:val="20"/>
          <w:szCs w:val="20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i/>
          <w:sz w:val="20"/>
          <w:szCs w:val="20"/>
        </w:rPr>
        <w:t>ՊՆ</w:t>
      </w:r>
      <w:r w:rsidRPr="0018435B">
        <w:rPr>
          <w:rFonts w:ascii="GHEA Grapalat" w:eastAsia="Times New Roman" w:hAnsi="GHEA Grapalat" w:cs="Sylfaen"/>
          <w:i/>
          <w:sz w:val="20"/>
          <w:szCs w:val="20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i/>
          <w:sz w:val="20"/>
          <w:szCs w:val="20"/>
        </w:rPr>
        <w:t>ՆՏԱ</w:t>
      </w:r>
      <w:r w:rsidRPr="0018435B">
        <w:rPr>
          <w:rFonts w:ascii="GHEA Grapalat" w:eastAsia="Times New Roman" w:hAnsi="GHEA Grapalat" w:cs="Sylfaen"/>
          <w:i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i/>
          <w:sz w:val="20"/>
          <w:szCs w:val="20"/>
        </w:rPr>
        <w:t>դեպարտամենտի</w:t>
      </w:r>
      <w:proofErr w:type="spellEnd"/>
      <w:r w:rsidRPr="0018435B">
        <w:rPr>
          <w:rFonts w:ascii="GHEA Grapalat" w:eastAsia="Times New Roman" w:hAnsi="GHEA Grapalat" w:cs="Sylfaen"/>
          <w:i/>
          <w:sz w:val="20"/>
          <w:szCs w:val="20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i/>
          <w:sz w:val="20"/>
          <w:szCs w:val="20"/>
        </w:rPr>
        <w:t>ԳՓՁ</w:t>
      </w:r>
      <w:r w:rsidRPr="0018435B">
        <w:rPr>
          <w:rFonts w:ascii="GHEA Grapalat" w:eastAsia="Times New Roman" w:hAnsi="GHEA Grapalat" w:cs="Sylfaen"/>
          <w:i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i/>
          <w:sz w:val="20"/>
          <w:szCs w:val="20"/>
        </w:rPr>
        <w:t>վարչության</w:t>
      </w:r>
      <w:proofErr w:type="spellEnd"/>
      <w:r w:rsidRPr="0018435B">
        <w:rPr>
          <w:rFonts w:ascii="GHEA Grapalat" w:eastAsia="Times New Roman" w:hAnsi="GHEA Grapalat" w:cs="Sylfaen"/>
          <w:i/>
          <w:sz w:val="20"/>
          <w:szCs w:val="20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i/>
          <w:sz w:val="20"/>
          <w:szCs w:val="20"/>
        </w:rPr>
        <w:t>Ս</w:t>
      </w:r>
      <w:r w:rsidRPr="0018435B">
        <w:rPr>
          <w:rFonts w:ascii="GHEA Grapalat" w:eastAsia="Times New Roman" w:hAnsi="GHEA Grapalat" w:cs="Sylfaen"/>
          <w:i/>
          <w:sz w:val="20"/>
          <w:szCs w:val="20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i/>
          <w:sz w:val="20"/>
          <w:szCs w:val="20"/>
        </w:rPr>
        <w:t>և</w:t>
      </w:r>
      <w:r w:rsidRPr="0018435B">
        <w:rPr>
          <w:rFonts w:ascii="GHEA Grapalat" w:eastAsia="Times New Roman" w:hAnsi="GHEA Grapalat" w:cs="Sylfaen"/>
          <w:i/>
          <w:sz w:val="20"/>
          <w:szCs w:val="20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i/>
          <w:sz w:val="20"/>
          <w:szCs w:val="20"/>
        </w:rPr>
        <w:t>ՌՏ</w:t>
      </w:r>
      <w:r w:rsidRPr="0018435B">
        <w:rPr>
          <w:rFonts w:ascii="GHEA Grapalat" w:eastAsia="Times New Roman" w:hAnsi="GHEA Grapalat" w:cs="Sylfaen"/>
          <w:i/>
          <w:sz w:val="20"/>
          <w:szCs w:val="20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i/>
          <w:sz w:val="20"/>
          <w:szCs w:val="20"/>
        </w:rPr>
        <w:t>ԳՓՁ</w:t>
      </w:r>
      <w:r w:rsidRPr="0018435B">
        <w:rPr>
          <w:rFonts w:ascii="GHEA Grapalat" w:eastAsia="Times New Roman" w:hAnsi="GHEA Grapalat" w:cs="Sylfaen"/>
          <w:i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i/>
          <w:sz w:val="20"/>
          <w:szCs w:val="20"/>
        </w:rPr>
        <w:t>բաժնի</w:t>
      </w:r>
      <w:proofErr w:type="spellEnd"/>
      <w:r w:rsidRPr="0018435B">
        <w:rPr>
          <w:rFonts w:ascii="GHEA Grapalat" w:eastAsia="Times New Roman" w:hAnsi="GHEA Grapalat" w:cs="Sylfaen"/>
          <w:i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i/>
          <w:sz w:val="20"/>
          <w:szCs w:val="20"/>
        </w:rPr>
        <w:t>գլխավոր</w:t>
      </w:r>
      <w:proofErr w:type="spellEnd"/>
      <w:r w:rsidRPr="0018435B">
        <w:rPr>
          <w:rFonts w:ascii="GHEA Grapalat" w:eastAsia="Times New Roman" w:hAnsi="GHEA Grapalat" w:cs="Sylfaen"/>
          <w:i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i/>
          <w:sz w:val="20"/>
          <w:szCs w:val="20"/>
        </w:rPr>
        <w:t>մասնագետ</w:t>
      </w:r>
      <w:proofErr w:type="spellEnd"/>
      <w:r w:rsidRPr="0018435B">
        <w:rPr>
          <w:rFonts w:ascii="GHEA Grapalat" w:eastAsia="Times New Roman" w:hAnsi="GHEA Grapalat" w:cs="Sylfaen"/>
          <w:i/>
          <w:sz w:val="20"/>
          <w:szCs w:val="20"/>
          <w:lang w:val="af-ZA"/>
        </w:rPr>
        <w:t xml:space="preserve">, </w:t>
      </w:r>
      <w:r w:rsidRPr="0018435B">
        <w:rPr>
          <w:rFonts w:ascii="GHEA Grapalat" w:eastAsia="Times New Roman" w:hAnsi="GHEA Grapalat" w:cs="Sylfaen"/>
          <w:i/>
          <w:color w:val="FF0000"/>
          <w:sz w:val="20"/>
          <w:szCs w:val="20"/>
        </w:rPr>
        <w:t>Գ</w:t>
      </w:r>
      <w:r w:rsidRPr="0018435B">
        <w:rPr>
          <w:rFonts w:ascii="GHEA Grapalat" w:eastAsia="Times New Roman" w:hAnsi="GHEA Grapalat" w:cs="Sylfaen"/>
          <w:i/>
          <w:color w:val="FF0000"/>
          <w:sz w:val="20"/>
          <w:szCs w:val="20"/>
          <w:lang w:val="af-ZA"/>
        </w:rPr>
        <w:t xml:space="preserve">. </w:t>
      </w:r>
      <w:proofErr w:type="spellStart"/>
      <w:r w:rsidRPr="0018435B">
        <w:rPr>
          <w:rFonts w:ascii="GHEA Grapalat" w:eastAsia="Times New Roman" w:hAnsi="GHEA Grapalat" w:cs="Sylfaen"/>
          <w:i/>
          <w:color w:val="FF0000"/>
          <w:sz w:val="20"/>
          <w:szCs w:val="20"/>
        </w:rPr>
        <w:t>Հակոբյանը</w:t>
      </w:r>
      <w:proofErr w:type="spellEnd"/>
      <w:r w:rsidRPr="0018435B">
        <w:rPr>
          <w:rFonts w:ascii="GHEA Grapalat" w:eastAsia="Times New Roman" w:hAnsi="GHEA Grapalat" w:cs="Sylfaen"/>
          <w:i/>
          <w:sz w:val="20"/>
          <w:szCs w:val="20"/>
          <w:lang w:val="af-ZA"/>
        </w:rPr>
        <w:t>:</w:t>
      </w:r>
    </w:p>
    <w:p w:rsidR="0018435B" w:rsidRPr="0018435B" w:rsidRDefault="0018435B" w:rsidP="0018435B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ab/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Հայտերը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քարտուղարի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կողմից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գրանցվում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են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գրանցամատյանում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ըստ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դրանց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ստացման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հերթականության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գրանցամատյանում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նշելով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գրանցման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համարը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օրը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և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ժամը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: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Մասնակցի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պահանջով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դրա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մասին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տրվում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</w:rPr>
        <w:t>է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տեղեկանք։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Հայտերը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ներկայացնելու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վերջնաժամկետը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լրանալուց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հետո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ներկայացված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հայտերը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գրանցամատյանում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չեն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գրանցվում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և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դրանք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ստանալու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օրվան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հաջորդող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երկու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աշխատանքային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օրվա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ընթացքում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քարտուղարի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կողմից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վերադարձվում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են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>:</w:t>
      </w:r>
    </w:p>
    <w:p w:rsidR="0018435B" w:rsidRPr="0018435B" w:rsidRDefault="0018435B" w:rsidP="0018435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ab/>
        <w:t xml:space="preserve">15.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Մասնակիցը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նախաորակավորման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հայտով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ներկայացնում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</w:rPr>
        <w:t>է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>`</w:t>
      </w:r>
    </w:p>
    <w:p w:rsidR="0018435B" w:rsidRPr="0018435B" w:rsidRDefault="0018435B" w:rsidP="0018435B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>1</w:t>
      </w:r>
      <w:r w:rsidRPr="0018435B">
        <w:rPr>
          <w:rFonts w:ascii="GHEA Grapalat" w:eastAsia="Times New Roman" w:hAnsi="GHEA Grapalat" w:cs="Sylfaen"/>
          <w:sz w:val="20"/>
          <w:szCs w:val="24"/>
          <w:lang w:val="hy-AM"/>
        </w:rPr>
        <w:t>)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իր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կողմից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հաստատված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նախաորակավորման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ընթացակարգին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մասնակցելու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գրավոր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դիմում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համաձայն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հավելված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N 1-</w:t>
      </w:r>
      <w:r w:rsidRPr="0018435B">
        <w:rPr>
          <w:rFonts w:ascii="GHEA Grapalat" w:eastAsia="Times New Roman" w:hAnsi="GHEA Grapalat" w:cs="Sylfaen"/>
          <w:sz w:val="20"/>
          <w:szCs w:val="24"/>
        </w:rPr>
        <w:t>ի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</w:p>
    <w:p w:rsidR="0018435B" w:rsidRPr="0018435B" w:rsidRDefault="0018435B" w:rsidP="0018435B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18435B">
        <w:rPr>
          <w:rFonts w:ascii="GHEA Grapalat" w:eastAsia="Times New Roman" w:hAnsi="GHEA Grapalat" w:cs="Sylfaen"/>
          <w:sz w:val="20"/>
          <w:szCs w:val="24"/>
          <w:lang w:val="hy-AM"/>
        </w:rPr>
        <w:t>2)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իր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կողմից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հաստատված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հայտարարություն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</w:rPr>
        <w:t>՝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սույն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հայտարարությամբ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սահմանված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որակավորման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չափանիշի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պահանջներին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իր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համապատասխանության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մասին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համաձայն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հավելված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2-</w:t>
      </w:r>
      <w:r w:rsidRPr="0018435B">
        <w:rPr>
          <w:rFonts w:ascii="GHEA Grapalat" w:eastAsia="Times New Roman" w:hAnsi="GHEA Grapalat" w:cs="Sylfaen"/>
          <w:sz w:val="20"/>
          <w:szCs w:val="24"/>
        </w:rPr>
        <w:t>ի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>,</w:t>
      </w:r>
    </w:p>
    <w:p w:rsidR="0018435B" w:rsidRPr="0018435B" w:rsidRDefault="0018435B" w:rsidP="0018435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lastRenderedPageBreak/>
        <w:t xml:space="preserve">  3</w:t>
      </w:r>
      <w:r w:rsidRPr="0018435B">
        <w:rPr>
          <w:rFonts w:ascii="GHEA Grapalat" w:eastAsia="Times New Roman" w:hAnsi="GHEA Grapalat" w:cs="Sylfaen"/>
          <w:sz w:val="20"/>
          <w:szCs w:val="24"/>
          <w:lang w:val="hy-AM"/>
        </w:rPr>
        <w:t>)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համատեղ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գործունեության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պայմանագրի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պատճենը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եթե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մասնակիցները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սույն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ընթացակարգին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մասնակցում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են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համատեղ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գործունեության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կարգով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(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կոնսորցիումով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>):</w:t>
      </w:r>
    </w:p>
    <w:p w:rsidR="0018435B" w:rsidRPr="0018435B" w:rsidRDefault="0018435B" w:rsidP="0018435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ab/>
        <w:t xml:space="preserve">16.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Եթե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նախաորակավորման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հայտը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մասնակիցը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ներկայացնում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</w:rPr>
        <w:t>է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>`</w:t>
      </w:r>
    </w:p>
    <w:p w:rsidR="0018435B" w:rsidRPr="0018435B" w:rsidRDefault="0018435B" w:rsidP="0018435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ab/>
        <w:t xml:space="preserve">1)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փաստաթղթային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եղանակով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ապա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հայտում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ներառվող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բոլոր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փաստաթղթերը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բացառությամբ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սույն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հայտարարության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15-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րդ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կետի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3-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րդ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ենթակետով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նախատեսված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փաստաթղթի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ներկայացվում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են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բնօրինակից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</w:rPr>
        <w:t>և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2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պատճեններից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: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Փաստաթղթերի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փաթեթների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վրա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համապատասխանաբար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գրվում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են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«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բնօրինակ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» </w:t>
      </w:r>
      <w:r w:rsidRPr="0018435B">
        <w:rPr>
          <w:rFonts w:ascii="GHEA Grapalat" w:eastAsia="Times New Roman" w:hAnsi="GHEA Grapalat" w:cs="Sylfaen"/>
          <w:sz w:val="20"/>
          <w:szCs w:val="20"/>
        </w:rPr>
        <w:t>և</w:t>
      </w:r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«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պատճեն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»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բառերը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: </w:t>
      </w:r>
      <w:r w:rsidRPr="0018435B">
        <w:rPr>
          <w:rFonts w:ascii="GHEA Grapalat" w:eastAsia="Times New Roman" w:hAnsi="GHEA Grapalat" w:cs="Sylfaen"/>
          <w:sz w:val="20"/>
          <w:szCs w:val="24"/>
        </w:rPr>
        <w:t>Բ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նօրինակ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փաստաթղթերի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փոխարեն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կարող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են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ներկայացվել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դրանց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նոտարական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կարգով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վավերացված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օրինակները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>.</w:t>
      </w:r>
    </w:p>
    <w:p w:rsidR="0018435B" w:rsidRPr="0018435B" w:rsidRDefault="00392A16" w:rsidP="0018435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>
        <w:rPr>
          <w:rFonts w:ascii="GHEA Grapalat" w:eastAsia="Times New Roman" w:hAnsi="GHEA Grapalat" w:cs="Sylfaen"/>
          <w:sz w:val="20"/>
          <w:szCs w:val="24"/>
          <w:lang w:val="af-ZA"/>
        </w:rPr>
        <w:t>2)</w:t>
      </w:r>
      <w:r w:rsidRPr="00392A1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18435B" w:rsidRPr="0018435B">
        <w:rPr>
          <w:rFonts w:ascii="GHEA Grapalat" w:eastAsia="Times New Roman" w:hAnsi="GHEA Grapalat" w:cs="Sylfaen"/>
          <w:sz w:val="20"/>
          <w:szCs w:val="24"/>
          <w:lang w:val="ru-RU"/>
        </w:rPr>
        <w:t>էլեկտրոնային</w:t>
      </w:r>
      <w:r w:rsidR="0018435B"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="0018435B" w:rsidRPr="0018435B">
        <w:rPr>
          <w:rFonts w:ascii="GHEA Grapalat" w:eastAsia="Times New Roman" w:hAnsi="GHEA Grapalat" w:cs="Sylfaen"/>
          <w:sz w:val="20"/>
          <w:szCs w:val="24"/>
          <w:lang w:val="ru-RU"/>
        </w:rPr>
        <w:t>եղանակով</w:t>
      </w:r>
      <w:r w:rsidR="0018435B"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proofErr w:type="spellStart"/>
      <w:r w:rsidR="0018435B" w:rsidRPr="0018435B">
        <w:rPr>
          <w:rFonts w:ascii="GHEA Grapalat" w:eastAsia="Times New Roman" w:hAnsi="GHEA Grapalat" w:cs="Sylfaen"/>
          <w:sz w:val="20"/>
          <w:szCs w:val="24"/>
        </w:rPr>
        <w:t>ներկայացվում</w:t>
      </w:r>
      <w:proofErr w:type="spellEnd"/>
      <w:r w:rsidR="0018435B"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="0018435B" w:rsidRPr="0018435B">
        <w:rPr>
          <w:rFonts w:ascii="GHEA Grapalat" w:eastAsia="Times New Roman" w:hAnsi="GHEA Grapalat" w:cs="Sylfaen"/>
          <w:sz w:val="20"/>
          <w:szCs w:val="24"/>
        </w:rPr>
        <w:t>են</w:t>
      </w:r>
      <w:proofErr w:type="spellEnd"/>
      <w:r w:rsidR="0018435B"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="0018435B" w:rsidRPr="0018435B">
        <w:rPr>
          <w:rFonts w:ascii="GHEA Grapalat" w:eastAsia="Times New Roman" w:hAnsi="GHEA Grapalat" w:cs="Sylfaen"/>
          <w:sz w:val="20"/>
          <w:szCs w:val="24"/>
        </w:rPr>
        <w:t>բնօրինակի</w:t>
      </w:r>
      <w:proofErr w:type="spellEnd"/>
      <w:r w:rsidR="0018435B"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="0018435B" w:rsidRPr="0018435B">
        <w:rPr>
          <w:rFonts w:ascii="GHEA Grapalat" w:eastAsia="Times New Roman" w:hAnsi="GHEA Grapalat" w:cs="Sylfaen"/>
          <w:sz w:val="20"/>
          <w:szCs w:val="24"/>
        </w:rPr>
        <w:t>փաստաթղթերից</w:t>
      </w:r>
      <w:proofErr w:type="spellEnd"/>
      <w:r w:rsidR="0018435B"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="0018435B" w:rsidRPr="0018435B">
        <w:rPr>
          <w:rFonts w:ascii="GHEA Grapalat" w:eastAsia="Times New Roman" w:hAnsi="GHEA Grapalat" w:cs="Sylfaen"/>
          <w:sz w:val="20"/>
          <w:szCs w:val="24"/>
        </w:rPr>
        <w:t>արտատպված</w:t>
      </w:r>
      <w:proofErr w:type="spellEnd"/>
      <w:r w:rsidR="0018435B"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(</w:t>
      </w:r>
      <w:proofErr w:type="spellStart"/>
      <w:r w:rsidR="0018435B" w:rsidRPr="0018435B">
        <w:rPr>
          <w:rFonts w:ascii="GHEA Grapalat" w:eastAsia="Times New Roman" w:hAnsi="GHEA Grapalat" w:cs="Sylfaen"/>
          <w:sz w:val="20"/>
          <w:szCs w:val="24"/>
        </w:rPr>
        <w:t>սկանավորված</w:t>
      </w:r>
      <w:proofErr w:type="spellEnd"/>
      <w:r w:rsidR="0018435B"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) </w:t>
      </w:r>
      <w:proofErr w:type="spellStart"/>
      <w:r w:rsidR="0018435B" w:rsidRPr="0018435B">
        <w:rPr>
          <w:rFonts w:ascii="GHEA Grapalat" w:eastAsia="Times New Roman" w:hAnsi="GHEA Grapalat" w:cs="Sylfaen"/>
          <w:sz w:val="20"/>
          <w:szCs w:val="24"/>
        </w:rPr>
        <w:t>տարբերակները</w:t>
      </w:r>
      <w:proofErr w:type="spellEnd"/>
      <w:r w:rsidR="0018435B" w:rsidRPr="0018435B">
        <w:rPr>
          <w:rFonts w:ascii="GHEA Grapalat" w:eastAsia="Times New Roman" w:hAnsi="GHEA Grapalat" w:cs="Sylfaen"/>
          <w:sz w:val="20"/>
          <w:szCs w:val="24"/>
          <w:lang w:val="af-ZA"/>
        </w:rPr>
        <w:t>:</w:t>
      </w:r>
    </w:p>
    <w:p w:rsidR="0018435B" w:rsidRPr="0018435B" w:rsidRDefault="0018435B" w:rsidP="0018435B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18435B" w:rsidRPr="0018435B" w:rsidRDefault="0018435B" w:rsidP="0018435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18435B">
        <w:rPr>
          <w:rFonts w:ascii="GHEA Grapalat" w:eastAsia="Times New Roman" w:hAnsi="GHEA Grapalat" w:cs="Sylfaen"/>
          <w:sz w:val="20"/>
          <w:szCs w:val="20"/>
          <w:lang w:val="af-ZA"/>
        </w:rPr>
        <w:tab/>
        <w:t xml:space="preserve">18.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Ծրարը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0"/>
        </w:rPr>
        <w:t>և</w:t>
      </w:r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Times New Roman"/>
          <w:sz w:val="20"/>
          <w:szCs w:val="20"/>
        </w:rPr>
        <w:t>սույն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հայտարարությամբ</w:t>
      </w:r>
      <w:proofErr w:type="spellEnd"/>
      <w:r w:rsidRPr="0018435B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նախատեսված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` </w:t>
      </w:r>
      <w:proofErr w:type="spellStart"/>
      <w:r w:rsidRPr="0018435B">
        <w:rPr>
          <w:rFonts w:ascii="GHEA Grapalat" w:eastAsia="Times New Roman" w:hAnsi="GHEA Grapalat" w:cs="Times New Roman"/>
          <w:sz w:val="20"/>
          <w:szCs w:val="20"/>
        </w:rPr>
        <w:t>մ</w:t>
      </w:r>
      <w:r w:rsidRPr="0018435B">
        <w:rPr>
          <w:rFonts w:ascii="GHEA Grapalat" w:eastAsia="Times New Roman" w:hAnsi="GHEA Grapalat" w:cs="Sylfaen"/>
          <w:sz w:val="20"/>
          <w:szCs w:val="20"/>
        </w:rPr>
        <w:t>ասնակցի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Times New Roman"/>
          <w:sz w:val="20"/>
          <w:szCs w:val="20"/>
        </w:rPr>
        <w:t>կողմից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կազմվող</w:t>
      </w:r>
      <w:proofErr w:type="spellEnd"/>
      <w:r w:rsidRPr="0018435B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փաստաթղթերը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ստորագրում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0"/>
        </w:rPr>
        <w:t>է</w:t>
      </w:r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դրանք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ներկայացնող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անձը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կամ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վերջինիս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լիազորված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անձը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(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այսուհետ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`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գործակալ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):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Եթե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Times New Roman"/>
          <w:sz w:val="20"/>
          <w:szCs w:val="20"/>
        </w:rPr>
        <w:t>նախաորակավորման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հայտը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ներկայացնում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0"/>
        </w:rPr>
        <w:t>է</w:t>
      </w:r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գործակալը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,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ապա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հայտով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ներկայացվում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0"/>
        </w:rPr>
        <w:t>է</w:t>
      </w:r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վերջինիս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այդ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լիազորությունը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վերապահված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լինելու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մասին</w:t>
      </w:r>
      <w:proofErr w:type="spellEnd"/>
      <w:r w:rsidRPr="0018435B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փաստաթուղթ</w:t>
      </w:r>
      <w:proofErr w:type="spellEnd"/>
      <w:r w:rsidRPr="0018435B">
        <w:rPr>
          <w:rFonts w:ascii="GHEA Grapalat" w:eastAsia="Times New Roman" w:hAnsi="GHEA Grapalat" w:cs="Sylfaen"/>
          <w:sz w:val="20"/>
          <w:szCs w:val="20"/>
          <w:lang w:val="af-ZA"/>
        </w:rPr>
        <w:t xml:space="preserve">: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Նպատակահարմարության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դեպքում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մ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ասնակիցը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պահանջվող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տեղեկությունները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կարող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է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ներկայացնել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սույն հայտարարությամբ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առաջարկվող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ձևերից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տարբերվող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այլ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ձևերով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պահպանելով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պահանջվող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վավերապայմանները։</w:t>
      </w:r>
    </w:p>
    <w:p w:rsidR="0018435B" w:rsidRPr="0018435B" w:rsidRDefault="0018435B" w:rsidP="0018435B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ab/>
      </w:r>
    </w:p>
    <w:p w:rsidR="0018435B" w:rsidRPr="0018435B" w:rsidRDefault="0018435B" w:rsidP="0018435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</w:p>
    <w:p w:rsidR="0018435B" w:rsidRPr="0018435B" w:rsidRDefault="0018435B" w:rsidP="0018435B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b/>
          <w:sz w:val="20"/>
          <w:szCs w:val="24"/>
          <w:lang w:val="hy-AM"/>
        </w:rPr>
      </w:pPr>
      <w:r w:rsidRPr="0018435B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>V.  ՆԱԽԱՈՐԱԿԱՎՈՐՄԱՆ ՀԱՅՏԵՐԻ ԲԱՑՈՒՄԸ</w:t>
      </w:r>
      <w:r w:rsidRPr="0018435B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 xml:space="preserve">, </w:t>
      </w:r>
      <w:r w:rsidRPr="0018435B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ԳՆԱՀԱՏՈՒՄԸ  ԵՎ  </w:t>
      </w:r>
    </w:p>
    <w:p w:rsidR="0018435B" w:rsidRPr="0018435B" w:rsidRDefault="0018435B" w:rsidP="0018435B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  <w:r w:rsidRPr="0018435B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ԱՐԴՅՈՒՆՔՆԵՐԻ ԱՄՓՈՓՈՒՄԸ </w:t>
      </w:r>
    </w:p>
    <w:p w:rsidR="0018435B" w:rsidRPr="0018435B" w:rsidRDefault="0018435B" w:rsidP="0018435B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</w:p>
    <w:p w:rsidR="0018435B" w:rsidRPr="0018435B" w:rsidRDefault="0018435B" w:rsidP="0018435B">
      <w:pPr>
        <w:spacing w:after="0" w:line="240" w:lineRule="auto"/>
        <w:ind w:firstLine="567"/>
        <w:jc w:val="both"/>
        <w:rPr>
          <w:rFonts w:ascii="GHEA Grapalat" w:eastAsia="Times New Roman" w:hAnsi="GHEA Grapalat" w:cs="Tahoma"/>
          <w:sz w:val="20"/>
          <w:szCs w:val="20"/>
          <w:lang w:val="af-ZA"/>
        </w:rPr>
      </w:pP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ab/>
        <w:t xml:space="preserve">19. Նախաորակավորման </w:t>
      </w:r>
      <w:r w:rsidRPr="0018435B">
        <w:rPr>
          <w:rFonts w:ascii="GHEA Grapalat" w:eastAsia="Times New Roman" w:hAnsi="GHEA Grapalat" w:cs="Sylfaen"/>
          <w:sz w:val="20"/>
          <w:szCs w:val="20"/>
          <w:lang w:val="af-ZA"/>
        </w:rPr>
        <w:t xml:space="preserve">հայտերի </w:t>
      </w:r>
      <w:r w:rsidRPr="0018435B">
        <w:rPr>
          <w:rFonts w:ascii="GHEA Grapalat" w:eastAsia="Times New Roman" w:hAnsi="GHEA Grapalat" w:cs="Sylfaen"/>
          <w:sz w:val="20"/>
          <w:szCs w:val="20"/>
          <w:lang w:val="hy-AM"/>
        </w:rPr>
        <w:t>բացումը,</w:t>
      </w:r>
      <w:r w:rsidRPr="0018435B">
        <w:rPr>
          <w:rFonts w:ascii="GHEA Grapalat" w:eastAsia="Times New Roman" w:hAnsi="GHEA Grapalat" w:cs="Sylfaen"/>
          <w:sz w:val="20"/>
          <w:szCs w:val="20"/>
          <w:lang w:val="af-ZA"/>
        </w:rPr>
        <w:t xml:space="preserve"> գնահատումը և արդյունքների ամփոփումը </w:t>
      </w:r>
      <w:r w:rsidRPr="0018435B">
        <w:rPr>
          <w:rFonts w:ascii="GHEA Grapalat" w:eastAsia="Times New Roman" w:hAnsi="GHEA Grapalat" w:cs="Sylfaen"/>
          <w:sz w:val="20"/>
          <w:szCs w:val="20"/>
          <w:lang w:val="hy-AM"/>
        </w:rPr>
        <w:t xml:space="preserve">կատարվում է </w:t>
      </w:r>
      <w:r w:rsidRPr="0018435B">
        <w:rPr>
          <w:rFonts w:ascii="GHEA Grapalat" w:eastAsia="Times New Roman" w:hAnsi="GHEA Grapalat" w:cs="Sylfaen"/>
          <w:sz w:val="20"/>
          <w:szCs w:val="20"/>
          <w:lang w:val="af-ZA"/>
        </w:rPr>
        <w:t xml:space="preserve">նախաորակավորման հայտերի </w:t>
      </w:r>
      <w:r w:rsidRPr="0018435B">
        <w:rPr>
          <w:rFonts w:ascii="GHEA Grapalat" w:eastAsia="Times New Roman" w:hAnsi="GHEA Grapalat" w:cs="Sylfaen"/>
          <w:sz w:val="20"/>
          <w:szCs w:val="20"/>
          <w:lang w:val="hy-AM"/>
        </w:rPr>
        <w:t>բացման</w:t>
      </w:r>
      <w:r w:rsidRPr="0018435B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0"/>
          <w:lang w:val="hy-AM"/>
        </w:rPr>
        <w:t>նիստում</w:t>
      </w:r>
      <w:r w:rsidRPr="0018435B">
        <w:rPr>
          <w:rFonts w:ascii="GHEA Grapalat" w:eastAsia="Times New Roman" w:hAnsi="GHEA Grapalat" w:cs="Sylfaen"/>
          <w:sz w:val="20"/>
          <w:szCs w:val="20"/>
          <w:lang w:val="af-ZA"/>
        </w:rPr>
        <w:t xml:space="preserve">` </w:t>
      </w:r>
      <w:r w:rsidR="00002A76">
        <w:rPr>
          <w:rFonts w:ascii="GHEA Grapalat" w:eastAsia="Times New Roman" w:hAnsi="GHEA Grapalat" w:cs="Sylfaen"/>
          <w:b/>
          <w:color w:val="FF0000"/>
          <w:sz w:val="20"/>
          <w:szCs w:val="20"/>
          <w:lang w:val="af-ZA"/>
        </w:rPr>
        <w:t>02.</w:t>
      </w:r>
      <w:r w:rsidR="00002A76">
        <w:rPr>
          <w:rFonts w:ascii="GHEA Grapalat" w:eastAsia="Times New Roman" w:hAnsi="GHEA Grapalat" w:cs="Sylfaen"/>
          <w:b/>
          <w:color w:val="FF0000"/>
          <w:sz w:val="20"/>
          <w:szCs w:val="20"/>
          <w:lang w:val="hy-AM"/>
        </w:rPr>
        <w:t>10</w:t>
      </w:r>
      <w:r w:rsidRPr="0018435B">
        <w:rPr>
          <w:rFonts w:ascii="GHEA Grapalat" w:eastAsia="Times New Roman" w:hAnsi="GHEA Grapalat" w:cs="Sylfaen"/>
          <w:b/>
          <w:color w:val="FF0000"/>
          <w:sz w:val="20"/>
          <w:szCs w:val="20"/>
          <w:lang w:val="af-ZA"/>
        </w:rPr>
        <w:t>.2019</w:t>
      </w:r>
      <w:r w:rsidRPr="0018435B">
        <w:rPr>
          <w:rFonts w:ascii="GHEA Grapalat" w:eastAsia="Times New Roman" w:hAnsi="GHEA Grapalat" w:cs="Sylfaen"/>
          <w:b/>
          <w:color w:val="FF0000"/>
          <w:sz w:val="20"/>
          <w:szCs w:val="20"/>
          <w:lang w:val="hy-AM"/>
        </w:rPr>
        <w:t>թ</w:t>
      </w:r>
      <w:r w:rsidRPr="0018435B">
        <w:rPr>
          <w:rFonts w:ascii="GHEA Grapalat" w:eastAsia="Times New Roman" w:hAnsi="GHEA Grapalat" w:cs="Sylfaen"/>
          <w:b/>
          <w:color w:val="FF0000"/>
          <w:sz w:val="20"/>
          <w:szCs w:val="20"/>
          <w:lang w:val="af-ZA"/>
        </w:rPr>
        <w:t xml:space="preserve">, </w:t>
      </w:r>
      <w:r w:rsidR="00DC6A8B">
        <w:rPr>
          <w:rFonts w:ascii="GHEA Grapalat" w:eastAsia="Times New Roman" w:hAnsi="GHEA Grapalat" w:cs="Sylfaen"/>
          <w:b/>
          <w:color w:val="FF0000"/>
          <w:sz w:val="20"/>
          <w:szCs w:val="20"/>
          <w:lang w:val="hy-AM"/>
        </w:rPr>
        <w:t>ժամը 1</w:t>
      </w:r>
      <w:r w:rsidR="00002A76">
        <w:rPr>
          <w:rFonts w:ascii="GHEA Grapalat" w:eastAsia="Times New Roman" w:hAnsi="GHEA Grapalat" w:cs="Sylfaen"/>
          <w:b/>
          <w:color w:val="FF0000"/>
          <w:sz w:val="20"/>
          <w:szCs w:val="20"/>
          <w:lang w:val="hy-AM"/>
        </w:rPr>
        <w:t>1</w:t>
      </w:r>
      <w:r w:rsidR="00DC6A8B">
        <w:rPr>
          <w:rFonts w:ascii="GHEA Grapalat" w:eastAsia="Times New Roman" w:hAnsi="GHEA Grapalat" w:cs="Sylfaen"/>
          <w:b/>
          <w:color w:val="FF0000"/>
          <w:sz w:val="20"/>
          <w:szCs w:val="20"/>
          <w:lang w:val="hy-AM"/>
        </w:rPr>
        <w:t>:00</w:t>
      </w:r>
      <w:r w:rsidRPr="0018435B">
        <w:rPr>
          <w:rFonts w:ascii="GHEA Grapalat" w:eastAsia="Times New Roman" w:hAnsi="GHEA Grapalat" w:cs="Sylfaen"/>
          <w:b/>
          <w:color w:val="FF0000"/>
          <w:sz w:val="20"/>
          <w:szCs w:val="20"/>
          <w:lang w:val="af-ZA"/>
        </w:rPr>
        <w:t>-</w:t>
      </w:r>
      <w:r w:rsidRPr="0018435B">
        <w:rPr>
          <w:rFonts w:ascii="GHEA Grapalat" w:eastAsia="Times New Roman" w:hAnsi="GHEA Grapalat" w:cs="Sylfaen"/>
          <w:b/>
          <w:color w:val="FF0000"/>
          <w:sz w:val="20"/>
          <w:szCs w:val="20"/>
          <w:lang w:val="hy-AM"/>
        </w:rPr>
        <w:t>ին</w:t>
      </w:r>
      <w:r w:rsidRPr="0018435B">
        <w:rPr>
          <w:rFonts w:ascii="GHEA Grapalat" w:eastAsia="Times New Roman" w:hAnsi="GHEA Grapalat" w:cs="Sylfaen"/>
          <w:b/>
          <w:color w:val="FF0000"/>
          <w:sz w:val="20"/>
          <w:szCs w:val="20"/>
          <w:lang w:val="af-ZA"/>
        </w:rPr>
        <w:t>,</w:t>
      </w:r>
      <w:r w:rsidRPr="0018435B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0"/>
          <w:lang w:val="hy-AM"/>
        </w:rPr>
        <w:t>ք</w:t>
      </w:r>
      <w:r w:rsidRPr="0018435B">
        <w:rPr>
          <w:rFonts w:ascii="GHEA Grapalat" w:eastAsia="Times New Roman" w:hAnsi="GHEA Grapalat" w:cs="Sylfaen"/>
          <w:sz w:val="20"/>
          <w:szCs w:val="20"/>
          <w:lang w:val="af-ZA"/>
        </w:rPr>
        <w:t xml:space="preserve">. </w:t>
      </w:r>
      <w:r w:rsidRPr="0018435B">
        <w:rPr>
          <w:rFonts w:ascii="GHEA Grapalat" w:eastAsia="Times New Roman" w:hAnsi="GHEA Grapalat" w:cs="Sylfaen"/>
          <w:sz w:val="20"/>
          <w:szCs w:val="20"/>
          <w:lang w:val="hy-AM"/>
        </w:rPr>
        <w:t>Երևան</w:t>
      </w:r>
      <w:r w:rsidRPr="0018435B">
        <w:rPr>
          <w:rFonts w:ascii="GHEA Grapalat" w:eastAsia="Times New Roman" w:hAnsi="GHEA Grapalat" w:cs="Sylfaen"/>
          <w:sz w:val="20"/>
          <w:szCs w:val="20"/>
          <w:lang w:val="af-ZA"/>
        </w:rPr>
        <w:t xml:space="preserve">, </w:t>
      </w:r>
      <w:r w:rsidRPr="0018435B">
        <w:rPr>
          <w:rFonts w:ascii="GHEA Grapalat" w:eastAsia="Times New Roman" w:hAnsi="GHEA Grapalat" w:cs="Sylfaen"/>
          <w:sz w:val="20"/>
          <w:szCs w:val="20"/>
          <w:lang w:val="hy-AM"/>
        </w:rPr>
        <w:t>Բագրևանդի</w:t>
      </w:r>
      <w:r w:rsidRPr="0018435B">
        <w:rPr>
          <w:rFonts w:ascii="GHEA Grapalat" w:eastAsia="Times New Roman" w:hAnsi="GHEA Grapalat" w:cs="Sylfaen"/>
          <w:sz w:val="20"/>
          <w:szCs w:val="20"/>
          <w:lang w:val="af-ZA"/>
        </w:rPr>
        <w:t xml:space="preserve"> 5  </w:t>
      </w:r>
      <w:r w:rsidRPr="0018435B">
        <w:rPr>
          <w:rFonts w:ascii="GHEA Grapalat" w:eastAsia="Times New Roman" w:hAnsi="GHEA Grapalat" w:cs="Sylfaen"/>
          <w:sz w:val="20"/>
          <w:szCs w:val="20"/>
          <w:lang w:val="hy-AM"/>
        </w:rPr>
        <w:t>հասցեում</w:t>
      </w:r>
      <w:r w:rsidRPr="0018435B">
        <w:rPr>
          <w:rFonts w:ascii="GHEA Grapalat" w:eastAsia="Times New Roman" w:hAnsi="GHEA Grapalat" w:cs="Tahoma"/>
          <w:sz w:val="20"/>
          <w:szCs w:val="20"/>
          <w:lang w:val="af-ZA"/>
        </w:rPr>
        <w:t>։</w:t>
      </w:r>
    </w:p>
    <w:p w:rsidR="0018435B" w:rsidRPr="0018435B" w:rsidRDefault="0018435B" w:rsidP="0018435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0"/>
          <w:lang w:val="af-ZA"/>
        </w:rPr>
      </w:pPr>
      <w:r w:rsidRPr="0018435B">
        <w:rPr>
          <w:rFonts w:ascii="GHEA Grapalat" w:eastAsia="Times New Roman" w:hAnsi="GHEA Grapalat" w:cs="Tahoma"/>
          <w:sz w:val="20"/>
          <w:szCs w:val="20"/>
          <w:lang w:val="af-ZA"/>
        </w:rPr>
        <w:t xml:space="preserve">  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Ընդ</w:t>
      </w:r>
      <w:proofErr w:type="spellEnd"/>
      <w:r w:rsidRPr="0018435B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որում</w:t>
      </w:r>
      <w:proofErr w:type="spellEnd"/>
      <w:r w:rsidRPr="0018435B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հայտերի</w:t>
      </w:r>
      <w:proofErr w:type="spellEnd"/>
      <w:r w:rsidRPr="0018435B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գնահատումն</w:t>
      </w:r>
      <w:proofErr w:type="spellEnd"/>
      <w:r w:rsidRPr="0018435B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իրականացվում</w:t>
      </w:r>
      <w:proofErr w:type="spellEnd"/>
      <w:r w:rsidRPr="0018435B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0"/>
        </w:rPr>
        <w:t>է</w:t>
      </w:r>
      <w:r w:rsidRPr="0018435B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հայտերի</w:t>
      </w:r>
      <w:proofErr w:type="spellEnd"/>
      <w:r w:rsidRPr="0018435B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ներկայացման</w:t>
      </w:r>
      <w:proofErr w:type="spellEnd"/>
      <w:r w:rsidRPr="0018435B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վերջնա</w:t>
      </w:r>
      <w:proofErr w:type="spellEnd"/>
      <w:r w:rsidRPr="0018435B">
        <w:rPr>
          <w:rFonts w:ascii="GHEA Grapalat" w:eastAsia="Times New Roman" w:hAnsi="GHEA Grapalat" w:cs="Sylfaen"/>
          <w:sz w:val="20"/>
          <w:szCs w:val="20"/>
          <w:lang w:val="af-ZA"/>
        </w:rPr>
        <w:softHyphen/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ժամկետը</w:t>
      </w:r>
      <w:proofErr w:type="spellEnd"/>
      <w:r w:rsidRPr="0018435B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լրանալու</w:t>
      </w:r>
      <w:proofErr w:type="spellEnd"/>
      <w:r w:rsidRPr="0018435B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օրվանից</w:t>
      </w:r>
      <w:proofErr w:type="spellEnd"/>
      <w:r w:rsidRPr="0018435B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հաշված</w:t>
      </w:r>
      <w:proofErr w:type="spellEnd"/>
      <w:r w:rsidRPr="0018435B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մինչև</w:t>
      </w:r>
      <w:proofErr w:type="spellEnd"/>
      <w:r w:rsidRPr="0018435B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երեք</w:t>
      </w:r>
      <w:proofErr w:type="spellEnd"/>
      <w:r w:rsidRPr="0018435B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աշխատանքային</w:t>
      </w:r>
      <w:proofErr w:type="spellEnd"/>
      <w:r w:rsidRPr="0018435B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օրվա</w:t>
      </w:r>
      <w:proofErr w:type="spellEnd"/>
      <w:r w:rsidRPr="0018435B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ընթացքում</w:t>
      </w:r>
      <w:proofErr w:type="spellEnd"/>
      <w:r w:rsidRPr="0018435B">
        <w:rPr>
          <w:rFonts w:ascii="GHEA Grapalat" w:eastAsia="Times New Roman" w:hAnsi="GHEA Grapalat" w:cs="Sylfaen"/>
          <w:sz w:val="20"/>
          <w:szCs w:val="20"/>
          <w:lang w:val="af-ZA"/>
        </w:rPr>
        <w:t>:</w:t>
      </w:r>
    </w:p>
    <w:p w:rsidR="0018435B" w:rsidRPr="0018435B" w:rsidRDefault="0018435B" w:rsidP="0018435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ab/>
        <w:t xml:space="preserve">20.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Նախաորակավորման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</w:rPr>
        <w:t>հ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այտերի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բացման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և գնահատման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նիստոմ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>`</w:t>
      </w:r>
    </w:p>
    <w:p w:rsidR="0018435B" w:rsidRPr="0018435B" w:rsidRDefault="0018435B" w:rsidP="0018435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ab/>
        <w:t xml:space="preserve">1) </w:t>
      </w:r>
      <w:r w:rsidRPr="0018435B">
        <w:rPr>
          <w:rFonts w:ascii="GHEA Grapalat" w:eastAsia="Times New Roman" w:hAnsi="GHEA Grapalat" w:cs="Sylfaen"/>
          <w:sz w:val="20"/>
          <w:szCs w:val="24"/>
        </w:rPr>
        <w:t>հ</w:t>
      </w:r>
      <w:r w:rsidRPr="0018435B">
        <w:rPr>
          <w:rFonts w:ascii="GHEA Grapalat" w:eastAsia="Times New Roman" w:hAnsi="GHEA Grapalat" w:cs="Sylfaen"/>
          <w:sz w:val="20"/>
          <w:szCs w:val="20"/>
          <w:lang w:val="hy-AM"/>
        </w:rPr>
        <w:t>անձնաժողովի</w:t>
      </w:r>
      <w:r w:rsidRPr="0018435B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0"/>
          <w:lang w:val="hy-AM"/>
        </w:rPr>
        <w:t>քարտուղարը</w:t>
      </w:r>
      <w:r w:rsidRPr="0018435B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0"/>
          <w:lang w:val="hy-AM"/>
        </w:rPr>
        <w:t>տեղեկատվություն</w:t>
      </w:r>
      <w:r w:rsidRPr="0018435B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0"/>
          <w:lang w:val="hy-AM"/>
        </w:rPr>
        <w:t>է</w:t>
      </w:r>
      <w:r w:rsidRPr="0018435B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0"/>
          <w:lang w:val="hy-AM"/>
        </w:rPr>
        <w:t>հաղորդում</w:t>
      </w:r>
      <w:r w:rsidRPr="0018435B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0"/>
          <w:lang w:val="hy-AM"/>
        </w:rPr>
        <w:t>գրանցամատյանում</w:t>
      </w:r>
      <w:r w:rsidRPr="0018435B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0"/>
          <w:lang w:val="hy-AM"/>
        </w:rPr>
        <w:t>կատարված</w:t>
      </w:r>
      <w:r w:rsidRPr="0018435B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0"/>
          <w:lang w:val="hy-AM"/>
        </w:rPr>
        <w:t>գրառումների</w:t>
      </w:r>
      <w:r w:rsidRPr="0018435B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0"/>
          <w:lang w:val="hy-AM"/>
        </w:rPr>
        <w:t>մասին</w:t>
      </w:r>
      <w:r w:rsidRPr="0018435B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0"/>
          <w:lang w:val="hy-AM"/>
        </w:rPr>
        <w:t>և</w:t>
      </w:r>
      <w:r w:rsidRPr="0018435B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0"/>
          <w:lang w:val="hy-AM"/>
        </w:rPr>
        <w:t>հանձնաժողովի</w:t>
      </w:r>
      <w:r w:rsidRPr="0018435B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0"/>
          <w:lang w:val="hy-AM"/>
        </w:rPr>
        <w:t>նախագահին</w:t>
      </w:r>
      <w:r w:rsidRPr="0018435B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0"/>
          <w:lang w:val="hy-AM"/>
        </w:rPr>
        <w:t>է</w:t>
      </w:r>
      <w:r w:rsidRPr="0018435B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0"/>
          <w:lang w:val="hy-AM"/>
        </w:rPr>
        <w:t>փոխանցում</w:t>
      </w:r>
      <w:r w:rsidRPr="0018435B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0"/>
          <w:lang w:val="hy-AM"/>
        </w:rPr>
        <w:t>հայտերի</w:t>
      </w:r>
      <w:r w:rsidRPr="0018435B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0"/>
          <w:lang w:val="hy-AM"/>
        </w:rPr>
        <w:t>գրանցամատյանը</w:t>
      </w:r>
      <w:r w:rsidRPr="0018435B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, </w:t>
      </w:r>
      <w:r w:rsidRPr="0018435B">
        <w:rPr>
          <w:rFonts w:ascii="GHEA Grapalat" w:eastAsia="Times New Roman" w:hAnsi="GHEA Grapalat" w:cs="Sylfaen"/>
          <w:sz w:val="20"/>
          <w:szCs w:val="20"/>
          <w:lang w:val="hy-AM"/>
        </w:rPr>
        <w:t>դրա</w:t>
      </w:r>
      <w:r w:rsidRPr="0018435B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0"/>
          <w:lang w:val="hy-AM"/>
        </w:rPr>
        <w:t>անբաժանելի</w:t>
      </w:r>
      <w:r w:rsidRPr="0018435B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0"/>
          <w:lang w:val="hy-AM"/>
        </w:rPr>
        <w:t>մասը</w:t>
      </w:r>
      <w:r w:rsidRPr="0018435B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0"/>
          <w:lang w:val="hy-AM"/>
        </w:rPr>
        <w:t>հանդիսացող</w:t>
      </w:r>
      <w:r w:rsidRPr="0018435B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0"/>
          <w:lang w:val="hy-AM"/>
        </w:rPr>
        <w:t>մյուս</w:t>
      </w:r>
      <w:r w:rsidRPr="0018435B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0"/>
          <w:lang w:val="hy-AM"/>
        </w:rPr>
        <w:t>փաստաթղթերը</w:t>
      </w:r>
      <w:r w:rsidRPr="0018435B">
        <w:rPr>
          <w:rFonts w:ascii="GHEA Grapalat" w:eastAsia="Times New Roman" w:hAnsi="GHEA Grapalat" w:cs="Sylfaen"/>
          <w:sz w:val="20"/>
          <w:szCs w:val="20"/>
          <w:lang w:val="af-ZA"/>
        </w:rPr>
        <w:t>,</w:t>
      </w:r>
      <w:r w:rsidRPr="0018435B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0"/>
          <w:lang w:val="hy-AM"/>
        </w:rPr>
        <w:t>գրանցված</w:t>
      </w:r>
      <w:r w:rsidRPr="0018435B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18435B">
        <w:rPr>
          <w:rFonts w:ascii="GHEA Grapalat" w:eastAsia="Times New Roman" w:hAnsi="GHEA Grapalat" w:cs="Times New Roman"/>
          <w:sz w:val="20"/>
          <w:szCs w:val="20"/>
        </w:rPr>
        <w:t>և</w:t>
      </w:r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(</w:t>
      </w:r>
      <w:proofErr w:type="spellStart"/>
      <w:r w:rsidRPr="0018435B">
        <w:rPr>
          <w:rFonts w:ascii="GHEA Grapalat" w:eastAsia="Times New Roman" w:hAnsi="GHEA Grapalat" w:cs="Times New Roman"/>
          <w:sz w:val="20"/>
          <w:szCs w:val="20"/>
        </w:rPr>
        <w:t>կամ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) </w:t>
      </w:r>
      <w:proofErr w:type="spellStart"/>
      <w:r w:rsidRPr="0018435B">
        <w:rPr>
          <w:rFonts w:ascii="GHEA Grapalat" w:eastAsia="Times New Roman" w:hAnsi="GHEA Grapalat" w:cs="Times New Roman"/>
          <w:sz w:val="20"/>
          <w:szCs w:val="20"/>
        </w:rPr>
        <w:t>էլեկտրոնային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Times New Roman"/>
          <w:sz w:val="20"/>
          <w:szCs w:val="20"/>
        </w:rPr>
        <w:t>եղանակով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Times New Roman"/>
          <w:sz w:val="20"/>
          <w:szCs w:val="20"/>
        </w:rPr>
        <w:t>ներկայացված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0"/>
          <w:lang w:val="hy-AM"/>
        </w:rPr>
        <w:t>հայտերը</w:t>
      </w:r>
      <w:r w:rsidRPr="0018435B">
        <w:rPr>
          <w:rFonts w:ascii="GHEA Grapalat" w:eastAsia="Times New Roman" w:hAnsi="GHEA Grapalat" w:cs="Times New Roman"/>
          <w:sz w:val="20"/>
          <w:szCs w:val="20"/>
          <w:lang w:val="hy-AM"/>
        </w:rPr>
        <w:t>.</w:t>
      </w:r>
    </w:p>
    <w:p w:rsidR="0018435B" w:rsidRPr="0018435B" w:rsidRDefault="0018435B" w:rsidP="0018435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0"/>
          <w:lang w:val="hy-AM"/>
        </w:rPr>
      </w:pPr>
      <w:r w:rsidRPr="0018435B">
        <w:rPr>
          <w:rFonts w:ascii="GHEA Grapalat" w:eastAsia="Times New Roman" w:hAnsi="GHEA Grapalat" w:cs="Sylfaen"/>
          <w:sz w:val="20"/>
          <w:szCs w:val="20"/>
          <w:lang w:val="af-ZA"/>
        </w:rPr>
        <w:tab/>
      </w:r>
      <w:r w:rsidRPr="0018435B">
        <w:rPr>
          <w:rFonts w:ascii="GHEA Grapalat" w:eastAsia="Times New Roman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18435B" w:rsidRPr="0018435B" w:rsidRDefault="0018435B" w:rsidP="0018435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18435B">
        <w:rPr>
          <w:rFonts w:ascii="GHEA Grapalat" w:eastAsia="Times New Roman" w:hAnsi="GHEA Grapalat" w:cs="Sylfaen"/>
          <w:sz w:val="20"/>
          <w:szCs w:val="20"/>
          <w:lang w:val="af-ZA"/>
        </w:rPr>
        <w:tab/>
      </w:r>
      <w:r w:rsidRPr="0018435B">
        <w:rPr>
          <w:rFonts w:ascii="GHEA Grapalat" w:eastAsia="Times New Roman" w:hAnsi="GHEA Grapalat" w:cs="Sylfaen"/>
          <w:sz w:val="20"/>
          <w:szCs w:val="20"/>
          <w:lang w:val="hy-AM"/>
        </w:rPr>
        <w:t>ա</w:t>
      </w:r>
      <w:r w:rsidRPr="0018435B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. </w:t>
      </w:r>
      <w:r w:rsidRPr="0018435B">
        <w:rPr>
          <w:rFonts w:ascii="GHEA Grapalat" w:eastAsia="Times New Roman" w:hAnsi="GHEA Grapalat" w:cs="Sylfaen"/>
          <w:sz w:val="20"/>
          <w:szCs w:val="20"/>
          <w:lang w:val="hy-AM"/>
        </w:rPr>
        <w:t>հայտեր</w:t>
      </w:r>
      <w:r w:rsidRPr="0018435B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0"/>
          <w:lang w:val="hy-AM"/>
        </w:rPr>
        <w:t>պարունակող</w:t>
      </w:r>
      <w:r w:rsidRPr="0018435B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0"/>
          <w:lang w:val="hy-AM"/>
        </w:rPr>
        <w:t>ծրարները</w:t>
      </w:r>
      <w:r w:rsidRPr="0018435B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0"/>
          <w:lang w:val="hy-AM"/>
        </w:rPr>
        <w:t>կազմելու</w:t>
      </w:r>
      <w:r w:rsidRPr="0018435B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0"/>
          <w:lang w:val="hy-AM"/>
        </w:rPr>
        <w:t>և</w:t>
      </w:r>
      <w:r w:rsidRPr="0018435B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0"/>
          <w:lang w:val="hy-AM"/>
        </w:rPr>
        <w:t>ներկայացնելու</w:t>
      </w:r>
      <w:r w:rsidRPr="0018435B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0"/>
          <w:lang w:val="hy-AM"/>
        </w:rPr>
        <w:t>համապատասխանությունը</w:t>
      </w:r>
      <w:r w:rsidRPr="0018435B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0"/>
          <w:lang w:val="hy-AM"/>
        </w:rPr>
        <w:t>սահմանված</w:t>
      </w:r>
      <w:r w:rsidRPr="0018435B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0"/>
          <w:lang w:val="hy-AM"/>
        </w:rPr>
        <w:t>կարգին</w:t>
      </w:r>
      <w:r w:rsidRPr="0018435B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0"/>
          <w:lang w:val="hy-AM"/>
        </w:rPr>
        <w:t>և</w:t>
      </w:r>
      <w:r w:rsidRPr="0018435B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0"/>
          <w:lang w:val="hy-AM"/>
        </w:rPr>
        <w:t>բացում</w:t>
      </w:r>
      <w:r w:rsidRPr="0018435B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0"/>
          <w:lang w:val="hy-AM"/>
        </w:rPr>
        <w:t>համապատասխանող</w:t>
      </w:r>
      <w:r w:rsidRPr="0018435B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0"/>
          <w:lang w:val="hy-AM"/>
        </w:rPr>
        <w:t>գնահատված</w:t>
      </w:r>
      <w:r w:rsidRPr="0018435B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0"/>
          <w:lang w:val="hy-AM"/>
        </w:rPr>
        <w:t>հայտերը</w:t>
      </w:r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>.</w:t>
      </w:r>
    </w:p>
    <w:p w:rsidR="0018435B" w:rsidRPr="0018435B" w:rsidRDefault="0018435B" w:rsidP="0018435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18435B">
        <w:rPr>
          <w:rFonts w:ascii="GHEA Grapalat" w:eastAsia="Times New Roman" w:hAnsi="GHEA Grapalat" w:cs="Sylfaen"/>
          <w:sz w:val="20"/>
          <w:szCs w:val="20"/>
          <w:lang w:val="af-ZA"/>
        </w:rPr>
        <w:tab/>
      </w:r>
      <w:r w:rsidRPr="0018435B">
        <w:rPr>
          <w:rFonts w:ascii="GHEA Grapalat" w:eastAsia="Times New Roman" w:hAnsi="GHEA Grapalat" w:cs="Sylfaen"/>
          <w:sz w:val="20"/>
          <w:szCs w:val="20"/>
          <w:lang w:val="hy-AM"/>
        </w:rPr>
        <w:t>բ</w:t>
      </w:r>
      <w:r w:rsidRPr="0018435B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. </w:t>
      </w:r>
      <w:r w:rsidRPr="0018435B">
        <w:rPr>
          <w:rFonts w:ascii="GHEA Grapalat" w:eastAsia="Times New Roman" w:hAnsi="GHEA Grapalat" w:cs="Sylfaen"/>
          <w:sz w:val="20"/>
          <w:szCs w:val="20"/>
          <w:lang w:val="hy-AM"/>
        </w:rPr>
        <w:t>բացված</w:t>
      </w:r>
      <w:r w:rsidRPr="0018435B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0"/>
          <w:lang w:val="hy-AM"/>
        </w:rPr>
        <w:t>յուրաքանչյուր</w:t>
      </w:r>
      <w:r w:rsidRPr="0018435B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0"/>
          <w:lang w:val="hy-AM"/>
        </w:rPr>
        <w:t>ծրարում</w:t>
      </w:r>
      <w:r w:rsidRPr="0018435B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0"/>
          <w:lang w:val="hy-AM"/>
        </w:rPr>
        <w:t>պահանջվող</w:t>
      </w:r>
      <w:r w:rsidRPr="0018435B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(</w:t>
      </w:r>
      <w:r w:rsidRPr="0018435B">
        <w:rPr>
          <w:rFonts w:ascii="GHEA Grapalat" w:eastAsia="Times New Roman" w:hAnsi="GHEA Grapalat" w:cs="Sylfaen"/>
          <w:sz w:val="20"/>
          <w:szCs w:val="20"/>
          <w:lang w:val="hy-AM"/>
        </w:rPr>
        <w:t>նախատեսված</w:t>
      </w:r>
      <w:r w:rsidRPr="0018435B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) </w:t>
      </w:r>
      <w:r w:rsidRPr="0018435B">
        <w:rPr>
          <w:rFonts w:ascii="GHEA Grapalat" w:eastAsia="Times New Roman" w:hAnsi="GHEA Grapalat" w:cs="Sylfaen"/>
          <w:sz w:val="20"/>
          <w:szCs w:val="20"/>
          <w:lang w:val="hy-AM"/>
        </w:rPr>
        <w:t>փաստաթղթերի</w:t>
      </w:r>
      <w:r w:rsidRPr="0018435B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0"/>
          <w:lang w:val="hy-AM"/>
        </w:rPr>
        <w:t>առկայությունը</w:t>
      </w:r>
      <w:r w:rsidRPr="0018435B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0"/>
          <w:lang w:val="hy-AM"/>
        </w:rPr>
        <w:t>և</w:t>
      </w:r>
      <w:r w:rsidRPr="0018435B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0"/>
          <w:lang w:val="hy-AM"/>
        </w:rPr>
        <w:t>դրանց</w:t>
      </w:r>
      <w:r w:rsidRPr="0018435B">
        <w:rPr>
          <w:rFonts w:ascii="GHEA Grapalat" w:eastAsia="Times New Roman" w:hAnsi="GHEA Grapalat" w:cs="Sylfaen"/>
          <w:sz w:val="20"/>
          <w:szCs w:val="20"/>
          <w:lang w:val="af-ZA"/>
        </w:rPr>
        <w:t xml:space="preserve">,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ինչպես</w:t>
      </w:r>
      <w:proofErr w:type="spellEnd"/>
      <w:r w:rsidRPr="0018435B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նաև</w:t>
      </w:r>
      <w:proofErr w:type="spellEnd"/>
      <w:r w:rsidRPr="0018435B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էլեկտրոնային</w:t>
      </w:r>
      <w:proofErr w:type="spellEnd"/>
      <w:r w:rsidRPr="0018435B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եղանակով</w:t>
      </w:r>
      <w:proofErr w:type="spellEnd"/>
      <w:r w:rsidRPr="0018435B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ներկայացված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proofErr w:type="spellStart"/>
      <w:r w:rsidRPr="0018435B">
        <w:rPr>
          <w:rFonts w:ascii="GHEA Grapalat" w:eastAsia="Times New Roman" w:hAnsi="GHEA Grapalat" w:cs="Times New Roman"/>
          <w:sz w:val="20"/>
          <w:szCs w:val="20"/>
        </w:rPr>
        <w:t>փաստաթղթերի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0"/>
          <w:lang w:val="hy-AM"/>
        </w:rPr>
        <w:t>կազմման</w:t>
      </w:r>
      <w:r w:rsidRPr="0018435B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0"/>
          <w:lang w:val="hy-AM"/>
        </w:rPr>
        <w:t>համապատասխանությունը</w:t>
      </w:r>
      <w:r w:rsidRPr="0018435B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proofErr w:type="spellStart"/>
      <w:r w:rsidRPr="0018435B">
        <w:rPr>
          <w:rFonts w:ascii="GHEA Grapalat" w:eastAsia="Times New Roman" w:hAnsi="GHEA Grapalat" w:cs="Times New Roman"/>
          <w:sz w:val="20"/>
          <w:szCs w:val="20"/>
        </w:rPr>
        <w:t>սույն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Times New Roman"/>
          <w:sz w:val="20"/>
          <w:szCs w:val="20"/>
        </w:rPr>
        <w:t>հայտարարությամբ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0"/>
          <w:lang w:val="hy-AM"/>
        </w:rPr>
        <w:t>սահմանված</w:t>
      </w:r>
      <w:r w:rsidRPr="0018435B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0"/>
          <w:lang w:val="hy-AM"/>
        </w:rPr>
        <w:t>վավերապայմաններին</w:t>
      </w:r>
      <w:r w:rsidRPr="0018435B">
        <w:rPr>
          <w:rFonts w:ascii="GHEA Grapalat" w:eastAsia="Times New Roman" w:hAnsi="GHEA Grapalat" w:cs="Times New Roman"/>
          <w:sz w:val="20"/>
          <w:szCs w:val="20"/>
          <w:lang w:val="hy-AM"/>
        </w:rPr>
        <w:t>.</w:t>
      </w:r>
    </w:p>
    <w:p w:rsidR="0018435B" w:rsidRPr="0018435B" w:rsidRDefault="0018435B" w:rsidP="0018435B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  <w:r w:rsidRPr="0018435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21. </w:t>
      </w:r>
      <w:r w:rsidRPr="0018435B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18435B" w:rsidRPr="0018435B" w:rsidRDefault="0018435B" w:rsidP="0018435B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18435B">
        <w:rPr>
          <w:rFonts w:ascii="GHEA Grapalat" w:eastAsia="Times New Roman" w:hAnsi="GHEA Grapalat" w:cs="Times New Roman"/>
          <w:sz w:val="20"/>
          <w:szCs w:val="20"/>
          <w:lang w:val="af-ZA" w:eastAsia="x-none"/>
        </w:rPr>
        <w:t>Եթե նախաորակավորման հայտերի բացման նիստի ընթացքում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hy-AM"/>
        </w:rPr>
        <w:t>իրականացված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hy-AM"/>
        </w:rPr>
        <w:t>գնահատման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hy-AM"/>
        </w:rPr>
        <w:t>արդյուն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softHyphen/>
      </w:r>
      <w:r w:rsidRPr="0018435B">
        <w:rPr>
          <w:rFonts w:ascii="GHEA Grapalat" w:eastAsia="Times New Roman" w:hAnsi="GHEA Grapalat" w:cs="Sylfaen"/>
          <w:sz w:val="20"/>
          <w:szCs w:val="24"/>
          <w:lang w:val="hy-AM"/>
        </w:rPr>
        <w:t>քում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մասնակցի </w:t>
      </w:r>
      <w:r w:rsidRPr="0018435B">
        <w:rPr>
          <w:rFonts w:ascii="GHEA Grapalat" w:eastAsia="Times New Roman" w:hAnsi="GHEA Grapalat" w:cs="Sylfaen"/>
          <w:sz w:val="20"/>
          <w:szCs w:val="24"/>
          <w:lang w:val="hy-AM"/>
        </w:rPr>
        <w:t>հայտում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hy-AM"/>
        </w:rPr>
        <w:t>արձանագրվում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hy-AM"/>
        </w:rPr>
        <w:t>են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hy-AM"/>
        </w:rPr>
        <w:t>անհամապատասխանություններ՝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սույն հայտարարության պահանջների </w:t>
      </w:r>
      <w:r w:rsidRPr="0018435B">
        <w:rPr>
          <w:rFonts w:ascii="GHEA Grapalat" w:eastAsia="Times New Roman" w:hAnsi="GHEA Grapalat" w:cs="Sylfaen"/>
          <w:sz w:val="20"/>
          <w:szCs w:val="24"/>
          <w:lang w:val="hy-AM"/>
        </w:rPr>
        <w:t>նկատմամբ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18435B">
        <w:rPr>
          <w:rFonts w:ascii="GHEA Grapalat" w:eastAsia="Times New Roman" w:hAnsi="GHEA Grapalat" w:cs="Sylfaen"/>
          <w:sz w:val="20"/>
          <w:szCs w:val="24"/>
          <w:lang w:val="hy-AM"/>
        </w:rPr>
        <w:t>ապա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hy-AM"/>
        </w:rPr>
        <w:t>հանձնաժողովը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hy-AM"/>
        </w:rPr>
        <w:t>մեկ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hy-AM"/>
        </w:rPr>
        <w:t>աշխատանքային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hy-AM"/>
        </w:rPr>
        <w:t>օրով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hy-AM"/>
        </w:rPr>
        <w:t>կասեցնում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hy-AM"/>
        </w:rPr>
        <w:t>է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hy-AM"/>
        </w:rPr>
        <w:t>նիստը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18435B">
        <w:rPr>
          <w:rFonts w:ascii="GHEA Grapalat" w:eastAsia="Times New Roman" w:hAnsi="GHEA Grapalat" w:cs="Sylfaen"/>
          <w:sz w:val="20"/>
          <w:szCs w:val="24"/>
          <w:lang w:val="hy-AM"/>
        </w:rPr>
        <w:t>իսկ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hy-AM"/>
        </w:rPr>
        <w:t>հանձնաժողովի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hy-AM"/>
        </w:rPr>
        <w:t>քարտուղարը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hy-AM"/>
        </w:rPr>
        <w:t>նույն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hy-AM"/>
        </w:rPr>
        <w:t>օրը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hy-AM"/>
        </w:rPr>
        <w:t>դրա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hy-AM"/>
        </w:rPr>
        <w:t>մասին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hy-AM"/>
        </w:rPr>
        <w:t>էլեկտրոնային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hy-AM"/>
        </w:rPr>
        <w:t>եղանակով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hy-AM"/>
        </w:rPr>
        <w:t>տեղեկացնում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hy-AM"/>
        </w:rPr>
        <w:t>է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մ</w:t>
      </w:r>
      <w:r w:rsidRPr="0018435B">
        <w:rPr>
          <w:rFonts w:ascii="GHEA Grapalat" w:eastAsia="Times New Roman" w:hAnsi="GHEA Grapalat" w:cs="Sylfaen"/>
          <w:sz w:val="20"/>
          <w:szCs w:val="24"/>
          <w:lang w:val="hy-AM"/>
        </w:rPr>
        <w:t>ասնակցին՝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hy-AM"/>
        </w:rPr>
        <w:t>առաջարկելով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hy-AM"/>
        </w:rPr>
        <w:t>մինչև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hy-AM"/>
        </w:rPr>
        <w:t>կասեցման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hy-AM"/>
        </w:rPr>
        <w:t>ժամկետի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hy-AM"/>
        </w:rPr>
        <w:t>ավարտը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hy-AM"/>
        </w:rPr>
        <w:t>շտկել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hy-AM"/>
        </w:rPr>
        <w:t>անհամապատասխանությունը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: </w:t>
      </w:r>
      <w:r w:rsidRPr="0018435B">
        <w:rPr>
          <w:rFonts w:ascii="GHEA Grapalat" w:eastAsia="Times New Roman" w:hAnsi="GHEA Grapalat" w:cs="Sylfaen"/>
          <w:sz w:val="20"/>
          <w:szCs w:val="24"/>
          <w:lang w:val="hy-AM"/>
        </w:rPr>
        <w:t>Ընդ որում սույն կետում նշված`</w:t>
      </w:r>
    </w:p>
    <w:p w:rsidR="0018435B" w:rsidRPr="0018435B" w:rsidRDefault="0018435B" w:rsidP="0018435B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18435B">
        <w:rPr>
          <w:rFonts w:ascii="GHEA Grapalat" w:eastAsia="Times New Roman" w:hAnsi="GHEA Grapalat" w:cs="Sylfaen"/>
          <w:sz w:val="20"/>
          <w:szCs w:val="24"/>
          <w:lang w:val="hy-AM"/>
        </w:rPr>
        <w:t>1) առաջարկության մեջ պարտադիր և մանրամասն նկարագրվում են արձանագրված անհամապատասխանությունները.</w:t>
      </w:r>
    </w:p>
    <w:p w:rsidR="0018435B" w:rsidRPr="0018435B" w:rsidRDefault="0018435B" w:rsidP="0018435B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Cs w:val="24"/>
          <w:lang w:val="hy-AM" w:eastAsia="ru-RU"/>
        </w:rPr>
      </w:pPr>
      <w:r w:rsidRPr="0018435B">
        <w:rPr>
          <w:rFonts w:ascii="GHEA Grapalat" w:eastAsia="Times New Roman" w:hAnsi="GHEA Grapalat" w:cs="Sylfaen"/>
          <w:sz w:val="20"/>
          <w:szCs w:val="24"/>
          <w:lang w:val="hy-AM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18435B" w:rsidRPr="0018435B" w:rsidRDefault="0018435B" w:rsidP="0018435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lastRenderedPageBreak/>
        <w:tab/>
        <w:t xml:space="preserve">22.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Եթե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սույն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հայտարարության 21-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րդ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կետով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սահմանված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ժամկետում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մ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ասնակիցը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շտկում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</w:rPr>
        <w:t>է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արձանագրված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անհամապատասխանությունը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ապա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վերջինիս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հայտը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գնահատվում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</w:rPr>
        <w:t>է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բավարար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: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Հակառակ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դեպքում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հայտը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գնահատվում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</w:rPr>
        <w:t>է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անբավարար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</w:rPr>
        <w:t>և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մերժվում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</w:rPr>
        <w:t>է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>: Մ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ասնակիցը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շտկված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փաստաթղթերը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ներկայացնում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</w:rPr>
        <w:t>է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սույն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ընթացակարգին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մասնակցելու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դիմումում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նշված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էլեկտրոնային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փոստից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հանձնա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softHyphen/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ժողովի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քարտուղարի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սույն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հրավերով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նախատեսված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էլեկտրոնային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փոստին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ուղարկելու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միջոցով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>:</w:t>
      </w:r>
    </w:p>
    <w:p w:rsidR="0018435B" w:rsidRPr="0018435B" w:rsidRDefault="0018435B" w:rsidP="0018435B">
      <w:pPr>
        <w:spacing w:after="0" w:line="240" w:lineRule="auto"/>
        <w:ind w:firstLine="450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18435B">
        <w:rPr>
          <w:rFonts w:ascii="GHEA Grapalat" w:eastAsia="Times New Roman" w:hAnsi="GHEA Grapalat" w:cs="Sylfaen"/>
          <w:sz w:val="20"/>
          <w:szCs w:val="20"/>
          <w:lang w:val="af-ZA"/>
        </w:rPr>
        <w:tab/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23. </w:t>
      </w:r>
      <w:r w:rsidRPr="0018435B">
        <w:rPr>
          <w:rFonts w:ascii="GHEA Grapalat" w:eastAsia="Times New Roman" w:hAnsi="GHEA Grapalat" w:cs="Sylfaen"/>
          <w:sz w:val="20"/>
          <w:szCs w:val="24"/>
        </w:rPr>
        <w:t>Հ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անձնաժողովի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անդամը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կամ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քարտուղարը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չի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կարող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մասնակցել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հանձնաժողովի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աշխատանքներին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եթե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նախաորակավորման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հայտերի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բացման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նիստ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ում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պարզվում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է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որ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վերջիններիս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կողմից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հիմնադրված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կամ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բաժնեմաս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(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փայաբաժին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)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ունեցող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կազմակերպությունը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կամ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իրենց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մերձավոր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ազգակցությամբ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կամ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խնամիությամբ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կապված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անձը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(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ծնող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ամուսին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երեխա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եղբայր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քույր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ինչպես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նաև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ամուսնու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ծնող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երեխա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եղբայր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կամ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քույր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)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կամ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այդ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անձի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կողմից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հիմնադրված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կամ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բաժնեմաս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(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փայաբաժին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)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ունեցող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կազմակերպությունը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տվյալ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ընթացակարգին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մասնակցելու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համար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ներկայացրել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է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հայտ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>:</w:t>
      </w:r>
      <w:r w:rsidRPr="0018435B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Եթե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առկա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է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սույն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կետ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ով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նախատեսված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պայմանը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ապա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նախաորակավորման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հայտերի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բացման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նիստից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անմիջապես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հետո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</w:rPr>
        <w:t>սույն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ընթացակարգի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առնչությամբ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շահերի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բախում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ունեցող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հանձնաժողովի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անդամը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կամ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քարտուղարը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ինքնաբացարկ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է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հայտնում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lang w:val="ru-RU"/>
        </w:rPr>
        <w:t>ընթացակարգից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 xml:space="preserve">: </w:t>
      </w:r>
    </w:p>
    <w:p w:rsidR="0018435B" w:rsidRPr="0018435B" w:rsidRDefault="0018435B" w:rsidP="0018435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ab/>
        <w:t>24.</w:t>
      </w:r>
      <w:r w:rsidRPr="0018435B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  <w:lang w:val="es-ES"/>
        </w:rPr>
        <w:t>Հայտերը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  <w:lang w:val="es-ES"/>
        </w:rPr>
        <w:t>բացման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es-ES"/>
        </w:rPr>
        <w:t xml:space="preserve">,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  <w:lang w:val="es-ES"/>
        </w:rPr>
        <w:t>գնահատման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es-ES"/>
        </w:rPr>
        <w:t xml:space="preserve"> և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  <w:lang w:val="es-ES"/>
        </w:rPr>
        <w:t>արդյունքների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  <w:lang w:val="es-ES"/>
        </w:rPr>
        <w:t>ամփոփման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  <w:lang w:val="es-ES"/>
        </w:rPr>
        <w:t>մասին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  <w:lang w:val="es-ES"/>
        </w:rPr>
        <w:t>կազմվում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es-ES"/>
        </w:rPr>
        <w:t xml:space="preserve"> է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  <w:lang w:val="es-ES"/>
        </w:rPr>
        <w:t>արձանագրություն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es-ES"/>
        </w:rPr>
        <w:t xml:space="preserve">,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  <w:lang w:val="es-ES"/>
        </w:rPr>
        <w:t>որով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  <w:lang w:val="es-ES"/>
        </w:rPr>
        <w:t>հաստատվում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es-ES"/>
        </w:rPr>
        <w:t xml:space="preserve"> է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  <w:lang w:val="es-ES"/>
        </w:rPr>
        <w:t>նաև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  <w:lang w:val="es-ES"/>
        </w:rPr>
        <w:t>նախաորակավորված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  <w:lang w:val="es-ES"/>
        </w:rPr>
        <w:t>մասնակիցների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4"/>
          <w:lang w:val="es-ES"/>
        </w:rPr>
        <w:t>ցուցակը</w:t>
      </w:r>
      <w:proofErr w:type="spellEnd"/>
      <w:r w:rsidRPr="0018435B">
        <w:rPr>
          <w:rFonts w:ascii="GHEA Grapalat" w:eastAsia="Times New Roman" w:hAnsi="GHEA Grapalat" w:cs="Sylfaen"/>
          <w:sz w:val="20"/>
          <w:szCs w:val="24"/>
          <w:lang w:val="es-ES"/>
        </w:rPr>
        <w:t xml:space="preserve">: </w:t>
      </w: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>Հանձնաժողովի քարտուղարը հայտերի նիստի ավարտին հաջորդող աշխատանքային օրը`</w:t>
      </w:r>
    </w:p>
    <w:p w:rsidR="0018435B" w:rsidRPr="0018435B" w:rsidRDefault="0018435B" w:rsidP="0018435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18435B" w:rsidRPr="0018435B" w:rsidRDefault="0018435B" w:rsidP="0018435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18435B">
        <w:rPr>
          <w:rFonts w:ascii="GHEA Grapalat" w:eastAsia="Times New Roman" w:hAnsi="GHEA Grapalat" w:cs="Sylfaen"/>
          <w:sz w:val="20"/>
          <w:szCs w:val="24"/>
          <w:lang w:val="af-ZA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18435B" w:rsidRPr="0018435B" w:rsidRDefault="0018435B" w:rsidP="0018435B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ab/>
        <w:t>25. Փակ գնանշման հարցման ընթացակարգի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18435B" w:rsidRPr="0018435B" w:rsidRDefault="0018435B" w:rsidP="0018435B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ab/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:rsidR="0018435B" w:rsidRPr="00002A76" w:rsidRDefault="0018435B" w:rsidP="0018435B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18435B">
        <w:rPr>
          <w:rFonts w:ascii="GHEA Grapalat" w:eastAsia="Times New Roman" w:hAnsi="GHEA Grapalat" w:cs="Times New Roman"/>
          <w:sz w:val="20"/>
          <w:szCs w:val="20"/>
          <w:lang w:val="af-ZA"/>
        </w:rPr>
        <w:tab/>
      </w:r>
      <w:r w:rsidRPr="00002A7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ընթացակարգի հայտերի ներկայացման վերջնաժամկետը հաշվարկվում է նույն կետով սահմանված ժամկետը ավարտվելուն </w:t>
      </w:r>
      <w:r w:rsidRPr="00002A76">
        <w:rPr>
          <w:rFonts w:ascii="GHEA Grapalat" w:eastAsia="Times New Roman" w:hAnsi="GHEA Grapalat" w:cs="Times New Roman"/>
          <w:b/>
          <w:color w:val="FF0000"/>
          <w:sz w:val="20"/>
          <w:szCs w:val="20"/>
          <w:lang w:val="af-ZA"/>
        </w:rPr>
        <w:t>հաջորդող օրվանից:</w:t>
      </w:r>
    </w:p>
    <w:p w:rsidR="0018435B" w:rsidRPr="00002A76" w:rsidRDefault="0018435B" w:rsidP="0018435B">
      <w:pPr>
        <w:spacing w:after="0" w:line="240" w:lineRule="auto"/>
        <w:ind w:firstLine="720"/>
        <w:contextualSpacing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002A7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ՊՆ ՆՏԱ դեպարտամենտի ԳՓՁ վարչության </w:t>
      </w:r>
      <w:r w:rsidRPr="00002A76">
        <w:rPr>
          <w:rFonts w:ascii="GHEA Grapalat" w:eastAsia="Times New Roman" w:hAnsi="GHEA Grapalat" w:cs="Times New Roman"/>
          <w:sz w:val="20"/>
          <w:szCs w:val="20"/>
          <w:lang w:val="ru-RU"/>
        </w:rPr>
        <w:t>Ս</w:t>
      </w:r>
      <w:r w:rsidRPr="00002A7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002A76">
        <w:rPr>
          <w:rFonts w:ascii="GHEA Grapalat" w:eastAsia="Times New Roman" w:hAnsi="GHEA Grapalat" w:cs="Times New Roman"/>
          <w:sz w:val="20"/>
          <w:szCs w:val="20"/>
          <w:lang w:val="ru-RU"/>
        </w:rPr>
        <w:t>և</w:t>
      </w:r>
      <w:r w:rsidRPr="00002A7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002A76">
        <w:rPr>
          <w:rFonts w:ascii="GHEA Grapalat" w:eastAsia="Times New Roman" w:hAnsi="GHEA Grapalat" w:cs="Times New Roman"/>
          <w:sz w:val="20"/>
          <w:szCs w:val="20"/>
          <w:lang w:val="ru-RU"/>
        </w:rPr>
        <w:t>ՌՏ</w:t>
      </w:r>
      <w:r w:rsidRPr="00002A7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002A76">
        <w:rPr>
          <w:rFonts w:ascii="GHEA Grapalat" w:eastAsia="Times New Roman" w:hAnsi="GHEA Grapalat" w:cs="Times New Roman"/>
          <w:sz w:val="20"/>
          <w:szCs w:val="20"/>
          <w:lang w:val="ru-RU"/>
        </w:rPr>
        <w:t>ԳՓՁ</w:t>
      </w:r>
      <w:r w:rsidRPr="00002A7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բաժնի </w:t>
      </w:r>
      <w:r w:rsidRPr="00002A76">
        <w:rPr>
          <w:rFonts w:ascii="GHEA Grapalat" w:eastAsia="Times New Roman" w:hAnsi="GHEA Grapalat" w:cs="Times New Roman"/>
          <w:sz w:val="20"/>
          <w:szCs w:val="20"/>
          <w:lang w:val="ru-RU"/>
        </w:rPr>
        <w:t>գլխավոր</w:t>
      </w:r>
      <w:r w:rsidRPr="00002A7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002A76">
        <w:rPr>
          <w:rFonts w:ascii="GHEA Grapalat" w:eastAsia="Times New Roman" w:hAnsi="GHEA Grapalat" w:cs="Times New Roman"/>
          <w:sz w:val="20"/>
          <w:szCs w:val="20"/>
          <w:lang w:val="ru-RU"/>
        </w:rPr>
        <w:t>մասնագետ</w:t>
      </w:r>
      <w:r w:rsidRPr="00002A7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002A76">
        <w:rPr>
          <w:rFonts w:ascii="GHEA Grapalat" w:eastAsia="Times New Roman" w:hAnsi="GHEA Grapalat" w:cs="Times New Roman"/>
          <w:color w:val="000000"/>
          <w:sz w:val="20"/>
          <w:szCs w:val="20"/>
          <w:lang w:val="ru-RU"/>
        </w:rPr>
        <w:t>Գ</w:t>
      </w:r>
      <w:r w:rsidRPr="00002A76">
        <w:rPr>
          <w:rFonts w:ascii="GHEA Grapalat" w:eastAsia="Times New Roman" w:hAnsi="GHEA Grapalat" w:cs="Times New Roman"/>
          <w:color w:val="000000"/>
          <w:sz w:val="20"/>
          <w:szCs w:val="20"/>
          <w:lang w:val="af-ZA"/>
        </w:rPr>
        <w:t xml:space="preserve">. </w:t>
      </w:r>
      <w:r w:rsidRPr="00002A76">
        <w:rPr>
          <w:rFonts w:ascii="GHEA Grapalat" w:eastAsia="Times New Roman" w:hAnsi="GHEA Grapalat" w:cs="Times New Roman"/>
          <w:color w:val="000000"/>
          <w:sz w:val="20"/>
          <w:szCs w:val="20"/>
          <w:lang w:val="ru-RU"/>
        </w:rPr>
        <w:t>Հակոբ</w:t>
      </w:r>
      <w:r w:rsidRPr="00002A76">
        <w:rPr>
          <w:rFonts w:ascii="GHEA Grapalat" w:eastAsia="Times New Roman" w:hAnsi="GHEA Grapalat" w:cs="Times New Roman"/>
          <w:color w:val="000000"/>
          <w:sz w:val="20"/>
          <w:szCs w:val="20"/>
          <w:lang w:val="af-ZA"/>
        </w:rPr>
        <w:t>յանին</w:t>
      </w:r>
      <w:r w:rsidRPr="00002A76">
        <w:rPr>
          <w:rFonts w:ascii="GHEA Grapalat" w:eastAsia="Times New Roman" w:hAnsi="GHEA Grapalat" w:cs="Times New Roman"/>
          <w:sz w:val="20"/>
          <w:szCs w:val="20"/>
          <w:lang w:val="af-ZA"/>
        </w:rPr>
        <w:t>:</w:t>
      </w:r>
    </w:p>
    <w:p w:rsidR="0018435B" w:rsidRPr="0018435B" w:rsidRDefault="0018435B" w:rsidP="0018435B">
      <w:pPr>
        <w:spacing w:after="0" w:line="240" w:lineRule="auto"/>
        <w:ind w:firstLine="720"/>
        <w:contextualSpacing/>
        <w:jc w:val="both"/>
        <w:rPr>
          <w:rFonts w:ascii="GHEA Grapalat" w:eastAsia="Times New Roman" w:hAnsi="GHEA Grapalat" w:cs="Times New Roman"/>
          <w:b/>
          <w:sz w:val="20"/>
          <w:szCs w:val="20"/>
          <w:lang w:val="af-ZA"/>
        </w:rPr>
      </w:pPr>
      <w:r w:rsidRPr="0018435B">
        <w:rPr>
          <w:rFonts w:ascii="GHEA Grapalat" w:eastAsia="Times New Roman" w:hAnsi="GHEA Grapalat" w:cs="Times New Roman"/>
          <w:b/>
          <w:i/>
          <w:sz w:val="20"/>
          <w:szCs w:val="20"/>
          <w:lang w:val="af-ZA"/>
        </w:rPr>
        <w:t>Հեռախոս` 010-29-43-53</w:t>
      </w:r>
    </w:p>
    <w:p w:rsidR="0018435B" w:rsidRPr="0018435B" w:rsidRDefault="0018435B" w:rsidP="0018435B">
      <w:pPr>
        <w:spacing w:after="0" w:line="240" w:lineRule="auto"/>
        <w:ind w:firstLine="720"/>
        <w:contextualSpacing/>
        <w:jc w:val="both"/>
        <w:rPr>
          <w:rFonts w:ascii="GHEA Grapalat" w:eastAsia="Times New Roman" w:hAnsi="GHEA Grapalat" w:cs="Times New Roman"/>
          <w:b/>
          <w:sz w:val="20"/>
          <w:szCs w:val="20"/>
          <w:lang w:val="af-ZA"/>
        </w:rPr>
      </w:pPr>
      <w:r w:rsidRPr="0018435B">
        <w:rPr>
          <w:rFonts w:ascii="GHEA Grapalat" w:eastAsia="Times New Roman" w:hAnsi="GHEA Grapalat" w:cs="Times New Roman"/>
          <w:b/>
          <w:i/>
          <w:sz w:val="20"/>
          <w:szCs w:val="20"/>
          <w:lang w:val="af-ZA"/>
        </w:rPr>
        <w:t xml:space="preserve">Էլ.փոստ` </w:t>
      </w:r>
      <w:r w:rsidR="00034C62">
        <w:fldChar w:fldCharType="begin"/>
      </w:r>
      <w:r w:rsidR="00034C62" w:rsidRPr="00DC6A8B">
        <w:rPr>
          <w:lang w:val="af-ZA"/>
        </w:rPr>
        <w:instrText xml:space="preserve"> HYPERLINK "mailto:a.baghramyan@mil.am" </w:instrText>
      </w:r>
      <w:r w:rsidR="00034C62">
        <w:fldChar w:fldCharType="separate"/>
      </w:r>
      <w:r w:rsidRPr="0018435B">
        <w:rPr>
          <w:rFonts w:ascii="GHEA Grapalat" w:eastAsia="Times New Roman" w:hAnsi="GHEA Grapalat" w:cs="Times New Roman"/>
          <w:b/>
          <w:i/>
          <w:color w:val="0000FF"/>
          <w:sz w:val="20"/>
          <w:szCs w:val="20"/>
          <w:u w:val="single"/>
          <w:lang w:val="af-ZA"/>
        </w:rPr>
        <w:t>g.hakobyan@mil.am</w:t>
      </w:r>
      <w:r w:rsidR="00034C62">
        <w:rPr>
          <w:rFonts w:ascii="GHEA Grapalat" w:eastAsia="Times New Roman" w:hAnsi="GHEA Grapalat" w:cs="Times New Roman"/>
          <w:b/>
          <w:i/>
          <w:color w:val="0000FF"/>
          <w:sz w:val="20"/>
          <w:szCs w:val="20"/>
          <w:u w:val="single"/>
          <w:lang w:val="af-ZA"/>
        </w:rPr>
        <w:fldChar w:fldCharType="end"/>
      </w:r>
      <w:r w:rsidRPr="0018435B">
        <w:rPr>
          <w:rFonts w:ascii="GHEA Grapalat" w:eastAsia="Times New Roman" w:hAnsi="GHEA Grapalat" w:cs="Times New Roman"/>
          <w:b/>
          <w:i/>
          <w:sz w:val="20"/>
          <w:szCs w:val="20"/>
          <w:lang w:val="af-ZA"/>
        </w:rPr>
        <w:t>։</w:t>
      </w:r>
    </w:p>
    <w:p w:rsidR="0018435B" w:rsidRPr="0018435B" w:rsidRDefault="0018435B" w:rsidP="0018435B">
      <w:pPr>
        <w:spacing w:after="0" w:line="240" w:lineRule="auto"/>
        <w:ind w:firstLine="720"/>
        <w:contextualSpacing/>
        <w:jc w:val="both"/>
        <w:rPr>
          <w:rFonts w:ascii="GHEA Grapalat" w:eastAsia="Times New Roman" w:hAnsi="GHEA Grapalat" w:cs="Times New Roman"/>
          <w:b/>
          <w:i/>
          <w:sz w:val="20"/>
          <w:szCs w:val="20"/>
          <w:lang w:val="af-ZA"/>
        </w:rPr>
      </w:pPr>
      <w:r w:rsidRPr="0018435B">
        <w:rPr>
          <w:rFonts w:ascii="GHEA Grapalat" w:eastAsia="Times New Roman" w:hAnsi="GHEA Grapalat" w:cs="Times New Roman"/>
          <w:b/>
          <w:i/>
          <w:sz w:val="20"/>
          <w:szCs w:val="20"/>
          <w:lang w:val="af-ZA"/>
        </w:rPr>
        <w:t>Պատվիրատու` ՀՀ պաշտպանության նախարարություն։</w:t>
      </w:r>
    </w:p>
    <w:p w:rsidR="0018435B" w:rsidRPr="00DC6A8B" w:rsidRDefault="0018435B" w:rsidP="0018435B">
      <w:pPr>
        <w:spacing w:after="0" w:line="240" w:lineRule="auto"/>
        <w:ind w:firstLine="720"/>
        <w:contextualSpacing/>
        <w:jc w:val="both"/>
        <w:rPr>
          <w:rFonts w:ascii="GHEA Grapalat" w:eastAsia="Times New Roman" w:hAnsi="GHEA Grapalat" w:cs="Times New Roman"/>
          <w:b/>
          <w:sz w:val="20"/>
          <w:szCs w:val="20"/>
          <w:lang w:val="af-ZA"/>
        </w:rPr>
      </w:pPr>
    </w:p>
    <w:p w:rsidR="00392A16" w:rsidRPr="00DC6A8B" w:rsidRDefault="00392A16" w:rsidP="0018435B">
      <w:pPr>
        <w:spacing w:after="0" w:line="240" w:lineRule="auto"/>
        <w:ind w:firstLine="720"/>
        <w:contextualSpacing/>
        <w:jc w:val="both"/>
        <w:rPr>
          <w:rFonts w:ascii="GHEA Grapalat" w:eastAsia="Times New Roman" w:hAnsi="GHEA Grapalat" w:cs="Times New Roman"/>
          <w:b/>
          <w:sz w:val="20"/>
          <w:szCs w:val="20"/>
          <w:lang w:val="af-ZA"/>
        </w:rPr>
      </w:pPr>
    </w:p>
    <w:p w:rsidR="00392A16" w:rsidRPr="00DC6A8B" w:rsidRDefault="00392A16" w:rsidP="0018435B">
      <w:pPr>
        <w:spacing w:after="0" w:line="240" w:lineRule="auto"/>
        <w:ind w:firstLine="720"/>
        <w:contextualSpacing/>
        <w:jc w:val="both"/>
        <w:rPr>
          <w:rFonts w:ascii="GHEA Grapalat" w:eastAsia="Times New Roman" w:hAnsi="GHEA Grapalat" w:cs="Times New Roman"/>
          <w:b/>
          <w:sz w:val="20"/>
          <w:szCs w:val="20"/>
          <w:lang w:val="af-ZA"/>
        </w:rPr>
      </w:pPr>
    </w:p>
    <w:p w:rsidR="00392A16" w:rsidRPr="00DC6A8B" w:rsidRDefault="00392A16" w:rsidP="0018435B">
      <w:pPr>
        <w:spacing w:after="0" w:line="240" w:lineRule="auto"/>
        <w:ind w:firstLine="720"/>
        <w:contextualSpacing/>
        <w:jc w:val="both"/>
        <w:rPr>
          <w:rFonts w:ascii="GHEA Grapalat" w:eastAsia="Times New Roman" w:hAnsi="GHEA Grapalat" w:cs="Times New Roman"/>
          <w:b/>
          <w:sz w:val="20"/>
          <w:szCs w:val="20"/>
          <w:lang w:val="af-ZA"/>
        </w:rPr>
      </w:pPr>
    </w:p>
    <w:p w:rsidR="00392A16" w:rsidRPr="00DC6A8B" w:rsidRDefault="00392A16" w:rsidP="0018435B">
      <w:pPr>
        <w:spacing w:after="0" w:line="240" w:lineRule="auto"/>
        <w:ind w:firstLine="720"/>
        <w:contextualSpacing/>
        <w:jc w:val="both"/>
        <w:rPr>
          <w:rFonts w:ascii="GHEA Grapalat" w:eastAsia="Times New Roman" w:hAnsi="GHEA Grapalat" w:cs="Times New Roman"/>
          <w:b/>
          <w:sz w:val="20"/>
          <w:szCs w:val="20"/>
          <w:lang w:val="af-ZA"/>
        </w:rPr>
      </w:pPr>
    </w:p>
    <w:p w:rsidR="0018435B" w:rsidRPr="0018435B" w:rsidRDefault="0018435B" w:rsidP="0018435B">
      <w:pPr>
        <w:spacing w:after="0" w:line="240" w:lineRule="auto"/>
        <w:ind w:firstLine="284"/>
        <w:jc w:val="right"/>
        <w:rPr>
          <w:rFonts w:ascii="GHEA Grapalat" w:eastAsia="Times New Roman" w:hAnsi="GHEA Grapalat" w:cs="Sylfaen"/>
          <w:i/>
          <w:sz w:val="18"/>
          <w:szCs w:val="20"/>
          <w:lang w:val="af-ZA"/>
        </w:rPr>
      </w:pPr>
    </w:p>
    <w:p w:rsidR="0018435B" w:rsidRPr="0018435B" w:rsidRDefault="0018435B" w:rsidP="0018435B">
      <w:pPr>
        <w:spacing w:after="0" w:line="240" w:lineRule="auto"/>
        <w:ind w:firstLine="284"/>
        <w:jc w:val="right"/>
        <w:rPr>
          <w:rFonts w:ascii="GHEA Grapalat" w:eastAsia="Times New Roman" w:hAnsi="GHEA Grapalat" w:cs="Sylfaen"/>
          <w:i/>
          <w:sz w:val="18"/>
          <w:szCs w:val="20"/>
          <w:lang w:val="af-ZA"/>
        </w:rPr>
      </w:pPr>
    </w:p>
    <w:p w:rsidR="0018435B" w:rsidRPr="0018435B" w:rsidRDefault="0018435B" w:rsidP="0018435B">
      <w:pPr>
        <w:spacing w:after="0" w:line="240" w:lineRule="auto"/>
        <w:ind w:firstLine="284"/>
        <w:jc w:val="right"/>
        <w:rPr>
          <w:rFonts w:ascii="GHEA Grapalat" w:eastAsia="Times New Roman" w:hAnsi="GHEA Grapalat" w:cs="Sylfaen"/>
          <w:i/>
          <w:sz w:val="18"/>
          <w:szCs w:val="20"/>
          <w:lang w:val="es-ES"/>
        </w:rPr>
      </w:pPr>
      <w:proofErr w:type="spellStart"/>
      <w:r w:rsidRPr="0018435B">
        <w:rPr>
          <w:rFonts w:ascii="GHEA Grapalat" w:eastAsia="Times New Roman" w:hAnsi="GHEA Grapalat" w:cs="Sylfaen"/>
          <w:i/>
          <w:sz w:val="18"/>
          <w:szCs w:val="20"/>
          <w:lang w:val="es-ES"/>
        </w:rPr>
        <w:t>Հավելված</w:t>
      </w:r>
      <w:proofErr w:type="spellEnd"/>
      <w:r w:rsidRPr="0018435B">
        <w:rPr>
          <w:rFonts w:ascii="GHEA Grapalat" w:eastAsia="Times New Roman" w:hAnsi="GHEA Grapalat" w:cs="Sylfaen"/>
          <w:i/>
          <w:sz w:val="18"/>
          <w:szCs w:val="20"/>
          <w:lang w:val="es-ES"/>
        </w:rPr>
        <w:t xml:space="preserve">  N 1</w:t>
      </w:r>
    </w:p>
    <w:p w:rsidR="0018435B" w:rsidRPr="0018435B" w:rsidRDefault="0018435B" w:rsidP="0018435B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es-ES" w:eastAsia="x-none"/>
        </w:rPr>
      </w:pPr>
      <w:r w:rsidRPr="0018435B">
        <w:rPr>
          <w:rFonts w:ascii="GHEA Grapalat" w:eastAsia="Times New Roman" w:hAnsi="GHEA Grapalat" w:cs="Sylfaen"/>
          <w:b/>
          <w:i/>
          <w:color w:val="FF0000"/>
          <w:sz w:val="18"/>
          <w:szCs w:val="20"/>
          <w:lang w:val="es-ES" w:eastAsia="x-none"/>
        </w:rPr>
        <w:t>«ՀՀ ՊՆ ՆՏԱԴ-</w:t>
      </w:r>
      <w:r w:rsidR="00A303E3">
        <w:rPr>
          <w:rFonts w:ascii="GHEA Grapalat" w:eastAsia="Times New Roman" w:hAnsi="GHEA Grapalat" w:cs="Sylfaen"/>
          <w:b/>
          <w:i/>
          <w:color w:val="FF0000"/>
          <w:sz w:val="18"/>
          <w:szCs w:val="20"/>
          <w:lang w:val="es-ES" w:eastAsia="x-none"/>
        </w:rPr>
        <w:t>ՓԳՀԱՊՁԲ-20-4/1</w:t>
      </w:r>
      <w:r w:rsidRPr="0018435B">
        <w:rPr>
          <w:rFonts w:ascii="GHEA Grapalat" w:eastAsia="Times New Roman" w:hAnsi="GHEA Grapalat" w:cs="Sylfaen"/>
          <w:b/>
          <w:i/>
          <w:color w:val="FF0000"/>
          <w:sz w:val="18"/>
          <w:szCs w:val="20"/>
          <w:lang w:val="es-ES" w:eastAsia="x-none"/>
        </w:rPr>
        <w:t>»</w:t>
      </w:r>
      <w:r w:rsidRPr="0018435B">
        <w:rPr>
          <w:rFonts w:ascii="GHEA Grapalat" w:eastAsia="Times New Roman" w:hAnsi="GHEA Grapalat" w:cs="Sylfaen"/>
          <w:i/>
          <w:sz w:val="18"/>
          <w:szCs w:val="20"/>
          <w:lang w:val="es-ES" w:eastAsia="x-none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i/>
          <w:sz w:val="18"/>
          <w:szCs w:val="20"/>
          <w:lang w:val="es-ES" w:eastAsia="x-none"/>
        </w:rPr>
        <w:t>ծածկագրով</w:t>
      </w:r>
      <w:proofErr w:type="spellEnd"/>
      <w:r w:rsidRPr="0018435B">
        <w:rPr>
          <w:rFonts w:ascii="GHEA Grapalat" w:eastAsia="Times New Roman" w:hAnsi="GHEA Grapalat" w:cs="Sylfaen"/>
          <w:i/>
          <w:sz w:val="18"/>
          <w:szCs w:val="20"/>
          <w:lang w:val="es-ES" w:eastAsia="x-none"/>
        </w:rPr>
        <w:t xml:space="preserve"> </w:t>
      </w:r>
    </w:p>
    <w:p w:rsidR="0018435B" w:rsidRPr="0018435B" w:rsidRDefault="00A45A3F" w:rsidP="0018435B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es-ES" w:eastAsia="x-none"/>
        </w:rPr>
      </w:pPr>
      <w:r>
        <w:rPr>
          <w:rFonts w:ascii="GHEA Grapalat" w:eastAsia="Times New Roman" w:hAnsi="GHEA Grapalat" w:cs="Sylfaen"/>
          <w:i/>
          <w:sz w:val="18"/>
          <w:szCs w:val="20"/>
          <w:lang w:val="ru-RU" w:eastAsia="x-none"/>
        </w:rPr>
        <w:t>փակ</w:t>
      </w:r>
      <w:r w:rsidRPr="00852557">
        <w:rPr>
          <w:rFonts w:ascii="GHEA Grapalat" w:eastAsia="Times New Roman" w:hAnsi="GHEA Grapalat" w:cs="Sylfaen"/>
          <w:i/>
          <w:sz w:val="18"/>
          <w:szCs w:val="20"/>
          <w:lang w:val="es-ES" w:eastAsia="x-none"/>
        </w:rPr>
        <w:t xml:space="preserve"> </w:t>
      </w:r>
      <w:proofErr w:type="spellStart"/>
      <w:r w:rsidR="0018435B" w:rsidRPr="0018435B">
        <w:rPr>
          <w:rFonts w:ascii="GHEA Grapalat" w:eastAsia="Times New Roman" w:hAnsi="GHEA Grapalat" w:cs="Sylfaen"/>
          <w:i/>
          <w:sz w:val="18"/>
          <w:szCs w:val="20"/>
          <w:lang w:val="es-ES" w:eastAsia="x-none"/>
        </w:rPr>
        <w:t>գնանշման</w:t>
      </w:r>
      <w:proofErr w:type="spellEnd"/>
      <w:r w:rsidR="0018435B" w:rsidRPr="0018435B">
        <w:rPr>
          <w:rFonts w:ascii="GHEA Grapalat" w:eastAsia="Times New Roman" w:hAnsi="GHEA Grapalat" w:cs="Sylfaen"/>
          <w:i/>
          <w:sz w:val="18"/>
          <w:szCs w:val="20"/>
          <w:lang w:val="es-ES" w:eastAsia="x-none"/>
        </w:rPr>
        <w:t xml:space="preserve"> </w:t>
      </w:r>
      <w:proofErr w:type="spellStart"/>
      <w:r w:rsidR="0018435B" w:rsidRPr="0018435B">
        <w:rPr>
          <w:rFonts w:ascii="GHEA Grapalat" w:eastAsia="Times New Roman" w:hAnsi="GHEA Grapalat" w:cs="Sylfaen"/>
          <w:i/>
          <w:sz w:val="18"/>
          <w:szCs w:val="20"/>
          <w:lang w:val="es-ES" w:eastAsia="x-none"/>
        </w:rPr>
        <w:t>հարցման</w:t>
      </w:r>
      <w:proofErr w:type="spellEnd"/>
      <w:r w:rsidR="0018435B" w:rsidRPr="0018435B">
        <w:rPr>
          <w:rFonts w:ascii="GHEA Grapalat" w:eastAsia="Times New Roman" w:hAnsi="GHEA Grapalat" w:cs="Sylfaen"/>
          <w:i/>
          <w:sz w:val="18"/>
          <w:szCs w:val="20"/>
          <w:lang w:val="es-ES" w:eastAsia="x-none"/>
        </w:rPr>
        <w:t xml:space="preserve"> </w:t>
      </w:r>
      <w:proofErr w:type="spellStart"/>
      <w:r w:rsidR="0018435B" w:rsidRPr="0018435B">
        <w:rPr>
          <w:rFonts w:ascii="GHEA Grapalat" w:eastAsia="Times New Roman" w:hAnsi="GHEA Grapalat" w:cs="Sylfaen"/>
          <w:i/>
          <w:sz w:val="18"/>
          <w:szCs w:val="20"/>
          <w:lang w:val="es-ES" w:eastAsia="x-none"/>
        </w:rPr>
        <w:t>նախաորակավորման</w:t>
      </w:r>
      <w:proofErr w:type="spellEnd"/>
      <w:r w:rsidR="0018435B" w:rsidRPr="0018435B">
        <w:rPr>
          <w:rFonts w:ascii="GHEA Grapalat" w:eastAsia="Times New Roman" w:hAnsi="GHEA Grapalat" w:cs="Sylfaen"/>
          <w:i/>
          <w:sz w:val="18"/>
          <w:szCs w:val="20"/>
          <w:lang w:val="es-ES" w:eastAsia="x-none"/>
        </w:rPr>
        <w:t xml:space="preserve"> </w:t>
      </w:r>
    </w:p>
    <w:p w:rsidR="0018435B" w:rsidRPr="0018435B" w:rsidRDefault="0018435B" w:rsidP="0018435B">
      <w:pPr>
        <w:spacing w:after="0" w:line="240" w:lineRule="auto"/>
        <w:jc w:val="center"/>
        <w:rPr>
          <w:rFonts w:ascii="GHEA Grapalat" w:eastAsia="Times New Roman" w:hAnsi="GHEA Grapalat" w:cs="Arial"/>
          <w:b/>
          <w:sz w:val="20"/>
          <w:szCs w:val="20"/>
          <w:lang w:val="es-ES"/>
        </w:rPr>
      </w:pPr>
      <w:r w:rsidRPr="0018435B">
        <w:rPr>
          <w:rFonts w:ascii="GHEA Grapalat" w:eastAsia="Times New Roman" w:hAnsi="GHEA Grapalat" w:cs="Sylfaen"/>
          <w:b/>
          <w:sz w:val="20"/>
          <w:szCs w:val="20"/>
          <w:lang w:val="es-ES"/>
        </w:rPr>
        <w:t>ԴԻՄՈՒՄ*</w:t>
      </w:r>
    </w:p>
    <w:p w:rsidR="0018435B" w:rsidRPr="0018435B" w:rsidRDefault="0018435B" w:rsidP="0018435B">
      <w:pPr>
        <w:keepNext/>
        <w:spacing w:after="0" w:line="240" w:lineRule="auto"/>
        <w:jc w:val="center"/>
        <w:outlineLvl w:val="5"/>
        <w:rPr>
          <w:rFonts w:ascii="GHEA Grapalat" w:eastAsia="Times New Roman" w:hAnsi="GHEA Grapalat" w:cs="Arial"/>
          <w:b/>
          <w:sz w:val="24"/>
          <w:szCs w:val="24"/>
          <w:lang w:val="es-ES" w:eastAsia="ru-RU"/>
        </w:rPr>
      </w:pPr>
      <w:proofErr w:type="spellStart"/>
      <w:proofErr w:type="gramStart"/>
      <w:r w:rsidRPr="0018435B">
        <w:rPr>
          <w:rFonts w:ascii="GHEA Grapalat" w:eastAsia="Times New Roman" w:hAnsi="GHEA Grapalat" w:cs="Sylfaen"/>
          <w:b/>
          <w:sz w:val="20"/>
          <w:szCs w:val="20"/>
          <w:lang w:val="es-ES" w:eastAsia="ru-RU"/>
        </w:rPr>
        <w:t>նախաորակավորման</w:t>
      </w:r>
      <w:proofErr w:type="spellEnd"/>
      <w:proofErr w:type="gramEnd"/>
      <w:r w:rsidRPr="0018435B">
        <w:rPr>
          <w:rFonts w:ascii="GHEA Grapalat" w:eastAsia="Times New Roman" w:hAnsi="GHEA Grapalat" w:cs="Sylfaen"/>
          <w:b/>
          <w:sz w:val="20"/>
          <w:szCs w:val="20"/>
          <w:lang w:val="es-ES" w:eastAsia="ru-RU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b/>
          <w:sz w:val="20"/>
          <w:szCs w:val="20"/>
          <w:lang w:val="es-ES" w:eastAsia="ru-RU"/>
        </w:rPr>
        <w:t>ընթացակարգին</w:t>
      </w:r>
      <w:proofErr w:type="spellEnd"/>
      <w:r w:rsidRPr="0018435B">
        <w:rPr>
          <w:rFonts w:ascii="GHEA Grapalat" w:eastAsia="Times New Roman" w:hAnsi="GHEA Grapalat" w:cs="Sylfaen"/>
          <w:b/>
          <w:sz w:val="20"/>
          <w:szCs w:val="20"/>
          <w:lang w:val="es-ES" w:eastAsia="ru-RU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b/>
          <w:sz w:val="20"/>
          <w:szCs w:val="20"/>
          <w:lang w:val="es-ES" w:eastAsia="ru-RU"/>
        </w:rPr>
        <w:t>մասնակցելու</w:t>
      </w:r>
      <w:proofErr w:type="spellEnd"/>
      <w:r w:rsidRPr="0018435B">
        <w:rPr>
          <w:rFonts w:ascii="GHEA Grapalat" w:eastAsia="Times New Roman" w:hAnsi="GHEA Grapalat" w:cs="Arial"/>
          <w:b/>
          <w:sz w:val="24"/>
          <w:szCs w:val="24"/>
          <w:lang w:val="es-ES" w:eastAsia="ru-RU"/>
        </w:rPr>
        <w:t xml:space="preserve">  </w:t>
      </w:r>
    </w:p>
    <w:p w:rsidR="0018435B" w:rsidRPr="0018435B" w:rsidRDefault="0018435B" w:rsidP="00184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</w:pPr>
    </w:p>
    <w:p w:rsidR="0018435B" w:rsidRPr="0018435B" w:rsidRDefault="0018435B" w:rsidP="0018435B">
      <w:pPr>
        <w:spacing w:after="0" w:line="360" w:lineRule="auto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18435B">
        <w:rPr>
          <w:rFonts w:ascii="GHEA Grapalat" w:eastAsia="Times New Roman" w:hAnsi="GHEA Grapalat" w:cs="Times New Roman"/>
          <w:sz w:val="20"/>
          <w:szCs w:val="20"/>
          <w:lang w:val="es-ES"/>
        </w:rPr>
        <w:t>-------------</w:t>
      </w:r>
      <w:proofErr w:type="spellStart"/>
      <w:r w:rsidRPr="0018435B">
        <w:rPr>
          <w:rFonts w:ascii="GHEA Grapalat" w:eastAsia="Times New Roman" w:hAnsi="GHEA Grapalat" w:cs="Times New Roman"/>
          <w:sz w:val="20"/>
          <w:szCs w:val="20"/>
          <w:vertAlign w:val="subscript"/>
          <w:lang w:val="es-ES"/>
        </w:rPr>
        <w:t>Մասնակցի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vertAlign w:val="subscript"/>
          <w:lang w:val="es-ES"/>
        </w:rPr>
        <w:t xml:space="preserve"> </w:t>
      </w:r>
      <w:proofErr w:type="spellStart"/>
      <w:r w:rsidRPr="0018435B">
        <w:rPr>
          <w:rFonts w:ascii="GHEA Grapalat" w:eastAsia="Times New Roman" w:hAnsi="GHEA Grapalat" w:cs="Times New Roman"/>
          <w:sz w:val="20"/>
          <w:szCs w:val="20"/>
          <w:vertAlign w:val="subscript"/>
          <w:lang w:val="es-ES"/>
        </w:rPr>
        <w:t>անվանում</w:t>
      </w:r>
      <w:proofErr w:type="spellEnd"/>
      <w:r w:rsidRPr="0018435B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-----------------ն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  <w:lang w:val="es-ES"/>
        </w:rPr>
        <w:t>հայտնում</w:t>
      </w:r>
      <w:proofErr w:type="spellEnd"/>
      <w:r w:rsidRPr="0018435B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է,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  <w:lang w:val="es-ES"/>
        </w:rPr>
        <w:t>որ</w:t>
      </w:r>
      <w:proofErr w:type="spellEnd"/>
      <w:r w:rsidRPr="0018435B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  <w:lang w:val="es-ES"/>
        </w:rPr>
        <w:t>ցանկություն</w:t>
      </w:r>
      <w:proofErr w:type="spellEnd"/>
      <w:r w:rsidRPr="0018435B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  <w:lang w:val="es-ES"/>
        </w:rPr>
        <w:t>ունի</w:t>
      </w:r>
      <w:proofErr w:type="spellEnd"/>
      <w:r w:rsidRPr="0018435B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  <w:lang w:val="es-ES"/>
        </w:rPr>
        <w:t>մասնակցել</w:t>
      </w:r>
      <w:proofErr w:type="spellEnd"/>
      <w:r w:rsidRPr="0018435B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ՀՀ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  <w:lang w:val="es-ES"/>
        </w:rPr>
        <w:t>պաշտպանության</w:t>
      </w:r>
      <w:proofErr w:type="spellEnd"/>
      <w:r w:rsidRPr="0018435B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  <w:lang w:val="es-ES"/>
        </w:rPr>
        <w:t>նախարարության</w:t>
      </w:r>
      <w:proofErr w:type="spellEnd"/>
      <w:r w:rsidRPr="0018435B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  <w:lang w:val="es-ES"/>
        </w:rPr>
        <w:t>կողմից</w:t>
      </w:r>
      <w:proofErr w:type="spellEnd"/>
      <w:r w:rsidRPr="0018435B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18435B">
        <w:rPr>
          <w:rFonts w:ascii="GHEA Grapalat" w:eastAsia="Times New Roman" w:hAnsi="GHEA Grapalat" w:cs="Sylfaen"/>
          <w:b/>
          <w:color w:val="FF0000"/>
          <w:sz w:val="20"/>
          <w:szCs w:val="20"/>
          <w:lang w:val="es-ES"/>
        </w:rPr>
        <w:t>«ՀՀ ՊՆ ՆՏԱԴ-</w:t>
      </w:r>
      <w:r w:rsidR="00A303E3">
        <w:rPr>
          <w:rFonts w:ascii="GHEA Grapalat" w:eastAsia="Times New Roman" w:hAnsi="GHEA Grapalat" w:cs="Sylfaen"/>
          <w:b/>
          <w:color w:val="FF0000"/>
          <w:sz w:val="20"/>
          <w:szCs w:val="20"/>
          <w:lang w:val="es-ES"/>
        </w:rPr>
        <w:t>ՓԳՀԱՊՁԲ-20-4/1</w:t>
      </w:r>
      <w:r w:rsidRPr="0018435B">
        <w:rPr>
          <w:rFonts w:ascii="GHEA Grapalat" w:eastAsia="Times New Roman" w:hAnsi="GHEA Grapalat" w:cs="Sylfaen"/>
          <w:b/>
          <w:color w:val="FF0000"/>
          <w:sz w:val="20"/>
          <w:szCs w:val="20"/>
          <w:lang w:val="es-ES"/>
        </w:rPr>
        <w:t>»</w:t>
      </w:r>
      <w:r w:rsidRPr="0018435B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  <w:lang w:val="es-ES"/>
        </w:rPr>
        <w:t>ծածկագրով</w:t>
      </w:r>
      <w:proofErr w:type="spellEnd"/>
      <w:r w:rsidRPr="0018435B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  <w:lang w:val="es-ES"/>
        </w:rPr>
        <w:t>գնանշման</w:t>
      </w:r>
      <w:proofErr w:type="spellEnd"/>
      <w:r w:rsidRPr="0018435B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  <w:lang w:val="es-ES"/>
        </w:rPr>
        <w:t>հարցման</w:t>
      </w:r>
      <w:proofErr w:type="spellEnd"/>
      <w:r w:rsidRPr="0018435B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  <w:lang w:val="es-ES"/>
        </w:rPr>
        <w:t>ընթացակարգի</w:t>
      </w:r>
      <w:proofErr w:type="spellEnd"/>
      <w:r w:rsidRPr="0018435B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նախաորակավորման</w:t>
      </w:r>
      <w:proofErr w:type="spellEnd"/>
      <w:r w:rsidRPr="0018435B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  <w:lang w:val="es-ES"/>
        </w:rPr>
        <w:t>ընթացակարգին</w:t>
      </w:r>
      <w:proofErr w:type="spellEnd"/>
      <w:r w:rsidRPr="0018435B">
        <w:rPr>
          <w:rFonts w:ascii="GHEA Grapalat" w:eastAsia="Times New Roman" w:hAnsi="GHEA Grapalat" w:cs="Sylfaen"/>
          <w:sz w:val="20"/>
          <w:szCs w:val="20"/>
          <w:lang w:val="es-ES"/>
        </w:rPr>
        <w:t xml:space="preserve"> և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նախաորակավորման</w:t>
      </w:r>
      <w:proofErr w:type="spellEnd"/>
      <w:r w:rsidRPr="0018435B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  <w:lang w:val="es-ES"/>
        </w:rPr>
        <w:t>հայտարարության</w:t>
      </w:r>
      <w:proofErr w:type="spellEnd"/>
      <w:r w:rsidRPr="0018435B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  <w:lang w:val="es-ES"/>
        </w:rPr>
        <w:t>պահանջներին</w:t>
      </w:r>
      <w:proofErr w:type="spellEnd"/>
      <w:r w:rsidRPr="0018435B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  <w:lang w:val="es-ES"/>
        </w:rPr>
        <w:t>պահանջներին</w:t>
      </w:r>
      <w:proofErr w:type="spellEnd"/>
      <w:r w:rsidRPr="0018435B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  <w:lang w:val="es-ES"/>
        </w:rPr>
        <w:t>համապատասխան</w:t>
      </w:r>
      <w:proofErr w:type="spellEnd"/>
      <w:r w:rsidRPr="0018435B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  <w:lang w:val="es-ES"/>
        </w:rPr>
        <w:t>ներկայացնում</w:t>
      </w:r>
      <w:proofErr w:type="spellEnd"/>
      <w:r w:rsidRPr="0018435B">
        <w:rPr>
          <w:rFonts w:ascii="GHEA Grapalat" w:eastAsia="Times New Roman" w:hAnsi="GHEA Grapalat" w:cs="Sylfaen"/>
          <w:sz w:val="20"/>
          <w:szCs w:val="20"/>
          <w:lang w:val="es-ES"/>
        </w:rPr>
        <w:t xml:space="preserve">  է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  <w:lang w:val="es-ES"/>
        </w:rPr>
        <w:t>հայտ</w:t>
      </w:r>
      <w:proofErr w:type="spellEnd"/>
      <w:r w:rsidRPr="0018435B">
        <w:rPr>
          <w:rFonts w:ascii="GHEA Grapalat" w:eastAsia="Times New Roman" w:hAnsi="GHEA Grapalat" w:cs="Sylfaen"/>
          <w:sz w:val="20"/>
          <w:szCs w:val="20"/>
          <w:lang w:val="es-ES"/>
        </w:rPr>
        <w:t>:</w:t>
      </w:r>
    </w:p>
    <w:p w:rsidR="0018435B" w:rsidRPr="0018435B" w:rsidRDefault="0018435B" w:rsidP="0018435B">
      <w:pPr>
        <w:spacing w:after="0" w:line="240" w:lineRule="auto"/>
        <w:jc w:val="both"/>
        <w:rPr>
          <w:rFonts w:ascii="GHEA Grapalat" w:eastAsia="Times New Roman" w:hAnsi="GHEA Grapalat" w:cs="Times New Roman"/>
          <w:sz w:val="12"/>
          <w:szCs w:val="12"/>
          <w:u w:val="single"/>
          <w:lang w:val="es-ES"/>
        </w:rPr>
      </w:pPr>
    </w:p>
    <w:p w:rsidR="0018435B" w:rsidRPr="0018435B" w:rsidDel="00437CDB" w:rsidRDefault="0018435B" w:rsidP="0018435B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18435B">
        <w:rPr>
          <w:rFonts w:ascii="GHEA Grapalat" w:eastAsia="Times New Roman" w:hAnsi="GHEA Grapalat" w:cs="Times New Roman"/>
          <w:u w:val="single"/>
          <w:lang w:val="es-ES"/>
        </w:rPr>
        <w:t xml:space="preserve"> </w:t>
      </w:r>
    </w:p>
    <w:p w:rsidR="0018435B" w:rsidRPr="0018435B" w:rsidRDefault="0018435B" w:rsidP="0018435B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18435B">
        <w:rPr>
          <w:rFonts w:ascii="GHEA Grapalat" w:eastAsia="Times New Roman" w:hAnsi="GHEA Grapalat" w:cs="Sylfaen"/>
          <w:sz w:val="20"/>
          <w:szCs w:val="20"/>
          <w:lang w:val="es-ES"/>
        </w:rPr>
        <w:t xml:space="preserve">                </w:t>
      </w:r>
    </w:p>
    <w:p w:rsidR="0018435B" w:rsidRPr="0018435B" w:rsidRDefault="0018435B" w:rsidP="0018435B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u w:val="single"/>
          <w:lang w:val="es-ES"/>
        </w:rPr>
      </w:pPr>
      <w:r w:rsidRPr="0018435B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 xml:space="preserve">                                         </w:t>
      </w:r>
      <w:r w:rsidRPr="0018435B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18435B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18435B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8435B">
        <w:rPr>
          <w:rFonts w:ascii="GHEA Grapalat" w:eastAsia="Times New Roman" w:hAnsi="GHEA Grapalat" w:cs="Arial"/>
          <w:sz w:val="20"/>
          <w:szCs w:val="20"/>
          <w:lang w:val="es-ES"/>
        </w:rPr>
        <w:t>հարկ</w:t>
      </w:r>
      <w:proofErr w:type="spellEnd"/>
      <w:r w:rsidRPr="0018435B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8435B">
        <w:rPr>
          <w:rFonts w:ascii="GHEA Grapalat" w:eastAsia="Times New Roman" w:hAnsi="GHEA Grapalat" w:cs="Arial"/>
          <w:sz w:val="20"/>
          <w:szCs w:val="20"/>
          <w:lang w:val="es-ES"/>
        </w:rPr>
        <w:t>վճարողի</w:t>
      </w:r>
      <w:proofErr w:type="spellEnd"/>
      <w:r w:rsidRPr="0018435B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8435B">
        <w:rPr>
          <w:rFonts w:ascii="GHEA Grapalat" w:eastAsia="Times New Roman" w:hAnsi="GHEA Grapalat" w:cs="Arial"/>
          <w:sz w:val="20"/>
          <w:szCs w:val="20"/>
          <w:lang w:val="es-ES"/>
        </w:rPr>
        <w:t>հաշվառման</w:t>
      </w:r>
      <w:proofErr w:type="spellEnd"/>
      <w:r w:rsidRPr="0018435B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8435B">
        <w:rPr>
          <w:rFonts w:ascii="GHEA Grapalat" w:eastAsia="Times New Roman" w:hAnsi="GHEA Grapalat" w:cs="Arial"/>
          <w:sz w:val="20"/>
          <w:szCs w:val="20"/>
          <w:lang w:val="es-ES"/>
        </w:rPr>
        <w:t>համարն</w:t>
      </w:r>
      <w:proofErr w:type="spellEnd"/>
      <w:r w:rsidRPr="0018435B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18435B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18435B">
        <w:rPr>
          <w:rFonts w:ascii="GHEA Grapalat" w:eastAsia="Times New Roman" w:hAnsi="GHEA Grapalat" w:cs="Arial"/>
          <w:sz w:val="24"/>
          <w:lang w:val="es-ES"/>
        </w:rPr>
        <w:t xml:space="preserve"> </w:t>
      </w:r>
      <w:r w:rsidRPr="0018435B">
        <w:rPr>
          <w:rFonts w:ascii="GHEA Grapalat" w:eastAsia="Times New Roman" w:hAnsi="GHEA Grapalat" w:cs="Arial"/>
          <w:sz w:val="24"/>
          <w:u w:val="single"/>
          <w:lang w:val="es-ES"/>
        </w:rPr>
        <w:tab/>
      </w:r>
      <w:r w:rsidRPr="0018435B">
        <w:rPr>
          <w:rFonts w:ascii="GHEA Grapalat" w:eastAsia="Times New Roman" w:hAnsi="GHEA Grapalat" w:cs="Arial"/>
          <w:sz w:val="24"/>
          <w:u w:val="single"/>
          <w:lang w:val="es-ES"/>
        </w:rPr>
        <w:tab/>
      </w:r>
      <w:r w:rsidRPr="0018435B">
        <w:rPr>
          <w:rFonts w:ascii="GHEA Grapalat" w:eastAsia="Times New Roman" w:hAnsi="GHEA Grapalat" w:cs="Arial"/>
          <w:sz w:val="24"/>
          <w:u w:val="single"/>
          <w:lang w:val="es-ES"/>
        </w:rPr>
        <w:tab/>
      </w:r>
      <w:r w:rsidRPr="0018435B">
        <w:rPr>
          <w:rFonts w:ascii="GHEA Grapalat" w:eastAsia="Times New Roman" w:hAnsi="GHEA Grapalat" w:cs="Arial"/>
          <w:sz w:val="24"/>
          <w:u w:val="single"/>
          <w:lang w:val="es-ES"/>
        </w:rPr>
        <w:tab/>
      </w:r>
      <w:r w:rsidRPr="0018435B">
        <w:rPr>
          <w:rFonts w:ascii="GHEA Grapalat" w:eastAsia="Times New Roman" w:hAnsi="GHEA Grapalat" w:cs="Arial"/>
          <w:sz w:val="24"/>
          <w:u w:val="single"/>
          <w:lang w:val="es-ES"/>
        </w:rPr>
        <w:tab/>
        <w:t>:</w:t>
      </w:r>
    </w:p>
    <w:p w:rsidR="0018435B" w:rsidRPr="0018435B" w:rsidRDefault="0018435B" w:rsidP="0018435B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</w:pPr>
      <w:r w:rsidRPr="0018435B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 xml:space="preserve">          </w:t>
      </w:r>
      <w:proofErr w:type="spellStart"/>
      <w:proofErr w:type="gramStart"/>
      <w:r w:rsidRPr="0018435B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>մասնակցի</w:t>
      </w:r>
      <w:proofErr w:type="spellEnd"/>
      <w:proofErr w:type="gramEnd"/>
      <w:r w:rsidRPr="0018435B"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>անվանումը</w:t>
      </w:r>
      <w:proofErr w:type="spellEnd"/>
      <w:r w:rsidRPr="0018435B"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  <w:t xml:space="preserve">                                                                                                                 </w:t>
      </w:r>
      <w:proofErr w:type="spellStart"/>
      <w:r w:rsidRPr="0018435B"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  <w:t>հարկի</w:t>
      </w:r>
      <w:proofErr w:type="spellEnd"/>
      <w:r w:rsidRPr="0018435B"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  <w:t xml:space="preserve"> </w:t>
      </w:r>
      <w:proofErr w:type="spellStart"/>
      <w:r w:rsidRPr="0018435B"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  <w:t>վճարողի</w:t>
      </w:r>
      <w:proofErr w:type="spellEnd"/>
      <w:r w:rsidRPr="0018435B"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  <w:t xml:space="preserve"> </w:t>
      </w:r>
      <w:proofErr w:type="spellStart"/>
      <w:r w:rsidRPr="0018435B"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  <w:t>հաշվառման</w:t>
      </w:r>
      <w:proofErr w:type="spellEnd"/>
      <w:r w:rsidRPr="0018435B"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  <w:t xml:space="preserve"> </w:t>
      </w:r>
      <w:proofErr w:type="spellStart"/>
      <w:r w:rsidRPr="0018435B"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  <w:t>համարը</w:t>
      </w:r>
      <w:proofErr w:type="spellEnd"/>
    </w:p>
    <w:p w:rsidR="0018435B" w:rsidRPr="0018435B" w:rsidRDefault="0018435B" w:rsidP="0018435B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</w:pPr>
    </w:p>
    <w:p w:rsidR="0018435B" w:rsidRPr="0018435B" w:rsidRDefault="0018435B" w:rsidP="0018435B">
      <w:pPr>
        <w:spacing w:after="0" w:line="240" w:lineRule="auto"/>
        <w:jc w:val="both"/>
        <w:rPr>
          <w:rFonts w:ascii="GHEA Grapalat" w:eastAsia="Times New Roman" w:hAnsi="GHEA Grapalat" w:cs="Times New Roman"/>
          <w:lang w:val="es-ES"/>
        </w:rPr>
      </w:pPr>
    </w:p>
    <w:p w:rsidR="0018435B" w:rsidRPr="0018435B" w:rsidRDefault="0018435B" w:rsidP="0018435B">
      <w:pPr>
        <w:spacing w:after="0" w:line="240" w:lineRule="auto"/>
        <w:jc w:val="both"/>
        <w:rPr>
          <w:rFonts w:ascii="GHEA Grapalat" w:eastAsia="Times New Roman" w:hAnsi="GHEA Grapalat" w:cs="Times New Roman"/>
          <w:u w:val="single"/>
          <w:lang w:val="es-ES"/>
        </w:rPr>
      </w:pPr>
      <w:r w:rsidRPr="0018435B">
        <w:rPr>
          <w:rFonts w:ascii="GHEA Grapalat" w:eastAsia="Times New Roman" w:hAnsi="GHEA Grapalat" w:cs="Times New Roman"/>
          <w:u w:val="single"/>
          <w:lang w:val="es-ES"/>
        </w:rPr>
        <w:t xml:space="preserve">                                                </w:t>
      </w:r>
      <w:r w:rsidRPr="0018435B">
        <w:rPr>
          <w:rFonts w:ascii="GHEA Grapalat" w:eastAsia="Times New Roman" w:hAnsi="GHEA Grapalat" w:cs="Times New Roman"/>
          <w:lang w:val="es-ES"/>
        </w:rPr>
        <w:t xml:space="preserve"> </w:t>
      </w:r>
      <w:r w:rsidRPr="0018435B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18435B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18435B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  <w:lang w:val="es-ES"/>
        </w:rPr>
        <w:t>էլեկտրոնային</w:t>
      </w:r>
      <w:proofErr w:type="spellEnd"/>
      <w:r w:rsidRPr="0018435B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  <w:lang w:val="es-ES"/>
        </w:rPr>
        <w:t>փոստի</w:t>
      </w:r>
      <w:proofErr w:type="spellEnd"/>
      <w:r w:rsidRPr="0018435B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  <w:lang w:val="es-ES"/>
        </w:rPr>
        <w:t>հասցեն</w:t>
      </w:r>
      <w:proofErr w:type="spellEnd"/>
      <w:r w:rsidRPr="0018435B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18435B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18435B">
        <w:rPr>
          <w:rFonts w:ascii="GHEA Grapalat" w:eastAsia="Times New Roman" w:hAnsi="GHEA Grapalat" w:cs="Arial"/>
          <w:sz w:val="24"/>
          <w:lang w:val="es-ES"/>
        </w:rPr>
        <w:t xml:space="preserve"> </w:t>
      </w:r>
      <w:r w:rsidRPr="0018435B">
        <w:rPr>
          <w:rFonts w:ascii="GHEA Grapalat" w:eastAsia="Times New Roman" w:hAnsi="GHEA Grapalat" w:cs="Times New Roman"/>
          <w:sz w:val="24"/>
          <w:szCs w:val="24"/>
          <w:u w:val="single"/>
          <w:lang w:val="es-ES"/>
        </w:rPr>
        <w:tab/>
      </w:r>
      <w:r w:rsidRPr="0018435B">
        <w:rPr>
          <w:rFonts w:ascii="GHEA Grapalat" w:eastAsia="Times New Roman" w:hAnsi="GHEA Grapalat" w:cs="Times New Roman"/>
          <w:sz w:val="24"/>
          <w:szCs w:val="24"/>
          <w:u w:val="single"/>
          <w:lang w:val="es-ES"/>
        </w:rPr>
        <w:tab/>
      </w:r>
      <w:r w:rsidRPr="0018435B">
        <w:rPr>
          <w:rFonts w:ascii="GHEA Grapalat" w:eastAsia="Times New Roman" w:hAnsi="GHEA Grapalat" w:cs="Times New Roman"/>
          <w:sz w:val="24"/>
          <w:szCs w:val="24"/>
          <w:u w:val="single"/>
          <w:lang w:val="es-ES"/>
        </w:rPr>
        <w:tab/>
      </w:r>
      <w:r w:rsidRPr="0018435B">
        <w:rPr>
          <w:rFonts w:ascii="GHEA Grapalat" w:eastAsia="Times New Roman" w:hAnsi="GHEA Grapalat" w:cs="Times New Roman"/>
          <w:sz w:val="24"/>
          <w:szCs w:val="24"/>
          <w:u w:val="single"/>
          <w:lang w:val="es-ES"/>
        </w:rPr>
        <w:tab/>
      </w:r>
      <w:r w:rsidRPr="0018435B">
        <w:rPr>
          <w:rFonts w:ascii="GHEA Grapalat" w:eastAsia="Times New Roman" w:hAnsi="GHEA Grapalat" w:cs="Times New Roman"/>
          <w:sz w:val="24"/>
          <w:szCs w:val="24"/>
          <w:u w:val="single"/>
          <w:lang w:val="es-ES"/>
        </w:rPr>
        <w:tab/>
        <w:t>:</w:t>
      </w:r>
    </w:p>
    <w:p w:rsidR="0018435B" w:rsidRPr="0018435B" w:rsidRDefault="0018435B" w:rsidP="0018435B">
      <w:pPr>
        <w:spacing w:after="0" w:line="240" w:lineRule="auto"/>
        <w:jc w:val="both"/>
        <w:rPr>
          <w:rFonts w:ascii="GHEA Grapalat" w:eastAsia="Times New Roman" w:hAnsi="GHEA Grapalat" w:cs="Times New Roman"/>
          <w:sz w:val="10"/>
          <w:szCs w:val="10"/>
          <w:lang w:val="es-ES"/>
        </w:rPr>
      </w:pPr>
      <w:r w:rsidRPr="0018435B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 xml:space="preserve">              </w:t>
      </w:r>
      <w:proofErr w:type="spellStart"/>
      <w:proofErr w:type="gramStart"/>
      <w:r w:rsidRPr="0018435B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>մասնակցի</w:t>
      </w:r>
      <w:proofErr w:type="spellEnd"/>
      <w:proofErr w:type="gramEnd"/>
      <w:r w:rsidRPr="0018435B"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>անվանումը</w:t>
      </w:r>
      <w:proofErr w:type="spellEnd"/>
      <w:r w:rsidRPr="0018435B"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  <w:proofErr w:type="spellStart"/>
      <w:r w:rsidRPr="0018435B"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  <w:t>էլեկտրոնային</w:t>
      </w:r>
      <w:proofErr w:type="spellEnd"/>
      <w:r w:rsidRPr="0018435B"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  <w:t xml:space="preserve"> </w:t>
      </w:r>
      <w:proofErr w:type="spellStart"/>
      <w:r w:rsidRPr="0018435B"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  <w:t>փոստի</w:t>
      </w:r>
      <w:proofErr w:type="spellEnd"/>
      <w:r w:rsidRPr="0018435B"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  <w:t xml:space="preserve"> </w:t>
      </w:r>
      <w:proofErr w:type="spellStart"/>
      <w:r w:rsidRPr="0018435B"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  <w:t>հասցեն</w:t>
      </w:r>
      <w:proofErr w:type="spellEnd"/>
    </w:p>
    <w:p w:rsidR="0018435B" w:rsidRPr="0018435B" w:rsidRDefault="0018435B" w:rsidP="0018435B">
      <w:pPr>
        <w:spacing w:after="0" w:line="240" w:lineRule="auto"/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18435B" w:rsidRPr="0018435B" w:rsidRDefault="0018435B" w:rsidP="0018435B">
      <w:pPr>
        <w:spacing w:after="0" w:line="240" w:lineRule="auto"/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18435B" w:rsidRPr="0018435B" w:rsidRDefault="0018435B" w:rsidP="0018435B">
      <w:pPr>
        <w:spacing w:after="0" w:line="240" w:lineRule="auto"/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18435B" w:rsidRPr="0018435B" w:rsidRDefault="0018435B" w:rsidP="0018435B">
      <w:pPr>
        <w:spacing w:after="0" w:line="240" w:lineRule="auto"/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18435B" w:rsidRPr="0018435B" w:rsidRDefault="0018435B" w:rsidP="0018435B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lang w:val="es-ES"/>
        </w:rPr>
      </w:pPr>
      <w:r w:rsidRPr="0018435B">
        <w:rPr>
          <w:rFonts w:ascii="GHEA Grapalat" w:eastAsia="Times New Roman" w:hAnsi="GHEA Grapalat" w:cs="Times New Roman"/>
          <w:sz w:val="20"/>
          <w:szCs w:val="24"/>
          <w:lang w:val="es-ES"/>
        </w:rPr>
        <w:t xml:space="preserve">               </w:t>
      </w:r>
    </w:p>
    <w:p w:rsidR="0018435B" w:rsidRPr="0018435B" w:rsidRDefault="0018435B" w:rsidP="0018435B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lang w:val="es-ES"/>
        </w:rPr>
      </w:pPr>
    </w:p>
    <w:p w:rsidR="0018435B" w:rsidRPr="0018435B" w:rsidRDefault="0018435B" w:rsidP="0018435B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lang w:val="es-ES"/>
        </w:rPr>
      </w:pPr>
    </w:p>
    <w:p w:rsidR="0018435B" w:rsidRPr="0018435B" w:rsidRDefault="0018435B" w:rsidP="0018435B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lang w:val="es-ES"/>
        </w:rPr>
      </w:pPr>
    </w:p>
    <w:p w:rsidR="0018435B" w:rsidRPr="0018435B" w:rsidRDefault="0018435B" w:rsidP="0018435B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lang w:val="es-ES"/>
        </w:rPr>
      </w:pPr>
    </w:p>
    <w:p w:rsidR="0018435B" w:rsidRPr="0018435B" w:rsidRDefault="0018435B" w:rsidP="0018435B">
      <w:pPr>
        <w:spacing w:after="0" w:line="240" w:lineRule="auto"/>
        <w:jc w:val="both"/>
        <w:rPr>
          <w:rFonts w:ascii="GHEA Grapalat" w:eastAsia="Times New Roman" w:hAnsi="GHEA Grapalat" w:cs="Arial"/>
          <w:sz w:val="20"/>
          <w:szCs w:val="24"/>
          <w:vertAlign w:val="superscript"/>
          <w:lang w:val="es-ES"/>
        </w:rPr>
      </w:pPr>
      <w:r w:rsidRPr="0018435B">
        <w:rPr>
          <w:rFonts w:ascii="GHEA Grapalat" w:eastAsia="Times New Roman" w:hAnsi="GHEA Grapalat" w:cs="Times New Roman"/>
          <w:sz w:val="20"/>
          <w:szCs w:val="24"/>
          <w:lang w:val="es-ES"/>
        </w:rPr>
        <w:t xml:space="preserve">    </w:t>
      </w:r>
      <w:r w:rsidRPr="0018435B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___________________________________________________ </w:t>
      </w:r>
      <w:r w:rsidRPr="0018435B">
        <w:rPr>
          <w:rFonts w:ascii="GHEA Grapalat" w:eastAsia="Times New Roman" w:hAnsi="GHEA Grapalat" w:cs="Times New Roman"/>
          <w:sz w:val="20"/>
          <w:szCs w:val="24"/>
          <w:lang w:val="hy-AM"/>
        </w:rPr>
        <w:tab/>
        <w:t xml:space="preserve">                _____________</w:t>
      </w:r>
      <w:r w:rsidRPr="0018435B">
        <w:rPr>
          <w:rFonts w:ascii="GHEA Grapalat" w:eastAsia="Times New Roman" w:hAnsi="GHEA Grapalat" w:cs="Times New Roman"/>
          <w:sz w:val="20"/>
          <w:szCs w:val="24"/>
          <w:u w:val="single"/>
          <w:lang w:val="es-ES"/>
        </w:rPr>
        <w:tab/>
      </w:r>
      <w:r w:rsidRPr="0018435B">
        <w:rPr>
          <w:rFonts w:ascii="GHEA Grapalat" w:eastAsia="Times New Roman" w:hAnsi="GHEA Grapalat" w:cs="Times New Roman"/>
          <w:sz w:val="20"/>
          <w:szCs w:val="24"/>
          <w:u w:val="single"/>
          <w:lang w:val="es-ES"/>
        </w:rPr>
        <w:tab/>
      </w:r>
      <w:r w:rsidRPr="0018435B">
        <w:rPr>
          <w:rFonts w:ascii="GHEA Grapalat" w:eastAsia="Times New Roman" w:hAnsi="GHEA Grapalat" w:cs="Times New Roman"/>
          <w:sz w:val="20"/>
          <w:szCs w:val="24"/>
          <w:lang w:val="es-ES"/>
        </w:rPr>
        <w:tab/>
      </w:r>
      <w:r w:rsidRPr="0018435B">
        <w:rPr>
          <w:rFonts w:ascii="GHEA Grapalat" w:eastAsia="Times New Roman" w:hAnsi="GHEA Grapalat" w:cs="Times New Roman"/>
          <w:sz w:val="20"/>
          <w:szCs w:val="24"/>
          <w:lang w:val="es-ES"/>
        </w:rPr>
        <w:tab/>
      </w:r>
      <w:r w:rsidRPr="0018435B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vertAlign w:val="superscript"/>
        </w:rPr>
        <w:t>մ</w:t>
      </w:r>
      <w:r w:rsidRPr="0018435B">
        <w:rPr>
          <w:rFonts w:ascii="GHEA Grapalat" w:eastAsia="Times New Roman" w:hAnsi="GHEA Grapalat" w:cs="Sylfaen"/>
          <w:sz w:val="20"/>
          <w:szCs w:val="24"/>
          <w:vertAlign w:val="superscript"/>
          <w:lang w:val="hy-AM"/>
        </w:rPr>
        <w:t>ասնակցի</w:t>
      </w:r>
      <w:r w:rsidRPr="0018435B">
        <w:rPr>
          <w:rFonts w:ascii="GHEA Grapalat" w:eastAsia="Times New Roman" w:hAnsi="GHEA Grapalat" w:cs="Arial"/>
          <w:sz w:val="20"/>
          <w:szCs w:val="24"/>
          <w:vertAlign w:val="superscript"/>
          <w:lang w:val="hy-AM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vertAlign w:val="superscript"/>
          <w:lang w:val="hy-AM"/>
        </w:rPr>
        <w:t>անվանումը</w:t>
      </w:r>
      <w:r w:rsidRPr="0018435B">
        <w:rPr>
          <w:rFonts w:ascii="GHEA Grapalat" w:eastAsia="Times New Roman" w:hAnsi="GHEA Grapalat" w:cs="Arial"/>
          <w:sz w:val="20"/>
          <w:szCs w:val="24"/>
          <w:vertAlign w:val="superscript"/>
          <w:lang w:val="hy-AM"/>
        </w:rPr>
        <w:t xml:space="preserve"> </w:t>
      </w:r>
      <w:r w:rsidRPr="0018435B">
        <w:rPr>
          <w:rFonts w:ascii="GHEA Grapalat" w:eastAsia="Times New Roman" w:hAnsi="GHEA Grapalat" w:cs="Times New Roman"/>
          <w:sz w:val="20"/>
          <w:szCs w:val="24"/>
          <w:vertAlign w:val="superscript"/>
          <w:lang w:val="hy-AM"/>
        </w:rPr>
        <w:t xml:space="preserve"> (</w:t>
      </w:r>
      <w:r w:rsidRPr="0018435B">
        <w:rPr>
          <w:rFonts w:ascii="GHEA Grapalat" w:eastAsia="Times New Roman" w:hAnsi="GHEA Grapalat" w:cs="Sylfaen"/>
          <w:sz w:val="20"/>
          <w:szCs w:val="24"/>
          <w:vertAlign w:val="superscript"/>
          <w:lang w:val="hy-AM"/>
        </w:rPr>
        <w:t>ղեկավարի</w:t>
      </w:r>
      <w:r w:rsidRPr="0018435B">
        <w:rPr>
          <w:rFonts w:ascii="GHEA Grapalat" w:eastAsia="Times New Roman" w:hAnsi="GHEA Grapalat" w:cs="Arial"/>
          <w:sz w:val="20"/>
          <w:szCs w:val="24"/>
          <w:vertAlign w:val="superscript"/>
          <w:lang w:val="hy-AM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vertAlign w:val="superscript"/>
          <w:lang w:val="hy-AM"/>
        </w:rPr>
        <w:t>պաշտոնը</w:t>
      </w:r>
      <w:r w:rsidRPr="0018435B">
        <w:rPr>
          <w:rFonts w:ascii="GHEA Grapalat" w:eastAsia="Times New Roman" w:hAnsi="GHEA Grapalat" w:cs="Arial"/>
          <w:sz w:val="20"/>
          <w:szCs w:val="24"/>
          <w:vertAlign w:val="superscript"/>
          <w:lang w:val="hy-AM"/>
        </w:rPr>
        <w:t xml:space="preserve">, </w:t>
      </w:r>
      <w:r w:rsidRPr="0018435B">
        <w:rPr>
          <w:rFonts w:ascii="GHEA Grapalat" w:eastAsia="Times New Roman" w:hAnsi="GHEA Grapalat" w:cs="Arial"/>
          <w:sz w:val="20"/>
          <w:szCs w:val="24"/>
          <w:vertAlign w:val="superscript"/>
        </w:rPr>
        <w:t>ա</w:t>
      </w:r>
      <w:r w:rsidRPr="0018435B">
        <w:rPr>
          <w:rFonts w:ascii="GHEA Grapalat" w:eastAsia="Times New Roman" w:hAnsi="GHEA Grapalat" w:cs="Sylfaen"/>
          <w:sz w:val="20"/>
          <w:szCs w:val="24"/>
          <w:vertAlign w:val="superscript"/>
          <w:lang w:val="hy-AM"/>
        </w:rPr>
        <w:t>նուն</w:t>
      </w:r>
      <w:r w:rsidRPr="0018435B">
        <w:rPr>
          <w:rFonts w:ascii="GHEA Grapalat" w:eastAsia="Times New Roman" w:hAnsi="GHEA Grapalat" w:cs="Arial"/>
          <w:sz w:val="20"/>
          <w:szCs w:val="24"/>
          <w:vertAlign w:val="superscript"/>
          <w:lang w:val="hy-AM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vertAlign w:val="superscript"/>
        </w:rPr>
        <w:t>ա</w:t>
      </w:r>
      <w:r w:rsidRPr="0018435B">
        <w:rPr>
          <w:rFonts w:ascii="GHEA Grapalat" w:eastAsia="Times New Roman" w:hAnsi="GHEA Grapalat" w:cs="Sylfaen"/>
          <w:sz w:val="20"/>
          <w:szCs w:val="24"/>
          <w:vertAlign w:val="superscript"/>
          <w:lang w:val="hy-AM"/>
        </w:rPr>
        <w:t>զգանունը</w:t>
      </w:r>
      <w:r w:rsidRPr="0018435B">
        <w:rPr>
          <w:rFonts w:ascii="GHEA Grapalat" w:eastAsia="Times New Roman" w:hAnsi="GHEA Grapalat" w:cs="Arial"/>
          <w:sz w:val="20"/>
          <w:szCs w:val="24"/>
          <w:vertAlign w:val="superscript"/>
          <w:lang w:val="hy-AM"/>
        </w:rPr>
        <w:t xml:space="preserve">)                                             </w:t>
      </w:r>
      <w:r w:rsidRPr="0018435B">
        <w:rPr>
          <w:rFonts w:ascii="GHEA Grapalat" w:eastAsia="Times New Roman" w:hAnsi="GHEA Grapalat" w:cs="Arial"/>
          <w:sz w:val="20"/>
          <w:szCs w:val="24"/>
          <w:vertAlign w:val="superscript"/>
          <w:lang w:val="es-ES"/>
        </w:rPr>
        <w:t xml:space="preserve">                                 </w:t>
      </w:r>
      <w:r w:rsidRPr="0018435B">
        <w:rPr>
          <w:rFonts w:ascii="GHEA Grapalat" w:eastAsia="Times New Roman" w:hAnsi="GHEA Grapalat" w:cs="Sylfaen"/>
          <w:sz w:val="20"/>
          <w:szCs w:val="24"/>
          <w:vertAlign w:val="superscript"/>
          <w:lang w:val="hy-AM"/>
        </w:rPr>
        <w:t>ստորագրություն</w:t>
      </w:r>
    </w:p>
    <w:p w:rsidR="0018435B" w:rsidRPr="0018435B" w:rsidRDefault="0018435B" w:rsidP="0018435B">
      <w:pPr>
        <w:spacing w:after="0" w:line="240" w:lineRule="auto"/>
        <w:jc w:val="both"/>
        <w:rPr>
          <w:rFonts w:ascii="GHEA Grapalat" w:eastAsia="Times New Roman" w:hAnsi="GHEA Grapalat" w:cs="Arial"/>
          <w:sz w:val="20"/>
          <w:szCs w:val="24"/>
          <w:vertAlign w:val="superscript"/>
          <w:lang w:val="es-ES"/>
        </w:rPr>
      </w:pPr>
    </w:p>
    <w:p w:rsidR="0018435B" w:rsidRPr="0018435B" w:rsidRDefault="0018435B" w:rsidP="0018435B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lang w:val="hy-AM"/>
        </w:rPr>
      </w:pPr>
      <w:r w:rsidRPr="0018435B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   </w:t>
      </w:r>
    </w:p>
    <w:p w:rsidR="0018435B" w:rsidRPr="0018435B" w:rsidRDefault="0018435B" w:rsidP="0018435B">
      <w:pPr>
        <w:spacing w:after="0" w:line="240" w:lineRule="auto"/>
        <w:jc w:val="right"/>
        <w:rPr>
          <w:rFonts w:ascii="GHEA Grapalat" w:eastAsia="Times New Roman" w:hAnsi="GHEA Grapalat" w:cs="Arial"/>
          <w:sz w:val="20"/>
          <w:szCs w:val="24"/>
          <w:lang w:val="hy-AM"/>
        </w:rPr>
      </w:pPr>
      <w:r w:rsidRPr="0018435B">
        <w:rPr>
          <w:rFonts w:ascii="GHEA Grapalat" w:eastAsia="Times New Roman" w:hAnsi="GHEA Grapalat" w:cs="Sylfaen"/>
          <w:sz w:val="20"/>
          <w:szCs w:val="24"/>
          <w:lang w:val="hy-AM"/>
        </w:rPr>
        <w:t>Կ</w:t>
      </w:r>
      <w:r w:rsidRPr="0018435B">
        <w:rPr>
          <w:rFonts w:ascii="GHEA Grapalat" w:eastAsia="Times New Roman" w:hAnsi="GHEA Grapalat" w:cs="Arial"/>
          <w:sz w:val="20"/>
          <w:szCs w:val="24"/>
          <w:lang w:val="hy-AM"/>
        </w:rPr>
        <w:t xml:space="preserve">. </w:t>
      </w:r>
      <w:r w:rsidRPr="0018435B">
        <w:rPr>
          <w:rFonts w:ascii="GHEA Grapalat" w:eastAsia="Times New Roman" w:hAnsi="GHEA Grapalat" w:cs="Sylfaen"/>
          <w:sz w:val="20"/>
          <w:szCs w:val="24"/>
          <w:lang w:val="hy-AM"/>
        </w:rPr>
        <w:t>Տ</w:t>
      </w:r>
      <w:r w:rsidRPr="0018435B">
        <w:rPr>
          <w:rFonts w:ascii="GHEA Grapalat" w:eastAsia="Times New Roman" w:hAnsi="GHEA Grapalat" w:cs="Arial"/>
          <w:sz w:val="20"/>
          <w:szCs w:val="24"/>
          <w:lang w:val="hy-AM"/>
        </w:rPr>
        <w:t>.</w:t>
      </w:r>
      <w:r w:rsidRPr="0018435B">
        <w:rPr>
          <w:rFonts w:ascii="GHEA Grapalat" w:eastAsia="Times New Roman" w:hAnsi="GHEA Grapalat" w:cs="Arial"/>
          <w:sz w:val="20"/>
          <w:szCs w:val="24"/>
          <w:lang w:val="hy-AM"/>
        </w:rPr>
        <w:tab/>
      </w:r>
      <w:r w:rsidRPr="0018435B">
        <w:rPr>
          <w:rFonts w:ascii="GHEA Grapalat" w:eastAsia="Times New Roman" w:hAnsi="GHEA Grapalat" w:cs="Arial"/>
          <w:sz w:val="20"/>
          <w:szCs w:val="24"/>
          <w:lang w:val="hy-AM"/>
        </w:rPr>
        <w:tab/>
        <w:t xml:space="preserve"> </w:t>
      </w:r>
    </w:p>
    <w:p w:rsidR="0018435B" w:rsidRPr="0018435B" w:rsidRDefault="0018435B" w:rsidP="0018435B">
      <w:pPr>
        <w:spacing w:after="0" w:line="240" w:lineRule="auto"/>
        <w:ind w:firstLine="567"/>
        <w:jc w:val="right"/>
        <w:rPr>
          <w:rFonts w:ascii="GHEA Grapalat" w:eastAsia="Times New Roman" w:hAnsi="GHEA Grapalat" w:cs="Times New Roman"/>
          <w:b/>
          <w:sz w:val="20"/>
          <w:szCs w:val="20"/>
          <w:lang w:val="x-none" w:eastAsia="x-none"/>
        </w:rPr>
      </w:pPr>
    </w:p>
    <w:p w:rsidR="0018435B" w:rsidRPr="0018435B" w:rsidRDefault="0018435B" w:rsidP="0018435B">
      <w:pPr>
        <w:spacing w:after="0" w:line="240" w:lineRule="auto"/>
        <w:ind w:firstLine="567"/>
        <w:jc w:val="right"/>
        <w:rPr>
          <w:rFonts w:ascii="GHEA Grapalat" w:eastAsia="Times New Roman" w:hAnsi="GHEA Grapalat" w:cs="Times New Roman"/>
          <w:b/>
          <w:sz w:val="20"/>
          <w:szCs w:val="20"/>
          <w:lang w:val="x-none" w:eastAsia="x-none"/>
        </w:rPr>
      </w:pPr>
    </w:p>
    <w:p w:rsidR="0018435B" w:rsidRPr="0018435B" w:rsidRDefault="0018435B" w:rsidP="0018435B">
      <w:pPr>
        <w:spacing w:after="0" w:line="240" w:lineRule="auto"/>
        <w:ind w:firstLine="567"/>
        <w:jc w:val="right"/>
        <w:rPr>
          <w:rFonts w:ascii="GHEA Grapalat" w:eastAsia="Times New Roman" w:hAnsi="GHEA Grapalat" w:cs="Times New Roman"/>
          <w:b/>
          <w:sz w:val="20"/>
          <w:szCs w:val="20"/>
          <w:lang w:val="x-none" w:eastAsia="x-none"/>
        </w:rPr>
      </w:pPr>
    </w:p>
    <w:p w:rsidR="0018435B" w:rsidRPr="0018435B" w:rsidRDefault="0018435B" w:rsidP="0018435B">
      <w:pPr>
        <w:spacing w:after="0" w:line="240" w:lineRule="auto"/>
        <w:ind w:firstLine="567"/>
        <w:jc w:val="right"/>
        <w:rPr>
          <w:rFonts w:ascii="GHEA Grapalat" w:eastAsia="Times New Roman" w:hAnsi="GHEA Grapalat" w:cs="Times New Roman"/>
          <w:b/>
          <w:sz w:val="20"/>
          <w:szCs w:val="20"/>
          <w:lang w:val="x-none" w:eastAsia="x-none"/>
        </w:rPr>
      </w:pPr>
    </w:p>
    <w:p w:rsidR="0018435B" w:rsidRPr="0018435B" w:rsidRDefault="0018435B" w:rsidP="0018435B">
      <w:pPr>
        <w:spacing w:after="0" w:line="240" w:lineRule="auto"/>
        <w:rPr>
          <w:rFonts w:ascii="Times Armenian" w:eastAsia="Times New Roman" w:hAnsi="Times Armenian" w:cs="Times New Roman"/>
          <w:sz w:val="20"/>
          <w:szCs w:val="20"/>
          <w:lang w:val="x-none" w:eastAsia="ru-RU"/>
        </w:rPr>
      </w:pPr>
      <w:r w:rsidRPr="0018435B">
        <w:rPr>
          <w:rFonts w:ascii="GHEA Grapalat" w:eastAsia="Times New Roman" w:hAnsi="GHEA Grapalat" w:cs="Times New Roman"/>
          <w:i/>
          <w:sz w:val="16"/>
          <w:szCs w:val="16"/>
          <w:lang w:val="hy-AM" w:eastAsia="ru-RU"/>
        </w:rPr>
        <w:t>*լրացվում է հանձնաժողովի քարտուղարի կողմից` մինչև հայտարարությունը տեղեկագրում հրապարակելը:</w:t>
      </w:r>
    </w:p>
    <w:p w:rsidR="0018435B" w:rsidRPr="0018435B" w:rsidRDefault="0018435B" w:rsidP="0018435B">
      <w:pPr>
        <w:spacing w:after="0" w:line="240" w:lineRule="auto"/>
        <w:jc w:val="center"/>
        <w:rPr>
          <w:rFonts w:ascii="GHEA Grapalat" w:eastAsia="Times New Roman" w:hAnsi="GHEA Grapalat" w:cs="Sylfaen"/>
          <w:i/>
          <w:sz w:val="20"/>
          <w:szCs w:val="20"/>
          <w:lang w:val="hy-AM"/>
        </w:rPr>
      </w:pPr>
      <w:r w:rsidRPr="0018435B">
        <w:rPr>
          <w:rFonts w:ascii="GHEA Grapalat" w:eastAsia="Times New Roman" w:hAnsi="GHEA Grapalat" w:cs="Sylfaen"/>
          <w:i/>
          <w:sz w:val="20"/>
          <w:szCs w:val="20"/>
          <w:lang w:val="hy-AM"/>
        </w:rPr>
        <w:br w:type="page"/>
      </w:r>
    </w:p>
    <w:p w:rsidR="0018435B" w:rsidRPr="0018435B" w:rsidRDefault="0018435B" w:rsidP="0018435B">
      <w:pPr>
        <w:spacing w:after="0" w:line="240" w:lineRule="auto"/>
        <w:ind w:firstLine="284"/>
        <w:jc w:val="right"/>
        <w:rPr>
          <w:rFonts w:ascii="GHEA Grapalat" w:eastAsia="Times New Roman" w:hAnsi="GHEA Grapalat" w:cs="Sylfaen"/>
          <w:i/>
          <w:sz w:val="18"/>
          <w:szCs w:val="20"/>
          <w:lang w:val="es-ES"/>
        </w:rPr>
      </w:pPr>
      <w:proofErr w:type="spellStart"/>
      <w:r w:rsidRPr="0018435B">
        <w:rPr>
          <w:rFonts w:ascii="GHEA Grapalat" w:eastAsia="Times New Roman" w:hAnsi="GHEA Grapalat" w:cs="Sylfaen"/>
          <w:i/>
          <w:sz w:val="18"/>
          <w:szCs w:val="20"/>
          <w:lang w:val="es-ES"/>
        </w:rPr>
        <w:lastRenderedPageBreak/>
        <w:t>Հավելված</w:t>
      </w:r>
      <w:proofErr w:type="spellEnd"/>
      <w:r w:rsidRPr="0018435B">
        <w:rPr>
          <w:rFonts w:ascii="GHEA Grapalat" w:eastAsia="Times New Roman" w:hAnsi="GHEA Grapalat" w:cs="Sylfaen"/>
          <w:i/>
          <w:sz w:val="18"/>
          <w:szCs w:val="20"/>
          <w:lang w:val="es-ES"/>
        </w:rPr>
        <w:t xml:space="preserve">  N 2</w:t>
      </w:r>
    </w:p>
    <w:p w:rsidR="0018435B" w:rsidRPr="0018435B" w:rsidRDefault="0018435B" w:rsidP="0018435B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es-ES" w:eastAsia="x-none"/>
        </w:rPr>
      </w:pPr>
      <w:r w:rsidRPr="0018435B">
        <w:rPr>
          <w:rFonts w:ascii="GHEA Grapalat" w:eastAsia="Times New Roman" w:hAnsi="GHEA Grapalat" w:cs="Sylfaen"/>
          <w:b/>
          <w:i/>
          <w:color w:val="FF0000"/>
          <w:sz w:val="18"/>
          <w:szCs w:val="20"/>
          <w:lang w:val="es-ES" w:eastAsia="x-none"/>
        </w:rPr>
        <w:t>«ՀՀ ՊՆ ՆՏԱԴ-</w:t>
      </w:r>
      <w:r w:rsidR="00A303E3">
        <w:rPr>
          <w:rFonts w:ascii="GHEA Grapalat" w:eastAsia="Times New Roman" w:hAnsi="GHEA Grapalat" w:cs="Sylfaen"/>
          <w:b/>
          <w:i/>
          <w:color w:val="FF0000"/>
          <w:sz w:val="18"/>
          <w:szCs w:val="20"/>
          <w:lang w:val="es-ES" w:eastAsia="x-none"/>
        </w:rPr>
        <w:t>ՓԳՀԱՊՁԲ-20-4/1</w:t>
      </w:r>
      <w:r w:rsidRPr="0018435B">
        <w:rPr>
          <w:rFonts w:ascii="GHEA Grapalat" w:eastAsia="Times New Roman" w:hAnsi="GHEA Grapalat" w:cs="Sylfaen"/>
          <w:b/>
          <w:i/>
          <w:color w:val="FF0000"/>
          <w:sz w:val="18"/>
          <w:szCs w:val="20"/>
          <w:lang w:val="es-ES" w:eastAsia="x-none"/>
        </w:rPr>
        <w:t>»</w:t>
      </w:r>
      <w:r w:rsidRPr="0018435B">
        <w:rPr>
          <w:rFonts w:ascii="GHEA Grapalat" w:eastAsia="Times New Roman" w:hAnsi="GHEA Grapalat" w:cs="Sylfaen"/>
          <w:i/>
          <w:sz w:val="18"/>
          <w:szCs w:val="20"/>
          <w:lang w:val="es-ES" w:eastAsia="x-none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i/>
          <w:sz w:val="18"/>
          <w:szCs w:val="20"/>
          <w:lang w:val="es-ES" w:eastAsia="x-none"/>
        </w:rPr>
        <w:t>ծածկագրով</w:t>
      </w:r>
      <w:proofErr w:type="spellEnd"/>
      <w:r w:rsidRPr="0018435B">
        <w:rPr>
          <w:rFonts w:ascii="GHEA Grapalat" w:eastAsia="Times New Roman" w:hAnsi="GHEA Grapalat" w:cs="Sylfaen"/>
          <w:i/>
          <w:sz w:val="18"/>
          <w:szCs w:val="20"/>
          <w:lang w:val="es-ES" w:eastAsia="x-none"/>
        </w:rPr>
        <w:t xml:space="preserve"> </w:t>
      </w:r>
    </w:p>
    <w:p w:rsidR="0018435B" w:rsidRPr="00DC6A8B" w:rsidRDefault="00852557" w:rsidP="0018435B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es-ES" w:eastAsia="x-none"/>
        </w:rPr>
      </w:pPr>
      <w:r>
        <w:rPr>
          <w:rFonts w:ascii="GHEA Grapalat" w:eastAsia="Times New Roman" w:hAnsi="GHEA Grapalat" w:cs="Sylfaen"/>
          <w:i/>
          <w:sz w:val="18"/>
          <w:szCs w:val="20"/>
          <w:lang w:val="ru-RU" w:eastAsia="x-none"/>
        </w:rPr>
        <w:t>փակ</w:t>
      </w:r>
      <w:r w:rsidRPr="00852557">
        <w:rPr>
          <w:rFonts w:ascii="GHEA Grapalat" w:eastAsia="Times New Roman" w:hAnsi="GHEA Grapalat" w:cs="Sylfaen"/>
          <w:i/>
          <w:sz w:val="18"/>
          <w:szCs w:val="20"/>
          <w:lang w:val="es-ES" w:eastAsia="x-none"/>
        </w:rPr>
        <w:t xml:space="preserve"> </w:t>
      </w:r>
      <w:proofErr w:type="spellStart"/>
      <w:r w:rsidR="0018435B" w:rsidRPr="0018435B">
        <w:rPr>
          <w:rFonts w:ascii="GHEA Grapalat" w:eastAsia="Times New Roman" w:hAnsi="GHEA Grapalat" w:cs="Sylfaen"/>
          <w:i/>
          <w:sz w:val="18"/>
          <w:szCs w:val="20"/>
          <w:lang w:val="es-ES" w:eastAsia="x-none"/>
        </w:rPr>
        <w:t>գնանշման</w:t>
      </w:r>
      <w:proofErr w:type="spellEnd"/>
      <w:r w:rsidR="0018435B" w:rsidRPr="0018435B">
        <w:rPr>
          <w:rFonts w:ascii="GHEA Grapalat" w:eastAsia="Times New Roman" w:hAnsi="GHEA Grapalat" w:cs="Sylfaen"/>
          <w:i/>
          <w:sz w:val="18"/>
          <w:szCs w:val="20"/>
          <w:lang w:val="es-ES" w:eastAsia="x-none"/>
        </w:rPr>
        <w:t xml:space="preserve"> </w:t>
      </w:r>
      <w:proofErr w:type="spellStart"/>
      <w:r w:rsidR="0018435B" w:rsidRPr="0018435B">
        <w:rPr>
          <w:rFonts w:ascii="GHEA Grapalat" w:eastAsia="Times New Roman" w:hAnsi="GHEA Grapalat" w:cs="Sylfaen"/>
          <w:i/>
          <w:sz w:val="18"/>
          <w:szCs w:val="20"/>
          <w:lang w:val="es-ES" w:eastAsia="x-none"/>
        </w:rPr>
        <w:t>հարցման</w:t>
      </w:r>
      <w:proofErr w:type="spellEnd"/>
      <w:r w:rsidR="0018435B" w:rsidRPr="0018435B">
        <w:rPr>
          <w:rFonts w:ascii="GHEA Grapalat" w:eastAsia="Times New Roman" w:hAnsi="GHEA Grapalat" w:cs="Sylfaen"/>
          <w:i/>
          <w:sz w:val="18"/>
          <w:szCs w:val="20"/>
          <w:lang w:val="es-ES" w:eastAsia="x-none"/>
        </w:rPr>
        <w:t xml:space="preserve"> </w:t>
      </w:r>
      <w:proofErr w:type="spellStart"/>
      <w:r w:rsidR="0018435B" w:rsidRPr="0018435B">
        <w:rPr>
          <w:rFonts w:ascii="GHEA Grapalat" w:eastAsia="Times New Roman" w:hAnsi="GHEA Grapalat" w:cs="Sylfaen"/>
          <w:i/>
          <w:sz w:val="18"/>
          <w:szCs w:val="20"/>
          <w:lang w:val="es-ES" w:eastAsia="x-none"/>
        </w:rPr>
        <w:t>նախաորակավորման</w:t>
      </w:r>
      <w:proofErr w:type="spellEnd"/>
      <w:r w:rsidR="0018435B" w:rsidRPr="0018435B">
        <w:rPr>
          <w:rFonts w:ascii="GHEA Grapalat" w:eastAsia="Times New Roman" w:hAnsi="GHEA Grapalat" w:cs="Sylfaen"/>
          <w:i/>
          <w:sz w:val="18"/>
          <w:szCs w:val="20"/>
          <w:lang w:val="es-ES" w:eastAsia="x-none"/>
        </w:rPr>
        <w:t xml:space="preserve"> </w:t>
      </w:r>
    </w:p>
    <w:p w:rsidR="00852557" w:rsidRPr="00DC6A8B" w:rsidRDefault="00852557" w:rsidP="0018435B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es-ES" w:eastAsia="x-none"/>
        </w:rPr>
      </w:pPr>
    </w:p>
    <w:p w:rsidR="00852557" w:rsidRPr="00DC6A8B" w:rsidRDefault="00852557" w:rsidP="0018435B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es-ES" w:eastAsia="x-none"/>
        </w:rPr>
      </w:pPr>
    </w:p>
    <w:p w:rsidR="0018435B" w:rsidRPr="0018435B" w:rsidRDefault="0018435B" w:rsidP="0018435B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18435B">
        <w:rPr>
          <w:rFonts w:ascii="GHEA Grapalat" w:eastAsia="Times New Roman" w:hAnsi="GHEA Grapalat" w:cs="Sylfaen"/>
          <w:b/>
          <w:sz w:val="20"/>
          <w:szCs w:val="20"/>
          <w:lang w:val="es-ES"/>
        </w:rPr>
        <w:t>ՀԱՅՏԱՐԱՐՈՒԹՅՈՒՆ</w:t>
      </w:r>
    </w:p>
    <w:p w:rsidR="0018435B" w:rsidRPr="0018435B" w:rsidRDefault="0018435B" w:rsidP="0018435B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18435B">
        <w:rPr>
          <w:rFonts w:ascii="GHEA Grapalat" w:eastAsia="Times New Roman" w:hAnsi="GHEA Grapalat" w:cs="Sylfaen"/>
          <w:b/>
          <w:sz w:val="20"/>
          <w:szCs w:val="20"/>
          <w:lang w:val="es-ES"/>
        </w:rPr>
        <w:t>«Մ</w:t>
      </w:r>
      <w:r w:rsidRPr="0018435B">
        <w:rPr>
          <w:rFonts w:ascii="GHEA Grapalat" w:eastAsia="Times New Roman" w:hAnsi="GHEA Grapalat" w:cs="Sylfaen"/>
          <w:b/>
          <w:sz w:val="20"/>
          <w:szCs w:val="20"/>
          <w:lang w:val="hy-AM"/>
        </w:rPr>
        <w:t>ասնագիտական</w:t>
      </w:r>
      <w:r w:rsidRPr="0018435B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18435B">
        <w:rPr>
          <w:rFonts w:ascii="GHEA Grapalat" w:eastAsia="Times New Roman" w:hAnsi="GHEA Grapalat" w:cs="Sylfaen"/>
          <w:b/>
          <w:sz w:val="20"/>
          <w:szCs w:val="20"/>
          <w:lang w:val="hy-AM"/>
        </w:rPr>
        <w:t>գործունեության</w:t>
      </w:r>
      <w:r w:rsidRPr="0018435B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18435B">
        <w:rPr>
          <w:rFonts w:ascii="GHEA Grapalat" w:eastAsia="Times New Roman" w:hAnsi="GHEA Grapalat" w:cs="Sylfaen"/>
          <w:b/>
          <w:sz w:val="20"/>
          <w:szCs w:val="20"/>
          <w:lang w:val="hy-AM"/>
        </w:rPr>
        <w:t>համապատասխանություն</w:t>
      </w:r>
      <w:r w:rsidRPr="0018435B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18435B">
        <w:rPr>
          <w:rFonts w:ascii="GHEA Grapalat" w:eastAsia="Times New Roman" w:hAnsi="GHEA Grapalat" w:cs="Sylfaen"/>
          <w:b/>
          <w:sz w:val="20"/>
          <w:szCs w:val="20"/>
          <w:lang w:val="hy-AM"/>
        </w:rPr>
        <w:t>պայմանագրով</w:t>
      </w:r>
      <w:r w:rsidRPr="0018435B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</w:p>
    <w:p w:rsidR="0018435B" w:rsidRPr="0018435B" w:rsidRDefault="0018435B" w:rsidP="0018435B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0"/>
          <w:lang w:val="es-ES"/>
        </w:rPr>
      </w:pPr>
      <w:r w:rsidRPr="0018435B">
        <w:rPr>
          <w:rFonts w:ascii="GHEA Grapalat" w:eastAsia="Times New Roman" w:hAnsi="GHEA Grapalat" w:cs="Sylfaen"/>
          <w:b/>
          <w:sz w:val="20"/>
          <w:szCs w:val="20"/>
          <w:lang w:val="hy-AM"/>
        </w:rPr>
        <w:t>նախատեսված</w:t>
      </w:r>
      <w:r w:rsidRPr="0018435B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18435B">
        <w:rPr>
          <w:rFonts w:ascii="GHEA Grapalat" w:eastAsia="Times New Roman" w:hAnsi="GHEA Grapalat" w:cs="Sylfaen"/>
          <w:b/>
          <w:sz w:val="20"/>
          <w:szCs w:val="20"/>
          <w:lang w:val="hy-AM"/>
        </w:rPr>
        <w:t>գործունեությանը»</w:t>
      </w:r>
      <w:r w:rsidRPr="0018435B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որակավորման </w:t>
      </w:r>
      <w:r w:rsidRPr="0018435B">
        <w:rPr>
          <w:rFonts w:ascii="GHEA Grapalat" w:eastAsia="Times New Roman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18435B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18435B">
        <w:rPr>
          <w:rFonts w:ascii="GHEA Grapalat" w:eastAsia="Times New Roman" w:hAnsi="GHEA Grapalat" w:cs="Sylfaen"/>
          <w:b/>
          <w:sz w:val="20"/>
          <w:szCs w:val="20"/>
          <w:lang w:val="hy-AM"/>
        </w:rPr>
        <w:t>մասին</w:t>
      </w:r>
    </w:p>
    <w:p w:rsidR="0018435B" w:rsidRPr="0018435B" w:rsidRDefault="0018435B" w:rsidP="0018435B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0"/>
          <w:lang w:val="es-ES"/>
        </w:rPr>
      </w:pPr>
    </w:p>
    <w:p w:rsidR="0018435B" w:rsidRPr="0018435B" w:rsidRDefault="0018435B" w:rsidP="0018435B">
      <w:pPr>
        <w:spacing w:after="0" w:line="240" w:lineRule="auto"/>
        <w:ind w:left="709" w:hanging="1844"/>
        <w:jc w:val="center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18435B" w:rsidRPr="0018435B" w:rsidRDefault="0018435B" w:rsidP="0018435B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18435B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18435B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18435B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18435B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18435B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18435B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18435B">
        <w:rPr>
          <w:rFonts w:ascii="GHEA Grapalat" w:eastAsia="Times New Roman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18435B">
        <w:rPr>
          <w:rFonts w:ascii="GHEA Grapalat" w:eastAsia="Times New Roman" w:hAnsi="GHEA Grapalat" w:cs="Times New Roman"/>
          <w:sz w:val="20"/>
          <w:szCs w:val="20"/>
          <w:lang w:val="hy-AM"/>
        </w:rPr>
        <w:t>հայտը</w:t>
      </w:r>
      <w:r w:rsidRPr="0018435B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18435B">
        <w:rPr>
          <w:rFonts w:ascii="GHEA Grapalat" w:eastAsia="Times New Roman" w:hAnsi="GHEA Grapalat" w:cs="Times New Roman"/>
          <w:sz w:val="20"/>
          <w:szCs w:val="20"/>
          <w:lang w:val="hy-AM"/>
        </w:rPr>
        <w:t>ներկայացնելու</w:t>
      </w:r>
      <w:r w:rsidRPr="0018435B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</w:p>
    <w:p w:rsidR="0018435B" w:rsidRPr="0018435B" w:rsidRDefault="0018435B" w:rsidP="0018435B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</w:pPr>
      <w:r w:rsidRPr="0018435B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ab/>
      </w:r>
      <w:r w:rsidRPr="0018435B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ab/>
        <w:t xml:space="preserve">   </w:t>
      </w:r>
      <w:proofErr w:type="spellStart"/>
      <w:proofErr w:type="gramStart"/>
      <w:r w:rsidRPr="0018435B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>մասնակցի</w:t>
      </w:r>
      <w:proofErr w:type="spellEnd"/>
      <w:proofErr w:type="gramEnd"/>
      <w:r w:rsidRPr="0018435B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>անվանումը</w:t>
      </w:r>
      <w:proofErr w:type="spellEnd"/>
    </w:p>
    <w:p w:rsidR="0018435B" w:rsidRPr="0018435B" w:rsidRDefault="0018435B" w:rsidP="0018435B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proofErr w:type="spellStart"/>
      <w:proofErr w:type="gramStart"/>
      <w:r w:rsidRPr="0018435B">
        <w:rPr>
          <w:rFonts w:ascii="GHEA Grapalat" w:eastAsia="Times New Roman" w:hAnsi="GHEA Grapalat" w:cs="Sylfaen"/>
          <w:sz w:val="20"/>
          <w:szCs w:val="20"/>
        </w:rPr>
        <w:t>տարվա</w:t>
      </w:r>
      <w:proofErr w:type="spellEnd"/>
      <w:proofErr w:type="gramEnd"/>
      <w:r w:rsidRPr="0018435B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0"/>
        </w:rPr>
        <w:t>և</w:t>
      </w:r>
      <w:r w:rsidRPr="0018435B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դրան</w:t>
      </w:r>
      <w:proofErr w:type="spellEnd"/>
      <w:r w:rsidRPr="0018435B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նախորդող</w:t>
      </w:r>
      <w:proofErr w:type="spellEnd"/>
      <w:r w:rsidRPr="0018435B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երեք</w:t>
      </w:r>
      <w:proofErr w:type="spellEnd"/>
      <w:r w:rsidRPr="0018435B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տարիների</w:t>
      </w:r>
      <w:proofErr w:type="spellEnd"/>
      <w:r w:rsidRPr="0018435B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ընթացքում</w:t>
      </w:r>
      <w:proofErr w:type="spellEnd"/>
      <w:r w:rsidRPr="0018435B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իրականացրել</w:t>
      </w:r>
      <w:proofErr w:type="spellEnd"/>
      <w:r w:rsidRPr="0018435B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0"/>
        </w:rPr>
        <w:t>է</w:t>
      </w:r>
      <w:r w:rsidRPr="0018435B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ներքոհիշյալ</w:t>
      </w:r>
      <w:proofErr w:type="spellEnd"/>
      <w:r w:rsidRPr="0018435B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ապրանքների</w:t>
      </w:r>
      <w:proofErr w:type="spellEnd"/>
      <w:r w:rsidRPr="0018435B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18435B">
        <w:rPr>
          <w:rFonts w:ascii="GHEA Grapalat" w:eastAsia="Times New Roman" w:hAnsi="GHEA Grapalat" w:cs="Sylfaen"/>
          <w:sz w:val="20"/>
          <w:szCs w:val="20"/>
        </w:rPr>
        <w:t>մատակարարումները</w:t>
      </w:r>
      <w:proofErr w:type="spellEnd"/>
      <w:r w:rsidRPr="0018435B">
        <w:rPr>
          <w:rFonts w:ascii="GHEA Grapalat" w:eastAsia="Times New Roman" w:hAnsi="GHEA Grapalat" w:cs="Sylfaen"/>
          <w:sz w:val="20"/>
          <w:szCs w:val="20"/>
          <w:lang w:val="es-ES"/>
        </w:rPr>
        <w:t xml:space="preserve">` </w:t>
      </w:r>
    </w:p>
    <w:p w:rsidR="0018435B" w:rsidRPr="0018435B" w:rsidRDefault="0018435B" w:rsidP="0018435B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18435B">
        <w:rPr>
          <w:rFonts w:ascii="GHEA Grapalat" w:eastAsia="Times New Roman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18435B" w:rsidRPr="00C02286" w:rsidTr="0018435B">
        <w:tc>
          <w:tcPr>
            <w:tcW w:w="10188" w:type="dxa"/>
            <w:gridSpan w:val="3"/>
          </w:tcPr>
          <w:p w:rsidR="0018435B" w:rsidRPr="0018435B" w:rsidRDefault="0018435B" w:rsidP="0018435B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es-ES"/>
              </w:rPr>
            </w:pPr>
            <w:r w:rsidRPr="0018435B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18435B" w:rsidRPr="0018435B" w:rsidTr="0018435B">
        <w:tc>
          <w:tcPr>
            <w:tcW w:w="1458" w:type="dxa"/>
          </w:tcPr>
          <w:p w:rsidR="0018435B" w:rsidRPr="0018435B" w:rsidRDefault="0018435B" w:rsidP="0018435B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18435B">
              <w:rPr>
                <w:rFonts w:ascii="GHEA Grapalat" w:eastAsia="Times New Roman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:rsidR="0018435B" w:rsidRPr="0018435B" w:rsidRDefault="0018435B" w:rsidP="0018435B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18435B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:rsidR="0018435B" w:rsidRPr="0018435B" w:rsidRDefault="0018435B" w:rsidP="0018435B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18435B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18435B" w:rsidRPr="0018435B" w:rsidTr="0018435B">
        <w:tc>
          <w:tcPr>
            <w:tcW w:w="10188" w:type="dxa"/>
            <w:gridSpan w:val="3"/>
          </w:tcPr>
          <w:p w:rsidR="0018435B" w:rsidRPr="0018435B" w:rsidRDefault="0018435B" w:rsidP="0018435B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18435B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18435B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18435B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18435B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18435B" w:rsidRPr="0018435B" w:rsidTr="0018435B">
        <w:tc>
          <w:tcPr>
            <w:tcW w:w="1458" w:type="dxa"/>
          </w:tcPr>
          <w:p w:rsidR="0018435B" w:rsidRPr="0018435B" w:rsidRDefault="0018435B" w:rsidP="0018435B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18435B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18435B" w:rsidRPr="0018435B" w:rsidRDefault="0018435B" w:rsidP="0018435B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18435B" w:rsidRPr="0018435B" w:rsidRDefault="0018435B" w:rsidP="0018435B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18435B" w:rsidRPr="0018435B" w:rsidTr="0018435B">
        <w:tc>
          <w:tcPr>
            <w:tcW w:w="1458" w:type="dxa"/>
          </w:tcPr>
          <w:p w:rsidR="0018435B" w:rsidRPr="0018435B" w:rsidRDefault="0018435B" w:rsidP="0018435B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18435B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18435B" w:rsidRPr="0018435B" w:rsidRDefault="0018435B" w:rsidP="0018435B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18435B" w:rsidRPr="0018435B" w:rsidRDefault="0018435B" w:rsidP="0018435B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18435B" w:rsidRPr="0018435B" w:rsidTr="0018435B">
        <w:tc>
          <w:tcPr>
            <w:tcW w:w="1458" w:type="dxa"/>
          </w:tcPr>
          <w:p w:rsidR="0018435B" w:rsidRPr="0018435B" w:rsidRDefault="0018435B" w:rsidP="0018435B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18435B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18435B" w:rsidRPr="0018435B" w:rsidRDefault="0018435B" w:rsidP="0018435B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18435B" w:rsidRPr="0018435B" w:rsidRDefault="0018435B" w:rsidP="0018435B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18435B" w:rsidRPr="0018435B" w:rsidTr="0018435B">
        <w:tc>
          <w:tcPr>
            <w:tcW w:w="10188" w:type="dxa"/>
            <w:gridSpan w:val="3"/>
          </w:tcPr>
          <w:p w:rsidR="0018435B" w:rsidRPr="0018435B" w:rsidRDefault="0018435B" w:rsidP="0018435B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18435B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18435B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18435B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18435B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18435B" w:rsidRPr="0018435B" w:rsidTr="0018435B">
        <w:tc>
          <w:tcPr>
            <w:tcW w:w="1458" w:type="dxa"/>
          </w:tcPr>
          <w:p w:rsidR="0018435B" w:rsidRPr="0018435B" w:rsidRDefault="0018435B" w:rsidP="0018435B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18435B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18435B" w:rsidRPr="0018435B" w:rsidRDefault="0018435B" w:rsidP="0018435B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18435B" w:rsidRPr="0018435B" w:rsidRDefault="0018435B" w:rsidP="0018435B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18435B" w:rsidRPr="0018435B" w:rsidTr="0018435B">
        <w:tc>
          <w:tcPr>
            <w:tcW w:w="1458" w:type="dxa"/>
          </w:tcPr>
          <w:p w:rsidR="0018435B" w:rsidRPr="0018435B" w:rsidRDefault="0018435B" w:rsidP="0018435B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18435B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18435B" w:rsidRPr="0018435B" w:rsidRDefault="0018435B" w:rsidP="0018435B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18435B" w:rsidRPr="0018435B" w:rsidRDefault="0018435B" w:rsidP="0018435B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18435B" w:rsidRPr="0018435B" w:rsidTr="0018435B">
        <w:tc>
          <w:tcPr>
            <w:tcW w:w="1458" w:type="dxa"/>
          </w:tcPr>
          <w:p w:rsidR="0018435B" w:rsidRPr="0018435B" w:rsidRDefault="0018435B" w:rsidP="0018435B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18435B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18435B" w:rsidRPr="0018435B" w:rsidRDefault="0018435B" w:rsidP="0018435B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18435B" w:rsidRPr="0018435B" w:rsidRDefault="0018435B" w:rsidP="0018435B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18435B" w:rsidRPr="0018435B" w:rsidTr="0018435B">
        <w:tc>
          <w:tcPr>
            <w:tcW w:w="10188" w:type="dxa"/>
            <w:gridSpan w:val="3"/>
          </w:tcPr>
          <w:p w:rsidR="0018435B" w:rsidRPr="0018435B" w:rsidRDefault="0018435B" w:rsidP="0018435B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18435B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18435B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18435B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18435B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18435B" w:rsidRPr="0018435B" w:rsidTr="0018435B">
        <w:tc>
          <w:tcPr>
            <w:tcW w:w="1458" w:type="dxa"/>
          </w:tcPr>
          <w:p w:rsidR="0018435B" w:rsidRPr="0018435B" w:rsidRDefault="0018435B" w:rsidP="0018435B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18435B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18435B" w:rsidRPr="0018435B" w:rsidRDefault="0018435B" w:rsidP="0018435B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18435B" w:rsidRPr="0018435B" w:rsidRDefault="0018435B" w:rsidP="0018435B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18435B" w:rsidRPr="0018435B" w:rsidTr="0018435B">
        <w:tc>
          <w:tcPr>
            <w:tcW w:w="1458" w:type="dxa"/>
          </w:tcPr>
          <w:p w:rsidR="0018435B" w:rsidRPr="0018435B" w:rsidRDefault="0018435B" w:rsidP="0018435B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18435B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18435B" w:rsidRPr="0018435B" w:rsidRDefault="0018435B" w:rsidP="0018435B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18435B" w:rsidRPr="0018435B" w:rsidRDefault="0018435B" w:rsidP="0018435B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18435B" w:rsidRPr="0018435B" w:rsidTr="0018435B">
        <w:tc>
          <w:tcPr>
            <w:tcW w:w="1458" w:type="dxa"/>
          </w:tcPr>
          <w:p w:rsidR="0018435B" w:rsidRPr="0018435B" w:rsidRDefault="0018435B" w:rsidP="0018435B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18435B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18435B" w:rsidRPr="0018435B" w:rsidRDefault="0018435B" w:rsidP="0018435B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18435B" w:rsidRPr="0018435B" w:rsidRDefault="0018435B" w:rsidP="0018435B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</w:tbl>
    <w:p w:rsidR="0018435B" w:rsidRPr="0018435B" w:rsidRDefault="0018435B" w:rsidP="0018435B">
      <w:pPr>
        <w:spacing w:after="0" w:line="240" w:lineRule="auto"/>
        <w:ind w:firstLine="720"/>
        <w:jc w:val="center"/>
        <w:rPr>
          <w:rFonts w:ascii="GHEA Grapalat" w:eastAsia="Times New Roman" w:hAnsi="GHEA Grapalat" w:cs="Sylfaen"/>
          <w:sz w:val="20"/>
          <w:szCs w:val="20"/>
        </w:rPr>
      </w:pPr>
    </w:p>
    <w:p w:rsidR="0018435B" w:rsidRPr="0018435B" w:rsidRDefault="0018435B" w:rsidP="0018435B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sz w:val="20"/>
          <w:szCs w:val="20"/>
        </w:rPr>
      </w:pPr>
    </w:p>
    <w:p w:rsidR="0018435B" w:rsidRPr="0018435B" w:rsidRDefault="0018435B" w:rsidP="0018435B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sz w:val="20"/>
          <w:szCs w:val="20"/>
        </w:rPr>
      </w:pPr>
    </w:p>
    <w:p w:rsidR="0018435B" w:rsidRPr="0018435B" w:rsidRDefault="0018435B" w:rsidP="0018435B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sz w:val="20"/>
          <w:szCs w:val="20"/>
        </w:rPr>
      </w:pPr>
    </w:p>
    <w:p w:rsidR="0018435B" w:rsidRPr="0018435B" w:rsidRDefault="0018435B" w:rsidP="0018435B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lang w:val="es-ES"/>
        </w:rPr>
      </w:pPr>
    </w:p>
    <w:p w:rsidR="0018435B" w:rsidRPr="0018435B" w:rsidRDefault="0018435B" w:rsidP="0018435B">
      <w:pPr>
        <w:spacing w:after="0" w:line="240" w:lineRule="auto"/>
        <w:jc w:val="both"/>
        <w:rPr>
          <w:rFonts w:ascii="GHEA Grapalat" w:eastAsia="Times New Roman" w:hAnsi="GHEA Grapalat" w:cs="Arial"/>
          <w:sz w:val="20"/>
          <w:szCs w:val="24"/>
          <w:vertAlign w:val="superscript"/>
          <w:lang w:val="es-ES"/>
        </w:rPr>
      </w:pPr>
      <w:r w:rsidRPr="0018435B">
        <w:rPr>
          <w:rFonts w:ascii="GHEA Grapalat" w:eastAsia="Times New Roman" w:hAnsi="GHEA Grapalat" w:cs="Times New Roman"/>
          <w:sz w:val="20"/>
          <w:szCs w:val="24"/>
          <w:lang w:val="es-ES"/>
        </w:rPr>
        <w:t xml:space="preserve">    </w:t>
      </w:r>
      <w:r w:rsidRPr="0018435B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___________________________________________________ </w:t>
      </w:r>
      <w:r w:rsidRPr="0018435B">
        <w:rPr>
          <w:rFonts w:ascii="GHEA Grapalat" w:eastAsia="Times New Roman" w:hAnsi="GHEA Grapalat" w:cs="Times New Roman"/>
          <w:sz w:val="20"/>
          <w:szCs w:val="24"/>
          <w:lang w:val="hy-AM"/>
        </w:rPr>
        <w:tab/>
        <w:t xml:space="preserve">                _____________</w:t>
      </w:r>
      <w:r w:rsidRPr="0018435B">
        <w:rPr>
          <w:rFonts w:ascii="GHEA Grapalat" w:eastAsia="Times New Roman" w:hAnsi="GHEA Grapalat" w:cs="Times New Roman"/>
          <w:sz w:val="20"/>
          <w:szCs w:val="24"/>
          <w:u w:val="single"/>
          <w:lang w:val="es-ES"/>
        </w:rPr>
        <w:tab/>
      </w:r>
      <w:r w:rsidRPr="0018435B">
        <w:rPr>
          <w:rFonts w:ascii="GHEA Grapalat" w:eastAsia="Times New Roman" w:hAnsi="GHEA Grapalat" w:cs="Times New Roman"/>
          <w:sz w:val="20"/>
          <w:szCs w:val="24"/>
          <w:u w:val="single"/>
          <w:lang w:val="es-ES"/>
        </w:rPr>
        <w:tab/>
      </w:r>
      <w:r w:rsidRPr="0018435B">
        <w:rPr>
          <w:rFonts w:ascii="GHEA Grapalat" w:eastAsia="Times New Roman" w:hAnsi="GHEA Grapalat" w:cs="Times New Roman"/>
          <w:sz w:val="20"/>
          <w:szCs w:val="24"/>
          <w:lang w:val="es-ES"/>
        </w:rPr>
        <w:tab/>
      </w:r>
      <w:r w:rsidRPr="0018435B">
        <w:rPr>
          <w:rFonts w:ascii="GHEA Grapalat" w:eastAsia="Times New Roman" w:hAnsi="GHEA Grapalat" w:cs="Times New Roman"/>
          <w:sz w:val="20"/>
          <w:szCs w:val="24"/>
          <w:lang w:val="es-ES"/>
        </w:rPr>
        <w:tab/>
      </w:r>
      <w:r w:rsidRPr="0018435B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vertAlign w:val="superscript"/>
        </w:rPr>
        <w:t>մ</w:t>
      </w:r>
      <w:r w:rsidRPr="0018435B">
        <w:rPr>
          <w:rFonts w:ascii="GHEA Grapalat" w:eastAsia="Times New Roman" w:hAnsi="GHEA Grapalat" w:cs="Sylfaen"/>
          <w:sz w:val="20"/>
          <w:szCs w:val="24"/>
          <w:vertAlign w:val="superscript"/>
          <w:lang w:val="hy-AM"/>
        </w:rPr>
        <w:t>ասնակցի</w:t>
      </w:r>
      <w:r w:rsidRPr="0018435B">
        <w:rPr>
          <w:rFonts w:ascii="GHEA Grapalat" w:eastAsia="Times New Roman" w:hAnsi="GHEA Grapalat" w:cs="Arial"/>
          <w:sz w:val="20"/>
          <w:szCs w:val="24"/>
          <w:vertAlign w:val="superscript"/>
          <w:lang w:val="hy-AM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vertAlign w:val="superscript"/>
          <w:lang w:val="hy-AM"/>
        </w:rPr>
        <w:t>անվանումը</w:t>
      </w:r>
      <w:r w:rsidRPr="0018435B">
        <w:rPr>
          <w:rFonts w:ascii="GHEA Grapalat" w:eastAsia="Times New Roman" w:hAnsi="GHEA Grapalat" w:cs="Arial"/>
          <w:sz w:val="20"/>
          <w:szCs w:val="24"/>
          <w:vertAlign w:val="superscript"/>
          <w:lang w:val="hy-AM"/>
        </w:rPr>
        <w:t xml:space="preserve"> </w:t>
      </w:r>
      <w:r w:rsidRPr="0018435B">
        <w:rPr>
          <w:rFonts w:ascii="GHEA Grapalat" w:eastAsia="Times New Roman" w:hAnsi="GHEA Grapalat" w:cs="Times New Roman"/>
          <w:sz w:val="20"/>
          <w:szCs w:val="24"/>
          <w:vertAlign w:val="superscript"/>
          <w:lang w:val="hy-AM"/>
        </w:rPr>
        <w:t xml:space="preserve"> (</w:t>
      </w:r>
      <w:r w:rsidRPr="0018435B">
        <w:rPr>
          <w:rFonts w:ascii="GHEA Grapalat" w:eastAsia="Times New Roman" w:hAnsi="GHEA Grapalat" w:cs="Sylfaen"/>
          <w:sz w:val="20"/>
          <w:szCs w:val="24"/>
          <w:vertAlign w:val="superscript"/>
          <w:lang w:val="hy-AM"/>
        </w:rPr>
        <w:t>ղեկավարի</w:t>
      </w:r>
      <w:r w:rsidRPr="0018435B">
        <w:rPr>
          <w:rFonts w:ascii="GHEA Grapalat" w:eastAsia="Times New Roman" w:hAnsi="GHEA Grapalat" w:cs="Arial"/>
          <w:sz w:val="20"/>
          <w:szCs w:val="24"/>
          <w:vertAlign w:val="superscript"/>
          <w:lang w:val="hy-AM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vertAlign w:val="superscript"/>
          <w:lang w:val="hy-AM"/>
        </w:rPr>
        <w:t>պաշտոնը</w:t>
      </w:r>
      <w:r w:rsidRPr="0018435B">
        <w:rPr>
          <w:rFonts w:ascii="GHEA Grapalat" w:eastAsia="Times New Roman" w:hAnsi="GHEA Grapalat" w:cs="Arial"/>
          <w:sz w:val="20"/>
          <w:szCs w:val="24"/>
          <w:vertAlign w:val="superscript"/>
          <w:lang w:val="hy-AM"/>
        </w:rPr>
        <w:t xml:space="preserve">, </w:t>
      </w:r>
      <w:r w:rsidRPr="0018435B">
        <w:rPr>
          <w:rFonts w:ascii="GHEA Grapalat" w:eastAsia="Times New Roman" w:hAnsi="GHEA Grapalat" w:cs="Arial"/>
          <w:sz w:val="20"/>
          <w:szCs w:val="24"/>
          <w:vertAlign w:val="superscript"/>
        </w:rPr>
        <w:t>ա</w:t>
      </w:r>
      <w:r w:rsidRPr="0018435B">
        <w:rPr>
          <w:rFonts w:ascii="GHEA Grapalat" w:eastAsia="Times New Roman" w:hAnsi="GHEA Grapalat" w:cs="Sylfaen"/>
          <w:sz w:val="20"/>
          <w:szCs w:val="24"/>
          <w:vertAlign w:val="superscript"/>
          <w:lang w:val="hy-AM"/>
        </w:rPr>
        <w:t>նուն</w:t>
      </w:r>
      <w:r w:rsidRPr="0018435B">
        <w:rPr>
          <w:rFonts w:ascii="GHEA Grapalat" w:eastAsia="Times New Roman" w:hAnsi="GHEA Grapalat" w:cs="Arial"/>
          <w:sz w:val="20"/>
          <w:szCs w:val="24"/>
          <w:vertAlign w:val="superscript"/>
          <w:lang w:val="hy-AM"/>
        </w:rPr>
        <w:t xml:space="preserve"> </w:t>
      </w:r>
      <w:r w:rsidRPr="0018435B">
        <w:rPr>
          <w:rFonts w:ascii="GHEA Grapalat" w:eastAsia="Times New Roman" w:hAnsi="GHEA Grapalat" w:cs="Sylfaen"/>
          <w:sz w:val="20"/>
          <w:szCs w:val="24"/>
          <w:vertAlign w:val="superscript"/>
        </w:rPr>
        <w:t>ա</w:t>
      </w:r>
      <w:r w:rsidRPr="0018435B">
        <w:rPr>
          <w:rFonts w:ascii="GHEA Grapalat" w:eastAsia="Times New Roman" w:hAnsi="GHEA Grapalat" w:cs="Sylfaen"/>
          <w:sz w:val="20"/>
          <w:szCs w:val="24"/>
          <w:vertAlign w:val="superscript"/>
          <w:lang w:val="hy-AM"/>
        </w:rPr>
        <w:t>զգանունը</w:t>
      </w:r>
      <w:r w:rsidRPr="0018435B">
        <w:rPr>
          <w:rFonts w:ascii="GHEA Grapalat" w:eastAsia="Times New Roman" w:hAnsi="GHEA Grapalat" w:cs="Arial"/>
          <w:sz w:val="20"/>
          <w:szCs w:val="24"/>
          <w:vertAlign w:val="superscript"/>
          <w:lang w:val="hy-AM"/>
        </w:rPr>
        <w:t xml:space="preserve">)                                             </w:t>
      </w:r>
      <w:r w:rsidRPr="0018435B">
        <w:rPr>
          <w:rFonts w:ascii="GHEA Grapalat" w:eastAsia="Times New Roman" w:hAnsi="GHEA Grapalat" w:cs="Arial"/>
          <w:sz w:val="20"/>
          <w:szCs w:val="24"/>
          <w:vertAlign w:val="superscript"/>
          <w:lang w:val="es-ES"/>
        </w:rPr>
        <w:t xml:space="preserve">                                 </w:t>
      </w:r>
      <w:r w:rsidRPr="0018435B">
        <w:rPr>
          <w:rFonts w:ascii="GHEA Grapalat" w:eastAsia="Times New Roman" w:hAnsi="GHEA Grapalat" w:cs="Sylfaen"/>
          <w:sz w:val="20"/>
          <w:szCs w:val="24"/>
          <w:vertAlign w:val="superscript"/>
          <w:lang w:val="hy-AM"/>
        </w:rPr>
        <w:t>ստորագրություն</w:t>
      </w:r>
    </w:p>
    <w:p w:rsidR="0018435B" w:rsidRPr="0018435B" w:rsidRDefault="0018435B" w:rsidP="0018435B">
      <w:pPr>
        <w:spacing w:after="0" w:line="240" w:lineRule="auto"/>
        <w:jc w:val="both"/>
        <w:rPr>
          <w:rFonts w:ascii="GHEA Grapalat" w:eastAsia="Times New Roman" w:hAnsi="GHEA Grapalat" w:cs="Arial"/>
          <w:sz w:val="20"/>
          <w:szCs w:val="24"/>
          <w:vertAlign w:val="superscript"/>
          <w:lang w:val="es-ES"/>
        </w:rPr>
      </w:pPr>
    </w:p>
    <w:p w:rsidR="0018435B" w:rsidRPr="0018435B" w:rsidRDefault="0018435B" w:rsidP="0018435B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lang w:val="hy-AM"/>
        </w:rPr>
      </w:pPr>
      <w:r w:rsidRPr="0018435B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   </w:t>
      </w:r>
    </w:p>
    <w:p w:rsidR="0018435B" w:rsidRPr="0018435B" w:rsidRDefault="0018435B" w:rsidP="0018435B">
      <w:pPr>
        <w:spacing w:after="0" w:line="240" w:lineRule="auto"/>
        <w:jc w:val="right"/>
        <w:rPr>
          <w:rFonts w:ascii="GHEA Grapalat" w:eastAsia="Times New Roman" w:hAnsi="GHEA Grapalat" w:cs="Arial"/>
          <w:sz w:val="20"/>
          <w:szCs w:val="24"/>
          <w:lang w:val="hy-AM"/>
        </w:rPr>
      </w:pPr>
      <w:r w:rsidRPr="0018435B">
        <w:rPr>
          <w:rFonts w:ascii="GHEA Grapalat" w:eastAsia="Times New Roman" w:hAnsi="GHEA Grapalat" w:cs="Sylfaen"/>
          <w:sz w:val="20"/>
          <w:szCs w:val="24"/>
          <w:lang w:val="hy-AM"/>
        </w:rPr>
        <w:t>Կ</w:t>
      </w:r>
      <w:r w:rsidRPr="0018435B">
        <w:rPr>
          <w:rFonts w:ascii="GHEA Grapalat" w:eastAsia="Times New Roman" w:hAnsi="GHEA Grapalat" w:cs="Arial"/>
          <w:sz w:val="20"/>
          <w:szCs w:val="24"/>
          <w:lang w:val="hy-AM"/>
        </w:rPr>
        <w:t xml:space="preserve">. </w:t>
      </w:r>
      <w:r w:rsidRPr="0018435B">
        <w:rPr>
          <w:rFonts w:ascii="GHEA Grapalat" w:eastAsia="Times New Roman" w:hAnsi="GHEA Grapalat" w:cs="Sylfaen"/>
          <w:sz w:val="20"/>
          <w:szCs w:val="24"/>
          <w:lang w:val="hy-AM"/>
        </w:rPr>
        <w:t>Տ</w:t>
      </w:r>
      <w:r w:rsidRPr="0018435B">
        <w:rPr>
          <w:rFonts w:ascii="GHEA Grapalat" w:eastAsia="Times New Roman" w:hAnsi="GHEA Grapalat" w:cs="Arial"/>
          <w:sz w:val="20"/>
          <w:szCs w:val="24"/>
          <w:lang w:val="hy-AM"/>
        </w:rPr>
        <w:t>.</w:t>
      </w:r>
      <w:r w:rsidRPr="0018435B">
        <w:rPr>
          <w:rFonts w:ascii="GHEA Grapalat" w:eastAsia="Times New Roman" w:hAnsi="GHEA Grapalat" w:cs="Arial"/>
          <w:sz w:val="20"/>
          <w:szCs w:val="24"/>
          <w:lang w:val="hy-AM"/>
        </w:rPr>
        <w:tab/>
      </w:r>
      <w:r w:rsidRPr="0018435B">
        <w:rPr>
          <w:rFonts w:ascii="GHEA Grapalat" w:eastAsia="Times New Roman" w:hAnsi="GHEA Grapalat" w:cs="Arial"/>
          <w:sz w:val="20"/>
          <w:szCs w:val="24"/>
          <w:lang w:val="hy-AM"/>
        </w:rPr>
        <w:tab/>
        <w:t xml:space="preserve"> </w:t>
      </w:r>
    </w:p>
    <w:p w:rsidR="0018435B" w:rsidRPr="0018435B" w:rsidRDefault="0018435B" w:rsidP="0018435B">
      <w:pPr>
        <w:spacing w:after="0" w:line="240" w:lineRule="auto"/>
        <w:ind w:firstLine="567"/>
        <w:jc w:val="right"/>
        <w:rPr>
          <w:rFonts w:ascii="GHEA Grapalat" w:eastAsia="Times New Roman" w:hAnsi="GHEA Grapalat" w:cs="Times New Roman"/>
          <w:b/>
          <w:sz w:val="20"/>
          <w:szCs w:val="20"/>
          <w:lang w:val="x-none" w:eastAsia="x-none"/>
        </w:rPr>
      </w:pPr>
    </w:p>
    <w:p w:rsidR="0018435B" w:rsidRPr="0018435B" w:rsidRDefault="0018435B" w:rsidP="0018435B">
      <w:pPr>
        <w:spacing w:after="0" w:line="240" w:lineRule="auto"/>
        <w:ind w:firstLine="567"/>
        <w:jc w:val="right"/>
        <w:rPr>
          <w:rFonts w:ascii="GHEA Grapalat" w:eastAsia="Times New Roman" w:hAnsi="GHEA Grapalat" w:cs="Times New Roman"/>
          <w:b/>
          <w:sz w:val="20"/>
          <w:szCs w:val="20"/>
          <w:lang w:val="x-none" w:eastAsia="x-none"/>
        </w:rPr>
      </w:pPr>
    </w:p>
    <w:p w:rsidR="0018435B" w:rsidRPr="0018435B" w:rsidRDefault="0018435B" w:rsidP="0018435B">
      <w:pPr>
        <w:spacing w:after="0" w:line="240" w:lineRule="auto"/>
        <w:rPr>
          <w:rFonts w:ascii="Times Armenian" w:eastAsia="Times New Roman" w:hAnsi="Times Armenian" w:cs="Times New Roman"/>
          <w:sz w:val="20"/>
          <w:szCs w:val="20"/>
          <w:lang w:val="x-none" w:eastAsia="ru-RU"/>
        </w:rPr>
      </w:pPr>
      <w:r w:rsidRPr="0018435B">
        <w:rPr>
          <w:rFonts w:ascii="GHEA Grapalat" w:eastAsia="Times New Roman" w:hAnsi="GHEA Grapalat" w:cs="Times New Roman"/>
          <w:i/>
          <w:sz w:val="16"/>
          <w:szCs w:val="16"/>
          <w:lang w:val="hy-AM" w:eastAsia="ru-RU"/>
        </w:rPr>
        <w:t>*լրացվում է հանձնաժողովի քարտուղարի կողմից` մինչև հայտարարությունը տեղեկագրում հրապարակելը:</w:t>
      </w:r>
    </w:p>
    <w:p w:rsidR="006E07C9" w:rsidRPr="0018435B" w:rsidRDefault="006E07C9" w:rsidP="0018435B">
      <w:pPr>
        <w:ind w:left="-360" w:firstLine="360"/>
        <w:rPr>
          <w:lang w:val="hy-AM"/>
        </w:rPr>
      </w:pPr>
    </w:p>
    <w:sectPr w:rsidR="006E07C9" w:rsidRPr="0018435B" w:rsidSect="00392A16">
      <w:pgSz w:w="12240" w:h="15840"/>
      <w:pgMar w:top="630" w:right="810" w:bottom="5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9F9" w:rsidRDefault="000559F9" w:rsidP="0018435B">
      <w:pPr>
        <w:spacing w:after="0" w:line="240" w:lineRule="auto"/>
      </w:pPr>
      <w:r>
        <w:separator/>
      </w:r>
    </w:p>
  </w:endnote>
  <w:endnote w:type="continuationSeparator" w:id="0">
    <w:p w:rsidR="000559F9" w:rsidRDefault="000559F9" w:rsidP="00184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9F9" w:rsidRDefault="000559F9" w:rsidP="0018435B">
      <w:pPr>
        <w:spacing w:after="0" w:line="240" w:lineRule="auto"/>
      </w:pPr>
      <w:r>
        <w:separator/>
      </w:r>
    </w:p>
  </w:footnote>
  <w:footnote w:type="continuationSeparator" w:id="0">
    <w:p w:rsidR="000559F9" w:rsidRDefault="000559F9" w:rsidP="00184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5A58"/>
    <w:multiLevelType w:val="hybridMultilevel"/>
    <w:tmpl w:val="BF7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4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8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1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4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7"/>
  </w:num>
  <w:num w:numId="5">
    <w:abstractNumId w:val="12"/>
  </w:num>
  <w:num w:numId="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"/>
  </w:num>
  <w:num w:numId="11">
    <w:abstractNumId w:val="3"/>
  </w:num>
  <w:num w:numId="12">
    <w:abstractNumId w:val="15"/>
  </w:num>
  <w:num w:numId="13">
    <w:abstractNumId w:val="13"/>
  </w:num>
  <w:num w:numId="14">
    <w:abstractNumId w:val="5"/>
  </w:num>
  <w:num w:numId="15">
    <w:abstractNumId w:val="14"/>
  </w:num>
  <w:num w:numId="16">
    <w:abstractNumId w:val="6"/>
  </w:num>
  <w:num w:numId="17">
    <w:abstractNumId w:val="8"/>
  </w:num>
  <w:num w:numId="18">
    <w:abstractNumId w:val="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17A"/>
    <w:rsid w:val="00002A76"/>
    <w:rsid w:val="00034C62"/>
    <w:rsid w:val="000559F9"/>
    <w:rsid w:val="0018435B"/>
    <w:rsid w:val="0018617A"/>
    <w:rsid w:val="00291356"/>
    <w:rsid w:val="00392A16"/>
    <w:rsid w:val="006E07C9"/>
    <w:rsid w:val="00852557"/>
    <w:rsid w:val="008B73A9"/>
    <w:rsid w:val="00A303E3"/>
    <w:rsid w:val="00A45A3F"/>
    <w:rsid w:val="00AB3419"/>
    <w:rsid w:val="00B319AA"/>
    <w:rsid w:val="00C02286"/>
    <w:rsid w:val="00D306B3"/>
    <w:rsid w:val="00DC6A8B"/>
    <w:rsid w:val="00FF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8435B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18435B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18435B"/>
    <w:pPr>
      <w:keepNext/>
      <w:spacing w:after="0" w:line="360" w:lineRule="auto"/>
      <w:jc w:val="center"/>
      <w:outlineLvl w:val="2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18435B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18435B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18435B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18435B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18435B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18435B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8435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8435B"/>
  </w:style>
  <w:style w:type="paragraph" w:styleId="Footer">
    <w:name w:val="footer"/>
    <w:basedOn w:val="Normal"/>
    <w:link w:val="FooterChar"/>
    <w:unhideWhenUsed/>
    <w:rsid w:val="0018435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8435B"/>
  </w:style>
  <w:style w:type="character" w:customStyle="1" w:styleId="Heading1Char">
    <w:name w:val="Heading 1 Char"/>
    <w:basedOn w:val="DefaultParagraphFont"/>
    <w:link w:val="Heading1"/>
    <w:rsid w:val="0018435B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18435B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18435B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18435B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18435B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18435B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18435B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18435B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rsid w:val="0018435B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numbering" w:customStyle="1" w:styleId="NoList1">
    <w:name w:val="No List1"/>
    <w:next w:val="NoList"/>
    <w:semiHidden/>
    <w:rsid w:val="0018435B"/>
  </w:style>
  <w:style w:type="paragraph" w:styleId="BodyTextIndent">
    <w:name w:val="Body Text Indent"/>
    <w:aliases w:val=" Char, Char Char Char Char,Char Char Char Char"/>
    <w:basedOn w:val="Normal"/>
    <w:link w:val="BodyTextIndentChar"/>
    <w:rsid w:val="0018435B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18435B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BodyTextIndent3">
    <w:name w:val="Body Text Indent 3"/>
    <w:basedOn w:val="Normal"/>
    <w:link w:val="BodyTextIndent3Char"/>
    <w:rsid w:val="0018435B"/>
    <w:pPr>
      <w:spacing w:after="0" w:line="360" w:lineRule="auto"/>
      <w:ind w:firstLine="567"/>
      <w:jc w:val="both"/>
    </w:pPr>
    <w:rPr>
      <w:rFonts w:ascii="Times Armenian" w:eastAsia="Times New Roman" w:hAnsi="Times Armenian" w:cs="Times New Roman"/>
      <w:sz w:val="20"/>
      <w:szCs w:val="20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18435B"/>
    <w:rPr>
      <w:rFonts w:ascii="Times Armenian" w:eastAsia="Times New Roman" w:hAnsi="Times Armenian" w:cs="Times New Roman"/>
      <w:sz w:val="20"/>
      <w:szCs w:val="20"/>
      <w:lang w:val="x-none" w:eastAsia="x-none"/>
    </w:rPr>
  </w:style>
  <w:style w:type="paragraph" w:styleId="BodyText2">
    <w:name w:val="Body Text 2"/>
    <w:basedOn w:val="Normal"/>
    <w:link w:val="BodyText2Char"/>
    <w:rsid w:val="0018435B"/>
    <w:pPr>
      <w:tabs>
        <w:tab w:val="left" w:pos="720"/>
      </w:tabs>
      <w:spacing w:after="0" w:line="360" w:lineRule="auto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18435B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18435B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18435B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18435B"/>
    <w:pPr>
      <w:spacing w:after="160"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paragraph" w:customStyle="1" w:styleId="Default">
    <w:name w:val="Default"/>
    <w:rsid w:val="0018435B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18435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18435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yperlink">
    <w:name w:val="Hyperlink"/>
    <w:rsid w:val="0018435B"/>
    <w:rPr>
      <w:color w:val="0000FF"/>
      <w:u w:val="single"/>
    </w:rPr>
  </w:style>
  <w:style w:type="character" w:customStyle="1" w:styleId="CharChar1">
    <w:name w:val="Char Char1"/>
    <w:locked/>
    <w:rsid w:val="0018435B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18435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8435B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18435B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Heading">
    <w:name w:val="index heading"/>
    <w:basedOn w:val="Normal"/>
    <w:next w:val="Index1"/>
    <w:semiHidden/>
    <w:rsid w:val="00184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18435B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18435B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18435B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18435B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18435B"/>
  </w:style>
  <w:style w:type="paragraph" w:styleId="FootnoteText">
    <w:name w:val="footnote text"/>
    <w:basedOn w:val="Normal"/>
    <w:link w:val="FootnoteTextChar"/>
    <w:semiHidden/>
    <w:rsid w:val="0018435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18435B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18435B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18435B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ocked/>
    <w:rsid w:val="0018435B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18435B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184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18435B"/>
    <w:rPr>
      <w:b/>
      <w:bCs/>
    </w:rPr>
  </w:style>
  <w:style w:type="character" w:styleId="FootnoteReference">
    <w:name w:val="footnote reference"/>
    <w:semiHidden/>
    <w:rsid w:val="0018435B"/>
    <w:rPr>
      <w:vertAlign w:val="superscript"/>
    </w:rPr>
  </w:style>
  <w:style w:type="character" w:customStyle="1" w:styleId="CharChar22">
    <w:name w:val="Char Char22"/>
    <w:rsid w:val="0018435B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18435B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18435B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18435B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18435B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18435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8435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18435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843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8435B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18435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18435B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18435B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18435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18435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18435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184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18435B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2">
    <w:name w:val="Style2"/>
    <w:basedOn w:val="Normal"/>
    <w:rsid w:val="0018435B"/>
    <w:pPr>
      <w:spacing w:after="0" w:line="240" w:lineRule="auto"/>
      <w:jc w:val="center"/>
    </w:pPr>
    <w:rPr>
      <w:rFonts w:ascii="Arial Armenian" w:eastAsia="Times New Roman" w:hAnsi="Arial Armenian" w:cs="Times New Roman"/>
      <w:w w:val="90"/>
      <w:szCs w:val="20"/>
      <w:lang w:eastAsia="ru-RU"/>
    </w:rPr>
  </w:style>
  <w:style w:type="character" w:customStyle="1" w:styleId="CharChar23">
    <w:name w:val="Char Char23"/>
    <w:rsid w:val="0018435B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18435B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18435B"/>
    <w:pPr>
      <w:spacing w:after="0" w:line="240" w:lineRule="auto"/>
      <w:ind w:left="720"/>
    </w:pPr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customStyle="1" w:styleId="CharChar25">
    <w:name w:val="Char Char25"/>
    <w:rsid w:val="0018435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18435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18435B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18435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Normal"/>
    <w:next w:val="Normal"/>
    <w:rsid w:val="0018435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18435B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184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184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184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184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184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1843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1843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1843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1843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72">
    <w:name w:val="xl72"/>
    <w:basedOn w:val="Normal"/>
    <w:rsid w:val="001843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font5">
    <w:name w:val="font5"/>
    <w:basedOn w:val="Normal"/>
    <w:rsid w:val="0018435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18435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18435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18435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18435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18435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18435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18435B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font13">
    <w:name w:val="font13"/>
    <w:basedOn w:val="Normal"/>
    <w:rsid w:val="0018435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1843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1843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1843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Index11">
    <w:name w:val="Index 11"/>
    <w:basedOn w:val="Normal"/>
    <w:rsid w:val="0018435B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18435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AU" w:eastAsia="ar-SA"/>
    </w:rPr>
  </w:style>
  <w:style w:type="character" w:styleId="FollowedHyperlink">
    <w:name w:val="FollowedHyperlink"/>
    <w:rsid w:val="0018435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18435B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18435B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18435B"/>
    <w:pPr>
      <w:spacing w:after="160"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18435B"/>
    <w:rPr>
      <w:rFonts w:ascii="Times Armenian" w:eastAsia="Times New Roman" w:hAnsi="Times Armenian"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8435B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18435B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18435B"/>
    <w:pPr>
      <w:keepNext/>
      <w:spacing w:after="0" w:line="360" w:lineRule="auto"/>
      <w:jc w:val="center"/>
      <w:outlineLvl w:val="2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18435B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18435B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18435B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18435B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18435B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18435B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8435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8435B"/>
  </w:style>
  <w:style w:type="paragraph" w:styleId="Footer">
    <w:name w:val="footer"/>
    <w:basedOn w:val="Normal"/>
    <w:link w:val="FooterChar"/>
    <w:unhideWhenUsed/>
    <w:rsid w:val="0018435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8435B"/>
  </w:style>
  <w:style w:type="character" w:customStyle="1" w:styleId="Heading1Char">
    <w:name w:val="Heading 1 Char"/>
    <w:basedOn w:val="DefaultParagraphFont"/>
    <w:link w:val="Heading1"/>
    <w:rsid w:val="0018435B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18435B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18435B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18435B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18435B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18435B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18435B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18435B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rsid w:val="0018435B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numbering" w:customStyle="1" w:styleId="NoList1">
    <w:name w:val="No List1"/>
    <w:next w:val="NoList"/>
    <w:semiHidden/>
    <w:rsid w:val="0018435B"/>
  </w:style>
  <w:style w:type="paragraph" w:styleId="BodyTextIndent">
    <w:name w:val="Body Text Indent"/>
    <w:aliases w:val=" Char, Char Char Char Char,Char Char Char Char"/>
    <w:basedOn w:val="Normal"/>
    <w:link w:val="BodyTextIndentChar"/>
    <w:rsid w:val="0018435B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18435B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BodyTextIndent3">
    <w:name w:val="Body Text Indent 3"/>
    <w:basedOn w:val="Normal"/>
    <w:link w:val="BodyTextIndent3Char"/>
    <w:rsid w:val="0018435B"/>
    <w:pPr>
      <w:spacing w:after="0" w:line="360" w:lineRule="auto"/>
      <w:ind w:firstLine="567"/>
      <w:jc w:val="both"/>
    </w:pPr>
    <w:rPr>
      <w:rFonts w:ascii="Times Armenian" w:eastAsia="Times New Roman" w:hAnsi="Times Armenian" w:cs="Times New Roman"/>
      <w:sz w:val="20"/>
      <w:szCs w:val="20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18435B"/>
    <w:rPr>
      <w:rFonts w:ascii="Times Armenian" w:eastAsia="Times New Roman" w:hAnsi="Times Armenian" w:cs="Times New Roman"/>
      <w:sz w:val="20"/>
      <w:szCs w:val="20"/>
      <w:lang w:val="x-none" w:eastAsia="x-none"/>
    </w:rPr>
  </w:style>
  <w:style w:type="paragraph" w:styleId="BodyText2">
    <w:name w:val="Body Text 2"/>
    <w:basedOn w:val="Normal"/>
    <w:link w:val="BodyText2Char"/>
    <w:rsid w:val="0018435B"/>
    <w:pPr>
      <w:tabs>
        <w:tab w:val="left" w:pos="720"/>
      </w:tabs>
      <w:spacing w:after="0" w:line="360" w:lineRule="auto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18435B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18435B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18435B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18435B"/>
    <w:pPr>
      <w:spacing w:after="160"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paragraph" w:customStyle="1" w:styleId="Default">
    <w:name w:val="Default"/>
    <w:rsid w:val="0018435B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18435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18435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yperlink">
    <w:name w:val="Hyperlink"/>
    <w:rsid w:val="0018435B"/>
    <w:rPr>
      <w:color w:val="0000FF"/>
      <w:u w:val="single"/>
    </w:rPr>
  </w:style>
  <w:style w:type="character" w:customStyle="1" w:styleId="CharChar1">
    <w:name w:val="Char Char1"/>
    <w:locked/>
    <w:rsid w:val="0018435B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18435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8435B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18435B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Heading">
    <w:name w:val="index heading"/>
    <w:basedOn w:val="Normal"/>
    <w:next w:val="Index1"/>
    <w:semiHidden/>
    <w:rsid w:val="00184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18435B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18435B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18435B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18435B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18435B"/>
  </w:style>
  <w:style w:type="paragraph" w:styleId="FootnoteText">
    <w:name w:val="footnote text"/>
    <w:basedOn w:val="Normal"/>
    <w:link w:val="FootnoteTextChar"/>
    <w:semiHidden/>
    <w:rsid w:val="0018435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18435B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18435B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18435B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ocked/>
    <w:rsid w:val="0018435B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18435B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184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18435B"/>
    <w:rPr>
      <w:b/>
      <w:bCs/>
    </w:rPr>
  </w:style>
  <w:style w:type="character" w:styleId="FootnoteReference">
    <w:name w:val="footnote reference"/>
    <w:semiHidden/>
    <w:rsid w:val="0018435B"/>
    <w:rPr>
      <w:vertAlign w:val="superscript"/>
    </w:rPr>
  </w:style>
  <w:style w:type="character" w:customStyle="1" w:styleId="CharChar22">
    <w:name w:val="Char Char22"/>
    <w:rsid w:val="0018435B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18435B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18435B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18435B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18435B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18435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8435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18435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843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8435B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18435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18435B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18435B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18435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18435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18435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184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18435B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2">
    <w:name w:val="Style2"/>
    <w:basedOn w:val="Normal"/>
    <w:rsid w:val="0018435B"/>
    <w:pPr>
      <w:spacing w:after="0" w:line="240" w:lineRule="auto"/>
      <w:jc w:val="center"/>
    </w:pPr>
    <w:rPr>
      <w:rFonts w:ascii="Arial Armenian" w:eastAsia="Times New Roman" w:hAnsi="Arial Armenian" w:cs="Times New Roman"/>
      <w:w w:val="90"/>
      <w:szCs w:val="20"/>
      <w:lang w:eastAsia="ru-RU"/>
    </w:rPr>
  </w:style>
  <w:style w:type="character" w:customStyle="1" w:styleId="CharChar23">
    <w:name w:val="Char Char23"/>
    <w:rsid w:val="0018435B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18435B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18435B"/>
    <w:pPr>
      <w:spacing w:after="0" w:line="240" w:lineRule="auto"/>
      <w:ind w:left="720"/>
    </w:pPr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customStyle="1" w:styleId="CharChar25">
    <w:name w:val="Char Char25"/>
    <w:rsid w:val="0018435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18435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18435B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18435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Normal"/>
    <w:next w:val="Normal"/>
    <w:rsid w:val="0018435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18435B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184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184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184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184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184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1843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1843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1843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1843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72">
    <w:name w:val="xl72"/>
    <w:basedOn w:val="Normal"/>
    <w:rsid w:val="001843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font5">
    <w:name w:val="font5"/>
    <w:basedOn w:val="Normal"/>
    <w:rsid w:val="0018435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18435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18435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18435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18435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18435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18435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18435B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font13">
    <w:name w:val="font13"/>
    <w:basedOn w:val="Normal"/>
    <w:rsid w:val="0018435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1843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1843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1843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Index11">
    <w:name w:val="Index 11"/>
    <w:basedOn w:val="Normal"/>
    <w:rsid w:val="0018435B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18435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AU" w:eastAsia="ar-SA"/>
    </w:rPr>
  </w:style>
  <w:style w:type="character" w:styleId="FollowedHyperlink">
    <w:name w:val="FollowedHyperlink"/>
    <w:rsid w:val="0018435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18435B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18435B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18435B"/>
    <w:pPr>
      <w:spacing w:after="160"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18435B"/>
    <w:rPr>
      <w:rFonts w:ascii="Times Armenian" w:eastAsia="Times New Roman" w:hAnsi="Times Armeni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2FB98-D1F5-4907-8838-38CD98E5C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2409</Words>
  <Characters>13735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2019-08-09T13:18:00Z</dcterms:created>
  <dcterms:modified xsi:type="dcterms:W3CDTF">2019-09-17T08:25:00Z</dcterms:modified>
</cp:coreProperties>
</file>