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309" w:rsidRPr="00CB5BD5" w:rsidRDefault="00A16309" w:rsidP="00A16309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>ՀԱՅԱՍՏԱՆԻ ՀԱՆՐԱՊԵՏՈՒԹՅԱՆ ԳՆՈՒՄՆԵՐԻ</w:t>
      </w:r>
      <w:r>
        <w:rPr>
          <w:rFonts w:ascii="GHEA Grapalat" w:hAnsi="GHEA Grapalat"/>
          <w:b/>
          <w:sz w:val="24"/>
          <w:szCs w:val="24"/>
        </w:rPr>
        <w:t xml:space="preserve"> ՀԵՏ ԿԱՊՎԱԾ </w:t>
      </w:r>
      <w:r w:rsidRPr="00CB5BD5">
        <w:rPr>
          <w:rFonts w:ascii="GHEA Grapalat" w:hAnsi="GHEA Grapalat"/>
          <w:b/>
          <w:sz w:val="24"/>
          <w:szCs w:val="24"/>
        </w:rPr>
        <w:t>ԲՈՂՈՔՆ</w:t>
      </w:r>
      <w:r>
        <w:rPr>
          <w:rFonts w:ascii="GHEA Grapalat" w:hAnsi="GHEA Grapalat"/>
          <w:b/>
          <w:sz w:val="24"/>
          <w:szCs w:val="24"/>
        </w:rPr>
        <w:t>ԵՐ ՔՆՆՈՂ ԱՆՁ</w:t>
      </w:r>
    </w:p>
    <w:p w:rsidR="00A16309" w:rsidRPr="00CB5BD5" w:rsidRDefault="00A16309" w:rsidP="00A16309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 xml:space="preserve">ՀԱՅՏԱՐԱՐՈՒԹՅՈՒՆ </w:t>
      </w:r>
      <w:r w:rsidRPr="00CB5BD5">
        <w:rPr>
          <w:rFonts w:ascii="GHEA Grapalat" w:hAnsi="GHEA Grapalat" w:cs="Sylfaen"/>
          <w:b/>
          <w:sz w:val="24"/>
          <w:szCs w:val="24"/>
        </w:rPr>
        <w:t>ՆԱԽԱՁԵՌՆ</w:t>
      </w:r>
      <w:r>
        <w:rPr>
          <w:rFonts w:ascii="GHEA Grapalat" w:hAnsi="GHEA Grapalat" w:cs="Sylfaen"/>
          <w:b/>
          <w:sz w:val="24"/>
          <w:szCs w:val="24"/>
        </w:rPr>
        <w:t>ՎԱԾ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ՎԵՐԱԲԵՐՅԱԼ</w:t>
      </w:r>
    </w:p>
    <w:p w:rsidR="00A16309" w:rsidRPr="00CB5BD5" w:rsidRDefault="00A16309" w:rsidP="00A16309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</w:rPr>
      </w:pPr>
    </w:p>
    <w:p w:rsidR="00A16309" w:rsidRPr="00CB5BD5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Նախաձեռնված 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նթացակարգի ծածկագիր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ՍՑ-ԷՍ-201</w:t>
      </w:r>
      <w:r>
        <w:rPr>
          <w:rFonts w:ascii="GHEA Grapalat" w:hAnsi="GHEA Grapalat" w:cs="Sylfaen"/>
          <w:sz w:val="24"/>
          <w:szCs w:val="24"/>
        </w:rPr>
        <w:t>8</w:t>
      </w:r>
      <w:r w:rsidRPr="00CB5BD5">
        <w:rPr>
          <w:rFonts w:ascii="GHEA Grapalat" w:hAnsi="GHEA Grapalat" w:cs="Sylfaen"/>
          <w:sz w:val="24"/>
          <w:szCs w:val="24"/>
        </w:rPr>
        <w:t>/</w:t>
      </w:r>
      <w:r w:rsidR="004E7E88">
        <w:rPr>
          <w:rFonts w:ascii="GHEA Grapalat" w:hAnsi="GHEA Grapalat" w:cs="Sylfaen"/>
          <w:sz w:val="24"/>
          <w:szCs w:val="24"/>
        </w:rPr>
        <w:t>4</w:t>
      </w:r>
      <w:r w:rsidR="007C3959">
        <w:rPr>
          <w:rFonts w:ascii="GHEA Grapalat" w:hAnsi="GHEA Grapalat" w:cs="Sylfaen"/>
          <w:sz w:val="24"/>
          <w:szCs w:val="24"/>
        </w:rPr>
        <w:t>8</w:t>
      </w:r>
      <w:r>
        <w:rPr>
          <w:rFonts w:ascii="GHEA Grapalat" w:hAnsi="GHEA Grapalat" w:cs="Sylfaen"/>
          <w:sz w:val="24"/>
          <w:szCs w:val="24"/>
        </w:rPr>
        <w:t xml:space="preserve">, </w:t>
      </w:r>
      <w:r w:rsidR="00D36023">
        <w:rPr>
          <w:rFonts w:ascii="GHEA Grapalat" w:hAnsi="GHEA Grapalat" w:cs="Sylfaen"/>
          <w:sz w:val="24"/>
          <w:szCs w:val="24"/>
        </w:rPr>
        <w:t>0</w:t>
      </w:r>
      <w:r w:rsidR="007C3959">
        <w:rPr>
          <w:rFonts w:ascii="GHEA Grapalat" w:hAnsi="GHEA Grapalat" w:cs="Sylfaen"/>
          <w:sz w:val="24"/>
          <w:szCs w:val="24"/>
        </w:rPr>
        <w:t>7</w:t>
      </w:r>
      <w:r>
        <w:rPr>
          <w:rFonts w:ascii="GHEA Grapalat" w:hAnsi="GHEA Grapalat" w:cs="Sylfaen"/>
          <w:sz w:val="24"/>
          <w:szCs w:val="24"/>
        </w:rPr>
        <w:t>.0</w:t>
      </w:r>
      <w:r w:rsidR="00D36023">
        <w:rPr>
          <w:rFonts w:ascii="GHEA Grapalat" w:hAnsi="GHEA Grapalat" w:cs="Sylfaen"/>
          <w:sz w:val="24"/>
          <w:szCs w:val="24"/>
        </w:rPr>
        <w:t>5</w:t>
      </w:r>
      <w:r>
        <w:rPr>
          <w:rFonts w:ascii="GHEA Grapalat" w:hAnsi="GHEA Grapalat" w:cs="Sylfaen"/>
          <w:sz w:val="24"/>
          <w:szCs w:val="24"/>
        </w:rPr>
        <w:t>.2018թ.</w:t>
      </w:r>
    </w:p>
    <w:p w:rsidR="00A16309" w:rsidRPr="00CB5BD5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A16309" w:rsidRPr="00CB5BD5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նթացակարգը նախաձեռնող մարմին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Հայաստանի Հանրապետության ֆինանսների նախարարություն</w:t>
      </w:r>
    </w:p>
    <w:p w:rsidR="00A16309" w:rsidRPr="00CB5BD5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A16309" w:rsidRPr="00E713AB" w:rsidRDefault="00A16309" w:rsidP="00A16309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</w:rPr>
      </w:pPr>
      <w:r w:rsidRPr="00CB5BD5">
        <w:rPr>
          <w:rFonts w:ascii="GHEA Grapalat" w:hAnsi="GHEA Grapalat" w:cs="Sylfaen"/>
          <w:b/>
          <w:sz w:val="24"/>
          <w:szCs w:val="24"/>
        </w:rPr>
        <w:t>Մասնակից</w:t>
      </w:r>
      <w:r w:rsidRPr="00D30E4E">
        <w:rPr>
          <w:rFonts w:ascii="GHEA Grapalat" w:hAnsi="GHEA Grapalat" w:cs="Sylfaen"/>
          <w:b/>
          <w:sz w:val="24"/>
          <w:szCs w:val="24"/>
        </w:rPr>
        <w:t>՝</w:t>
      </w:r>
      <w:r w:rsidRPr="00445A3A">
        <w:rPr>
          <w:rFonts w:ascii="GHEA Grapalat" w:hAnsi="GHEA Grapalat" w:cs="GHEA Grapalat"/>
          <w:sz w:val="24"/>
          <w:szCs w:val="24"/>
        </w:rPr>
        <w:t xml:space="preserve"> </w:t>
      </w:r>
      <w:r w:rsidRPr="00B84CF3">
        <w:rPr>
          <w:rFonts w:ascii="GHEA Grapalat" w:hAnsi="GHEA Grapalat" w:cs="GHEA Grapalat"/>
          <w:sz w:val="24"/>
          <w:szCs w:val="24"/>
          <w:lang w:val="hy-AM"/>
        </w:rPr>
        <w:t>«</w:t>
      </w:r>
      <w:r w:rsidR="007C3959">
        <w:rPr>
          <w:rFonts w:ascii="GHEA Grapalat" w:eastAsia="Times New Roman" w:hAnsi="GHEA Grapalat"/>
          <w:color w:val="000000"/>
          <w:sz w:val="24"/>
          <w:szCs w:val="24"/>
          <w:lang w:val="ru-RU" w:eastAsia="ru-RU"/>
        </w:rPr>
        <w:t>ԱԴ</w:t>
      </w:r>
      <w:r w:rsidR="007C3959" w:rsidRPr="007C3959"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 xml:space="preserve"> </w:t>
      </w:r>
      <w:r w:rsidR="007C3959">
        <w:rPr>
          <w:rFonts w:ascii="GHEA Grapalat" w:eastAsia="Times New Roman" w:hAnsi="GHEA Grapalat"/>
          <w:color w:val="000000"/>
          <w:sz w:val="24"/>
          <w:szCs w:val="24"/>
          <w:lang w:val="ru-RU" w:eastAsia="ru-RU"/>
        </w:rPr>
        <w:t>ՊԵՏՐՈՍՅԱՆ</w:t>
      </w:r>
      <w:r w:rsidRPr="00DE21EF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»</w:t>
      </w:r>
      <w:r w:rsidRPr="00B84CF3">
        <w:rPr>
          <w:rFonts w:ascii="GHEA Grapalat" w:hAnsi="GHEA Grapalat" w:cs="GHEA Grapalat"/>
          <w:sz w:val="24"/>
          <w:szCs w:val="24"/>
          <w:lang w:val="hy-AM"/>
        </w:rPr>
        <w:t xml:space="preserve"> ՍՊԸ</w:t>
      </w:r>
    </w:p>
    <w:p w:rsidR="00A16309" w:rsidRPr="007076BD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A16309" w:rsidRPr="004E7E88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 w:rsidRPr="00CB5BD5">
        <w:rPr>
          <w:rFonts w:ascii="GHEA Grapalat" w:hAnsi="GHEA Grapalat" w:cs="Sylfaen"/>
          <w:b/>
          <w:sz w:val="24"/>
          <w:szCs w:val="24"/>
        </w:rPr>
        <w:t xml:space="preserve">Պատվիրատու՝ </w:t>
      </w:r>
      <w:r w:rsidR="007C3959">
        <w:rPr>
          <w:rFonts w:ascii="GHEA Grapalat" w:eastAsia="Times New Roman" w:hAnsi="GHEA Grapalat"/>
          <w:color w:val="000000"/>
          <w:sz w:val="24"/>
          <w:szCs w:val="24"/>
          <w:lang w:val="ru-RU" w:eastAsia="ru-RU"/>
        </w:rPr>
        <w:t>ՀՀ</w:t>
      </w:r>
      <w:r w:rsidR="007C3959" w:rsidRPr="007C3959"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 xml:space="preserve"> </w:t>
      </w:r>
      <w:r w:rsidR="007C3959">
        <w:rPr>
          <w:rFonts w:ascii="GHEA Grapalat" w:eastAsia="Times New Roman" w:hAnsi="GHEA Grapalat"/>
          <w:color w:val="000000"/>
          <w:sz w:val="24"/>
          <w:szCs w:val="24"/>
          <w:lang w:val="ru-RU" w:eastAsia="ru-RU"/>
        </w:rPr>
        <w:t>պաշտպանության</w:t>
      </w:r>
      <w:r w:rsidR="007C3959" w:rsidRPr="007C3959"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 xml:space="preserve"> </w:t>
      </w:r>
      <w:r w:rsidR="007C3959">
        <w:rPr>
          <w:rFonts w:ascii="GHEA Grapalat" w:eastAsia="Times New Roman" w:hAnsi="GHEA Grapalat"/>
          <w:color w:val="000000"/>
          <w:sz w:val="24"/>
          <w:szCs w:val="24"/>
          <w:lang w:val="ru-RU" w:eastAsia="ru-RU"/>
        </w:rPr>
        <w:t>նախարարություն</w:t>
      </w:r>
    </w:p>
    <w:p w:rsidR="00A16309" w:rsidRPr="00B26CEB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A16309" w:rsidRPr="000D46F1" w:rsidRDefault="00A16309" w:rsidP="00A16309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</w:rPr>
      </w:pPr>
      <w:r w:rsidRPr="00CB5BD5">
        <w:rPr>
          <w:rFonts w:ascii="GHEA Grapalat" w:hAnsi="GHEA Grapalat" w:cs="Sylfaen"/>
          <w:b/>
          <w:sz w:val="24"/>
          <w:szCs w:val="24"/>
        </w:rPr>
        <w:t>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ծածկագիրը</w:t>
      </w:r>
      <w:r w:rsidRPr="00CB5BD5">
        <w:rPr>
          <w:rFonts w:ascii="GHEA Grapalat" w:hAnsi="GHEA Grapalat" w:cs="Sylfaen"/>
          <w:b/>
          <w:sz w:val="24"/>
          <w:szCs w:val="24"/>
          <w:lang w:val="hy-AM"/>
        </w:rPr>
        <w:t xml:space="preserve"> `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</w:t>
      </w:r>
      <w:r w:rsidRPr="000D46F1">
        <w:rPr>
          <w:rFonts w:ascii="GHEA Grapalat" w:hAnsi="GHEA Grapalat" w:cs="Sylfaen"/>
          <w:sz w:val="24"/>
          <w:szCs w:val="24"/>
        </w:rPr>
        <w:t>«</w:t>
      </w:r>
      <w:r w:rsidR="007C3959">
        <w:rPr>
          <w:rFonts w:ascii="GHEA Grapalat" w:hAnsi="GHEA Grapalat" w:cs="Sylfaen"/>
          <w:sz w:val="24"/>
          <w:szCs w:val="24"/>
          <w:lang w:val="ru-RU"/>
        </w:rPr>
        <w:t>ՀՀ ՊՆ ՆՏԱԴ-ԳՀԱՊՁԲ-7/18</w:t>
      </w:r>
      <w:r w:rsidRPr="000D46F1">
        <w:rPr>
          <w:rFonts w:ascii="GHEA Grapalat" w:hAnsi="GHEA Grapalat" w:cs="Sylfaen"/>
          <w:sz w:val="24"/>
          <w:szCs w:val="24"/>
        </w:rPr>
        <w:t>»</w:t>
      </w:r>
      <w:r>
        <w:rPr>
          <w:rFonts w:ascii="GHEA Grapalat" w:hAnsi="GHEA Grapalat" w:cs="Sylfaen"/>
          <w:sz w:val="24"/>
          <w:szCs w:val="24"/>
        </w:rPr>
        <w:t xml:space="preserve"> </w:t>
      </w:r>
    </w:p>
    <w:p w:rsidR="00CE2B4D" w:rsidRDefault="00CE2B4D"/>
    <w:sectPr w:rsidR="00CE2B4D" w:rsidSect="00C81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efaultTabStop w:val="720"/>
  <w:characterSpacingControl w:val="doNotCompress"/>
  <w:compat>
    <w:useFELayout/>
  </w:compat>
  <w:rsids>
    <w:rsidRoot w:val="00A16309"/>
    <w:rsid w:val="004E7E88"/>
    <w:rsid w:val="00766E70"/>
    <w:rsid w:val="007C3959"/>
    <w:rsid w:val="00A16309"/>
    <w:rsid w:val="00AA1290"/>
    <w:rsid w:val="00C81C15"/>
    <w:rsid w:val="00CE2B4D"/>
    <w:rsid w:val="00D36023"/>
    <w:rsid w:val="00E86533"/>
    <w:rsid w:val="00EA0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C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333</Characters>
  <Application>Microsoft Office Word</Application>
  <DocSecurity>0</DocSecurity>
  <Lines>2</Lines>
  <Paragraphs>1</Paragraphs>
  <ScaleCrop>false</ScaleCrop>
  <Company>CtrlSoft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Grancum1</cp:lastModifiedBy>
  <cp:revision>9</cp:revision>
  <cp:lastPrinted>2018-05-11T06:50:00Z</cp:lastPrinted>
  <dcterms:created xsi:type="dcterms:W3CDTF">2018-04-17T09:42:00Z</dcterms:created>
  <dcterms:modified xsi:type="dcterms:W3CDTF">2018-05-11T06:50:00Z</dcterms:modified>
</cp:coreProperties>
</file>