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28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22631D" w:rsidRDefault="0022631D" w:rsidP="005A6E13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af-ZA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</w:p>
    <w:p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  <w:r w:rsidR="009E278E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</w:p>
    <w:p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22631D" w:rsidRPr="00C8066A" w:rsidRDefault="00C8066A" w:rsidP="00C8066A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«</w:t>
      </w: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Ստանդարտացման և չափագիտության ազգային մարմին» ՓԲԸ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22631D"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ք.Երևան , Կոմիտասի պողոտա 49/4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22631D"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proofErr w:type="spellStart"/>
      <w:r w:rsidR="005514A4">
        <w:rPr>
          <w:rFonts w:ascii="GHEA Grapalat" w:eastAsia="Times New Roman" w:hAnsi="GHEA Grapalat" w:cs="Sylfaen"/>
          <w:sz w:val="20"/>
          <w:szCs w:val="20"/>
          <w:u w:val="single"/>
          <w:lang w:eastAsia="ru-RU"/>
        </w:rPr>
        <w:t>ալյումինե</w:t>
      </w:r>
      <w:proofErr w:type="spellEnd"/>
      <w:r w:rsidR="005514A4" w:rsidRPr="005514A4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proofErr w:type="spellStart"/>
      <w:r w:rsidR="005514A4">
        <w:rPr>
          <w:rFonts w:ascii="GHEA Grapalat" w:eastAsia="Times New Roman" w:hAnsi="GHEA Grapalat" w:cs="Sylfaen"/>
          <w:sz w:val="20"/>
          <w:szCs w:val="20"/>
          <w:u w:val="single"/>
          <w:lang w:eastAsia="ru-RU"/>
        </w:rPr>
        <w:t>կոնստրուկցիաների</w:t>
      </w:r>
      <w:proofErr w:type="spellEnd"/>
      <w:r w:rsidR="005514A4" w:rsidRPr="005514A4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proofErr w:type="spellStart"/>
      <w:r w:rsidR="005514A4">
        <w:rPr>
          <w:rFonts w:ascii="GHEA Grapalat" w:eastAsia="Times New Roman" w:hAnsi="GHEA Grapalat" w:cs="Sylfaen"/>
          <w:sz w:val="20"/>
          <w:szCs w:val="20"/>
          <w:u w:val="single"/>
          <w:lang w:eastAsia="ru-RU"/>
        </w:rPr>
        <w:t>պատրաստման</w:t>
      </w:r>
      <w:proofErr w:type="spellEnd"/>
      <w:r w:rsidR="005514A4" w:rsidRPr="005514A4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 w:rsidR="005514A4">
        <w:rPr>
          <w:rFonts w:ascii="GHEA Grapalat" w:eastAsia="Times New Roman" w:hAnsi="GHEA Grapalat" w:cs="Sylfaen"/>
          <w:sz w:val="20"/>
          <w:szCs w:val="20"/>
          <w:u w:val="single"/>
          <w:lang w:eastAsia="ru-RU"/>
        </w:rPr>
        <w:t>և</w:t>
      </w:r>
      <w:r w:rsidR="005514A4" w:rsidRPr="005514A4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proofErr w:type="spellStart"/>
      <w:r w:rsidR="005514A4">
        <w:rPr>
          <w:rFonts w:ascii="GHEA Grapalat" w:eastAsia="Times New Roman" w:hAnsi="GHEA Grapalat" w:cs="Sylfaen"/>
          <w:sz w:val="20"/>
          <w:szCs w:val="20"/>
          <w:u w:val="single"/>
          <w:lang w:eastAsia="ru-RU"/>
        </w:rPr>
        <w:t>տեղադրման</w:t>
      </w:r>
      <w:proofErr w:type="spellEnd"/>
      <w:r w:rsidR="0042137C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աշխատանքների</w:t>
      </w:r>
      <w:r w:rsidR="009921A6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22631D"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ՍՉԱՄ-ԳՀԱ</w:t>
      </w:r>
      <w:r w:rsidR="0042137C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Շ</w:t>
      </w: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ՁԲ-2</w:t>
      </w:r>
      <w:r w:rsidR="00EE0B9D" w:rsidRPr="00EE0B9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4</w:t>
      </w: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/</w:t>
      </w:r>
      <w:r w:rsidR="005514A4" w:rsidRPr="005514A4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15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125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180"/>
        <w:gridCol w:w="166"/>
        <w:gridCol w:w="402"/>
        <w:gridCol w:w="870"/>
        <w:gridCol w:w="511"/>
        <w:gridCol w:w="144"/>
        <w:gridCol w:w="500"/>
        <w:gridCol w:w="490"/>
        <w:gridCol w:w="854"/>
        <w:gridCol w:w="235"/>
        <w:gridCol w:w="32"/>
        <w:gridCol w:w="48"/>
        <w:gridCol w:w="535"/>
        <w:gridCol w:w="134"/>
        <w:gridCol w:w="427"/>
        <w:gridCol w:w="149"/>
        <w:gridCol w:w="345"/>
        <w:gridCol w:w="146"/>
        <w:gridCol w:w="121"/>
        <w:gridCol w:w="197"/>
        <w:gridCol w:w="7"/>
        <w:gridCol w:w="318"/>
        <w:gridCol w:w="283"/>
        <w:gridCol w:w="451"/>
        <w:gridCol w:w="32"/>
        <w:gridCol w:w="80"/>
        <w:gridCol w:w="562"/>
        <w:gridCol w:w="208"/>
        <w:gridCol w:w="19"/>
        <w:gridCol w:w="776"/>
        <w:gridCol w:w="135"/>
        <w:gridCol w:w="1140"/>
      </w:tblGrid>
      <w:tr w:rsidR="0022631D" w:rsidRPr="00ED2B7C" w:rsidTr="005514A4">
        <w:trPr>
          <w:trHeight w:val="146"/>
        </w:trPr>
        <w:tc>
          <w:tcPr>
            <w:tcW w:w="974" w:type="dxa"/>
            <w:gridSpan w:val="3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151" w:type="dxa"/>
            <w:gridSpan w:val="30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:rsidTr="005514A4">
        <w:trPr>
          <w:trHeight w:val="110"/>
        </w:trPr>
        <w:tc>
          <w:tcPr>
            <w:tcW w:w="974" w:type="dxa"/>
            <w:gridSpan w:val="3"/>
            <w:vMerge w:val="restart"/>
            <w:shd w:val="clear" w:color="auto" w:fill="auto"/>
            <w:vAlign w:val="center"/>
          </w:tcPr>
          <w:p w:rsidR="0022631D" w:rsidRPr="00ED2B7C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D2B7C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783" w:type="dxa"/>
            <w:gridSpan w:val="3"/>
            <w:vMerge w:val="restart"/>
            <w:shd w:val="clear" w:color="auto" w:fill="auto"/>
            <w:vAlign w:val="center"/>
          </w:tcPr>
          <w:p w:rsidR="0022631D" w:rsidRPr="00ED2B7C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22631D" w:rsidRPr="00ED2B7C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ED2B7C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704" w:type="dxa"/>
            <w:gridSpan w:val="5"/>
            <w:shd w:val="clear" w:color="auto" w:fill="auto"/>
            <w:vAlign w:val="center"/>
          </w:tcPr>
          <w:p w:rsidR="0022631D" w:rsidRPr="00ED2B7C" w:rsidRDefault="0022631D" w:rsidP="008C5C2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</w:p>
        </w:tc>
        <w:tc>
          <w:tcPr>
            <w:tcW w:w="2127" w:type="dxa"/>
            <w:gridSpan w:val="10"/>
            <w:shd w:val="clear" w:color="auto" w:fill="auto"/>
            <w:vAlign w:val="center"/>
          </w:tcPr>
          <w:p w:rsidR="0022631D" w:rsidRPr="00ED2B7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ED2B7C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ED2B7C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2128" w:type="dxa"/>
            <w:gridSpan w:val="7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D2B7C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D2B7C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D2B7C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:rsidTr="005514A4">
        <w:trPr>
          <w:trHeight w:val="175"/>
        </w:trPr>
        <w:tc>
          <w:tcPr>
            <w:tcW w:w="974" w:type="dxa"/>
            <w:gridSpan w:val="3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83" w:type="dxa"/>
            <w:gridSpan w:val="3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22631D" w:rsidRPr="0022631D" w:rsidRDefault="0022631D" w:rsidP="00BF41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850" w:type="dxa"/>
            <w:gridSpan w:val="4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127" w:type="dxa"/>
            <w:gridSpan w:val="10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128" w:type="dxa"/>
            <w:gridSpan w:val="7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5514A4">
        <w:trPr>
          <w:trHeight w:val="275"/>
        </w:trPr>
        <w:tc>
          <w:tcPr>
            <w:tcW w:w="97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8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5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E4188B" w:rsidRDefault="0022631D" w:rsidP="008C5C29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107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12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514A4" w:rsidRPr="005514A4" w:rsidTr="005514A4">
        <w:trPr>
          <w:trHeight w:val="40"/>
        </w:trPr>
        <w:tc>
          <w:tcPr>
            <w:tcW w:w="974" w:type="dxa"/>
            <w:gridSpan w:val="3"/>
            <w:shd w:val="clear" w:color="auto" w:fill="auto"/>
            <w:vAlign w:val="center"/>
          </w:tcPr>
          <w:p w:rsidR="005514A4" w:rsidRPr="0022631D" w:rsidRDefault="005514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8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5514A4" w:rsidRPr="005514A4" w:rsidRDefault="005514A4" w:rsidP="005514A4">
            <w:pPr>
              <w:ind w:left="115" w:firstLine="0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5514A4">
              <w:rPr>
                <w:rFonts w:ascii="GHEA Grapalat" w:hAnsi="GHEA Grapalat"/>
                <w:sz w:val="16"/>
                <w:szCs w:val="16"/>
                <w:lang w:val="hy-AM"/>
              </w:rPr>
              <w:t>Ալյումինե կոնստրուկցիայի պատրաստում և տեղադրում</w:t>
            </w:r>
            <w:r w:rsidRPr="005514A4">
              <w:rPr>
                <w:rFonts w:ascii="GHEA Grapalat" w:hAnsi="GHEA Grapalat"/>
                <w:sz w:val="16"/>
                <w:szCs w:val="16"/>
                <w:lang w:val="es-ES"/>
              </w:rPr>
              <w:t>-1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14A4" w:rsidRPr="00C5574A" w:rsidRDefault="005514A4" w:rsidP="008C5C2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դրամ</w:t>
            </w:r>
            <w:proofErr w:type="spellEnd"/>
          </w:p>
        </w:tc>
        <w:tc>
          <w:tcPr>
            <w:tcW w:w="85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14A4" w:rsidRPr="005514A4" w:rsidRDefault="005514A4" w:rsidP="00731BC8">
            <w:pPr>
              <w:ind w:left="321" w:right="-392" w:hanging="567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14A4" w:rsidRPr="005514A4" w:rsidRDefault="005514A4" w:rsidP="000B4CC5">
            <w:pPr>
              <w:ind w:left="321" w:right="-392" w:hanging="567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2</w:t>
            </w:r>
          </w:p>
        </w:tc>
        <w:tc>
          <w:tcPr>
            <w:tcW w:w="105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14A4" w:rsidRPr="00731BC8" w:rsidRDefault="005514A4" w:rsidP="007C5D6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990000</w:t>
            </w:r>
          </w:p>
        </w:tc>
        <w:tc>
          <w:tcPr>
            <w:tcW w:w="107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14A4" w:rsidRPr="00731BC8" w:rsidRDefault="005514A4" w:rsidP="000B4CC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990000</w:t>
            </w:r>
          </w:p>
        </w:tc>
        <w:tc>
          <w:tcPr>
            <w:tcW w:w="3403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5514A4" w:rsidRPr="008005AD" w:rsidRDefault="005514A4" w:rsidP="005514A4">
            <w:pPr>
              <w:ind w:left="30" w:hanging="3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E5473">
              <w:rPr>
                <w:rFonts w:ascii="GHEA Grapalat" w:hAnsi="GHEA Grapalat"/>
                <w:lang w:val="hy-AM"/>
              </w:rPr>
              <w:t>Ալյումինե կոնստրուկցիայի պատրաստում և տեղադրում</w:t>
            </w:r>
            <w:r w:rsidRPr="00CF433B">
              <w:rPr>
                <w:rFonts w:ascii="GHEA Grapalat" w:hAnsi="GHEA Grapalat"/>
              </w:rPr>
              <w:t>-1</w:t>
            </w:r>
            <w:r>
              <w:rPr>
                <w:rFonts w:ascii="GHEA Grapalat" w:hAnsi="GHEA Grapalat"/>
              </w:rPr>
              <w:t>-</w:t>
            </w:r>
            <w:r w:rsidRPr="008005AD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Ալյումինե դուռ  865մմ*2095մմ, շրջանակ ալյումինե եվրոպական արտադրության 58մմ բարձրությամբ և 50մմ լայնությամբ քաշը 940-950 գր</w:t>
            </w:r>
            <w:r w:rsidRPr="008005AD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8005AD">
              <w:rPr>
                <w:rFonts w:ascii="GHEA Grapalat" w:hAnsi="GHEA Grapalat"/>
                <w:sz w:val="18"/>
                <w:szCs w:val="18"/>
                <w:lang w:val="hy-AM"/>
              </w:rPr>
              <w:t>/մ</w:t>
            </w:r>
            <w:r w:rsidRPr="008005AD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8005AD">
              <w:rPr>
                <w:rFonts w:ascii="GHEA Grapalat" w:hAnsi="GHEA Grapalat"/>
                <w:sz w:val="18"/>
                <w:szCs w:val="18"/>
                <w:lang w:val="hy-AM"/>
              </w:rPr>
              <w:t>, շրջանակի պատի հաստությունը՝ 1,7-2,2մմ, փեղկ եվրոպական արտադրության 59մմ բարձրությամբ և 110մմ լայնությամբ քաշը 1600-1630 գր</w:t>
            </w:r>
            <w:r w:rsidRPr="008005AD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8005AD">
              <w:rPr>
                <w:rFonts w:ascii="GHEA Grapalat" w:hAnsi="GHEA Grapalat"/>
                <w:sz w:val="18"/>
                <w:szCs w:val="18"/>
                <w:lang w:val="hy-AM"/>
              </w:rPr>
              <w:t>/մ</w:t>
            </w:r>
            <w:r w:rsidRPr="008005AD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8005AD">
              <w:rPr>
                <w:rFonts w:ascii="GHEA Grapalat" w:hAnsi="GHEA Grapalat"/>
                <w:sz w:val="18"/>
                <w:szCs w:val="18"/>
                <w:lang w:val="hy-AM"/>
              </w:rPr>
              <w:t>, փեղկի պատի հաստությունը՝ 2-2,2մմ ծխնի՝ 6 հատ (եվրոպական արտադրության, h 100մմ, հիմնական կորպուսը ալյումինե, մոնտաժային թիթեղները և պտուտակները չժանգոտվող պողպատից, սերտիֆիկատ ISO 9001, երկարակեցությունը՝ մինչև 50</w:t>
            </w:r>
            <w:r w:rsidRPr="008005AD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8005AD">
              <w:rPr>
                <w:rFonts w:ascii="GHEA Grapalat" w:hAnsi="GHEA Grapalat"/>
                <w:sz w:val="18"/>
                <w:szCs w:val="18"/>
                <w:lang w:val="hy-AM"/>
              </w:rPr>
              <w:t>000 ցիկլ ), սողակ՝ 1 զույգ (եվրոպական արտադրության, 20մմ*175մմ, նախատեսված դռների համար, կարգավորվող ձողով, մատով և լծակով աշխատող տարբերակով, սերտիֆիկատ ISO 9001), բռնակ 1 հատ՝ (եվրոպական արտադրության,  137մմ-170մմ , մետաղական ծածկույթ 43մմ, հիմնական կորպուսը ամբողջության ալյումինից, ցինկապատ ձող,  0-ից  - 90 աստիճան պտտվելու հնարավորությամբ, երկարակեցությունը՝ մինչև 10</w:t>
            </w:r>
            <w:r w:rsidRPr="008005AD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8005AD">
              <w:rPr>
                <w:rFonts w:ascii="GHEA Grapalat" w:hAnsi="GHEA Grapalat"/>
                <w:sz w:val="18"/>
                <w:szCs w:val="18"/>
                <w:lang w:val="hy-AM"/>
              </w:rPr>
              <w:t>000 ցիկլ),  ապակե փաթեթ՝ 6մմ թափ</w:t>
            </w:r>
            <w:r w:rsidRPr="008005AD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8005AD">
              <w:rPr>
                <w:rFonts w:ascii="GHEA Grapalat" w:hAnsi="GHEA Grapalat"/>
                <w:sz w:val="18"/>
                <w:szCs w:val="18"/>
                <w:lang w:val="hy-AM"/>
              </w:rPr>
              <w:t xml:space="preserve"> LOWE (էներգախնայող) թրծված + 6մմ անթափ</w:t>
            </w:r>
            <w:r w:rsidRPr="008005AD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8005AD">
              <w:rPr>
                <w:rFonts w:ascii="GHEA Grapalat" w:hAnsi="GHEA Grapalat"/>
                <w:sz w:val="18"/>
                <w:szCs w:val="18"/>
                <w:lang w:val="hy-AM"/>
              </w:rPr>
              <w:t xml:space="preserve"> (ավազահարած կամ գործարանային անթափանց) թրծված։ Ալյումինե կոնստրուկցիան և աքսեսուարները փոշեներկված (գույնը համաձայնեցնել պատվիրատուի հետ)։</w:t>
            </w:r>
          </w:p>
          <w:p w:rsidR="005514A4" w:rsidRPr="004E2AEB" w:rsidRDefault="005514A4" w:rsidP="005514A4">
            <w:pPr>
              <w:ind w:left="30" w:hanging="30"/>
              <w:rPr>
                <w:rFonts w:ascii="GHEA Grapalat" w:hAnsi="GHEA Grapalat"/>
                <w:sz w:val="20"/>
                <w:lang w:val="hy-AM"/>
              </w:rPr>
            </w:pPr>
            <w:r w:rsidRPr="008005AD">
              <w:rPr>
                <w:rFonts w:ascii="GHEA Grapalat" w:hAnsi="GHEA Grapalat"/>
                <w:sz w:val="18"/>
                <w:szCs w:val="18"/>
                <w:lang w:val="hy-AM"/>
              </w:rPr>
              <w:t xml:space="preserve">Հին դռան ապամոնտաժում, տեղափոխում աղբավայր, դռան </w:t>
            </w:r>
            <w:r w:rsidRPr="008005AD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տեղադրում և վնասված պատերի վերականգնում : Գնառաջարկը ներկայացնելուց առաջ խնդրում եմ ծանոթանալ տարածքին հետագայում այլ լուծումներ տալու համար: Բոլոր չափսերը կարող են լինել 50-100մմ շեղումով (պահանջվում է վերջնական չափագրում)։</w:t>
            </w:r>
          </w:p>
        </w:tc>
      </w:tr>
      <w:tr w:rsidR="005514A4" w:rsidRPr="005514A4" w:rsidTr="005514A4">
        <w:trPr>
          <w:trHeight w:val="40"/>
        </w:trPr>
        <w:tc>
          <w:tcPr>
            <w:tcW w:w="974" w:type="dxa"/>
            <w:gridSpan w:val="3"/>
            <w:shd w:val="clear" w:color="auto" w:fill="auto"/>
            <w:vAlign w:val="center"/>
          </w:tcPr>
          <w:p w:rsidR="005514A4" w:rsidRPr="0022631D" w:rsidRDefault="005514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178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5514A4" w:rsidRPr="005514A4" w:rsidRDefault="005514A4" w:rsidP="000B4CC5">
            <w:pPr>
              <w:ind w:left="115" w:firstLine="0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5514A4">
              <w:rPr>
                <w:rFonts w:ascii="GHEA Grapalat" w:hAnsi="GHEA Grapalat"/>
                <w:sz w:val="16"/>
                <w:szCs w:val="16"/>
                <w:lang w:val="hy-AM"/>
              </w:rPr>
              <w:t>Ալյումինե կոնստրուկցիայի պատրաստում և տեղադրում</w:t>
            </w:r>
            <w:r>
              <w:rPr>
                <w:rFonts w:ascii="GHEA Grapalat" w:hAnsi="GHEA Grapalat"/>
                <w:sz w:val="16"/>
                <w:szCs w:val="16"/>
                <w:lang w:val="es-ES"/>
              </w:rPr>
              <w:t>-2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14A4" w:rsidRDefault="005514A4" w:rsidP="008C5C2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դրամ</w:t>
            </w:r>
            <w:proofErr w:type="spellEnd"/>
          </w:p>
        </w:tc>
        <w:tc>
          <w:tcPr>
            <w:tcW w:w="85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14A4" w:rsidRPr="005514A4" w:rsidRDefault="005514A4" w:rsidP="007C5D63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14A4" w:rsidRPr="005514A4" w:rsidRDefault="005514A4" w:rsidP="000B4CC5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2</w:t>
            </w:r>
          </w:p>
        </w:tc>
        <w:tc>
          <w:tcPr>
            <w:tcW w:w="105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14A4" w:rsidRPr="00731BC8" w:rsidRDefault="005514A4" w:rsidP="007C5D6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1050000</w:t>
            </w:r>
          </w:p>
        </w:tc>
        <w:tc>
          <w:tcPr>
            <w:tcW w:w="107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14A4" w:rsidRPr="00731BC8" w:rsidRDefault="005514A4" w:rsidP="000B4CC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1050000</w:t>
            </w:r>
          </w:p>
        </w:tc>
        <w:tc>
          <w:tcPr>
            <w:tcW w:w="3403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5514A4" w:rsidRPr="004E2AEB" w:rsidRDefault="005514A4" w:rsidP="005514A4">
            <w:pPr>
              <w:ind w:left="30" w:hanging="30"/>
              <w:rPr>
                <w:rFonts w:ascii="GHEA Grapalat" w:hAnsi="GHEA Grapalat"/>
                <w:sz w:val="20"/>
                <w:lang w:val="hy-AM"/>
              </w:rPr>
            </w:pPr>
            <w:r w:rsidRPr="00BE5473">
              <w:rPr>
                <w:rFonts w:ascii="GHEA Grapalat" w:hAnsi="GHEA Grapalat"/>
                <w:lang w:val="hy-AM"/>
              </w:rPr>
              <w:t>Ալյումինե կոնստրուկցիայի պատրաստում և տեղադրում</w:t>
            </w:r>
            <w:r w:rsidRPr="00FF7589">
              <w:rPr>
                <w:rFonts w:ascii="GHEA Grapalat" w:hAnsi="GHEA Grapalat"/>
                <w:lang w:val="hy-AM"/>
              </w:rPr>
              <w:t>-2</w:t>
            </w:r>
            <w:r w:rsidRPr="008005AD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Ալյումինե դուռ անշարժ վերնափեղկով (фрамуга)995մմ*2320մմ, վերնափեղկի (фрамуга) չափը՝ 995մմ*225մմ, դռան փեղկի չափը՝ 995մմ*2095մմ, շրջանակ ալյումինե եվրոպական արտադրության 58մմ բարձրությամբ և 50մմ լայնությամբ քաշը 940-950 գր</w:t>
            </w:r>
            <w:r w:rsidRPr="008005AD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8005AD">
              <w:rPr>
                <w:rFonts w:ascii="GHEA Grapalat" w:hAnsi="GHEA Grapalat"/>
                <w:sz w:val="18"/>
                <w:szCs w:val="18"/>
                <w:lang w:val="hy-AM"/>
              </w:rPr>
              <w:t>/մ</w:t>
            </w:r>
            <w:r w:rsidRPr="008005AD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8005AD">
              <w:rPr>
                <w:rFonts w:ascii="GHEA Grapalat" w:hAnsi="GHEA Grapalat"/>
                <w:sz w:val="18"/>
                <w:szCs w:val="18"/>
                <w:lang w:val="hy-AM"/>
              </w:rPr>
              <w:t>, շրջանակի պատի հաստությունը՝ 1,7-2,2մմ, փեղկ եվրոպական արտադրության 59մմ բարձրությամբ և 110մմ լայնությամբ քաշը 1600-1630 գր</w:t>
            </w:r>
            <w:r w:rsidRPr="008005AD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8005AD">
              <w:rPr>
                <w:rFonts w:ascii="GHEA Grapalat" w:hAnsi="GHEA Grapalat"/>
                <w:sz w:val="18"/>
                <w:szCs w:val="18"/>
                <w:lang w:val="hy-AM"/>
              </w:rPr>
              <w:t>/մ</w:t>
            </w:r>
            <w:r w:rsidRPr="008005AD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8005AD">
              <w:rPr>
                <w:rFonts w:ascii="GHEA Grapalat" w:hAnsi="GHEA Grapalat"/>
                <w:sz w:val="18"/>
                <w:szCs w:val="18"/>
                <w:lang w:val="hy-AM"/>
              </w:rPr>
              <w:t>, փեղկի պատի հաստությունը՝ 2-2,2մմ ծխնի՝ 6 հատ (եվրոպական արտադրության, h 100մմ, հիմնական կորպուսը ալյումինե, մոնտաժային թիթեղները և պտուտակները չժանգոտվող պողպատից, սերտիֆիկատ ISO 9001, երկարակեցությունը՝ մինչև 50</w:t>
            </w:r>
            <w:r w:rsidRPr="008005AD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8005AD">
              <w:rPr>
                <w:rFonts w:ascii="GHEA Grapalat" w:hAnsi="GHEA Grapalat"/>
                <w:sz w:val="18"/>
                <w:szCs w:val="18"/>
                <w:lang w:val="hy-AM"/>
              </w:rPr>
              <w:t>000 ցիկլ ), սողակ՝ 1 զույգ (եվրոպական արտադրության, 20մմ*175մմ, նախատեսված դռների համար, կարգավորվող ձողով, մատով և լծակով աշխատող տարբերակով, սերտիֆիկատ ISO 9001), բռնակ 1 հատ՝ (եվրոպական արտադրության,  137մմ-170մմ , մետաղական ծածկույթ 43մմ, հիմնական կորպուսը ամբողջության ալյումինից, ցինկապատ ձող,  0-ից  - 90 աստիճան պտտվելու հնարավորությամբ, երկարակեցությունը՝ մինչև 10</w:t>
            </w:r>
            <w:r w:rsidRPr="008005AD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8005AD">
              <w:rPr>
                <w:rFonts w:ascii="GHEA Grapalat" w:hAnsi="GHEA Grapalat"/>
                <w:sz w:val="18"/>
                <w:szCs w:val="18"/>
                <w:lang w:val="hy-AM"/>
              </w:rPr>
              <w:t>000 ցիկլ),  ապակե փաթեթ՝ 6մմ թափ</w:t>
            </w:r>
            <w:r w:rsidRPr="008005AD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8005AD">
              <w:rPr>
                <w:rFonts w:ascii="GHEA Grapalat" w:hAnsi="GHEA Grapalat"/>
                <w:sz w:val="18"/>
                <w:szCs w:val="18"/>
                <w:lang w:val="hy-AM"/>
              </w:rPr>
              <w:t xml:space="preserve"> թրծված + 6մմ թափ</w:t>
            </w:r>
            <w:r w:rsidRPr="008005AD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8005AD">
              <w:rPr>
                <w:rFonts w:ascii="GHEA Grapalat" w:hAnsi="GHEA Grapalat"/>
                <w:sz w:val="18"/>
                <w:szCs w:val="18"/>
                <w:lang w:val="hy-AM"/>
              </w:rPr>
              <w:t xml:space="preserve"> թրծված։ Ալյումինե կոնստրուկցիան և աքսեսուարները փոշեներկված (գույնը համաձայնեցնել պատվիրատուի հետ)։</w:t>
            </w:r>
            <w:r w:rsidRPr="001315A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8005AD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Հին դռան ապամոնտաժում, տեղափոխում աղբավայր, դռան տեղադրում և վնասված պատերի վերականգնում : Գնառաջարկը ներկայացնելուց առաջ խնդրում եմ ծանոթանալ տարածքին հետագայում այլ լուծումներ տալու համար: Բոլոր չափսերը կարող են լինել 50-100մմ շեղումով (պահանջվում է վերջնական չափագրում)։</w:t>
            </w:r>
          </w:p>
        </w:tc>
      </w:tr>
      <w:tr w:rsidR="005514A4" w:rsidRPr="005514A4" w:rsidTr="005514A4">
        <w:trPr>
          <w:trHeight w:val="40"/>
        </w:trPr>
        <w:tc>
          <w:tcPr>
            <w:tcW w:w="974" w:type="dxa"/>
            <w:gridSpan w:val="3"/>
            <w:shd w:val="clear" w:color="auto" w:fill="auto"/>
            <w:vAlign w:val="center"/>
          </w:tcPr>
          <w:p w:rsidR="005514A4" w:rsidRPr="0022631D" w:rsidRDefault="005514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178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5514A4" w:rsidRPr="005514A4" w:rsidRDefault="005514A4" w:rsidP="000B4CC5">
            <w:pPr>
              <w:ind w:left="115" w:firstLine="0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5514A4">
              <w:rPr>
                <w:rFonts w:ascii="GHEA Grapalat" w:hAnsi="GHEA Grapalat"/>
                <w:sz w:val="16"/>
                <w:szCs w:val="16"/>
                <w:lang w:val="hy-AM"/>
              </w:rPr>
              <w:t>Ալյումինե կոնստրուկցիայի պատրաստում և տեղադրում</w:t>
            </w:r>
            <w:r>
              <w:rPr>
                <w:rFonts w:ascii="GHEA Grapalat" w:hAnsi="GHEA Grapalat"/>
                <w:sz w:val="16"/>
                <w:szCs w:val="16"/>
                <w:lang w:val="es-ES"/>
              </w:rPr>
              <w:t>-3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14A4" w:rsidRDefault="005514A4" w:rsidP="008C5C2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դրամ</w:t>
            </w:r>
            <w:proofErr w:type="spellEnd"/>
          </w:p>
        </w:tc>
        <w:tc>
          <w:tcPr>
            <w:tcW w:w="85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14A4" w:rsidRPr="005514A4" w:rsidRDefault="005514A4" w:rsidP="007C5D63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14A4" w:rsidRPr="005514A4" w:rsidRDefault="005514A4" w:rsidP="000B4CC5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105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14A4" w:rsidRPr="00731BC8" w:rsidRDefault="005514A4" w:rsidP="007C5D6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675000</w:t>
            </w:r>
          </w:p>
        </w:tc>
        <w:tc>
          <w:tcPr>
            <w:tcW w:w="107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14A4" w:rsidRPr="00731BC8" w:rsidRDefault="005514A4" w:rsidP="000B4CC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675000</w:t>
            </w:r>
          </w:p>
        </w:tc>
        <w:tc>
          <w:tcPr>
            <w:tcW w:w="3403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5514A4" w:rsidRPr="00FF7589" w:rsidRDefault="005514A4" w:rsidP="005514A4">
            <w:pPr>
              <w:ind w:left="171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E5473">
              <w:rPr>
                <w:rFonts w:ascii="GHEA Grapalat" w:hAnsi="GHEA Grapalat"/>
                <w:lang w:val="hy-AM"/>
              </w:rPr>
              <w:t>Ալյումինե կոնստրուկցիայի պատրաստում և տեղադրում</w:t>
            </w:r>
            <w:r w:rsidRPr="004E2AEB">
              <w:rPr>
                <w:rFonts w:ascii="GHEA Grapalat" w:hAnsi="GHEA Grapalat"/>
              </w:rPr>
              <w:t>-3</w:t>
            </w:r>
            <w:r w:rsidRPr="008005AD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Ալյումինե կոնստրուկցիայի դռնով,  ուղղահայաց բաժանարարով (таврик),  1770մմ*2330մմ անշարժ մասը 885մմ*2330մմ, դռան չափը՝ 885մմ*2300մմ, շրջանակ ալյումինե եվրոպական արտադրության 58մմ բարձրությամբ և 50մմ լայնությամբ քաշը 940-950 գր</w:t>
            </w:r>
            <w:r w:rsidRPr="008005AD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8005AD">
              <w:rPr>
                <w:rFonts w:ascii="GHEA Grapalat" w:hAnsi="GHEA Grapalat"/>
                <w:sz w:val="18"/>
                <w:szCs w:val="18"/>
                <w:lang w:val="hy-AM"/>
              </w:rPr>
              <w:t>/մ</w:t>
            </w:r>
            <w:r w:rsidRPr="008005AD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8005AD">
              <w:rPr>
                <w:rFonts w:ascii="GHEA Grapalat" w:hAnsi="GHEA Grapalat"/>
                <w:sz w:val="18"/>
                <w:szCs w:val="18"/>
                <w:lang w:val="hy-AM"/>
              </w:rPr>
              <w:t>, շրջանակի պատի հաստությունը՝ 1,7-2,2մմ, փեղկ եվրոպական արտադրության 59մմ բարձրությամբ և 110մմ լայնությամբ քաշը 1600-1630 գր</w:t>
            </w:r>
            <w:r w:rsidRPr="008005AD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8005AD">
              <w:rPr>
                <w:rFonts w:ascii="GHEA Grapalat" w:hAnsi="GHEA Grapalat"/>
                <w:sz w:val="18"/>
                <w:szCs w:val="18"/>
                <w:lang w:val="hy-AM"/>
              </w:rPr>
              <w:t>/մ</w:t>
            </w:r>
            <w:r w:rsidRPr="008005AD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8005AD">
              <w:rPr>
                <w:rFonts w:ascii="GHEA Grapalat" w:hAnsi="GHEA Grapalat"/>
                <w:sz w:val="18"/>
                <w:szCs w:val="18"/>
                <w:lang w:val="hy-AM"/>
              </w:rPr>
              <w:t>, փեղկի պատի հաստությունը՝ 2-2,2մմ ծխնի՝ 6 հատ (եվրոպական արտադրության, h 100մմ, հիմնական կորպուսը ալյումինե, մոնտաժային թիթեղները և պտուտակները չժանգոտվող պողպատից, սերտիֆիկատ ISO 9001, երկարակեցությունը՝ մինչև 50</w:t>
            </w:r>
            <w:r w:rsidRPr="008005AD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8005AD">
              <w:rPr>
                <w:rFonts w:ascii="GHEA Grapalat" w:hAnsi="GHEA Grapalat"/>
                <w:sz w:val="18"/>
                <w:szCs w:val="18"/>
                <w:lang w:val="hy-AM"/>
              </w:rPr>
              <w:t>000 ցիկլ ), սողակ՝ 1 զույգ (եվրոպական արտադրության, 20մմ*175մմ, նախատեսված դռների համար, կարգավորվող ձողով, մատով և լծակով աշխատող տարբերակով, սերտիֆիկատ ISO 9001), բռնակ 1 հատ՝ (եվրոպական արտադրության,  137մմ-170մմ , մետաղական ծածկույթ 43մմ, հիմնական կորպուսը ամբողջության ալյումինից, ցինկապատ ձող,  0-ից  - 90 աստիճան պտտվելու հնարավորությամբ, երկարակեցությունը՝ մինչև 10</w:t>
            </w:r>
            <w:r w:rsidRPr="008005AD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8005AD">
              <w:rPr>
                <w:rFonts w:ascii="GHEA Grapalat" w:hAnsi="GHEA Grapalat"/>
                <w:sz w:val="18"/>
                <w:szCs w:val="18"/>
                <w:lang w:val="hy-AM"/>
              </w:rPr>
              <w:t>000 ցիկլ),  ապակե փաթեթ՝ 6մմ թափ</w:t>
            </w:r>
            <w:r w:rsidRPr="008005AD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8005AD">
              <w:rPr>
                <w:rFonts w:ascii="GHEA Grapalat" w:hAnsi="GHEA Grapalat"/>
                <w:sz w:val="18"/>
                <w:szCs w:val="18"/>
                <w:lang w:val="hy-AM"/>
              </w:rPr>
              <w:t xml:space="preserve"> թրծված + 6մմ թափ</w:t>
            </w:r>
            <w:r w:rsidRPr="008005AD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8005AD">
              <w:rPr>
                <w:rFonts w:ascii="GHEA Grapalat" w:hAnsi="GHEA Grapalat"/>
                <w:sz w:val="18"/>
                <w:szCs w:val="18"/>
                <w:lang w:val="hy-AM"/>
              </w:rPr>
              <w:t xml:space="preserve"> թրծված ։ Ալյումինե կոնստրուկցիան և աքսեսուարները փոշեներկված (գույնը համաձայնեցնել պատվիրատուի հետ)։</w:t>
            </w:r>
            <w:r w:rsidRPr="00FF758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5514A4" w:rsidRPr="004E2AEB" w:rsidRDefault="005514A4" w:rsidP="005514A4">
            <w:pPr>
              <w:ind w:left="171" w:firstLine="0"/>
              <w:rPr>
                <w:rFonts w:ascii="GHEA Grapalat" w:hAnsi="GHEA Grapalat"/>
                <w:sz w:val="20"/>
                <w:lang w:val="hy-AM"/>
              </w:rPr>
            </w:pPr>
            <w:r w:rsidRPr="008005AD">
              <w:rPr>
                <w:rFonts w:ascii="GHEA Grapalat" w:hAnsi="GHEA Grapalat"/>
                <w:sz w:val="18"/>
                <w:szCs w:val="18"/>
                <w:lang w:val="hy-AM"/>
              </w:rPr>
              <w:t>Հին դռան ապամոնտաժում, տեղափոխում աղբավայր, դռան տեղադրում և վնասված պատերի վերականգնում: Գնառաջարկը ներկայացնելուց առաջ խնդրում եմ ծանոթանալ տարածքին հետագայում այլ լուծումներ տալու համար: Բոլոր չափսերը կարող են լինել 50-100մմ շեղումով (պահանջվում է վերջնական չափագրում)։</w:t>
            </w:r>
          </w:p>
        </w:tc>
      </w:tr>
      <w:tr w:rsidR="005514A4" w:rsidRPr="005514A4" w:rsidTr="005514A4">
        <w:trPr>
          <w:trHeight w:val="182"/>
        </w:trPr>
        <w:tc>
          <w:tcPr>
            <w:tcW w:w="97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14A4" w:rsidRPr="005514A4" w:rsidRDefault="005514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14A4" w:rsidRPr="005514A4" w:rsidRDefault="005514A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14A4" w:rsidRPr="005514A4" w:rsidRDefault="005514A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85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14A4" w:rsidRPr="005514A4" w:rsidRDefault="005514A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14A4" w:rsidRPr="005514A4" w:rsidRDefault="005514A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05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14A4" w:rsidRPr="005514A4" w:rsidRDefault="005514A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07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14A4" w:rsidRPr="005514A4" w:rsidRDefault="005514A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14A4" w:rsidRPr="005514A4" w:rsidRDefault="005514A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27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14A4" w:rsidRPr="005514A4" w:rsidRDefault="005514A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5514A4" w:rsidRPr="005514A4" w:rsidTr="005514A4">
        <w:trPr>
          <w:trHeight w:val="169"/>
        </w:trPr>
        <w:tc>
          <w:tcPr>
            <w:tcW w:w="11125" w:type="dxa"/>
            <w:gridSpan w:val="33"/>
            <w:shd w:val="clear" w:color="auto" w:fill="99CCFF"/>
            <w:vAlign w:val="center"/>
          </w:tcPr>
          <w:p w:rsidR="005514A4" w:rsidRPr="005514A4" w:rsidRDefault="005514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514A4" w:rsidRPr="0022631D" w:rsidTr="005514A4">
        <w:trPr>
          <w:trHeight w:val="137"/>
        </w:trPr>
        <w:tc>
          <w:tcPr>
            <w:tcW w:w="506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14A4" w:rsidRPr="0022631D" w:rsidRDefault="005514A4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  <w:proofErr w:type="spellEnd"/>
          </w:p>
        </w:tc>
        <w:tc>
          <w:tcPr>
            <w:tcW w:w="606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14A4" w:rsidRPr="0015091D" w:rsidRDefault="005514A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»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22</w:t>
            </w:r>
            <w:r w:rsidRPr="00003F35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proofErr w:type="spellStart"/>
            <w:r w:rsidRPr="00003F35">
              <w:rPr>
                <w:rFonts w:ascii="GHEA Grapalat" w:hAnsi="GHEA Grapalat"/>
                <w:b/>
                <w:sz w:val="14"/>
                <w:szCs w:val="14"/>
              </w:rPr>
              <w:t>րդ</w:t>
            </w:r>
            <w:proofErr w:type="spellEnd"/>
            <w:r w:rsidRPr="00003F35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03F35">
              <w:rPr>
                <w:rFonts w:ascii="GHEA Grapalat" w:hAnsi="GHEA Grapalat"/>
                <w:b/>
                <w:sz w:val="14"/>
                <w:szCs w:val="14"/>
              </w:rPr>
              <w:t>հոդվածի</w:t>
            </w:r>
            <w:proofErr w:type="spellEnd"/>
            <w:r w:rsidRPr="00003F35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1-ին</w:t>
            </w:r>
            <w:r w:rsidRPr="00003F35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03F35">
              <w:rPr>
                <w:rFonts w:ascii="GHEA Grapalat" w:hAnsi="GHEA Grapalat"/>
                <w:b/>
                <w:sz w:val="14"/>
                <w:szCs w:val="14"/>
              </w:rPr>
              <w:t>կետով</w:t>
            </w:r>
            <w:proofErr w:type="spellEnd"/>
          </w:p>
        </w:tc>
      </w:tr>
      <w:tr w:rsidR="005514A4" w:rsidRPr="0022631D" w:rsidTr="005514A4">
        <w:trPr>
          <w:trHeight w:val="196"/>
        </w:trPr>
        <w:tc>
          <w:tcPr>
            <w:tcW w:w="11125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5514A4" w:rsidRPr="0022631D" w:rsidRDefault="005514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514A4" w:rsidRPr="0022631D" w:rsidTr="005514A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121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4A4" w:rsidRPr="0022631D" w:rsidRDefault="005514A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004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5514A4" w:rsidRPr="005514A4" w:rsidRDefault="005514A4" w:rsidP="005514A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15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/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05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/202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</w:p>
        </w:tc>
      </w:tr>
      <w:tr w:rsidR="005514A4" w:rsidRPr="0022631D" w:rsidTr="005514A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650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4A4" w:rsidRPr="0022631D" w:rsidRDefault="005514A4" w:rsidP="00BF41E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4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4A4" w:rsidRPr="0022631D" w:rsidRDefault="005514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1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4A4" w:rsidRPr="0022631D" w:rsidRDefault="005514A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5514A4" w:rsidRPr="0022631D" w:rsidTr="005514A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650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4A4" w:rsidRPr="0022631D" w:rsidRDefault="005514A4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4A4" w:rsidRPr="0022631D" w:rsidRDefault="005514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01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4A4" w:rsidRPr="0022631D" w:rsidRDefault="005514A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5514A4" w:rsidRPr="0022631D" w:rsidTr="005514A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650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4A4" w:rsidRPr="0022631D" w:rsidRDefault="005514A4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4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4A4" w:rsidRPr="0022631D" w:rsidRDefault="005514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4A4" w:rsidRPr="0022631D" w:rsidRDefault="005514A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0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4A4" w:rsidRPr="0022631D" w:rsidRDefault="005514A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5514A4" w:rsidRPr="0022631D" w:rsidTr="005514A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650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4A4" w:rsidRPr="0022631D" w:rsidRDefault="005514A4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4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4A4" w:rsidRPr="0022631D" w:rsidRDefault="005514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4A4" w:rsidRPr="0022631D" w:rsidRDefault="005514A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4A4" w:rsidRPr="0022631D" w:rsidRDefault="005514A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5514A4" w:rsidRPr="0022631D" w:rsidTr="005514A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650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4A4" w:rsidRPr="0022631D" w:rsidRDefault="005514A4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4A4" w:rsidRPr="0022631D" w:rsidRDefault="005514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4A4" w:rsidRPr="0022631D" w:rsidRDefault="005514A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4A4" w:rsidRPr="0022631D" w:rsidRDefault="005514A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5514A4" w:rsidRPr="0022631D" w:rsidTr="005514A4">
        <w:trPr>
          <w:trHeight w:val="54"/>
        </w:trPr>
        <w:tc>
          <w:tcPr>
            <w:tcW w:w="11125" w:type="dxa"/>
            <w:gridSpan w:val="33"/>
            <w:shd w:val="clear" w:color="auto" w:fill="99CCFF"/>
            <w:vAlign w:val="center"/>
          </w:tcPr>
          <w:p w:rsidR="005514A4" w:rsidRPr="0022631D" w:rsidRDefault="005514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514A4" w:rsidRPr="0022631D" w:rsidTr="005514A4">
        <w:trPr>
          <w:trHeight w:val="605"/>
        </w:trPr>
        <w:tc>
          <w:tcPr>
            <w:tcW w:w="1376" w:type="dxa"/>
            <w:gridSpan w:val="4"/>
            <w:vMerge w:val="restart"/>
            <w:shd w:val="clear" w:color="auto" w:fill="auto"/>
            <w:vAlign w:val="center"/>
          </w:tcPr>
          <w:p w:rsidR="005514A4" w:rsidRPr="0022631D" w:rsidRDefault="005514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3369" w:type="dxa"/>
            <w:gridSpan w:val="6"/>
            <w:vMerge w:val="restart"/>
            <w:shd w:val="clear" w:color="auto" w:fill="auto"/>
            <w:vAlign w:val="center"/>
          </w:tcPr>
          <w:p w:rsidR="005514A4" w:rsidRPr="0022631D" w:rsidRDefault="005514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6380" w:type="dxa"/>
            <w:gridSpan w:val="23"/>
            <w:shd w:val="clear" w:color="auto" w:fill="auto"/>
            <w:vAlign w:val="center"/>
          </w:tcPr>
          <w:p w:rsidR="005514A4" w:rsidRPr="0022631D" w:rsidRDefault="005514A4" w:rsidP="00BF41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5514A4" w:rsidRPr="0022631D" w:rsidTr="005514A4">
        <w:trPr>
          <w:trHeight w:val="365"/>
        </w:trPr>
        <w:tc>
          <w:tcPr>
            <w:tcW w:w="1376" w:type="dxa"/>
            <w:gridSpan w:val="4"/>
            <w:vMerge/>
            <w:shd w:val="clear" w:color="auto" w:fill="auto"/>
            <w:vAlign w:val="center"/>
          </w:tcPr>
          <w:p w:rsidR="005514A4" w:rsidRPr="0022631D" w:rsidRDefault="005514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369" w:type="dxa"/>
            <w:gridSpan w:val="6"/>
            <w:vMerge/>
            <w:shd w:val="clear" w:color="auto" w:fill="auto"/>
            <w:vAlign w:val="center"/>
          </w:tcPr>
          <w:p w:rsidR="005514A4" w:rsidRPr="0022631D" w:rsidRDefault="005514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72" w:type="dxa"/>
            <w:gridSpan w:val="10"/>
            <w:shd w:val="clear" w:color="auto" w:fill="auto"/>
            <w:vAlign w:val="center"/>
          </w:tcPr>
          <w:p w:rsidR="005514A4" w:rsidRPr="0022631D" w:rsidRDefault="005514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38" w:type="dxa"/>
            <w:gridSpan w:val="9"/>
            <w:shd w:val="clear" w:color="auto" w:fill="auto"/>
            <w:vAlign w:val="center"/>
          </w:tcPr>
          <w:p w:rsidR="005514A4" w:rsidRPr="0022631D" w:rsidRDefault="005514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:rsidR="005514A4" w:rsidRPr="0022631D" w:rsidRDefault="005514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5514A4" w:rsidRPr="0022631D" w:rsidTr="005514A4">
        <w:trPr>
          <w:trHeight w:val="83"/>
        </w:trPr>
        <w:tc>
          <w:tcPr>
            <w:tcW w:w="1376" w:type="dxa"/>
            <w:gridSpan w:val="4"/>
            <w:shd w:val="clear" w:color="auto" w:fill="auto"/>
            <w:vAlign w:val="center"/>
          </w:tcPr>
          <w:p w:rsidR="005514A4" w:rsidRPr="0022631D" w:rsidRDefault="005514A4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749" w:type="dxa"/>
            <w:gridSpan w:val="29"/>
            <w:shd w:val="clear" w:color="auto" w:fill="auto"/>
            <w:vAlign w:val="center"/>
          </w:tcPr>
          <w:p w:rsidR="005514A4" w:rsidRPr="0022631D" w:rsidRDefault="005514A4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5514A4" w:rsidRPr="0022631D" w:rsidTr="005514A4">
        <w:trPr>
          <w:trHeight w:val="377"/>
        </w:trPr>
        <w:tc>
          <w:tcPr>
            <w:tcW w:w="1376" w:type="dxa"/>
            <w:gridSpan w:val="4"/>
            <w:shd w:val="clear" w:color="auto" w:fill="auto"/>
            <w:vAlign w:val="center"/>
          </w:tcPr>
          <w:p w:rsidR="005514A4" w:rsidRPr="0022631D" w:rsidRDefault="005514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369" w:type="dxa"/>
            <w:gridSpan w:val="6"/>
            <w:shd w:val="clear" w:color="auto" w:fill="auto"/>
            <w:vAlign w:val="center"/>
          </w:tcPr>
          <w:p w:rsidR="005514A4" w:rsidRPr="00892CE8" w:rsidRDefault="001817FE" w:rsidP="00DE5B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  <w:lang w:val="hy-AM"/>
              </w:rPr>
              <w:t>«</w:t>
            </w: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</w:rPr>
              <w:t>ԱՔՍԻՈՄ ՔՈՆՍԹՐԱՔՇՆ</w:t>
            </w: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  <w:lang w:val="hy-AM"/>
              </w:rPr>
              <w:t xml:space="preserve">» </w:t>
            </w: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</w:rPr>
              <w:t>ՍՊ</w:t>
            </w: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  <w:lang w:val="hy-AM"/>
              </w:rPr>
              <w:t>Ը</w:t>
            </w:r>
          </w:p>
        </w:tc>
        <w:tc>
          <w:tcPr>
            <w:tcW w:w="2172" w:type="dxa"/>
            <w:gridSpan w:val="10"/>
            <w:shd w:val="clear" w:color="auto" w:fill="auto"/>
            <w:vAlign w:val="center"/>
          </w:tcPr>
          <w:p w:rsidR="005514A4" w:rsidRPr="00C2547E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740000</w:t>
            </w:r>
          </w:p>
        </w:tc>
        <w:tc>
          <w:tcPr>
            <w:tcW w:w="2138" w:type="dxa"/>
            <w:gridSpan w:val="9"/>
            <w:shd w:val="clear" w:color="auto" w:fill="auto"/>
            <w:vAlign w:val="center"/>
          </w:tcPr>
          <w:p w:rsidR="005514A4" w:rsidRPr="00C2547E" w:rsidRDefault="001817FE" w:rsidP="007937B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148000</w:t>
            </w:r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:rsidR="005514A4" w:rsidRPr="00C2547E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888000</w:t>
            </w:r>
          </w:p>
        </w:tc>
      </w:tr>
      <w:tr w:rsidR="005514A4" w:rsidRPr="0022631D" w:rsidTr="005514A4">
        <w:trPr>
          <w:trHeight w:val="259"/>
        </w:trPr>
        <w:tc>
          <w:tcPr>
            <w:tcW w:w="1376" w:type="dxa"/>
            <w:gridSpan w:val="4"/>
            <w:shd w:val="clear" w:color="auto" w:fill="auto"/>
            <w:vAlign w:val="center"/>
          </w:tcPr>
          <w:p w:rsidR="005514A4" w:rsidRPr="00DE5B7B" w:rsidRDefault="005514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369" w:type="dxa"/>
            <w:gridSpan w:val="6"/>
            <w:shd w:val="clear" w:color="auto" w:fill="auto"/>
            <w:vAlign w:val="center"/>
          </w:tcPr>
          <w:p w:rsidR="005514A4" w:rsidRPr="00892CE8" w:rsidRDefault="001817FE" w:rsidP="00DE5B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  <w:lang w:val="hy-AM"/>
              </w:rPr>
              <w:t>«</w:t>
            </w:r>
            <w:proofErr w:type="spellStart"/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</w:rPr>
              <w:t>Գարանտ</w:t>
            </w:r>
            <w:proofErr w:type="spellEnd"/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</w:rPr>
              <w:t>Կապիտալ</w:t>
            </w:r>
            <w:proofErr w:type="spellEnd"/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  <w:lang w:val="hy-AM"/>
              </w:rPr>
              <w:t xml:space="preserve">» </w:t>
            </w: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</w:rPr>
              <w:t>ՍՊ</w:t>
            </w: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  <w:lang w:val="hy-AM"/>
              </w:rPr>
              <w:t>Ը</w:t>
            </w:r>
          </w:p>
        </w:tc>
        <w:tc>
          <w:tcPr>
            <w:tcW w:w="2172" w:type="dxa"/>
            <w:gridSpan w:val="10"/>
            <w:shd w:val="clear" w:color="auto" w:fill="auto"/>
            <w:vAlign w:val="center"/>
          </w:tcPr>
          <w:p w:rsidR="005514A4" w:rsidRPr="00C5574A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980000</w:t>
            </w:r>
          </w:p>
        </w:tc>
        <w:tc>
          <w:tcPr>
            <w:tcW w:w="2138" w:type="dxa"/>
            <w:gridSpan w:val="9"/>
            <w:shd w:val="clear" w:color="auto" w:fill="auto"/>
            <w:vAlign w:val="center"/>
          </w:tcPr>
          <w:p w:rsidR="005514A4" w:rsidRPr="00C5574A" w:rsidRDefault="001817FE" w:rsidP="007937B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:rsidR="005514A4" w:rsidRPr="00B1586B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980000</w:t>
            </w:r>
          </w:p>
        </w:tc>
      </w:tr>
      <w:tr w:rsidR="001817FE" w:rsidRPr="0022631D" w:rsidTr="005514A4">
        <w:trPr>
          <w:trHeight w:val="259"/>
        </w:trPr>
        <w:tc>
          <w:tcPr>
            <w:tcW w:w="1376" w:type="dxa"/>
            <w:gridSpan w:val="4"/>
            <w:shd w:val="clear" w:color="auto" w:fill="auto"/>
            <w:vAlign w:val="center"/>
          </w:tcPr>
          <w:p w:rsidR="001817FE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369" w:type="dxa"/>
            <w:gridSpan w:val="6"/>
            <w:shd w:val="clear" w:color="auto" w:fill="auto"/>
            <w:vAlign w:val="center"/>
          </w:tcPr>
          <w:p w:rsidR="001817FE" w:rsidRDefault="001817FE" w:rsidP="00DE5B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  <w:lang w:val="hy-AM"/>
              </w:rPr>
              <w:t>«</w:t>
            </w: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</w:rPr>
              <w:t>ԷՆԵՐԳՈ</w:t>
            </w:r>
            <w:r w:rsidRPr="00715419"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</w:rPr>
              <w:t>ՍՎՅԱԶ</w:t>
            </w:r>
            <w:r w:rsidRPr="00715419"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</w:rPr>
              <w:t>ՊՐՈՄ</w:t>
            </w:r>
            <w:r w:rsidRPr="00715419"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</w:rPr>
              <w:t>ՍՏՐՈՅ</w:t>
            </w: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  <w:lang w:val="hy-AM"/>
              </w:rPr>
              <w:t xml:space="preserve">» </w:t>
            </w: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</w:rPr>
              <w:t>ՍՊ</w:t>
            </w: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  <w:lang w:val="hy-AM"/>
              </w:rPr>
              <w:t>Ը</w:t>
            </w:r>
          </w:p>
        </w:tc>
        <w:tc>
          <w:tcPr>
            <w:tcW w:w="2172" w:type="dxa"/>
            <w:gridSpan w:val="10"/>
            <w:shd w:val="clear" w:color="auto" w:fill="auto"/>
            <w:vAlign w:val="center"/>
          </w:tcPr>
          <w:p w:rsidR="001817FE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598000</w:t>
            </w:r>
          </w:p>
        </w:tc>
        <w:tc>
          <w:tcPr>
            <w:tcW w:w="2138" w:type="dxa"/>
            <w:gridSpan w:val="9"/>
            <w:shd w:val="clear" w:color="auto" w:fill="auto"/>
            <w:vAlign w:val="center"/>
          </w:tcPr>
          <w:p w:rsidR="001817FE" w:rsidRDefault="001817FE" w:rsidP="007937B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119600</w:t>
            </w:r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:rsidR="001817FE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717600</w:t>
            </w:r>
          </w:p>
        </w:tc>
      </w:tr>
      <w:tr w:rsidR="005514A4" w:rsidRPr="0022631D" w:rsidTr="005514A4">
        <w:trPr>
          <w:trHeight w:val="259"/>
        </w:trPr>
        <w:tc>
          <w:tcPr>
            <w:tcW w:w="1376" w:type="dxa"/>
            <w:gridSpan w:val="4"/>
            <w:shd w:val="clear" w:color="auto" w:fill="auto"/>
            <w:vAlign w:val="center"/>
          </w:tcPr>
          <w:p w:rsidR="005514A4" w:rsidRDefault="005514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2</w:t>
            </w:r>
          </w:p>
        </w:tc>
        <w:tc>
          <w:tcPr>
            <w:tcW w:w="9749" w:type="dxa"/>
            <w:gridSpan w:val="29"/>
            <w:shd w:val="clear" w:color="auto" w:fill="auto"/>
            <w:vAlign w:val="center"/>
          </w:tcPr>
          <w:p w:rsidR="005514A4" w:rsidRDefault="005514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17FE" w:rsidRPr="0022631D" w:rsidTr="005514A4">
        <w:trPr>
          <w:trHeight w:val="259"/>
        </w:trPr>
        <w:tc>
          <w:tcPr>
            <w:tcW w:w="1376" w:type="dxa"/>
            <w:gridSpan w:val="4"/>
            <w:shd w:val="clear" w:color="auto" w:fill="auto"/>
            <w:vAlign w:val="center"/>
          </w:tcPr>
          <w:p w:rsidR="001817FE" w:rsidRPr="0022631D" w:rsidRDefault="001817FE" w:rsidP="000B4C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369" w:type="dxa"/>
            <w:gridSpan w:val="6"/>
            <w:shd w:val="clear" w:color="auto" w:fill="auto"/>
            <w:vAlign w:val="center"/>
          </w:tcPr>
          <w:p w:rsidR="001817FE" w:rsidRPr="00892CE8" w:rsidRDefault="001817FE" w:rsidP="000B4C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  <w:lang w:val="hy-AM"/>
              </w:rPr>
              <w:t>«</w:t>
            </w: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</w:rPr>
              <w:t>ԱՔՍԻՈՄ ՔՈՆՍԹՐԱՔՇՆ</w:t>
            </w: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  <w:lang w:val="hy-AM"/>
              </w:rPr>
              <w:t xml:space="preserve">» </w:t>
            </w: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</w:rPr>
              <w:t>ՍՊ</w:t>
            </w: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  <w:lang w:val="hy-AM"/>
              </w:rPr>
              <w:t>Ը</w:t>
            </w:r>
          </w:p>
        </w:tc>
        <w:tc>
          <w:tcPr>
            <w:tcW w:w="2172" w:type="dxa"/>
            <w:gridSpan w:val="10"/>
            <w:shd w:val="clear" w:color="auto" w:fill="auto"/>
            <w:vAlign w:val="center"/>
          </w:tcPr>
          <w:p w:rsidR="001817FE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780000</w:t>
            </w:r>
          </w:p>
        </w:tc>
        <w:tc>
          <w:tcPr>
            <w:tcW w:w="2138" w:type="dxa"/>
            <w:gridSpan w:val="9"/>
            <w:shd w:val="clear" w:color="auto" w:fill="auto"/>
            <w:vAlign w:val="center"/>
          </w:tcPr>
          <w:p w:rsidR="001817FE" w:rsidRDefault="001817FE" w:rsidP="007937B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156000</w:t>
            </w:r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:rsidR="001817FE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936000</w:t>
            </w:r>
          </w:p>
        </w:tc>
      </w:tr>
      <w:tr w:rsidR="001817FE" w:rsidRPr="0022631D" w:rsidTr="005514A4">
        <w:trPr>
          <w:trHeight w:val="259"/>
        </w:trPr>
        <w:tc>
          <w:tcPr>
            <w:tcW w:w="1376" w:type="dxa"/>
            <w:gridSpan w:val="4"/>
            <w:shd w:val="clear" w:color="auto" w:fill="auto"/>
            <w:vAlign w:val="center"/>
          </w:tcPr>
          <w:p w:rsidR="001817FE" w:rsidRPr="00DE5B7B" w:rsidRDefault="001817FE" w:rsidP="000B4C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369" w:type="dxa"/>
            <w:gridSpan w:val="6"/>
            <w:shd w:val="clear" w:color="auto" w:fill="auto"/>
            <w:vAlign w:val="center"/>
          </w:tcPr>
          <w:p w:rsidR="001817FE" w:rsidRPr="00892CE8" w:rsidRDefault="001817FE" w:rsidP="000B4C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  <w:lang w:val="hy-AM"/>
              </w:rPr>
              <w:t>«</w:t>
            </w:r>
            <w:proofErr w:type="spellStart"/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</w:rPr>
              <w:t>Գարանտ</w:t>
            </w:r>
            <w:proofErr w:type="spellEnd"/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</w:rPr>
              <w:t>Կապիտալ</w:t>
            </w:r>
            <w:proofErr w:type="spellEnd"/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  <w:lang w:val="hy-AM"/>
              </w:rPr>
              <w:t xml:space="preserve">» </w:t>
            </w: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</w:rPr>
              <w:t>ՍՊ</w:t>
            </w: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  <w:lang w:val="hy-AM"/>
              </w:rPr>
              <w:t>Ը</w:t>
            </w:r>
          </w:p>
        </w:tc>
        <w:tc>
          <w:tcPr>
            <w:tcW w:w="2172" w:type="dxa"/>
            <w:gridSpan w:val="10"/>
            <w:shd w:val="clear" w:color="auto" w:fill="auto"/>
            <w:vAlign w:val="center"/>
          </w:tcPr>
          <w:p w:rsidR="001817FE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1040000</w:t>
            </w:r>
          </w:p>
        </w:tc>
        <w:tc>
          <w:tcPr>
            <w:tcW w:w="2138" w:type="dxa"/>
            <w:gridSpan w:val="9"/>
            <w:shd w:val="clear" w:color="auto" w:fill="auto"/>
            <w:vAlign w:val="center"/>
          </w:tcPr>
          <w:p w:rsidR="001817FE" w:rsidRDefault="001817FE" w:rsidP="007937B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:rsidR="001817FE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1040000</w:t>
            </w:r>
          </w:p>
        </w:tc>
      </w:tr>
      <w:tr w:rsidR="001817FE" w:rsidRPr="0022631D" w:rsidTr="005514A4">
        <w:trPr>
          <w:trHeight w:val="259"/>
        </w:trPr>
        <w:tc>
          <w:tcPr>
            <w:tcW w:w="1376" w:type="dxa"/>
            <w:gridSpan w:val="4"/>
            <w:shd w:val="clear" w:color="auto" w:fill="auto"/>
            <w:vAlign w:val="center"/>
          </w:tcPr>
          <w:p w:rsidR="001817FE" w:rsidRDefault="001817FE" w:rsidP="000B4C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369" w:type="dxa"/>
            <w:gridSpan w:val="6"/>
            <w:shd w:val="clear" w:color="auto" w:fill="auto"/>
            <w:vAlign w:val="center"/>
          </w:tcPr>
          <w:p w:rsidR="001817FE" w:rsidRDefault="001817FE" w:rsidP="000B4C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  <w:lang w:val="hy-AM"/>
              </w:rPr>
              <w:t>«</w:t>
            </w: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</w:rPr>
              <w:t>ԷՆԵՐԳՈ</w:t>
            </w:r>
            <w:r w:rsidRPr="00715419"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</w:rPr>
              <w:t>ՍՎՅԱԶ</w:t>
            </w:r>
            <w:r w:rsidRPr="00715419"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</w:rPr>
              <w:t>ՊՐՈՄ</w:t>
            </w:r>
            <w:r w:rsidRPr="00715419"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</w:rPr>
              <w:t>ՍՏՐՈՅ</w:t>
            </w: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  <w:lang w:val="hy-AM"/>
              </w:rPr>
              <w:t xml:space="preserve">» </w:t>
            </w: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</w:rPr>
              <w:t>ՍՊ</w:t>
            </w: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  <w:lang w:val="hy-AM"/>
              </w:rPr>
              <w:t>Ը</w:t>
            </w:r>
          </w:p>
        </w:tc>
        <w:tc>
          <w:tcPr>
            <w:tcW w:w="2172" w:type="dxa"/>
            <w:gridSpan w:val="10"/>
            <w:shd w:val="clear" w:color="auto" w:fill="auto"/>
            <w:vAlign w:val="center"/>
          </w:tcPr>
          <w:p w:rsidR="001817FE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820000</w:t>
            </w:r>
          </w:p>
        </w:tc>
        <w:tc>
          <w:tcPr>
            <w:tcW w:w="2138" w:type="dxa"/>
            <w:gridSpan w:val="9"/>
            <w:shd w:val="clear" w:color="auto" w:fill="auto"/>
            <w:vAlign w:val="center"/>
          </w:tcPr>
          <w:p w:rsidR="001817FE" w:rsidRDefault="001817FE" w:rsidP="007937B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164000</w:t>
            </w:r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:rsidR="001817FE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984000</w:t>
            </w:r>
          </w:p>
        </w:tc>
      </w:tr>
      <w:tr w:rsidR="001817FE" w:rsidRPr="0022631D" w:rsidTr="005514A4">
        <w:trPr>
          <w:trHeight w:val="259"/>
        </w:trPr>
        <w:tc>
          <w:tcPr>
            <w:tcW w:w="1376" w:type="dxa"/>
            <w:gridSpan w:val="4"/>
            <w:shd w:val="clear" w:color="auto" w:fill="auto"/>
            <w:vAlign w:val="center"/>
          </w:tcPr>
          <w:p w:rsidR="001817FE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3</w:t>
            </w:r>
          </w:p>
        </w:tc>
        <w:tc>
          <w:tcPr>
            <w:tcW w:w="9749" w:type="dxa"/>
            <w:gridSpan w:val="29"/>
            <w:shd w:val="clear" w:color="auto" w:fill="auto"/>
            <w:vAlign w:val="center"/>
          </w:tcPr>
          <w:p w:rsidR="001817FE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17FE" w:rsidRPr="0022631D" w:rsidTr="005514A4">
        <w:trPr>
          <w:trHeight w:val="259"/>
        </w:trPr>
        <w:tc>
          <w:tcPr>
            <w:tcW w:w="1376" w:type="dxa"/>
            <w:gridSpan w:val="4"/>
            <w:shd w:val="clear" w:color="auto" w:fill="auto"/>
            <w:vAlign w:val="center"/>
          </w:tcPr>
          <w:p w:rsidR="001817FE" w:rsidRPr="0022631D" w:rsidRDefault="001817FE" w:rsidP="000B4C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369" w:type="dxa"/>
            <w:gridSpan w:val="6"/>
            <w:shd w:val="clear" w:color="auto" w:fill="auto"/>
            <w:vAlign w:val="center"/>
          </w:tcPr>
          <w:p w:rsidR="001817FE" w:rsidRPr="00892CE8" w:rsidRDefault="001817FE" w:rsidP="000B4C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  <w:lang w:val="hy-AM"/>
              </w:rPr>
              <w:t>«</w:t>
            </w: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</w:rPr>
              <w:t>ԱՔՍԻՈՄ ՔՈՆՍԹՐԱՔՇՆ</w:t>
            </w: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  <w:lang w:val="hy-AM"/>
              </w:rPr>
              <w:t xml:space="preserve">» </w:t>
            </w: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</w:rPr>
              <w:t>ՍՊ</w:t>
            </w: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  <w:lang w:val="hy-AM"/>
              </w:rPr>
              <w:t>Ը</w:t>
            </w:r>
          </w:p>
        </w:tc>
        <w:tc>
          <w:tcPr>
            <w:tcW w:w="2172" w:type="dxa"/>
            <w:gridSpan w:val="10"/>
            <w:shd w:val="clear" w:color="auto" w:fill="auto"/>
            <w:vAlign w:val="center"/>
          </w:tcPr>
          <w:p w:rsidR="001817FE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475000</w:t>
            </w:r>
          </w:p>
        </w:tc>
        <w:tc>
          <w:tcPr>
            <w:tcW w:w="2138" w:type="dxa"/>
            <w:gridSpan w:val="9"/>
            <w:shd w:val="clear" w:color="auto" w:fill="auto"/>
            <w:vAlign w:val="center"/>
          </w:tcPr>
          <w:p w:rsidR="001817FE" w:rsidRDefault="001817FE" w:rsidP="007937B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95000</w:t>
            </w:r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:rsidR="001817FE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570000</w:t>
            </w:r>
          </w:p>
        </w:tc>
      </w:tr>
      <w:tr w:rsidR="001817FE" w:rsidRPr="0022631D" w:rsidTr="005514A4">
        <w:trPr>
          <w:trHeight w:val="259"/>
        </w:trPr>
        <w:tc>
          <w:tcPr>
            <w:tcW w:w="1376" w:type="dxa"/>
            <w:gridSpan w:val="4"/>
            <w:shd w:val="clear" w:color="auto" w:fill="auto"/>
            <w:vAlign w:val="center"/>
          </w:tcPr>
          <w:p w:rsidR="001817FE" w:rsidRPr="00DE5B7B" w:rsidRDefault="001817FE" w:rsidP="000B4C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369" w:type="dxa"/>
            <w:gridSpan w:val="6"/>
            <w:shd w:val="clear" w:color="auto" w:fill="auto"/>
            <w:vAlign w:val="center"/>
          </w:tcPr>
          <w:p w:rsidR="001817FE" w:rsidRPr="00892CE8" w:rsidRDefault="001817FE" w:rsidP="000B4C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  <w:lang w:val="hy-AM"/>
              </w:rPr>
              <w:t>«</w:t>
            </w:r>
            <w:proofErr w:type="spellStart"/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</w:rPr>
              <w:t>Գարանտ</w:t>
            </w:r>
            <w:proofErr w:type="spellEnd"/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</w:rPr>
              <w:t>Կապիտալ</w:t>
            </w:r>
            <w:proofErr w:type="spellEnd"/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  <w:lang w:val="hy-AM"/>
              </w:rPr>
              <w:t xml:space="preserve">» </w:t>
            </w: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</w:rPr>
              <w:t>ՍՊ</w:t>
            </w: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  <w:lang w:val="hy-AM"/>
              </w:rPr>
              <w:t>Ը</w:t>
            </w:r>
          </w:p>
        </w:tc>
        <w:tc>
          <w:tcPr>
            <w:tcW w:w="2172" w:type="dxa"/>
            <w:gridSpan w:val="10"/>
            <w:shd w:val="clear" w:color="auto" w:fill="auto"/>
            <w:vAlign w:val="center"/>
          </w:tcPr>
          <w:p w:rsidR="001817FE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673000</w:t>
            </w:r>
          </w:p>
        </w:tc>
        <w:tc>
          <w:tcPr>
            <w:tcW w:w="2138" w:type="dxa"/>
            <w:gridSpan w:val="9"/>
            <w:shd w:val="clear" w:color="auto" w:fill="auto"/>
            <w:vAlign w:val="center"/>
          </w:tcPr>
          <w:p w:rsidR="001817FE" w:rsidRDefault="001817FE" w:rsidP="007937B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:rsidR="001817FE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673000</w:t>
            </w:r>
          </w:p>
        </w:tc>
      </w:tr>
      <w:tr w:rsidR="001817FE" w:rsidRPr="0022631D" w:rsidTr="005514A4">
        <w:trPr>
          <w:trHeight w:val="259"/>
        </w:trPr>
        <w:tc>
          <w:tcPr>
            <w:tcW w:w="1376" w:type="dxa"/>
            <w:gridSpan w:val="4"/>
            <w:shd w:val="clear" w:color="auto" w:fill="auto"/>
            <w:vAlign w:val="center"/>
          </w:tcPr>
          <w:p w:rsidR="001817FE" w:rsidRDefault="001817FE" w:rsidP="000B4C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369" w:type="dxa"/>
            <w:gridSpan w:val="6"/>
            <w:shd w:val="clear" w:color="auto" w:fill="auto"/>
            <w:vAlign w:val="center"/>
          </w:tcPr>
          <w:p w:rsidR="001817FE" w:rsidRDefault="001817FE" w:rsidP="000B4C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  <w:lang w:val="hy-AM"/>
              </w:rPr>
              <w:t>«</w:t>
            </w: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</w:rPr>
              <w:t>ԷՆԵՐԳՈ</w:t>
            </w:r>
            <w:r w:rsidRPr="00715419"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</w:rPr>
              <w:t>ՍՎՅԱԶ</w:t>
            </w:r>
            <w:r w:rsidRPr="00715419"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</w:rPr>
              <w:t>ՊՐՈՄ</w:t>
            </w:r>
            <w:r w:rsidRPr="00715419"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</w:rPr>
              <w:t>ՍՏՐՈՅ</w:t>
            </w: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  <w:lang w:val="hy-AM"/>
              </w:rPr>
              <w:t xml:space="preserve">» </w:t>
            </w: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</w:rPr>
              <w:t>ՍՊ</w:t>
            </w: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  <w:lang w:val="hy-AM"/>
              </w:rPr>
              <w:t>Ը</w:t>
            </w:r>
          </w:p>
        </w:tc>
        <w:tc>
          <w:tcPr>
            <w:tcW w:w="2172" w:type="dxa"/>
            <w:gridSpan w:val="10"/>
            <w:shd w:val="clear" w:color="auto" w:fill="auto"/>
            <w:vAlign w:val="center"/>
          </w:tcPr>
          <w:p w:rsidR="001817FE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510000</w:t>
            </w:r>
          </w:p>
        </w:tc>
        <w:tc>
          <w:tcPr>
            <w:tcW w:w="2138" w:type="dxa"/>
            <w:gridSpan w:val="9"/>
            <w:shd w:val="clear" w:color="auto" w:fill="auto"/>
            <w:vAlign w:val="center"/>
          </w:tcPr>
          <w:p w:rsidR="001817FE" w:rsidRDefault="001817FE" w:rsidP="007937B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102000</w:t>
            </w:r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:rsidR="001817FE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612000</w:t>
            </w:r>
          </w:p>
        </w:tc>
      </w:tr>
      <w:tr w:rsidR="001817FE" w:rsidRPr="0022631D" w:rsidTr="005514A4">
        <w:tc>
          <w:tcPr>
            <w:tcW w:w="11125" w:type="dxa"/>
            <w:gridSpan w:val="33"/>
            <w:shd w:val="clear" w:color="auto" w:fill="auto"/>
            <w:vAlign w:val="center"/>
          </w:tcPr>
          <w:p w:rsidR="001817FE" w:rsidRPr="0022631D" w:rsidRDefault="001817F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17FE" w:rsidRPr="0022631D" w:rsidTr="005514A4">
        <w:trPr>
          <w:trHeight w:val="288"/>
        </w:trPr>
        <w:tc>
          <w:tcPr>
            <w:tcW w:w="11125" w:type="dxa"/>
            <w:gridSpan w:val="33"/>
            <w:shd w:val="clear" w:color="auto" w:fill="99CCFF"/>
            <w:vAlign w:val="center"/>
          </w:tcPr>
          <w:p w:rsidR="001817FE" w:rsidRPr="0022631D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17FE" w:rsidRPr="0022631D" w:rsidTr="005514A4">
        <w:tc>
          <w:tcPr>
            <w:tcW w:w="11125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17FE" w:rsidRPr="0022631D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1817FE" w:rsidRPr="0022631D" w:rsidTr="005514A4">
        <w:tc>
          <w:tcPr>
            <w:tcW w:w="808" w:type="dxa"/>
            <w:gridSpan w:val="2"/>
            <w:vMerge w:val="restart"/>
            <w:shd w:val="clear" w:color="auto" w:fill="auto"/>
            <w:vAlign w:val="center"/>
          </w:tcPr>
          <w:p w:rsidR="001817FE" w:rsidRPr="0022631D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38" w:type="dxa"/>
            <w:gridSpan w:val="3"/>
            <w:vMerge w:val="restart"/>
            <w:shd w:val="clear" w:color="auto" w:fill="auto"/>
            <w:vAlign w:val="center"/>
          </w:tcPr>
          <w:p w:rsidR="001817FE" w:rsidRPr="0022631D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879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17FE" w:rsidRPr="0022631D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817FE" w:rsidRPr="0022631D" w:rsidTr="005514A4">
        <w:tc>
          <w:tcPr>
            <w:tcW w:w="80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17FE" w:rsidRPr="0022631D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17FE" w:rsidRPr="0022631D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17FE" w:rsidRPr="0022631D" w:rsidRDefault="001817F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18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17FE" w:rsidRPr="0022631D" w:rsidRDefault="001817F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05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17FE" w:rsidRPr="0022631D" w:rsidRDefault="001817F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27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17FE" w:rsidRPr="0022631D" w:rsidRDefault="001817FE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1817FE" w:rsidRPr="0022631D" w:rsidTr="005514A4">
        <w:tc>
          <w:tcPr>
            <w:tcW w:w="80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817FE" w:rsidRPr="0022631D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3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817FE" w:rsidRPr="0022631D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817FE" w:rsidRPr="0022631D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1817FE" w:rsidRPr="0022631D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51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817FE" w:rsidRPr="0022631D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7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817FE" w:rsidRPr="0022631D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17FE" w:rsidRPr="0022631D" w:rsidTr="005514A4">
        <w:trPr>
          <w:trHeight w:val="40"/>
        </w:trPr>
        <w:tc>
          <w:tcPr>
            <w:tcW w:w="80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817FE" w:rsidRPr="0022631D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3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817FE" w:rsidRPr="0022631D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817FE" w:rsidRPr="0022631D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1817FE" w:rsidRPr="0022631D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51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817FE" w:rsidRPr="0022631D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7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817FE" w:rsidRPr="0022631D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17FE" w:rsidRPr="0022631D" w:rsidTr="005514A4">
        <w:trPr>
          <w:trHeight w:val="331"/>
        </w:trPr>
        <w:tc>
          <w:tcPr>
            <w:tcW w:w="2246" w:type="dxa"/>
            <w:gridSpan w:val="5"/>
            <w:shd w:val="clear" w:color="auto" w:fill="auto"/>
            <w:vAlign w:val="center"/>
          </w:tcPr>
          <w:p w:rsidR="001817FE" w:rsidRPr="0022631D" w:rsidRDefault="001817FE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879" w:type="dxa"/>
            <w:gridSpan w:val="28"/>
            <w:shd w:val="clear" w:color="auto" w:fill="auto"/>
            <w:vAlign w:val="center"/>
          </w:tcPr>
          <w:p w:rsidR="001817FE" w:rsidRPr="0022631D" w:rsidRDefault="001817F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1817FE" w:rsidRPr="0022631D" w:rsidTr="005514A4">
        <w:trPr>
          <w:trHeight w:val="289"/>
        </w:trPr>
        <w:tc>
          <w:tcPr>
            <w:tcW w:w="11125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817FE" w:rsidRPr="0022631D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17FE" w:rsidRPr="0022631D" w:rsidTr="005514A4">
        <w:trPr>
          <w:trHeight w:val="346"/>
        </w:trPr>
        <w:tc>
          <w:tcPr>
            <w:tcW w:w="572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17FE" w:rsidRPr="0022631D" w:rsidRDefault="001817F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396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17FE" w:rsidRPr="00511D64" w:rsidRDefault="001817FE" w:rsidP="001817F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27/05/2024</w:t>
            </w:r>
          </w:p>
        </w:tc>
      </w:tr>
      <w:tr w:rsidR="001817FE" w:rsidRPr="0022631D" w:rsidTr="005514A4">
        <w:trPr>
          <w:trHeight w:val="92"/>
        </w:trPr>
        <w:tc>
          <w:tcPr>
            <w:tcW w:w="5729" w:type="dxa"/>
            <w:gridSpan w:val="15"/>
            <w:vMerge w:val="restart"/>
            <w:shd w:val="clear" w:color="auto" w:fill="auto"/>
            <w:vAlign w:val="center"/>
          </w:tcPr>
          <w:p w:rsidR="001817FE" w:rsidRPr="0022631D" w:rsidRDefault="001817F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247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17FE" w:rsidRPr="0022631D" w:rsidRDefault="001817F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292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17FE" w:rsidRPr="0022631D" w:rsidRDefault="001817F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1817FE" w:rsidRPr="0022631D" w:rsidTr="005514A4">
        <w:trPr>
          <w:trHeight w:val="339"/>
        </w:trPr>
        <w:tc>
          <w:tcPr>
            <w:tcW w:w="5729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7FE" w:rsidRPr="0022631D" w:rsidRDefault="001817F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47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17FE" w:rsidRPr="00B1586B" w:rsidRDefault="001817FE" w:rsidP="001817F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28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/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05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/202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  <w:tc>
          <w:tcPr>
            <w:tcW w:w="292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17FE" w:rsidRPr="00B1586B" w:rsidRDefault="001817FE" w:rsidP="001817F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06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/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06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/202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4թ</w:t>
            </w:r>
          </w:p>
        </w:tc>
      </w:tr>
      <w:tr w:rsidR="001817FE" w:rsidRPr="0022631D" w:rsidTr="005514A4">
        <w:trPr>
          <w:trHeight w:val="344"/>
        </w:trPr>
        <w:tc>
          <w:tcPr>
            <w:tcW w:w="11125" w:type="dxa"/>
            <w:gridSpan w:val="3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817FE" w:rsidRPr="0022631D" w:rsidRDefault="001817FE" w:rsidP="001817F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/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06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/202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1817FE" w:rsidRPr="0022631D" w:rsidTr="005514A4">
        <w:trPr>
          <w:trHeight w:val="344"/>
        </w:trPr>
        <w:tc>
          <w:tcPr>
            <w:tcW w:w="572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17FE" w:rsidRPr="0022631D" w:rsidRDefault="001817F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396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17FE" w:rsidRPr="005E578C" w:rsidRDefault="001817FE" w:rsidP="001817F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18</w:t>
            </w:r>
            <w:r w:rsidRPr="00FD71E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06</w:t>
            </w:r>
            <w:r w:rsidRPr="00FD71E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Pr="00FD71E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-19/06/2024թ</w:t>
            </w:r>
          </w:p>
        </w:tc>
      </w:tr>
      <w:tr w:rsidR="001817FE" w:rsidRPr="0022631D" w:rsidTr="005514A4">
        <w:trPr>
          <w:trHeight w:val="344"/>
        </w:trPr>
        <w:tc>
          <w:tcPr>
            <w:tcW w:w="572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17FE" w:rsidRPr="0022631D" w:rsidRDefault="001817F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396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17FE" w:rsidRPr="005E578C" w:rsidRDefault="001817FE" w:rsidP="000B4CC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18</w:t>
            </w:r>
            <w:r w:rsidRPr="00FD71E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06</w:t>
            </w:r>
            <w:r w:rsidRPr="00FD71E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Pr="00FD71E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-19/06/2024թ</w:t>
            </w:r>
          </w:p>
        </w:tc>
      </w:tr>
      <w:tr w:rsidR="001817FE" w:rsidRPr="0022631D" w:rsidTr="005514A4">
        <w:trPr>
          <w:trHeight w:val="288"/>
        </w:trPr>
        <w:tc>
          <w:tcPr>
            <w:tcW w:w="11125" w:type="dxa"/>
            <w:gridSpan w:val="33"/>
            <w:shd w:val="clear" w:color="auto" w:fill="99CCFF"/>
            <w:vAlign w:val="center"/>
          </w:tcPr>
          <w:p w:rsidR="001817FE" w:rsidRPr="0022631D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17FE" w:rsidRPr="0022631D" w:rsidTr="005514A4">
        <w:tc>
          <w:tcPr>
            <w:tcW w:w="628" w:type="dxa"/>
            <w:vMerge w:val="restart"/>
            <w:shd w:val="clear" w:color="auto" w:fill="auto"/>
            <w:vAlign w:val="center"/>
          </w:tcPr>
          <w:p w:rsidR="001817FE" w:rsidRPr="0022631D" w:rsidRDefault="001817F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2773" w:type="dxa"/>
            <w:gridSpan w:val="7"/>
            <w:vMerge w:val="restart"/>
            <w:shd w:val="clear" w:color="auto" w:fill="auto"/>
            <w:vAlign w:val="center"/>
          </w:tcPr>
          <w:p w:rsidR="001817FE" w:rsidRPr="0022631D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7724" w:type="dxa"/>
            <w:gridSpan w:val="25"/>
            <w:shd w:val="clear" w:color="auto" w:fill="auto"/>
            <w:vAlign w:val="center"/>
          </w:tcPr>
          <w:p w:rsidR="001817FE" w:rsidRPr="0022631D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1817FE" w:rsidRPr="0022631D" w:rsidTr="005514A4">
        <w:trPr>
          <w:trHeight w:val="237"/>
        </w:trPr>
        <w:tc>
          <w:tcPr>
            <w:tcW w:w="628" w:type="dxa"/>
            <w:vMerge/>
            <w:shd w:val="clear" w:color="auto" w:fill="auto"/>
            <w:vAlign w:val="center"/>
          </w:tcPr>
          <w:p w:rsidR="001817FE" w:rsidRPr="0022631D" w:rsidRDefault="001817F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73" w:type="dxa"/>
            <w:gridSpan w:val="7"/>
            <w:vMerge/>
            <w:shd w:val="clear" w:color="auto" w:fill="auto"/>
            <w:vAlign w:val="center"/>
          </w:tcPr>
          <w:p w:rsidR="001817FE" w:rsidRPr="0022631D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11" w:type="dxa"/>
            <w:gridSpan w:val="4"/>
            <w:vMerge w:val="restart"/>
            <w:shd w:val="clear" w:color="auto" w:fill="auto"/>
            <w:vAlign w:val="center"/>
          </w:tcPr>
          <w:p w:rsidR="001817FE" w:rsidRPr="0022631D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293" w:type="dxa"/>
            <w:gridSpan w:val="5"/>
            <w:vMerge w:val="restart"/>
            <w:shd w:val="clear" w:color="auto" w:fill="auto"/>
            <w:vAlign w:val="center"/>
          </w:tcPr>
          <w:p w:rsidR="001817FE" w:rsidRPr="0022631D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4" w:type="dxa"/>
            <w:gridSpan w:val="6"/>
            <w:vMerge w:val="restart"/>
            <w:shd w:val="clear" w:color="auto" w:fill="auto"/>
            <w:vAlign w:val="center"/>
          </w:tcPr>
          <w:p w:rsidR="001817FE" w:rsidRPr="0022631D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734" w:type="dxa"/>
            <w:gridSpan w:val="2"/>
            <w:vMerge w:val="restart"/>
            <w:shd w:val="clear" w:color="auto" w:fill="auto"/>
            <w:vAlign w:val="center"/>
          </w:tcPr>
          <w:p w:rsidR="001817FE" w:rsidRPr="0022631D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2952" w:type="dxa"/>
            <w:gridSpan w:val="8"/>
            <w:shd w:val="clear" w:color="auto" w:fill="auto"/>
            <w:vAlign w:val="center"/>
          </w:tcPr>
          <w:p w:rsidR="001817FE" w:rsidRPr="0022631D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1817FE" w:rsidRPr="0022631D" w:rsidTr="005514A4">
        <w:trPr>
          <w:trHeight w:val="238"/>
        </w:trPr>
        <w:tc>
          <w:tcPr>
            <w:tcW w:w="628" w:type="dxa"/>
            <w:vMerge/>
            <w:shd w:val="clear" w:color="auto" w:fill="auto"/>
            <w:vAlign w:val="center"/>
          </w:tcPr>
          <w:p w:rsidR="001817FE" w:rsidRPr="0022631D" w:rsidRDefault="001817F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73" w:type="dxa"/>
            <w:gridSpan w:val="7"/>
            <w:vMerge/>
            <w:shd w:val="clear" w:color="auto" w:fill="auto"/>
            <w:vAlign w:val="center"/>
          </w:tcPr>
          <w:p w:rsidR="001817FE" w:rsidRPr="0022631D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11" w:type="dxa"/>
            <w:gridSpan w:val="4"/>
            <w:vMerge/>
            <w:shd w:val="clear" w:color="auto" w:fill="auto"/>
            <w:vAlign w:val="center"/>
          </w:tcPr>
          <w:p w:rsidR="001817FE" w:rsidRPr="0022631D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gridSpan w:val="5"/>
            <w:vMerge/>
            <w:shd w:val="clear" w:color="auto" w:fill="auto"/>
            <w:vAlign w:val="center"/>
          </w:tcPr>
          <w:p w:rsidR="001817FE" w:rsidRPr="0022631D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6"/>
            <w:vMerge/>
            <w:shd w:val="clear" w:color="auto" w:fill="auto"/>
            <w:vAlign w:val="center"/>
          </w:tcPr>
          <w:p w:rsidR="001817FE" w:rsidRPr="0022631D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gridSpan w:val="2"/>
            <w:vMerge/>
            <w:shd w:val="clear" w:color="auto" w:fill="auto"/>
            <w:vAlign w:val="center"/>
          </w:tcPr>
          <w:p w:rsidR="001817FE" w:rsidRPr="0022631D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52" w:type="dxa"/>
            <w:gridSpan w:val="8"/>
            <w:shd w:val="clear" w:color="auto" w:fill="auto"/>
            <w:vAlign w:val="center"/>
          </w:tcPr>
          <w:p w:rsidR="001817FE" w:rsidRPr="0022631D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1817FE" w:rsidRPr="0022631D" w:rsidTr="005514A4">
        <w:trPr>
          <w:trHeight w:val="263"/>
        </w:trPr>
        <w:tc>
          <w:tcPr>
            <w:tcW w:w="62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17FE" w:rsidRPr="0022631D" w:rsidRDefault="001817F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7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17FE" w:rsidRPr="0022631D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17FE" w:rsidRPr="0022631D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17FE" w:rsidRPr="0022631D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17FE" w:rsidRPr="0022631D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17FE" w:rsidRPr="0022631D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7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17FE" w:rsidRPr="0022631D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17FE" w:rsidRPr="0022631D" w:rsidRDefault="001817FE" w:rsidP="002922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1817FE" w:rsidRPr="0022631D" w:rsidTr="005514A4">
        <w:trPr>
          <w:trHeight w:val="146"/>
        </w:trPr>
        <w:tc>
          <w:tcPr>
            <w:tcW w:w="628" w:type="dxa"/>
            <w:shd w:val="clear" w:color="auto" w:fill="auto"/>
            <w:vAlign w:val="center"/>
          </w:tcPr>
          <w:p w:rsidR="001817FE" w:rsidRPr="0022631D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73" w:type="dxa"/>
            <w:gridSpan w:val="7"/>
            <w:shd w:val="clear" w:color="auto" w:fill="auto"/>
            <w:vAlign w:val="center"/>
          </w:tcPr>
          <w:p w:rsidR="001817FE" w:rsidRPr="009C1DA8" w:rsidRDefault="009C1DA8" w:rsidP="00314DE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9C1DA8">
              <w:rPr>
                <w:rFonts w:ascii="GHEA Grapalat" w:hAnsi="GHEA Grapalat" w:cs="Sylfaen"/>
                <w:b/>
                <w:color w:val="403931"/>
                <w:sz w:val="18"/>
                <w:szCs w:val="18"/>
                <w:shd w:val="clear" w:color="auto" w:fill="FFFFFF"/>
                <w:lang w:val="hy-AM"/>
              </w:rPr>
              <w:t>«</w:t>
            </w:r>
            <w:r w:rsidRPr="009C1DA8">
              <w:rPr>
                <w:rFonts w:ascii="GHEA Grapalat" w:hAnsi="GHEA Grapalat" w:cs="Sylfaen"/>
                <w:b/>
                <w:color w:val="403931"/>
                <w:sz w:val="18"/>
                <w:szCs w:val="18"/>
                <w:shd w:val="clear" w:color="auto" w:fill="FFFFFF"/>
              </w:rPr>
              <w:t>ԷՆԵՐԳՈ</w:t>
            </w:r>
            <w:r w:rsidRPr="009C1DA8">
              <w:rPr>
                <w:rFonts w:ascii="GHEA Grapalat" w:hAnsi="GHEA Grapalat" w:cs="Sylfaen"/>
                <w:b/>
                <w:color w:val="403931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Pr="009C1DA8">
              <w:rPr>
                <w:rFonts w:ascii="GHEA Grapalat" w:hAnsi="GHEA Grapalat" w:cs="Sylfaen"/>
                <w:b/>
                <w:color w:val="403931"/>
                <w:sz w:val="18"/>
                <w:szCs w:val="18"/>
                <w:shd w:val="clear" w:color="auto" w:fill="FFFFFF"/>
              </w:rPr>
              <w:t>ՍՎՅԱԶ</w:t>
            </w:r>
            <w:r w:rsidRPr="009C1DA8">
              <w:rPr>
                <w:rFonts w:ascii="GHEA Grapalat" w:hAnsi="GHEA Grapalat" w:cs="Sylfaen"/>
                <w:b/>
                <w:color w:val="403931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Pr="009C1DA8">
              <w:rPr>
                <w:rFonts w:ascii="GHEA Grapalat" w:hAnsi="GHEA Grapalat" w:cs="Sylfaen"/>
                <w:b/>
                <w:color w:val="403931"/>
                <w:sz w:val="18"/>
                <w:szCs w:val="18"/>
                <w:shd w:val="clear" w:color="auto" w:fill="FFFFFF"/>
              </w:rPr>
              <w:t>ՊՐՈՄ</w:t>
            </w:r>
            <w:r w:rsidRPr="009C1DA8">
              <w:rPr>
                <w:rFonts w:ascii="GHEA Grapalat" w:hAnsi="GHEA Grapalat" w:cs="Sylfaen"/>
                <w:b/>
                <w:color w:val="403931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Pr="009C1DA8">
              <w:rPr>
                <w:rFonts w:ascii="GHEA Grapalat" w:hAnsi="GHEA Grapalat" w:cs="Sylfaen"/>
                <w:b/>
                <w:color w:val="403931"/>
                <w:sz w:val="18"/>
                <w:szCs w:val="18"/>
                <w:shd w:val="clear" w:color="auto" w:fill="FFFFFF"/>
              </w:rPr>
              <w:t>ՍՏՐՈՅ</w:t>
            </w:r>
            <w:r w:rsidRPr="009C1DA8">
              <w:rPr>
                <w:rFonts w:ascii="GHEA Grapalat" w:hAnsi="GHEA Grapalat" w:cs="Sylfaen"/>
                <w:b/>
                <w:color w:val="403931"/>
                <w:sz w:val="18"/>
                <w:szCs w:val="18"/>
                <w:shd w:val="clear" w:color="auto" w:fill="FFFFFF"/>
                <w:lang w:val="hy-AM"/>
              </w:rPr>
              <w:t xml:space="preserve">» </w:t>
            </w:r>
            <w:r w:rsidRPr="009C1DA8">
              <w:rPr>
                <w:rFonts w:ascii="GHEA Grapalat" w:hAnsi="GHEA Grapalat" w:cs="Sylfaen"/>
                <w:b/>
                <w:color w:val="403931"/>
                <w:sz w:val="18"/>
                <w:szCs w:val="18"/>
                <w:shd w:val="clear" w:color="auto" w:fill="FFFFFF"/>
              </w:rPr>
              <w:t>ՍՊ</w:t>
            </w:r>
            <w:r w:rsidRPr="009C1DA8">
              <w:rPr>
                <w:rFonts w:ascii="GHEA Grapalat" w:hAnsi="GHEA Grapalat" w:cs="Sylfaen"/>
                <w:b/>
                <w:color w:val="403931"/>
                <w:sz w:val="18"/>
                <w:szCs w:val="18"/>
                <w:shd w:val="clear" w:color="auto" w:fill="FFFFFF"/>
                <w:lang w:val="hy-AM"/>
              </w:rPr>
              <w:t>Ը</w:t>
            </w:r>
          </w:p>
        </w:tc>
        <w:tc>
          <w:tcPr>
            <w:tcW w:w="1611" w:type="dxa"/>
            <w:gridSpan w:val="4"/>
            <w:shd w:val="clear" w:color="auto" w:fill="auto"/>
            <w:vAlign w:val="center"/>
          </w:tcPr>
          <w:p w:rsidR="001817FE" w:rsidRPr="005E578C" w:rsidRDefault="001817FE" w:rsidP="005E57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ՍՉԱՄ-ԳՀԱՇՁԲ-2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/</w:t>
            </w:r>
            <w:r w:rsidR="009C1D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15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-1</w:t>
            </w:r>
          </w:p>
        </w:tc>
        <w:tc>
          <w:tcPr>
            <w:tcW w:w="1293" w:type="dxa"/>
            <w:gridSpan w:val="5"/>
            <w:shd w:val="clear" w:color="auto" w:fill="auto"/>
            <w:vAlign w:val="center"/>
          </w:tcPr>
          <w:p w:rsidR="001817FE" w:rsidRPr="00FD71E4" w:rsidRDefault="009C1DA8" w:rsidP="009C1D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18</w:t>
            </w:r>
            <w:r w:rsidR="001817FE" w:rsidRPr="00FD71E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06</w:t>
            </w:r>
            <w:r w:rsidR="001817FE" w:rsidRPr="00FD71E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</w:t>
            </w:r>
            <w:r w:rsidR="001817FE" w:rsidRPr="00FD71E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1817FE" w:rsidRPr="00FD71E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1817FE" w:rsidRPr="00FD71E4" w:rsidRDefault="001817FE" w:rsidP="009C1D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9C1D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/</w:t>
            </w:r>
            <w:r w:rsidR="009C1D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07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/202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1817FE" w:rsidRPr="00730E52" w:rsidRDefault="001817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677" w:type="dxa"/>
            <w:gridSpan w:val="6"/>
            <w:shd w:val="clear" w:color="auto" w:fill="auto"/>
            <w:vAlign w:val="center"/>
          </w:tcPr>
          <w:p w:rsidR="001817FE" w:rsidRPr="00C2547E" w:rsidRDefault="009C1DA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717600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817FE" w:rsidRPr="009C1DA8" w:rsidRDefault="009C1DA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717600</w:t>
            </w:r>
          </w:p>
        </w:tc>
      </w:tr>
      <w:tr w:rsidR="009C1DA8" w:rsidRPr="0022631D" w:rsidTr="005514A4">
        <w:trPr>
          <w:trHeight w:val="146"/>
        </w:trPr>
        <w:tc>
          <w:tcPr>
            <w:tcW w:w="628" w:type="dxa"/>
            <w:shd w:val="clear" w:color="auto" w:fill="auto"/>
            <w:vAlign w:val="center"/>
          </w:tcPr>
          <w:p w:rsidR="009C1DA8" w:rsidRPr="0022631D" w:rsidRDefault="009C1DA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73" w:type="dxa"/>
            <w:gridSpan w:val="7"/>
            <w:shd w:val="clear" w:color="auto" w:fill="auto"/>
            <w:vAlign w:val="center"/>
          </w:tcPr>
          <w:p w:rsidR="009C1DA8" w:rsidRPr="009C1DA8" w:rsidRDefault="009C1DA8" w:rsidP="000B4C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9C1DA8">
              <w:rPr>
                <w:rFonts w:ascii="GHEA Grapalat" w:hAnsi="GHEA Grapalat" w:cs="Sylfaen"/>
                <w:b/>
                <w:color w:val="403931"/>
                <w:sz w:val="18"/>
                <w:szCs w:val="18"/>
                <w:shd w:val="clear" w:color="auto" w:fill="FFFFFF"/>
                <w:lang w:val="hy-AM"/>
              </w:rPr>
              <w:t>«</w:t>
            </w:r>
            <w:r w:rsidRPr="009C1DA8">
              <w:rPr>
                <w:rFonts w:ascii="GHEA Grapalat" w:hAnsi="GHEA Grapalat" w:cs="Sylfaen"/>
                <w:b/>
                <w:color w:val="403931"/>
                <w:sz w:val="18"/>
                <w:szCs w:val="18"/>
                <w:shd w:val="clear" w:color="auto" w:fill="FFFFFF"/>
              </w:rPr>
              <w:t>ԱՔՍԻՈՄ ՔՈՆՍԹՐԱՔՇՆ</w:t>
            </w:r>
            <w:r w:rsidRPr="009C1DA8">
              <w:rPr>
                <w:rFonts w:ascii="GHEA Grapalat" w:hAnsi="GHEA Grapalat" w:cs="Sylfaen"/>
                <w:b/>
                <w:color w:val="403931"/>
                <w:sz w:val="18"/>
                <w:szCs w:val="18"/>
                <w:shd w:val="clear" w:color="auto" w:fill="FFFFFF"/>
                <w:lang w:val="hy-AM"/>
              </w:rPr>
              <w:t xml:space="preserve">» </w:t>
            </w:r>
            <w:r w:rsidRPr="009C1DA8">
              <w:rPr>
                <w:rFonts w:ascii="GHEA Grapalat" w:hAnsi="GHEA Grapalat" w:cs="Sylfaen"/>
                <w:b/>
                <w:color w:val="403931"/>
                <w:sz w:val="18"/>
                <w:szCs w:val="18"/>
                <w:shd w:val="clear" w:color="auto" w:fill="FFFFFF"/>
              </w:rPr>
              <w:t>ՍՊ</w:t>
            </w:r>
            <w:r w:rsidRPr="009C1DA8">
              <w:rPr>
                <w:rFonts w:ascii="GHEA Grapalat" w:hAnsi="GHEA Grapalat" w:cs="Sylfaen"/>
                <w:b/>
                <w:color w:val="403931"/>
                <w:sz w:val="18"/>
                <w:szCs w:val="18"/>
                <w:shd w:val="clear" w:color="auto" w:fill="FFFFFF"/>
                <w:lang w:val="hy-AM"/>
              </w:rPr>
              <w:t>Ը</w:t>
            </w:r>
          </w:p>
        </w:tc>
        <w:tc>
          <w:tcPr>
            <w:tcW w:w="1611" w:type="dxa"/>
            <w:gridSpan w:val="4"/>
            <w:shd w:val="clear" w:color="auto" w:fill="auto"/>
            <w:vAlign w:val="center"/>
          </w:tcPr>
          <w:p w:rsidR="009C1DA8" w:rsidRDefault="009C1DA8" w:rsidP="009C1D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ՍՉԱՄ-ԳՀԱՇՁԲ-2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/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15-2</w:t>
            </w:r>
          </w:p>
        </w:tc>
        <w:tc>
          <w:tcPr>
            <w:tcW w:w="1293" w:type="dxa"/>
            <w:gridSpan w:val="5"/>
            <w:shd w:val="clear" w:color="auto" w:fill="auto"/>
            <w:vAlign w:val="center"/>
          </w:tcPr>
          <w:p w:rsidR="009C1DA8" w:rsidRPr="004A0383" w:rsidRDefault="009C1DA8" w:rsidP="009C1D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19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/0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/2024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9C1DA8" w:rsidRPr="00FD71E4" w:rsidRDefault="009C1DA8" w:rsidP="009C1D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/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08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/202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9C1DA8" w:rsidRPr="004A0383" w:rsidRDefault="009C1DA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77" w:type="dxa"/>
            <w:gridSpan w:val="6"/>
            <w:shd w:val="clear" w:color="auto" w:fill="auto"/>
            <w:vAlign w:val="center"/>
          </w:tcPr>
          <w:p w:rsidR="009C1DA8" w:rsidRDefault="009C1DA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1506000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1DA8" w:rsidRDefault="009C1DA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1506000</w:t>
            </w:r>
          </w:p>
        </w:tc>
      </w:tr>
      <w:tr w:rsidR="001817FE" w:rsidRPr="0022631D" w:rsidTr="005514A4">
        <w:trPr>
          <w:trHeight w:val="150"/>
        </w:trPr>
        <w:tc>
          <w:tcPr>
            <w:tcW w:w="11125" w:type="dxa"/>
            <w:gridSpan w:val="33"/>
            <w:shd w:val="clear" w:color="auto" w:fill="auto"/>
            <w:vAlign w:val="center"/>
          </w:tcPr>
          <w:p w:rsidR="001817FE" w:rsidRPr="00314DEC" w:rsidRDefault="001817FE" w:rsidP="00314DE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14DE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314DE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4DE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314DE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314DE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314DE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314DE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314DE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314DE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1817FE" w:rsidRPr="0022631D" w:rsidTr="005514A4">
        <w:trPr>
          <w:trHeight w:val="125"/>
        </w:trPr>
        <w:tc>
          <w:tcPr>
            <w:tcW w:w="62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17FE" w:rsidRPr="0022631D" w:rsidRDefault="001817F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277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17FE" w:rsidRPr="00314DEC" w:rsidRDefault="001817FE" w:rsidP="00314DE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14DE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314DE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4DE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7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17FE" w:rsidRPr="0022631D" w:rsidRDefault="001817F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12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17FE" w:rsidRPr="0022631D" w:rsidRDefault="001817F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7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17FE" w:rsidRPr="0022631D" w:rsidRDefault="001817F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17FE" w:rsidRPr="0022631D" w:rsidRDefault="001817FE" w:rsidP="0029222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ՀՎՀՀ/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9C1DA8" w:rsidRPr="009C1DA8" w:rsidTr="005514A4">
        <w:trPr>
          <w:trHeight w:val="155"/>
        </w:trPr>
        <w:tc>
          <w:tcPr>
            <w:tcW w:w="62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1DA8" w:rsidRPr="0022631D" w:rsidRDefault="009C1DA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77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1DA8" w:rsidRPr="009C1DA8" w:rsidRDefault="009C1DA8" w:rsidP="000B4C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9C1DA8">
              <w:rPr>
                <w:rFonts w:ascii="GHEA Grapalat" w:hAnsi="GHEA Grapalat" w:cs="Sylfaen"/>
                <w:b/>
                <w:color w:val="403931"/>
                <w:sz w:val="18"/>
                <w:szCs w:val="18"/>
                <w:shd w:val="clear" w:color="auto" w:fill="FFFFFF"/>
                <w:lang w:val="hy-AM"/>
              </w:rPr>
              <w:t>«ԷՆԵՐԳՈ</w:t>
            </w:r>
            <w:r w:rsidRPr="009C1DA8">
              <w:rPr>
                <w:rFonts w:ascii="GHEA Grapalat" w:hAnsi="GHEA Grapalat" w:cs="Sylfaen"/>
                <w:b/>
                <w:color w:val="403931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Pr="009C1DA8">
              <w:rPr>
                <w:rFonts w:ascii="GHEA Grapalat" w:hAnsi="GHEA Grapalat" w:cs="Sylfaen"/>
                <w:b/>
                <w:color w:val="403931"/>
                <w:sz w:val="18"/>
                <w:szCs w:val="18"/>
                <w:shd w:val="clear" w:color="auto" w:fill="FFFFFF"/>
                <w:lang w:val="hy-AM"/>
              </w:rPr>
              <w:t>ՍՎՅԱԶ</w:t>
            </w:r>
            <w:r w:rsidRPr="009C1DA8">
              <w:rPr>
                <w:rFonts w:ascii="GHEA Grapalat" w:hAnsi="GHEA Grapalat" w:cs="Sylfaen"/>
                <w:b/>
                <w:color w:val="403931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Pr="009C1DA8">
              <w:rPr>
                <w:rFonts w:ascii="GHEA Grapalat" w:hAnsi="GHEA Grapalat" w:cs="Sylfaen"/>
                <w:b/>
                <w:color w:val="403931"/>
                <w:sz w:val="18"/>
                <w:szCs w:val="18"/>
                <w:shd w:val="clear" w:color="auto" w:fill="FFFFFF"/>
                <w:lang w:val="hy-AM"/>
              </w:rPr>
              <w:t>ՊՐՈՄ</w:t>
            </w:r>
            <w:r w:rsidRPr="009C1DA8">
              <w:rPr>
                <w:rFonts w:ascii="GHEA Grapalat" w:hAnsi="GHEA Grapalat" w:cs="Sylfaen"/>
                <w:b/>
                <w:color w:val="403931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Pr="009C1DA8">
              <w:rPr>
                <w:rFonts w:ascii="GHEA Grapalat" w:hAnsi="GHEA Grapalat" w:cs="Sylfaen"/>
                <w:b/>
                <w:color w:val="403931"/>
                <w:sz w:val="18"/>
                <w:szCs w:val="18"/>
                <w:shd w:val="clear" w:color="auto" w:fill="FFFFFF"/>
                <w:lang w:val="hy-AM"/>
              </w:rPr>
              <w:t>ՍՏՐՈՅ» ՍՊԸ</w:t>
            </w:r>
          </w:p>
        </w:tc>
        <w:tc>
          <w:tcPr>
            <w:tcW w:w="27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1DA8" w:rsidRPr="009C1DA8" w:rsidRDefault="009C1DA8" w:rsidP="00B158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C1DA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Կոտայքի մ., ք. Աբովյան, 2-րդ մ/շ 29-1</w:t>
            </w:r>
          </w:p>
        </w:tc>
        <w:tc>
          <w:tcPr>
            <w:tcW w:w="212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1DA8" w:rsidRPr="00D1031C" w:rsidRDefault="00D1031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ru-RU" w:eastAsia="ru-RU"/>
              </w:rPr>
            </w:pPr>
            <w:hyperlink r:id="rId9" w:history="1">
              <w:r w:rsidRPr="00C54A25">
                <w:rPr>
                  <w:rStyle w:val="ab"/>
                  <w:rFonts w:ascii="GHEA Grapalat" w:eastAsia="Times New Roman" w:hAnsi="GHEA Grapalat"/>
                  <w:b/>
                  <w:sz w:val="18"/>
                  <w:szCs w:val="18"/>
                  <w:lang w:val="ru-RU" w:eastAsia="ru-RU"/>
                </w:rPr>
                <w:t>nara-8787@mail.ru</w:t>
              </w:r>
            </w:hyperlink>
            <w:r>
              <w:rPr>
                <w:rFonts w:ascii="GHEA Grapalat" w:eastAsia="Times New Roman" w:hAnsi="GHEA Grapalat"/>
                <w:b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7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1DA8" w:rsidRPr="00D1031C" w:rsidRDefault="00D1031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2479400418310000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1DA8" w:rsidRPr="00D1031C" w:rsidRDefault="00D1031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03535122</w:t>
            </w:r>
          </w:p>
        </w:tc>
      </w:tr>
      <w:tr w:rsidR="009C1DA8" w:rsidRPr="00314DEC" w:rsidTr="005514A4">
        <w:trPr>
          <w:trHeight w:val="155"/>
        </w:trPr>
        <w:tc>
          <w:tcPr>
            <w:tcW w:w="62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1DA8" w:rsidRPr="009C1DA8" w:rsidRDefault="009C1DA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C1DA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77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1DA8" w:rsidRPr="009C1DA8" w:rsidRDefault="009C1DA8" w:rsidP="000B4C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9C1DA8">
              <w:rPr>
                <w:rFonts w:ascii="GHEA Grapalat" w:hAnsi="GHEA Grapalat" w:cs="Sylfaen"/>
                <w:b/>
                <w:color w:val="403931"/>
                <w:sz w:val="18"/>
                <w:szCs w:val="18"/>
                <w:shd w:val="clear" w:color="auto" w:fill="FFFFFF"/>
                <w:lang w:val="hy-AM"/>
              </w:rPr>
              <w:t>«ԱՔՍԻՈՄ ՔՈՆՍԹՐԱՔՇՆ» ՍՊԸ</w:t>
            </w:r>
          </w:p>
        </w:tc>
        <w:tc>
          <w:tcPr>
            <w:tcW w:w="27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1DA8" w:rsidRPr="00D1031C" w:rsidRDefault="009C1DA8" w:rsidP="00D103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14DE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ք.Երևան,  </w:t>
            </w:r>
            <w:proofErr w:type="spellStart"/>
            <w:r w:rsidR="00D103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Դավիթ</w:t>
            </w:r>
            <w:proofErr w:type="spellEnd"/>
            <w:r w:rsidR="00D103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D103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Անհաղթ</w:t>
            </w:r>
            <w:proofErr w:type="spellEnd"/>
            <w:r w:rsidR="00D103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23</w:t>
            </w:r>
          </w:p>
        </w:tc>
        <w:tc>
          <w:tcPr>
            <w:tcW w:w="212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1DA8" w:rsidRPr="00D1031C" w:rsidRDefault="00D1031C" w:rsidP="0022631D">
            <w:pPr>
              <w:widowControl w:val="0"/>
              <w:spacing w:before="0" w:after="0"/>
              <w:ind w:left="0" w:firstLine="0"/>
              <w:jc w:val="center"/>
              <w:rPr>
                <w:b/>
                <w:sz w:val="18"/>
                <w:szCs w:val="18"/>
                <w:lang w:val="ru-RU"/>
              </w:rPr>
            </w:pPr>
            <w:hyperlink r:id="rId10" w:history="1">
              <w:r w:rsidRPr="00C54A25">
                <w:rPr>
                  <w:rStyle w:val="ab"/>
                  <w:b/>
                  <w:sz w:val="18"/>
                  <w:szCs w:val="18"/>
                  <w:lang w:val="ru-RU"/>
                </w:rPr>
                <w:t>gev.martirosyan87@gmail.com</w:t>
              </w:r>
            </w:hyperlink>
            <w:r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7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1DA8" w:rsidRPr="00D1031C" w:rsidRDefault="00D1031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1150018118238255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1DA8" w:rsidRPr="00314DEC" w:rsidRDefault="00D1031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01019178</w:t>
            </w:r>
          </w:p>
        </w:tc>
      </w:tr>
      <w:tr w:rsidR="009C1DA8" w:rsidRPr="00B1586B" w:rsidTr="005514A4">
        <w:trPr>
          <w:trHeight w:val="288"/>
        </w:trPr>
        <w:tc>
          <w:tcPr>
            <w:tcW w:w="11125" w:type="dxa"/>
            <w:gridSpan w:val="33"/>
            <w:shd w:val="clear" w:color="auto" w:fill="99CCFF"/>
            <w:vAlign w:val="center"/>
          </w:tcPr>
          <w:p w:rsidR="009C1DA8" w:rsidRPr="00730E52" w:rsidRDefault="009C1DA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C1DA8" w:rsidRPr="005514A4" w:rsidTr="005514A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9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DA8" w:rsidRPr="00B808EC" w:rsidRDefault="009C1DA8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808E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224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DA8" w:rsidRPr="0022631D" w:rsidRDefault="009C1DA8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9C1DA8" w:rsidRPr="005514A4" w:rsidTr="005514A4">
        <w:trPr>
          <w:trHeight w:val="288"/>
        </w:trPr>
        <w:tc>
          <w:tcPr>
            <w:tcW w:w="11125" w:type="dxa"/>
            <w:gridSpan w:val="33"/>
            <w:shd w:val="clear" w:color="auto" w:fill="99CCFF"/>
            <w:vAlign w:val="center"/>
          </w:tcPr>
          <w:p w:rsidR="009C1DA8" w:rsidRPr="003B7E30" w:rsidRDefault="009C1DA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C1DA8" w:rsidRPr="005514A4" w:rsidTr="005514A4">
        <w:trPr>
          <w:trHeight w:val="288"/>
        </w:trPr>
        <w:tc>
          <w:tcPr>
            <w:tcW w:w="11125" w:type="dxa"/>
            <w:gridSpan w:val="33"/>
            <w:shd w:val="clear" w:color="auto" w:fill="auto"/>
            <w:vAlign w:val="center"/>
          </w:tcPr>
          <w:p w:rsidR="009C1DA8" w:rsidRPr="00BE31AA" w:rsidRDefault="009C1DA8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  <w:p w:rsidR="009C1DA8" w:rsidRPr="003B7E30" w:rsidRDefault="009C1DA8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B7E3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</w:t>
            </w:r>
            <w:r w:rsidRPr="0096393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  <w:r w:rsidRPr="003B7E3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օրացուցային օրվա ընթացքում:</w:t>
            </w:r>
          </w:p>
          <w:p w:rsidR="009C1DA8" w:rsidRPr="003B7E30" w:rsidRDefault="009C1DA8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B7E3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:rsidR="009C1DA8" w:rsidRPr="003B7E30" w:rsidRDefault="009C1DA8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B7E3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:rsidR="009C1DA8" w:rsidRPr="003B7E30" w:rsidRDefault="009C1DA8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B7E3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:rsidR="009C1DA8" w:rsidRPr="003B7E30" w:rsidRDefault="009C1DA8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B7E3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:rsidR="009C1DA8" w:rsidRPr="003B7E30" w:rsidRDefault="009C1DA8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B7E3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9C1DA8" w:rsidRPr="003B7E30" w:rsidRDefault="009C1DA8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B7E3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9C1DA8" w:rsidRPr="003B7E30" w:rsidRDefault="009C1DA8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B7E3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9C1DA8" w:rsidRPr="00BE31AA" w:rsidRDefault="009C1DA8" w:rsidP="0096393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B7E3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Պատվիրատուի պատասխանատու ստորաբաժանման ղեկավարի էլեկտրոնային փոստի պաշտոնական հասցեն է</w:t>
            </w:r>
            <w:r w:rsidRPr="0096393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hyperlink r:id="rId11" w:history="1">
              <w:r w:rsidRPr="00B612AF">
                <w:rPr>
                  <w:rStyle w:val="ab"/>
                  <w:rFonts w:ascii="GHEA Grapalat" w:eastAsia="Times New Roman" w:hAnsi="GHEA Grapalat"/>
                  <w:b/>
                  <w:sz w:val="14"/>
                  <w:szCs w:val="14"/>
                  <w:lang w:val="hy-AM" w:eastAsia="ru-RU"/>
                </w:rPr>
                <w:t>voskanyan@armstandard.am</w:t>
              </w:r>
            </w:hyperlink>
            <w:r w:rsidRPr="0096393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</w:p>
          <w:p w:rsidR="009C1DA8" w:rsidRPr="00BE31AA" w:rsidRDefault="009C1DA8" w:rsidP="0096393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9C1DA8" w:rsidRPr="005514A4" w:rsidTr="005514A4">
        <w:trPr>
          <w:trHeight w:val="288"/>
        </w:trPr>
        <w:tc>
          <w:tcPr>
            <w:tcW w:w="11125" w:type="dxa"/>
            <w:gridSpan w:val="33"/>
            <w:shd w:val="clear" w:color="auto" w:fill="99CCFF"/>
            <w:vAlign w:val="center"/>
          </w:tcPr>
          <w:p w:rsidR="009C1DA8" w:rsidRPr="0022631D" w:rsidRDefault="009C1DA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9C1DA8" w:rsidRPr="0022631D" w:rsidRDefault="009C1DA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C1DA8" w:rsidRPr="005514A4" w:rsidTr="005514A4">
        <w:trPr>
          <w:trHeight w:val="475"/>
        </w:trPr>
        <w:tc>
          <w:tcPr>
            <w:tcW w:w="290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9C1DA8" w:rsidRPr="0022631D" w:rsidRDefault="009C1DA8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224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1DA8" w:rsidRPr="00521B39" w:rsidRDefault="009C1DA8" w:rsidP="0075563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«</w:t>
            </w:r>
            <w:r w:rsidRPr="00521B39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Գնումների մասին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»</w:t>
            </w:r>
            <w:r w:rsidRPr="00521B39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ՀՀ օրենքի համաձայն իրականացվել են բոլոր անհրաժեշտ տեղեկատվությունների  հրապարակումները</w:t>
            </w:r>
          </w:p>
        </w:tc>
      </w:tr>
      <w:tr w:rsidR="009C1DA8" w:rsidRPr="005514A4" w:rsidTr="005514A4">
        <w:trPr>
          <w:trHeight w:val="288"/>
        </w:trPr>
        <w:tc>
          <w:tcPr>
            <w:tcW w:w="11125" w:type="dxa"/>
            <w:gridSpan w:val="33"/>
            <w:shd w:val="clear" w:color="auto" w:fill="99CCFF"/>
            <w:vAlign w:val="center"/>
          </w:tcPr>
          <w:p w:rsidR="009C1DA8" w:rsidRPr="0022631D" w:rsidRDefault="009C1DA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9C1DA8" w:rsidRPr="0022631D" w:rsidRDefault="009C1DA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C1DA8" w:rsidRPr="005514A4" w:rsidTr="005514A4">
        <w:trPr>
          <w:trHeight w:val="427"/>
        </w:trPr>
        <w:tc>
          <w:tcPr>
            <w:tcW w:w="290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1DA8" w:rsidRPr="0022631D" w:rsidRDefault="009C1DA8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224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1DA8" w:rsidRPr="00003F35" w:rsidRDefault="009C1DA8" w:rsidP="0075563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521B3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Գնման</w:t>
            </w:r>
            <w:r w:rsidRPr="00521B39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521B3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գործընթացի</w:t>
            </w:r>
            <w:r w:rsidRPr="00521B39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521B3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շրջանակներում</w:t>
            </w:r>
            <w:r w:rsidRPr="00521B39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521B3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հակաօրինական</w:t>
            </w:r>
            <w:r w:rsidRPr="00521B39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521B3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գործողություններ</w:t>
            </w:r>
            <w:r w:rsidRPr="00521B39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չեն </w:t>
            </w:r>
            <w:r w:rsidRPr="00521B3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հայտնաբերվել</w:t>
            </w:r>
          </w:p>
        </w:tc>
      </w:tr>
      <w:tr w:rsidR="009C1DA8" w:rsidRPr="005514A4" w:rsidTr="005514A4">
        <w:trPr>
          <w:trHeight w:val="288"/>
        </w:trPr>
        <w:tc>
          <w:tcPr>
            <w:tcW w:w="11125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C1DA8" w:rsidRPr="0022631D" w:rsidRDefault="009C1DA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C1DA8" w:rsidRPr="005514A4" w:rsidTr="005514A4">
        <w:trPr>
          <w:trHeight w:val="427"/>
        </w:trPr>
        <w:tc>
          <w:tcPr>
            <w:tcW w:w="290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1DA8" w:rsidRPr="00E56328" w:rsidRDefault="009C1DA8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B7E30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224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1DA8" w:rsidRPr="00521B39" w:rsidRDefault="009C1DA8" w:rsidP="0075563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521B3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Գնման</w:t>
            </w:r>
            <w:r w:rsidRPr="00521B39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521B3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գործընթացի</w:t>
            </w:r>
            <w:r w:rsidRPr="00521B39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521B3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վերաբերյալ</w:t>
            </w:r>
            <w:r w:rsidRPr="00521B39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521B3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ներկայացված</w:t>
            </w:r>
            <w:r w:rsidRPr="00521B39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521B3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բողոքներ առկա չեն</w:t>
            </w:r>
          </w:p>
        </w:tc>
      </w:tr>
      <w:tr w:rsidR="009C1DA8" w:rsidRPr="005514A4" w:rsidTr="005514A4">
        <w:trPr>
          <w:trHeight w:val="288"/>
        </w:trPr>
        <w:tc>
          <w:tcPr>
            <w:tcW w:w="11125" w:type="dxa"/>
            <w:gridSpan w:val="33"/>
            <w:shd w:val="clear" w:color="auto" w:fill="99CCFF"/>
            <w:vAlign w:val="center"/>
          </w:tcPr>
          <w:p w:rsidR="009C1DA8" w:rsidRPr="00E56328" w:rsidRDefault="009C1DA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C1DA8" w:rsidRPr="0022631D" w:rsidTr="005514A4">
        <w:trPr>
          <w:trHeight w:val="427"/>
        </w:trPr>
        <w:tc>
          <w:tcPr>
            <w:tcW w:w="290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1DA8" w:rsidRPr="0022631D" w:rsidRDefault="009C1DA8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224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1DA8" w:rsidRPr="0022631D" w:rsidRDefault="009C1DA8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C1DA8" w:rsidRPr="0022631D" w:rsidTr="005514A4">
        <w:trPr>
          <w:trHeight w:val="288"/>
        </w:trPr>
        <w:tc>
          <w:tcPr>
            <w:tcW w:w="11125" w:type="dxa"/>
            <w:gridSpan w:val="33"/>
            <w:shd w:val="clear" w:color="auto" w:fill="99CCFF"/>
            <w:vAlign w:val="center"/>
          </w:tcPr>
          <w:p w:rsidR="009C1DA8" w:rsidRPr="0022631D" w:rsidRDefault="009C1DA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C1DA8" w:rsidRPr="0022631D" w:rsidTr="005514A4">
        <w:trPr>
          <w:trHeight w:val="227"/>
        </w:trPr>
        <w:tc>
          <w:tcPr>
            <w:tcW w:w="11125" w:type="dxa"/>
            <w:gridSpan w:val="33"/>
            <w:shd w:val="clear" w:color="auto" w:fill="auto"/>
            <w:vAlign w:val="center"/>
          </w:tcPr>
          <w:p w:rsidR="009C1DA8" w:rsidRPr="0022631D" w:rsidRDefault="009C1DA8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C1DA8" w:rsidRPr="0022631D" w:rsidTr="005514A4">
        <w:trPr>
          <w:trHeight w:val="47"/>
        </w:trPr>
        <w:tc>
          <w:tcPr>
            <w:tcW w:w="389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1DA8" w:rsidRPr="0022631D" w:rsidRDefault="009C1DA8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83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1DA8" w:rsidRPr="0022631D" w:rsidRDefault="009C1DA8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40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1DA8" w:rsidRPr="0022631D" w:rsidRDefault="009C1DA8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9C1DA8" w:rsidRPr="0022631D" w:rsidTr="005514A4">
        <w:trPr>
          <w:trHeight w:val="47"/>
        </w:trPr>
        <w:tc>
          <w:tcPr>
            <w:tcW w:w="3891" w:type="dxa"/>
            <w:gridSpan w:val="9"/>
            <w:shd w:val="clear" w:color="auto" w:fill="auto"/>
            <w:vAlign w:val="center"/>
          </w:tcPr>
          <w:p w:rsidR="009C1DA8" w:rsidRPr="005A6E13" w:rsidRDefault="009C1DA8" w:rsidP="004554A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5A6E13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Աննա Ներսիսյան</w:t>
            </w:r>
          </w:p>
        </w:tc>
        <w:tc>
          <w:tcPr>
            <w:tcW w:w="3831" w:type="dxa"/>
            <w:gridSpan w:val="15"/>
            <w:shd w:val="clear" w:color="auto" w:fill="auto"/>
            <w:vAlign w:val="center"/>
          </w:tcPr>
          <w:p w:rsidR="009C1DA8" w:rsidRPr="005A6E13" w:rsidRDefault="009C1DA8" w:rsidP="005A6E1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5A6E13">
              <w:rPr>
                <w:rFonts w:ascii="GHEA Grapalat" w:eastAsia="Arial Unicode MS" w:hAnsi="GHEA Grapalat" w:cs="Arial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A6E13">
              <w:rPr>
                <w:rFonts w:ascii="GHEA Grapalat" w:eastAsia="Arial Unicode MS" w:hAnsi="GHEA Grapalat" w:cs="Arial"/>
                <w:b/>
                <w:sz w:val="16"/>
                <w:szCs w:val="16"/>
              </w:rPr>
              <w:t>բջջ</w:t>
            </w:r>
            <w:proofErr w:type="spellEnd"/>
            <w:proofErr w:type="gramEnd"/>
            <w:r w:rsidRPr="005A6E13">
              <w:rPr>
                <w:rFonts w:ascii="GHEA Grapalat" w:eastAsia="Arial Unicode MS" w:hAnsi="GHEA Grapalat" w:cs="Arial"/>
                <w:b/>
                <w:sz w:val="16"/>
                <w:szCs w:val="16"/>
              </w:rPr>
              <w:t xml:space="preserve">. </w:t>
            </w:r>
            <w:r w:rsidRPr="005A6E13">
              <w:rPr>
                <w:rFonts w:ascii="GHEA Grapalat" w:eastAsia="Arial Unicode MS" w:hAnsi="GHEA Grapalat" w:cs="Arial"/>
                <w:b/>
                <w:sz w:val="16"/>
                <w:szCs w:val="16"/>
                <w:lang w:val="hy-AM"/>
              </w:rPr>
              <w:t>041-34-00-64</w:t>
            </w:r>
          </w:p>
        </w:tc>
        <w:tc>
          <w:tcPr>
            <w:tcW w:w="3403" w:type="dxa"/>
            <w:gridSpan w:val="9"/>
            <w:shd w:val="clear" w:color="auto" w:fill="auto"/>
            <w:vAlign w:val="center"/>
          </w:tcPr>
          <w:p w:rsidR="009C1DA8" w:rsidRPr="005A6E13" w:rsidRDefault="009C1DA8" w:rsidP="004554A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5A6E1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gnumner</w:t>
            </w:r>
            <w:proofErr w:type="spellEnd"/>
            <w:r w:rsidRPr="005A6E1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@</w:t>
            </w:r>
            <w:r w:rsidRPr="003C7814">
              <w:rPr>
                <w:lang w:val="hy-AM" w:eastAsia="ru-RU"/>
              </w:rPr>
              <w:t xml:space="preserve"> </w:t>
            </w:r>
            <w:r w:rsidRPr="005A6E1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armstandard.am</w:t>
            </w:r>
            <w:r w:rsidR="00D1031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</w:tbl>
    <w:p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C8066A">
      <w:pgSz w:w="11907" w:h="16840" w:code="9"/>
      <w:pgMar w:top="28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D3A" w:rsidRDefault="005A1D3A" w:rsidP="0022631D">
      <w:pPr>
        <w:spacing w:before="0" w:after="0"/>
      </w:pPr>
      <w:r>
        <w:separator/>
      </w:r>
    </w:p>
  </w:endnote>
  <w:endnote w:type="continuationSeparator" w:id="0">
    <w:p w:rsidR="005A1D3A" w:rsidRDefault="005A1D3A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D3A" w:rsidRDefault="005A1D3A" w:rsidP="0022631D">
      <w:pPr>
        <w:spacing w:before="0" w:after="0"/>
      </w:pPr>
      <w:r>
        <w:separator/>
      </w:r>
    </w:p>
  </w:footnote>
  <w:footnote w:type="continuationSeparator" w:id="0">
    <w:p w:rsidR="005A1D3A" w:rsidRDefault="005A1D3A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EA"/>
    <w:rsid w:val="0000087E"/>
    <w:rsid w:val="00012170"/>
    <w:rsid w:val="00043B19"/>
    <w:rsid w:val="00044EA8"/>
    <w:rsid w:val="00046CCF"/>
    <w:rsid w:val="00051ECE"/>
    <w:rsid w:val="0007090E"/>
    <w:rsid w:val="00073D66"/>
    <w:rsid w:val="00080F62"/>
    <w:rsid w:val="00086B20"/>
    <w:rsid w:val="000B0199"/>
    <w:rsid w:val="000D1B11"/>
    <w:rsid w:val="000E4FF1"/>
    <w:rsid w:val="000F1658"/>
    <w:rsid w:val="000F1D83"/>
    <w:rsid w:val="000F376D"/>
    <w:rsid w:val="001021B0"/>
    <w:rsid w:val="0012761E"/>
    <w:rsid w:val="0015091D"/>
    <w:rsid w:val="001817FE"/>
    <w:rsid w:val="00182434"/>
    <w:rsid w:val="0018422F"/>
    <w:rsid w:val="00184448"/>
    <w:rsid w:val="001A1999"/>
    <w:rsid w:val="001C1BE1"/>
    <w:rsid w:val="001D7568"/>
    <w:rsid w:val="001E0091"/>
    <w:rsid w:val="001F229D"/>
    <w:rsid w:val="001F458C"/>
    <w:rsid w:val="001F72B1"/>
    <w:rsid w:val="00201DF8"/>
    <w:rsid w:val="0022631D"/>
    <w:rsid w:val="00260144"/>
    <w:rsid w:val="00292221"/>
    <w:rsid w:val="00293F88"/>
    <w:rsid w:val="00295B92"/>
    <w:rsid w:val="002D3961"/>
    <w:rsid w:val="002E4E6F"/>
    <w:rsid w:val="002F16CC"/>
    <w:rsid w:val="002F1FEB"/>
    <w:rsid w:val="00306FF0"/>
    <w:rsid w:val="00310E61"/>
    <w:rsid w:val="003129B6"/>
    <w:rsid w:val="00314DEC"/>
    <w:rsid w:val="0033538A"/>
    <w:rsid w:val="00337CF8"/>
    <w:rsid w:val="003447AA"/>
    <w:rsid w:val="0035205C"/>
    <w:rsid w:val="00355683"/>
    <w:rsid w:val="00371B1D"/>
    <w:rsid w:val="00386F5E"/>
    <w:rsid w:val="003B2758"/>
    <w:rsid w:val="003B7E30"/>
    <w:rsid w:val="003D1499"/>
    <w:rsid w:val="003E3D40"/>
    <w:rsid w:val="003E6978"/>
    <w:rsid w:val="003F177D"/>
    <w:rsid w:val="00420988"/>
    <w:rsid w:val="0042137C"/>
    <w:rsid w:val="00424217"/>
    <w:rsid w:val="00433E3C"/>
    <w:rsid w:val="00442803"/>
    <w:rsid w:val="004473CF"/>
    <w:rsid w:val="004554A5"/>
    <w:rsid w:val="00472069"/>
    <w:rsid w:val="00474C2F"/>
    <w:rsid w:val="004764CD"/>
    <w:rsid w:val="0048459F"/>
    <w:rsid w:val="004875E0"/>
    <w:rsid w:val="004A0383"/>
    <w:rsid w:val="004D078F"/>
    <w:rsid w:val="004E376E"/>
    <w:rsid w:val="004F6629"/>
    <w:rsid w:val="00503BCC"/>
    <w:rsid w:val="00511D64"/>
    <w:rsid w:val="00546023"/>
    <w:rsid w:val="005514A4"/>
    <w:rsid w:val="005737F9"/>
    <w:rsid w:val="005A1D3A"/>
    <w:rsid w:val="005A6E13"/>
    <w:rsid w:val="005D5FBD"/>
    <w:rsid w:val="005E2E8C"/>
    <w:rsid w:val="005E42FA"/>
    <w:rsid w:val="005E578C"/>
    <w:rsid w:val="00607C9A"/>
    <w:rsid w:val="0063054D"/>
    <w:rsid w:val="00646760"/>
    <w:rsid w:val="00690ECB"/>
    <w:rsid w:val="00696C55"/>
    <w:rsid w:val="006A38B4"/>
    <w:rsid w:val="006B2E21"/>
    <w:rsid w:val="006B42E3"/>
    <w:rsid w:val="006B6A2C"/>
    <w:rsid w:val="006C0266"/>
    <w:rsid w:val="006C66A3"/>
    <w:rsid w:val="006E0D92"/>
    <w:rsid w:val="006E1A83"/>
    <w:rsid w:val="006F2779"/>
    <w:rsid w:val="007060FC"/>
    <w:rsid w:val="00730E52"/>
    <w:rsid w:val="00731BC8"/>
    <w:rsid w:val="007366BB"/>
    <w:rsid w:val="00755635"/>
    <w:rsid w:val="007732E7"/>
    <w:rsid w:val="0078682E"/>
    <w:rsid w:val="007937B9"/>
    <w:rsid w:val="007D1D98"/>
    <w:rsid w:val="007F30D0"/>
    <w:rsid w:val="0081420B"/>
    <w:rsid w:val="00815B75"/>
    <w:rsid w:val="00823952"/>
    <w:rsid w:val="00892CE8"/>
    <w:rsid w:val="008C4E62"/>
    <w:rsid w:val="008C5C29"/>
    <w:rsid w:val="008E493A"/>
    <w:rsid w:val="00935314"/>
    <w:rsid w:val="009523A2"/>
    <w:rsid w:val="009530AF"/>
    <w:rsid w:val="00963938"/>
    <w:rsid w:val="009921A6"/>
    <w:rsid w:val="009C1DA8"/>
    <w:rsid w:val="009C5E0F"/>
    <w:rsid w:val="009C61EC"/>
    <w:rsid w:val="009E278E"/>
    <w:rsid w:val="009E75FF"/>
    <w:rsid w:val="00A141C8"/>
    <w:rsid w:val="00A17478"/>
    <w:rsid w:val="00A17C2F"/>
    <w:rsid w:val="00A306F5"/>
    <w:rsid w:val="00A31820"/>
    <w:rsid w:val="00A3651E"/>
    <w:rsid w:val="00A626FD"/>
    <w:rsid w:val="00AA32E4"/>
    <w:rsid w:val="00AD07B9"/>
    <w:rsid w:val="00AD59DC"/>
    <w:rsid w:val="00B1586B"/>
    <w:rsid w:val="00B75762"/>
    <w:rsid w:val="00B808EC"/>
    <w:rsid w:val="00B85C09"/>
    <w:rsid w:val="00B91DE2"/>
    <w:rsid w:val="00B94EA2"/>
    <w:rsid w:val="00B95BB6"/>
    <w:rsid w:val="00BA03B0"/>
    <w:rsid w:val="00BB0A93"/>
    <w:rsid w:val="00BC4753"/>
    <w:rsid w:val="00BD3D4E"/>
    <w:rsid w:val="00BE31AA"/>
    <w:rsid w:val="00BE39EC"/>
    <w:rsid w:val="00BF1465"/>
    <w:rsid w:val="00BF41E0"/>
    <w:rsid w:val="00BF4745"/>
    <w:rsid w:val="00C17CCC"/>
    <w:rsid w:val="00C2547E"/>
    <w:rsid w:val="00C4652E"/>
    <w:rsid w:val="00C5574A"/>
    <w:rsid w:val="00C63E24"/>
    <w:rsid w:val="00C8066A"/>
    <w:rsid w:val="00C84DF7"/>
    <w:rsid w:val="00C91DB9"/>
    <w:rsid w:val="00C96337"/>
    <w:rsid w:val="00C96BED"/>
    <w:rsid w:val="00CB44D2"/>
    <w:rsid w:val="00CC1F23"/>
    <w:rsid w:val="00CD2FB0"/>
    <w:rsid w:val="00CE3B67"/>
    <w:rsid w:val="00CF1F70"/>
    <w:rsid w:val="00D1031C"/>
    <w:rsid w:val="00D33AFA"/>
    <w:rsid w:val="00D350DE"/>
    <w:rsid w:val="00D36189"/>
    <w:rsid w:val="00D80C64"/>
    <w:rsid w:val="00DB4886"/>
    <w:rsid w:val="00DE06F1"/>
    <w:rsid w:val="00DE4640"/>
    <w:rsid w:val="00DE5B7B"/>
    <w:rsid w:val="00DF0973"/>
    <w:rsid w:val="00E243EA"/>
    <w:rsid w:val="00E33A25"/>
    <w:rsid w:val="00E4188B"/>
    <w:rsid w:val="00E46604"/>
    <w:rsid w:val="00E54C4D"/>
    <w:rsid w:val="00E56328"/>
    <w:rsid w:val="00E67E21"/>
    <w:rsid w:val="00EA01A2"/>
    <w:rsid w:val="00EA568C"/>
    <w:rsid w:val="00EA767F"/>
    <w:rsid w:val="00EB59EE"/>
    <w:rsid w:val="00ED2B7C"/>
    <w:rsid w:val="00EE0B9D"/>
    <w:rsid w:val="00EF16D0"/>
    <w:rsid w:val="00F0573E"/>
    <w:rsid w:val="00F10AFE"/>
    <w:rsid w:val="00F31004"/>
    <w:rsid w:val="00F50D6E"/>
    <w:rsid w:val="00F64167"/>
    <w:rsid w:val="00F6673B"/>
    <w:rsid w:val="00F77AAD"/>
    <w:rsid w:val="00F81B1D"/>
    <w:rsid w:val="00F916C4"/>
    <w:rsid w:val="00F9537A"/>
    <w:rsid w:val="00FB097B"/>
    <w:rsid w:val="00FB1E91"/>
    <w:rsid w:val="00FD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character" w:styleId="ab">
    <w:name w:val="Hyperlink"/>
    <w:basedOn w:val="a0"/>
    <w:uiPriority w:val="99"/>
    <w:unhideWhenUsed/>
    <w:rsid w:val="00963938"/>
    <w:rPr>
      <w:color w:val="0563C1" w:themeColor="hyperlink"/>
      <w:u w:val="single"/>
    </w:rPr>
  </w:style>
  <w:style w:type="paragraph" w:styleId="ac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a"/>
    <w:uiPriority w:val="99"/>
    <w:unhideWhenUsed/>
    <w:qFormat/>
    <w:rsid w:val="00731BC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7">
    <w:name w:val="Абзац списка Знак"/>
    <w:link w:val="a6"/>
    <w:uiPriority w:val="34"/>
    <w:locked/>
    <w:rsid w:val="00731BC8"/>
    <w:rPr>
      <w:rFonts w:ascii="Calibri" w:eastAsia="Calibri" w:hAnsi="Calibri" w:cs="Times New Roman"/>
    </w:rPr>
  </w:style>
  <w:style w:type="character" w:styleId="ad">
    <w:name w:val="Strong"/>
    <w:uiPriority w:val="22"/>
    <w:qFormat/>
    <w:rsid w:val="00731B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Balloon Text Char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Footnote Text Char"/>
    <w:basedOn w:val="a0"/>
    <w:link w:val="a8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oskanyan@armstandard.a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ev.martirosyan87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ra-8787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613C9-1AF1-4535-A5D6-34A01407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5</Pages>
  <Words>1559</Words>
  <Characters>8890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Nara</cp:lastModifiedBy>
  <cp:revision>36</cp:revision>
  <cp:lastPrinted>2024-01-09T11:51:00Z</cp:lastPrinted>
  <dcterms:created xsi:type="dcterms:W3CDTF">2021-06-28T12:08:00Z</dcterms:created>
  <dcterms:modified xsi:type="dcterms:W3CDTF">2024-06-19T13:18:00Z</dcterms:modified>
</cp:coreProperties>
</file>