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C72" w:rsidRPr="00B47D84" w:rsidRDefault="00FE6121"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6C192F">
        <w:rPr>
          <w:rFonts w:ascii="Sylfaen" w:hAnsi="Sylfaen"/>
          <w:lang w:val="af-ZA"/>
        </w:rPr>
        <w:t>TG-2.2-14.01.21</w:t>
      </w:r>
      <w:r w:rsidR="003C3F50">
        <w:rPr>
          <w:rFonts w:ascii="Sylfaen" w:hAnsi="Sylfaen"/>
          <w:lang w:val="af-ZA"/>
        </w:rPr>
        <w:t>-003</w:t>
      </w:r>
      <w:bookmarkStart w:id="0" w:name="_GoBack"/>
      <w:bookmarkEnd w:id="0"/>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6C192F">
        <w:rPr>
          <w:rFonts w:ascii="Sylfaen" w:hAnsi="Sylfaen" w:cs="Sylfaen"/>
          <w:bCs/>
          <w:color w:val="auto"/>
          <w:sz w:val="24"/>
          <w:szCs w:val="24"/>
          <w:lang w:val="hy-AM"/>
        </w:rPr>
        <w:t>14.</w:t>
      </w:r>
      <w:r w:rsidR="006C192F" w:rsidRPr="006C192F">
        <w:rPr>
          <w:rFonts w:ascii="Sylfaen" w:hAnsi="Sylfaen" w:cs="Sylfaen"/>
          <w:bCs/>
          <w:color w:val="auto"/>
          <w:sz w:val="24"/>
          <w:szCs w:val="24"/>
          <w:lang w:val="hy-AM"/>
        </w:rPr>
        <w:t>01</w:t>
      </w:r>
      <w:r w:rsidR="00455669" w:rsidRPr="006C192F">
        <w:rPr>
          <w:rFonts w:ascii="Sylfaen" w:hAnsi="Sylfaen"/>
          <w:bCs/>
          <w:sz w:val="24"/>
          <w:szCs w:val="24"/>
          <w:lang w:val="hy-AM"/>
        </w:rPr>
        <w:t>.</w:t>
      </w:r>
      <w:r w:rsidR="006C192F">
        <w:rPr>
          <w:bCs/>
          <w:sz w:val="24"/>
          <w:szCs w:val="24"/>
          <w:lang w:val="af-ZA"/>
        </w:rPr>
        <w:t>2021</w:t>
      </w:r>
      <w:r w:rsidRPr="006C192F">
        <w:rPr>
          <w:rFonts w:ascii="Sylfaen" w:hAnsi="Sylfaen"/>
          <w:bCs/>
          <w:sz w:val="24"/>
          <w:szCs w:val="24"/>
          <w:lang w:val="af-ZA"/>
        </w:rPr>
        <w:t>թ.</w:t>
      </w:r>
      <w:r w:rsidR="00AB6FB3" w:rsidRPr="00AB6FB3">
        <w:rPr>
          <w:rFonts w:ascii="Sylfaen" w:hAnsi="Sylfaen"/>
          <w:bCs/>
          <w:sz w:val="24"/>
          <w:szCs w:val="24"/>
          <w:lang w:val="hy-AM"/>
        </w:rPr>
        <w:t xml:space="preserve"> </w:t>
      </w:r>
      <w:r w:rsidRPr="007F18DB">
        <w:rPr>
          <w:rFonts w:ascii="Sylfaen" w:hAnsi="Sylfaen" w:cs="Sylfaen"/>
          <w:bCs/>
          <w:sz w:val="24"/>
          <w:szCs w:val="24"/>
          <w:lang w:val="hy-AM"/>
        </w:rPr>
        <w:t>որոշմամբ</w:t>
      </w:r>
    </w:p>
    <w:p w:rsidR="00F86C72" w:rsidRDefault="00F86C72" w:rsidP="00F86C72">
      <w:pPr>
        <w:pStyle w:val="Heading9"/>
        <w:rPr>
          <w:rFonts w:ascii="Sylfaen" w:hAnsi="Sylfaen" w:cs="Sylfaen"/>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032308"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9838B0" w:rsidRDefault="00D33009" w:rsidP="009838B0">
            <w:pPr>
              <w:jc w:val="center"/>
              <w:rPr>
                <w:rFonts w:ascii="Sylfaen" w:hAnsi="Sylfaen"/>
                <w:sz w:val="20"/>
                <w:szCs w:val="20"/>
                <w:lang w:val="pt-BR" w:eastAsia="ru-RU"/>
              </w:rPr>
            </w:pPr>
            <w:r>
              <w:rPr>
                <w:rFonts w:ascii="Sylfaen" w:hAnsi="Sylfaen"/>
                <w:sz w:val="20"/>
                <w:szCs w:val="20"/>
                <w:lang w:val="hy-AM" w:eastAsia="ru-RU"/>
              </w:rPr>
              <w:t>Ա</w:t>
            </w:r>
            <w:r w:rsidR="009838B0" w:rsidRPr="00BE2091">
              <w:rPr>
                <w:rFonts w:ascii="Sylfaen" w:hAnsi="Sylfaen"/>
                <w:sz w:val="20"/>
                <w:szCs w:val="20"/>
                <w:lang w:val="hy-AM" w:eastAsia="ru-RU"/>
              </w:rPr>
              <w:t>նվադողերի</w:t>
            </w:r>
            <w:r w:rsidR="009838B0">
              <w:rPr>
                <w:rFonts w:ascii="Sylfaen" w:hAnsi="Sylfaen"/>
                <w:sz w:val="20"/>
                <w:szCs w:val="20"/>
                <w:lang w:val="pt-BR" w:eastAsia="ru-RU"/>
              </w:rPr>
              <w:t xml:space="preserve"> </w:t>
            </w:r>
            <w:r w:rsidR="00890536" w:rsidRPr="00BE2091">
              <w:rPr>
                <w:rFonts w:ascii="Sylfaen" w:hAnsi="Sylfaen"/>
                <w:sz w:val="20"/>
                <w:szCs w:val="20"/>
                <w:lang w:val="hy-AM" w:eastAsia="ru-RU"/>
              </w:rPr>
              <w:t>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3D5992" w:rsidRPr="00BE2091" w:rsidRDefault="003D5992" w:rsidP="009838B0">
            <w:pPr>
              <w:jc w:val="both"/>
              <w:rPr>
                <w:rFonts w:ascii="Sylfaen" w:hAnsi="Sylfaen"/>
                <w:sz w:val="20"/>
                <w:szCs w:val="20"/>
                <w:lang w:val="hy-AM"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color w:val="FF0000"/>
                <w:sz w:val="20"/>
                <w:lang w:val="es-ES"/>
              </w:rPr>
              <w:t xml:space="preserve"> </w:t>
            </w:r>
            <w:r w:rsidRPr="00BE2091">
              <w:rPr>
                <w:rFonts w:ascii="Sylfaen" w:hAnsi="Sylfaen"/>
                <w:sz w:val="20"/>
                <w:szCs w:val="20"/>
                <w:lang w:val="hy-AM" w:eastAsia="ru-RU"/>
              </w:rPr>
              <w:t>քանակը:</w:t>
            </w:r>
          </w:p>
        </w:tc>
        <w:tc>
          <w:tcPr>
            <w:tcW w:w="7229" w:type="dxa"/>
            <w:tcBorders>
              <w:top w:val="single" w:sz="12" w:space="0" w:color="auto"/>
              <w:left w:val="single" w:sz="12" w:space="0" w:color="auto"/>
              <w:bottom w:val="single" w:sz="12" w:space="0" w:color="auto"/>
              <w:right w:val="single" w:sz="12" w:space="0" w:color="auto"/>
            </w:tcBorders>
          </w:tcPr>
          <w:p w:rsidR="003D5992" w:rsidRPr="00B52545" w:rsidRDefault="00650A9F" w:rsidP="006C2E5A">
            <w:pPr>
              <w:tabs>
                <w:tab w:val="left" w:pos="1941"/>
              </w:tabs>
              <w:jc w:val="both"/>
              <w:rPr>
                <w:rFonts w:ascii="Sylfaen" w:hAnsi="Sylfaen"/>
                <w:sz w:val="20"/>
                <w:szCs w:val="20"/>
                <w:lang w:val="hy-AM" w:eastAsia="ru-RU"/>
              </w:rPr>
            </w:pPr>
            <w:r>
              <w:rPr>
                <w:rFonts w:ascii="Sylfaen" w:hAnsi="Sylfaen" w:cs="Sylfaen"/>
                <w:sz w:val="20"/>
                <w:szCs w:val="20"/>
                <w:lang w:val="hy-AM"/>
              </w:rPr>
              <w:t xml:space="preserve">Չափաբաժին 1։ </w:t>
            </w:r>
            <w:r w:rsidR="00B52545">
              <w:rPr>
                <w:rFonts w:ascii="Sylfaen" w:hAnsi="Sylfaen" w:cs="Sylfaen"/>
                <w:sz w:val="20"/>
                <w:szCs w:val="20"/>
              </w:rPr>
              <w:t xml:space="preserve">4 </w:t>
            </w:r>
            <w:r w:rsidR="00B52545">
              <w:rPr>
                <w:rFonts w:ascii="Sylfaen" w:hAnsi="Sylfaen" w:cs="Sylfaen"/>
                <w:sz w:val="20"/>
                <w:szCs w:val="20"/>
                <w:lang w:val="hy-AM"/>
              </w:rPr>
              <w:t>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B52545" w:rsidRDefault="00650A9F" w:rsidP="006C2E5A">
            <w:pPr>
              <w:rPr>
                <w:lang w:val="hy-AM"/>
              </w:rPr>
            </w:pPr>
            <w:r w:rsidRPr="002C7BB2">
              <w:rPr>
                <w:rFonts w:ascii="Sylfaen" w:hAnsi="Sylfaen" w:cs="Sylfaen"/>
                <w:sz w:val="20"/>
                <w:szCs w:val="20"/>
                <w:lang w:val="hy-AM"/>
              </w:rPr>
              <w:t xml:space="preserve">Չափաբաժին </w:t>
            </w:r>
            <w:r>
              <w:rPr>
                <w:rFonts w:ascii="Sylfaen" w:hAnsi="Sylfaen" w:cs="Sylfaen"/>
                <w:sz w:val="20"/>
                <w:szCs w:val="20"/>
                <w:lang w:val="hy-AM"/>
              </w:rPr>
              <w:t>2</w:t>
            </w:r>
            <w:r w:rsidRPr="002C7BB2">
              <w:rPr>
                <w:rFonts w:ascii="Sylfaen" w:hAnsi="Sylfaen" w:cs="Sylfaen"/>
                <w:sz w:val="20"/>
                <w:szCs w:val="20"/>
                <w:lang w:val="hy-AM"/>
              </w:rPr>
              <w:t xml:space="preserve">։ </w:t>
            </w:r>
            <w:r w:rsidR="00B52545">
              <w:rPr>
                <w:rFonts w:ascii="Sylfaen" w:hAnsi="Sylfaen" w:cs="Sylfaen"/>
                <w:sz w:val="20"/>
                <w:szCs w:val="20"/>
              </w:rPr>
              <w:t>4</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B52545" w:rsidRDefault="00650A9F" w:rsidP="00B52545">
            <w:pPr>
              <w:rPr>
                <w:lang w:val="hy-AM"/>
              </w:rPr>
            </w:pPr>
            <w:r w:rsidRPr="002C7BB2">
              <w:rPr>
                <w:rFonts w:ascii="Sylfaen" w:hAnsi="Sylfaen" w:cs="Sylfaen"/>
                <w:sz w:val="20"/>
                <w:szCs w:val="20"/>
                <w:lang w:val="hy-AM"/>
              </w:rPr>
              <w:t xml:space="preserve">Չափաբաժին </w:t>
            </w:r>
            <w:r>
              <w:rPr>
                <w:rFonts w:ascii="Sylfaen" w:hAnsi="Sylfaen" w:cs="Sylfaen"/>
                <w:sz w:val="20"/>
                <w:szCs w:val="20"/>
                <w:lang w:val="hy-AM"/>
              </w:rPr>
              <w:t>3</w:t>
            </w:r>
            <w:r w:rsidRPr="002C7BB2">
              <w:rPr>
                <w:rFonts w:ascii="Sylfaen" w:hAnsi="Sylfaen" w:cs="Sylfaen"/>
                <w:sz w:val="20"/>
                <w:szCs w:val="20"/>
                <w:lang w:val="hy-AM"/>
              </w:rPr>
              <w:t xml:space="preserve">։ </w:t>
            </w:r>
            <w:r w:rsidR="00B52545">
              <w:rPr>
                <w:rFonts w:ascii="Sylfaen" w:hAnsi="Sylfaen" w:cs="Sylfaen"/>
                <w:sz w:val="20"/>
                <w:szCs w:val="20"/>
              </w:rPr>
              <w:t>4</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B52545" w:rsidRDefault="00650A9F" w:rsidP="006C2E5A">
            <w:pPr>
              <w:rPr>
                <w:lang w:val="hy-AM"/>
              </w:rPr>
            </w:pPr>
            <w:r w:rsidRPr="002C7BB2">
              <w:rPr>
                <w:rFonts w:ascii="Sylfaen" w:hAnsi="Sylfaen" w:cs="Sylfaen"/>
                <w:sz w:val="20"/>
                <w:szCs w:val="20"/>
                <w:lang w:val="hy-AM"/>
              </w:rPr>
              <w:t xml:space="preserve">Չափաբաժին </w:t>
            </w:r>
            <w:r>
              <w:rPr>
                <w:rFonts w:ascii="Sylfaen" w:hAnsi="Sylfaen" w:cs="Sylfaen"/>
                <w:sz w:val="20"/>
                <w:szCs w:val="20"/>
                <w:lang w:val="hy-AM"/>
              </w:rPr>
              <w:t>4</w:t>
            </w:r>
            <w:r w:rsidRPr="002C7BB2">
              <w:rPr>
                <w:rFonts w:ascii="Sylfaen" w:hAnsi="Sylfaen" w:cs="Sylfaen"/>
                <w:sz w:val="20"/>
                <w:szCs w:val="20"/>
                <w:lang w:val="hy-AM"/>
              </w:rPr>
              <w:t xml:space="preserve">։ </w:t>
            </w:r>
            <w:r w:rsidR="00AC6804">
              <w:rPr>
                <w:rFonts w:ascii="Sylfaen" w:hAnsi="Sylfaen" w:cs="Sylfaen"/>
                <w:sz w:val="20"/>
                <w:szCs w:val="20"/>
              </w:rPr>
              <w:t>8</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6C2E5A">
            <w:pPr>
              <w:rPr>
                <w:lang w:val="es-ES"/>
              </w:rPr>
            </w:pPr>
            <w:r w:rsidRPr="002C7BB2">
              <w:rPr>
                <w:rFonts w:ascii="Sylfaen" w:hAnsi="Sylfaen" w:cs="Sylfaen"/>
                <w:sz w:val="20"/>
                <w:szCs w:val="20"/>
                <w:lang w:val="hy-AM"/>
              </w:rPr>
              <w:t xml:space="preserve">Չափաբաժին </w:t>
            </w:r>
            <w:r>
              <w:rPr>
                <w:rFonts w:ascii="Sylfaen" w:hAnsi="Sylfaen" w:cs="Sylfaen"/>
                <w:sz w:val="20"/>
                <w:szCs w:val="20"/>
                <w:lang w:val="hy-AM"/>
              </w:rPr>
              <w:t>5</w:t>
            </w:r>
            <w:r w:rsidRPr="002C7BB2">
              <w:rPr>
                <w:rFonts w:ascii="Sylfaen" w:hAnsi="Sylfaen" w:cs="Sylfaen"/>
                <w:sz w:val="20"/>
                <w:szCs w:val="20"/>
                <w:lang w:val="hy-AM"/>
              </w:rPr>
              <w:t xml:space="preserve">։ </w:t>
            </w:r>
            <w:r w:rsidR="00AC6804">
              <w:rPr>
                <w:rFonts w:ascii="Sylfaen" w:hAnsi="Sylfaen" w:cs="Sylfaen"/>
                <w:sz w:val="20"/>
                <w:szCs w:val="20"/>
                <w:lang w:val="hy-AM"/>
              </w:rPr>
              <w:t>4</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6C2E5A">
            <w:pPr>
              <w:rPr>
                <w:lang w:val="es-ES"/>
              </w:rPr>
            </w:pPr>
            <w:r>
              <w:rPr>
                <w:rFonts w:ascii="Sylfaen" w:hAnsi="Sylfaen" w:cs="Sylfaen"/>
                <w:sz w:val="20"/>
                <w:szCs w:val="20"/>
                <w:lang w:val="hy-AM"/>
              </w:rPr>
              <w:t>Չափաբաժին 6</w:t>
            </w:r>
            <w:r w:rsidRPr="002C7BB2">
              <w:rPr>
                <w:rFonts w:ascii="Sylfaen" w:hAnsi="Sylfaen" w:cs="Sylfaen"/>
                <w:sz w:val="20"/>
                <w:szCs w:val="20"/>
                <w:lang w:val="hy-AM"/>
              </w:rPr>
              <w:t xml:space="preserve">։ </w:t>
            </w:r>
            <w:r w:rsidR="00AC6804">
              <w:rPr>
                <w:rFonts w:ascii="Sylfaen" w:hAnsi="Sylfaen" w:cs="Sylfaen"/>
                <w:sz w:val="20"/>
                <w:szCs w:val="20"/>
                <w:lang w:val="hy-AM"/>
              </w:rPr>
              <w:t>4</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032308">
            <w:pPr>
              <w:rPr>
                <w:lang w:val="es-ES"/>
              </w:rPr>
            </w:pPr>
            <w:r w:rsidRPr="002C7BB2">
              <w:rPr>
                <w:rFonts w:ascii="Sylfaen" w:hAnsi="Sylfaen" w:cs="Sylfaen"/>
                <w:sz w:val="20"/>
                <w:szCs w:val="20"/>
                <w:lang w:val="hy-AM"/>
              </w:rPr>
              <w:t xml:space="preserve">Չափաբաժին </w:t>
            </w:r>
            <w:r>
              <w:rPr>
                <w:rFonts w:ascii="Sylfaen" w:hAnsi="Sylfaen" w:cs="Sylfaen"/>
                <w:sz w:val="20"/>
                <w:szCs w:val="20"/>
                <w:lang w:val="hy-AM"/>
              </w:rPr>
              <w:t>7</w:t>
            </w:r>
            <w:r w:rsidRPr="002C7BB2">
              <w:rPr>
                <w:rFonts w:ascii="Sylfaen" w:hAnsi="Sylfaen" w:cs="Sylfaen"/>
                <w:sz w:val="20"/>
                <w:szCs w:val="20"/>
                <w:lang w:val="hy-AM"/>
              </w:rPr>
              <w:t xml:space="preserve">։ </w:t>
            </w:r>
            <w:r w:rsidR="00AC6804">
              <w:rPr>
                <w:rFonts w:ascii="Sylfaen" w:hAnsi="Sylfaen" w:cs="Sylfaen"/>
                <w:sz w:val="20"/>
                <w:szCs w:val="20"/>
              </w:rPr>
              <w:t>4</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032308">
            <w:pPr>
              <w:rPr>
                <w:lang w:val="es-ES"/>
              </w:rPr>
            </w:pPr>
            <w:r>
              <w:rPr>
                <w:rFonts w:ascii="Sylfaen" w:hAnsi="Sylfaen" w:cs="Sylfaen"/>
                <w:sz w:val="20"/>
                <w:szCs w:val="20"/>
                <w:lang w:val="hy-AM"/>
              </w:rPr>
              <w:t>Չափաբաժին 8</w:t>
            </w:r>
            <w:r w:rsidRPr="002C7BB2">
              <w:rPr>
                <w:rFonts w:ascii="Sylfaen" w:hAnsi="Sylfaen" w:cs="Sylfaen"/>
                <w:sz w:val="20"/>
                <w:szCs w:val="20"/>
                <w:lang w:val="hy-AM"/>
              </w:rPr>
              <w:t xml:space="preserve">։ </w:t>
            </w:r>
            <w:r w:rsidR="00AC6804">
              <w:rPr>
                <w:rFonts w:ascii="Sylfaen" w:hAnsi="Sylfaen" w:cs="Sylfaen"/>
                <w:sz w:val="20"/>
                <w:szCs w:val="20"/>
              </w:rPr>
              <w:t>4</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6C2E5A">
            <w:pPr>
              <w:rPr>
                <w:lang w:val="es-ES"/>
              </w:rPr>
            </w:pPr>
            <w:r w:rsidRPr="002C7BB2">
              <w:rPr>
                <w:rFonts w:ascii="Sylfaen" w:hAnsi="Sylfaen" w:cs="Sylfaen"/>
                <w:sz w:val="20"/>
                <w:szCs w:val="20"/>
                <w:lang w:val="hy-AM"/>
              </w:rPr>
              <w:t xml:space="preserve">Չափաբաժին </w:t>
            </w:r>
            <w:r>
              <w:rPr>
                <w:rFonts w:ascii="Sylfaen" w:hAnsi="Sylfaen" w:cs="Sylfaen"/>
                <w:sz w:val="20"/>
                <w:szCs w:val="20"/>
                <w:lang w:val="hy-AM"/>
              </w:rPr>
              <w:t>9</w:t>
            </w:r>
            <w:r w:rsidRPr="002C7BB2">
              <w:rPr>
                <w:rFonts w:ascii="Sylfaen" w:hAnsi="Sylfaen" w:cs="Sylfaen"/>
                <w:sz w:val="20"/>
                <w:szCs w:val="20"/>
                <w:lang w:val="hy-AM"/>
              </w:rPr>
              <w:t xml:space="preserve">։ </w:t>
            </w:r>
            <w:r w:rsidR="00B52545">
              <w:rPr>
                <w:rFonts w:ascii="Sylfaen" w:hAnsi="Sylfaen" w:cs="Sylfaen"/>
                <w:sz w:val="20"/>
                <w:szCs w:val="20"/>
                <w:lang w:val="hy-AM"/>
              </w:rPr>
              <w:t>4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032308">
            <w:pPr>
              <w:rPr>
                <w:lang w:val="es-ES"/>
              </w:rPr>
            </w:pPr>
            <w:r w:rsidRPr="002C7BB2">
              <w:rPr>
                <w:rFonts w:ascii="Sylfaen" w:hAnsi="Sylfaen" w:cs="Sylfaen"/>
                <w:sz w:val="20"/>
                <w:szCs w:val="20"/>
                <w:lang w:val="hy-AM"/>
              </w:rPr>
              <w:t>Չափաբաժին 1</w:t>
            </w:r>
            <w:r>
              <w:rPr>
                <w:rFonts w:ascii="Sylfaen" w:hAnsi="Sylfaen" w:cs="Sylfaen"/>
                <w:sz w:val="20"/>
                <w:szCs w:val="20"/>
                <w:lang w:val="hy-AM"/>
              </w:rPr>
              <w:t>0</w:t>
            </w:r>
            <w:r w:rsidRPr="002C7BB2">
              <w:rPr>
                <w:rFonts w:ascii="Sylfaen" w:hAnsi="Sylfaen" w:cs="Sylfaen"/>
                <w:sz w:val="20"/>
                <w:szCs w:val="20"/>
                <w:lang w:val="hy-AM"/>
              </w:rPr>
              <w:t xml:space="preserve">։ </w:t>
            </w:r>
            <w:r w:rsidR="00AC6804">
              <w:rPr>
                <w:rFonts w:ascii="Sylfaen" w:hAnsi="Sylfaen" w:cs="Sylfaen"/>
                <w:sz w:val="20"/>
                <w:szCs w:val="20"/>
                <w:lang w:val="hy-AM"/>
              </w:rPr>
              <w:t>72</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032308">
            <w:pPr>
              <w:rPr>
                <w:lang w:val="es-ES"/>
              </w:rPr>
            </w:pPr>
            <w:r w:rsidRPr="002C7BB2">
              <w:rPr>
                <w:rFonts w:ascii="Sylfaen" w:hAnsi="Sylfaen" w:cs="Sylfaen"/>
                <w:sz w:val="20"/>
                <w:szCs w:val="20"/>
                <w:lang w:val="hy-AM"/>
              </w:rPr>
              <w:t>Չափաբաժին 1</w:t>
            </w:r>
            <w:r>
              <w:rPr>
                <w:rFonts w:ascii="Sylfaen" w:hAnsi="Sylfaen" w:cs="Sylfaen"/>
                <w:sz w:val="20"/>
                <w:szCs w:val="20"/>
                <w:lang w:val="hy-AM"/>
              </w:rPr>
              <w:t>1</w:t>
            </w:r>
            <w:r w:rsidRPr="002C7BB2">
              <w:rPr>
                <w:rFonts w:ascii="Sylfaen" w:hAnsi="Sylfaen" w:cs="Sylfaen"/>
                <w:sz w:val="20"/>
                <w:szCs w:val="20"/>
                <w:lang w:val="hy-AM"/>
              </w:rPr>
              <w:t xml:space="preserve">։ </w:t>
            </w:r>
            <w:r w:rsidR="00AC6804">
              <w:rPr>
                <w:rFonts w:ascii="Sylfaen" w:hAnsi="Sylfaen" w:cs="Sylfaen"/>
                <w:sz w:val="20"/>
                <w:szCs w:val="20"/>
              </w:rPr>
              <w:t>40</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AC6804" w:rsidRDefault="00650A9F" w:rsidP="00AC6804">
            <w:r w:rsidRPr="002C7BB2">
              <w:rPr>
                <w:rFonts w:ascii="Sylfaen" w:hAnsi="Sylfaen" w:cs="Sylfaen"/>
                <w:sz w:val="20"/>
                <w:szCs w:val="20"/>
                <w:lang w:val="hy-AM"/>
              </w:rPr>
              <w:t>Չափաբաժին 1</w:t>
            </w:r>
            <w:r>
              <w:rPr>
                <w:rFonts w:ascii="Sylfaen" w:hAnsi="Sylfaen" w:cs="Sylfaen"/>
                <w:sz w:val="20"/>
                <w:szCs w:val="20"/>
                <w:lang w:val="hy-AM"/>
              </w:rPr>
              <w:t>2</w:t>
            </w:r>
            <w:r w:rsidRPr="002C7BB2">
              <w:rPr>
                <w:rFonts w:ascii="Sylfaen" w:hAnsi="Sylfaen" w:cs="Sylfaen"/>
                <w:sz w:val="20"/>
                <w:szCs w:val="20"/>
                <w:lang w:val="hy-AM"/>
              </w:rPr>
              <w:t xml:space="preserve">։ </w:t>
            </w:r>
            <w:r w:rsidR="00AC6804">
              <w:rPr>
                <w:rFonts w:ascii="Sylfaen" w:hAnsi="Sylfaen" w:cs="Sylfaen"/>
                <w:sz w:val="20"/>
                <w:szCs w:val="20"/>
              </w:rPr>
              <w:t>4</w:t>
            </w:r>
            <w:r w:rsidR="00B52545">
              <w:rPr>
                <w:rFonts w:ascii="Sylfaen" w:hAnsi="Sylfaen" w:cs="Sylfaen"/>
                <w:sz w:val="20"/>
                <w:szCs w:val="20"/>
                <w:lang w:val="hy-AM"/>
              </w:rPr>
              <w:t xml:space="preserve"> </w:t>
            </w:r>
            <w:r w:rsidR="00AC6804">
              <w:rPr>
                <w:rFonts w:ascii="Sylfaen" w:hAnsi="Sylfaen" w:cs="Sylfaen"/>
                <w:sz w:val="20"/>
                <w:szCs w:val="20"/>
              </w:rPr>
              <w:t>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032308">
            <w:pPr>
              <w:rPr>
                <w:lang w:val="es-ES"/>
              </w:rPr>
            </w:pPr>
            <w:r w:rsidRPr="002C7BB2">
              <w:rPr>
                <w:rFonts w:ascii="Sylfaen" w:hAnsi="Sylfaen" w:cs="Sylfaen"/>
                <w:sz w:val="20"/>
                <w:szCs w:val="20"/>
                <w:lang w:val="hy-AM"/>
              </w:rPr>
              <w:t>Չափաբաժին 1</w:t>
            </w:r>
            <w:r>
              <w:rPr>
                <w:rFonts w:ascii="Sylfaen" w:hAnsi="Sylfaen" w:cs="Sylfaen"/>
                <w:sz w:val="20"/>
                <w:szCs w:val="20"/>
                <w:lang w:val="hy-AM"/>
              </w:rPr>
              <w:t>3</w:t>
            </w:r>
            <w:r w:rsidRPr="002C7BB2">
              <w:rPr>
                <w:rFonts w:ascii="Sylfaen" w:hAnsi="Sylfaen" w:cs="Sylfaen"/>
                <w:sz w:val="20"/>
                <w:szCs w:val="20"/>
                <w:lang w:val="hy-AM"/>
              </w:rPr>
              <w:t xml:space="preserve">։ </w:t>
            </w:r>
            <w:r w:rsidR="00AC6804">
              <w:rPr>
                <w:rFonts w:ascii="Sylfaen" w:hAnsi="Sylfaen" w:cs="Sylfaen"/>
                <w:sz w:val="20"/>
                <w:szCs w:val="20"/>
              </w:rPr>
              <w:t>4</w:t>
            </w:r>
            <w:r w:rsidR="00B52545">
              <w:rPr>
                <w:rFonts w:ascii="Sylfaen" w:hAnsi="Sylfaen" w:cs="Sylfaen"/>
                <w:sz w:val="20"/>
                <w:szCs w:val="20"/>
                <w:lang w:val="hy-AM"/>
              </w:rPr>
              <w:t xml:space="preserve"> հատ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B52545">
            <w:pPr>
              <w:rPr>
                <w:rFonts w:ascii="Sylfaen" w:hAnsi="Sylfaen" w:cs="Sylfaen"/>
                <w:sz w:val="20"/>
                <w:szCs w:val="20"/>
                <w:lang w:val="hy-AM"/>
              </w:rPr>
            </w:pPr>
            <w:r>
              <w:rPr>
                <w:rFonts w:ascii="Sylfaen" w:hAnsi="Sylfaen" w:cs="Sylfaen"/>
                <w:sz w:val="20"/>
                <w:szCs w:val="20"/>
                <w:lang w:val="hy-AM"/>
              </w:rPr>
              <w:t>Չափաբաժին 1</w:t>
            </w:r>
            <w:r>
              <w:rPr>
                <w:rFonts w:ascii="Sylfaen" w:hAnsi="Sylfaen" w:cs="Sylfaen"/>
                <w:sz w:val="20"/>
                <w:szCs w:val="20"/>
              </w:rPr>
              <w:t>4</w:t>
            </w:r>
            <w:r>
              <w:rPr>
                <w:rFonts w:ascii="Sylfaen" w:hAnsi="Sylfaen" w:cs="Sylfaen"/>
                <w:sz w:val="20"/>
                <w:szCs w:val="20"/>
                <w:lang w:val="hy-AM"/>
              </w:rPr>
              <w:t xml:space="preserve">։ </w:t>
            </w:r>
            <w:r w:rsidR="00B52545">
              <w:rPr>
                <w:rFonts w:ascii="Sylfaen" w:hAnsi="Sylfaen" w:cs="Sylfaen"/>
                <w:sz w:val="20"/>
                <w:szCs w:val="20"/>
                <w:lang w:val="hy-AM"/>
              </w:rPr>
              <w:t xml:space="preserve">4 </w:t>
            </w:r>
            <w:r w:rsidR="00AC6804" w:rsidRPr="00AC6804">
              <w:rPr>
                <w:rFonts w:ascii="Sylfaen" w:hAnsi="Sylfaen" w:cs="Sylfaen"/>
                <w:sz w:val="20"/>
                <w:szCs w:val="20"/>
                <w:lang w:val="hy-AM"/>
              </w:rPr>
              <w:t>հատ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032308">
            <w:pPr>
              <w:rPr>
                <w:rFonts w:ascii="Sylfaen" w:hAnsi="Sylfaen" w:cs="Sylfaen"/>
                <w:sz w:val="20"/>
                <w:szCs w:val="20"/>
                <w:lang w:val="hy-AM"/>
              </w:rPr>
            </w:pPr>
            <w:r>
              <w:rPr>
                <w:rFonts w:ascii="Sylfaen" w:hAnsi="Sylfaen" w:cs="Sylfaen"/>
                <w:sz w:val="20"/>
                <w:szCs w:val="20"/>
                <w:lang w:val="hy-AM"/>
              </w:rPr>
              <w:t>Չափաբաժին 1</w:t>
            </w:r>
            <w:r w:rsidR="00BB1B89">
              <w:rPr>
                <w:rFonts w:ascii="Sylfaen" w:hAnsi="Sylfaen" w:cs="Sylfaen"/>
                <w:sz w:val="20"/>
                <w:szCs w:val="20"/>
              </w:rPr>
              <w:t>5</w:t>
            </w:r>
            <w:r>
              <w:rPr>
                <w:rFonts w:ascii="Sylfaen" w:hAnsi="Sylfaen" w:cs="Sylfaen"/>
                <w:sz w:val="20"/>
                <w:szCs w:val="20"/>
                <w:lang w:val="hy-AM"/>
              </w:rPr>
              <w:t xml:space="preserve">։ </w:t>
            </w:r>
            <w:r w:rsidR="00AC6804">
              <w:rPr>
                <w:rFonts w:ascii="Sylfaen" w:hAnsi="Sylfaen" w:cs="Sylfaen"/>
                <w:sz w:val="20"/>
                <w:szCs w:val="20"/>
              </w:rPr>
              <w:t>2</w:t>
            </w:r>
            <w:r w:rsidR="00B52545">
              <w:rPr>
                <w:rFonts w:ascii="Sylfaen" w:hAnsi="Sylfaen" w:cs="Sylfaen"/>
                <w:sz w:val="20"/>
                <w:szCs w:val="20"/>
                <w:lang w:val="hy-AM"/>
              </w:rPr>
              <w:t xml:space="preserve"> </w:t>
            </w:r>
            <w:r w:rsidR="00AC6804" w:rsidRPr="00AC6804">
              <w:rPr>
                <w:rFonts w:ascii="Sylfaen" w:hAnsi="Sylfaen" w:cs="Sylfaen"/>
                <w:sz w:val="20"/>
                <w:szCs w:val="20"/>
                <w:lang w:val="hy-AM"/>
              </w:rPr>
              <w:t>հատ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032308">
            <w:pPr>
              <w:rPr>
                <w:rFonts w:ascii="Sylfaen" w:hAnsi="Sylfaen" w:cs="Sylfaen"/>
                <w:sz w:val="20"/>
                <w:szCs w:val="20"/>
                <w:lang w:val="hy-AM"/>
              </w:rPr>
            </w:pPr>
            <w:r>
              <w:rPr>
                <w:rFonts w:ascii="Sylfaen" w:hAnsi="Sylfaen" w:cs="Sylfaen"/>
                <w:sz w:val="20"/>
                <w:szCs w:val="20"/>
                <w:lang w:val="hy-AM"/>
              </w:rPr>
              <w:t>Չափաբաժին 1</w:t>
            </w:r>
            <w:r w:rsidR="00BB1B89">
              <w:rPr>
                <w:rFonts w:ascii="Sylfaen" w:hAnsi="Sylfaen" w:cs="Sylfaen"/>
                <w:sz w:val="20"/>
                <w:szCs w:val="20"/>
              </w:rPr>
              <w:t>6</w:t>
            </w:r>
            <w:r>
              <w:rPr>
                <w:rFonts w:ascii="Sylfaen" w:hAnsi="Sylfaen" w:cs="Sylfaen"/>
                <w:sz w:val="20"/>
                <w:szCs w:val="20"/>
                <w:lang w:val="hy-AM"/>
              </w:rPr>
              <w:t xml:space="preserve">։ </w:t>
            </w:r>
            <w:r w:rsidR="00AC6804">
              <w:rPr>
                <w:rFonts w:ascii="Sylfaen" w:hAnsi="Sylfaen" w:cs="Sylfaen"/>
                <w:sz w:val="20"/>
                <w:szCs w:val="20"/>
              </w:rPr>
              <w:t>12</w:t>
            </w:r>
            <w:r w:rsidR="00B52545">
              <w:rPr>
                <w:rFonts w:ascii="Sylfaen" w:hAnsi="Sylfaen" w:cs="Sylfaen"/>
                <w:sz w:val="20"/>
                <w:szCs w:val="20"/>
                <w:lang w:val="hy-AM"/>
              </w:rPr>
              <w:t xml:space="preserve">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6C2E5A">
            <w:pPr>
              <w:rPr>
                <w:rFonts w:ascii="Sylfaen" w:hAnsi="Sylfaen" w:cs="Sylfaen"/>
                <w:sz w:val="20"/>
                <w:szCs w:val="20"/>
                <w:lang w:val="hy-AM"/>
              </w:rPr>
            </w:pPr>
            <w:r>
              <w:rPr>
                <w:rFonts w:ascii="Sylfaen" w:hAnsi="Sylfaen" w:cs="Sylfaen"/>
                <w:sz w:val="20"/>
                <w:szCs w:val="20"/>
                <w:lang w:val="hy-AM"/>
              </w:rPr>
              <w:t>Չափաբաժին 1</w:t>
            </w:r>
            <w:r w:rsidR="00BB1B89">
              <w:rPr>
                <w:rFonts w:ascii="Sylfaen" w:hAnsi="Sylfaen" w:cs="Sylfaen"/>
                <w:sz w:val="20"/>
                <w:szCs w:val="20"/>
              </w:rPr>
              <w:t>7</w:t>
            </w:r>
            <w:r>
              <w:rPr>
                <w:rFonts w:ascii="Sylfaen" w:hAnsi="Sylfaen" w:cs="Sylfaen"/>
                <w:sz w:val="20"/>
                <w:szCs w:val="20"/>
                <w:lang w:val="hy-AM"/>
              </w:rPr>
              <w:t xml:space="preserve">։ </w:t>
            </w:r>
            <w:r w:rsidR="00AC6804">
              <w:rPr>
                <w:rFonts w:ascii="Sylfaen" w:hAnsi="Sylfaen" w:cs="Sylfaen"/>
                <w:sz w:val="20"/>
                <w:szCs w:val="20"/>
                <w:lang w:val="hy-AM"/>
              </w:rPr>
              <w:t>8</w:t>
            </w:r>
            <w:r w:rsidR="00B52545">
              <w:rPr>
                <w:rFonts w:ascii="Sylfaen" w:hAnsi="Sylfaen" w:cs="Sylfaen"/>
                <w:sz w:val="20"/>
                <w:szCs w:val="20"/>
                <w:lang w:val="hy-AM"/>
              </w:rPr>
              <w:t xml:space="preserve">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032308">
            <w:pPr>
              <w:rPr>
                <w:rFonts w:ascii="Sylfaen" w:hAnsi="Sylfaen" w:cs="Sylfaen"/>
                <w:sz w:val="20"/>
                <w:szCs w:val="20"/>
                <w:lang w:val="hy-AM"/>
              </w:rPr>
            </w:pPr>
            <w:r>
              <w:rPr>
                <w:rFonts w:ascii="Sylfaen" w:hAnsi="Sylfaen" w:cs="Sylfaen"/>
                <w:sz w:val="20"/>
                <w:szCs w:val="20"/>
                <w:lang w:val="hy-AM"/>
              </w:rPr>
              <w:t>Չափաբաժին 1</w:t>
            </w:r>
            <w:r w:rsidR="00BB1B89">
              <w:rPr>
                <w:rFonts w:ascii="Sylfaen" w:hAnsi="Sylfaen" w:cs="Sylfaen"/>
                <w:sz w:val="20"/>
                <w:szCs w:val="20"/>
              </w:rPr>
              <w:t>8</w:t>
            </w:r>
            <w:r>
              <w:rPr>
                <w:rFonts w:ascii="Sylfaen" w:hAnsi="Sylfaen" w:cs="Sylfaen"/>
                <w:sz w:val="20"/>
                <w:szCs w:val="20"/>
                <w:lang w:val="hy-AM"/>
              </w:rPr>
              <w:t xml:space="preserve">։ </w:t>
            </w:r>
            <w:r w:rsidR="00AC6804">
              <w:rPr>
                <w:rFonts w:ascii="Sylfaen" w:hAnsi="Sylfaen" w:cs="Sylfaen"/>
                <w:sz w:val="20"/>
                <w:szCs w:val="20"/>
              </w:rPr>
              <w:t>16</w:t>
            </w:r>
            <w:r w:rsidR="00B52545">
              <w:rPr>
                <w:rFonts w:ascii="Sylfaen" w:hAnsi="Sylfaen" w:cs="Sylfaen"/>
                <w:sz w:val="20"/>
                <w:szCs w:val="20"/>
                <w:lang w:val="hy-AM"/>
              </w:rPr>
              <w:t xml:space="preserve"> </w:t>
            </w:r>
            <w:r w:rsidR="00AC6804" w:rsidRPr="00AC6804">
              <w:rPr>
                <w:rFonts w:ascii="Sylfaen" w:hAnsi="Sylfaen" w:cs="Sylfaen"/>
                <w:sz w:val="20"/>
                <w:szCs w:val="20"/>
                <w:lang w:val="hy-AM"/>
              </w:rPr>
              <w:t>հատ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032308">
            <w:pPr>
              <w:rPr>
                <w:rFonts w:ascii="Sylfaen" w:hAnsi="Sylfaen" w:cs="Sylfaen"/>
                <w:sz w:val="20"/>
                <w:szCs w:val="20"/>
                <w:lang w:val="hy-AM"/>
              </w:rPr>
            </w:pPr>
            <w:r>
              <w:rPr>
                <w:rFonts w:ascii="Sylfaen" w:hAnsi="Sylfaen" w:cs="Sylfaen"/>
                <w:sz w:val="20"/>
                <w:szCs w:val="20"/>
                <w:lang w:val="hy-AM"/>
              </w:rPr>
              <w:t>Չափաբաժին 1</w:t>
            </w:r>
            <w:r w:rsidR="00BB1B89">
              <w:rPr>
                <w:rFonts w:ascii="Sylfaen" w:hAnsi="Sylfaen" w:cs="Sylfaen"/>
                <w:sz w:val="20"/>
                <w:szCs w:val="20"/>
              </w:rPr>
              <w:t>9</w:t>
            </w:r>
            <w:r>
              <w:rPr>
                <w:rFonts w:ascii="Sylfaen" w:hAnsi="Sylfaen" w:cs="Sylfaen"/>
                <w:sz w:val="20"/>
                <w:szCs w:val="20"/>
                <w:lang w:val="hy-AM"/>
              </w:rPr>
              <w:t xml:space="preserve">։ </w:t>
            </w:r>
            <w:r w:rsidR="00AC6804">
              <w:rPr>
                <w:rFonts w:ascii="Sylfaen" w:hAnsi="Sylfaen" w:cs="Sylfaen"/>
                <w:sz w:val="20"/>
                <w:szCs w:val="20"/>
              </w:rPr>
              <w:t>36</w:t>
            </w:r>
            <w:r w:rsidR="00B52545">
              <w:rPr>
                <w:rFonts w:ascii="Sylfaen" w:hAnsi="Sylfaen" w:cs="Sylfaen"/>
                <w:sz w:val="20"/>
                <w:szCs w:val="20"/>
                <w:lang w:val="hy-AM"/>
              </w:rPr>
              <w:t xml:space="preserve"> </w:t>
            </w:r>
            <w:r w:rsidR="00AC6804" w:rsidRPr="00AC6804">
              <w:rPr>
                <w:rFonts w:ascii="Sylfaen" w:hAnsi="Sylfaen" w:cs="Sylfaen"/>
                <w:sz w:val="20"/>
                <w:szCs w:val="20"/>
                <w:lang w:val="hy-AM"/>
              </w:rPr>
              <w:t>հատ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032308">
            <w:pPr>
              <w:rPr>
                <w:rFonts w:ascii="Sylfaen" w:hAnsi="Sylfaen" w:cs="Sylfaen"/>
                <w:sz w:val="20"/>
                <w:szCs w:val="20"/>
                <w:lang w:val="hy-AM"/>
              </w:rPr>
            </w:pPr>
            <w:r>
              <w:rPr>
                <w:rFonts w:ascii="Sylfaen" w:hAnsi="Sylfaen" w:cs="Sylfaen"/>
                <w:sz w:val="20"/>
                <w:szCs w:val="20"/>
                <w:lang w:val="hy-AM"/>
              </w:rPr>
              <w:t>Չափաբաժին 20</w:t>
            </w:r>
            <w:r w:rsidR="009838B0">
              <w:rPr>
                <w:rFonts w:ascii="Sylfaen" w:hAnsi="Sylfaen" w:cs="Sylfaen"/>
                <w:sz w:val="20"/>
                <w:szCs w:val="20"/>
                <w:lang w:val="hy-AM"/>
              </w:rPr>
              <w:t xml:space="preserve">։ </w:t>
            </w:r>
            <w:r w:rsidR="00AC6804">
              <w:rPr>
                <w:rFonts w:ascii="Sylfaen" w:hAnsi="Sylfaen" w:cs="Sylfaen"/>
                <w:sz w:val="20"/>
                <w:szCs w:val="20"/>
              </w:rPr>
              <w:t>12</w:t>
            </w:r>
            <w:r w:rsidR="00B52545">
              <w:rPr>
                <w:rFonts w:ascii="Sylfaen" w:hAnsi="Sylfaen" w:cs="Sylfaen"/>
                <w:sz w:val="20"/>
                <w:szCs w:val="20"/>
                <w:lang w:val="hy-AM"/>
              </w:rPr>
              <w:t xml:space="preserve"> </w:t>
            </w:r>
            <w:r w:rsidR="009F7DDE" w:rsidRPr="009F7DDE">
              <w:rPr>
                <w:rFonts w:ascii="Sylfaen" w:hAnsi="Sylfaen" w:cs="Sylfaen"/>
                <w:sz w:val="20"/>
                <w:szCs w:val="20"/>
                <w:lang w:val="hy-AM"/>
              </w:rPr>
              <w:t>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032308">
            <w:pPr>
              <w:rPr>
                <w:rFonts w:ascii="Sylfaen" w:hAnsi="Sylfaen" w:cs="Sylfaen"/>
                <w:sz w:val="20"/>
                <w:szCs w:val="20"/>
                <w:lang w:val="hy-AM"/>
              </w:rPr>
            </w:pPr>
            <w:r>
              <w:rPr>
                <w:rFonts w:ascii="Sylfaen" w:hAnsi="Sylfaen" w:cs="Sylfaen"/>
                <w:sz w:val="20"/>
                <w:szCs w:val="20"/>
                <w:lang w:val="hy-AM"/>
              </w:rPr>
              <w:t xml:space="preserve">Չափաբաժին </w:t>
            </w:r>
            <w:r w:rsidR="00BB1B89">
              <w:rPr>
                <w:rFonts w:ascii="Sylfaen" w:hAnsi="Sylfaen" w:cs="Sylfaen"/>
                <w:sz w:val="20"/>
                <w:szCs w:val="20"/>
              </w:rPr>
              <w:t>2</w:t>
            </w:r>
            <w:r>
              <w:rPr>
                <w:rFonts w:ascii="Sylfaen" w:hAnsi="Sylfaen" w:cs="Sylfaen"/>
                <w:sz w:val="20"/>
                <w:szCs w:val="20"/>
                <w:lang w:val="hy-AM"/>
              </w:rPr>
              <w:t xml:space="preserve">1։ </w:t>
            </w:r>
            <w:r w:rsidR="009F7DDE">
              <w:rPr>
                <w:rFonts w:ascii="Sylfaen" w:hAnsi="Sylfaen" w:cs="Sylfaen"/>
                <w:sz w:val="20"/>
                <w:szCs w:val="20"/>
              </w:rPr>
              <w:t>6</w:t>
            </w:r>
            <w:r w:rsidR="00B52545">
              <w:rPr>
                <w:rFonts w:ascii="Sylfaen" w:hAnsi="Sylfaen" w:cs="Sylfaen"/>
                <w:sz w:val="20"/>
                <w:szCs w:val="20"/>
                <w:lang w:val="hy-AM"/>
              </w:rPr>
              <w:t xml:space="preserve"> </w:t>
            </w:r>
            <w:r w:rsidR="009F7DDE" w:rsidRPr="009F7DDE">
              <w:rPr>
                <w:rFonts w:ascii="Sylfaen" w:hAnsi="Sylfaen" w:cs="Sylfaen"/>
                <w:sz w:val="20"/>
                <w:szCs w:val="20"/>
                <w:lang w:val="hy-AM"/>
              </w:rPr>
              <w:t>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032308">
            <w:pPr>
              <w:rPr>
                <w:rFonts w:ascii="Sylfaen" w:hAnsi="Sylfaen" w:cs="Sylfaen"/>
                <w:sz w:val="20"/>
                <w:szCs w:val="20"/>
                <w:lang w:val="hy-AM"/>
              </w:rPr>
            </w:pPr>
            <w:r>
              <w:rPr>
                <w:rFonts w:ascii="Sylfaen" w:hAnsi="Sylfaen" w:cs="Sylfaen"/>
                <w:sz w:val="20"/>
                <w:szCs w:val="20"/>
                <w:lang w:val="hy-AM"/>
              </w:rPr>
              <w:t>Չափաբաժին 22</w:t>
            </w:r>
            <w:r w:rsidR="009838B0">
              <w:rPr>
                <w:rFonts w:ascii="Sylfaen" w:hAnsi="Sylfaen" w:cs="Sylfaen"/>
                <w:sz w:val="20"/>
                <w:szCs w:val="20"/>
                <w:lang w:val="hy-AM"/>
              </w:rPr>
              <w:t xml:space="preserve">։ </w:t>
            </w:r>
            <w:r w:rsidR="009F7DDE">
              <w:rPr>
                <w:rFonts w:ascii="Sylfaen" w:hAnsi="Sylfaen" w:cs="Sylfaen"/>
                <w:sz w:val="20"/>
                <w:szCs w:val="20"/>
              </w:rPr>
              <w:t>40</w:t>
            </w:r>
            <w:r w:rsidR="00B52545">
              <w:rPr>
                <w:rFonts w:ascii="Sylfaen" w:hAnsi="Sylfaen" w:cs="Sylfaen"/>
                <w:sz w:val="20"/>
                <w:szCs w:val="20"/>
                <w:lang w:val="hy-AM"/>
              </w:rPr>
              <w:t xml:space="preserve">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6C2E5A">
            <w:pPr>
              <w:tabs>
                <w:tab w:val="left" w:pos="1260"/>
              </w:tabs>
              <w:rPr>
                <w:rFonts w:ascii="Sylfaen" w:hAnsi="Sylfaen" w:cs="Sylfaen"/>
                <w:sz w:val="20"/>
                <w:szCs w:val="20"/>
                <w:lang w:val="hy-AM"/>
              </w:rPr>
            </w:pPr>
            <w:r>
              <w:rPr>
                <w:rFonts w:ascii="Sylfaen" w:hAnsi="Sylfaen" w:cs="Sylfaen"/>
                <w:sz w:val="20"/>
                <w:szCs w:val="20"/>
                <w:lang w:val="hy-AM"/>
              </w:rPr>
              <w:t>Չափաբաժին 23</w:t>
            </w:r>
            <w:r w:rsidR="009838B0">
              <w:rPr>
                <w:rFonts w:ascii="Sylfaen" w:hAnsi="Sylfaen" w:cs="Sylfaen"/>
                <w:sz w:val="20"/>
                <w:szCs w:val="20"/>
                <w:lang w:val="hy-AM"/>
              </w:rPr>
              <w:t xml:space="preserve">։ </w:t>
            </w:r>
            <w:r w:rsidR="00032308">
              <w:rPr>
                <w:rFonts w:ascii="Sylfaen" w:hAnsi="Sylfaen" w:cs="Sylfaen"/>
                <w:sz w:val="20"/>
                <w:szCs w:val="20"/>
                <w:lang w:val="hy-AM"/>
              </w:rPr>
              <w:t>2</w:t>
            </w:r>
            <w:r w:rsidR="009F7DDE">
              <w:rPr>
                <w:rFonts w:ascii="Sylfaen" w:hAnsi="Sylfaen" w:cs="Sylfaen"/>
                <w:sz w:val="20"/>
                <w:szCs w:val="20"/>
              </w:rPr>
              <w:t>2</w:t>
            </w:r>
            <w:r w:rsidR="00B52545">
              <w:rPr>
                <w:rFonts w:ascii="Sylfaen" w:hAnsi="Sylfaen" w:cs="Sylfaen"/>
                <w:sz w:val="20"/>
                <w:szCs w:val="20"/>
                <w:lang w:val="hy-AM"/>
              </w:rPr>
              <w:t xml:space="preserve">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032308">
            <w:pPr>
              <w:rPr>
                <w:rFonts w:ascii="Sylfaen" w:hAnsi="Sylfaen" w:cs="Sylfaen"/>
                <w:sz w:val="20"/>
                <w:szCs w:val="20"/>
                <w:lang w:val="hy-AM"/>
              </w:rPr>
            </w:pPr>
            <w:r>
              <w:rPr>
                <w:rFonts w:ascii="Sylfaen" w:hAnsi="Sylfaen" w:cs="Sylfaen"/>
                <w:sz w:val="20"/>
                <w:szCs w:val="20"/>
                <w:lang w:val="hy-AM"/>
              </w:rPr>
              <w:t>Չափաբաժին 24</w:t>
            </w:r>
            <w:r w:rsidR="009838B0">
              <w:rPr>
                <w:rFonts w:ascii="Sylfaen" w:hAnsi="Sylfaen" w:cs="Sylfaen"/>
                <w:sz w:val="20"/>
                <w:szCs w:val="20"/>
                <w:lang w:val="hy-AM"/>
              </w:rPr>
              <w:t xml:space="preserve">։ </w:t>
            </w:r>
            <w:r w:rsidR="009F7DDE">
              <w:rPr>
                <w:rFonts w:ascii="Sylfaen" w:hAnsi="Sylfaen" w:cs="Sylfaen"/>
                <w:sz w:val="20"/>
                <w:szCs w:val="20"/>
              </w:rPr>
              <w:t>2</w:t>
            </w:r>
            <w:r w:rsidR="00B52545">
              <w:rPr>
                <w:rFonts w:ascii="Sylfaen" w:hAnsi="Sylfaen" w:cs="Sylfaen"/>
                <w:sz w:val="20"/>
                <w:szCs w:val="20"/>
                <w:lang w:val="hy-AM"/>
              </w:rPr>
              <w:t xml:space="preserve">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6C2E5A">
            <w:pPr>
              <w:rPr>
                <w:rFonts w:ascii="Sylfaen" w:hAnsi="Sylfaen" w:cs="Sylfaen"/>
                <w:sz w:val="20"/>
                <w:szCs w:val="20"/>
                <w:lang w:val="hy-AM"/>
              </w:rPr>
            </w:pPr>
            <w:r>
              <w:rPr>
                <w:rFonts w:ascii="Sylfaen" w:hAnsi="Sylfaen" w:cs="Sylfaen"/>
                <w:sz w:val="20"/>
                <w:szCs w:val="20"/>
                <w:lang w:val="hy-AM"/>
              </w:rPr>
              <w:t>Չափաբաժին 25</w:t>
            </w:r>
            <w:r w:rsidR="009838B0">
              <w:rPr>
                <w:rFonts w:ascii="Sylfaen" w:hAnsi="Sylfaen" w:cs="Sylfaen"/>
                <w:sz w:val="20"/>
                <w:szCs w:val="20"/>
                <w:lang w:val="hy-AM"/>
              </w:rPr>
              <w:t xml:space="preserve">։ </w:t>
            </w:r>
            <w:r w:rsidR="009F7DDE">
              <w:rPr>
                <w:rFonts w:ascii="Sylfaen" w:hAnsi="Sylfaen" w:cs="Sylfaen"/>
                <w:sz w:val="20"/>
                <w:szCs w:val="20"/>
                <w:lang w:val="hy-AM"/>
              </w:rPr>
              <w:t>4</w:t>
            </w:r>
            <w:r w:rsidR="00B52545">
              <w:rPr>
                <w:rFonts w:ascii="Sylfaen" w:hAnsi="Sylfaen" w:cs="Sylfaen"/>
                <w:sz w:val="20"/>
                <w:szCs w:val="20"/>
                <w:lang w:val="hy-AM"/>
              </w:rPr>
              <w:t xml:space="preserve">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6C2E5A">
            <w:pPr>
              <w:rPr>
                <w:rFonts w:ascii="Sylfaen" w:hAnsi="Sylfaen" w:cs="Sylfaen"/>
                <w:sz w:val="20"/>
                <w:szCs w:val="20"/>
                <w:lang w:val="hy-AM"/>
              </w:rPr>
            </w:pPr>
            <w:r>
              <w:rPr>
                <w:rFonts w:ascii="Sylfaen" w:hAnsi="Sylfaen" w:cs="Sylfaen"/>
                <w:sz w:val="20"/>
                <w:szCs w:val="20"/>
                <w:lang w:val="hy-AM"/>
              </w:rPr>
              <w:t>Չափաբաժին 26</w:t>
            </w:r>
            <w:r w:rsidR="009838B0">
              <w:rPr>
                <w:rFonts w:ascii="Sylfaen" w:hAnsi="Sylfaen" w:cs="Sylfaen"/>
                <w:sz w:val="20"/>
                <w:szCs w:val="20"/>
                <w:lang w:val="hy-AM"/>
              </w:rPr>
              <w:t xml:space="preserve">։ </w:t>
            </w:r>
            <w:r w:rsidR="009F7DDE">
              <w:rPr>
                <w:rFonts w:ascii="Sylfaen" w:hAnsi="Sylfaen" w:cs="Sylfaen"/>
                <w:sz w:val="20"/>
                <w:szCs w:val="20"/>
                <w:lang w:val="hy-AM"/>
              </w:rPr>
              <w:t>2</w:t>
            </w:r>
            <w:r w:rsidR="00B52545">
              <w:rPr>
                <w:rFonts w:ascii="Sylfaen" w:hAnsi="Sylfaen" w:cs="Sylfaen"/>
                <w:sz w:val="20"/>
                <w:szCs w:val="20"/>
                <w:lang w:val="hy-AM"/>
              </w:rPr>
              <w:t xml:space="preserve"> </w:t>
            </w:r>
            <w:r w:rsidR="009F7DDE" w:rsidRPr="009F7DDE">
              <w:rPr>
                <w:rFonts w:ascii="Sylfaen" w:hAnsi="Sylfaen" w:cs="Sylfaen"/>
                <w:sz w:val="20"/>
                <w:szCs w:val="20"/>
                <w:lang w:val="hy-AM"/>
              </w:rPr>
              <w:t>հատ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032308">
            <w:pPr>
              <w:rPr>
                <w:rFonts w:ascii="Sylfaen" w:hAnsi="Sylfaen" w:cs="Sylfaen"/>
                <w:sz w:val="20"/>
                <w:szCs w:val="20"/>
                <w:lang w:val="hy-AM"/>
              </w:rPr>
            </w:pPr>
            <w:r>
              <w:rPr>
                <w:rFonts w:ascii="Sylfaen" w:hAnsi="Sylfaen" w:cs="Sylfaen"/>
                <w:sz w:val="20"/>
                <w:szCs w:val="20"/>
                <w:lang w:val="hy-AM"/>
              </w:rPr>
              <w:t>Չափաբաժին 27</w:t>
            </w:r>
            <w:r w:rsidR="009838B0">
              <w:rPr>
                <w:rFonts w:ascii="Sylfaen" w:hAnsi="Sylfaen" w:cs="Sylfaen"/>
                <w:sz w:val="20"/>
                <w:szCs w:val="20"/>
                <w:lang w:val="hy-AM"/>
              </w:rPr>
              <w:t xml:space="preserve">։ </w:t>
            </w:r>
            <w:r w:rsidR="009F7DDE">
              <w:rPr>
                <w:rFonts w:ascii="Sylfaen" w:hAnsi="Sylfaen" w:cs="Sylfaen"/>
                <w:sz w:val="20"/>
                <w:szCs w:val="20"/>
              </w:rPr>
              <w:t>2</w:t>
            </w:r>
            <w:r w:rsidR="00B52545">
              <w:rPr>
                <w:rFonts w:ascii="Sylfaen" w:hAnsi="Sylfaen" w:cs="Sylfaen"/>
                <w:sz w:val="20"/>
                <w:szCs w:val="20"/>
                <w:lang w:val="hy-AM"/>
              </w:rPr>
              <w:t xml:space="preserve"> հատ</w:t>
            </w:r>
          </w:p>
        </w:tc>
      </w:tr>
      <w:tr w:rsidR="009F7DDE" w:rsidRPr="009838B0" w:rsidTr="00B65D85">
        <w:tc>
          <w:tcPr>
            <w:tcW w:w="3967" w:type="dxa"/>
            <w:tcBorders>
              <w:top w:val="single" w:sz="12" w:space="0" w:color="auto"/>
              <w:left w:val="single" w:sz="12" w:space="0" w:color="auto"/>
              <w:bottom w:val="single" w:sz="12" w:space="0" w:color="auto"/>
              <w:right w:val="single" w:sz="12" w:space="0" w:color="auto"/>
            </w:tcBorders>
          </w:tcPr>
          <w:p w:rsidR="009F7DDE" w:rsidRDefault="009F7DDE"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F7DDE" w:rsidRDefault="009F7DDE" w:rsidP="00032308">
            <w:pPr>
              <w:rPr>
                <w:rFonts w:ascii="Sylfaen" w:hAnsi="Sylfaen" w:cs="Sylfaen"/>
                <w:sz w:val="20"/>
                <w:szCs w:val="20"/>
                <w:lang w:val="hy-AM"/>
              </w:rPr>
            </w:pPr>
            <w:r>
              <w:rPr>
                <w:rFonts w:ascii="Sylfaen" w:hAnsi="Sylfaen" w:cs="Sylfaen"/>
                <w:sz w:val="20"/>
                <w:szCs w:val="20"/>
                <w:lang w:val="hy-AM"/>
              </w:rPr>
              <w:t>Չափաբաժին 28</w:t>
            </w:r>
            <w:r w:rsidRPr="009F7DDE">
              <w:rPr>
                <w:rFonts w:ascii="Sylfaen" w:hAnsi="Sylfaen" w:cs="Sylfaen"/>
                <w:sz w:val="20"/>
                <w:szCs w:val="20"/>
                <w:lang w:val="hy-AM"/>
              </w:rPr>
              <w:t>։ 2 հատ</w:t>
            </w:r>
          </w:p>
        </w:tc>
      </w:tr>
      <w:tr w:rsidR="009F7DDE" w:rsidRPr="009838B0" w:rsidTr="00B65D85">
        <w:tc>
          <w:tcPr>
            <w:tcW w:w="3967" w:type="dxa"/>
            <w:tcBorders>
              <w:top w:val="single" w:sz="12" w:space="0" w:color="auto"/>
              <w:left w:val="single" w:sz="12" w:space="0" w:color="auto"/>
              <w:bottom w:val="single" w:sz="12" w:space="0" w:color="auto"/>
              <w:right w:val="single" w:sz="12" w:space="0" w:color="auto"/>
            </w:tcBorders>
          </w:tcPr>
          <w:p w:rsidR="009F7DDE" w:rsidRDefault="009F7DDE"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F7DDE" w:rsidRDefault="009F7DDE" w:rsidP="00032308">
            <w:pPr>
              <w:rPr>
                <w:rFonts w:ascii="Sylfaen" w:hAnsi="Sylfaen" w:cs="Sylfaen"/>
                <w:sz w:val="20"/>
                <w:szCs w:val="20"/>
                <w:lang w:val="hy-AM"/>
              </w:rPr>
            </w:pPr>
            <w:r>
              <w:rPr>
                <w:rFonts w:ascii="Sylfaen" w:hAnsi="Sylfaen" w:cs="Sylfaen"/>
                <w:sz w:val="20"/>
                <w:szCs w:val="20"/>
                <w:lang w:val="hy-AM"/>
              </w:rPr>
              <w:t>Չափաբաժին 29</w:t>
            </w:r>
            <w:r w:rsidRPr="009F7DDE">
              <w:rPr>
                <w:rFonts w:ascii="Sylfaen" w:hAnsi="Sylfaen" w:cs="Sylfaen"/>
                <w:sz w:val="20"/>
                <w:szCs w:val="20"/>
                <w:lang w:val="hy-AM"/>
              </w:rPr>
              <w:t>։ 2 հատ</w:t>
            </w:r>
          </w:p>
        </w:tc>
      </w:tr>
      <w:tr w:rsidR="00D2171F" w:rsidRPr="00823AF3"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B220CC" w:rsidRDefault="00032308" w:rsidP="00904119">
            <w:pPr>
              <w:spacing w:before="20" w:after="20"/>
              <w:jc w:val="both"/>
              <w:rPr>
                <w:rFonts w:ascii="Sylfaen" w:hAnsi="Sylfaen" w:cs="Sylfaen"/>
                <w:b/>
                <w:sz w:val="18"/>
                <w:szCs w:val="18"/>
              </w:rPr>
            </w:pPr>
            <w:r w:rsidRPr="00032308">
              <w:rPr>
                <w:rFonts w:ascii="Sylfaen" w:hAnsi="Sylfaen"/>
                <w:sz w:val="20"/>
                <w:szCs w:val="20"/>
                <w:lang w:val="hy-AM"/>
              </w:rPr>
              <w:t>Նախատ</w:t>
            </w:r>
            <w:r w:rsidR="007512F1">
              <w:rPr>
                <w:rFonts w:ascii="Sylfaen" w:hAnsi="Sylfaen"/>
                <w:sz w:val="20"/>
                <w:szCs w:val="20"/>
                <w:lang w:val="hy-AM"/>
              </w:rPr>
              <w:t>եսվում է գնումը իրականացնել՝ պայմանագիրը կնքելուց հետո 1 տարվա ընթացքում</w:t>
            </w:r>
            <w:r w:rsidRPr="00032308">
              <w:rPr>
                <w:rFonts w:ascii="Sylfaen" w:hAnsi="Sylfaen"/>
                <w:sz w:val="20"/>
                <w:szCs w:val="20"/>
                <w:lang w:val="hy-AM"/>
              </w:rPr>
              <w:t>, համաձայն Պատվիրատուի կողմից նախնական ներկայացված հայտերի՝ հայտը ներկայացնելուց հետո 5 աշխատանքային օրվա ընթացքում։</w:t>
            </w:r>
          </w:p>
        </w:tc>
      </w:tr>
      <w:tr w:rsidR="00F86C72" w:rsidRPr="003C3F50"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013CA8" w:rsidP="00180B28">
            <w:pPr>
              <w:spacing w:before="20" w:after="20"/>
              <w:jc w:val="both"/>
              <w:rPr>
                <w:rFonts w:ascii="Sylfaen" w:hAnsi="Sylfaen"/>
                <w:sz w:val="20"/>
                <w:szCs w:val="20"/>
                <w:lang w:val="hy-AM"/>
              </w:rPr>
            </w:pPr>
            <w:r w:rsidRPr="00013CA8">
              <w:rPr>
                <w:rFonts w:ascii="Sylfaen" w:hAnsi="Sylfaen"/>
                <w:sz w:val="20"/>
                <w:szCs w:val="20"/>
                <w:lang w:val="hy-AM"/>
              </w:rPr>
              <w:t>Կոտայքի մարզ</w:t>
            </w:r>
            <w:r w:rsidR="00180B28">
              <w:rPr>
                <w:rFonts w:ascii="Sylfaen" w:hAnsi="Sylfaen"/>
                <w:sz w:val="20"/>
                <w:szCs w:val="20"/>
                <w:lang w:val="hy-AM"/>
              </w:rPr>
              <w:t xml:space="preserve">, </w:t>
            </w:r>
            <w:r w:rsidR="00180B28" w:rsidRPr="00180B28">
              <w:rPr>
                <w:rFonts w:ascii="Sylfaen" w:hAnsi="Sylfaen"/>
                <w:sz w:val="20"/>
                <w:szCs w:val="20"/>
                <w:lang w:val="hy-AM"/>
              </w:rPr>
              <w:t>համայնք Աբովյան ք</w:t>
            </w:r>
            <w:r w:rsidR="00180B28" w:rsidRPr="00180B28">
              <w:rPr>
                <w:sz w:val="20"/>
                <w:szCs w:val="20"/>
                <w:lang w:val="hy-AM"/>
              </w:rPr>
              <w:t>․</w:t>
            </w:r>
            <w:r w:rsidR="00180B28" w:rsidRPr="00180B28">
              <w:rPr>
                <w:rFonts w:ascii="Sylfaen" w:hAnsi="Sylfaen"/>
                <w:sz w:val="20"/>
                <w:szCs w:val="20"/>
                <w:lang w:val="hy-AM"/>
              </w:rPr>
              <w:t xml:space="preserve"> 2-րդ արդյունաբերական թաղամաս 36/1 արտադրական բազա</w:t>
            </w:r>
          </w:p>
        </w:tc>
      </w:tr>
      <w:tr w:rsidR="00F86C72"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1E5EEA" w:rsidRDefault="00030D04"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w:t>
            </w:r>
            <w:r w:rsidR="001E5EEA">
              <w:rPr>
                <w:rFonts w:ascii="Sylfaen" w:hAnsi="Sylfaen" w:cs="Sylfaen"/>
                <w:sz w:val="20"/>
                <w:szCs w:val="20"/>
                <w:lang w:val="hy-AM"/>
              </w:rPr>
              <w:t xml:space="preserve"> </w:t>
            </w:r>
            <w:r w:rsidR="00396066">
              <w:rPr>
                <w:rFonts w:ascii="Sylfaen" w:hAnsi="Sylfaen" w:cs="Sylfaen"/>
                <w:sz w:val="20"/>
                <w:szCs w:val="20"/>
                <w:lang w:val="hy-AM"/>
              </w:rPr>
              <w:t>177600</w:t>
            </w:r>
            <w:r w:rsidR="001E5EEA" w:rsidRPr="001E5EEA">
              <w:rPr>
                <w:rFonts w:ascii="Sylfaen" w:hAnsi="Sylfaen" w:cs="Sylfaen"/>
                <w:sz w:val="20"/>
                <w:szCs w:val="20"/>
                <w:lang w:val="hy-AM"/>
              </w:rPr>
              <w:t xml:space="preserve"> ՀՀ դրամ ներառյալ ԱԱՀ</w:t>
            </w:r>
          </w:p>
        </w:tc>
      </w:tr>
      <w:tr w:rsidR="00030D04"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Pr>
                <w:rFonts w:ascii="Sylfaen" w:hAnsi="Sylfaen" w:cs="Sylfaen"/>
                <w:sz w:val="20"/>
                <w:szCs w:val="20"/>
                <w:lang w:val="hy-AM"/>
              </w:rPr>
              <w:t>Չափաբաժին 2։</w:t>
            </w:r>
            <w:r w:rsidR="001E5EEA">
              <w:rPr>
                <w:rFonts w:ascii="Sylfaen" w:hAnsi="Sylfaen" w:cs="Sylfaen"/>
                <w:sz w:val="20"/>
                <w:szCs w:val="20"/>
                <w:lang w:val="hy-AM"/>
              </w:rPr>
              <w:t xml:space="preserve"> </w:t>
            </w:r>
            <w:r w:rsidR="00396066">
              <w:rPr>
                <w:rFonts w:ascii="Sylfaen" w:hAnsi="Sylfaen" w:cs="Sylfaen"/>
                <w:sz w:val="20"/>
                <w:szCs w:val="20"/>
                <w:lang w:val="hy-AM"/>
              </w:rPr>
              <w:t>187200</w:t>
            </w:r>
            <w:r w:rsidR="00032308" w:rsidRPr="00032308">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Pr>
                <w:rFonts w:ascii="Sylfaen" w:hAnsi="Sylfaen" w:cs="Sylfaen"/>
                <w:sz w:val="20"/>
                <w:szCs w:val="20"/>
                <w:lang w:val="hy-AM"/>
              </w:rPr>
              <w:t>Չափաբաժին 3։</w:t>
            </w:r>
            <w:r w:rsidR="001E5EEA">
              <w:rPr>
                <w:rFonts w:ascii="Sylfaen" w:hAnsi="Sylfaen" w:cs="Sylfaen"/>
                <w:sz w:val="20"/>
                <w:szCs w:val="20"/>
                <w:lang w:val="hy-AM"/>
              </w:rPr>
              <w:t xml:space="preserve"> </w:t>
            </w:r>
            <w:r w:rsidR="00396066">
              <w:rPr>
                <w:rFonts w:ascii="Sylfaen" w:hAnsi="Sylfaen" w:cs="Sylfaen"/>
                <w:sz w:val="20"/>
                <w:szCs w:val="20"/>
                <w:lang w:val="hy-AM"/>
              </w:rPr>
              <w:t>86400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Pr>
                <w:rFonts w:ascii="Sylfaen" w:hAnsi="Sylfaen" w:cs="Sylfaen"/>
                <w:sz w:val="20"/>
                <w:szCs w:val="20"/>
                <w:lang w:val="hy-AM"/>
              </w:rPr>
              <w:t>Չափաբաժին 4։</w:t>
            </w:r>
            <w:r w:rsidR="001E5EEA">
              <w:rPr>
                <w:rFonts w:ascii="Sylfaen" w:hAnsi="Sylfaen" w:cs="Sylfaen"/>
                <w:sz w:val="20"/>
                <w:szCs w:val="20"/>
                <w:lang w:val="hy-AM"/>
              </w:rPr>
              <w:t xml:space="preserve"> </w:t>
            </w:r>
            <w:r w:rsidR="00396066">
              <w:rPr>
                <w:rFonts w:ascii="Sylfaen" w:hAnsi="Sylfaen" w:cs="Sylfaen"/>
                <w:sz w:val="20"/>
                <w:szCs w:val="20"/>
                <w:lang w:val="hy-AM"/>
              </w:rPr>
              <w:t>614400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Pr>
                <w:rFonts w:ascii="Sylfaen" w:hAnsi="Sylfaen" w:cs="Sylfaen"/>
                <w:sz w:val="20"/>
                <w:szCs w:val="20"/>
                <w:lang w:val="hy-AM"/>
              </w:rPr>
              <w:t>Չափաբաժին 5։</w:t>
            </w:r>
            <w:r w:rsidR="001E5EEA">
              <w:rPr>
                <w:rFonts w:ascii="Sylfaen" w:hAnsi="Sylfaen" w:cs="Sylfaen"/>
                <w:sz w:val="20"/>
                <w:szCs w:val="20"/>
                <w:lang w:val="hy-AM"/>
              </w:rPr>
              <w:t xml:space="preserve"> </w:t>
            </w:r>
            <w:r w:rsidR="00396066">
              <w:rPr>
                <w:rFonts w:ascii="Sylfaen" w:hAnsi="Sylfaen" w:cs="Sylfaen"/>
                <w:sz w:val="20"/>
                <w:szCs w:val="20"/>
                <w:lang w:val="hy-AM"/>
              </w:rPr>
              <w:t>172000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Pr>
                <w:rFonts w:ascii="Sylfaen" w:hAnsi="Sylfaen" w:cs="Sylfaen"/>
                <w:sz w:val="20"/>
                <w:szCs w:val="20"/>
                <w:lang w:val="hy-AM"/>
              </w:rPr>
              <w:t>Չափաբաժին 6։</w:t>
            </w:r>
            <w:r w:rsidR="001E5EEA">
              <w:rPr>
                <w:rFonts w:ascii="Sylfaen" w:hAnsi="Sylfaen" w:cs="Sylfaen"/>
                <w:sz w:val="20"/>
                <w:szCs w:val="20"/>
                <w:lang w:val="hy-AM"/>
              </w:rPr>
              <w:t xml:space="preserve"> </w:t>
            </w:r>
            <w:r w:rsidR="00396066">
              <w:rPr>
                <w:rFonts w:ascii="Sylfaen" w:hAnsi="Sylfaen" w:cs="Sylfaen"/>
                <w:sz w:val="20"/>
                <w:szCs w:val="20"/>
                <w:lang w:val="hy-AM"/>
              </w:rPr>
              <w:t>115200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Pr>
                <w:rFonts w:ascii="Sylfaen" w:hAnsi="Sylfaen" w:cs="Sylfaen"/>
                <w:sz w:val="20"/>
                <w:szCs w:val="20"/>
                <w:lang w:val="hy-AM"/>
              </w:rPr>
              <w:t>Չափաբաժին 7։</w:t>
            </w:r>
            <w:r w:rsidR="001E5EEA">
              <w:rPr>
                <w:rFonts w:ascii="Sylfaen" w:hAnsi="Sylfaen" w:cs="Sylfaen"/>
                <w:sz w:val="20"/>
                <w:szCs w:val="20"/>
                <w:lang w:val="hy-AM"/>
              </w:rPr>
              <w:t xml:space="preserve"> </w:t>
            </w:r>
            <w:r w:rsidR="00396066">
              <w:rPr>
                <w:rFonts w:ascii="Sylfaen" w:hAnsi="Sylfaen" w:cs="Sylfaen"/>
                <w:sz w:val="20"/>
                <w:szCs w:val="20"/>
                <w:lang w:val="hy-AM"/>
              </w:rPr>
              <w:t>105600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Pr>
                <w:rFonts w:ascii="Sylfaen" w:hAnsi="Sylfaen" w:cs="Sylfaen"/>
                <w:sz w:val="20"/>
                <w:szCs w:val="20"/>
                <w:lang w:val="hy-AM"/>
              </w:rPr>
              <w:t>Չափաբաժին 8։</w:t>
            </w:r>
            <w:r w:rsidR="001E5EEA">
              <w:rPr>
                <w:rFonts w:ascii="Sylfaen" w:hAnsi="Sylfaen" w:cs="Sylfaen"/>
                <w:sz w:val="20"/>
                <w:szCs w:val="20"/>
                <w:lang w:val="hy-AM"/>
              </w:rPr>
              <w:t xml:space="preserve"> </w:t>
            </w:r>
            <w:r w:rsidR="00396066">
              <w:rPr>
                <w:rFonts w:ascii="Sylfaen" w:hAnsi="Sylfaen" w:cs="Sylfaen"/>
                <w:sz w:val="20"/>
                <w:szCs w:val="20"/>
                <w:lang w:val="hy-AM"/>
              </w:rPr>
              <w:t>122400</w:t>
            </w:r>
            <w:r w:rsidR="00032308" w:rsidRPr="00032308">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Pr>
                <w:rFonts w:ascii="Sylfaen" w:hAnsi="Sylfaen" w:cs="Sylfaen"/>
                <w:sz w:val="20"/>
                <w:szCs w:val="20"/>
                <w:lang w:val="hy-AM"/>
              </w:rPr>
              <w:t>Չափաբաժին 9։</w:t>
            </w:r>
            <w:r w:rsidR="001E5EEA">
              <w:rPr>
                <w:rFonts w:ascii="Sylfaen" w:hAnsi="Sylfaen" w:cs="Sylfaen"/>
                <w:sz w:val="20"/>
                <w:szCs w:val="20"/>
                <w:lang w:val="hy-AM"/>
              </w:rPr>
              <w:t xml:space="preserve"> </w:t>
            </w:r>
            <w:r w:rsidR="00396066">
              <w:rPr>
                <w:rFonts w:ascii="Sylfaen" w:hAnsi="Sylfaen" w:cs="Sylfaen"/>
                <w:sz w:val="20"/>
                <w:szCs w:val="20"/>
                <w:lang w:val="hy-AM"/>
              </w:rPr>
              <w:t>120000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0։</w:t>
            </w:r>
            <w:r w:rsidR="001E5EEA">
              <w:rPr>
                <w:rFonts w:ascii="Sylfaen" w:hAnsi="Sylfaen" w:cs="Sylfaen"/>
                <w:sz w:val="20"/>
                <w:szCs w:val="20"/>
                <w:lang w:val="hy-AM"/>
              </w:rPr>
              <w:t xml:space="preserve"> </w:t>
            </w:r>
            <w:r w:rsidR="00396066">
              <w:rPr>
                <w:rFonts w:ascii="Sylfaen" w:hAnsi="Sylfaen" w:cs="Sylfaen"/>
                <w:sz w:val="20"/>
                <w:szCs w:val="20"/>
                <w:lang w:val="hy-AM"/>
              </w:rPr>
              <w:t>2332800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1։</w:t>
            </w:r>
            <w:r w:rsidR="001E5EEA">
              <w:rPr>
                <w:rFonts w:ascii="Sylfaen" w:hAnsi="Sylfaen" w:cs="Sylfaen"/>
                <w:sz w:val="20"/>
                <w:szCs w:val="20"/>
                <w:lang w:val="hy-AM"/>
              </w:rPr>
              <w:t xml:space="preserve"> </w:t>
            </w:r>
            <w:r w:rsidR="00396066">
              <w:rPr>
                <w:rFonts w:ascii="Sylfaen" w:hAnsi="Sylfaen" w:cs="Sylfaen"/>
                <w:sz w:val="20"/>
                <w:szCs w:val="20"/>
                <w:lang w:val="hy-AM"/>
              </w:rPr>
              <w:t>1248000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2։</w:t>
            </w:r>
            <w:r w:rsidR="001E5EEA">
              <w:rPr>
                <w:rFonts w:ascii="Sylfaen" w:hAnsi="Sylfaen" w:cs="Sylfaen"/>
                <w:sz w:val="20"/>
                <w:szCs w:val="20"/>
                <w:lang w:val="hy-AM"/>
              </w:rPr>
              <w:t xml:space="preserve"> </w:t>
            </w:r>
            <w:r w:rsidR="00396066">
              <w:rPr>
                <w:rFonts w:ascii="Sylfaen" w:hAnsi="Sylfaen" w:cs="Sylfaen"/>
                <w:sz w:val="20"/>
                <w:szCs w:val="20"/>
                <w:lang w:val="hy-AM"/>
              </w:rPr>
              <w:t>98400</w:t>
            </w:r>
            <w:r w:rsidR="00032308" w:rsidRPr="00032308">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1E5EEA"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1E5EEA" w:rsidRPr="001E5EEA" w:rsidRDefault="001E5EEA"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1E5EEA" w:rsidRPr="001E5EEA" w:rsidRDefault="001E5EEA"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3։ </w:t>
            </w:r>
            <w:r w:rsidR="00396066">
              <w:rPr>
                <w:rFonts w:ascii="Sylfaen" w:hAnsi="Sylfaen" w:cs="Sylfaen"/>
                <w:sz w:val="20"/>
                <w:szCs w:val="20"/>
                <w:lang w:val="hy-AM"/>
              </w:rPr>
              <w:t>101800</w:t>
            </w:r>
            <w:r w:rsidR="00904119">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4։ </w:t>
            </w:r>
            <w:r w:rsidR="00396066">
              <w:rPr>
                <w:rFonts w:ascii="Sylfaen" w:hAnsi="Sylfaen" w:cs="Sylfaen"/>
                <w:sz w:val="20"/>
                <w:szCs w:val="20"/>
                <w:lang w:val="hy-AM"/>
              </w:rPr>
              <w:t>55200</w:t>
            </w:r>
            <w:r w:rsidR="00032308" w:rsidRPr="00032308">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5։ </w:t>
            </w:r>
            <w:r w:rsidR="00396066">
              <w:rPr>
                <w:rFonts w:ascii="Sylfaen" w:hAnsi="Sylfaen" w:cs="Sylfaen"/>
                <w:sz w:val="20"/>
                <w:szCs w:val="20"/>
                <w:lang w:val="hy-AM"/>
              </w:rPr>
              <w:t>564000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6։ </w:t>
            </w:r>
            <w:r w:rsidR="00396066">
              <w:rPr>
                <w:rFonts w:ascii="Sylfaen" w:hAnsi="Sylfaen" w:cs="Sylfaen"/>
                <w:sz w:val="20"/>
                <w:szCs w:val="20"/>
                <w:lang w:val="hy-AM"/>
              </w:rPr>
              <w:t>2</w:t>
            </w:r>
            <w:r w:rsidR="00396066" w:rsidRPr="00396066">
              <w:rPr>
                <w:rFonts w:ascii="Sylfaen" w:hAnsi="Sylfaen" w:cs="Sylfaen"/>
                <w:sz w:val="20"/>
                <w:szCs w:val="20"/>
                <w:lang w:val="hy-AM"/>
              </w:rPr>
              <w:t>376000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7։ </w:t>
            </w:r>
            <w:r w:rsidR="00396066">
              <w:rPr>
                <w:rFonts w:ascii="Sylfaen" w:hAnsi="Sylfaen" w:cs="Sylfaen"/>
                <w:sz w:val="20"/>
                <w:szCs w:val="20"/>
                <w:lang w:val="hy-AM"/>
              </w:rPr>
              <w:t>1584000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8։ </w:t>
            </w:r>
            <w:r w:rsidR="00396066">
              <w:rPr>
                <w:rFonts w:ascii="Sylfaen" w:hAnsi="Sylfaen" w:cs="Sylfaen"/>
                <w:sz w:val="20"/>
                <w:szCs w:val="20"/>
                <w:lang w:val="hy-AM"/>
              </w:rPr>
              <w:t>393600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9։ </w:t>
            </w:r>
            <w:r w:rsidR="00396066">
              <w:rPr>
                <w:rFonts w:ascii="Sylfaen" w:hAnsi="Sylfaen" w:cs="Sylfaen"/>
                <w:sz w:val="20"/>
                <w:szCs w:val="20"/>
                <w:lang w:val="hy-AM"/>
              </w:rPr>
              <w:t>1166000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Pr>
                <w:rFonts w:ascii="Sylfaen" w:hAnsi="Sylfaen" w:cs="Sylfaen"/>
                <w:sz w:val="20"/>
                <w:szCs w:val="20"/>
                <w:lang w:val="hy-AM"/>
              </w:rPr>
              <w:t xml:space="preserve">Չափաբաժին 20։ </w:t>
            </w:r>
            <w:r w:rsidR="00396066">
              <w:rPr>
                <w:rFonts w:ascii="Sylfaen" w:hAnsi="Sylfaen" w:cs="Sylfaen"/>
                <w:sz w:val="20"/>
                <w:szCs w:val="20"/>
                <w:lang w:val="hy-AM"/>
              </w:rPr>
              <w:t>1828800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sidRPr="002C7BB2">
              <w:rPr>
                <w:rFonts w:ascii="Sylfaen" w:hAnsi="Sylfaen" w:cs="Sylfaen"/>
                <w:sz w:val="20"/>
                <w:szCs w:val="20"/>
                <w:lang w:val="hy-AM"/>
              </w:rPr>
              <w:t xml:space="preserve">Չափաբաժին </w:t>
            </w:r>
            <w:r>
              <w:rPr>
                <w:rFonts w:ascii="Sylfaen" w:hAnsi="Sylfaen" w:cs="Sylfaen"/>
                <w:sz w:val="20"/>
                <w:szCs w:val="20"/>
                <w:lang w:val="hy-AM"/>
              </w:rPr>
              <w:t>2</w:t>
            </w:r>
            <w:r w:rsidRPr="002C7BB2">
              <w:rPr>
                <w:rFonts w:ascii="Sylfaen" w:hAnsi="Sylfaen" w:cs="Sylfaen"/>
                <w:sz w:val="20"/>
                <w:szCs w:val="20"/>
                <w:lang w:val="hy-AM"/>
              </w:rPr>
              <w:t>1</w:t>
            </w:r>
            <w:r>
              <w:rPr>
                <w:rFonts w:ascii="Sylfaen" w:hAnsi="Sylfaen" w:cs="Sylfaen"/>
                <w:sz w:val="20"/>
                <w:szCs w:val="20"/>
                <w:lang w:val="hy-AM"/>
              </w:rPr>
              <w:t xml:space="preserve">։ </w:t>
            </w:r>
            <w:r w:rsidR="00396066">
              <w:rPr>
                <w:rFonts w:ascii="Sylfaen" w:hAnsi="Sylfaen" w:cs="Sylfaen"/>
                <w:sz w:val="20"/>
                <w:szCs w:val="20"/>
                <w:lang w:val="hy-AM"/>
              </w:rPr>
              <w:t>612000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Pr>
                <w:rFonts w:ascii="Sylfaen" w:hAnsi="Sylfaen" w:cs="Sylfaen"/>
                <w:sz w:val="20"/>
                <w:szCs w:val="20"/>
                <w:lang w:val="hy-AM"/>
              </w:rPr>
              <w:t xml:space="preserve">Չափաբաժին 22։ </w:t>
            </w:r>
            <w:r w:rsidR="00396066">
              <w:rPr>
                <w:rFonts w:ascii="Sylfaen" w:hAnsi="Sylfaen" w:cs="Sylfaen"/>
                <w:sz w:val="20"/>
                <w:szCs w:val="20"/>
                <w:lang w:val="hy-AM"/>
              </w:rPr>
              <w:t>5136000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Pr>
                <w:rFonts w:ascii="Sylfaen" w:hAnsi="Sylfaen" w:cs="Sylfaen"/>
                <w:sz w:val="20"/>
                <w:szCs w:val="20"/>
                <w:lang w:val="hy-AM"/>
              </w:rPr>
              <w:t xml:space="preserve">Չափաբաժին 23։ </w:t>
            </w:r>
            <w:r w:rsidR="00240A0B">
              <w:rPr>
                <w:rFonts w:ascii="Sylfaen" w:hAnsi="Sylfaen" w:cs="Sylfaen"/>
                <w:sz w:val="20"/>
                <w:szCs w:val="20"/>
                <w:lang w:val="hy-AM"/>
              </w:rPr>
              <w:t>3748800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Pr>
                <w:rFonts w:ascii="Sylfaen" w:hAnsi="Sylfaen" w:cs="Sylfaen"/>
                <w:sz w:val="20"/>
                <w:szCs w:val="20"/>
                <w:lang w:val="hy-AM"/>
              </w:rPr>
              <w:t xml:space="preserve">Չափաբաժին 24։ </w:t>
            </w:r>
            <w:r w:rsidR="00240A0B">
              <w:rPr>
                <w:rFonts w:ascii="Sylfaen" w:hAnsi="Sylfaen" w:cs="Sylfaen"/>
                <w:sz w:val="20"/>
                <w:szCs w:val="20"/>
                <w:lang w:val="hy-AM"/>
              </w:rPr>
              <w:t>756000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Pr>
                <w:rFonts w:ascii="Sylfaen" w:hAnsi="Sylfaen" w:cs="Sylfaen"/>
                <w:sz w:val="20"/>
                <w:szCs w:val="20"/>
                <w:lang w:val="hy-AM"/>
              </w:rPr>
              <w:t xml:space="preserve">Չափաբաժին 25։ </w:t>
            </w:r>
            <w:r w:rsidR="00240A0B">
              <w:rPr>
                <w:rFonts w:ascii="Sylfaen" w:hAnsi="Sylfaen" w:cs="Sylfaen"/>
                <w:sz w:val="20"/>
                <w:szCs w:val="20"/>
                <w:lang w:val="hy-AM"/>
              </w:rPr>
              <w:t>667000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872D2">
            <w:pPr>
              <w:spacing w:before="20" w:after="20"/>
              <w:rPr>
                <w:rFonts w:ascii="Sylfaen" w:hAnsi="Sylfaen" w:cs="Sylfaen"/>
                <w:sz w:val="20"/>
                <w:szCs w:val="20"/>
                <w:lang w:val="hy-AM"/>
              </w:rPr>
            </w:pPr>
            <w:r>
              <w:rPr>
                <w:rFonts w:ascii="Sylfaen" w:hAnsi="Sylfaen" w:cs="Sylfaen"/>
                <w:sz w:val="20"/>
                <w:szCs w:val="20"/>
                <w:lang w:val="hy-AM"/>
              </w:rPr>
              <w:t xml:space="preserve">Չափաբաժին 26։ </w:t>
            </w:r>
            <w:r w:rsidR="00240A0B">
              <w:rPr>
                <w:rFonts w:ascii="Sylfaen" w:hAnsi="Sylfaen" w:cs="Sylfaen"/>
                <w:sz w:val="20"/>
                <w:szCs w:val="20"/>
                <w:lang w:val="hy-AM"/>
              </w:rPr>
              <w:t>376800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Pr>
                <w:rFonts w:ascii="Sylfaen" w:hAnsi="Sylfaen" w:cs="Sylfaen"/>
                <w:sz w:val="20"/>
                <w:szCs w:val="20"/>
                <w:lang w:val="hy-AM"/>
              </w:rPr>
              <w:t xml:space="preserve">Չափաբաժին 27։ </w:t>
            </w:r>
            <w:r w:rsidR="00240A0B">
              <w:rPr>
                <w:rFonts w:ascii="Sylfaen" w:hAnsi="Sylfaen" w:cs="Sylfaen"/>
                <w:sz w:val="20"/>
                <w:szCs w:val="20"/>
                <w:lang w:val="hy-AM"/>
              </w:rPr>
              <w:t>564000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240A0B"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240A0B" w:rsidRPr="001E5EEA" w:rsidRDefault="00240A0B"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240A0B" w:rsidRDefault="00240A0B" w:rsidP="00032308">
            <w:pPr>
              <w:spacing w:before="20" w:after="20"/>
              <w:rPr>
                <w:rFonts w:ascii="Sylfaen" w:hAnsi="Sylfaen" w:cs="Sylfaen"/>
                <w:sz w:val="20"/>
                <w:szCs w:val="20"/>
                <w:lang w:val="hy-AM"/>
              </w:rPr>
            </w:pPr>
            <w:r>
              <w:rPr>
                <w:rFonts w:ascii="Sylfaen" w:hAnsi="Sylfaen" w:cs="Sylfaen"/>
                <w:sz w:val="20"/>
                <w:szCs w:val="20"/>
                <w:lang w:val="hy-AM"/>
              </w:rPr>
              <w:t>Չափաբաժին 28։ 540000</w:t>
            </w:r>
            <w:r w:rsidRPr="00240A0B">
              <w:rPr>
                <w:rFonts w:ascii="Sylfaen" w:hAnsi="Sylfaen" w:cs="Sylfaen"/>
                <w:sz w:val="20"/>
                <w:szCs w:val="20"/>
                <w:lang w:val="hy-AM"/>
              </w:rPr>
              <w:t xml:space="preserve"> ՀՀ դրամ ներառյալ ԱԱՀ</w:t>
            </w:r>
          </w:p>
        </w:tc>
      </w:tr>
      <w:tr w:rsidR="00240A0B" w:rsidRPr="003C3F5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240A0B" w:rsidRPr="001E5EEA" w:rsidRDefault="00240A0B"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240A0B" w:rsidRDefault="00240A0B" w:rsidP="00032308">
            <w:pPr>
              <w:spacing w:before="20" w:after="20"/>
              <w:rPr>
                <w:rFonts w:ascii="Sylfaen" w:hAnsi="Sylfaen" w:cs="Sylfaen"/>
                <w:sz w:val="20"/>
                <w:szCs w:val="20"/>
                <w:lang w:val="hy-AM"/>
              </w:rPr>
            </w:pPr>
            <w:r>
              <w:rPr>
                <w:rFonts w:ascii="Sylfaen" w:hAnsi="Sylfaen" w:cs="Sylfaen"/>
                <w:sz w:val="20"/>
                <w:szCs w:val="20"/>
                <w:lang w:val="hy-AM"/>
              </w:rPr>
              <w:t>Չափաբաժին 29։ 249600</w:t>
            </w:r>
            <w:r w:rsidRPr="00240A0B">
              <w:rPr>
                <w:rFonts w:ascii="Sylfaen" w:hAnsi="Sylfaen" w:cs="Sylfaen"/>
                <w:sz w:val="20"/>
                <w:szCs w:val="20"/>
                <w:lang w:val="hy-AM"/>
              </w:rPr>
              <w:t xml:space="preserve"> ՀՀ դրամ ներառյալ ԱԱՀ</w:t>
            </w:r>
          </w:p>
        </w:tc>
      </w:tr>
      <w:tr w:rsidR="00904119" w:rsidRPr="00DC4B3A" w:rsidTr="00B65D85">
        <w:tc>
          <w:tcPr>
            <w:tcW w:w="3967"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p>
        </w:tc>
      </w:tr>
      <w:tr w:rsidR="00904119" w:rsidRPr="003C3F50" w:rsidTr="00B65D85">
        <w:tc>
          <w:tcPr>
            <w:tcW w:w="3967"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904119" w:rsidRPr="0082616B" w:rsidRDefault="00904119" w:rsidP="00904119">
            <w:pPr>
              <w:jc w:val="both"/>
              <w:rPr>
                <w:rFonts w:ascii="Sylfaen" w:hAnsi="Sylfaen"/>
                <w:sz w:val="20"/>
                <w:szCs w:val="20"/>
                <w:lang w:val="hy-AM" w:eastAsia="ru-RU"/>
              </w:rPr>
            </w:pPr>
            <w:r w:rsidRPr="00DC4B3A">
              <w:rPr>
                <w:rFonts w:ascii="Sylfaen" w:hAnsi="Sylfaen"/>
                <w:sz w:val="20"/>
                <w:szCs w:val="20"/>
                <w:lang w:val="hy-AM" w:eastAsia="ru-RU"/>
              </w:rPr>
              <w:t>«</w:t>
            </w:r>
            <w:r>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Pr="0082616B">
              <w:rPr>
                <w:rFonts w:ascii="Sylfaen" w:hAnsi="Sylfaen"/>
                <w:sz w:val="20"/>
                <w:szCs w:val="20"/>
                <w:lang w:val="hy-AM" w:eastAsia="ru-RU"/>
              </w:rPr>
              <w:t xml:space="preserve"> </w:t>
            </w:r>
            <w:r w:rsidRPr="00013CA8">
              <w:rPr>
                <w:rFonts w:ascii="Sylfaen" w:hAnsi="Sylfaen"/>
                <w:sz w:val="20"/>
                <w:szCs w:val="20"/>
                <w:lang w:val="hy-AM" w:eastAsia="ru-RU"/>
              </w:rPr>
              <w:t>«Տրանսգազ» ՍՊԸ</w:t>
            </w:r>
          </w:p>
        </w:tc>
      </w:tr>
      <w:tr w:rsidR="00904119" w:rsidRPr="003C3F50" w:rsidTr="00B65D85">
        <w:tc>
          <w:tcPr>
            <w:tcW w:w="3967"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904119" w:rsidRPr="00DC4B3A" w:rsidTr="00F67F85">
        <w:tc>
          <w:tcPr>
            <w:tcW w:w="3967"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032308" w:rsidP="00904119">
            <w:pPr>
              <w:rPr>
                <w:rFonts w:ascii="Arial Armenian" w:hAnsi="Arial Armenian"/>
                <w:sz w:val="20"/>
                <w:szCs w:val="20"/>
                <w:lang w:eastAsia="ru-RU"/>
              </w:rPr>
            </w:pPr>
            <w:r>
              <w:rPr>
                <w:rFonts w:ascii="Arial Armenian" w:hAnsi="Arial Armenian"/>
                <w:sz w:val="20"/>
                <w:szCs w:val="20"/>
                <w:lang w:eastAsia="ru-RU"/>
              </w:rPr>
              <w:t>2228</w:t>
            </w:r>
          </w:p>
        </w:tc>
      </w:tr>
      <w:tr w:rsidR="00904119" w:rsidRPr="00213A5C" w:rsidTr="00F67F85">
        <w:tc>
          <w:tcPr>
            <w:tcW w:w="3967"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904119" w:rsidP="00904119">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904119" w:rsidRPr="00213A5C" w:rsidTr="00B65D85">
        <w:tc>
          <w:tcPr>
            <w:tcW w:w="3967" w:type="dxa"/>
            <w:tcBorders>
              <w:top w:val="single" w:sz="12" w:space="0" w:color="auto"/>
              <w:left w:val="single" w:sz="12" w:space="0" w:color="auto"/>
              <w:bottom w:val="single" w:sz="12" w:space="0" w:color="auto"/>
              <w:right w:val="single" w:sz="12" w:space="0" w:color="auto"/>
            </w:tcBorders>
          </w:tcPr>
          <w:p w:rsidR="00904119" w:rsidRPr="007A67BF" w:rsidRDefault="00904119" w:rsidP="00904119">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p>
        </w:tc>
      </w:tr>
      <w:tr w:rsidR="00904119" w:rsidRPr="00213A5C" w:rsidTr="0043473C">
        <w:tc>
          <w:tcPr>
            <w:tcW w:w="3967"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904119" w:rsidP="00904119">
            <w:pPr>
              <w:rPr>
                <w:rFonts w:ascii="Arial Armenian" w:hAnsi="Arial Armenian"/>
                <w:sz w:val="20"/>
                <w:szCs w:val="20"/>
                <w:lang w:eastAsia="ru-RU"/>
              </w:rPr>
            </w:pPr>
            <w:r>
              <w:rPr>
                <w:rFonts w:ascii="Sylfaen" w:hAnsi="Sylfaen" w:cs="Sylfaen"/>
                <w:sz w:val="20"/>
                <w:szCs w:val="20"/>
                <w:lang w:val="hy-AM" w:eastAsia="ru-RU"/>
              </w:rPr>
              <w:t>«</w:t>
            </w:r>
            <w:r w:rsidRPr="00934182">
              <w:rPr>
                <w:rFonts w:ascii="Sylfaen" w:hAnsi="Sylfaen" w:cs="Sylfaen"/>
                <w:sz w:val="20"/>
                <w:szCs w:val="20"/>
                <w:lang w:eastAsia="ru-RU"/>
              </w:rPr>
              <w:t>Գազպրոմ</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Արմենիա</w:t>
            </w:r>
            <w:r>
              <w:rPr>
                <w:rFonts w:ascii="Sylfaen" w:hAnsi="Sylfaen" w:cs="Sylfaen"/>
                <w:sz w:val="20"/>
                <w:szCs w:val="20"/>
                <w:lang w:val="hy-AM" w:eastAsia="ru-RU"/>
              </w:rPr>
              <w:t>»</w:t>
            </w:r>
            <w:r w:rsidRPr="00934182">
              <w:rPr>
                <w:rFonts w:ascii="Arial Armenian" w:hAnsi="Arial Armenian"/>
                <w:sz w:val="20"/>
                <w:szCs w:val="20"/>
                <w:lang w:eastAsia="ru-RU"/>
              </w:rPr>
              <w:t xml:space="preserve"> </w:t>
            </w:r>
            <w:r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Pr="008F2123">
              <w:rPr>
                <w:rFonts w:ascii="Sylfaen" w:hAnsi="Sylfaen" w:cs="Sylfaen"/>
                <w:sz w:val="20"/>
                <w:szCs w:val="20"/>
                <w:lang w:val="hy-AM" w:eastAsia="ru-RU"/>
              </w:rPr>
              <w:t>Տրանսգազ» ՍՊԸ</w:t>
            </w:r>
          </w:p>
        </w:tc>
      </w:tr>
      <w:tr w:rsidR="00904119" w:rsidRPr="00213A5C" w:rsidTr="0043473C">
        <w:tc>
          <w:tcPr>
            <w:tcW w:w="3967" w:type="dxa"/>
            <w:tcBorders>
              <w:top w:val="single" w:sz="12" w:space="0" w:color="auto"/>
              <w:left w:val="single" w:sz="12" w:space="0" w:color="auto"/>
              <w:bottom w:val="single" w:sz="12" w:space="0" w:color="auto"/>
              <w:right w:val="single" w:sz="12" w:space="0" w:color="auto"/>
            </w:tcBorders>
          </w:tcPr>
          <w:p w:rsidR="00904119" w:rsidRPr="0082616B" w:rsidRDefault="00904119" w:rsidP="00904119">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904119" w:rsidP="00904119">
            <w:pPr>
              <w:rPr>
                <w:rFonts w:ascii="Arial Armenian" w:hAnsi="Arial Armenian"/>
                <w:sz w:val="20"/>
                <w:szCs w:val="20"/>
                <w:lang w:eastAsia="ru-RU"/>
              </w:rPr>
            </w:pPr>
            <w:r>
              <w:rPr>
                <w:rFonts w:ascii="Arial Armenian" w:hAnsi="Arial Armenian"/>
                <w:sz w:val="20"/>
                <w:szCs w:val="20"/>
                <w:lang w:eastAsia="ru-RU"/>
              </w:rPr>
              <w:t>099123268</w:t>
            </w:r>
          </w:p>
        </w:tc>
      </w:tr>
      <w:tr w:rsidR="00904119" w:rsidRPr="00213A5C" w:rsidTr="0043473C">
        <w:tc>
          <w:tcPr>
            <w:tcW w:w="3967"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240A0B" w:rsidP="00904119">
            <w:pPr>
              <w:rPr>
                <w:rFonts w:ascii="Arial Armenian" w:hAnsi="Arial Armenian"/>
                <w:sz w:val="20"/>
                <w:szCs w:val="20"/>
                <w:lang w:eastAsia="ru-RU"/>
              </w:rPr>
            </w:pPr>
            <w:r w:rsidRPr="00240A0B">
              <w:rPr>
                <w:rFonts w:ascii="Arial Armenian" w:hAnsi="Arial Armenian"/>
                <w:sz w:val="20"/>
                <w:szCs w:val="20"/>
                <w:lang w:eastAsia="ru-RU"/>
              </w:rPr>
              <w:t>e.khloyan@transgaz.am</w:t>
            </w:r>
          </w:p>
        </w:tc>
      </w:tr>
      <w:tr w:rsidR="00904119" w:rsidRPr="00213A5C" w:rsidTr="0043473C">
        <w:tc>
          <w:tcPr>
            <w:tcW w:w="3967"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904119" w:rsidP="00904119">
            <w:pPr>
              <w:rPr>
                <w:rFonts w:ascii="Arial Armenian" w:hAnsi="Arial Armenian"/>
                <w:sz w:val="20"/>
                <w:szCs w:val="20"/>
                <w:lang w:eastAsia="ru-RU"/>
              </w:rPr>
            </w:pPr>
            <w:r w:rsidRPr="00934182">
              <w:rPr>
                <w:rFonts w:ascii="Arial Armenian" w:hAnsi="Arial Armenian"/>
                <w:sz w:val="20"/>
                <w:szCs w:val="20"/>
                <w:lang w:eastAsia="ru-RU"/>
              </w:rPr>
              <w:t>010294836</w:t>
            </w:r>
          </w:p>
        </w:tc>
      </w:tr>
      <w:tr w:rsidR="00904119" w:rsidRPr="00213A5C" w:rsidTr="00B65D85">
        <w:tc>
          <w:tcPr>
            <w:tcW w:w="3967"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904119" w:rsidRPr="00240A0B" w:rsidRDefault="00240A0B" w:rsidP="00904119">
            <w:pPr>
              <w:jc w:val="both"/>
              <w:rPr>
                <w:rFonts w:ascii="Sylfaen" w:hAnsi="Sylfaen"/>
                <w:sz w:val="20"/>
                <w:szCs w:val="20"/>
                <w:lang w:eastAsia="ru-RU"/>
              </w:rPr>
            </w:pPr>
            <w:r>
              <w:rPr>
                <w:rFonts w:ascii="Sylfaen" w:hAnsi="Sylfaen" w:cs="Sylfaen"/>
                <w:sz w:val="20"/>
                <w:szCs w:val="20"/>
                <w:lang w:eastAsia="ru-RU"/>
              </w:rPr>
              <w:t>Էդգար Խլոյան</w:t>
            </w:r>
          </w:p>
        </w:tc>
      </w:tr>
      <w:tr w:rsidR="00904119"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904119" w:rsidRPr="00823AF3" w:rsidRDefault="00904119" w:rsidP="00904119">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904119"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904119" w:rsidRPr="00823AF3" w:rsidRDefault="00904119" w:rsidP="00904119">
            <w:pPr>
              <w:jc w:val="both"/>
              <w:rPr>
                <w:rFonts w:ascii="Sylfaen" w:hAnsi="Sylfaen"/>
                <w:sz w:val="20"/>
                <w:szCs w:val="20"/>
                <w:lang w:eastAsia="ru-RU"/>
              </w:rPr>
            </w:pPr>
            <w:r w:rsidRPr="004604D7">
              <w:rPr>
                <w:rFonts w:ascii="Sylfaen" w:hAnsi="Sylfaen"/>
                <w:sz w:val="20"/>
                <w:szCs w:val="20"/>
                <w:lang w:eastAsia="ru-RU"/>
              </w:rPr>
              <w:lastRenderedPageBreak/>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904119"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904119" w:rsidRPr="00823AF3" w:rsidRDefault="00904119" w:rsidP="00904119">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904119"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904119" w:rsidRPr="00823AF3" w:rsidRDefault="00904119" w:rsidP="00904119">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904119"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904119" w:rsidRPr="00823AF3" w:rsidRDefault="00904119" w:rsidP="00904119">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904119"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904119" w:rsidRPr="003400FB" w:rsidRDefault="00904119" w:rsidP="00904119">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3C3F50"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3C3F50"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032308" w:rsidTr="0065285C">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3F3054" w:rsidRDefault="008F16D7" w:rsidP="008F16D7">
            <w:pPr>
              <w:rPr>
                <w:rFonts w:ascii="Sylfaen" w:hAnsi="Sylfaen" w:cs="Sylfaen"/>
                <w:sz w:val="20"/>
                <w:szCs w:val="20"/>
                <w:lang w:val="af-ZA"/>
              </w:rPr>
            </w:pPr>
            <w:r w:rsidRPr="003F3054">
              <w:rPr>
                <w:rFonts w:ascii="Sylfaen" w:hAnsi="Sylfaen" w:cs="Sylfaen"/>
                <w:sz w:val="20"/>
                <w:szCs w:val="20"/>
                <w:lang w:val="af-ZA"/>
              </w:rPr>
              <w:t xml:space="preserve">Կոտայքի մարզ, </w:t>
            </w:r>
            <w:r w:rsidR="00606D6B">
              <w:rPr>
                <w:rFonts w:ascii="Sylfaen" w:hAnsi="Sylfaen" w:cs="Sylfaen"/>
                <w:sz w:val="20"/>
                <w:szCs w:val="20"/>
                <w:lang w:val="ru-RU"/>
              </w:rPr>
              <w:t>գ</w:t>
            </w:r>
            <w:r w:rsidR="00606D6B" w:rsidRPr="00606D6B">
              <w:rPr>
                <w:rFonts w:ascii="Sylfaen" w:hAnsi="Sylfaen" w:cs="Sylfaen"/>
                <w:sz w:val="20"/>
                <w:szCs w:val="20"/>
                <w:lang w:val="af-ZA"/>
              </w:rPr>
              <w:t xml:space="preserve">. </w:t>
            </w:r>
            <w:r w:rsidRPr="003F3054">
              <w:rPr>
                <w:rFonts w:ascii="Sylfaen" w:hAnsi="Sylfaen" w:cs="Sylfaen"/>
                <w:sz w:val="20"/>
                <w:szCs w:val="20"/>
                <w:lang w:val="af-ZA"/>
              </w:rPr>
              <w:t>Վերին Պտղնի, 6</w:t>
            </w:r>
            <w:r w:rsidR="00606D6B">
              <w:rPr>
                <w:rFonts w:ascii="Sylfaen" w:hAnsi="Sylfaen" w:cs="Sylfaen"/>
                <w:sz w:val="20"/>
                <w:szCs w:val="20"/>
                <w:lang w:val="ru-RU"/>
              </w:rPr>
              <w:t>փ</w:t>
            </w:r>
            <w:r w:rsidRPr="003F3054">
              <w:rPr>
                <w:rFonts w:ascii="Sylfaen" w:hAnsi="Sylfaen" w:cs="Sylfaen"/>
                <w:sz w:val="20"/>
                <w:szCs w:val="20"/>
                <w:lang w:val="af-ZA"/>
              </w:rPr>
              <w:t>, N1</w:t>
            </w:r>
          </w:p>
          <w:p w:rsidR="008F16D7" w:rsidRPr="003F3054" w:rsidRDefault="003F3054" w:rsidP="00032308">
            <w:pPr>
              <w:rPr>
                <w:rFonts w:ascii="Sylfaen" w:hAnsi="Sylfaen" w:cs="Sylfaen"/>
                <w:sz w:val="20"/>
                <w:szCs w:val="20"/>
                <w:lang w:val="af-ZA"/>
              </w:rPr>
            </w:pPr>
            <w:r w:rsidRPr="003F3054">
              <w:rPr>
                <w:rFonts w:ascii="Sylfaen" w:hAnsi="Sylfaen" w:cs="Sylfaen"/>
                <w:sz w:val="20"/>
                <w:szCs w:val="20"/>
                <w:lang w:val="af-ZA"/>
              </w:rPr>
              <w:t>սույն հայտարարության հրապարակմանն պահից</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մինչև</w:t>
            </w:r>
            <w:r w:rsidR="008F16D7" w:rsidRPr="003F3054">
              <w:rPr>
                <w:rFonts w:ascii="Sylfaen" w:hAnsi="Sylfaen" w:cs="Sylfaen"/>
                <w:sz w:val="20"/>
                <w:szCs w:val="20"/>
                <w:lang w:val="af-ZA"/>
              </w:rPr>
              <w:t xml:space="preserve">  </w:t>
            </w:r>
            <w:r w:rsidR="001E7538">
              <w:rPr>
                <w:rFonts w:ascii="Sylfaen" w:hAnsi="Sylfaen" w:cs="Sylfaen"/>
                <w:sz w:val="20"/>
                <w:szCs w:val="20"/>
                <w:lang w:val="af-ZA"/>
              </w:rPr>
              <w:t>01</w:t>
            </w:r>
            <w:r w:rsidR="006F4D7A" w:rsidRPr="001E7538">
              <w:rPr>
                <w:rFonts w:ascii="Sylfaen" w:hAnsi="Sylfaen" w:cs="Sylfaen"/>
                <w:sz w:val="20"/>
                <w:szCs w:val="20"/>
                <w:lang w:val="af-ZA"/>
              </w:rPr>
              <w:t>.</w:t>
            </w:r>
            <w:r w:rsidR="00AD2E34">
              <w:rPr>
                <w:rFonts w:ascii="Sylfaen" w:hAnsi="Sylfaen" w:cs="Sylfaen"/>
                <w:sz w:val="20"/>
                <w:szCs w:val="20"/>
                <w:lang w:val="af-ZA"/>
              </w:rPr>
              <w:t>01</w:t>
            </w:r>
            <w:r w:rsidR="00032308" w:rsidRPr="001E7538">
              <w:rPr>
                <w:rFonts w:ascii="Sylfaen" w:hAnsi="Sylfaen" w:cs="Sylfaen"/>
                <w:sz w:val="20"/>
                <w:szCs w:val="20"/>
                <w:lang w:val="af-ZA"/>
              </w:rPr>
              <w:t>.</w:t>
            </w:r>
            <w:r w:rsidR="001E7538">
              <w:rPr>
                <w:rFonts w:ascii="Sylfaen" w:hAnsi="Sylfaen" w:cs="Sylfaen"/>
                <w:sz w:val="20"/>
                <w:szCs w:val="20"/>
                <w:lang w:val="af-ZA"/>
              </w:rPr>
              <w:t>2021</w:t>
            </w:r>
            <w:r w:rsidR="008F16D7" w:rsidRPr="001E7538">
              <w:rPr>
                <w:rFonts w:ascii="Sylfaen" w:hAnsi="Sylfaen" w:cs="Sylfaen"/>
                <w:sz w:val="20"/>
                <w:szCs w:val="20"/>
                <w:lang w:val="af-ZA"/>
              </w:rPr>
              <w:t>թ</w:t>
            </w:r>
            <w:r w:rsidR="008F16D7" w:rsidRPr="003F3054">
              <w:rPr>
                <w:rFonts w:ascii="Sylfaen" w:hAnsi="Sylfaen" w:cs="Sylfaen"/>
                <w:sz w:val="20"/>
                <w:szCs w:val="20"/>
                <w:lang w:val="af-ZA"/>
              </w:rPr>
              <w:t>.</w:t>
            </w:r>
            <w:r w:rsidR="00606D6B" w:rsidRPr="00AB6FB3">
              <w:rPr>
                <w:rFonts w:ascii="Sylfaen" w:hAnsi="Sylfaen" w:cs="Sylfaen"/>
                <w:sz w:val="20"/>
                <w:szCs w:val="20"/>
                <w:lang w:val="af-ZA"/>
              </w:rPr>
              <w:t>-</w:t>
            </w:r>
            <w:r w:rsidR="008F16D7" w:rsidRPr="00934182">
              <w:rPr>
                <w:rFonts w:ascii="Sylfaen" w:hAnsi="Sylfaen" w:cs="Sylfaen"/>
                <w:sz w:val="20"/>
                <w:szCs w:val="20"/>
                <w:lang w:val="af-ZA"/>
              </w:rPr>
              <w:t>ը</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ժամը</w:t>
            </w:r>
            <w:r w:rsidR="008F16D7" w:rsidRPr="003F3054">
              <w:rPr>
                <w:rFonts w:ascii="Sylfaen" w:hAnsi="Sylfaen" w:cs="Sylfaen"/>
                <w:sz w:val="20"/>
                <w:szCs w:val="20"/>
                <w:lang w:val="af-ZA"/>
              </w:rPr>
              <w:t xml:space="preserve"> 10</w:t>
            </w:r>
            <w:r w:rsidR="0022088D" w:rsidRPr="003F3054">
              <w:rPr>
                <w:rFonts w:ascii="Sylfaen" w:hAnsi="Sylfaen" w:cs="Sylfaen"/>
                <w:sz w:val="20"/>
                <w:szCs w:val="20"/>
                <w:lang w:val="af-ZA"/>
              </w:rPr>
              <w:t>։</w:t>
            </w:r>
            <w:r w:rsidR="008F16D7" w:rsidRPr="003F3054">
              <w:rPr>
                <w:rFonts w:ascii="Sylfaen" w:hAnsi="Sylfaen" w:cs="Sylfaen"/>
                <w:sz w:val="20"/>
                <w:szCs w:val="20"/>
                <w:lang w:val="af-ZA"/>
              </w:rPr>
              <w:t>00:</w:t>
            </w:r>
            <w:r w:rsidR="008F16D7" w:rsidRPr="003F3054">
              <w:rPr>
                <w:rFonts w:ascii="Sylfaen" w:hAnsi="Sylfaen" w:cs="Sylfaen"/>
                <w:sz w:val="20"/>
                <w:szCs w:val="20"/>
                <w:lang w:val="af-ZA"/>
              </w:rPr>
              <w:br/>
            </w:r>
            <w:r w:rsidR="008F16D7" w:rsidRPr="00934182">
              <w:rPr>
                <w:rFonts w:ascii="Sylfaen" w:hAnsi="Sylfaen" w:cs="Sylfaen"/>
                <w:sz w:val="20"/>
                <w:szCs w:val="20"/>
                <w:lang w:val="af-ZA"/>
              </w:rPr>
              <w:t>Հայտերը</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պետք</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է</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կազմված</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լինեն</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հայերեն։</w:t>
            </w:r>
          </w:p>
        </w:tc>
      </w:tr>
      <w:tr w:rsidR="008F16D7" w:rsidRPr="001E7538" w:rsidTr="0065285C">
        <w:trPr>
          <w:trHeight w:val="573"/>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032308">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00B90EFF">
              <w:rPr>
                <w:rFonts w:ascii="Arial Armenian" w:hAnsi="Arial Armenian"/>
                <w:sz w:val="20"/>
                <w:szCs w:val="20"/>
                <w:lang w:val="af-ZA" w:eastAsia="ru-RU"/>
              </w:rPr>
              <w:t>, N1</w:t>
            </w:r>
            <w:r w:rsidR="006F4D7A">
              <w:rPr>
                <w:rFonts w:ascii="Arial Armenian" w:hAnsi="Arial Armenian"/>
                <w:sz w:val="20"/>
                <w:szCs w:val="20"/>
                <w:lang w:val="af-ZA"/>
              </w:rPr>
              <w:br/>
            </w:r>
            <w:r w:rsidR="001E7538" w:rsidRPr="001E7538">
              <w:rPr>
                <w:rFonts w:ascii="Sylfaen" w:hAnsi="Sylfaen"/>
                <w:sz w:val="20"/>
                <w:szCs w:val="20"/>
                <w:lang w:val="af-ZA"/>
              </w:rPr>
              <w:t>01.20.2021թ</w:t>
            </w:r>
            <w:r w:rsidRPr="001E7538">
              <w:rPr>
                <w:rFonts w:ascii="Sylfaen" w:hAnsi="Sylfaen" w:cs="Sylfaen"/>
                <w:sz w:val="20"/>
                <w:szCs w:val="20"/>
                <w:lang w:val="af-ZA"/>
              </w:rPr>
              <w:t>.</w:t>
            </w:r>
            <w:r w:rsidRPr="001E7538">
              <w:rPr>
                <w:rFonts w:ascii="Arial Armenian" w:hAnsi="Arial Armenian"/>
                <w:sz w:val="20"/>
                <w:szCs w:val="20"/>
                <w:lang w:val="af-ZA"/>
              </w:rPr>
              <w:t xml:space="preserve">   </w:t>
            </w:r>
            <w:r w:rsidRPr="001E7538">
              <w:rPr>
                <w:rFonts w:ascii="Sylfaen" w:hAnsi="Sylfaen" w:cs="Sylfaen"/>
                <w:sz w:val="20"/>
                <w:szCs w:val="20"/>
                <w:lang w:val="af-ZA"/>
              </w:rPr>
              <w:t>ժամը</w:t>
            </w:r>
            <w:r w:rsidRPr="001E7538">
              <w:rPr>
                <w:rFonts w:ascii="Arial Armenian" w:hAnsi="Arial Armenian"/>
                <w:sz w:val="20"/>
                <w:szCs w:val="20"/>
                <w:lang w:val="af-ZA"/>
              </w:rPr>
              <w:t xml:space="preserve"> 12</w:t>
            </w:r>
            <w:r w:rsidR="009A6335" w:rsidRPr="001E7538">
              <w:rPr>
                <w:rFonts w:ascii="Arial" w:hAnsi="Arial" w:cs="Arial"/>
                <w:sz w:val="20"/>
                <w:szCs w:val="20"/>
                <w:lang w:val="hy-AM"/>
              </w:rPr>
              <w:t>։</w:t>
            </w:r>
            <w:r w:rsidRPr="001E7538">
              <w:rPr>
                <w:rFonts w:ascii="Arial Armenian" w:hAnsi="Arial Armenian"/>
                <w:sz w:val="20"/>
                <w:szCs w:val="20"/>
                <w:lang w:val="af-ZA"/>
              </w:rPr>
              <w:t>00</w:t>
            </w:r>
          </w:p>
        </w:tc>
      </w:tr>
      <w:tr w:rsidR="008F16D7" w:rsidRPr="00502111" w:rsidTr="0065285C">
        <w:trPr>
          <w:trHeight w:val="682"/>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lastRenderedPageBreak/>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032308">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r w:rsidRPr="00934182">
              <w:rPr>
                <w:rFonts w:ascii="Arial Armenian" w:hAnsi="Arial Armenian"/>
                <w:sz w:val="20"/>
                <w:szCs w:val="20"/>
                <w:lang w:val="af-ZA"/>
              </w:rPr>
              <w:br/>
            </w:r>
            <w:r w:rsidR="00502111">
              <w:rPr>
                <w:rFonts w:ascii="Sylfaen" w:hAnsi="Sylfaen"/>
                <w:sz w:val="20"/>
                <w:szCs w:val="20"/>
                <w:lang w:val="af-ZA"/>
              </w:rPr>
              <w:t>02.02.2021</w:t>
            </w:r>
            <w:r w:rsidRPr="00502111">
              <w:rPr>
                <w:rFonts w:ascii="Sylfaen" w:hAnsi="Sylfaen" w:cs="Sylfaen"/>
                <w:sz w:val="20"/>
                <w:szCs w:val="20"/>
                <w:lang w:val="af-ZA"/>
              </w:rPr>
              <w:t>թ.</w:t>
            </w:r>
            <w:r w:rsidRPr="00502111">
              <w:rPr>
                <w:rFonts w:ascii="Arial Armenian" w:hAnsi="Arial Armenian"/>
                <w:sz w:val="20"/>
                <w:szCs w:val="20"/>
                <w:lang w:val="af-ZA"/>
              </w:rPr>
              <w:t xml:space="preserve">   </w:t>
            </w:r>
            <w:r w:rsidRPr="00502111">
              <w:rPr>
                <w:rFonts w:ascii="Sylfaen" w:hAnsi="Sylfaen" w:cs="Sylfaen"/>
                <w:sz w:val="20"/>
                <w:szCs w:val="20"/>
                <w:lang w:val="af-ZA"/>
              </w:rPr>
              <w:t>ժամը</w:t>
            </w:r>
            <w:r w:rsidRPr="00502111">
              <w:rPr>
                <w:rFonts w:ascii="Arial Armenian" w:hAnsi="Arial Armenian"/>
                <w:sz w:val="20"/>
                <w:szCs w:val="20"/>
                <w:lang w:val="af-ZA"/>
              </w:rPr>
              <w:t xml:space="preserve"> </w:t>
            </w:r>
            <w:r w:rsidR="00974A7C">
              <w:rPr>
                <w:rFonts w:ascii="Sylfaen" w:hAnsi="Sylfaen"/>
                <w:sz w:val="20"/>
                <w:szCs w:val="20"/>
                <w:lang w:val="hy-AM"/>
              </w:rPr>
              <w:t>1</w:t>
            </w:r>
            <w:r w:rsidR="00974A7C">
              <w:rPr>
                <w:rFonts w:ascii="Sylfaen" w:hAnsi="Sylfaen"/>
                <w:sz w:val="20"/>
                <w:szCs w:val="20"/>
              </w:rPr>
              <w:t>6</w:t>
            </w:r>
            <w:r w:rsidR="009A6335" w:rsidRPr="00502111">
              <w:rPr>
                <w:rFonts w:ascii="Sylfaen" w:hAnsi="Sylfaen"/>
                <w:sz w:val="20"/>
                <w:szCs w:val="20"/>
                <w:lang w:val="hy-AM"/>
              </w:rPr>
              <w:t>։</w:t>
            </w:r>
            <w:r w:rsidRPr="00502111">
              <w:rPr>
                <w:rFonts w:ascii="Sylfaen" w:hAnsi="Sylfaen"/>
                <w:sz w:val="20"/>
                <w:szCs w:val="20"/>
                <w:lang w:val="hy-AM"/>
              </w:rPr>
              <w:t>00</w:t>
            </w:r>
          </w:p>
        </w:tc>
      </w:tr>
      <w:tr w:rsidR="00F86C72" w:rsidRPr="0065285C" w:rsidTr="0065285C">
        <w:trPr>
          <w:trHeight w:val="683"/>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76026F" w:rsidRDefault="00F86C72" w:rsidP="001A6177">
      <w:pPr>
        <w:spacing w:before="20" w:after="20"/>
        <w:rPr>
          <w:b/>
          <w:bCs/>
          <w:color w:val="000000"/>
          <w:sz w:val="22"/>
          <w:szCs w:val="22"/>
          <w:lang w:val="af-ZA" w:eastAsia="ru-RU"/>
        </w:rPr>
      </w:pPr>
      <w:r w:rsidRPr="004604D7">
        <w:rPr>
          <w:rFonts w:ascii="Sylfaen" w:hAnsi="Sylfaen"/>
          <w:sz w:val="20"/>
          <w:szCs w:val="20"/>
          <w:lang w:val="af-ZA"/>
        </w:rPr>
        <w:t>Ծանուցմանը կցվում է</w:t>
      </w:r>
      <w:r>
        <w:rPr>
          <w:rFonts w:ascii="Sylfaen" w:hAnsi="Sylfaen"/>
          <w:sz w:val="20"/>
          <w:szCs w:val="20"/>
          <w:lang w:val="af-ZA"/>
        </w:rPr>
        <w:t xml:space="preserve">`Բաց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121" w:rsidRDefault="00FE6121" w:rsidP="00C967E7">
      <w:r>
        <w:separator/>
      </w:r>
    </w:p>
  </w:endnote>
  <w:endnote w:type="continuationSeparator" w:id="0">
    <w:p w:rsidR="00FE6121" w:rsidRDefault="00FE6121"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121" w:rsidRDefault="00FE6121" w:rsidP="00C967E7">
      <w:r>
        <w:separator/>
      </w:r>
    </w:p>
  </w:footnote>
  <w:footnote w:type="continuationSeparator" w:id="0">
    <w:p w:rsidR="00FE6121" w:rsidRDefault="00FE6121" w:rsidP="00C96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0D04"/>
    <w:rsid w:val="00031446"/>
    <w:rsid w:val="00032308"/>
    <w:rsid w:val="00034317"/>
    <w:rsid w:val="000371E6"/>
    <w:rsid w:val="00043D52"/>
    <w:rsid w:val="00045CA6"/>
    <w:rsid w:val="000462D9"/>
    <w:rsid w:val="00046C9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2D2"/>
    <w:rsid w:val="00087372"/>
    <w:rsid w:val="0009755E"/>
    <w:rsid w:val="000A2B58"/>
    <w:rsid w:val="000A5929"/>
    <w:rsid w:val="000B458D"/>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1EA"/>
    <w:rsid w:val="0010439D"/>
    <w:rsid w:val="00111CF9"/>
    <w:rsid w:val="00113B43"/>
    <w:rsid w:val="00113BF9"/>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D2E"/>
    <w:rsid w:val="00180B28"/>
    <w:rsid w:val="0018283A"/>
    <w:rsid w:val="00186D41"/>
    <w:rsid w:val="00192116"/>
    <w:rsid w:val="00193BAD"/>
    <w:rsid w:val="00194CC8"/>
    <w:rsid w:val="0019629C"/>
    <w:rsid w:val="001A00DD"/>
    <w:rsid w:val="001A4444"/>
    <w:rsid w:val="001A5AE5"/>
    <w:rsid w:val="001A6177"/>
    <w:rsid w:val="001B0C1D"/>
    <w:rsid w:val="001B1797"/>
    <w:rsid w:val="001B310A"/>
    <w:rsid w:val="001B40C1"/>
    <w:rsid w:val="001B5B5B"/>
    <w:rsid w:val="001C003F"/>
    <w:rsid w:val="001C0FC4"/>
    <w:rsid w:val="001C2051"/>
    <w:rsid w:val="001C232E"/>
    <w:rsid w:val="001D675A"/>
    <w:rsid w:val="001E50BA"/>
    <w:rsid w:val="001E5D5E"/>
    <w:rsid w:val="001E5EEA"/>
    <w:rsid w:val="001E7538"/>
    <w:rsid w:val="00201C9A"/>
    <w:rsid w:val="00206A66"/>
    <w:rsid w:val="00210311"/>
    <w:rsid w:val="0021771D"/>
    <w:rsid w:val="0022088D"/>
    <w:rsid w:val="00220F2F"/>
    <w:rsid w:val="00230D99"/>
    <w:rsid w:val="002346E3"/>
    <w:rsid w:val="00236EDE"/>
    <w:rsid w:val="00240A0B"/>
    <w:rsid w:val="00245517"/>
    <w:rsid w:val="00257099"/>
    <w:rsid w:val="002577AB"/>
    <w:rsid w:val="002610E2"/>
    <w:rsid w:val="0026146B"/>
    <w:rsid w:val="00262F3A"/>
    <w:rsid w:val="00263E12"/>
    <w:rsid w:val="0027364F"/>
    <w:rsid w:val="00273EAB"/>
    <w:rsid w:val="00274508"/>
    <w:rsid w:val="002749E7"/>
    <w:rsid w:val="00280207"/>
    <w:rsid w:val="00280D7B"/>
    <w:rsid w:val="00290F7D"/>
    <w:rsid w:val="002916A1"/>
    <w:rsid w:val="00292C7F"/>
    <w:rsid w:val="002A2E4E"/>
    <w:rsid w:val="002A39AD"/>
    <w:rsid w:val="002A3D07"/>
    <w:rsid w:val="002A4B87"/>
    <w:rsid w:val="002C2EA2"/>
    <w:rsid w:val="002C6821"/>
    <w:rsid w:val="002D26B2"/>
    <w:rsid w:val="002D43E8"/>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47C96"/>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96066"/>
    <w:rsid w:val="003A3CEC"/>
    <w:rsid w:val="003A5B42"/>
    <w:rsid w:val="003C3F50"/>
    <w:rsid w:val="003C5A26"/>
    <w:rsid w:val="003C745D"/>
    <w:rsid w:val="003C764E"/>
    <w:rsid w:val="003D154F"/>
    <w:rsid w:val="003D3071"/>
    <w:rsid w:val="003D377B"/>
    <w:rsid w:val="003D3CB2"/>
    <w:rsid w:val="003D5992"/>
    <w:rsid w:val="003D715D"/>
    <w:rsid w:val="003E0312"/>
    <w:rsid w:val="003E1858"/>
    <w:rsid w:val="003E5119"/>
    <w:rsid w:val="003E720E"/>
    <w:rsid w:val="003F0127"/>
    <w:rsid w:val="003F3054"/>
    <w:rsid w:val="003F6800"/>
    <w:rsid w:val="003F6948"/>
    <w:rsid w:val="0040531D"/>
    <w:rsid w:val="004069E9"/>
    <w:rsid w:val="0041733B"/>
    <w:rsid w:val="00421265"/>
    <w:rsid w:val="00421B44"/>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5AE9"/>
    <w:rsid w:val="004A1A52"/>
    <w:rsid w:val="004A6056"/>
    <w:rsid w:val="004A615D"/>
    <w:rsid w:val="004A678B"/>
    <w:rsid w:val="004B152F"/>
    <w:rsid w:val="004B17B0"/>
    <w:rsid w:val="004B18E1"/>
    <w:rsid w:val="004C3A20"/>
    <w:rsid w:val="004D08AA"/>
    <w:rsid w:val="004D13D8"/>
    <w:rsid w:val="004D52E8"/>
    <w:rsid w:val="004E125C"/>
    <w:rsid w:val="004E2ED0"/>
    <w:rsid w:val="004E2F1C"/>
    <w:rsid w:val="004E4A49"/>
    <w:rsid w:val="004F2E0F"/>
    <w:rsid w:val="004F65F7"/>
    <w:rsid w:val="004F7313"/>
    <w:rsid w:val="004F753C"/>
    <w:rsid w:val="00502111"/>
    <w:rsid w:val="005029C5"/>
    <w:rsid w:val="00502FC4"/>
    <w:rsid w:val="005035E4"/>
    <w:rsid w:val="00512493"/>
    <w:rsid w:val="00512BCC"/>
    <w:rsid w:val="00520EC5"/>
    <w:rsid w:val="0053508D"/>
    <w:rsid w:val="005359D1"/>
    <w:rsid w:val="005468BB"/>
    <w:rsid w:val="00546C22"/>
    <w:rsid w:val="00546CB3"/>
    <w:rsid w:val="0055248F"/>
    <w:rsid w:val="00553D4B"/>
    <w:rsid w:val="0055459C"/>
    <w:rsid w:val="0055497F"/>
    <w:rsid w:val="005669D4"/>
    <w:rsid w:val="005678D4"/>
    <w:rsid w:val="00573D73"/>
    <w:rsid w:val="00576064"/>
    <w:rsid w:val="005824FE"/>
    <w:rsid w:val="0058317C"/>
    <w:rsid w:val="00596593"/>
    <w:rsid w:val="005A15C8"/>
    <w:rsid w:val="005B2FB4"/>
    <w:rsid w:val="005B404F"/>
    <w:rsid w:val="005B5165"/>
    <w:rsid w:val="005B7F22"/>
    <w:rsid w:val="005D1212"/>
    <w:rsid w:val="005E164F"/>
    <w:rsid w:val="005E531A"/>
    <w:rsid w:val="005E7111"/>
    <w:rsid w:val="005E7D6E"/>
    <w:rsid w:val="005F5AAC"/>
    <w:rsid w:val="005F7E34"/>
    <w:rsid w:val="006015D7"/>
    <w:rsid w:val="00606584"/>
    <w:rsid w:val="00606D6B"/>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285C"/>
    <w:rsid w:val="00654C5A"/>
    <w:rsid w:val="00656D4E"/>
    <w:rsid w:val="00657B21"/>
    <w:rsid w:val="006654AE"/>
    <w:rsid w:val="00666D46"/>
    <w:rsid w:val="006768CC"/>
    <w:rsid w:val="00680D16"/>
    <w:rsid w:val="00686A66"/>
    <w:rsid w:val="00692B4A"/>
    <w:rsid w:val="0069464E"/>
    <w:rsid w:val="006961CE"/>
    <w:rsid w:val="006A3B17"/>
    <w:rsid w:val="006A4E53"/>
    <w:rsid w:val="006B13DE"/>
    <w:rsid w:val="006B1FF5"/>
    <w:rsid w:val="006B2D55"/>
    <w:rsid w:val="006B4E11"/>
    <w:rsid w:val="006C192F"/>
    <w:rsid w:val="006C27E0"/>
    <w:rsid w:val="006C2E5A"/>
    <w:rsid w:val="006D31B0"/>
    <w:rsid w:val="006E102A"/>
    <w:rsid w:val="006E5E0C"/>
    <w:rsid w:val="006E6F8E"/>
    <w:rsid w:val="006F03B5"/>
    <w:rsid w:val="006F4D7A"/>
    <w:rsid w:val="00703D48"/>
    <w:rsid w:val="00707521"/>
    <w:rsid w:val="00711A51"/>
    <w:rsid w:val="00712742"/>
    <w:rsid w:val="007132AC"/>
    <w:rsid w:val="007157E2"/>
    <w:rsid w:val="007170B2"/>
    <w:rsid w:val="00717CBA"/>
    <w:rsid w:val="00720865"/>
    <w:rsid w:val="00720F3F"/>
    <w:rsid w:val="007218C8"/>
    <w:rsid w:val="00724E0C"/>
    <w:rsid w:val="00725FFA"/>
    <w:rsid w:val="00735102"/>
    <w:rsid w:val="00737539"/>
    <w:rsid w:val="00743A62"/>
    <w:rsid w:val="00744EBC"/>
    <w:rsid w:val="00746B35"/>
    <w:rsid w:val="00750E84"/>
    <w:rsid w:val="007512F1"/>
    <w:rsid w:val="007536D7"/>
    <w:rsid w:val="0076026F"/>
    <w:rsid w:val="00761105"/>
    <w:rsid w:val="00763144"/>
    <w:rsid w:val="00764362"/>
    <w:rsid w:val="00765523"/>
    <w:rsid w:val="00771D1C"/>
    <w:rsid w:val="007723BC"/>
    <w:rsid w:val="0077494E"/>
    <w:rsid w:val="00775AB8"/>
    <w:rsid w:val="00782631"/>
    <w:rsid w:val="00783741"/>
    <w:rsid w:val="00786E83"/>
    <w:rsid w:val="0078735D"/>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4A27"/>
    <w:rsid w:val="007F50D2"/>
    <w:rsid w:val="007F6B4C"/>
    <w:rsid w:val="007F769F"/>
    <w:rsid w:val="00800496"/>
    <w:rsid w:val="008056F5"/>
    <w:rsid w:val="00810F79"/>
    <w:rsid w:val="00812F99"/>
    <w:rsid w:val="0081495A"/>
    <w:rsid w:val="0082355E"/>
    <w:rsid w:val="008235E2"/>
    <w:rsid w:val="0082616B"/>
    <w:rsid w:val="00826FCB"/>
    <w:rsid w:val="00827C92"/>
    <w:rsid w:val="008311E9"/>
    <w:rsid w:val="0083612A"/>
    <w:rsid w:val="00837095"/>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90536"/>
    <w:rsid w:val="00890664"/>
    <w:rsid w:val="00890DDC"/>
    <w:rsid w:val="00894220"/>
    <w:rsid w:val="0089448D"/>
    <w:rsid w:val="00895A2B"/>
    <w:rsid w:val="00895EB4"/>
    <w:rsid w:val="008A2B6C"/>
    <w:rsid w:val="008A5478"/>
    <w:rsid w:val="008A5B02"/>
    <w:rsid w:val="008B15B7"/>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4119"/>
    <w:rsid w:val="009052B1"/>
    <w:rsid w:val="009158D2"/>
    <w:rsid w:val="0091777E"/>
    <w:rsid w:val="00921190"/>
    <w:rsid w:val="00933D2C"/>
    <w:rsid w:val="00935196"/>
    <w:rsid w:val="00935E74"/>
    <w:rsid w:val="009361CA"/>
    <w:rsid w:val="009521D1"/>
    <w:rsid w:val="00960BE0"/>
    <w:rsid w:val="00963C4E"/>
    <w:rsid w:val="00964D64"/>
    <w:rsid w:val="009652B7"/>
    <w:rsid w:val="00966CDB"/>
    <w:rsid w:val="009748C1"/>
    <w:rsid w:val="00974A7C"/>
    <w:rsid w:val="00974BA8"/>
    <w:rsid w:val="00981B02"/>
    <w:rsid w:val="00981B70"/>
    <w:rsid w:val="00982E7D"/>
    <w:rsid w:val="00983243"/>
    <w:rsid w:val="009838B0"/>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5FCC"/>
    <w:rsid w:val="009E6353"/>
    <w:rsid w:val="009E654C"/>
    <w:rsid w:val="009F25B1"/>
    <w:rsid w:val="009F25B5"/>
    <w:rsid w:val="009F7DDE"/>
    <w:rsid w:val="00A03F95"/>
    <w:rsid w:val="00A0630C"/>
    <w:rsid w:val="00A13B4D"/>
    <w:rsid w:val="00A207AE"/>
    <w:rsid w:val="00A24440"/>
    <w:rsid w:val="00A27A93"/>
    <w:rsid w:val="00A307E2"/>
    <w:rsid w:val="00A33B8E"/>
    <w:rsid w:val="00A35F5B"/>
    <w:rsid w:val="00A50230"/>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B6FB3"/>
    <w:rsid w:val="00AC6804"/>
    <w:rsid w:val="00AD25C9"/>
    <w:rsid w:val="00AD2E34"/>
    <w:rsid w:val="00AD7A73"/>
    <w:rsid w:val="00AE1199"/>
    <w:rsid w:val="00AE59D1"/>
    <w:rsid w:val="00AE7064"/>
    <w:rsid w:val="00AF11F8"/>
    <w:rsid w:val="00AF1390"/>
    <w:rsid w:val="00AF54D1"/>
    <w:rsid w:val="00B01422"/>
    <w:rsid w:val="00B14833"/>
    <w:rsid w:val="00B21947"/>
    <w:rsid w:val="00B220CC"/>
    <w:rsid w:val="00B31030"/>
    <w:rsid w:val="00B35F26"/>
    <w:rsid w:val="00B37464"/>
    <w:rsid w:val="00B37E91"/>
    <w:rsid w:val="00B40BEB"/>
    <w:rsid w:val="00B425CE"/>
    <w:rsid w:val="00B428F3"/>
    <w:rsid w:val="00B44C90"/>
    <w:rsid w:val="00B47D84"/>
    <w:rsid w:val="00B5167D"/>
    <w:rsid w:val="00B52545"/>
    <w:rsid w:val="00B54DE9"/>
    <w:rsid w:val="00B567CD"/>
    <w:rsid w:val="00B65D85"/>
    <w:rsid w:val="00B71847"/>
    <w:rsid w:val="00B71D98"/>
    <w:rsid w:val="00B77C79"/>
    <w:rsid w:val="00B81B0F"/>
    <w:rsid w:val="00B83F1F"/>
    <w:rsid w:val="00B85C10"/>
    <w:rsid w:val="00B86115"/>
    <w:rsid w:val="00B87DF6"/>
    <w:rsid w:val="00B90EFF"/>
    <w:rsid w:val="00B91DB7"/>
    <w:rsid w:val="00B93DB7"/>
    <w:rsid w:val="00BA1AC4"/>
    <w:rsid w:val="00BA2616"/>
    <w:rsid w:val="00BA6532"/>
    <w:rsid w:val="00BA6771"/>
    <w:rsid w:val="00BB0A46"/>
    <w:rsid w:val="00BB1B89"/>
    <w:rsid w:val="00BB27FD"/>
    <w:rsid w:val="00BB47AA"/>
    <w:rsid w:val="00BB5127"/>
    <w:rsid w:val="00BB5712"/>
    <w:rsid w:val="00BB5DD5"/>
    <w:rsid w:val="00BB6812"/>
    <w:rsid w:val="00BB6A0E"/>
    <w:rsid w:val="00BC5ADA"/>
    <w:rsid w:val="00BC6A6C"/>
    <w:rsid w:val="00BD6A51"/>
    <w:rsid w:val="00BE021B"/>
    <w:rsid w:val="00BE06BF"/>
    <w:rsid w:val="00BE2091"/>
    <w:rsid w:val="00BE3652"/>
    <w:rsid w:val="00BE3B95"/>
    <w:rsid w:val="00BE563E"/>
    <w:rsid w:val="00BF1481"/>
    <w:rsid w:val="00BF30E8"/>
    <w:rsid w:val="00BF3AE0"/>
    <w:rsid w:val="00BF606E"/>
    <w:rsid w:val="00C00397"/>
    <w:rsid w:val="00C01566"/>
    <w:rsid w:val="00C04256"/>
    <w:rsid w:val="00C055B4"/>
    <w:rsid w:val="00C06844"/>
    <w:rsid w:val="00C1322C"/>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E7DEC"/>
    <w:rsid w:val="00CF4346"/>
    <w:rsid w:val="00D03D67"/>
    <w:rsid w:val="00D0486F"/>
    <w:rsid w:val="00D04AE2"/>
    <w:rsid w:val="00D101E6"/>
    <w:rsid w:val="00D12460"/>
    <w:rsid w:val="00D142D2"/>
    <w:rsid w:val="00D201AC"/>
    <w:rsid w:val="00D20772"/>
    <w:rsid w:val="00D2171F"/>
    <w:rsid w:val="00D258AF"/>
    <w:rsid w:val="00D26B92"/>
    <w:rsid w:val="00D2790C"/>
    <w:rsid w:val="00D32632"/>
    <w:rsid w:val="00D33009"/>
    <w:rsid w:val="00D33F9F"/>
    <w:rsid w:val="00D36CEB"/>
    <w:rsid w:val="00D45DAC"/>
    <w:rsid w:val="00D51215"/>
    <w:rsid w:val="00D51514"/>
    <w:rsid w:val="00D615F1"/>
    <w:rsid w:val="00D61B15"/>
    <w:rsid w:val="00D621B3"/>
    <w:rsid w:val="00D621F6"/>
    <w:rsid w:val="00D67D35"/>
    <w:rsid w:val="00D72588"/>
    <w:rsid w:val="00D73558"/>
    <w:rsid w:val="00D747C9"/>
    <w:rsid w:val="00D748C8"/>
    <w:rsid w:val="00D87B2A"/>
    <w:rsid w:val="00D95B28"/>
    <w:rsid w:val="00DA0B07"/>
    <w:rsid w:val="00DA4DE7"/>
    <w:rsid w:val="00DA525C"/>
    <w:rsid w:val="00DB163A"/>
    <w:rsid w:val="00DB472E"/>
    <w:rsid w:val="00DB5E95"/>
    <w:rsid w:val="00DC1B56"/>
    <w:rsid w:val="00DC3DC0"/>
    <w:rsid w:val="00DC4B3A"/>
    <w:rsid w:val="00DC662D"/>
    <w:rsid w:val="00DC7896"/>
    <w:rsid w:val="00DD2E78"/>
    <w:rsid w:val="00DD4493"/>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7EDC"/>
    <w:rsid w:val="00E71AAF"/>
    <w:rsid w:val="00E72105"/>
    <w:rsid w:val="00E738CC"/>
    <w:rsid w:val="00E81270"/>
    <w:rsid w:val="00E94132"/>
    <w:rsid w:val="00E94CF2"/>
    <w:rsid w:val="00EA05F9"/>
    <w:rsid w:val="00EA187D"/>
    <w:rsid w:val="00EA2878"/>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4DF"/>
    <w:rsid w:val="00F31C46"/>
    <w:rsid w:val="00F33348"/>
    <w:rsid w:val="00F35F0F"/>
    <w:rsid w:val="00F37B82"/>
    <w:rsid w:val="00F42B6C"/>
    <w:rsid w:val="00F466F2"/>
    <w:rsid w:val="00F46A95"/>
    <w:rsid w:val="00F50017"/>
    <w:rsid w:val="00F50AFC"/>
    <w:rsid w:val="00F535FD"/>
    <w:rsid w:val="00F53F9E"/>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E6121"/>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0001A5A"/>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9041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11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EEEB50-38F4-4981-A801-2818F80F7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4</Pages>
  <Words>1038</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Edgar Khloyan</cp:lastModifiedBy>
  <cp:revision>171</cp:revision>
  <cp:lastPrinted>2019-11-27T06:07:00Z</cp:lastPrinted>
  <dcterms:created xsi:type="dcterms:W3CDTF">2017-01-30T05:54:00Z</dcterms:created>
  <dcterms:modified xsi:type="dcterms:W3CDTF">2021-01-14T05:14:00Z</dcterms:modified>
</cp:coreProperties>
</file>