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1239F90E"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50640C7" w14:textId="46F69034" w:rsidR="00E42067" w:rsidRDefault="00E42067" w:rsidP="00E42067">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ՀԱՐՑՈՒՄ </w:t>
      </w:r>
      <w:r w:rsidRPr="00A71D81">
        <w:rPr>
          <w:rFonts w:ascii="GHEA Grapalat" w:hAnsi="GHEA Grapalat"/>
          <w:i w:val="0"/>
          <w:lang w:val="af-ZA"/>
        </w:rPr>
        <w:t xml:space="preserve"> ՄԱՍԻՆ*</w:t>
      </w:r>
    </w:p>
    <w:p w14:paraId="7C06FFD1" w14:textId="77777777" w:rsidR="005D5518" w:rsidRPr="00A71D81" w:rsidRDefault="005D5518" w:rsidP="00E42067">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3C2DF0BE" w:rsidR="0091042F" w:rsidRDefault="00E42067"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23</w:t>
      </w:r>
      <w:r w:rsidRPr="00A71D81">
        <w:rPr>
          <w:rFonts w:ascii="GHEA Grapalat" w:hAnsi="GHEA Grapalat"/>
          <w:i w:val="0"/>
          <w:lang w:val="af-ZA"/>
        </w:rPr>
        <w:t xml:space="preserve">   թվականի «</w:t>
      </w:r>
      <w:r>
        <w:rPr>
          <w:rFonts w:ascii="GHEA Grapalat" w:hAnsi="GHEA Grapalat"/>
          <w:i w:val="0"/>
          <w:lang w:val="af-ZA"/>
        </w:rPr>
        <w:t>նոյեմբերի</w:t>
      </w:r>
      <w:r w:rsidRPr="00A71D81">
        <w:rPr>
          <w:rFonts w:ascii="GHEA Grapalat" w:hAnsi="GHEA Grapalat"/>
          <w:i w:val="0"/>
          <w:lang w:val="af-ZA"/>
        </w:rPr>
        <w:t xml:space="preserve">»  </w:t>
      </w:r>
      <w:r w:rsidRPr="00122049">
        <w:rPr>
          <w:rFonts w:ascii="GHEA Grapalat" w:hAnsi="GHEA Grapalat"/>
          <w:i w:val="0"/>
          <w:lang w:val="af-ZA"/>
        </w:rPr>
        <w:t>«</w:t>
      </w:r>
      <w:r>
        <w:rPr>
          <w:rFonts w:ascii="GHEA Grapalat" w:hAnsi="GHEA Grapalat"/>
          <w:i w:val="0"/>
          <w:lang w:val="af-ZA"/>
        </w:rPr>
        <w:t>13</w:t>
      </w:r>
      <w:r w:rsidRPr="00122049">
        <w:rPr>
          <w:rFonts w:ascii="GHEA Grapalat" w:hAnsi="GHEA Grapalat"/>
          <w:i w:val="0"/>
          <w:lang w:val="af-ZA"/>
        </w:rPr>
        <w:t>» «N</w:t>
      </w:r>
      <w:r>
        <w:rPr>
          <w:rFonts w:ascii="GHEA Grapalat" w:hAnsi="GHEA Grapalat"/>
          <w:i w:val="0"/>
          <w:lang w:val="af-ZA"/>
        </w:rPr>
        <w:t>1</w:t>
      </w:r>
      <w:r w:rsidRPr="00A71D81">
        <w:rPr>
          <w:rFonts w:ascii="GHEA Grapalat" w:hAnsi="GHEA Grapalat"/>
          <w:i w:val="0"/>
          <w:lang w:val="af-ZA"/>
        </w:rPr>
        <w:t xml:space="preserve">» որոշմամբ </w:t>
      </w:r>
    </w:p>
    <w:p w14:paraId="49797A2C" w14:textId="77777777" w:rsidR="00F42D96" w:rsidRPr="00A71D81" w:rsidRDefault="00F42D96" w:rsidP="00EF3662">
      <w:pPr>
        <w:pStyle w:val="BodyTextIndent"/>
        <w:spacing w:line="240" w:lineRule="auto"/>
        <w:jc w:val="center"/>
        <w:rPr>
          <w:rFonts w:ascii="GHEA Grapalat" w:hAnsi="GHEA Grapalat"/>
          <w:i w:val="0"/>
          <w:lang w:val="af-ZA"/>
        </w:rPr>
      </w:pPr>
    </w:p>
    <w:p w14:paraId="3F82A67E" w14:textId="77777777" w:rsidR="00F42D96" w:rsidRDefault="00E42067" w:rsidP="00EF3662">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 xml:space="preserve">&lt;&lt;ԿԲԱ-ԳՀԱՊՁԲ  </w:t>
      </w:r>
      <w:r w:rsidR="005D5518">
        <w:rPr>
          <w:rFonts w:ascii="GHEA Grapalat" w:hAnsi="GHEA Grapalat"/>
          <w:i w:val="0"/>
          <w:lang w:val="af-ZA"/>
        </w:rPr>
        <w:t>2024/1</w:t>
      </w:r>
      <w:r>
        <w:rPr>
          <w:rFonts w:ascii="GHEA Grapalat" w:hAnsi="GHEA Grapalat"/>
          <w:i w:val="0"/>
          <w:lang w:val="af-ZA"/>
        </w:rPr>
        <w:t>&gt;&gt;</w:t>
      </w:r>
      <w:r w:rsidRPr="00A71D81">
        <w:rPr>
          <w:rFonts w:ascii="GHEA Grapalat" w:hAnsi="GHEA Grapalat"/>
          <w:i w:val="0"/>
          <w:u w:val="single"/>
          <w:lang w:val="af-ZA"/>
        </w:rPr>
        <w:t xml:space="preserve">   </w:t>
      </w:r>
    </w:p>
    <w:p w14:paraId="2F2134AC" w14:textId="37D69E46" w:rsidR="0091042F" w:rsidRPr="00A71D81" w:rsidRDefault="00E42067"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60C7D92" w14:textId="77777777" w:rsidR="00E42067" w:rsidRPr="00A71D81" w:rsidRDefault="00E42067" w:rsidP="00E42067">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Pr>
          <w:rFonts w:ascii="GHEA Grapalat" w:hAnsi="GHEA Grapalat"/>
          <w:i w:val="0"/>
          <w:lang w:val="af-ZA"/>
        </w:rPr>
        <w:t xml:space="preserve"> </w:t>
      </w:r>
      <w:r w:rsidRPr="008B57D5">
        <w:rPr>
          <w:rFonts w:ascii="GHEA Grapalat" w:hAnsi="GHEA Grapalat"/>
          <w:b/>
          <w:i w:val="0"/>
          <w:lang w:val="af-ZA"/>
        </w:rPr>
        <w:t>&lt;&lt; Կողբի  ԲԱ&gt;&gt;  ՀՈԱԿ-ը</w:t>
      </w:r>
      <w:r>
        <w:rPr>
          <w:rFonts w:ascii="GHEA Grapalat" w:hAnsi="GHEA Grapalat"/>
          <w:i w:val="0"/>
          <w:lang w:val="af-ZA"/>
        </w:rPr>
        <w:t xml:space="preserve"> </w:t>
      </w:r>
      <w:r w:rsidRPr="00A71D81">
        <w:rPr>
          <w:rFonts w:ascii="GHEA Grapalat" w:hAnsi="GHEA Grapalat"/>
          <w:i w:val="0"/>
          <w:lang w:val="af-ZA"/>
        </w:rPr>
        <w:t>, որը գտնվում է</w:t>
      </w:r>
      <w:r>
        <w:rPr>
          <w:rFonts w:ascii="GHEA Grapalat" w:hAnsi="GHEA Grapalat"/>
          <w:i w:val="0"/>
          <w:lang w:val="af-ZA"/>
        </w:rPr>
        <w:t xml:space="preserve">  Տավուշի  մարզ, գԿողբ,  17փ. 28շ. </w:t>
      </w:r>
      <w:r w:rsidRPr="00A71D81">
        <w:rPr>
          <w:rFonts w:ascii="GHEA Grapalat" w:hAnsi="GHEA Grapalat"/>
          <w:i w:val="0"/>
          <w:lang w:val="af-ZA"/>
        </w:rPr>
        <w:t>հասցեում,</w:t>
      </w:r>
    </w:p>
    <w:p w14:paraId="2839FCEB" w14:textId="77777777" w:rsidR="00E42067" w:rsidRPr="00A71D81" w:rsidRDefault="00E42067" w:rsidP="00E42067">
      <w:pPr>
        <w:pStyle w:val="BodyTextIndent"/>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(պատվիրատուի անվանումը)</w:t>
      </w:r>
      <w:r w:rsidRPr="00A71D81">
        <w:rPr>
          <w:rFonts w:ascii="GHEA Grapalat" w:hAnsi="GHEA Grapalat"/>
          <w:i w:val="0"/>
          <w:lang w:val="af-ZA"/>
        </w:rPr>
        <w:t xml:space="preserve">                             </w:t>
      </w:r>
      <w:r w:rsidRPr="00A71D81">
        <w:rPr>
          <w:rFonts w:ascii="GHEA Grapalat" w:hAnsi="GHEA Grapalat"/>
          <w:i w:val="0"/>
          <w:sz w:val="16"/>
          <w:szCs w:val="16"/>
          <w:lang w:val="af-ZA"/>
        </w:rPr>
        <w:t xml:space="preserve">(պատվիրատուի հասցեն)  </w:t>
      </w:r>
    </w:p>
    <w:p w14:paraId="53A883A9" w14:textId="77777777" w:rsidR="00E42067" w:rsidRPr="00A71D81" w:rsidRDefault="00E42067" w:rsidP="00E4206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xml:space="preserve"> մրցույթ, որն իրականացվում է մեկ փուլով:</w:t>
      </w:r>
    </w:p>
    <w:p w14:paraId="02CFBE65" w14:textId="77777777" w:rsidR="00E42067" w:rsidRPr="007A6D9E" w:rsidRDefault="00E42067" w:rsidP="00E42067">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_</w:t>
      </w:r>
      <w:r w:rsidRPr="007A6D9E">
        <w:rPr>
          <w:rFonts w:ascii="GHEA Grapalat" w:hAnsi="GHEA Grapalat"/>
          <w:b/>
          <w:i w:val="0"/>
          <w:lang w:val="af-ZA"/>
        </w:rPr>
        <w:t xml:space="preserve">դեղորայքի </w:t>
      </w:r>
      <w:r>
        <w:rPr>
          <w:rFonts w:ascii="GHEA Grapalat" w:hAnsi="GHEA Grapalat"/>
          <w:b/>
          <w:i w:val="0"/>
          <w:lang w:val="af-ZA"/>
        </w:rPr>
        <w:t xml:space="preserve">և բժշկական  պարագաների </w:t>
      </w:r>
      <w:r w:rsidRPr="007A6D9E">
        <w:rPr>
          <w:rFonts w:ascii="GHEA Grapalat" w:hAnsi="GHEA Grapalat"/>
          <w:b/>
          <w:i w:val="0"/>
          <w:lang w:val="af-ZA"/>
        </w:rPr>
        <w:t xml:space="preserve">    </w:t>
      </w:r>
      <w:r w:rsidRPr="007A6D9E">
        <w:rPr>
          <w:rFonts w:ascii="GHEA Grapalat" w:hAnsi="GHEA Grapalat"/>
          <w:i w:val="0"/>
          <w:lang w:val="af-ZA"/>
        </w:rPr>
        <w:t xml:space="preserve">մատակարարման պայմանագիր (այսուհետ` պայմանագիր)։ </w:t>
      </w:r>
    </w:p>
    <w:p w14:paraId="76C7CD8E" w14:textId="77777777" w:rsidR="00E42067" w:rsidRPr="00A71D81" w:rsidRDefault="00E42067" w:rsidP="00E42067">
      <w:pPr>
        <w:pStyle w:val="BodyTextIndent"/>
        <w:spacing w:line="240" w:lineRule="auto"/>
        <w:ind w:firstLine="0"/>
        <w:rPr>
          <w:rFonts w:ascii="GHEA Grapalat" w:hAnsi="GHEA Grapalat"/>
          <w:i w:val="0"/>
          <w:lang w:val="af-ZA"/>
        </w:rPr>
      </w:pPr>
      <w:r w:rsidRPr="007A6D9E">
        <w:rPr>
          <w:rFonts w:ascii="GHEA Grapalat" w:hAnsi="GHEA Grapalat"/>
          <w:b/>
          <w:i w:val="0"/>
          <w:lang w:val="af-ZA"/>
        </w:rPr>
        <w:tab/>
      </w:r>
      <w:r w:rsidRPr="007A6D9E">
        <w:rPr>
          <w:rFonts w:ascii="GHEA Grapalat" w:hAnsi="GHEA Grapalat"/>
          <w:b/>
          <w:i w:val="0"/>
          <w:sz w:val="16"/>
          <w:szCs w:val="16"/>
          <w:lang w:val="af-ZA"/>
        </w:rPr>
        <w:t>ապրան</w:t>
      </w:r>
      <w:r w:rsidRPr="00A71D81">
        <w:rPr>
          <w:rFonts w:ascii="GHEA Grapalat" w:hAnsi="GHEA Grapalat"/>
          <w:i w:val="0"/>
          <w:sz w:val="16"/>
          <w:szCs w:val="16"/>
          <w:lang w:val="af-ZA"/>
        </w:rPr>
        <w:t>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0A5609D" w14:textId="77777777" w:rsidR="00E42067" w:rsidRPr="00A71D81" w:rsidRDefault="00E42067" w:rsidP="00E4206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B57D5">
        <w:rPr>
          <w:rFonts w:ascii="GHEA Grapalat" w:hAnsi="GHEA Grapalat"/>
          <w:i w:val="0"/>
          <w:lang w:val="af-ZA"/>
        </w:rPr>
        <w:t xml:space="preserve"> </w:t>
      </w:r>
      <w:r>
        <w:rPr>
          <w:rFonts w:ascii="GHEA Grapalat" w:hAnsi="GHEA Grapalat"/>
          <w:i w:val="0"/>
          <w:lang w:val="af-ZA"/>
        </w:rPr>
        <w:t>Տավուշի  մարզ, գԿողբ,  17փ. 28շ</w:t>
      </w:r>
      <w:r w:rsidRPr="00A71D81">
        <w:rPr>
          <w:rFonts w:ascii="GHEA Grapalat" w:hAnsi="GHEA Grapalat"/>
          <w:i w:val="0"/>
          <w:lang w:val="af-ZA"/>
        </w:rPr>
        <w:t xml:space="preserve"> __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14:paraId="63780647" w14:textId="77777777" w:rsidR="00E42067" w:rsidRPr="00A71D81" w:rsidRDefault="00E42067" w:rsidP="00E4206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0E95C82F" w14:textId="77777777" w:rsidR="00E42067" w:rsidRPr="00A71D81" w:rsidRDefault="00E42067" w:rsidP="00E4206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af-ZA"/>
        </w:rPr>
        <w:t>12:00</w:t>
      </w:r>
      <w:r w:rsidRPr="00A71D81">
        <w:rPr>
          <w:rFonts w:ascii="GHEA Grapalat" w:hAnsi="GHEA Grapalat"/>
          <w:i w:val="0"/>
          <w:lang w:val="af-ZA"/>
        </w:rPr>
        <w:t xml:space="preserve">-ը: </w:t>
      </w:r>
    </w:p>
    <w:p w14:paraId="232D71B7" w14:textId="77777777" w:rsidR="00E42067" w:rsidRPr="00A71D81" w:rsidRDefault="00E42067" w:rsidP="00E4206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1704DA1" w14:textId="6EF14932" w:rsidR="00E42067" w:rsidRPr="00A71D81" w:rsidRDefault="00E42067" w:rsidP="00E4206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Pr="008B57D5">
        <w:rPr>
          <w:rFonts w:ascii="GHEA Grapalat" w:hAnsi="GHEA Grapalat"/>
          <w:i w:val="0"/>
          <w:lang w:val="af-ZA"/>
        </w:rPr>
        <w:t xml:space="preserve"> </w:t>
      </w:r>
      <w:r>
        <w:rPr>
          <w:rFonts w:ascii="GHEA Grapalat" w:hAnsi="GHEA Grapalat"/>
          <w:i w:val="0"/>
          <w:lang w:val="af-ZA"/>
        </w:rPr>
        <w:t>Տավուշի  մարզ, գԿողբ,  17փ. 28շ</w:t>
      </w:r>
      <w:r w:rsidRPr="00A71D81">
        <w:rPr>
          <w:rFonts w:ascii="GHEA Grapalat" w:hAnsi="GHEA Grapalat"/>
          <w:i w:val="0"/>
          <w:lang w:val="af-ZA"/>
        </w:rPr>
        <w:t xml:space="preserve"> _հասցեում,  « </w:t>
      </w:r>
      <w:r>
        <w:rPr>
          <w:rFonts w:ascii="GHEA Grapalat" w:hAnsi="GHEA Grapalat"/>
          <w:i w:val="0"/>
          <w:lang w:val="af-ZA"/>
        </w:rPr>
        <w:t>2023թ</w:t>
      </w:r>
      <w:r w:rsidRPr="00A71D81">
        <w:rPr>
          <w:rFonts w:ascii="GHEA Grapalat" w:hAnsi="GHEA Grapalat"/>
          <w:i w:val="0"/>
          <w:lang w:val="af-ZA"/>
        </w:rPr>
        <w:t>» «</w:t>
      </w:r>
      <w:r w:rsidR="00F42D96">
        <w:rPr>
          <w:rFonts w:ascii="GHEA Grapalat" w:hAnsi="GHEA Grapalat"/>
          <w:i w:val="0"/>
          <w:lang w:val="af-ZA"/>
        </w:rPr>
        <w:t>դեկտեմբերի</w:t>
      </w:r>
      <w:r w:rsidRPr="00A71D81">
        <w:rPr>
          <w:rFonts w:ascii="GHEA Grapalat" w:hAnsi="GHEA Grapalat"/>
          <w:i w:val="0"/>
          <w:lang w:val="af-ZA"/>
        </w:rPr>
        <w:t xml:space="preserve">» </w:t>
      </w:r>
      <w:r w:rsidRPr="00801BBD">
        <w:rPr>
          <w:rFonts w:ascii="GHEA Grapalat" w:hAnsi="GHEA Grapalat"/>
          <w:i w:val="0"/>
          <w:highlight w:val="yellow"/>
          <w:lang w:val="af-ZA"/>
        </w:rPr>
        <w:t xml:space="preserve">« </w:t>
      </w:r>
      <w:r w:rsidR="00E91D99">
        <w:rPr>
          <w:rFonts w:ascii="GHEA Grapalat" w:hAnsi="GHEA Grapalat"/>
          <w:i w:val="0"/>
          <w:highlight w:val="yellow"/>
          <w:lang w:val="af-ZA"/>
        </w:rPr>
        <w:t>1</w:t>
      </w:r>
      <w:r w:rsidR="00881CB3">
        <w:rPr>
          <w:rFonts w:ascii="GHEA Grapalat" w:hAnsi="GHEA Grapalat"/>
          <w:i w:val="0"/>
          <w:highlight w:val="yellow"/>
          <w:lang w:val="af-ZA"/>
        </w:rPr>
        <w:t>3</w:t>
      </w:r>
      <w:r w:rsidRPr="00801BBD">
        <w:rPr>
          <w:rFonts w:ascii="GHEA Grapalat" w:hAnsi="GHEA Grapalat"/>
          <w:i w:val="0"/>
          <w:highlight w:val="yellow"/>
          <w:lang w:val="af-ZA"/>
        </w:rPr>
        <w:t>»</w:t>
      </w:r>
      <w:r w:rsidRPr="00A71D81">
        <w:rPr>
          <w:rFonts w:ascii="GHEA Grapalat" w:hAnsi="GHEA Grapalat"/>
          <w:i w:val="0"/>
          <w:lang w:val="af-ZA"/>
        </w:rPr>
        <w:t xml:space="preserve"> -ին ժամը  </w:t>
      </w:r>
      <w:bookmarkStart w:id="2" w:name="_GoBack"/>
      <w:r>
        <w:rPr>
          <w:rFonts w:ascii="GHEA Grapalat" w:hAnsi="GHEA Grapalat"/>
          <w:i w:val="0"/>
          <w:lang w:val="af-ZA"/>
        </w:rPr>
        <w:t>12</w:t>
      </w:r>
      <w:bookmarkEnd w:id="2"/>
      <w:r>
        <w:rPr>
          <w:rFonts w:ascii="GHEA Grapalat" w:hAnsi="GHEA Grapalat"/>
          <w:i w:val="0"/>
          <w:lang w:val="af-ZA"/>
        </w:rPr>
        <w:t>:00</w:t>
      </w:r>
      <w:r w:rsidRPr="00A71D81">
        <w:rPr>
          <w:rFonts w:ascii="GHEA Grapalat" w:hAnsi="GHEA Grapalat"/>
          <w:i w:val="0"/>
          <w:lang w:val="af-ZA"/>
        </w:rPr>
        <w:t>_-ին</w:t>
      </w:r>
      <w:r>
        <w:rPr>
          <w:rFonts w:ascii="GHEA Grapalat" w:hAnsi="GHEA Grapalat"/>
          <w:i w:val="0"/>
          <w:lang w:val="af-ZA"/>
        </w:rPr>
        <w:t xml:space="preserve">  տնորենի  սենյակում</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36508BF" w14:textId="77777777" w:rsidR="00E42067" w:rsidRPr="00A71D81" w:rsidRDefault="00754697" w:rsidP="00E42067">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w:t>
      </w:r>
      <w:r w:rsidR="00E42067"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42067" w:rsidRPr="00825B1B">
        <w:rPr>
          <w:rFonts w:ascii="GHEA Grapalat" w:hAnsi="GHEA Grapalat"/>
          <w:b/>
          <w:i w:val="0"/>
          <w:u w:val="single"/>
          <w:lang w:val="af-ZA"/>
        </w:rPr>
        <w:t>Անահիտ  Նավասարդյանին</w:t>
      </w:r>
    </w:p>
    <w:p w14:paraId="260D54B7" w14:textId="0464CAD9" w:rsidR="00E42067" w:rsidRPr="00A71D81" w:rsidRDefault="00E42067" w:rsidP="00E42067">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6877B556" w14:textId="77777777" w:rsidR="00E42067" w:rsidRPr="00825B1B" w:rsidRDefault="00E42067" w:rsidP="00E42067">
      <w:pPr>
        <w:pStyle w:val="BodyTextIndent"/>
        <w:spacing w:line="240" w:lineRule="auto"/>
        <w:rPr>
          <w:rFonts w:ascii="GHEA Grapalat" w:hAnsi="GHEA Grapalat"/>
          <w:b/>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sidRPr="00825B1B">
        <w:rPr>
          <w:rFonts w:ascii="GHEA Grapalat" w:hAnsi="GHEA Grapalat"/>
          <w:b/>
          <w:i w:val="0"/>
          <w:u w:val="single"/>
          <w:lang w:val="af-ZA"/>
        </w:rPr>
        <w:t>098-33-03-70</w:t>
      </w:r>
    </w:p>
    <w:p w14:paraId="5374A1AC" w14:textId="77777777" w:rsidR="00E42067" w:rsidRPr="00825B1B" w:rsidRDefault="00E42067" w:rsidP="00E42067">
      <w:pPr>
        <w:pStyle w:val="BodyTextIndent"/>
        <w:spacing w:line="240" w:lineRule="auto"/>
        <w:ind w:left="-993" w:firstLine="1713"/>
        <w:rPr>
          <w:rFonts w:ascii="GHEA Grapalat" w:hAnsi="GHEA Grapalat"/>
          <w:b/>
          <w:i w:val="0"/>
          <w:lang w:val="af-ZA"/>
        </w:rPr>
      </w:pPr>
    </w:p>
    <w:p w14:paraId="32B94D31" w14:textId="15494B33" w:rsidR="00E42067" w:rsidRPr="00A71D81" w:rsidRDefault="00E42067" w:rsidP="00F42D96">
      <w:pPr>
        <w:pStyle w:val="BodyTextIndent"/>
        <w:spacing w:line="240" w:lineRule="auto"/>
        <w:jc w:val="left"/>
        <w:rPr>
          <w:rFonts w:ascii="GHEA Grapalat" w:hAnsi="GHEA Grapalat"/>
          <w:i w:val="0"/>
          <w:lang w:val="af-ZA"/>
        </w:rPr>
      </w:pPr>
      <w:r w:rsidRPr="00A71D81">
        <w:rPr>
          <w:rFonts w:ascii="GHEA Grapalat" w:hAnsi="GHEA Grapalat"/>
          <w:i w:val="0"/>
          <w:lang w:val="af-ZA"/>
        </w:rPr>
        <w:t xml:space="preserve">Էլ. փոստ </w:t>
      </w:r>
      <w:r>
        <w:rPr>
          <w:rFonts w:ascii="GHEA Grapalat" w:hAnsi="GHEA Grapalat"/>
          <w:i w:val="0"/>
          <w:u w:val="single"/>
          <w:lang w:val="af-ZA"/>
        </w:rPr>
        <w:t>koghbiambulatoria@mail.ru</w:t>
      </w:r>
    </w:p>
    <w:p w14:paraId="09D31EF4" w14:textId="77777777" w:rsidR="00E42067" w:rsidRDefault="00E42067" w:rsidP="00E42067">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9865EE">
        <w:rPr>
          <w:rFonts w:ascii="GHEA Grapalat" w:hAnsi="GHEA Grapalat"/>
          <w:b/>
          <w:i w:val="0"/>
          <w:u w:val="single"/>
          <w:lang w:val="af-ZA"/>
        </w:rPr>
        <w:t>&lt;&lt; Կողբի  ԲԱ&gt;&gt;  ՀՈԱԿ-ը</w:t>
      </w:r>
      <w:r w:rsidRPr="00A71D81">
        <w:rPr>
          <w:rFonts w:ascii="GHEA Grapalat" w:hAnsi="GHEA Grapalat"/>
          <w:i w:val="0"/>
          <w:lang w:val="af-ZA"/>
        </w:rPr>
        <w:tab/>
      </w:r>
    </w:p>
    <w:p w14:paraId="03573B6E" w14:textId="77777777" w:rsidR="00E42067" w:rsidRPr="00A71D81" w:rsidRDefault="00E42067" w:rsidP="00E42067">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7917E9D0" w14:textId="5450B8F5"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6B4648B" w14:textId="7F5728AE" w:rsidR="002D4994" w:rsidRPr="00A71D81" w:rsidRDefault="002D4994" w:rsidP="002D4994">
      <w:pPr>
        <w:pStyle w:val="BodyText"/>
        <w:spacing w:after="0"/>
        <w:ind w:firstLine="567"/>
        <w:jc w:val="right"/>
        <w:rPr>
          <w:rFonts w:ascii="GHEA Grapalat" w:hAnsi="GHEA Grapalat" w:cs="Sylfaen"/>
          <w:i/>
          <w:sz w:val="20"/>
          <w:szCs w:val="20"/>
          <w:lang w:val="af-ZA"/>
        </w:rPr>
      </w:pPr>
      <w:r w:rsidRPr="008B29E9">
        <w:rPr>
          <w:rFonts w:ascii="GHEA Grapalat" w:hAnsi="GHEA Grapalat"/>
          <w:b/>
          <w:i/>
          <w:sz w:val="20"/>
          <w:szCs w:val="20"/>
          <w:lang w:val="af-ZA"/>
        </w:rPr>
        <w:t>&lt;&lt;</w:t>
      </w:r>
      <w:r>
        <w:rPr>
          <w:rFonts w:ascii="GHEA Grapalat" w:hAnsi="GHEA Grapalat"/>
          <w:b/>
          <w:i/>
          <w:sz w:val="20"/>
          <w:szCs w:val="20"/>
          <w:lang w:val="af-ZA"/>
        </w:rPr>
        <w:t>Կ</w:t>
      </w:r>
      <w:r w:rsidRPr="008B29E9">
        <w:rPr>
          <w:rFonts w:ascii="GHEA Grapalat" w:hAnsi="GHEA Grapalat"/>
          <w:b/>
          <w:i/>
          <w:sz w:val="20"/>
          <w:szCs w:val="20"/>
          <w:lang w:val="af-ZA"/>
        </w:rPr>
        <w:t>ԲԱ-ԳՀԱՊՁԲ</w:t>
      </w:r>
      <w:r w:rsidRPr="008B29E9">
        <w:rPr>
          <w:rFonts w:ascii="GHEA Grapalat" w:hAnsi="GHEA Grapalat"/>
          <w:b/>
          <w:i/>
          <w:sz w:val="20"/>
          <w:szCs w:val="20"/>
          <w:u w:val="single"/>
          <w:lang w:val="af-ZA"/>
        </w:rPr>
        <w:t xml:space="preserve">  </w:t>
      </w:r>
      <w:r w:rsidR="005D5518">
        <w:rPr>
          <w:rFonts w:ascii="GHEA Grapalat" w:hAnsi="GHEA Grapalat"/>
          <w:b/>
          <w:i/>
          <w:sz w:val="20"/>
          <w:szCs w:val="20"/>
          <w:u w:val="single"/>
          <w:lang w:val="af-ZA"/>
        </w:rPr>
        <w:t>2024/1</w:t>
      </w:r>
      <w:r w:rsidRPr="008B29E9">
        <w:rPr>
          <w:rFonts w:ascii="GHEA Grapalat" w:hAnsi="GHEA Grapalat"/>
          <w:b/>
          <w:i/>
          <w:sz w:val="20"/>
          <w:szCs w:val="20"/>
          <w:u w:val="single"/>
          <w:lang w:val="af-ZA"/>
        </w:rPr>
        <w:t>&gt;&gt;</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2181E20B" w14:textId="77777777" w:rsidR="002D4994" w:rsidRPr="00A71D81" w:rsidRDefault="002D4994" w:rsidP="002D499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D90B58">
        <w:rPr>
          <w:rFonts w:ascii="GHEA Grapalat" w:hAnsi="GHEA Grapalat" w:cs="Sylfaen"/>
          <w:i/>
          <w:sz w:val="20"/>
          <w:szCs w:val="20"/>
          <w:lang w:val="af-ZA"/>
        </w:rPr>
        <w:t xml:space="preserve"> </w:t>
      </w:r>
      <w:r>
        <w:rPr>
          <w:rFonts w:ascii="GHEA Grapalat" w:hAnsi="GHEA Grapalat" w:cs="Sylfaen"/>
          <w:i/>
          <w:sz w:val="20"/>
          <w:szCs w:val="20"/>
        </w:rPr>
        <w:t>հարցում</w:t>
      </w:r>
      <w:r w:rsidRPr="00D90B58">
        <w:rPr>
          <w:rFonts w:ascii="GHEA Grapalat" w:hAnsi="GHEA Grapalat" w:cs="Sylfaen"/>
          <w:i/>
          <w:sz w:val="20"/>
          <w:szCs w:val="20"/>
          <w:lang w:val="af-ZA"/>
        </w:rPr>
        <w:t xml:space="preserve"> </w:t>
      </w:r>
      <w:r>
        <w:rPr>
          <w:rFonts w:ascii="GHEA Grapalat" w:hAnsi="GHEA Grapalat" w:cs="Sylfaen"/>
          <w:i/>
          <w:sz w:val="20"/>
          <w:szCs w:val="20"/>
        </w:rPr>
        <w:t>մրցույթի</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0EC986A8" w14:textId="6280958D" w:rsidR="002D4994" w:rsidRPr="00A71D81" w:rsidRDefault="002D4994" w:rsidP="002D4994">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նոյեմբերի  13</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1</w:t>
      </w:r>
      <w:r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643F9985" w14:textId="77777777" w:rsidR="002D4994" w:rsidRPr="00A71D81" w:rsidRDefault="002D4994" w:rsidP="002D4994">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040356F" w14:textId="77777777" w:rsidR="005A5B86" w:rsidRPr="008B57D5" w:rsidRDefault="005A5B86" w:rsidP="005A5B86">
      <w:pPr>
        <w:pStyle w:val="BodyText"/>
        <w:ind w:right="-7" w:firstLine="567"/>
        <w:jc w:val="center"/>
        <w:rPr>
          <w:rFonts w:ascii="GHEA Grapalat" w:hAnsi="GHEA Grapalat"/>
          <w:b/>
          <w:lang w:val="af-ZA"/>
        </w:rPr>
      </w:pPr>
      <w:r w:rsidRPr="008B57D5">
        <w:rPr>
          <w:rFonts w:ascii="GHEA Grapalat" w:hAnsi="GHEA Grapalat" w:cs="Times Armenian"/>
          <w:b/>
          <w:i/>
          <w:lang w:val="af-ZA"/>
        </w:rPr>
        <w:t>«</w:t>
      </w:r>
      <w:r w:rsidRPr="008B57D5">
        <w:rPr>
          <w:rFonts w:ascii="GHEA Grapalat" w:hAnsi="GHEA Grapalat" w:cs="Sylfaen"/>
          <w:b/>
          <w:sz w:val="36"/>
          <w:szCs w:val="36"/>
          <w:vertAlign w:val="subscript"/>
          <w:lang w:val="af-ZA"/>
        </w:rPr>
        <w:t xml:space="preserve"> </w:t>
      </w:r>
      <w:r w:rsidRPr="008B57D5">
        <w:rPr>
          <w:rFonts w:ascii="GHEA Grapalat" w:hAnsi="GHEA Grapalat" w:cs="Sylfaen"/>
          <w:b/>
          <w:sz w:val="36"/>
          <w:szCs w:val="36"/>
          <w:vertAlign w:val="subscript"/>
        </w:rPr>
        <w:t>ԿՈՂԲԻ</w:t>
      </w:r>
      <w:r w:rsidRPr="008B57D5">
        <w:rPr>
          <w:rFonts w:ascii="GHEA Grapalat" w:hAnsi="GHEA Grapalat" w:cs="Sylfaen"/>
          <w:b/>
          <w:sz w:val="36"/>
          <w:szCs w:val="36"/>
          <w:vertAlign w:val="subscript"/>
          <w:lang w:val="af-ZA"/>
        </w:rPr>
        <w:t xml:space="preserve">    </w:t>
      </w:r>
      <w:r w:rsidRPr="008B57D5">
        <w:rPr>
          <w:rFonts w:ascii="GHEA Grapalat" w:hAnsi="GHEA Grapalat" w:cs="Sylfaen"/>
          <w:b/>
          <w:sz w:val="36"/>
          <w:szCs w:val="36"/>
          <w:vertAlign w:val="subscript"/>
        </w:rPr>
        <w:t>ԲԺՇԿԱԿԱՆ</w:t>
      </w:r>
      <w:r w:rsidRPr="008B57D5">
        <w:rPr>
          <w:rFonts w:ascii="GHEA Grapalat" w:hAnsi="GHEA Grapalat" w:cs="Sylfaen"/>
          <w:b/>
          <w:sz w:val="36"/>
          <w:szCs w:val="36"/>
          <w:vertAlign w:val="subscript"/>
          <w:lang w:val="af-ZA"/>
        </w:rPr>
        <w:t xml:space="preserve">  </w:t>
      </w:r>
      <w:r w:rsidRPr="008B57D5">
        <w:rPr>
          <w:rFonts w:ascii="GHEA Grapalat" w:hAnsi="GHEA Grapalat" w:cs="Sylfaen"/>
          <w:b/>
          <w:sz w:val="36"/>
          <w:szCs w:val="36"/>
          <w:vertAlign w:val="subscript"/>
        </w:rPr>
        <w:t>ԱՄԲՈՒԼԱՏՈՐԻԱ</w:t>
      </w:r>
      <w:r w:rsidRPr="008B57D5">
        <w:rPr>
          <w:rFonts w:ascii="GHEA Grapalat" w:hAnsi="GHEA Grapalat" w:cs="Sylfaen"/>
          <w:b/>
          <w:sz w:val="36"/>
          <w:szCs w:val="36"/>
          <w:vertAlign w:val="subscript"/>
          <w:lang w:val="af-ZA"/>
        </w:rPr>
        <w:t xml:space="preserve"> </w:t>
      </w:r>
      <w:r w:rsidRPr="008B57D5">
        <w:rPr>
          <w:rFonts w:ascii="GHEA Grapalat" w:hAnsi="GHEA Grapalat" w:cs="Sylfaen"/>
          <w:b/>
          <w:lang w:val="af-ZA"/>
        </w:rPr>
        <w:t xml:space="preserve">»  </w:t>
      </w:r>
      <w:r w:rsidRPr="008B57D5">
        <w:rPr>
          <w:rFonts w:ascii="GHEA Grapalat" w:hAnsi="GHEA Grapalat" w:cs="Sylfaen"/>
          <w:b/>
          <w:sz w:val="22"/>
          <w:szCs w:val="22"/>
          <w:lang w:val="af-ZA"/>
        </w:rPr>
        <w:t>ՀՈԱԿ</w:t>
      </w:r>
      <w:r w:rsidRPr="008B57D5">
        <w:rPr>
          <w:rFonts w:ascii="GHEA Grapalat" w:hAnsi="GHEA Grapalat" w:cs="Sylfaen"/>
          <w:b/>
          <w:i/>
          <w:lang w:val="af-ZA"/>
        </w:rPr>
        <w:t xml:space="preserve"> »</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FB82F9E" w14:textId="77777777" w:rsidR="005A5B86" w:rsidRPr="00A71D81" w:rsidRDefault="005A5B86" w:rsidP="005A5B86">
      <w:pPr>
        <w:pStyle w:val="BodyText"/>
        <w:ind w:right="-7"/>
        <w:jc w:val="center"/>
        <w:rPr>
          <w:rFonts w:ascii="GHEA Grapalat" w:hAnsi="GHEA Grapalat"/>
          <w:szCs w:val="22"/>
          <w:lang w:val="af-ZA"/>
        </w:rPr>
      </w:pPr>
      <w:r w:rsidRPr="00CC738C">
        <w:rPr>
          <w:rFonts w:ascii="GHEA Grapalat" w:hAnsi="GHEA Grapalat" w:cs="Sylfaen"/>
          <w:sz w:val="36"/>
          <w:szCs w:val="36"/>
          <w:lang w:val="af-ZA"/>
        </w:rPr>
        <w:t>«</w:t>
      </w:r>
      <w:r>
        <w:rPr>
          <w:rFonts w:ascii="GHEA Grapalat" w:hAnsi="GHEA Grapalat" w:cs="Sylfaen"/>
          <w:sz w:val="36"/>
          <w:szCs w:val="36"/>
          <w:vertAlign w:val="subscript"/>
        </w:rPr>
        <w:t>ԿՈՂԲԻ</w:t>
      </w:r>
      <w:r w:rsidRPr="00CC738C">
        <w:rPr>
          <w:rFonts w:ascii="GHEA Grapalat" w:hAnsi="GHEA Grapalat" w:cs="Sylfaen"/>
          <w:sz w:val="36"/>
          <w:szCs w:val="36"/>
          <w:vertAlign w:val="subscript"/>
          <w:lang w:val="af-ZA"/>
        </w:rPr>
        <w:t xml:space="preserve">   </w:t>
      </w:r>
      <w:r w:rsidRPr="00CC738C">
        <w:rPr>
          <w:rFonts w:ascii="GHEA Grapalat" w:hAnsi="GHEA Grapalat" w:cs="Sylfaen"/>
          <w:sz w:val="36"/>
          <w:szCs w:val="36"/>
          <w:vertAlign w:val="subscript"/>
        </w:rPr>
        <w:t>ԲԺՇԿԱԿԱՆ</w:t>
      </w:r>
      <w:r w:rsidRPr="00CC738C">
        <w:rPr>
          <w:rFonts w:ascii="GHEA Grapalat" w:hAnsi="GHEA Grapalat" w:cs="Sylfaen"/>
          <w:sz w:val="36"/>
          <w:szCs w:val="36"/>
          <w:vertAlign w:val="subscript"/>
          <w:lang w:val="af-ZA"/>
        </w:rPr>
        <w:t xml:space="preserve">  </w:t>
      </w:r>
      <w:r w:rsidRPr="00CC738C">
        <w:rPr>
          <w:rFonts w:ascii="GHEA Grapalat" w:hAnsi="GHEA Grapalat" w:cs="Sylfaen"/>
          <w:sz w:val="36"/>
          <w:szCs w:val="36"/>
          <w:vertAlign w:val="subscript"/>
        </w:rPr>
        <w:t>ԱՄԲՈՒԼԱՏՈՐԻԱ</w:t>
      </w:r>
      <w:r w:rsidRPr="00CC738C">
        <w:rPr>
          <w:rFonts w:ascii="GHEA Grapalat" w:hAnsi="GHEA Grapalat" w:cs="Sylfaen"/>
          <w:sz w:val="36"/>
          <w:szCs w:val="36"/>
          <w:vertAlign w:val="subscript"/>
          <w:lang w:val="af-ZA"/>
        </w:rPr>
        <w:t xml:space="preserve"> </w:t>
      </w:r>
      <w:r w:rsidRPr="00A71D81">
        <w:rPr>
          <w:rFonts w:ascii="GHEA Grapalat" w:hAnsi="GHEA Grapalat" w:cs="Sylfaen"/>
          <w:lang w:val="af-ZA"/>
        </w:rPr>
        <w:t>»</w:t>
      </w:r>
      <w:r>
        <w:rPr>
          <w:rFonts w:ascii="GHEA Grapalat" w:hAnsi="GHEA Grapalat" w:cs="Sylfaen"/>
          <w:lang w:val="af-ZA"/>
        </w:rPr>
        <w:t xml:space="preserve">   </w:t>
      </w:r>
      <w:r>
        <w:rPr>
          <w:rFonts w:ascii="GHEA Grapalat" w:hAnsi="GHEA Grapalat" w:cs="Sylfaen"/>
          <w:sz w:val="22"/>
          <w:szCs w:val="22"/>
          <w:lang w:val="af-ZA"/>
        </w:rPr>
        <w:t>Հ</w:t>
      </w:r>
      <w:r w:rsidRPr="00CC738C">
        <w:rPr>
          <w:rFonts w:ascii="GHEA Grapalat" w:hAnsi="GHEA Grapalat" w:cs="Sylfaen"/>
          <w:sz w:val="22"/>
          <w:szCs w:val="22"/>
          <w:lang w:val="af-ZA"/>
        </w:rPr>
        <w:t>ՈԱԿ-</w:t>
      </w:r>
      <w:r w:rsidRPr="00CC738C">
        <w:rPr>
          <w:rFonts w:ascii="GHEA Grapalat" w:hAnsi="GHEA Grapalat" w:cs="Sylfaen"/>
          <w:sz w:val="22"/>
          <w:szCs w:val="22"/>
        </w:rPr>
        <w:t>Ի</w:t>
      </w:r>
      <w:r w:rsidRPr="00CC738C">
        <w:rPr>
          <w:rFonts w:ascii="GHEA Grapalat" w:hAnsi="GHEA Grapalat" w:cs="Sylfaen"/>
          <w:sz w:val="22"/>
          <w:szCs w:val="22"/>
          <w:lang w:val="af-ZA"/>
        </w:rPr>
        <w:t xml:space="preserve"> </w:t>
      </w:r>
      <w:r w:rsidRPr="00CC738C">
        <w:rPr>
          <w:rFonts w:ascii="GHEA Grapalat" w:hAnsi="GHEA Grapalat" w:cs="Sylfaen"/>
          <w:sz w:val="22"/>
          <w:szCs w:val="22"/>
        </w:rPr>
        <w:t>ԿԱՐԻՔՆԵՐԻ</w:t>
      </w:r>
      <w:r w:rsidRPr="00CC738C">
        <w:rPr>
          <w:rFonts w:ascii="GHEA Grapalat" w:hAnsi="GHEA Grapalat" w:cs="Times Armenian"/>
          <w:sz w:val="22"/>
          <w:szCs w:val="22"/>
          <w:lang w:val="af-ZA"/>
        </w:rPr>
        <w:t xml:space="preserve"> </w:t>
      </w:r>
      <w:r w:rsidRPr="00CC738C">
        <w:rPr>
          <w:rFonts w:ascii="GHEA Grapalat" w:hAnsi="GHEA Grapalat" w:cs="Sylfaen"/>
          <w:sz w:val="22"/>
          <w:szCs w:val="22"/>
        </w:rPr>
        <w:t>ՀԱՄԱՐ</w:t>
      </w:r>
      <w:r w:rsidRPr="00A71D81">
        <w:rPr>
          <w:rFonts w:ascii="GHEA Grapalat" w:hAnsi="GHEA Grapalat" w:cs="Times Armenian"/>
          <w:lang w:val="af-ZA"/>
        </w:rPr>
        <w:t xml:space="preserve">` </w:t>
      </w:r>
      <w:r w:rsidRPr="00CC738C">
        <w:rPr>
          <w:rFonts w:ascii="GHEA Grapalat" w:hAnsi="GHEA Grapalat" w:cs="Sylfaen"/>
          <w:sz w:val="36"/>
          <w:szCs w:val="36"/>
          <w:lang w:val="af-ZA"/>
        </w:rPr>
        <w:t>«</w:t>
      </w:r>
      <w:r w:rsidRPr="00CC738C">
        <w:rPr>
          <w:rFonts w:ascii="GHEA Grapalat" w:hAnsi="GHEA Grapalat" w:cs="Sylfaen"/>
          <w:sz w:val="36"/>
          <w:szCs w:val="36"/>
          <w:vertAlign w:val="subscript"/>
        </w:rPr>
        <w:t>ԴԵՂՈՐԱՅՔԻ</w:t>
      </w:r>
      <w:r w:rsidRPr="00801BBD">
        <w:rPr>
          <w:rFonts w:ascii="GHEA Grapalat" w:hAnsi="GHEA Grapalat" w:cs="Sylfaen"/>
          <w:sz w:val="36"/>
          <w:szCs w:val="36"/>
          <w:vertAlign w:val="subscript"/>
          <w:lang w:val="af-ZA"/>
        </w:rPr>
        <w:t xml:space="preserve"> </w:t>
      </w:r>
      <w:r>
        <w:rPr>
          <w:rFonts w:ascii="GHEA Grapalat" w:hAnsi="GHEA Grapalat" w:cs="Sylfaen"/>
          <w:sz w:val="36"/>
          <w:szCs w:val="36"/>
          <w:vertAlign w:val="subscript"/>
        </w:rPr>
        <w:t>ԵՎ</w:t>
      </w:r>
      <w:r w:rsidRPr="00801BBD">
        <w:rPr>
          <w:rFonts w:ascii="GHEA Grapalat" w:hAnsi="GHEA Grapalat" w:cs="Sylfaen"/>
          <w:sz w:val="36"/>
          <w:szCs w:val="36"/>
          <w:vertAlign w:val="subscript"/>
          <w:lang w:val="af-ZA"/>
        </w:rPr>
        <w:t xml:space="preserve"> </w:t>
      </w:r>
      <w:r>
        <w:rPr>
          <w:rFonts w:ascii="GHEA Grapalat" w:hAnsi="GHEA Grapalat" w:cs="Sylfaen"/>
          <w:sz w:val="36"/>
          <w:szCs w:val="36"/>
          <w:lang w:val="af-ZA"/>
        </w:rPr>
        <w:t xml:space="preserve"> </w:t>
      </w:r>
      <w:r w:rsidRPr="00801BBD">
        <w:rPr>
          <w:rFonts w:ascii="GHEA Grapalat" w:hAnsi="GHEA Grapalat" w:cs="Sylfaen"/>
          <w:lang w:val="af-ZA"/>
        </w:rPr>
        <w:t>ԲԺՇԿԱԿԱՆ  ՊԱՐԱԳԱՆԵՐԻ</w:t>
      </w:r>
      <w:r>
        <w:rPr>
          <w:rFonts w:ascii="GHEA Grapalat" w:hAnsi="GHEA Grapalat" w:cs="Sylfaen"/>
          <w:sz w:val="36"/>
          <w:szCs w:val="36"/>
          <w:lang w:val="af-ZA"/>
        </w:rPr>
        <w:t xml:space="preserve"> </w:t>
      </w:r>
      <w:r w:rsidRPr="00CC738C">
        <w:rPr>
          <w:rFonts w:ascii="GHEA Grapalat" w:hAnsi="GHEA Grapalat" w:cs="Sylfaen"/>
          <w:sz w:val="36"/>
          <w:szCs w:val="36"/>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CC738C">
        <w:rPr>
          <w:rFonts w:ascii="GHEA Grapalat" w:hAnsi="GHEA Grapalat" w:cs="Sylfaen"/>
          <w:lang w:val="af-ZA"/>
        </w:rPr>
        <w:t xml:space="preserve">  </w:t>
      </w:r>
      <w:r>
        <w:rPr>
          <w:rFonts w:ascii="GHEA Grapalat" w:hAnsi="GHEA Grapalat" w:cs="Sylfaen"/>
        </w:rPr>
        <w:t>ՀԱՐՑՈՒՄ</w:t>
      </w:r>
      <w:r w:rsidRPr="00A71D81">
        <w:rPr>
          <w:rFonts w:ascii="GHEA Grapalat" w:hAnsi="GHEA Grapalat" w:cs="Times Armenian"/>
          <w:lang w:val="af-ZA"/>
        </w:rPr>
        <w:t xml:space="preserve"> </w:t>
      </w:r>
      <w:r w:rsidRPr="00A71D81">
        <w:rPr>
          <w:rFonts w:ascii="GHEA Grapalat" w:hAnsi="GHEA Grapalat" w:cs="Sylfaen"/>
        </w:rPr>
        <w:t>ՄՐՑՈՒՅԹԻ</w:t>
      </w:r>
    </w:p>
    <w:p w14:paraId="28078C01" w14:textId="77777777" w:rsidR="005A5B86" w:rsidRPr="00A71D81" w:rsidRDefault="005A5B86" w:rsidP="005A5B86">
      <w:pPr>
        <w:pStyle w:val="BodyText"/>
        <w:ind w:right="-7"/>
        <w:jc w:val="center"/>
        <w:rPr>
          <w:rFonts w:ascii="GHEA Grapalat" w:hAnsi="GHEA Grapalat"/>
          <w:szCs w:val="22"/>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8766045" w14:textId="77777777" w:rsidR="005A5B86" w:rsidRPr="00037F10" w:rsidRDefault="005A5B86" w:rsidP="005A5B86">
      <w:pPr>
        <w:ind w:firstLine="567"/>
        <w:rPr>
          <w:rFonts w:ascii="GHEA Grapalat" w:hAnsi="GHEA Grapalat"/>
          <w:b/>
          <w:i/>
          <w:sz w:val="20"/>
          <w:lang w:val="af-ZA"/>
        </w:rPr>
      </w:pPr>
      <w:r w:rsidRPr="00037F10">
        <w:rPr>
          <w:rFonts w:ascii="GHEA Grapalat" w:hAnsi="GHEA Grapalat" w:cs="Sylfaen"/>
          <w:b/>
          <w:sz w:val="32"/>
          <w:szCs w:val="32"/>
          <w:vertAlign w:val="subscript"/>
          <w:lang w:val="af-ZA"/>
        </w:rPr>
        <w:t>&lt;&lt;</w:t>
      </w:r>
      <w:r>
        <w:rPr>
          <w:rFonts w:ascii="GHEA Grapalat" w:hAnsi="GHEA Grapalat" w:cs="Sylfaen"/>
          <w:b/>
          <w:sz w:val="32"/>
          <w:szCs w:val="32"/>
          <w:vertAlign w:val="subscript"/>
        </w:rPr>
        <w:t>ԿՈՂԲԻ</w:t>
      </w:r>
      <w:r w:rsidRPr="00037F10">
        <w:rPr>
          <w:rFonts w:ascii="GHEA Grapalat" w:hAnsi="GHEA Grapalat" w:cs="Sylfaen"/>
          <w:b/>
          <w:sz w:val="32"/>
          <w:szCs w:val="32"/>
          <w:vertAlign w:val="subscript"/>
          <w:lang w:val="af-ZA"/>
        </w:rPr>
        <w:t xml:space="preserve">  </w:t>
      </w:r>
      <w:r w:rsidRPr="00037F10">
        <w:rPr>
          <w:rFonts w:ascii="GHEA Grapalat" w:hAnsi="GHEA Grapalat" w:cs="Sylfaen"/>
          <w:b/>
          <w:sz w:val="32"/>
          <w:szCs w:val="32"/>
          <w:vertAlign w:val="subscript"/>
        </w:rPr>
        <w:t>ԲԺՇԿԱԿԱՆ</w:t>
      </w:r>
      <w:r w:rsidRPr="00037F10">
        <w:rPr>
          <w:rFonts w:ascii="GHEA Grapalat" w:hAnsi="GHEA Grapalat" w:cs="Sylfaen"/>
          <w:b/>
          <w:sz w:val="32"/>
          <w:szCs w:val="32"/>
          <w:vertAlign w:val="subscript"/>
          <w:lang w:val="af-ZA"/>
        </w:rPr>
        <w:t xml:space="preserve">  </w:t>
      </w:r>
      <w:r w:rsidRPr="00037F10">
        <w:rPr>
          <w:rFonts w:ascii="GHEA Grapalat" w:hAnsi="GHEA Grapalat" w:cs="Sylfaen"/>
          <w:b/>
          <w:sz w:val="32"/>
          <w:szCs w:val="32"/>
          <w:vertAlign w:val="subscript"/>
        </w:rPr>
        <w:t>ԱՄԲՈՒԼԱՏՈՐԻԱ</w:t>
      </w:r>
      <w:r w:rsidRPr="00037F10">
        <w:rPr>
          <w:rFonts w:ascii="GHEA Grapalat" w:hAnsi="GHEA Grapalat" w:cs="Sylfaen"/>
          <w:b/>
          <w:sz w:val="32"/>
          <w:szCs w:val="32"/>
          <w:vertAlign w:val="subscript"/>
          <w:lang w:val="af-ZA"/>
        </w:rPr>
        <w:t xml:space="preserve">&gt;&gt;   </w:t>
      </w:r>
      <w:r w:rsidRPr="00037F10">
        <w:rPr>
          <w:rFonts w:ascii="GHEA Grapalat" w:hAnsi="GHEA Grapalat"/>
          <w:b/>
          <w:sz w:val="20"/>
          <w:szCs w:val="20"/>
          <w:lang w:val="af-ZA"/>
        </w:rPr>
        <w:t>ՀՈԱԿ</w:t>
      </w:r>
      <w:r w:rsidRPr="00037F10">
        <w:rPr>
          <w:rFonts w:ascii="GHEA Grapalat" w:hAnsi="GHEA Grapalat"/>
          <w:b/>
          <w:sz w:val="20"/>
          <w:lang w:val="af-ZA"/>
        </w:rPr>
        <w:t xml:space="preserve">-ի ԿԱՐԻՔՆԵՐԻ ՀԱՄԱՐ  ԴԵՂՈՐԱՅՔԻ </w:t>
      </w:r>
      <w:r>
        <w:rPr>
          <w:rFonts w:ascii="GHEA Grapalat" w:hAnsi="GHEA Grapalat"/>
          <w:b/>
          <w:sz w:val="20"/>
          <w:lang w:val="af-ZA"/>
        </w:rPr>
        <w:t xml:space="preserve">ԵՎ  ԲԺՇԿԱԿԱՆ  ՊԱՐԱԳԱՆԵՐԻ   </w:t>
      </w:r>
      <w:r w:rsidRPr="00037F10">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ՀԱՐՑՈՒՄ  </w:t>
      </w:r>
      <w:r w:rsidRPr="00037F10">
        <w:rPr>
          <w:rFonts w:ascii="GHEA Grapalat" w:hAnsi="GHEA Grapalat"/>
          <w:b/>
          <w:sz w:val="20"/>
          <w:lang w:val="af-ZA"/>
        </w:rPr>
        <w:t>ՄՐՑՈՒՅԹԻ ՀՐԱՎԵՐԻ</w:t>
      </w:r>
    </w:p>
    <w:p w14:paraId="1057ED65" w14:textId="77777777" w:rsidR="005A5B86" w:rsidRPr="00A71D81" w:rsidRDefault="005A5B86" w:rsidP="005A5B86">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906500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A5B86">
        <w:rPr>
          <w:rFonts w:ascii="GHEA Grapalat" w:hAnsi="GHEA Grapalat" w:cs="Sylfaen"/>
          <w:b/>
          <w:sz w:val="20"/>
        </w:rPr>
        <w:t>ԳՆԱՆՇՄԱՆ</w:t>
      </w:r>
      <w:r w:rsidR="005A5B86" w:rsidRPr="00533DDF">
        <w:rPr>
          <w:rFonts w:ascii="GHEA Grapalat" w:hAnsi="GHEA Grapalat" w:cs="Sylfaen"/>
          <w:b/>
          <w:sz w:val="20"/>
          <w:lang w:val="af-ZA"/>
        </w:rPr>
        <w:t xml:space="preserve">  </w:t>
      </w:r>
      <w:r w:rsidR="005A5B86">
        <w:rPr>
          <w:rFonts w:ascii="GHEA Grapalat" w:hAnsi="GHEA Grapalat" w:cs="Sylfaen"/>
          <w:b/>
          <w:sz w:val="20"/>
        </w:rPr>
        <w:t>ՀԱՐՑՈՒՄ</w:t>
      </w:r>
      <w:r w:rsidR="005A5B86" w:rsidRPr="00533DDF">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F5AFAE2" w14:textId="66A18547" w:rsidR="005A5B86" w:rsidRPr="00A71D81" w:rsidRDefault="00096865" w:rsidP="005A5B86">
      <w:pPr>
        <w:jc w:val="both"/>
        <w:rPr>
          <w:rFonts w:ascii="GHEA Grapalat" w:hAnsi="GHEA Grapalat"/>
          <w:sz w:val="20"/>
          <w:lang w:val="af-ZA"/>
        </w:rPr>
      </w:pPr>
      <w:r w:rsidRPr="00A71D81">
        <w:rPr>
          <w:rFonts w:ascii="GHEA Grapalat" w:hAnsi="GHEA Grapalat"/>
          <w:sz w:val="20"/>
          <w:lang w:val="af-ZA"/>
        </w:rPr>
        <w:t xml:space="preserve">          </w:t>
      </w:r>
      <w:r w:rsidR="005A5B86" w:rsidRPr="00A71D81">
        <w:rPr>
          <w:rFonts w:ascii="GHEA Grapalat" w:hAnsi="GHEA Grapalat"/>
          <w:sz w:val="20"/>
          <w:lang w:val="af-ZA"/>
        </w:rPr>
        <w:t xml:space="preserve">          </w:t>
      </w:r>
      <w:r w:rsidR="005A5B86" w:rsidRPr="00A71D81">
        <w:rPr>
          <w:rFonts w:ascii="GHEA Grapalat" w:hAnsi="GHEA Grapalat" w:cs="Sylfaen"/>
          <w:sz w:val="20"/>
        </w:rPr>
        <w:t>Սույն</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հրավերը</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տրամադրվում</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է</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ի</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լրումն</w:t>
      </w:r>
      <w:r w:rsidR="005A5B86" w:rsidRPr="00A71D81">
        <w:rPr>
          <w:rFonts w:ascii="GHEA Grapalat" w:hAnsi="GHEA Grapalat"/>
          <w:sz w:val="20"/>
          <w:lang w:val="af-ZA"/>
        </w:rPr>
        <w:t xml:space="preserve"> </w:t>
      </w:r>
      <w:r w:rsidR="005A5B86" w:rsidRPr="00F42D96">
        <w:rPr>
          <w:rFonts w:ascii="GHEA Grapalat" w:hAnsi="GHEA Grapalat"/>
          <w:b/>
          <w:i/>
          <w:sz w:val="18"/>
          <w:szCs w:val="18"/>
          <w:lang w:val="af-ZA"/>
        </w:rPr>
        <w:t>&lt;&lt;ԿԲԱ-ԳՀԱՊՁԲ</w:t>
      </w:r>
      <w:r w:rsidR="005A5B86" w:rsidRPr="00F42D96">
        <w:rPr>
          <w:rFonts w:ascii="GHEA Grapalat" w:hAnsi="GHEA Grapalat"/>
          <w:b/>
          <w:i/>
          <w:sz w:val="18"/>
          <w:szCs w:val="18"/>
          <w:u w:val="single"/>
          <w:lang w:val="af-ZA"/>
        </w:rPr>
        <w:t xml:space="preserve">  </w:t>
      </w:r>
      <w:r w:rsidR="005D5518" w:rsidRPr="00F42D96">
        <w:rPr>
          <w:rFonts w:ascii="GHEA Grapalat" w:hAnsi="GHEA Grapalat"/>
          <w:b/>
          <w:i/>
          <w:sz w:val="18"/>
          <w:szCs w:val="18"/>
          <w:u w:val="single"/>
          <w:lang w:val="af-ZA"/>
        </w:rPr>
        <w:t>2024/1</w:t>
      </w:r>
      <w:r w:rsidR="005A5B86" w:rsidRPr="00F42D96">
        <w:rPr>
          <w:rFonts w:ascii="GHEA Grapalat" w:hAnsi="GHEA Grapalat"/>
          <w:b/>
          <w:i/>
          <w:sz w:val="18"/>
          <w:szCs w:val="18"/>
          <w:u w:val="single"/>
          <w:lang w:val="af-ZA"/>
        </w:rPr>
        <w:t>&gt;&gt;</w:t>
      </w:r>
      <w:r w:rsidR="00F42D96">
        <w:rPr>
          <w:rFonts w:ascii="GHEA Grapalat" w:hAnsi="GHEA Grapalat"/>
          <w:b/>
          <w:i/>
          <w:sz w:val="18"/>
          <w:szCs w:val="18"/>
          <w:u w:val="single"/>
          <w:lang w:val="af-ZA"/>
        </w:rPr>
        <w:t xml:space="preserve"> </w:t>
      </w:r>
      <w:r w:rsidR="005A5B86" w:rsidRPr="00A71D81">
        <w:rPr>
          <w:rFonts w:ascii="GHEA Grapalat" w:hAnsi="GHEA Grapalat" w:cs="Sylfaen"/>
          <w:sz w:val="20"/>
        </w:rPr>
        <w:t>ծածկա</w:t>
      </w:r>
      <w:r w:rsidR="005A5B86" w:rsidRPr="00A71D81">
        <w:rPr>
          <w:rFonts w:ascii="GHEA Grapalat" w:hAnsi="GHEA Grapalat" w:cs="Times Armenian"/>
          <w:sz w:val="20"/>
        </w:rPr>
        <w:t>գ</w:t>
      </w:r>
      <w:r w:rsidR="005A5B86" w:rsidRPr="00A71D81">
        <w:rPr>
          <w:rFonts w:ascii="GHEA Grapalat" w:hAnsi="GHEA Grapalat" w:cs="Sylfaen"/>
          <w:sz w:val="20"/>
        </w:rPr>
        <w:t>րով</w:t>
      </w:r>
      <w:r w:rsidR="005A5B86" w:rsidRPr="00A71D81">
        <w:rPr>
          <w:rFonts w:ascii="GHEA Grapalat" w:hAnsi="GHEA Grapalat"/>
          <w:sz w:val="20"/>
          <w:lang w:val="af-ZA"/>
        </w:rPr>
        <w:t xml:space="preserve"> </w:t>
      </w:r>
      <w:r w:rsidR="005A5B86" w:rsidRPr="00A71D81">
        <w:rPr>
          <w:rFonts w:ascii="GHEA Grapalat" w:hAnsi="GHEA Grapalat" w:cs="Sylfaen"/>
          <w:sz w:val="20"/>
        </w:rPr>
        <w:t>անցկացվող</w:t>
      </w:r>
      <w:r w:rsidR="005A5B86" w:rsidRPr="00A71D81">
        <w:rPr>
          <w:rFonts w:ascii="GHEA Grapalat" w:hAnsi="GHEA Grapalat" w:cs="Times Armenian"/>
          <w:sz w:val="20"/>
          <w:lang w:val="af-ZA"/>
        </w:rPr>
        <w:t xml:space="preserve"> </w:t>
      </w:r>
      <w:r w:rsidR="005A5B86">
        <w:rPr>
          <w:rFonts w:ascii="GHEA Grapalat" w:hAnsi="GHEA Grapalat" w:cs="Sylfaen"/>
          <w:sz w:val="20"/>
        </w:rPr>
        <w:t>գնանշման</w:t>
      </w:r>
      <w:r w:rsidR="005A5B86" w:rsidRPr="00801BBD">
        <w:rPr>
          <w:rFonts w:ascii="GHEA Grapalat" w:hAnsi="GHEA Grapalat" w:cs="Sylfaen"/>
          <w:sz w:val="20"/>
          <w:lang w:val="af-ZA"/>
        </w:rPr>
        <w:t xml:space="preserve">  </w:t>
      </w:r>
      <w:r w:rsidR="005A5B86">
        <w:rPr>
          <w:rFonts w:ascii="GHEA Grapalat" w:hAnsi="GHEA Grapalat" w:cs="Sylfaen"/>
          <w:sz w:val="20"/>
        </w:rPr>
        <w:t>հարցում</w:t>
      </w:r>
      <w:r w:rsidR="005A5B86" w:rsidRPr="00801BBD">
        <w:rPr>
          <w:rFonts w:ascii="GHEA Grapalat" w:hAnsi="GHEA Grapalat" w:cs="Sylfaen"/>
          <w:sz w:val="20"/>
          <w:lang w:val="af-ZA"/>
        </w:rPr>
        <w:t xml:space="preserve">  </w:t>
      </w:r>
      <w:r w:rsidR="005A5B86">
        <w:rPr>
          <w:rFonts w:ascii="GHEA Grapalat" w:hAnsi="GHEA Grapalat" w:cs="Sylfaen"/>
          <w:sz w:val="20"/>
        </w:rPr>
        <w:t>մրցույթի</w:t>
      </w:r>
      <w:r w:rsidR="005A5B86" w:rsidRPr="00801BBD">
        <w:rPr>
          <w:rFonts w:ascii="GHEA Grapalat" w:hAnsi="GHEA Grapalat" w:cs="Sylfaen"/>
          <w:sz w:val="20"/>
          <w:lang w:val="af-ZA"/>
        </w:rPr>
        <w:t xml:space="preserve">  </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այսուհետև</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ընթացակար</w:t>
      </w:r>
      <w:r w:rsidR="005A5B86" w:rsidRPr="00A71D81">
        <w:rPr>
          <w:rFonts w:ascii="GHEA Grapalat" w:hAnsi="GHEA Grapalat" w:cs="Times Armenian"/>
          <w:sz w:val="20"/>
        </w:rPr>
        <w:t>գ</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հայտարարության</w:t>
      </w:r>
      <w:r w:rsidR="005A5B86" w:rsidRPr="00A71D81">
        <w:rPr>
          <w:rFonts w:ascii="GHEA Grapalat" w:hAnsi="GHEA Grapalat" w:cs="Times Armenian"/>
          <w:sz w:val="20"/>
          <w:lang w:val="af-ZA"/>
        </w:rPr>
        <w:t>։</w:t>
      </w:r>
    </w:p>
    <w:p w14:paraId="1418E69E" w14:textId="757E84F3" w:rsidR="00096865" w:rsidRPr="00A71D81" w:rsidRDefault="00096865" w:rsidP="005A5B86">
      <w:pPr>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A5B86" w:rsidRPr="005A5B86">
        <w:rPr>
          <w:rFonts w:ascii="GHEA Grapalat" w:hAnsi="GHEA Grapalat"/>
          <w:b/>
          <w:sz w:val="18"/>
          <w:szCs w:val="18"/>
          <w:lang w:val="af-ZA"/>
        </w:rPr>
        <w:t>&lt;&lt; Կողբի   ԲԱ&gt;&gt;  ՀՈԱԿ-</w:t>
      </w:r>
      <w:r w:rsidR="005A5B86" w:rsidRPr="005A5B86">
        <w:rPr>
          <w:rFonts w:ascii="GHEA Grapalat" w:hAnsi="GHEA Grapalat"/>
          <w:sz w:val="18"/>
          <w:szCs w:val="18"/>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E50ADE6" w14:textId="77777777" w:rsidR="005A5B86" w:rsidRPr="00A71D81" w:rsidRDefault="00A81DD5" w:rsidP="005A5B86">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A5B86">
        <w:rPr>
          <w:rFonts w:ascii="GHEA Grapalat" w:hAnsi="GHEA Grapalat"/>
        </w:rPr>
        <w:t>&lt;</w:t>
      </w:r>
      <w:hyperlink r:id="rId8" w:history="1">
        <w:r w:rsidR="005A5B86" w:rsidRPr="006E64BC">
          <w:rPr>
            <w:rStyle w:val="Hyperlink"/>
            <w:rFonts w:ascii="Times Armenian" w:hAnsi="Times Armenian"/>
            <w:b/>
          </w:rPr>
          <w:t>koghbiambulatoria@mail.ru</w:t>
        </w:r>
      </w:hyperlink>
      <w:r w:rsidR="005A5B86">
        <w:rPr>
          <w:rFonts w:ascii="GHEA Grapalat" w:hAnsi="GHEA Grapalat"/>
          <w:sz w:val="24"/>
          <w:szCs w:val="24"/>
        </w:rPr>
        <w:t>&gt;</w:t>
      </w:r>
    </w:p>
    <w:p w14:paraId="106EB3CC" w14:textId="4EB26EC7"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C3E2618" w14:textId="2253669F" w:rsidR="005A5B86" w:rsidRPr="00A71D81" w:rsidRDefault="005A5B86" w:rsidP="005A5B86">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Sylfaen"/>
          <w:i w:val="0"/>
          <w:lang w:val="af-ZA"/>
        </w:rPr>
        <w:t>&lt;&lt;</w:t>
      </w:r>
      <w:r w:rsidRPr="009865EE">
        <w:rPr>
          <w:rFonts w:ascii="GHEA Grapalat" w:hAnsi="GHEA Grapalat" w:cs="Sylfaen"/>
          <w:b/>
          <w:i w:val="0"/>
          <w:sz w:val="18"/>
          <w:szCs w:val="18"/>
          <w:lang w:val="af-ZA"/>
        </w:rPr>
        <w:t>Կողբի</w:t>
      </w:r>
      <w:r w:rsidRPr="00037F10">
        <w:rPr>
          <w:rFonts w:ascii="GHEA Grapalat" w:hAnsi="GHEA Grapalat"/>
          <w:b/>
          <w:i w:val="0"/>
          <w:sz w:val="18"/>
          <w:szCs w:val="18"/>
          <w:lang w:val="af-ZA"/>
        </w:rPr>
        <w:t xml:space="preserve">  ԲԱ&gt;&gt; </w:t>
      </w:r>
      <w:r>
        <w:rPr>
          <w:rFonts w:ascii="GHEA Grapalat" w:hAnsi="GHEA Grapalat"/>
          <w:b/>
          <w:i w:val="0"/>
          <w:sz w:val="18"/>
          <w:szCs w:val="18"/>
          <w:lang w:val="af-ZA"/>
        </w:rPr>
        <w:t>Հ</w:t>
      </w:r>
      <w:r w:rsidRPr="00037F10">
        <w:rPr>
          <w:rFonts w:ascii="GHEA Grapalat" w:hAnsi="GHEA Grapalat"/>
          <w:b/>
          <w:i w:val="0"/>
          <w:sz w:val="18"/>
          <w:szCs w:val="18"/>
          <w:lang w:val="af-ZA"/>
        </w:rPr>
        <w:t>ՈԱԿ</w:t>
      </w:r>
      <w:r w:rsidRPr="00A71D81">
        <w:rPr>
          <w:rFonts w:ascii="GHEA Grapalat" w:hAnsi="GHEA Grapalat"/>
          <w:i w:val="0"/>
          <w:lang w:val="af-ZA"/>
        </w:rPr>
        <w:t xml:space="preserve"> »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037F10">
        <w:rPr>
          <w:rFonts w:ascii="GHEA Grapalat" w:hAnsi="GHEA Grapalat"/>
          <w:i w:val="0"/>
          <w:sz w:val="32"/>
          <w:szCs w:val="32"/>
          <w:lang w:val="af-ZA"/>
        </w:rPr>
        <w:t>«</w:t>
      </w:r>
      <w:r w:rsidRPr="002A24A8">
        <w:rPr>
          <w:rFonts w:ascii="GHEA Grapalat" w:hAnsi="GHEA Grapalat" w:cs="Sylfaen"/>
          <w:b/>
          <w:i w:val="0"/>
          <w:sz w:val="32"/>
          <w:szCs w:val="32"/>
          <w:vertAlign w:val="subscript"/>
        </w:rPr>
        <w:t>դեղորայքի և պարագաների</w:t>
      </w:r>
      <w:r>
        <w:rPr>
          <w:rFonts w:ascii="GHEA Grapalat" w:hAnsi="GHEA Grapalat" w:cs="Sylfaen"/>
          <w:i w:val="0"/>
          <w:sz w:val="32"/>
          <w:szCs w:val="32"/>
          <w:vertAlign w:val="subscript"/>
        </w:rPr>
        <w:t xml:space="preserve"> </w:t>
      </w:r>
      <w:r w:rsidRPr="00037F10">
        <w:rPr>
          <w:rFonts w:ascii="GHEA Grapalat" w:hAnsi="GHEA Grapalat"/>
          <w:i w:val="0"/>
          <w:sz w:val="32"/>
          <w:szCs w:val="32"/>
          <w:lang w:val="af-ZA"/>
        </w:rPr>
        <w:t>»</w:t>
      </w:r>
      <w:r>
        <w:rPr>
          <w:rFonts w:ascii="GHEA Grapalat" w:hAnsi="GHEA Grapalat"/>
          <w:i w:val="0"/>
          <w:sz w:val="32"/>
          <w:szCs w:val="32"/>
          <w:lang w:val="af-ZA"/>
        </w:rPr>
        <w:t xml:space="preserve"> </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416359">
        <w:rPr>
          <w:rFonts w:ascii="GHEA Grapalat" w:hAnsi="GHEA Grapalat"/>
          <w:b/>
          <w:i w:val="0"/>
          <w:sz w:val="32"/>
          <w:szCs w:val="32"/>
          <w:lang w:val="af-ZA"/>
        </w:rPr>
        <w:t>«</w:t>
      </w:r>
      <w:r>
        <w:rPr>
          <w:rFonts w:ascii="GHEA Grapalat" w:hAnsi="GHEA Grapalat"/>
          <w:b/>
          <w:i w:val="0"/>
          <w:sz w:val="32"/>
          <w:szCs w:val="32"/>
          <w:vertAlign w:val="subscript"/>
        </w:rPr>
        <w:t>9</w:t>
      </w:r>
      <w:r w:rsidR="00636405">
        <w:rPr>
          <w:rFonts w:ascii="GHEA Grapalat" w:hAnsi="GHEA Grapalat"/>
          <w:b/>
          <w:i w:val="0"/>
          <w:sz w:val="32"/>
          <w:szCs w:val="32"/>
          <w:vertAlign w:val="subscript"/>
        </w:rPr>
        <w:t>5</w:t>
      </w:r>
      <w:r w:rsidRPr="00416359">
        <w:rPr>
          <w:rFonts w:ascii="GHEA Grapalat" w:hAnsi="GHEA Grapalat"/>
          <w:b/>
          <w:i w:val="0"/>
          <w:sz w:val="32"/>
          <w:szCs w:val="32"/>
          <w:lang w:val="af-ZA"/>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70D5E" w:rsidRPr="00FF07C9" w14:paraId="69B811A7" w14:textId="77777777" w:rsidTr="00F858F4">
        <w:tc>
          <w:tcPr>
            <w:tcW w:w="1701" w:type="dxa"/>
            <w:vAlign w:val="bottom"/>
          </w:tcPr>
          <w:p w14:paraId="6D70B21A" w14:textId="4D94D8C5"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w:t>
            </w:r>
          </w:p>
        </w:tc>
        <w:tc>
          <w:tcPr>
            <w:tcW w:w="1418" w:type="dxa"/>
            <w:vAlign w:val="center"/>
          </w:tcPr>
          <w:p w14:paraId="176D7CD8" w14:textId="5F8B5CE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9618</w:t>
            </w:r>
          </w:p>
        </w:tc>
        <w:tc>
          <w:tcPr>
            <w:tcW w:w="7231" w:type="dxa"/>
            <w:vAlign w:val="center"/>
          </w:tcPr>
          <w:p w14:paraId="5E5B2570" w14:textId="3ACDACFC" w:rsidR="00E70D5E" w:rsidRPr="00A71D81" w:rsidRDefault="00E70D5E" w:rsidP="00E70D5E">
            <w:pPr>
              <w:pStyle w:val="BodyTextIndent2"/>
              <w:spacing w:line="240" w:lineRule="auto"/>
              <w:ind w:firstLine="0"/>
              <w:rPr>
                <w:rFonts w:ascii="GHEA Grapalat" w:hAnsi="GHEA Grapalat"/>
                <w:u w:val="single"/>
                <w:vertAlign w:val="subscript"/>
              </w:rPr>
            </w:pPr>
            <w:r w:rsidRPr="008D166F">
              <w:rPr>
                <w:rFonts w:ascii="Sylfaen" w:hAnsi="Sylfaen" w:cs="Arial"/>
                <w:color w:val="000000"/>
                <w:sz w:val="18"/>
                <w:szCs w:val="18"/>
              </w:rPr>
              <w:t>Ամբրոքսոլ</w:t>
            </w:r>
          </w:p>
        </w:tc>
      </w:tr>
      <w:tr w:rsidR="00E70D5E" w:rsidRPr="00FF07C9" w14:paraId="362288B0" w14:textId="77777777" w:rsidTr="005A5B86">
        <w:tc>
          <w:tcPr>
            <w:tcW w:w="1701" w:type="dxa"/>
            <w:vAlign w:val="bottom"/>
          </w:tcPr>
          <w:p w14:paraId="558A16F2" w14:textId="7F721F6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w:t>
            </w:r>
          </w:p>
        </w:tc>
        <w:tc>
          <w:tcPr>
            <w:tcW w:w="1418" w:type="dxa"/>
            <w:vAlign w:val="center"/>
          </w:tcPr>
          <w:p w14:paraId="2D9F359B" w14:textId="0078C944"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20360</w:t>
            </w:r>
          </w:p>
        </w:tc>
        <w:tc>
          <w:tcPr>
            <w:tcW w:w="7231" w:type="dxa"/>
            <w:vAlign w:val="center"/>
          </w:tcPr>
          <w:p w14:paraId="4FD8402B" w14:textId="7906AA01"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Ամբրոքսոլ</w:t>
            </w:r>
          </w:p>
        </w:tc>
      </w:tr>
      <w:tr w:rsidR="00E70D5E" w:rsidRPr="00FF07C9" w14:paraId="27DBF7B8" w14:textId="77777777" w:rsidTr="00F858F4">
        <w:tc>
          <w:tcPr>
            <w:tcW w:w="1701" w:type="dxa"/>
            <w:vAlign w:val="bottom"/>
          </w:tcPr>
          <w:p w14:paraId="4CCC8BC7" w14:textId="0FB4E28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w:t>
            </w:r>
          </w:p>
        </w:tc>
        <w:tc>
          <w:tcPr>
            <w:tcW w:w="1418" w:type="dxa"/>
            <w:vAlign w:val="center"/>
          </w:tcPr>
          <w:p w14:paraId="5E1B3ACA" w14:textId="34CDEF06"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18000</w:t>
            </w:r>
          </w:p>
        </w:tc>
        <w:tc>
          <w:tcPr>
            <w:tcW w:w="7231" w:type="dxa"/>
            <w:vAlign w:val="center"/>
          </w:tcPr>
          <w:p w14:paraId="55AB4DFE" w14:textId="2F7F7252"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p>
        </w:tc>
      </w:tr>
      <w:tr w:rsidR="00E70D5E" w:rsidRPr="00FF07C9" w14:paraId="0168FF16" w14:textId="77777777" w:rsidTr="00F858F4">
        <w:tc>
          <w:tcPr>
            <w:tcW w:w="1701" w:type="dxa"/>
            <w:vAlign w:val="bottom"/>
          </w:tcPr>
          <w:p w14:paraId="067D9781" w14:textId="475181C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w:t>
            </w:r>
          </w:p>
        </w:tc>
        <w:tc>
          <w:tcPr>
            <w:tcW w:w="1418" w:type="dxa"/>
            <w:vAlign w:val="center"/>
          </w:tcPr>
          <w:p w14:paraId="1B29D5B4" w14:textId="5B57914C"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18000</w:t>
            </w:r>
          </w:p>
        </w:tc>
        <w:tc>
          <w:tcPr>
            <w:tcW w:w="7231" w:type="dxa"/>
            <w:vAlign w:val="center"/>
          </w:tcPr>
          <w:p w14:paraId="2EF829D1" w14:textId="4B16428F"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p>
        </w:tc>
      </w:tr>
      <w:tr w:rsidR="00E70D5E" w:rsidRPr="00FF07C9" w14:paraId="0AD85137" w14:textId="77777777" w:rsidTr="00F858F4">
        <w:tc>
          <w:tcPr>
            <w:tcW w:w="1701" w:type="dxa"/>
            <w:vAlign w:val="bottom"/>
          </w:tcPr>
          <w:p w14:paraId="5081A831" w14:textId="300447B5"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w:t>
            </w:r>
          </w:p>
        </w:tc>
        <w:tc>
          <w:tcPr>
            <w:tcW w:w="1418" w:type="dxa"/>
            <w:vAlign w:val="center"/>
          </w:tcPr>
          <w:p w14:paraId="191E3107" w14:textId="496DE6F7"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7200</w:t>
            </w:r>
          </w:p>
        </w:tc>
        <w:tc>
          <w:tcPr>
            <w:tcW w:w="7231" w:type="dxa"/>
            <w:vAlign w:val="center"/>
          </w:tcPr>
          <w:p w14:paraId="364B8920" w14:textId="3D2F03D7"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Ազիթրոմիցին</w:t>
            </w:r>
          </w:p>
        </w:tc>
      </w:tr>
      <w:tr w:rsidR="00E70D5E" w:rsidRPr="00FF07C9" w14:paraId="479C7337" w14:textId="77777777" w:rsidTr="00F858F4">
        <w:tc>
          <w:tcPr>
            <w:tcW w:w="1701" w:type="dxa"/>
            <w:vAlign w:val="bottom"/>
          </w:tcPr>
          <w:p w14:paraId="669B51BB" w14:textId="4FB3149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w:t>
            </w:r>
          </w:p>
        </w:tc>
        <w:tc>
          <w:tcPr>
            <w:tcW w:w="1418" w:type="dxa"/>
            <w:vAlign w:val="center"/>
          </w:tcPr>
          <w:p w14:paraId="6F9B60C7" w14:textId="18426581"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26880</w:t>
            </w:r>
          </w:p>
        </w:tc>
        <w:tc>
          <w:tcPr>
            <w:tcW w:w="7231" w:type="dxa"/>
            <w:vAlign w:val="center"/>
          </w:tcPr>
          <w:p w14:paraId="36DC9713" w14:textId="4A77DA9F"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Ազիթրոմիցին</w:t>
            </w:r>
          </w:p>
        </w:tc>
      </w:tr>
      <w:tr w:rsidR="00E70D5E" w:rsidRPr="00FF07C9" w14:paraId="119BE953" w14:textId="77777777" w:rsidTr="00F858F4">
        <w:tc>
          <w:tcPr>
            <w:tcW w:w="1701" w:type="dxa"/>
            <w:vAlign w:val="bottom"/>
          </w:tcPr>
          <w:p w14:paraId="60308673" w14:textId="730AE12C"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w:t>
            </w:r>
          </w:p>
        </w:tc>
        <w:tc>
          <w:tcPr>
            <w:tcW w:w="1418" w:type="dxa"/>
            <w:vAlign w:val="center"/>
          </w:tcPr>
          <w:p w14:paraId="40A2CAE2" w14:textId="463CBC3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14000</w:t>
            </w:r>
          </w:p>
        </w:tc>
        <w:tc>
          <w:tcPr>
            <w:tcW w:w="7231" w:type="dxa"/>
            <w:vAlign w:val="center"/>
          </w:tcPr>
          <w:p w14:paraId="404E2987" w14:textId="121F7E92"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Ամլոդիպին</w:t>
            </w:r>
            <w:r w:rsidRPr="008D166F">
              <w:rPr>
                <w:rFonts w:ascii="Arial Armenian" w:hAnsi="Arial Armenian" w:cs="Arial"/>
                <w:color w:val="000000"/>
                <w:sz w:val="18"/>
                <w:szCs w:val="18"/>
              </w:rPr>
              <w:t xml:space="preserve">  </w:t>
            </w:r>
          </w:p>
        </w:tc>
      </w:tr>
      <w:tr w:rsidR="00E70D5E" w:rsidRPr="00FF07C9" w14:paraId="53993F78" w14:textId="77777777" w:rsidTr="00F858F4">
        <w:tc>
          <w:tcPr>
            <w:tcW w:w="1701" w:type="dxa"/>
            <w:vAlign w:val="bottom"/>
          </w:tcPr>
          <w:p w14:paraId="4EBA7155" w14:textId="5D475DBC"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w:t>
            </w:r>
          </w:p>
        </w:tc>
        <w:tc>
          <w:tcPr>
            <w:tcW w:w="1418" w:type="dxa"/>
            <w:vAlign w:val="center"/>
          </w:tcPr>
          <w:p w14:paraId="619AA451" w14:textId="230C4B5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4272</w:t>
            </w:r>
          </w:p>
        </w:tc>
        <w:tc>
          <w:tcPr>
            <w:tcW w:w="7231" w:type="dxa"/>
            <w:vAlign w:val="center"/>
          </w:tcPr>
          <w:p w14:paraId="049E9A7C" w14:textId="62FDDBD0"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Ամինոֆիլին</w:t>
            </w:r>
            <w:r w:rsidRPr="008D166F">
              <w:rPr>
                <w:rFonts w:ascii="Arial Armenian" w:hAnsi="Arial Armenian" w:cs="Arial"/>
                <w:color w:val="000000"/>
                <w:sz w:val="18"/>
                <w:szCs w:val="18"/>
              </w:rPr>
              <w:t xml:space="preserve">  </w:t>
            </w:r>
          </w:p>
        </w:tc>
      </w:tr>
      <w:tr w:rsidR="00E70D5E" w:rsidRPr="00FF07C9" w14:paraId="6B2E25ED" w14:textId="77777777" w:rsidTr="00F858F4">
        <w:tc>
          <w:tcPr>
            <w:tcW w:w="1701" w:type="dxa"/>
            <w:vAlign w:val="bottom"/>
          </w:tcPr>
          <w:p w14:paraId="31BE03D0" w14:textId="3FE698E6"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9</w:t>
            </w:r>
          </w:p>
        </w:tc>
        <w:tc>
          <w:tcPr>
            <w:tcW w:w="1418" w:type="dxa"/>
            <w:vAlign w:val="center"/>
          </w:tcPr>
          <w:p w14:paraId="61A5161B" w14:textId="29B40508"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9118</w:t>
            </w:r>
          </w:p>
        </w:tc>
        <w:tc>
          <w:tcPr>
            <w:tcW w:w="7231" w:type="dxa"/>
            <w:vAlign w:val="center"/>
          </w:tcPr>
          <w:p w14:paraId="154DF7F5" w14:textId="51C8EE2F"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 xml:space="preserve">Ամինոֆիլին  </w:t>
            </w:r>
          </w:p>
        </w:tc>
      </w:tr>
      <w:tr w:rsidR="00E70D5E" w:rsidRPr="00FF07C9" w14:paraId="3A30719B" w14:textId="77777777" w:rsidTr="00F858F4">
        <w:tc>
          <w:tcPr>
            <w:tcW w:w="1701" w:type="dxa"/>
            <w:vAlign w:val="bottom"/>
          </w:tcPr>
          <w:p w14:paraId="452B88D4" w14:textId="246665C8"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10</w:t>
            </w:r>
          </w:p>
        </w:tc>
        <w:tc>
          <w:tcPr>
            <w:tcW w:w="1418" w:type="dxa"/>
            <w:vAlign w:val="center"/>
          </w:tcPr>
          <w:p w14:paraId="322D0701" w14:textId="7A31BA0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401</w:t>
            </w:r>
          </w:p>
        </w:tc>
        <w:tc>
          <w:tcPr>
            <w:tcW w:w="7231" w:type="dxa"/>
            <w:vAlign w:val="center"/>
          </w:tcPr>
          <w:p w14:paraId="047290FA" w14:textId="57C8AABF"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 xml:space="preserve">Ամինոֆիլին  </w:t>
            </w:r>
          </w:p>
        </w:tc>
      </w:tr>
      <w:tr w:rsidR="00E70D5E" w:rsidRPr="00FF07C9" w14:paraId="37D84778" w14:textId="77777777" w:rsidTr="00F858F4">
        <w:tc>
          <w:tcPr>
            <w:tcW w:w="1701" w:type="dxa"/>
            <w:vAlign w:val="bottom"/>
          </w:tcPr>
          <w:p w14:paraId="2EBCB22B" w14:textId="484B3F92"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11</w:t>
            </w:r>
          </w:p>
        </w:tc>
        <w:tc>
          <w:tcPr>
            <w:tcW w:w="1418" w:type="dxa"/>
            <w:vAlign w:val="center"/>
          </w:tcPr>
          <w:p w14:paraId="180BE9D9" w14:textId="60B997BF"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57000</w:t>
            </w:r>
          </w:p>
        </w:tc>
        <w:tc>
          <w:tcPr>
            <w:tcW w:w="7231" w:type="dxa"/>
            <w:vAlign w:val="center"/>
          </w:tcPr>
          <w:p w14:paraId="1C16F596" w14:textId="71D9DD12"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p>
        </w:tc>
      </w:tr>
      <w:tr w:rsidR="00E70D5E" w:rsidRPr="00FF07C9" w14:paraId="24FD12D8" w14:textId="77777777" w:rsidTr="00F858F4">
        <w:tc>
          <w:tcPr>
            <w:tcW w:w="1701" w:type="dxa"/>
            <w:vAlign w:val="bottom"/>
          </w:tcPr>
          <w:p w14:paraId="7FE48B90" w14:textId="4E02DF7E"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12</w:t>
            </w:r>
          </w:p>
        </w:tc>
        <w:tc>
          <w:tcPr>
            <w:tcW w:w="1418" w:type="dxa"/>
            <w:vAlign w:val="center"/>
          </w:tcPr>
          <w:p w14:paraId="7DCB1EE7" w14:textId="4AFF5D11"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48000</w:t>
            </w:r>
          </w:p>
        </w:tc>
        <w:tc>
          <w:tcPr>
            <w:tcW w:w="7231" w:type="dxa"/>
            <w:vAlign w:val="center"/>
          </w:tcPr>
          <w:p w14:paraId="746D6D0A" w14:textId="6D1D4A03"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քլավոլոնաթթու</w:t>
            </w:r>
          </w:p>
        </w:tc>
      </w:tr>
      <w:tr w:rsidR="00E70D5E" w:rsidRPr="00FF07C9" w14:paraId="57A2936E" w14:textId="77777777" w:rsidTr="00F858F4">
        <w:tc>
          <w:tcPr>
            <w:tcW w:w="1701" w:type="dxa"/>
            <w:vAlign w:val="bottom"/>
          </w:tcPr>
          <w:p w14:paraId="3EA53F1E" w14:textId="17AD4DA7"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13</w:t>
            </w:r>
          </w:p>
        </w:tc>
        <w:tc>
          <w:tcPr>
            <w:tcW w:w="1418" w:type="dxa"/>
            <w:vAlign w:val="center"/>
          </w:tcPr>
          <w:p w14:paraId="64732B2D" w14:textId="41A2377B"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147000</w:t>
            </w:r>
          </w:p>
        </w:tc>
        <w:tc>
          <w:tcPr>
            <w:tcW w:w="7231" w:type="dxa"/>
            <w:vAlign w:val="center"/>
          </w:tcPr>
          <w:p w14:paraId="314C4FEA" w14:textId="0ECE92C9"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քլավոլոնաթթու</w:t>
            </w:r>
          </w:p>
        </w:tc>
      </w:tr>
      <w:tr w:rsidR="00E70D5E" w:rsidRPr="00FF07C9" w14:paraId="63BEA3C5" w14:textId="77777777" w:rsidTr="005A5B86">
        <w:tc>
          <w:tcPr>
            <w:tcW w:w="1701" w:type="dxa"/>
            <w:vAlign w:val="bottom"/>
          </w:tcPr>
          <w:p w14:paraId="28C4F777" w14:textId="25E1F346"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14</w:t>
            </w:r>
          </w:p>
        </w:tc>
        <w:tc>
          <w:tcPr>
            <w:tcW w:w="1418" w:type="dxa"/>
            <w:vAlign w:val="center"/>
          </w:tcPr>
          <w:p w14:paraId="275648A7" w14:textId="07374F84"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51300</w:t>
            </w:r>
          </w:p>
        </w:tc>
        <w:tc>
          <w:tcPr>
            <w:tcW w:w="7231" w:type="dxa"/>
            <w:vAlign w:val="bottom"/>
          </w:tcPr>
          <w:p w14:paraId="342DFFE4" w14:textId="45532E5A"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քլավոլոնաթթու</w:t>
            </w:r>
          </w:p>
        </w:tc>
      </w:tr>
      <w:tr w:rsidR="00E70D5E" w:rsidRPr="00FF07C9" w14:paraId="623E20A0" w14:textId="77777777" w:rsidTr="00F858F4">
        <w:tc>
          <w:tcPr>
            <w:tcW w:w="1701" w:type="dxa"/>
            <w:vAlign w:val="bottom"/>
          </w:tcPr>
          <w:p w14:paraId="1B3E6FCD" w14:textId="2325FFB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15</w:t>
            </w:r>
          </w:p>
        </w:tc>
        <w:tc>
          <w:tcPr>
            <w:tcW w:w="1418" w:type="dxa"/>
            <w:vAlign w:val="center"/>
          </w:tcPr>
          <w:p w14:paraId="4553CB50" w14:textId="6FF228A8"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20046</w:t>
            </w:r>
          </w:p>
        </w:tc>
        <w:tc>
          <w:tcPr>
            <w:tcW w:w="7231" w:type="dxa"/>
            <w:vAlign w:val="center"/>
          </w:tcPr>
          <w:p w14:paraId="3AAB8C9C" w14:textId="6423CE23"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Ամիոդարոն</w:t>
            </w:r>
          </w:p>
        </w:tc>
      </w:tr>
      <w:tr w:rsidR="00E70D5E" w:rsidRPr="00FF07C9" w14:paraId="6F458349" w14:textId="77777777" w:rsidTr="005A5B86">
        <w:tc>
          <w:tcPr>
            <w:tcW w:w="1701" w:type="dxa"/>
            <w:vAlign w:val="bottom"/>
          </w:tcPr>
          <w:p w14:paraId="158329A3" w14:textId="4CA7EF9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16</w:t>
            </w:r>
          </w:p>
        </w:tc>
        <w:tc>
          <w:tcPr>
            <w:tcW w:w="1418" w:type="dxa"/>
            <w:vAlign w:val="center"/>
          </w:tcPr>
          <w:p w14:paraId="63E10A2F" w14:textId="380EAD97"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2764</w:t>
            </w:r>
          </w:p>
        </w:tc>
        <w:tc>
          <w:tcPr>
            <w:tcW w:w="7231" w:type="dxa"/>
            <w:vAlign w:val="center"/>
          </w:tcPr>
          <w:p w14:paraId="4B50A136" w14:textId="4A997AD6"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Անապրիլին</w:t>
            </w:r>
          </w:p>
        </w:tc>
      </w:tr>
      <w:tr w:rsidR="00E70D5E" w:rsidRPr="00FF07C9" w14:paraId="18069D19" w14:textId="77777777" w:rsidTr="00F858F4">
        <w:tc>
          <w:tcPr>
            <w:tcW w:w="1701" w:type="dxa"/>
            <w:vAlign w:val="bottom"/>
          </w:tcPr>
          <w:p w14:paraId="2355FCB0" w14:textId="7D0A3735"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17</w:t>
            </w:r>
          </w:p>
        </w:tc>
        <w:tc>
          <w:tcPr>
            <w:tcW w:w="1418" w:type="dxa"/>
            <w:vAlign w:val="center"/>
          </w:tcPr>
          <w:p w14:paraId="34CBB6B8" w14:textId="26265DB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2322</w:t>
            </w:r>
          </w:p>
        </w:tc>
        <w:tc>
          <w:tcPr>
            <w:tcW w:w="7231" w:type="dxa"/>
            <w:vAlign w:val="center"/>
          </w:tcPr>
          <w:p w14:paraId="062D6EF7" w14:textId="501FBF3B"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Ատենոլոլ</w:t>
            </w:r>
          </w:p>
        </w:tc>
      </w:tr>
      <w:tr w:rsidR="00E70D5E" w:rsidRPr="00FF07C9" w14:paraId="5A4E3FE3" w14:textId="77777777" w:rsidTr="00F858F4">
        <w:tc>
          <w:tcPr>
            <w:tcW w:w="1701" w:type="dxa"/>
            <w:vAlign w:val="bottom"/>
          </w:tcPr>
          <w:p w14:paraId="53FC4C92" w14:textId="6CF81625"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18</w:t>
            </w:r>
          </w:p>
        </w:tc>
        <w:tc>
          <w:tcPr>
            <w:tcW w:w="1418" w:type="dxa"/>
            <w:vAlign w:val="center"/>
          </w:tcPr>
          <w:p w14:paraId="11126A83" w14:textId="28E6D402"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1992</w:t>
            </w:r>
          </w:p>
        </w:tc>
        <w:tc>
          <w:tcPr>
            <w:tcW w:w="7231" w:type="dxa"/>
            <w:vAlign w:val="center"/>
          </w:tcPr>
          <w:p w14:paraId="0A8CE588" w14:textId="4EAE7D2D"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Ացետիլսալիցիլաթթու</w:t>
            </w:r>
            <w:r w:rsidRPr="008D166F">
              <w:rPr>
                <w:rFonts w:ascii="Arial Armenian" w:hAnsi="Arial Armenian" w:cs="Arial"/>
                <w:color w:val="000000"/>
                <w:sz w:val="18"/>
                <w:szCs w:val="18"/>
              </w:rPr>
              <w:t xml:space="preserve"> </w:t>
            </w:r>
          </w:p>
        </w:tc>
      </w:tr>
      <w:tr w:rsidR="00E70D5E" w:rsidRPr="00FF07C9" w14:paraId="577A8C11" w14:textId="77777777" w:rsidTr="00F858F4">
        <w:tc>
          <w:tcPr>
            <w:tcW w:w="1701" w:type="dxa"/>
            <w:vAlign w:val="bottom"/>
          </w:tcPr>
          <w:p w14:paraId="233C0FA0" w14:textId="170505E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19</w:t>
            </w:r>
          </w:p>
        </w:tc>
        <w:tc>
          <w:tcPr>
            <w:tcW w:w="1418" w:type="dxa"/>
            <w:vAlign w:val="center"/>
          </w:tcPr>
          <w:p w14:paraId="52303A73" w14:textId="3A601AFB"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60000</w:t>
            </w:r>
          </w:p>
        </w:tc>
        <w:tc>
          <w:tcPr>
            <w:tcW w:w="7231" w:type="dxa"/>
            <w:vAlign w:val="center"/>
          </w:tcPr>
          <w:p w14:paraId="1F3F3901" w14:textId="10C6FAAD"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Ացետիլսալիցիլաթթու</w:t>
            </w:r>
            <w:r w:rsidRPr="008D166F">
              <w:rPr>
                <w:rFonts w:ascii="Arial Armenian" w:hAnsi="Arial Armenian" w:cs="Arial"/>
                <w:color w:val="000000"/>
                <w:sz w:val="18"/>
                <w:szCs w:val="18"/>
              </w:rPr>
              <w:t xml:space="preserve"> </w:t>
            </w:r>
          </w:p>
        </w:tc>
      </w:tr>
      <w:tr w:rsidR="00E70D5E" w:rsidRPr="00FF07C9" w14:paraId="6CE32659" w14:textId="77777777" w:rsidTr="00F858F4">
        <w:tc>
          <w:tcPr>
            <w:tcW w:w="1701" w:type="dxa"/>
            <w:vAlign w:val="bottom"/>
          </w:tcPr>
          <w:p w14:paraId="6704B77D" w14:textId="3C8B7E5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20</w:t>
            </w:r>
          </w:p>
        </w:tc>
        <w:tc>
          <w:tcPr>
            <w:tcW w:w="1418" w:type="dxa"/>
            <w:vAlign w:val="center"/>
          </w:tcPr>
          <w:p w14:paraId="3B001E7C" w14:textId="13F7E94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54000</w:t>
            </w:r>
          </w:p>
        </w:tc>
        <w:tc>
          <w:tcPr>
            <w:tcW w:w="7231" w:type="dxa"/>
            <w:vAlign w:val="center"/>
          </w:tcPr>
          <w:p w14:paraId="0E9E605A" w14:textId="29A7C58D"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Ատորվաստատին</w:t>
            </w:r>
            <w:r w:rsidRPr="008D166F">
              <w:rPr>
                <w:rFonts w:ascii="Arial Armenian" w:hAnsi="Arial Armenian" w:cs="Arial"/>
                <w:color w:val="000000"/>
                <w:sz w:val="18"/>
                <w:szCs w:val="18"/>
              </w:rPr>
              <w:t xml:space="preserve"> </w:t>
            </w:r>
          </w:p>
        </w:tc>
      </w:tr>
      <w:tr w:rsidR="00E70D5E" w:rsidRPr="00FF07C9" w14:paraId="4D87E6A1" w14:textId="77777777" w:rsidTr="00F858F4">
        <w:tc>
          <w:tcPr>
            <w:tcW w:w="1701" w:type="dxa"/>
            <w:vAlign w:val="bottom"/>
          </w:tcPr>
          <w:p w14:paraId="31FCE594" w14:textId="24526FA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21</w:t>
            </w:r>
          </w:p>
        </w:tc>
        <w:tc>
          <w:tcPr>
            <w:tcW w:w="1418" w:type="dxa"/>
            <w:vAlign w:val="center"/>
          </w:tcPr>
          <w:p w14:paraId="4E002CEA" w14:textId="28BBFC77"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73816</w:t>
            </w:r>
          </w:p>
        </w:tc>
        <w:tc>
          <w:tcPr>
            <w:tcW w:w="7231" w:type="dxa"/>
            <w:vAlign w:val="center"/>
          </w:tcPr>
          <w:p w14:paraId="77C7F827" w14:textId="59BD90E0"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Բիսոպրոլոլ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պերինդոպրիլ</w:t>
            </w:r>
          </w:p>
        </w:tc>
      </w:tr>
      <w:tr w:rsidR="00E70D5E" w:rsidRPr="00FF07C9" w14:paraId="2933C22B" w14:textId="77777777" w:rsidTr="00F858F4">
        <w:tc>
          <w:tcPr>
            <w:tcW w:w="1701" w:type="dxa"/>
            <w:vAlign w:val="bottom"/>
          </w:tcPr>
          <w:p w14:paraId="208622FE" w14:textId="586BBB1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22</w:t>
            </w:r>
          </w:p>
        </w:tc>
        <w:tc>
          <w:tcPr>
            <w:tcW w:w="1418" w:type="dxa"/>
            <w:vAlign w:val="center"/>
          </w:tcPr>
          <w:p w14:paraId="54F92FE2" w14:textId="4ED12E42"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33600</w:t>
            </w:r>
          </w:p>
        </w:tc>
        <w:tc>
          <w:tcPr>
            <w:tcW w:w="7231" w:type="dxa"/>
            <w:vAlign w:val="center"/>
          </w:tcPr>
          <w:p w14:paraId="76AEC11F" w14:textId="301E5247"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Բիսոպրոլոլ</w:t>
            </w:r>
            <w:r w:rsidRPr="008D166F">
              <w:rPr>
                <w:rFonts w:ascii="Arial Armenian" w:hAnsi="Arial Armenian" w:cs="Arial"/>
                <w:color w:val="000000"/>
                <w:sz w:val="18"/>
                <w:szCs w:val="18"/>
              </w:rPr>
              <w:t xml:space="preserve"> </w:t>
            </w:r>
          </w:p>
        </w:tc>
      </w:tr>
      <w:tr w:rsidR="00E70D5E" w:rsidRPr="00FF07C9" w14:paraId="0EEB5061" w14:textId="77777777" w:rsidTr="00F858F4">
        <w:tc>
          <w:tcPr>
            <w:tcW w:w="1701" w:type="dxa"/>
            <w:vAlign w:val="bottom"/>
          </w:tcPr>
          <w:p w14:paraId="3FD265CC" w14:textId="16473B46"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23</w:t>
            </w:r>
          </w:p>
        </w:tc>
        <w:tc>
          <w:tcPr>
            <w:tcW w:w="1418" w:type="dxa"/>
            <w:vAlign w:val="center"/>
          </w:tcPr>
          <w:p w14:paraId="0598281E" w14:textId="49E86953"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8560</w:t>
            </w:r>
          </w:p>
        </w:tc>
        <w:tc>
          <w:tcPr>
            <w:tcW w:w="7231" w:type="dxa"/>
            <w:vAlign w:val="center"/>
          </w:tcPr>
          <w:p w14:paraId="3947B4AE" w14:textId="7C2A251B"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Բենզոնալ</w:t>
            </w:r>
          </w:p>
        </w:tc>
      </w:tr>
      <w:tr w:rsidR="00E70D5E" w:rsidRPr="00FF07C9" w14:paraId="5C775DDD" w14:textId="77777777" w:rsidTr="00F858F4">
        <w:tc>
          <w:tcPr>
            <w:tcW w:w="1701" w:type="dxa"/>
            <w:vAlign w:val="bottom"/>
          </w:tcPr>
          <w:p w14:paraId="18EB011B" w14:textId="77DE804E"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24</w:t>
            </w:r>
          </w:p>
        </w:tc>
        <w:tc>
          <w:tcPr>
            <w:tcW w:w="1418" w:type="dxa"/>
            <w:vAlign w:val="center"/>
          </w:tcPr>
          <w:p w14:paraId="0A96214F" w14:textId="741D7CB3"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6600</w:t>
            </w:r>
          </w:p>
        </w:tc>
        <w:tc>
          <w:tcPr>
            <w:tcW w:w="7231" w:type="dxa"/>
            <w:vAlign w:val="center"/>
          </w:tcPr>
          <w:p w14:paraId="3C888587" w14:textId="7E29FE5C"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Դեքսամեթազոն</w:t>
            </w:r>
          </w:p>
        </w:tc>
      </w:tr>
      <w:tr w:rsidR="00E70D5E" w:rsidRPr="00FF07C9" w14:paraId="0FFF5EAE" w14:textId="77777777" w:rsidTr="00F858F4">
        <w:tc>
          <w:tcPr>
            <w:tcW w:w="1701" w:type="dxa"/>
            <w:vAlign w:val="bottom"/>
          </w:tcPr>
          <w:p w14:paraId="1B786239" w14:textId="2C101758"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25</w:t>
            </w:r>
          </w:p>
        </w:tc>
        <w:tc>
          <w:tcPr>
            <w:tcW w:w="1418" w:type="dxa"/>
            <w:vAlign w:val="center"/>
          </w:tcPr>
          <w:p w14:paraId="745CD6FB" w14:textId="2A45E048"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5086</w:t>
            </w:r>
          </w:p>
        </w:tc>
        <w:tc>
          <w:tcPr>
            <w:tcW w:w="7231" w:type="dxa"/>
            <w:vAlign w:val="center"/>
          </w:tcPr>
          <w:p w14:paraId="28B056D1" w14:textId="70B44BFA"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Դիկլոֆենակ</w:t>
            </w:r>
            <w:r w:rsidRPr="008D166F">
              <w:rPr>
                <w:rFonts w:ascii="Arial Armenian" w:hAnsi="Arial Armenian" w:cs="Arial"/>
                <w:color w:val="000000"/>
                <w:sz w:val="18"/>
                <w:szCs w:val="18"/>
              </w:rPr>
              <w:t xml:space="preserve">  </w:t>
            </w:r>
          </w:p>
        </w:tc>
      </w:tr>
      <w:tr w:rsidR="00E70D5E" w:rsidRPr="00FF07C9" w14:paraId="5C7969C1" w14:textId="77777777" w:rsidTr="00F858F4">
        <w:tc>
          <w:tcPr>
            <w:tcW w:w="1701" w:type="dxa"/>
            <w:vAlign w:val="bottom"/>
          </w:tcPr>
          <w:p w14:paraId="7328A8EC" w14:textId="4FD3A264"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26</w:t>
            </w:r>
          </w:p>
        </w:tc>
        <w:tc>
          <w:tcPr>
            <w:tcW w:w="1418" w:type="dxa"/>
            <w:vAlign w:val="center"/>
          </w:tcPr>
          <w:p w14:paraId="79E56389" w14:textId="55B9EA5E"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11200</w:t>
            </w:r>
          </w:p>
        </w:tc>
        <w:tc>
          <w:tcPr>
            <w:tcW w:w="7231" w:type="dxa"/>
            <w:vAlign w:val="center"/>
          </w:tcPr>
          <w:p w14:paraId="70287E12" w14:textId="63054D45"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Դիկլոֆենակ</w:t>
            </w:r>
            <w:r w:rsidRPr="008D166F">
              <w:rPr>
                <w:rFonts w:ascii="Arial Armenian" w:hAnsi="Arial Armenian" w:cs="Arial"/>
                <w:color w:val="000000"/>
                <w:sz w:val="18"/>
                <w:szCs w:val="18"/>
              </w:rPr>
              <w:t xml:space="preserve">   </w:t>
            </w:r>
          </w:p>
        </w:tc>
      </w:tr>
      <w:tr w:rsidR="00E70D5E" w:rsidRPr="00FF07C9" w14:paraId="2CAD1CDD" w14:textId="77777777" w:rsidTr="00F858F4">
        <w:tc>
          <w:tcPr>
            <w:tcW w:w="1701" w:type="dxa"/>
            <w:vAlign w:val="bottom"/>
          </w:tcPr>
          <w:p w14:paraId="38453514" w14:textId="5D72397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27</w:t>
            </w:r>
          </w:p>
        </w:tc>
        <w:tc>
          <w:tcPr>
            <w:tcW w:w="1418" w:type="dxa"/>
            <w:vAlign w:val="center"/>
          </w:tcPr>
          <w:p w14:paraId="52120C8B" w14:textId="58610B8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17000</w:t>
            </w:r>
          </w:p>
        </w:tc>
        <w:tc>
          <w:tcPr>
            <w:tcW w:w="7231" w:type="dxa"/>
            <w:vAlign w:val="center"/>
          </w:tcPr>
          <w:p w14:paraId="197806E4" w14:textId="62B5C549"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դիկլոֆենակ</w:t>
            </w:r>
          </w:p>
        </w:tc>
      </w:tr>
      <w:tr w:rsidR="00E70D5E" w:rsidRPr="00FF07C9" w14:paraId="70FBDF44" w14:textId="77777777" w:rsidTr="00F858F4">
        <w:tc>
          <w:tcPr>
            <w:tcW w:w="1701" w:type="dxa"/>
            <w:vAlign w:val="bottom"/>
          </w:tcPr>
          <w:p w14:paraId="050BD32F" w14:textId="725E774E"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28</w:t>
            </w:r>
          </w:p>
        </w:tc>
        <w:tc>
          <w:tcPr>
            <w:tcW w:w="1418" w:type="dxa"/>
            <w:vAlign w:val="center"/>
          </w:tcPr>
          <w:p w14:paraId="31B161A8" w14:textId="1E047C7C"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1592</w:t>
            </w:r>
          </w:p>
        </w:tc>
        <w:tc>
          <w:tcPr>
            <w:tcW w:w="7231" w:type="dxa"/>
            <w:vAlign w:val="center"/>
          </w:tcPr>
          <w:p w14:paraId="7CFC2A9E" w14:textId="710BF5C5"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Դիֆենհիդրամին</w:t>
            </w:r>
          </w:p>
        </w:tc>
      </w:tr>
      <w:tr w:rsidR="00E70D5E" w:rsidRPr="00FF07C9" w14:paraId="663E9FD0" w14:textId="77777777" w:rsidTr="00F858F4">
        <w:tc>
          <w:tcPr>
            <w:tcW w:w="1701" w:type="dxa"/>
            <w:vAlign w:val="bottom"/>
          </w:tcPr>
          <w:p w14:paraId="1BD8D1D4" w14:textId="72E07C33"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29</w:t>
            </w:r>
          </w:p>
        </w:tc>
        <w:tc>
          <w:tcPr>
            <w:tcW w:w="1418" w:type="dxa"/>
            <w:vAlign w:val="center"/>
          </w:tcPr>
          <w:p w14:paraId="67F67D77" w14:textId="2D28623C"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3648</w:t>
            </w:r>
          </w:p>
        </w:tc>
        <w:tc>
          <w:tcPr>
            <w:tcW w:w="7231" w:type="dxa"/>
            <w:vAlign w:val="center"/>
          </w:tcPr>
          <w:p w14:paraId="76383B0F" w14:textId="74D63BC8"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Դրոտավերին</w:t>
            </w:r>
          </w:p>
        </w:tc>
      </w:tr>
      <w:tr w:rsidR="00E70D5E" w:rsidRPr="00FF07C9" w14:paraId="44B9FEB5" w14:textId="77777777" w:rsidTr="00F858F4">
        <w:tc>
          <w:tcPr>
            <w:tcW w:w="1701" w:type="dxa"/>
            <w:vAlign w:val="bottom"/>
          </w:tcPr>
          <w:p w14:paraId="1A82E18C" w14:textId="59C04C82"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30</w:t>
            </w:r>
          </w:p>
        </w:tc>
        <w:tc>
          <w:tcPr>
            <w:tcW w:w="1418" w:type="dxa"/>
            <w:vAlign w:val="center"/>
          </w:tcPr>
          <w:p w14:paraId="2A1381BE" w14:textId="014D72B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4980</w:t>
            </w:r>
          </w:p>
        </w:tc>
        <w:tc>
          <w:tcPr>
            <w:tcW w:w="7231" w:type="dxa"/>
            <w:vAlign w:val="center"/>
          </w:tcPr>
          <w:p w14:paraId="49650D3F" w14:textId="69584A41"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Էնալապրիլ</w:t>
            </w:r>
            <w:r w:rsidRPr="008D166F">
              <w:rPr>
                <w:rFonts w:ascii="Arial Armenian" w:hAnsi="Arial Armenian" w:cs="Arial"/>
                <w:color w:val="000000"/>
                <w:sz w:val="18"/>
                <w:szCs w:val="18"/>
              </w:rPr>
              <w:t xml:space="preserve">   </w:t>
            </w:r>
          </w:p>
        </w:tc>
      </w:tr>
      <w:tr w:rsidR="00E70D5E" w:rsidRPr="00FF07C9" w14:paraId="52DD9618" w14:textId="77777777" w:rsidTr="00F858F4">
        <w:tc>
          <w:tcPr>
            <w:tcW w:w="1701" w:type="dxa"/>
            <w:vAlign w:val="bottom"/>
          </w:tcPr>
          <w:p w14:paraId="298825CE" w14:textId="7B259CA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31</w:t>
            </w:r>
          </w:p>
        </w:tc>
        <w:tc>
          <w:tcPr>
            <w:tcW w:w="1418" w:type="dxa"/>
            <w:vAlign w:val="center"/>
          </w:tcPr>
          <w:p w14:paraId="671F0675" w14:textId="13358A14"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22700</w:t>
            </w:r>
          </w:p>
        </w:tc>
        <w:tc>
          <w:tcPr>
            <w:tcW w:w="7231" w:type="dxa"/>
            <w:vAlign w:val="center"/>
          </w:tcPr>
          <w:p w14:paraId="2C47A04E" w14:textId="07BDF591"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Էնալապրիլ</w:t>
            </w:r>
            <w:r w:rsidRPr="008D166F">
              <w:rPr>
                <w:rFonts w:ascii="Arial Armenian" w:hAnsi="Arial Armenian" w:cs="Arial"/>
                <w:color w:val="000000"/>
                <w:sz w:val="18"/>
                <w:szCs w:val="18"/>
              </w:rPr>
              <w:t xml:space="preserve">   </w:t>
            </w:r>
          </w:p>
        </w:tc>
      </w:tr>
      <w:tr w:rsidR="00E70D5E" w:rsidRPr="00FF07C9" w14:paraId="6F91EBE1" w14:textId="77777777" w:rsidTr="00F858F4">
        <w:tc>
          <w:tcPr>
            <w:tcW w:w="1701" w:type="dxa"/>
            <w:vAlign w:val="bottom"/>
          </w:tcPr>
          <w:p w14:paraId="5DDB7137" w14:textId="1D827A3E"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32</w:t>
            </w:r>
          </w:p>
        </w:tc>
        <w:tc>
          <w:tcPr>
            <w:tcW w:w="1418" w:type="dxa"/>
            <w:vAlign w:val="center"/>
          </w:tcPr>
          <w:p w14:paraId="46934184" w14:textId="07FEE754"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3960</w:t>
            </w:r>
          </w:p>
        </w:tc>
        <w:tc>
          <w:tcPr>
            <w:tcW w:w="7231" w:type="dxa"/>
            <w:vAlign w:val="center"/>
          </w:tcPr>
          <w:p w14:paraId="1A454C6F" w14:textId="3F1BD550"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թիմոլոլ</w:t>
            </w:r>
          </w:p>
        </w:tc>
      </w:tr>
      <w:tr w:rsidR="00E70D5E" w:rsidRPr="00FF07C9" w14:paraId="6F44E9B3" w14:textId="77777777" w:rsidTr="00F858F4">
        <w:tc>
          <w:tcPr>
            <w:tcW w:w="1701" w:type="dxa"/>
            <w:vAlign w:val="bottom"/>
          </w:tcPr>
          <w:p w14:paraId="48964446" w14:textId="29D33D5F"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33</w:t>
            </w:r>
          </w:p>
        </w:tc>
        <w:tc>
          <w:tcPr>
            <w:tcW w:w="1418" w:type="dxa"/>
            <w:vAlign w:val="center"/>
          </w:tcPr>
          <w:p w14:paraId="47C6013A" w14:textId="58FD3A1F"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15600</w:t>
            </w:r>
          </w:p>
        </w:tc>
        <w:tc>
          <w:tcPr>
            <w:tcW w:w="7231" w:type="dxa"/>
            <w:vAlign w:val="center"/>
          </w:tcPr>
          <w:p w14:paraId="1229F912" w14:textId="475E2E43"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Իբուպրոֆեն</w:t>
            </w:r>
          </w:p>
        </w:tc>
      </w:tr>
      <w:tr w:rsidR="00E70D5E" w:rsidRPr="00FF07C9" w14:paraId="0C42CB44" w14:textId="77777777" w:rsidTr="00F858F4">
        <w:tc>
          <w:tcPr>
            <w:tcW w:w="1701" w:type="dxa"/>
            <w:vAlign w:val="bottom"/>
          </w:tcPr>
          <w:p w14:paraId="4A7C15A4" w14:textId="0321A9EB"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34</w:t>
            </w:r>
          </w:p>
        </w:tc>
        <w:tc>
          <w:tcPr>
            <w:tcW w:w="1418" w:type="dxa"/>
            <w:vAlign w:val="center"/>
          </w:tcPr>
          <w:p w14:paraId="15571038" w14:textId="05ABAD17"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8160</w:t>
            </w:r>
          </w:p>
        </w:tc>
        <w:tc>
          <w:tcPr>
            <w:tcW w:w="7231" w:type="dxa"/>
            <w:vAlign w:val="center"/>
          </w:tcPr>
          <w:p w14:paraId="4815ED70" w14:textId="7E1F6E07"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Իբուպրոֆեն</w:t>
            </w:r>
          </w:p>
        </w:tc>
      </w:tr>
      <w:tr w:rsidR="00E70D5E" w:rsidRPr="00FF07C9" w14:paraId="294B2C75" w14:textId="77777777" w:rsidTr="00F858F4">
        <w:tc>
          <w:tcPr>
            <w:tcW w:w="1701" w:type="dxa"/>
            <w:vAlign w:val="bottom"/>
          </w:tcPr>
          <w:p w14:paraId="6AF3681E" w14:textId="16CD1016"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35</w:t>
            </w:r>
          </w:p>
        </w:tc>
        <w:tc>
          <w:tcPr>
            <w:tcW w:w="1418" w:type="dxa"/>
            <w:vAlign w:val="center"/>
          </w:tcPr>
          <w:p w14:paraId="16EE24A3" w14:textId="261C03D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33000</w:t>
            </w:r>
          </w:p>
        </w:tc>
        <w:tc>
          <w:tcPr>
            <w:tcW w:w="7231" w:type="dxa"/>
            <w:vAlign w:val="center"/>
          </w:tcPr>
          <w:p w14:paraId="49003DAF" w14:textId="0C4C3840"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Լևոթիրոքսին</w:t>
            </w:r>
            <w:r w:rsidRPr="008D166F">
              <w:rPr>
                <w:rFonts w:ascii="Arial Armenian" w:hAnsi="Arial Armenian" w:cs="Arial"/>
                <w:color w:val="000000"/>
                <w:sz w:val="18"/>
                <w:szCs w:val="18"/>
              </w:rPr>
              <w:t xml:space="preserve"> </w:t>
            </w:r>
          </w:p>
        </w:tc>
      </w:tr>
      <w:tr w:rsidR="00E70D5E" w:rsidRPr="00FF07C9" w14:paraId="49B7C190" w14:textId="77777777" w:rsidTr="00F858F4">
        <w:tc>
          <w:tcPr>
            <w:tcW w:w="1701" w:type="dxa"/>
            <w:vAlign w:val="bottom"/>
          </w:tcPr>
          <w:p w14:paraId="1E039539" w14:textId="6316AF5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36</w:t>
            </w:r>
          </w:p>
        </w:tc>
        <w:tc>
          <w:tcPr>
            <w:tcW w:w="1418" w:type="dxa"/>
            <w:vAlign w:val="center"/>
          </w:tcPr>
          <w:p w14:paraId="0A8068ED" w14:textId="1BCC9A63"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5752</w:t>
            </w:r>
          </w:p>
        </w:tc>
        <w:tc>
          <w:tcPr>
            <w:tcW w:w="7231" w:type="dxa"/>
            <w:vAlign w:val="center"/>
          </w:tcPr>
          <w:p w14:paraId="7B460EEE" w14:textId="41B9208B"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Լոպերամիդ</w:t>
            </w:r>
          </w:p>
        </w:tc>
      </w:tr>
      <w:tr w:rsidR="00E70D5E" w:rsidRPr="00FF07C9" w14:paraId="5E8B1EE8" w14:textId="77777777" w:rsidTr="00F858F4">
        <w:tc>
          <w:tcPr>
            <w:tcW w:w="1701" w:type="dxa"/>
            <w:vAlign w:val="bottom"/>
          </w:tcPr>
          <w:p w14:paraId="0365680F" w14:textId="76225B5F"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37</w:t>
            </w:r>
          </w:p>
        </w:tc>
        <w:tc>
          <w:tcPr>
            <w:tcW w:w="1418" w:type="dxa"/>
            <w:vAlign w:val="center"/>
          </w:tcPr>
          <w:p w14:paraId="6455B8E6" w14:textId="134B99C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7960</w:t>
            </w:r>
          </w:p>
        </w:tc>
        <w:tc>
          <w:tcPr>
            <w:tcW w:w="7231" w:type="dxa"/>
            <w:vAlign w:val="center"/>
          </w:tcPr>
          <w:p w14:paraId="47A34B43" w14:textId="7E9F855F"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լորատադին</w:t>
            </w:r>
            <w:r w:rsidRPr="008D166F">
              <w:rPr>
                <w:rFonts w:ascii="Arial Armenian" w:hAnsi="Arial Armenian" w:cs="Arial"/>
                <w:color w:val="000000"/>
                <w:sz w:val="18"/>
                <w:szCs w:val="18"/>
              </w:rPr>
              <w:t xml:space="preserve"> </w:t>
            </w:r>
          </w:p>
        </w:tc>
      </w:tr>
      <w:tr w:rsidR="00E70D5E" w:rsidRPr="00FF07C9" w14:paraId="7DACAB78" w14:textId="77777777" w:rsidTr="00F858F4">
        <w:tc>
          <w:tcPr>
            <w:tcW w:w="1701" w:type="dxa"/>
            <w:vAlign w:val="bottom"/>
          </w:tcPr>
          <w:p w14:paraId="1A7A6E46" w14:textId="48CC769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38</w:t>
            </w:r>
          </w:p>
        </w:tc>
        <w:tc>
          <w:tcPr>
            <w:tcW w:w="1418" w:type="dxa"/>
            <w:vAlign w:val="center"/>
          </w:tcPr>
          <w:p w14:paraId="65E53032" w14:textId="56579B58"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66000</w:t>
            </w:r>
          </w:p>
        </w:tc>
        <w:tc>
          <w:tcPr>
            <w:tcW w:w="7231" w:type="dxa"/>
            <w:vAlign w:val="center"/>
          </w:tcPr>
          <w:p w14:paraId="2476D3EB" w14:textId="36A0DC16"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խոլեկալցիֆերո</w:t>
            </w:r>
            <w:r w:rsidRPr="008D166F">
              <w:rPr>
                <w:rFonts w:ascii="Times LatArm" w:hAnsi="Times LatArm" w:cs="Arial"/>
                <w:color w:val="000000"/>
                <w:sz w:val="18"/>
                <w:szCs w:val="18"/>
              </w:rPr>
              <w:t xml:space="preserve">  (</w:t>
            </w:r>
            <w:r w:rsidRPr="008D166F">
              <w:rPr>
                <w:rFonts w:ascii="Sylfaen" w:hAnsi="Sylfaen" w:cs="Arial"/>
                <w:color w:val="000000"/>
                <w:sz w:val="18"/>
                <w:szCs w:val="18"/>
              </w:rPr>
              <w:t>վիտամին</w:t>
            </w:r>
            <w:r w:rsidRPr="008D166F">
              <w:rPr>
                <w:rFonts w:ascii="Times LatArm" w:hAnsi="Times LatArm" w:cs="Arial"/>
                <w:color w:val="000000"/>
                <w:sz w:val="18"/>
                <w:szCs w:val="18"/>
              </w:rPr>
              <w:t xml:space="preserve">  D 3) </w:t>
            </w:r>
          </w:p>
        </w:tc>
      </w:tr>
      <w:tr w:rsidR="00E70D5E" w:rsidRPr="00FF07C9" w14:paraId="40B82FFC" w14:textId="77777777" w:rsidTr="00F858F4">
        <w:tc>
          <w:tcPr>
            <w:tcW w:w="1701" w:type="dxa"/>
            <w:vAlign w:val="bottom"/>
          </w:tcPr>
          <w:p w14:paraId="6B388897" w14:textId="5427FD4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39</w:t>
            </w:r>
          </w:p>
        </w:tc>
        <w:tc>
          <w:tcPr>
            <w:tcW w:w="1418" w:type="dxa"/>
            <w:vAlign w:val="center"/>
          </w:tcPr>
          <w:p w14:paraId="72DCF7BF" w14:textId="79EF6B5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92840</w:t>
            </w:r>
          </w:p>
        </w:tc>
        <w:tc>
          <w:tcPr>
            <w:tcW w:w="7231" w:type="dxa"/>
            <w:vAlign w:val="center"/>
          </w:tcPr>
          <w:p w14:paraId="221953FF" w14:textId="6E027811"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կապտոպրիլ</w:t>
            </w:r>
            <w:r w:rsidRPr="008D166F">
              <w:rPr>
                <w:rFonts w:ascii="Arial Armenian" w:hAnsi="Arial Armenian" w:cs="Arial"/>
                <w:color w:val="000000"/>
                <w:sz w:val="18"/>
                <w:szCs w:val="18"/>
              </w:rPr>
              <w:t xml:space="preserve">  </w:t>
            </w:r>
          </w:p>
        </w:tc>
      </w:tr>
      <w:tr w:rsidR="00E70D5E" w:rsidRPr="00FF07C9" w14:paraId="7C6E4C9A" w14:textId="77777777" w:rsidTr="00F858F4">
        <w:tc>
          <w:tcPr>
            <w:tcW w:w="1701" w:type="dxa"/>
            <w:vAlign w:val="bottom"/>
          </w:tcPr>
          <w:p w14:paraId="6D4F8A47" w14:textId="6FC52533"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40</w:t>
            </w:r>
          </w:p>
        </w:tc>
        <w:tc>
          <w:tcPr>
            <w:tcW w:w="1418" w:type="dxa"/>
            <w:vAlign w:val="center"/>
          </w:tcPr>
          <w:p w14:paraId="1F78AD92" w14:textId="70F4CEE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33080</w:t>
            </w:r>
          </w:p>
        </w:tc>
        <w:tc>
          <w:tcPr>
            <w:tcW w:w="7231" w:type="dxa"/>
            <w:vAlign w:val="center"/>
          </w:tcPr>
          <w:p w14:paraId="73A7838A" w14:textId="69E506A5"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Կարբամազեպին</w:t>
            </w:r>
            <w:r w:rsidRPr="008D166F">
              <w:rPr>
                <w:rFonts w:ascii="Arial Armenian" w:hAnsi="Arial Armenian" w:cs="Arial"/>
                <w:color w:val="000000"/>
                <w:sz w:val="18"/>
                <w:szCs w:val="18"/>
              </w:rPr>
              <w:t xml:space="preserve"> </w:t>
            </w:r>
          </w:p>
        </w:tc>
      </w:tr>
      <w:tr w:rsidR="00E70D5E" w:rsidRPr="00FF07C9" w14:paraId="3EE822A9" w14:textId="77777777" w:rsidTr="00F858F4">
        <w:tc>
          <w:tcPr>
            <w:tcW w:w="1701" w:type="dxa"/>
            <w:vAlign w:val="bottom"/>
          </w:tcPr>
          <w:p w14:paraId="5BA80B87" w14:textId="123CDF75"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41</w:t>
            </w:r>
          </w:p>
        </w:tc>
        <w:tc>
          <w:tcPr>
            <w:tcW w:w="1418" w:type="dxa"/>
            <w:vAlign w:val="center"/>
          </w:tcPr>
          <w:p w14:paraId="58CF2BA2" w14:textId="7AB34577"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96000</w:t>
            </w:r>
          </w:p>
        </w:tc>
        <w:tc>
          <w:tcPr>
            <w:tcW w:w="7231" w:type="dxa"/>
            <w:vAlign w:val="center"/>
          </w:tcPr>
          <w:p w14:paraId="1EC9CDC8" w14:textId="13BD279C"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Կալցիում</w:t>
            </w:r>
            <w:r w:rsidRPr="008D166F">
              <w:rPr>
                <w:rFonts w:ascii="Arial Armenian" w:hAnsi="Arial Armenian" w:cs="Arial"/>
                <w:color w:val="000000"/>
                <w:sz w:val="18"/>
                <w:szCs w:val="18"/>
              </w:rPr>
              <w:t xml:space="preserve">  D3</w:t>
            </w:r>
          </w:p>
        </w:tc>
      </w:tr>
      <w:tr w:rsidR="00E70D5E" w:rsidRPr="00FF07C9" w14:paraId="2840792F" w14:textId="77777777" w:rsidTr="00F858F4">
        <w:tc>
          <w:tcPr>
            <w:tcW w:w="1701" w:type="dxa"/>
            <w:vAlign w:val="bottom"/>
          </w:tcPr>
          <w:p w14:paraId="52565DA3" w14:textId="5AA554C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42</w:t>
            </w:r>
          </w:p>
        </w:tc>
        <w:tc>
          <w:tcPr>
            <w:tcW w:w="1418" w:type="dxa"/>
            <w:vAlign w:val="center"/>
          </w:tcPr>
          <w:p w14:paraId="565318BF" w14:textId="4A7CF1AC"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10800</w:t>
            </w:r>
          </w:p>
        </w:tc>
        <w:tc>
          <w:tcPr>
            <w:tcW w:w="7231" w:type="dxa"/>
            <w:vAlign w:val="center"/>
          </w:tcPr>
          <w:p w14:paraId="4CE92BC1" w14:textId="5A09BA1C"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կարվեդիլոլ</w:t>
            </w:r>
            <w:r w:rsidRPr="008D166F">
              <w:rPr>
                <w:rFonts w:ascii="Arial Armenian" w:hAnsi="Arial Armenian" w:cs="Arial"/>
                <w:color w:val="000000"/>
                <w:sz w:val="18"/>
                <w:szCs w:val="18"/>
              </w:rPr>
              <w:t xml:space="preserve">  </w:t>
            </w:r>
          </w:p>
        </w:tc>
      </w:tr>
      <w:tr w:rsidR="00E70D5E" w:rsidRPr="00FF07C9" w14:paraId="69073F2B" w14:textId="77777777" w:rsidTr="00F858F4">
        <w:tc>
          <w:tcPr>
            <w:tcW w:w="1701" w:type="dxa"/>
            <w:vAlign w:val="bottom"/>
          </w:tcPr>
          <w:p w14:paraId="1EA72FD4" w14:textId="4235B1F1"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43</w:t>
            </w:r>
          </w:p>
        </w:tc>
        <w:tc>
          <w:tcPr>
            <w:tcW w:w="1418" w:type="dxa"/>
            <w:vAlign w:val="center"/>
          </w:tcPr>
          <w:p w14:paraId="0EE29636" w14:textId="36502EAC"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3184</w:t>
            </w:r>
          </w:p>
        </w:tc>
        <w:tc>
          <w:tcPr>
            <w:tcW w:w="7231" w:type="dxa"/>
            <w:vAlign w:val="center"/>
          </w:tcPr>
          <w:p w14:paraId="25A93FF4" w14:textId="6FFCDB25"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մեթամիզոլ</w:t>
            </w:r>
          </w:p>
        </w:tc>
      </w:tr>
      <w:tr w:rsidR="00E70D5E" w:rsidRPr="00FF07C9" w14:paraId="2F1E5724" w14:textId="77777777" w:rsidTr="00F858F4">
        <w:tc>
          <w:tcPr>
            <w:tcW w:w="1701" w:type="dxa"/>
            <w:vAlign w:val="bottom"/>
          </w:tcPr>
          <w:p w14:paraId="4A76C772" w14:textId="526FFF98"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44</w:t>
            </w:r>
          </w:p>
        </w:tc>
        <w:tc>
          <w:tcPr>
            <w:tcW w:w="1418" w:type="dxa"/>
            <w:vAlign w:val="center"/>
          </w:tcPr>
          <w:p w14:paraId="49CE4D49" w14:textId="3D1B587F"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23712</w:t>
            </w:r>
          </w:p>
        </w:tc>
        <w:tc>
          <w:tcPr>
            <w:tcW w:w="7231" w:type="dxa"/>
            <w:vAlign w:val="center"/>
          </w:tcPr>
          <w:p w14:paraId="0A77C071" w14:textId="6C5AB6A2"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Մետապրոլոլ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էգիլոկ</w:t>
            </w:r>
            <w:r w:rsidRPr="008D166F">
              <w:rPr>
                <w:rFonts w:ascii="Arial Armenian" w:hAnsi="Arial Armenian" w:cs="Arial"/>
                <w:color w:val="000000"/>
                <w:sz w:val="18"/>
                <w:szCs w:val="18"/>
              </w:rPr>
              <w:t>/</w:t>
            </w:r>
          </w:p>
        </w:tc>
      </w:tr>
      <w:tr w:rsidR="00E70D5E" w:rsidRPr="00FF07C9" w14:paraId="3268E3AD" w14:textId="77777777" w:rsidTr="00F858F4">
        <w:tc>
          <w:tcPr>
            <w:tcW w:w="1701" w:type="dxa"/>
            <w:vAlign w:val="bottom"/>
          </w:tcPr>
          <w:p w14:paraId="074D8ED9" w14:textId="6F1D6367"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45</w:t>
            </w:r>
          </w:p>
        </w:tc>
        <w:tc>
          <w:tcPr>
            <w:tcW w:w="1418" w:type="dxa"/>
            <w:vAlign w:val="center"/>
          </w:tcPr>
          <w:p w14:paraId="456DDDAB" w14:textId="5D1EDC13"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9520</w:t>
            </w:r>
          </w:p>
        </w:tc>
        <w:tc>
          <w:tcPr>
            <w:tcW w:w="7231" w:type="dxa"/>
            <w:vAlign w:val="center"/>
          </w:tcPr>
          <w:p w14:paraId="22DDCF5D" w14:textId="78EC0137"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Ներքին</w:t>
            </w:r>
            <w:r w:rsidRPr="008D166F">
              <w:rPr>
                <w:rFonts w:ascii="Times LatArm" w:hAnsi="Times LatArm" w:cs="Arial"/>
                <w:color w:val="000000"/>
                <w:sz w:val="18"/>
                <w:szCs w:val="18"/>
              </w:rPr>
              <w:t xml:space="preserve"> </w:t>
            </w:r>
            <w:r w:rsidRPr="008D166F">
              <w:rPr>
                <w:rFonts w:ascii="Sylfaen" w:hAnsi="Sylfaen" w:cs="Arial"/>
                <w:color w:val="000000"/>
                <w:sz w:val="18"/>
                <w:szCs w:val="18"/>
              </w:rPr>
              <w:t>ընդունման</w:t>
            </w:r>
            <w:r w:rsidRPr="008D166F">
              <w:rPr>
                <w:rFonts w:ascii="Times LatArm" w:hAnsi="Times LatArm" w:cs="Arial"/>
                <w:color w:val="000000"/>
                <w:sz w:val="18"/>
                <w:szCs w:val="18"/>
              </w:rPr>
              <w:t xml:space="preserve"> </w:t>
            </w:r>
            <w:r w:rsidRPr="008D166F">
              <w:rPr>
                <w:rFonts w:ascii="Sylfaen" w:hAnsi="Sylfaen" w:cs="Arial"/>
                <w:color w:val="000000"/>
                <w:sz w:val="18"/>
                <w:szCs w:val="18"/>
              </w:rPr>
              <w:t>ջրավերականգնիչ</w:t>
            </w:r>
            <w:r w:rsidRPr="008D166F">
              <w:rPr>
                <w:rFonts w:ascii="Times LatArm" w:hAnsi="Times LatArm" w:cs="Arial"/>
                <w:color w:val="000000"/>
                <w:sz w:val="18"/>
                <w:szCs w:val="18"/>
              </w:rPr>
              <w:t xml:space="preserve"> </w:t>
            </w:r>
            <w:r w:rsidRPr="008D166F">
              <w:rPr>
                <w:rFonts w:ascii="Sylfaen" w:hAnsi="Sylfaen" w:cs="Arial"/>
                <w:color w:val="000000"/>
                <w:sz w:val="18"/>
                <w:szCs w:val="18"/>
              </w:rPr>
              <w:t>աղեր</w:t>
            </w:r>
          </w:p>
        </w:tc>
      </w:tr>
      <w:tr w:rsidR="00E70D5E" w:rsidRPr="00FF07C9" w14:paraId="40FC1D9A" w14:textId="77777777" w:rsidTr="00F858F4">
        <w:tc>
          <w:tcPr>
            <w:tcW w:w="1701" w:type="dxa"/>
            <w:vAlign w:val="bottom"/>
          </w:tcPr>
          <w:p w14:paraId="6C20BEEC" w14:textId="10F78A2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46</w:t>
            </w:r>
          </w:p>
        </w:tc>
        <w:tc>
          <w:tcPr>
            <w:tcW w:w="1418" w:type="dxa"/>
            <w:vAlign w:val="center"/>
          </w:tcPr>
          <w:p w14:paraId="3F494212" w14:textId="03ED99E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32920</w:t>
            </w:r>
          </w:p>
        </w:tc>
        <w:tc>
          <w:tcPr>
            <w:tcW w:w="7231" w:type="dxa"/>
            <w:vAlign w:val="center"/>
          </w:tcPr>
          <w:p w14:paraId="78787A63" w14:textId="60703298"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Պարացետամոլ</w:t>
            </w:r>
            <w:r w:rsidRPr="008D166F">
              <w:rPr>
                <w:rFonts w:ascii="Arial Armenian" w:hAnsi="Arial Armenian" w:cs="Arial"/>
                <w:color w:val="000000"/>
                <w:sz w:val="18"/>
                <w:szCs w:val="18"/>
              </w:rPr>
              <w:t xml:space="preserve"> </w:t>
            </w:r>
          </w:p>
        </w:tc>
      </w:tr>
      <w:tr w:rsidR="00E70D5E" w:rsidRPr="00FF07C9" w14:paraId="253C682F" w14:textId="77777777" w:rsidTr="00F858F4">
        <w:tc>
          <w:tcPr>
            <w:tcW w:w="1701" w:type="dxa"/>
            <w:vAlign w:val="bottom"/>
          </w:tcPr>
          <w:p w14:paraId="23087DAE" w14:textId="4B51DD7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47</w:t>
            </w:r>
          </w:p>
        </w:tc>
        <w:tc>
          <w:tcPr>
            <w:tcW w:w="1418" w:type="dxa"/>
            <w:vAlign w:val="center"/>
          </w:tcPr>
          <w:p w14:paraId="17CA42CC" w14:textId="4D34D91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16281</w:t>
            </w:r>
          </w:p>
        </w:tc>
        <w:tc>
          <w:tcPr>
            <w:tcW w:w="7231" w:type="dxa"/>
            <w:vAlign w:val="center"/>
          </w:tcPr>
          <w:p w14:paraId="457143A2" w14:textId="1ED1CFC2"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Պարացետամոլ</w:t>
            </w:r>
            <w:r w:rsidRPr="008D166F">
              <w:rPr>
                <w:rFonts w:ascii="Arial Armenian" w:hAnsi="Arial Armenian" w:cs="Arial"/>
                <w:color w:val="000000"/>
                <w:sz w:val="18"/>
                <w:szCs w:val="18"/>
              </w:rPr>
              <w:t xml:space="preserve"> </w:t>
            </w:r>
          </w:p>
        </w:tc>
      </w:tr>
      <w:tr w:rsidR="00E70D5E" w:rsidRPr="00FF07C9" w14:paraId="656C17D1" w14:textId="77777777" w:rsidTr="00F858F4">
        <w:tc>
          <w:tcPr>
            <w:tcW w:w="1701" w:type="dxa"/>
            <w:vAlign w:val="bottom"/>
          </w:tcPr>
          <w:p w14:paraId="19758DBF" w14:textId="721BFCC5"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48</w:t>
            </w:r>
          </w:p>
        </w:tc>
        <w:tc>
          <w:tcPr>
            <w:tcW w:w="1418" w:type="dxa"/>
            <w:vAlign w:val="center"/>
          </w:tcPr>
          <w:p w14:paraId="4DCB947B" w14:textId="7F799328"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63000</w:t>
            </w:r>
          </w:p>
        </w:tc>
        <w:tc>
          <w:tcPr>
            <w:tcW w:w="7231" w:type="dxa"/>
            <w:vAlign w:val="center"/>
          </w:tcPr>
          <w:p w14:paraId="160C0016" w14:textId="0EAA40F4"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Պերինդոպրիլ</w:t>
            </w:r>
          </w:p>
        </w:tc>
      </w:tr>
      <w:tr w:rsidR="00E70D5E" w:rsidRPr="00FF07C9" w14:paraId="36805255" w14:textId="77777777" w:rsidTr="00F858F4">
        <w:tc>
          <w:tcPr>
            <w:tcW w:w="1701" w:type="dxa"/>
            <w:vAlign w:val="bottom"/>
          </w:tcPr>
          <w:p w14:paraId="7EDAA63B" w14:textId="348A9294"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49</w:t>
            </w:r>
          </w:p>
        </w:tc>
        <w:tc>
          <w:tcPr>
            <w:tcW w:w="1418" w:type="dxa"/>
            <w:vAlign w:val="center"/>
          </w:tcPr>
          <w:p w14:paraId="2528288F" w14:textId="760F6821"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84270</w:t>
            </w:r>
          </w:p>
        </w:tc>
        <w:tc>
          <w:tcPr>
            <w:tcW w:w="7231" w:type="dxa"/>
            <w:vAlign w:val="center"/>
          </w:tcPr>
          <w:p w14:paraId="10A8CAFF" w14:textId="25984354"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ամլոդիպին</w:t>
            </w:r>
          </w:p>
        </w:tc>
      </w:tr>
      <w:tr w:rsidR="00E70D5E" w:rsidRPr="00FF07C9" w14:paraId="2DF7F114" w14:textId="77777777" w:rsidTr="00F858F4">
        <w:tc>
          <w:tcPr>
            <w:tcW w:w="1701" w:type="dxa"/>
            <w:vAlign w:val="bottom"/>
          </w:tcPr>
          <w:p w14:paraId="73E35B78" w14:textId="5D5BB752"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50</w:t>
            </w:r>
          </w:p>
        </w:tc>
        <w:tc>
          <w:tcPr>
            <w:tcW w:w="1418" w:type="dxa"/>
            <w:vAlign w:val="center"/>
          </w:tcPr>
          <w:p w14:paraId="74390D91" w14:textId="481AAAE8"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200388</w:t>
            </w:r>
          </w:p>
        </w:tc>
        <w:tc>
          <w:tcPr>
            <w:tcW w:w="7231" w:type="dxa"/>
            <w:vAlign w:val="center"/>
          </w:tcPr>
          <w:p w14:paraId="4BCA60FF" w14:textId="3A1ABDB9"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ամլոդիպին+ինդապամիդ</w:t>
            </w:r>
          </w:p>
        </w:tc>
      </w:tr>
      <w:tr w:rsidR="00E70D5E" w:rsidRPr="00FF07C9" w14:paraId="5AC77340" w14:textId="77777777" w:rsidTr="00F858F4">
        <w:tc>
          <w:tcPr>
            <w:tcW w:w="1701" w:type="dxa"/>
            <w:vAlign w:val="bottom"/>
          </w:tcPr>
          <w:p w14:paraId="1BE848F6" w14:textId="2EED2CF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51</w:t>
            </w:r>
          </w:p>
        </w:tc>
        <w:tc>
          <w:tcPr>
            <w:tcW w:w="1418" w:type="dxa"/>
            <w:vAlign w:val="center"/>
          </w:tcPr>
          <w:p w14:paraId="3943BDCA" w14:textId="421B55EE"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235200</w:t>
            </w:r>
          </w:p>
        </w:tc>
        <w:tc>
          <w:tcPr>
            <w:tcW w:w="7231" w:type="dxa"/>
            <w:vAlign w:val="center"/>
          </w:tcPr>
          <w:p w14:paraId="76D4BF9A" w14:textId="47186A46"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w:t>
            </w:r>
            <w:r w:rsidRPr="008D166F">
              <w:rPr>
                <w:rFonts w:ascii="Sylfaen" w:hAnsi="Sylfaen" w:cs="Arial"/>
                <w:color w:val="000000"/>
                <w:sz w:val="18"/>
                <w:szCs w:val="18"/>
              </w:rPr>
              <w:t>ինդապամիդ</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ամլոդիպին</w:t>
            </w:r>
          </w:p>
        </w:tc>
      </w:tr>
      <w:tr w:rsidR="00E70D5E" w:rsidRPr="00FF07C9" w14:paraId="307D6FBD" w14:textId="77777777" w:rsidTr="00F858F4">
        <w:tc>
          <w:tcPr>
            <w:tcW w:w="1701" w:type="dxa"/>
            <w:vAlign w:val="bottom"/>
          </w:tcPr>
          <w:p w14:paraId="309D4547" w14:textId="0EB1CF15"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52</w:t>
            </w:r>
          </w:p>
        </w:tc>
        <w:tc>
          <w:tcPr>
            <w:tcW w:w="1418" w:type="dxa"/>
            <w:vAlign w:val="center"/>
          </w:tcPr>
          <w:p w14:paraId="1C778545" w14:textId="2DBC6886"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101712</w:t>
            </w:r>
          </w:p>
        </w:tc>
        <w:tc>
          <w:tcPr>
            <w:tcW w:w="7231" w:type="dxa"/>
            <w:vAlign w:val="center"/>
          </w:tcPr>
          <w:p w14:paraId="30405EB1" w14:textId="0AF2D3EC"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w:t>
            </w:r>
            <w:r w:rsidRPr="008D166F">
              <w:rPr>
                <w:rFonts w:ascii="Sylfaen" w:hAnsi="Sylfaen" w:cs="Arial"/>
                <w:color w:val="000000"/>
                <w:sz w:val="18"/>
                <w:szCs w:val="18"/>
              </w:rPr>
              <w:t>ինդապամիդ</w:t>
            </w:r>
          </w:p>
        </w:tc>
      </w:tr>
      <w:tr w:rsidR="00E70D5E" w:rsidRPr="00FF07C9" w14:paraId="306BC2C3" w14:textId="77777777" w:rsidTr="00F858F4">
        <w:tc>
          <w:tcPr>
            <w:tcW w:w="1701" w:type="dxa"/>
            <w:vAlign w:val="bottom"/>
          </w:tcPr>
          <w:p w14:paraId="57346B6B" w14:textId="20B8C66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53</w:t>
            </w:r>
          </w:p>
        </w:tc>
        <w:tc>
          <w:tcPr>
            <w:tcW w:w="1418" w:type="dxa"/>
            <w:vAlign w:val="center"/>
          </w:tcPr>
          <w:p w14:paraId="1109C5D6" w14:textId="3002A716"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29850</w:t>
            </w:r>
          </w:p>
        </w:tc>
        <w:tc>
          <w:tcPr>
            <w:tcW w:w="7231" w:type="dxa"/>
            <w:vAlign w:val="center"/>
          </w:tcPr>
          <w:p w14:paraId="3EF74DAD" w14:textId="4F233A9B"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պիրացետամ</w:t>
            </w:r>
            <w:r w:rsidRPr="008D166F">
              <w:rPr>
                <w:rFonts w:ascii="Arial Armenian" w:hAnsi="Arial Armenian" w:cs="Arial"/>
                <w:color w:val="000000"/>
                <w:sz w:val="18"/>
                <w:szCs w:val="18"/>
              </w:rPr>
              <w:t xml:space="preserve">  </w:t>
            </w:r>
          </w:p>
        </w:tc>
      </w:tr>
      <w:tr w:rsidR="00E70D5E" w:rsidRPr="00FF07C9" w14:paraId="602E1B83" w14:textId="77777777" w:rsidTr="00F858F4">
        <w:tc>
          <w:tcPr>
            <w:tcW w:w="1701" w:type="dxa"/>
            <w:vAlign w:val="bottom"/>
          </w:tcPr>
          <w:p w14:paraId="311B6F4F" w14:textId="158C3B21"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lastRenderedPageBreak/>
              <w:t>54</w:t>
            </w:r>
          </w:p>
        </w:tc>
        <w:tc>
          <w:tcPr>
            <w:tcW w:w="1418" w:type="dxa"/>
            <w:vAlign w:val="center"/>
          </w:tcPr>
          <w:p w14:paraId="0489F395" w14:textId="70D0B8A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5400</w:t>
            </w:r>
          </w:p>
        </w:tc>
        <w:tc>
          <w:tcPr>
            <w:tcW w:w="7231" w:type="dxa"/>
            <w:vAlign w:val="center"/>
          </w:tcPr>
          <w:p w14:paraId="3B52525A" w14:textId="0A666019"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պրեդնիզոլոն</w:t>
            </w:r>
            <w:r w:rsidRPr="008D166F">
              <w:rPr>
                <w:rFonts w:ascii="Arial Armenian" w:hAnsi="Arial Armenian" w:cs="Arial"/>
                <w:color w:val="000000"/>
                <w:sz w:val="18"/>
                <w:szCs w:val="18"/>
              </w:rPr>
              <w:t xml:space="preserve">  </w:t>
            </w:r>
          </w:p>
        </w:tc>
      </w:tr>
      <w:tr w:rsidR="00E70D5E" w:rsidRPr="00FF07C9" w14:paraId="269B9FE6" w14:textId="77777777" w:rsidTr="00F858F4">
        <w:tc>
          <w:tcPr>
            <w:tcW w:w="1701" w:type="dxa"/>
            <w:vAlign w:val="bottom"/>
          </w:tcPr>
          <w:p w14:paraId="63E2621B" w14:textId="1481631F"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55</w:t>
            </w:r>
          </w:p>
        </w:tc>
        <w:tc>
          <w:tcPr>
            <w:tcW w:w="1418" w:type="dxa"/>
            <w:vAlign w:val="center"/>
          </w:tcPr>
          <w:p w14:paraId="7EDA86C3" w14:textId="1247D6D3"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15900</w:t>
            </w:r>
          </w:p>
        </w:tc>
        <w:tc>
          <w:tcPr>
            <w:tcW w:w="7231" w:type="dxa"/>
            <w:vAlign w:val="center"/>
          </w:tcPr>
          <w:p w14:paraId="2070E8B1" w14:textId="7FCC5BFC"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Սալբուտամոլ</w:t>
            </w:r>
            <w:r w:rsidRPr="008D166F">
              <w:rPr>
                <w:rFonts w:ascii="Arial Armenian" w:hAnsi="Arial Armenian" w:cs="Arial"/>
                <w:color w:val="000000"/>
                <w:sz w:val="18"/>
                <w:szCs w:val="18"/>
              </w:rPr>
              <w:t xml:space="preserve"> </w:t>
            </w:r>
          </w:p>
        </w:tc>
      </w:tr>
      <w:tr w:rsidR="00E70D5E" w:rsidRPr="00FF07C9" w14:paraId="6372857F" w14:textId="77777777" w:rsidTr="00F858F4">
        <w:tc>
          <w:tcPr>
            <w:tcW w:w="1701" w:type="dxa"/>
            <w:vAlign w:val="bottom"/>
          </w:tcPr>
          <w:p w14:paraId="3B520CFA" w14:textId="5DF1CD34"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56</w:t>
            </w:r>
          </w:p>
        </w:tc>
        <w:tc>
          <w:tcPr>
            <w:tcW w:w="1418" w:type="dxa"/>
            <w:vAlign w:val="center"/>
          </w:tcPr>
          <w:p w14:paraId="55C8A52A" w14:textId="69092A8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103200</w:t>
            </w:r>
          </w:p>
        </w:tc>
        <w:tc>
          <w:tcPr>
            <w:tcW w:w="7231" w:type="dxa"/>
            <w:vAlign w:val="center"/>
          </w:tcPr>
          <w:p w14:paraId="0D752E01" w14:textId="3E330996"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Սալբուտամոլ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շնչառման</w:t>
            </w:r>
            <w:r w:rsidRPr="008D166F">
              <w:rPr>
                <w:rFonts w:ascii="Arial Armenian" w:hAnsi="Arial Armenian" w:cs="Arial"/>
                <w:color w:val="000000"/>
                <w:sz w:val="18"/>
                <w:szCs w:val="18"/>
              </w:rPr>
              <w:t xml:space="preserve"> </w:t>
            </w:r>
          </w:p>
        </w:tc>
      </w:tr>
      <w:tr w:rsidR="00E70D5E" w:rsidRPr="00FF07C9" w14:paraId="6467254D" w14:textId="77777777" w:rsidTr="00F858F4">
        <w:tc>
          <w:tcPr>
            <w:tcW w:w="1701" w:type="dxa"/>
            <w:vAlign w:val="bottom"/>
          </w:tcPr>
          <w:p w14:paraId="3B784EA0" w14:textId="4703943C"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57</w:t>
            </w:r>
          </w:p>
        </w:tc>
        <w:tc>
          <w:tcPr>
            <w:tcW w:w="1418" w:type="dxa"/>
            <w:vAlign w:val="center"/>
          </w:tcPr>
          <w:p w14:paraId="116D22C6" w14:textId="1FB06624"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5335</w:t>
            </w:r>
          </w:p>
        </w:tc>
        <w:tc>
          <w:tcPr>
            <w:tcW w:w="7231" w:type="dxa"/>
            <w:vAlign w:val="center"/>
          </w:tcPr>
          <w:p w14:paraId="22DBC6D2" w14:textId="0492910D"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Սենոզիդներ  A, B</w:t>
            </w:r>
          </w:p>
        </w:tc>
      </w:tr>
      <w:tr w:rsidR="00E70D5E" w:rsidRPr="00FF07C9" w14:paraId="0B1FC28B" w14:textId="77777777" w:rsidTr="005A5B86">
        <w:tc>
          <w:tcPr>
            <w:tcW w:w="1701" w:type="dxa"/>
            <w:vAlign w:val="bottom"/>
          </w:tcPr>
          <w:p w14:paraId="640EF1F5" w14:textId="05D3548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58</w:t>
            </w:r>
          </w:p>
        </w:tc>
        <w:tc>
          <w:tcPr>
            <w:tcW w:w="1418" w:type="dxa"/>
            <w:vAlign w:val="center"/>
          </w:tcPr>
          <w:p w14:paraId="2C652EEE" w14:textId="4D4B2D4C"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14520</w:t>
            </w:r>
          </w:p>
        </w:tc>
        <w:tc>
          <w:tcPr>
            <w:tcW w:w="7231" w:type="dxa"/>
            <w:vAlign w:val="center"/>
          </w:tcPr>
          <w:p w14:paraId="40C61BA8" w14:textId="402DF8F3"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Քսիլոմետազոլին</w:t>
            </w:r>
          </w:p>
        </w:tc>
      </w:tr>
      <w:tr w:rsidR="00E70D5E" w:rsidRPr="00FF07C9" w14:paraId="69A5958E" w14:textId="77777777" w:rsidTr="005A5B86">
        <w:tc>
          <w:tcPr>
            <w:tcW w:w="1701" w:type="dxa"/>
            <w:vAlign w:val="bottom"/>
          </w:tcPr>
          <w:p w14:paraId="5C76FF0C" w14:textId="3EB4573F"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59</w:t>
            </w:r>
          </w:p>
        </w:tc>
        <w:tc>
          <w:tcPr>
            <w:tcW w:w="1418" w:type="dxa"/>
            <w:vAlign w:val="center"/>
          </w:tcPr>
          <w:p w14:paraId="5C23642C" w14:textId="58159B9E"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22510</w:t>
            </w:r>
          </w:p>
        </w:tc>
        <w:tc>
          <w:tcPr>
            <w:tcW w:w="7231" w:type="dxa"/>
            <w:vAlign w:val="center"/>
          </w:tcPr>
          <w:p w14:paraId="54C6CCA4" w14:textId="09F4238A"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միրամիստին</w:t>
            </w:r>
          </w:p>
        </w:tc>
      </w:tr>
      <w:tr w:rsidR="00E70D5E" w:rsidRPr="00FF07C9" w14:paraId="176BD5D5" w14:textId="77777777" w:rsidTr="005A5B86">
        <w:tc>
          <w:tcPr>
            <w:tcW w:w="1701" w:type="dxa"/>
            <w:vAlign w:val="bottom"/>
          </w:tcPr>
          <w:p w14:paraId="10674A98" w14:textId="76041B01"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60</w:t>
            </w:r>
          </w:p>
        </w:tc>
        <w:tc>
          <w:tcPr>
            <w:tcW w:w="1418" w:type="dxa"/>
            <w:vAlign w:val="center"/>
          </w:tcPr>
          <w:p w14:paraId="65A5732C" w14:textId="4FFFE286"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7808</w:t>
            </w:r>
          </w:p>
        </w:tc>
        <w:tc>
          <w:tcPr>
            <w:tcW w:w="7231" w:type="dxa"/>
            <w:vAlign w:val="center"/>
          </w:tcPr>
          <w:p w14:paraId="1740438A" w14:textId="36684803"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Հիդրոքլորթիազիդ</w:t>
            </w:r>
          </w:p>
        </w:tc>
      </w:tr>
      <w:tr w:rsidR="00E70D5E" w:rsidRPr="00FF07C9" w14:paraId="3114E3F7" w14:textId="77777777" w:rsidTr="005A5B86">
        <w:tc>
          <w:tcPr>
            <w:tcW w:w="1701" w:type="dxa"/>
            <w:vAlign w:val="bottom"/>
          </w:tcPr>
          <w:p w14:paraId="1EF717E9" w14:textId="599F5CE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61</w:t>
            </w:r>
          </w:p>
        </w:tc>
        <w:tc>
          <w:tcPr>
            <w:tcW w:w="1418" w:type="dxa"/>
            <w:vAlign w:val="center"/>
          </w:tcPr>
          <w:p w14:paraId="085CFCB8" w14:textId="26A21EA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2268</w:t>
            </w:r>
          </w:p>
        </w:tc>
        <w:tc>
          <w:tcPr>
            <w:tcW w:w="7231" w:type="dxa"/>
            <w:vAlign w:val="center"/>
          </w:tcPr>
          <w:p w14:paraId="7257E5B9" w14:textId="0AA24AD7"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Տետրացիկլին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ակնաքսուք</w:t>
            </w:r>
          </w:p>
        </w:tc>
      </w:tr>
      <w:tr w:rsidR="00E70D5E" w:rsidRPr="00FF07C9" w14:paraId="3F9BE3E4" w14:textId="77777777" w:rsidTr="00F858F4">
        <w:tc>
          <w:tcPr>
            <w:tcW w:w="1701" w:type="dxa"/>
            <w:vAlign w:val="bottom"/>
          </w:tcPr>
          <w:p w14:paraId="097A5B04" w14:textId="0F1DE32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62</w:t>
            </w:r>
          </w:p>
        </w:tc>
        <w:tc>
          <w:tcPr>
            <w:tcW w:w="1418" w:type="dxa"/>
            <w:vAlign w:val="center"/>
          </w:tcPr>
          <w:p w14:paraId="36026B97" w14:textId="347DA1D7"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15729</w:t>
            </w:r>
          </w:p>
        </w:tc>
        <w:tc>
          <w:tcPr>
            <w:tcW w:w="7231" w:type="dxa"/>
            <w:vAlign w:val="center"/>
          </w:tcPr>
          <w:p w14:paraId="15E6501B" w14:textId="0F641860"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Սինաֆլան</w:t>
            </w:r>
          </w:p>
        </w:tc>
      </w:tr>
      <w:tr w:rsidR="00E70D5E" w:rsidRPr="00FF07C9" w14:paraId="435642C5" w14:textId="77777777" w:rsidTr="00F858F4">
        <w:tc>
          <w:tcPr>
            <w:tcW w:w="1701" w:type="dxa"/>
            <w:vAlign w:val="bottom"/>
          </w:tcPr>
          <w:p w14:paraId="5A8271A0" w14:textId="0E07E1E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63</w:t>
            </w:r>
          </w:p>
        </w:tc>
        <w:tc>
          <w:tcPr>
            <w:tcW w:w="1418" w:type="dxa"/>
            <w:vAlign w:val="center"/>
          </w:tcPr>
          <w:p w14:paraId="594DF21F" w14:textId="52B6740B"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22650</w:t>
            </w:r>
          </w:p>
        </w:tc>
        <w:tc>
          <w:tcPr>
            <w:tcW w:w="7231" w:type="dxa"/>
            <w:vAlign w:val="center"/>
          </w:tcPr>
          <w:p w14:paraId="1E4E77CA" w14:textId="423DF900"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Սուլֆամեթօքսազոլ</w:t>
            </w:r>
            <w:r w:rsidRPr="008D166F">
              <w:rPr>
                <w:rFonts w:ascii="Arial Armenian" w:hAnsi="Arial Armenian" w:cs="Arial"/>
                <w:color w:val="000000"/>
                <w:sz w:val="18"/>
                <w:szCs w:val="18"/>
              </w:rPr>
              <w:t xml:space="preserve"> + </w:t>
            </w:r>
            <w:r w:rsidRPr="008D166F">
              <w:rPr>
                <w:rFonts w:ascii="Sylfaen" w:hAnsi="Sylfaen" w:cs="Arial"/>
                <w:color w:val="000000"/>
                <w:sz w:val="18"/>
                <w:szCs w:val="18"/>
              </w:rPr>
              <w:t>տրիմեթոպրիմ</w:t>
            </w:r>
            <w:r w:rsidRPr="008D166F">
              <w:rPr>
                <w:rFonts w:ascii="Arial Armenian" w:hAnsi="Arial Armenian" w:cs="Arial"/>
                <w:color w:val="000000"/>
                <w:sz w:val="18"/>
                <w:szCs w:val="18"/>
              </w:rPr>
              <w:t xml:space="preserve"> </w:t>
            </w:r>
          </w:p>
        </w:tc>
      </w:tr>
      <w:tr w:rsidR="00E70D5E" w:rsidRPr="00FF07C9" w14:paraId="791993BC" w14:textId="77777777" w:rsidTr="00F858F4">
        <w:tc>
          <w:tcPr>
            <w:tcW w:w="1701" w:type="dxa"/>
            <w:vAlign w:val="bottom"/>
          </w:tcPr>
          <w:p w14:paraId="5F4C56DB" w14:textId="5E865847"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64</w:t>
            </w:r>
          </w:p>
        </w:tc>
        <w:tc>
          <w:tcPr>
            <w:tcW w:w="1418" w:type="dxa"/>
            <w:vAlign w:val="center"/>
          </w:tcPr>
          <w:p w14:paraId="0EAD00DA" w14:textId="3C8EBA04"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30800</w:t>
            </w:r>
          </w:p>
        </w:tc>
        <w:tc>
          <w:tcPr>
            <w:tcW w:w="7231" w:type="dxa"/>
            <w:vAlign w:val="center"/>
          </w:tcPr>
          <w:p w14:paraId="1E067740" w14:textId="018E4CE9"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Սուլֆամեթօքսազոլ</w:t>
            </w:r>
            <w:r w:rsidRPr="008D166F">
              <w:rPr>
                <w:rFonts w:ascii="Arial Armenian" w:hAnsi="Arial Armenian" w:cs="Arial"/>
                <w:color w:val="000000"/>
                <w:sz w:val="18"/>
                <w:szCs w:val="18"/>
              </w:rPr>
              <w:t xml:space="preserve"> + </w:t>
            </w:r>
            <w:r w:rsidRPr="008D166F">
              <w:rPr>
                <w:rFonts w:ascii="Sylfaen" w:hAnsi="Sylfaen" w:cs="Arial"/>
                <w:color w:val="000000"/>
                <w:sz w:val="18"/>
                <w:szCs w:val="18"/>
              </w:rPr>
              <w:t>տրիմեթոպրիմ</w:t>
            </w:r>
            <w:r w:rsidRPr="008D166F">
              <w:rPr>
                <w:rFonts w:ascii="Arial Armenian" w:hAnsi="Arial Armenian" w:cs="Arial"/>
                <w:color w:val="000000"/>
                <w:sz w:val="18"/>
                <w:szCs w:val="18"/>
              </w:rPr>
              <w:t xml:space="preserve"> </w:t>
            </w:r>
          </w:p>
        </w:tc>
      </w:tr>
      <w:tr w:rsidR="00E70D5E" w:rsidRPr="00FF07C9" w14:paraId="0CFC0D72" w14:textId="77777777" w:rsidTr="00F858F4">
        <w:tc>
          <w:tcPr>
            <w:tcW w:w="1701" w:type="dxa"/>
            <w:vAlign w:val="bottom"/>
          </w:tcPr>
          <w:p w14:paraId="65458A0E" w14:textId="4B29375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65</w:t>
            </w:r>
          </w:p>
        </w:tc>
        <w:tc>
          <w:tcPr>
            <w:tcW w:w="1418" w:type="dxa"/>
            <w:vAlign w:val="center"/>
          </w:tcPr>
          <w:p w14:paraId="37CE378B" w14:textId="4A82F422"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32400</w:t>
            </w:r>
          </w:p>
        </w:tc>
        <w:tc>
          <w:tcPr>
            <w:tcW w:w="7231" w:type="dxa"/>
            <w:vAlign w:val="center"/>
          </w:tcPr>
          <w:p w14:paraId="7D359E04" w14:textId="510FCFB9"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Սպիրոնոլակտոն</w:t>
            </w:r>
            <w:r w:rsidRPr="008D166F">
              <w:rPr>
                <w:rFonts w:ascii="Arial Armenian" w:hAnsi="Arial Armenian" w:cs="Arial"/>
                <w:color w:val="000000"/>
                <w:sz w:val="18"/>
                <w:szCs w:val="18"/>
              </w:rPr>
              <w:t xml:space="preserve"> </w:t>
            </w:r>
          </w:p>
        </w:tc>
      </w:tr>
      <w:tr w:rsidR="00E70D5E" w:rsidRPr="00FF07C9" w14:paraId="6DD3BAF3" w14:textId="77777777" w:rsidTr="00F858F4">
        <w:tc>
          <w:tcPr>
            <w:tcW w:w="1701" w:type="dxa"/>
            <w:vAlign w:val="bottom"/>
          </w:tcPr>
          <w:p w14:paraId="3C9C89FC" w14:textId="66A0CAE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66</w:t>
            </w:r>
          </w:p>
        </w:tc>
        <w:tc>
          <w:tcPr>
            <w:tcW w:w="1418" w:type="dxa"/>
            <w:vAlign w:val="center"/>
          </w:tcPr>
          <w:p w14:paraId="5C664B88" w14:textId="1CDC9D8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5086</w:t>
            </w:r>
          </w:p>
        </w:tc>
        <w:tc>
          <w:tcPr>
            <w:tcW w:w="7231" w:type="dxa"/>
            <w:vAlign w:val="center"/>
          </w:tcPr>
          <w:p w14:paraId="5B6C8914" w14:textId="1B1BCB31"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Ցեֆտրիաքսոն</w:t>
            </w:r>
            <w:r w:rsidRPr="008D166F">
              <w:rPr>
                <w:rFonts w:ascii="Arial Armenian" w:hAnsi="Arial Armenian" w:cs="Arial"/>
                <w:color w:val="000000"/>
                <w:sz w:val="18"/>
                <w:szCs w:val="18"/>
              </w:rPr>
              <w:t xml:space="preserve"> </w:t>
            </w:r>
          </w:p>
        </w:tc>
      </w:tr>
      <w:tr w:rsidR="00E70D5E" w:rsidRPr="00FF07C9" w14:paraId="2DC26E91" w14:textId="77777777" w:rsidTr="00F858F4">
        <w:tc>
          <w:tcPr>
            <w:tcW w:w="1701" w:type="dxa"/>
            <w:vAlign w:val="bottom"/>
          </w:tcPr>
          <w:p w14:paraId="6EB7F1B0" w14:textId="144ED704"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67</w:t>
            </w:r>
          </w:p>
        </w:tc>
        <w:tc>
          <w:tcPr>
            <w:tcW w:w="1418" w:type="dxa"/>
            <w:vAlign w:val="center"/>
          </w:tcPr>
          <w:p w14:paraId="21BFDF0E" w14:textId="56945ACC"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31500</w:t>
            </w:r>
          </w:p>
        </w:tc>
        <w:tc>
          <w:tcPr>
            <w:tcW w:w="7231" w:type="dxa"/>
            <w:vAlign w:val="center"/>
          </w:tcPr>
          <w:p w14:paraId="58DCE823" w14:textId="7BC31B08"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Օմեպրազոլ</w:t>
            </w:r>
          </w:p>
        </w:tc>
      </w:tr>
      <w:tr w:rsidR="00E70D5E" w:rsidRPr="00FF07C9" w14:paraId="311B96A2" w14:textId="77777777" w:rsidTr="005A5B86">
        <w:tc>
          <w:tcPr>
            <w:tcW w:w="1701" w:type="dxa"/>
            <w:vAlign w:val="bottom"/>
          </w:tcPr>
          <w:p w14:paraId="17188114" w14:textId="06F0E976"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68</w:t>
            </w:r>
          </w:p>
        </w:tc>
        <w:tc>
          <w:tcPr>
            <w:tcW w:w="1418" w:type="dxa"/>
            <w:vAlign w:val="center"/>
          </w:tcPr>
          <w:p w14:paraId="221C8BEC" w14:textId="146C2FA2"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50000</w:t>
            </w:r>
          </w:p>
        </w:tc>
        <w:tc>
          <w:tcPr>
            <w:tcW w:w="7231" w:type="dxa"/>
            <w:vAlign w:val="center"/>
          </w:tcPr>
          <w:p w14:paraId="3C30A44B" w14:textId="1E098A93"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ֆենիստիլ</w:t>
            </w:r>
            <w:r w:rsidRPr="008D166F">
              <w:rPr>
                <w:rFonts w:ascii="Arial Armenian" w:hAnsi="Arial Armenian" w:cs="Arial"/>
                <w:color w:val="000000"/>
                <w:sz w:val="18"/>
                <w:szCs w:val="18"/>
              </w:rPr>
              <w:t xml:space="preserve">  </w:t>
            </w:r>
          </w:p>
        </w:tc>
      </w:tr>
      <w:tr w:rsidR="00E70D5E" w:rsidRPr="00FF07C9" w14:paraId="45FB29EC" w14:textId="77777777" w:rsidTr="005A5B86">
        <w:tc>
          <w:tcPr>
            <w:tcW w:w="1701" w:type="dxa"/>
            <w:vAlign w:val="bottom"/>
          </w:tcPr>
          <w:p w14:paraId="0A6E7FF9" w14:textId="6F15E737"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69</w:t>
            </w:r>
          </w:p>
        </w:tc>
        <w:tc>
          <w:tcPr>
            <w:tcW w:w="1418" w:type="dxa"/>
            <w:vAlign w:val="center"/>
          </w:tcPr>
          <w:p w14:paraId="4C3032FF" w14:textId="156C266E"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35800</w:t>
            </w:r>
          </w:p>
        </w:tc>
        <w:tc>
          <w:tcPr>
            <w:tcW w:w="7231" w:type="dxa"/>
            <w:vAlign w:val="center"/>
          </w:tcPr>
          <w:p w14:paraId="70213BAC" w14:textId="54E52B72"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ֆենիստիլ</w:t>
            </w:r>
            <w:r w:rsidRPr="008D166F">
              <w:rPr>
                <w:rFonts w:ascii="Arial Armenian" w:hAnsi="Arial Armenian" w:cs="Arial"/>
                <w:color w:val="000000"/>
                <w:sz w:val="18"/>
                <w:szCs w:val="18"/>
              </w:rPr>
              <w:t xml:space="preserve">  </w:t>
            </w:r>
          </w:p>
        </w:tc>
      </w:tr>
      <w:tr w:rsidR="00E70D5E" w:rsidRPr="00FF07C9" w14:paraId="58F97EDB" w14:textId="77777777" w:rsidTr="00F858F4">
        <w:tc>
          <w:tcPr>
            <w:tcW w:w="1701" w:type="dxa"/>
            <w:vAlign w:val="bottom"/>
          </w:tcPr>
          <w:p w14:paraId="4F842710" w14:textId="76C08FF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70</w:t>
            </w:r>
          </w:p>
        </w:tc>
        <w:tc>
          <w:tcPr>
            <w:tcW w:w="1418" w:type="dxa"/>
            <w:vAlign w:val="center"/>
          </w:tcPr>
          <w:p w14:paraId="1BDB72F9" w14:textId="710B15DC"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4908</w:t>
            </w:r>
          </w:p>
        </w:tc>
        <w:tc>
          <w:tcPr>
            <w:tcW w:w="7231" w:type="dxa"/>
            <w:vAlign w:val="center"/>
          </w:tcPr>
          <w:p w14:paraId="4CD66BFC" w14:textId="0BDCBE79"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ֆոլաթթու</w:t>
            </w:r>
            <w:r w:rsidRPr="008D166F">
              <w:rPr>
                <w:rFonts w:ascii="Arial Armenian" w:hAnsi="Arial Armenian" w:cs="Arial"/>
                <w:color w:val="000000"/>
                <w:sz w:val="18"/>
                <w:szCs w:val="18"/>
              </w:rPr>
              <w:t xml:space="preserve">  </w:t>
            </w:r>
          </w:p>
        </w:tc>
      </w:tr>
      <w:tr w:rsidR="00E70D5E" w:rsidRPr="00FF07C9" w14:paraId="05B03372" w14:textId="77777777" w:rsidTr="00F858F4">
        <w:tc>
          <w:tcPr>
            <w:tcW w:w="1701" w:type="dxa"/>
            <w:vAlign w:val="bottom"/>
          </w:tcPr>
          <w:p w14:paraId="76848F5E" w14:textId="2E83DF68"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71</w:t>
            </w:r>
          </w:p>
        </w:tc>
        <w:tc>
          <w:tcPr>
            <w:tcW w:w="1418" w:type="dxa"/>
            <w:vAlign w:val="center"/>
          </w:tcPr>
          <w:p w14:paraId="567CF3FF" w14:textId="51529933"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6860</w:t>
            </w:r>
          </w:p>
        </w:tc>
        <w:tc>
          <w:tcPr>
            <w:tcW w:w="7231" w:type="dxa"/>
            <w:vAlign w:val="center"/>
          </w:tcPr>
          <w:p w14:paraId="12A95861" w14:textId="6BC1B63B"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Ֆուրոսեմիդ</w:t>
            </w:r>
            <w:r w:rsidRPr="008D166F">
              <w:rPr>
                <w:rFonts w:ascii="Arial Armenian" w:hAnsi="Arial Armenian" w:cs="Arial"/>
                <w:color w:val="000000"/>
                <w:sz w:val="18"/>
                <w:szCs w:val="18"/>
              </w:rPr>
              <w:t xml:space="preserve"> </w:t>
            </w:r>
          </w:p>
        </w:tc>
      </w:tr>
      <w:tr w:rsidR="00E70D5E" w:rsidRPr="00FF07C9" w14:paraId="5416ABE7" w14:textId="77777777" w:rsidTr="00F858F4">
        <w:tc>
          <w:tcPr>
            <w:tcW w:w="1701" w:type="dxa"/>
            <w:vAlign w:val="bottom"/>
          </w:tcPr>
          <w:p w14:paraId="53B2445A" w14:textId="0178D785"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72</w:t>
            </w:r>
          </w:p>
        </w:tc>
        <w:tc>
          <w:tcPr>
            <w:tcW w:w="1418" w:type="dxa"/>
            <w:vAlign w:val="center"/>
          </w:tcPr>
          <w:p w14:paraId="78F5036A" w14:textId="68CC122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5280</w:t>
            </w:r>
          </w:p>
        </w:tc>
        <w:tc>
          <w:tcPr>
            <w:tcW w:w="7231" w:type="dxa"/>
            <w:vAlign w:val="center"/>
          </w:tcPr>
          <w:p w14:paraId="6A90E7BA" w14:textId="143458AF"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Ֆուրոսեմիդ</w:t>
            </w:r>
            <w:r w:rsidRPr="008D166F">
              <w:rPr>
                <w:rFonts w:ascii="Arial Armenian" w:hAnsi="Arial Armenian" w:cs="Arial"/>
                <w:color w:val="000000"/>
                <w:sz w:val="18"/>
                <w:szCs w:val="18"/>
              </w:rPr>
              <w:t xml:space="preserve"> </w:t>
            </w:r>
          </w:p>
        </w:tc>
      </w:tr>
      <w:tr w:rsidR="00E70D5E" w:rsidRPr="00FF07C9" w14:paraId="136AE853" w14:textId="77777777" w:rsidTr="005A5B86">
        <w:tc>
          <w:tcPr>
            <w:tcW w:w="1701" w:type="dxa"/>
            <w:vAlign w:val="bottom"/>
          </w:tcPr>
          <w:p w14:paraId="04CD94E3" w14:textId="373AE3A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73</w:t>
            </w:r>
          </w:p>
        </w:tc>
        <w:tc>
          <w:tcPr>
            <w:tcW w:w="1418" w:type="dxa"/>
            <w:vAlign w:val="center"/>
          </w:tcPr>
          <w:p w14:paraId="5DD58561" w14:textId="77E1D0E3"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18000</w:t>
            </w:r>
          </w:p>
        </w:tc>
        <w:tc>
          <w:tcPr>
            <w:tcW w:w="7231" w:type="dxa"/>
            <w:vAlign w:val="center"/>
          </w:tcPr>
          <w:p w14:paraId="636ACDED" w14:textId="5BC95611"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Ռամիպրիլ</w:t>
            </w:r>
          </w:p>
        </w:tc>
      </w:tr>
      <w:tr w:rsidR="00E70D5E" w:rsidRPr="00FF07C9" w14:paraId="4ECB863E" w14:textId="77777777" w:rsidTr="005A5B86">
        <w:tc>
          <w:tcPr>
            <w:tcW w:w="1701" w:type="dxa"/>
            <w:vAlign w:val="bottom"/>
          </w:tcPr>
          <w:p w14:paraId="075F68DC" w14:textId="55F7A12B"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74</w:t>
            </w:r>
          </w:p>
        </w:tc>
        <w:tc>
          <w:tcPr>
            <w:tcW w:w="1418" w:type="dxa"/>
            <w:vAlign w:val="center"/>
          </w:tcPr>
          <w:p w14:paraId="724675F1" w14:textId="2D17896E"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34380</w:t>
            </w:r>
          </w:p>
        </w:tc>
        <w:tc>
          <w:tcPr>
            <w:tcW w:w="7231" w:type="dxa"/>
            <w:vAlign w:val="center"/>
          </w:tcPr>
          <w:p w14:paraId="14279D55" w14:textId="3DE3902B"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Ռաքմիպրիլ/հիդրոքլորթիազիդ</w:t>
            </w:r>
          </w:p>
        </w:tc>
      </w:tr>
      <w:tr w:rsidR="00E70D5E" w:rsidRPr="00FF07C9" w14:paraId="27399255" w14:textId="77777777" w:rsidTr="00F858F4">
        <w:tc>
          <w:tcPr>
            <w:tcW w:w="1701" w:type="dxa"/>
            <w:vAlign w:val="bottom"/>
          </w:tcPr>
          <w:p w14:paraId="70E9D37C" w14:textId="5E1EA7F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75</w:t>
            </w:r>
          </w:p>
        </w:tc>
        <w:tc>
          <w:tcPr>
            <w:tcW w:w="1418" w:type="dxa"/>
            <w:vAlign w:val="center"/>
          </w:tcPr>
          <w:p w14:paraId="55632984" w14:textId="7B000943"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16000</w:t>
            </w:r>
          </w:p>
        </w:tc>
        <w:tc>
          <w:tcPr>
            <w:tcW w:w="7231" w:type="dxa"/>
            <w:vAlign w:val="center"/>
          </w:tcPr>
          <w:p w14:paraId="583C9554" w14:textId="0F9BCE44"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Ցիպրինոլ</w:t>
            </w:r>
          </w:p>
        </w:tc>
      </w:tr>
      <w:tr w:rsidR="00E70D5E" w:rsidRPr="00FF07C9" w14:paraId="06DA86DE" w14:textId="77777777" w:rsidTr="005A5B86">
        <w:tc>
          <w:tcPr>
            <w:tcW w:w="1701" w:type="dxa"/>
            <w:vAlign w:val="bottom"/>
          </w:tcPr>
          <w:p w14:paraId="66AF800C" w14:textId="6744C6C4"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76</w:t>
            </w:r>
          </w:p>
        </w:tc>
        <w:tc>
          <w:tcPr>
            <w:tcW w:w="1418" w:type="dxa"/>
            <w:vAlign w:val="bottom"/>
          </w:tcPr>
          <w:p w14:paraId="75D03CE6" w14:textId="5E45E6B5"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50000</w:t>
            </w:r>
          </w:p>
        </w:tc>
        <w:tc>
          <w:tcPr>
            <w:tcW w:w="7231" w:type="dxa"/>
            <w:vAlign w:val="center"/>
          </w:tcPr>
          <w:p w14:paraId="50BD3D03" w14:textId="3DFD3DA1"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 xml:space="preserve">Գլյուկոմետրի </w:t>
            </w:r>
            <w:r w:rsidRPr="008D166F">
              <w:rPr>
                <w:rFonts w:ascii="Calibri" w:hAnsi="Calibri" w:cs="Arial"/>
                <w:color w:val="000000"/>
                <w:sz w:val="18"/>
                <w:szCs w:val="18"/>
              </w:rPr>
              <w:t xml:space="preserve"> </w:t>
            </w:r>
            <w:r w:rsidRPr="008D166F">
              <w:rPr>
                <w:rFonts w:ascii="Sylfaen" w:hAnsi="Sylfaen" w:cs="Arial"/>
                <w:color w:val="000000"/>
                <w:sz w:val="18"/>
                <w:szCs w:val="18"/>
              </w:rPr>
              <w:t>ասեղներ</w:t>
            </w:r>
          </w:p>
        </w:tc>
      </w:tr>
      <w:tr w:rsidR="00E70D5E" w:rsidRPr="00FF07C9" w14:paraId="7CDF798B" w14:textId="77777777" w:rsidTr="005A02FA">
        <w:tc>
          <w:tcPr>
            <w:tcW w:w="1701" w:type="dxa"/>
            <w:vAlign w:val="bottom"/>
          </w:tcPr>
          <w:p w14:paraId="08749FE9" w14:textId="51F7709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77</w:t>
            </w:r>
          </w:p>
        </w:tc>
        <w:tc>
          <w:tcPr>
            <w:tcW w:w="1418" w:type="dxa"/>
            <w:vAlign w:val="bottom"/>
          </w:tcPr>
          <w:p w14:paraId="7D275607" w14:textId="3AB09E9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116800</w:t>
            </w:r>
          </w:p>
        </w:tc>
        <w:tc>
          <w:tcPr>
            <w:tcW w:w="7231" w:type="dxa"/>
            <w:vAlign w:val="center"/>
          </w:tcPr>
          <w:p w14:paraId="691C4712" w14:textId="19F51A04"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Գլյուկոմետրի թեստ</w:t>
            </w:r>
            <w:r w:rsidRPr="008D166F">
              <w:rPr>
                <w:rFonts w:ascii="Calibri" w:hAnsi="Calibri" w:cs="Arial"/>
                <w:color w:val="000000"/>
                <w:sz w:val="18"/>
                <w:szCs w:val="18"/>
              </w:rPr>
              <w:t xml:space="preserve"> </w:t>
            </w:r>
            <w:r w:rsidRPr="008D166F">
              <w:rPr>
                <w:rFonts w:ascii="Sylfaen" w:hAnsi="Sylfaen" w:cs="Arial"/>
                <w:color w:val="000000"/>
                <w:sz w:val="18"/>
                <w:szCs w:val="18"/>
              </w:rPr>
              <w:t>երիզներ</w:t>
            </w:r>
          </w:p>
        </w:tc>
      </w:tr>
      <w:tr w:rsidR="00E70D5E" w:rsidRPr="00FF07C9" w14:paraId="4E7F1FEF" w14:textId="77777777" w:rsidTr="005A02FA">
        <w:tc>
          <w:tcPr>
            <w:tcW w:w="1701" w:type="dxa"/>
            <w:vAlign w:val="bottom"/>
          </w:tcPr>
          <w:p w14:paraId="2446BAF1" w14:textId="4052B0B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78</w:t>
            </w:r>
          </w:p>
        </w:tc>
        <w:tc>
          <w:tcPr>
            <w:tcW w:w="1418" w:type="dxa"/>
            <w:vAlign w:val="bottom"/>
          </w:tcPr>
          <w:p w14:paraId="487E6353" w14:textId="24C13331"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5000</w:t>
            </w:r>
          </w:p>
        </w:tc>
        <w:tc>
          <w:tcPr>
            <w:tcW w:w="7231" w:type="dxa"/>
            <w:vAlign w:val="center"/>
          </w:tcPr>
          <w:p w14:paraId="33B554B3" w14:textId="27EA145A"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Ցերվիկալ խոզանակ (Cytobrush)</w:t>
            </w:r>
          </w:p>
        </w:tc>
      </w:tr>
      <w:tr w:rsidR="00E70D5E" w:rsidRPr="00FF07C9" w14:paraId="6399446A" w14:textId="77777777" w:rsidTr="005A02FA">
        <w:tc>
          <w:tcPr>
            <w:tcW w:w="1701" w:type="dxa"/>
            <w:vAlign w:val="bottom"/>
          </w:tcPr>
          <w:p w14:paraId="7DF8E38B" w14:textId="51F0BD01"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79</w:t>
            </w:r>
          </w:p>
        </w:tc>
        <w:tc>
          <w:tcPr>
            <w:tcW w:w="1418" w:type="dxa"/>
            <w:vAlign w:val="bottom"/>
          </w:tcPr>
          <w:p w14:paraId="503E55E3" w14:textId="22D5AFF3"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8000</w:t>
            </w:r>
          </w:p>
        </w:tc>
        <w:tc>
          <w:tcPr>
            <w:tcW w:w="7231" w:type="dxa"/>
            <w:vAlign w:val="center"/>
          </w:tcPr>
          <w:p w14:paraId="0271D231" w14:textId="6FCACE06"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sz w:val="18"/>
                <w:szCs w:val="18"/>
              </w:rPr>
              <w:t xml:space="preserve">Հայելի  գինեկոլոգիական  միջին    </w:t>
            </w:r>
          </w:p>
        </w:tc>
      </w:tr>
      <w:tr w:rsidR="00E70D5E" w:rsidRPr="00FF07C9" w14:paraId="01463114" w14:textId="77777777" w:rsidTr="005A02FA">
        <w:tc>
          <w:tcPr>
            <w:tcW w:w="1701" w:type="dxa"/>
            <w:vAlign w:val="bottom"/>
          </w:tcPr>
          <w:p w14:paraId="09E29392" w14:textId="17B4951F"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80</w:t>
            </w:r>
          </w:p>
        </w:tc>
        <w:tc>
          <w:tcPr>
            <w:tcW w:w="1418" w:type="dxa"/>
            <w:vAlign w:val="bottom"/>
          </w:tcPr>
          <w:p w14:paraId="5443F239" w14:textId="7ACBCC40"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20000</w:t>
            </w:r>
          </w:p>
        </w:tc>
        <w:tc>
          <w:tcPr>
            <w:tcW w:w="7231" w:type="dxa"/>
            <w:vAlign w:val="center"/>
          </w:tcPr>
          <w:p w14:paraId="4DB058A9" w14:textId="3267044C"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sz w:val="18"/>
                <w:szCs w:val="18"/>
              </w:rPr>
              <w:t>Առարկայական ապակի /շլիֆ դաշտով/</w:t>
            </w:r>
          </w:p>
        </w:tc>
      </w:tr>
      <w:tr w:rsidR="00E70D5E" w:rsidRPr="00FF07C9" w14:paraId="621650F0" w14:textId="77777777" w:rsidTr="005A02FA">
        <w:tc>
          <w:tcPr>
            <w:tcW w:w="1701" w:type="dxa"/>
            <w:vAlign w:val="bottom"/>
          </w:tcPr>
          <w:p w14:paraId="7CD56C08" w14:textId="32B55C25"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81</w:t>
            </w:r>
          </w:p>
        </w:tc>
        <w:tc>
          <w:tcPr>
            <w:tcW w:w="1418" w:type="dxa"/>
            <w:vAlign w:val="bottom"/>
          </w:tcPr>
          <w:p w14:paraId="229E6FB6" w14:textId="77679E52"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4000</w:t>
            </w:r>
          </w:p>
        </w:tc>
        <w:tc>
          <w:tcPr>
            <w:tcW w:w="7231" w:type="dxa"/>
            <w:vAlign w:val="center"/>
          </w:tcPr>
          <w:p w14:paraId="3330616D" w14:textId="26CDD19A"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sz w:val="18"/>
                <w:szCs w:val="18"/>
              </w:rPr>
              <w:t>Գինեկոլոգիական երկկողմանի թիակ (շպատել)</w:t>
            </w:r>
          </w:p>
        </w:tc>
      </w:tr>
      <w:tr w:rsidR="00E70D5E" w:rsidRPr="00FF07C9" w14:paraId="7FAF25B6" w14:textId="77777777" w:rsidTr="005A02FA">
        <w:tc>
          <w:tcPr>
            <w:tcW w:w="1701" w:type="dxa"/>
            <w:vAlign w:val="bottom"/>
          </w:tcPr>
          <w:p w14:paraId="0D2BE5D3" w14:textId="268C5DC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82</w:t>
            </w:r>
          </w:p>
        </w:tc>
        <w:tc>
          <w:tcPr>
            <w:tcW w:w="1418" w:type="dxa"/>
            <w:vAlign w:val="bottom"/>
          </w:tcPr>
          <w:p w14:paraId="681C92F0" w14:textId="5D319F5B"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2100</w:t>
            </w:r>
          </w:p>
        </w:tc>
        <w:tc>
          <w:tcPr>
            <w:tcW w:w="7231" w:type="dxa"/>
            <w:vAlign w:val="center"/>
          </w:tcPr>
          <w:p w14:paraId="2B3DDF60" w14:textId="21CB768E"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sz w:val="18"/>
                <w:szCs w:val="18"/>
              </w:rPr>
              <w:t>Ադրենալին</w:t>
            </w:r>
            <w:r w:rsidRPr="008D166F">
              <w:rPr>
                <w:rFonts w:ascii="Arial Armenian" w:hAnsi="Arial Armenian" w:cs="Arial"/>
                <w:sz w:val="18"/>
                <w:szCs w:val="18"/>
              </w:rPr>
              <w:t xml:space="preserve"> 0,001% </w:t>
            </w:r>
            <w:r w:rsidRPr="008D166F">
              <w:rPr>
                <w:rFonts w:ascii="Sylfaen" w:hAnsi="Sylfaen" w:cs="Arial"/>
                <w:sz w:val="18"/>
                <w:szCs w:val="18"/>
              </w:rPr>
              <w:t>լուծույթ</w:t>
            </w:r>
            <w:r w:rsidRPr="008D166F">
              <w:rPr>
                <w:rFonts w:ascii="Arial Armenian" w:hAnsi="Arial Armenian" w:cs="Arial"/>
                <w:sz w:val="18"/>
                <w:szCs w:val="18"/>
              </w:rPr>
              <w:t xml:space="preserve">  </w:t>
            </w:r>
            <w:r w:rsidRPr="008D166F">
              <w:rPr>
                <w:rFonts w:ascii="Sylfaen" w:hAnsi="Sylfaen" w:cs="Arial"/>
                <w:sz w:val="18"/>
                <w:szCs w:val="18"/>
              </w:rPr>
              <w:t>ներարկման</w:t>
            </w:r>
          </w:p>
        </w:tc>
      </w:tr>
      <w:tr w:rsidR="00E70D5E" w:rsidRPr="00FF07C9" w14:paraId="4DAF50D2" w14:textId="77777777" w:rsidTr="005A5B86">
        <w:tc>
          <w:tcPr>
            <w:tcW w:w="1701" w:type="dxa"/>
            <w:vAlign w:val="bottom"/>
          </w:tcPr>
          <w:p w14:paraId="7D46AE06" w14:textId="0A04666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83</w:t>
            </w:r>
          </w:p>
        </w:tc>
        <w:tc>
          <w:tcPr>
            <w:tcW w:w="1418" w:type="dxa"/>
            <w:vAlign w:val="bottom"/>
          </w:tcPr>
          <w:p w14:paraId="1B8F2693" w14:textId="53BB51BB"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3840</w:t>
            </w:r>
          </w:p>
        </w:tc>
        <w:tc>
          <w:tcPr>
            <w:tcW w:w="7231" w:type="dxa"/>
            <w:vAlign w:val="center"/>
          </w:tcPr>
          <w:p w14:paraId="5DC79BC2" w14:textId="4AE5E837"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Բամբակ</w:t>
            </w:r>
            <w:r w:rsidRPr="008D166F">
              <w:rPr>
                <w:rFonts w:ascii="Arial Armenian" w:hAnsi="Arial Armenian" w:cs="Arial"/>
                <w:color w:val="000000"/>
                <w:sz w:val="18"/>
                <w:szCs w:val="18"/>
              </w:rPr>
              <w:t xml:space="preserve"> </w:t>
            </w:r>
          </w:p>
        </w:tc>
      </w:tr>
      <w:tr w:rsidR="00E70D5E" w:rsidRPr="00FF07C9" w14:paraId="2632C5BB" w14:textId="77777777" w:rsidTr="005A5B86">
        <w:tc>
          <w:tcPr>
            <w:tcW w:w="1701" w:type="dxa"/>
            <w:vAlign w:val="bottom"/>
          </w:tcPr>
          <w:p w14:paraId="59BC5EFB" w14:textId="2C7B1E91"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84</w:t>
            </w:r>
          </w:p>
        </w:tc>
        <w:tc>
          <w:tcPr>
            <w:tcW w:w="1418" w:type="dxa"/>
            <w:vAlign w:val="bottom"/>
          </w:tcPr>
          <w:p w14:paraId="2A94A318" w14:textId="543B4D72"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2600</w:t>
            </w:r>
          </w:p>
        </w:tc>
        <w:tc>
          <w:tcPr>
            <w:tcW w:w="7231" w:type="dxa"/>
            <w:vAlign w:val="center"/>
          </w:tcPr>
          <w:p w14:paraId="23419661" w14:textId="38974F9B"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Վիրակապ</w:t>
            </w:r>
          </w:p>
        </w:tc>
      </w:tr>
      <w:tr w:rsidR="00E70D5E" w:rsidRPr="00FF07C9" w14:paraId="619A0A6A" w14:textId="77777777" w:rsidTr="005A5B86">
        <w:tc>
          <w:tcPr>
            <w:tcW w:w="1701" w:type="dxa"/>
            <w:vAlign w:val="bottom"/>
          </w:tcPr>
          <w:p w14:paraId="04D85D25" w14:textId="058B65C3"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85</w:t>
            </w:r>
          </w:p>
        </w:tc>
        <w:tc>
          <w:tcPr>
            <w:tcW w:w="1418" w:type="dxa"/>
            <w:vAlign w:val="bottom"/>
          </w:tcPr>
          <w:p w14:paraId="7B7A0F7B" w14:textId="0216F871"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10000</w:t>
            </w:r>
          </w:p>
        </w:tc>
        <w:tc>
          <w:tcPr>
            <w:tcW w:w="7231" w:type="dxa"/>
            <w:vAlign w:val="center"/>
          </w:tcPr>
          <w:p w14:paraId="14B0E6FC" w14:textId="65012899"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ձեռնոց լ</w:t>
            </w:r>
          </w:p>
        </w:tc>
      </w:tr>
      <w:tr w:rsidR="00E70D5E" w:rsidRPr="00FF07C9" w14:paraId="58174509" w14:textId="77777777" w:rsidTr="005A5B86">
        <w:tc>
          <w:tcPr>
            <w:tcW w:w="1701" w:type="dxa"/>
            <w:vAlign w:val="bottom"/>
          </w:tcPr>
          <w:p w14:paraId="6D8E7F8A" w14:textId="074051AE"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86</w:t>
            </w:r>
          </w:p>
        </w:tc>
        <w:tc>
          <w:tcPr>
            <w:tcW w:w="1418" w:type="dxa"/>
            <w:vAlign w:val="bottom"/>
          </w:tcPr>
          <w:p w14:paraId="0EBFB4B7" w14:textId="4645BB5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2880</w:t>
            </w:r>
          </w:p>
        </w:tc>
        <w:tc>
          <w:tcPr>
            <w:tcW w:w="7231" w:type="dxa"/>
            <w:vAlign w:val="center"/>
          </w:tcPr>
          <w:p w14:paraId="6B849364" w14:textId="4B0A8662"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Էթանոլ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սպիրտ</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բժշկական</w:t>
            </w:r>
            <w:r w:rsidRPr="008D166F">
              <w:rPr>
                <w:rFonts w:ascii="Arial Armenian" w:hAnsi="Arial Armenian" w:cs="Arial"/>
                <w:color w:val="000000"/>
                <w:sz w:val="18"/>
                <w:szCs w:val="18"/>
              </w:rPr>
              <w:t>),</w:t>
            </w:r>
          </w:p>
        </w:tc>
      </w:tr>
      <w:tr w:rsidR="00E70D5E" w:rsidRPr="00FF07C9" w14:paraId="5FC1E18C" w14:textId="77777777" w:rsidTr="005A02FA">
        <w:tc>
          <w:tcPr>
            <w:tcW w:w="1701" w:type="dxa"/>
            <w:vAlign w:val="bottom"/>
          </w:tcPr>
          <w:p w14:paraId="0FC03EB8" w14:textId="260D3506"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87</w:t>
            </w:r>
          </w:p>
        </w:tc>
        <w:tc>
          <w:tcPr>
            <w:tcW w:w="1418" w:type="dxa"/>
            <w:vAlign w:val="bottom"/>
          </w:tcPr>
          <w:p w14:paraId="5D32C127" w14:textId="7C313D4B"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3728</w:t>
            </w:r>
          </w:p>
        </w:tc>
        <w:tc>
          <w:tcPr>
            <w:tcW w:w="7231" w:type="dxa"/>
            <w:vAlign w:val="center"/>
          </w:tcPr>
          <w:p w14:paraId="7F28EABA" w14:textId="35AE2FD3"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Էթանոլ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սպիրտ</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բժշկական</w:t>
            </w:r>
            <w:r w:rsidRPr="008D166F">
              <w:rPr>
                <w:rFonts w:ascii="Arial Armenian" w:hAnsi="Arial Armenian" w:cs="Arial"/>
                <w:color w:val="000000"/>
                <w:sz w:val="18"/>
                <w:szCs w:val="18"/>
              </w:rPr>
              <w:t>),</w:t>
            </w:r>
          </w:p>
        </w:tc>
      </w:tr>
      <w:tr w:rsidR="00E70D5E" w:rsidRPr="00FF07C9" w14:paraId="6751C53D" w14:textId="77777777" w:rsidTr="005A02FA">
        <w:tc>
          <w:tcPr>
            <w:tcW w:w="1701" w:type="dxa"/>
            <w:vAlign w:val="bottom"/>
          </w:tcPr>
          <w:p w14:paraId="2BF69AFE" w14:textId="5E002C97"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88</w:t>
            </w:r>
          </w:p>
        </w:tc>
        <w:tc>
          <w:tcPr>
            <w:tcW w:w="1418" w:type="dxa"/>
            <w:vAlign w:val="bottom"/>
          </w:tcPr>
          <w:p w14:paraId="2EA4C1AA" w14:textId="43CA0A18"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5306</w:t>
            </w:r>
          </w:p>
        </w:tc>
        <w:tc>
          <w:tcPr>
            <w:tcW w:w="7231" w:type="dxa"/>
            <w:vAlign w:val="center"/>
          </w:tcPr>
          <w:p w14:paraId="01A663DD" w14:textId="642E2B33"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Լևոմիկոլ</w:t>
            </w:r>
          </w:p>
        </w:tc>
      </w:tr>
      <w:tr w:rsidR="00E70D5E" w:rsidRPr="00FF07C9" w14:paraId="2A570FB4" w14:textId="77777777" w:rsidTr="005A02FA">
        <w:tc>
          <w:tcPr>
            <w:tcW w:w="1701" w:type="dxa"/>
            <w:vAlign w:val="bottom"/>
          </w:tcPr>
          <w:p w14:paraId="544D69D3" w14:textId="158D4492"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89</w:t>
            </w:r>
          </w:p>
        </w:tc>
        <w:tc>
          <w:tcPr>
            <w:tcW w:w="1418" w:type="dxa"/>
            <w:vAlign w:val="bottom"/>
          </w:tcPr>
          <w:p w14:paraId="38E1ABF4" w14:textId="376CB2F2"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652</w:t>
            </w:r>
          </w:p>
        </w:tc>
        <w:tc>
          <w:tcPr>
            <w:tcW w:w="7231" w:type="dxa"/>
            <w:vAlign w:val="center"/>
          </w:tcPr>
          <w:p w14:paraId="448E837C" w14:textId="54DCB028"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Կորդիամին</w:t>
            </w:r>
            <w:r w:rsidRPr="008D166F">
              <w:rPr>
                <w:rFonts w:ascii="Arial Armenian" w:hAnsi="Arial Armenian" w:cs="Arial"/>
                <w:color w:val="000000"/>
                <w:sz w:val="18"/>
                <w:szCs w:val="18"/>
              </w:rPr>
              <w:t>2,0</w:t>
            </w:r>
            <w:r w:rsidRPr="008D166F">
              <w:rPr>
                <w:rFonts w:ascii="Sylfaen" w:hAnsi="Sylfaen" w:cs="Arial"/>
                <w:color w:val="000000"/>
                <w:sz w:val="18"/>
                <w:szCs w:val="18"/>
              </w:rPr>
              <w:t>մլ</w:t>
            </w:r>
          </w:p>
        </w:tc>
      </w:tr>
      <w:tr w:rsidR="00E70D5E" w:rsidRPr="00FF07C9" w14:paraId="0EECA75D" w14:textId="77777777" w:rsidTr="005A5B86">
        <w:tc>
          <w:tcPr>
            <w:tcW w:w="1701" w:type="dxa"/>
            <w:vAlign w:val="bottom"/>
          </w:tcPr>
          <w:p w14:paraId="69023631" w14:textId="0FF4910E"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90</w:t>
            </w:r>
          </w:p>
        </w:tc>
        <w:tc>
          <w:tcPr>
            <w:tcW w:w="1418" w:type="dxa"/>
            <w:vAlign w:val="bottom"/>
          </w:tcPr>
          <w:p w14:paraId="14E5F2C9" w14:textId="7E0A078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1957</w:t>
            </w:r>
          </w:p>
        </w:tc>
        <w:tc>
          <w:tcPr>
            <w:tcW w:w="7231" w:type="dxa"/>
            <w:vAlign w:val="center"/>
          </w:tcPr>
          <w:p w14:paraId="549FBB98" w14:textId="1DD1E3D2"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Մագնեզիումի  սուլֆատ</w:t>
            </w:r>
          </w:p>
        </w:tc>
      </w:tr>
      <w:tr w:rsidR="00E70D5E" w:rsidRPr="00FF07C9" w14:paraId="7C3197C6" w14:textId="77777777" w:rsidTr="005A5B86">
        <w:tc>
          <w:tcPr>
            <w:tcW w:w="1701" w:type="dxa"/>
            <w:vAlign w:val="bottom"/>
          </w:tcPr>
          <w:p w14:paraId="27DD58E7" w14:textId="644E8C8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91</w:t>
            </w:r>
          </w:p>
        </w:tc>
        <w:tc>
          <w:tcPr>
            <w:tcW w:w="1418" w:type="dxa"/>
            <w:vAlign w:val="bottom"/>
          </w:tcPr>
          <w:p w14:paraId="71A85FA5" w14:textId="2ED6401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1540</w:t>
            </w:r>
          </w:p>
        </w:tc>
        <w:tc>
          <w:tcPr>
            <w:tcW w:w="7231" w:type="dxa"/>
            <w:vAlign w:val="center"/>
          </w:tcPr>
          <w:p w14:paraId="636A32F4" w14:textId="4832DA40"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Մենթոլի</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լուծույթ</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մենթիլ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իզովալերաթթվում</w:t>
            </w:r>
          </w:p>
        </w:tc>
      </w:tr>
      <w:tr w:rsidR="00E70D5E" w:rsidRPr="00FF07C9" w14:paraId="4C9DDC22" w14:textId="77777777" w:rsidTr="005A5B86">
        <w:tc>
          <w:tcPr>
            <w:tcW w:w="1701" w:type="dxa"/>
            <w:vAlign w:val="bottom"/>
          </w:tcPr>
          <w:p w14:paraId="15987EAB" w14:textId="0CEF8775"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92</w:t>
            </w:r>
          </w:p>
        </w:tc>
        <w:tc>
          <w:tcPr>
            <w:tcW w:w="1418" w:type="dxa"/>
            <w:vAlign w:val="bottom"/>
          </w:tcPr>
          <w:p w14:paraId="164023CA" w14:textId="7B7D066E"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4772</w:t>
            </w:r>
          </w:p>
        </w:tc>
        <w:tc>
          <w:tcPr>
            <w:tcW w:w="7231" w:type="dxa"/>
            <w:vAlign w:val="center"/>
          </w:tcPr>
          <w:p w14:paraId="35A9C2AB" w14:textId="258C55AC"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Սպազմալգոն</w:t>
            </w:r>
          </w:p>
        </w:tc>
      </w:tr>
      <w:tr w:rsidR="00E70D5E" w:rsidRPr="00FF07C9" w14:paraId="0864ED59" w14:textId="77777777" w:rsidTr="005A5B86">
        <w:tc>
          <w:tcPr>
            <w:tcW w:w="1701" w:type="dxa"/>
            <w:vAlign w:val="bottom"/>
          </w:tcPr>
          <w:p w14:paraId="5F12DF2A" w14:textId="3171E4E7"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93</w:t>
            </w:r>
          </w:p>
        </w:tc>
        <w:tc>
          <w:tcPr>
            <w:tcW w:w="1418" w:type="dxa"/>
            <w:vAlign w:val="bottom"/>
          </w:tcPr>
          <w:p w14:paraId="72082DCA" w14:textId="17A7A549"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7100</w:t>
            </w:r>
          </w:p>
        </w:tc>
        <w:tc>
          <w:tcPr>
            <w:tcW w:w="7231" w:type="dxa"/>
            <w:vAlign w:val="center"/>
          </w:tcPr>
          <w:p w14:paraId="3ED18EED" w14:textId="2FBDD948"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Նատրիումի</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քլորիդ</w:t>
            </w:r>
            <w:r w:rsidRPr="008D166F">
              <w:rPr>
                <w:rFonts w:ascii="Arial Armenian" w:hAnsi="Arial Armenian" w:cs="Arial"/>
                <w:color w:val="000000"/>
                <w:sz w:val="18"/>
                <w:szCs w:val="18"/>
              </w:rPr>
              <w:t xml:space="preserve">  </w:t>
            </w:r>
          </w:p>
        </w:tc>
      </w:tr>
      <w:tr w:rsidR="00E70D5E" w:rsidRPr="00FF07C9" w14:paraId="479AFD2A" w14:textId="77777777" w:rsidTr="005A5B86">
        <w:tc>
          <w:tcPr>
            <w:tcW w:w="1701" w:type="dxa"/>
            <w:vAlign w:val="bottom"/>
          </w:tcPr>
          <w:p w14:paraId="22F21B3E" w14:textId="26DBAAEA"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94</w:t>
            </w:r>
          </w:p>
        </w:tc>
        <w:tc>
          <w:tcPr>
            <w:tcW w:w="1418" w:type="dxa"/>
            <w:vAlign w:val="bottom"/>
          </w:tcPr>
          <w:p w14:paraId="3D0BDDEF" w14:textId="157C8D81"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2900</w:t>
            </w:r>
          </w:p>
        </w:tc>
        <w:tc>
          <w:tcPr>
            <w:tcW w:w="7231" w:type="dxa"/>
            <w:vAlign w:val="center"/>
          </w:tcPr>
          <w:p w14:paraId="0B4DED73" w14:textId="7E9EFE91"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color w:val="000000"/>
                <w:sz w:val="18"/>
                <w:szCs w:val="18"/>
              </w:rPr>
              <w:t>Ներաչրկիչ</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ասեղով</w:t>
            </w:r>
            <w:r w:rsidRPr="008D166F">
              <w:rPr>
                <w:rFonts w:ascii="Arial Armenian" w:hAnsi="Arial Armenian" w:cs="Arial"/>
                <w:color w:val="000000"/>
                <w:sz w:val="18"/>
                <w:szCs w:val="18"/>
              </w:rPr>
              <w:t xml:space="preserve">  </w:t>
            </w:r>
          </w:p>
        </w:tc>
      </w:tr>
      <w:tr w:rsidR="00E70D5E" w:rsidRPr="00FF07C9" w14:paraId="61DBB027" w14:textId="77777777" w:rsidTr="005A5B86">
        <w:tc>
          <w:tcPr>
            <w:tcW w:w="1701" w:type="dxa"/>
            <w:vAlign w:val="bottom"/>
          </w:tcPr>
          <w:p w14:paraId="1FEF0A6D" w14:textId="597766CC"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95</w:t>
            </w:r>
          </w:p>
        </w:tc>
        <w:tc>
          <w:tcPr>
            <w:tcW w:w="1418" w:type="dxa"/>
            <w:vAlign w:val="bottom"/>
          </w:tcPr>
          <w:p w14:paraId="306FCD18" w14:textId="664D593D" w:rsidR="00E70D5E" w:rsidRPr="00A71D81" w:rsidRDefault="00E70D5E" w:rsidP="00E70D5E">
            <w:pPr>
              <w:pStyle w:val="BodyTextIndent2"/>
              <w:spacing w:line="240" w:lineRule="auto"/>
              <w:ind w:firstLine="0"/>
              <w:jc w:val="center"/>
              <w:rPr>
                <w:rFonts w:ascii="GHEA Grapalat" w:hAnsi="GHEA Grapalat"/>
                <w:sz w:val="16"/>
              </w:rPr>
            </w:pPr>
            <w:r>
              <w:rPr>
                <w:rFonts w:ascii="Times Armenian" w:hAnsi="Times Armenian" w:cs="Arial"/>
                <w:b/>
                <w:bCs/>
                <w:sz w:val="18"/>
                <w:szCs w:val="18"/>
              </w:rPr>
              <w:t>1368</w:t>
            </w:r>
          </w:p>
        </w:tc>
        <w:tc>
          <w:tcPr>
            <w:tcW w:w="7231" w:type="dxa"/>
            <w:vAlign w:val="center"/>
          </w:tcPr>
          <w:p w14:paraId="4C1BCEDC" w14:textId="6D7B8135" w:rsidR="00E70D5E" w:rsidRPr="00A71D81" w:rsidRDefault="00E70D5E" w:rsidP="00E70D5E">
            <w:pPr>
              <w:pStyle w:val="BodyTextIndent2"/>
              <w:spacing w:line="240" w:lineRule="auto"/>
              <w:ind w:firstLine="0"/>
              <w:rPr>
                <w:rFonts w:ascii="GHEA Grapalat" w:hAnsi="GHEA Grapalat"/>
              </w:rPr>
            </w:pPr>
            <w:r w:rsidRPr="008D166F">
              <w:rPr>
                <w:rFonts w:ascii="Sylfaen" w:hAnsi="Sylfaen" w:cs="Arial"/>
                <w:sz w:val="18"/>
                <w:szCs w:val="18"/>
              </w:rPr>
              <w:t>Մետաղական</w:t>
            </w:r>
            <w:r w:rsidRPr="008D166F">
              <w:rPr>
                <w:rFonts w:ascii="Arial Armenian" w:hAnsi="Arial Armenian" w:cs="Arial"/>
                <w:sz w:val="18"/>
                <w:szCs w:val="18"/>
              </w:rPr>
              <w:t xml:space="preserve">  </w:t>
            </w:r>
            <w:r w:rsidRPr="008D166F">
              <w:rPr>
                <w:rFonts w:ascii="Sylfaen" w:hAnsi="Sylfaen" w:cs="Arial"/>
                <w:sz w:val="18"/>
                <w:szCs w:val="18"/>
              </w:rPr>
              <w:t>սկարիֆիկատոր</w:t>
            </w:r>
          </w:p>
        </w:tc>
      </w:tr>
      <w:tr w:rsidR="006675F2" w:rsidRPr="00A71D81" w14:paraId="7D258361" w14:textId="77777777" w:rsidTr="006D2E03">
        <w:tc>
          <w:tcPr>
            <w:tcW w:w="1701" w:type="dxa"/>
            <w:vAlign w:val="center"/>
          </w:tcPr>
          <w:p w14:paraId="65E2A452" w14:textId="77777777" w:rsidR="006675F2" w:rsidRPr="00A71D81" w:rsidRDefault="006675F2" w:rsidP="00EF3662">
            <w:pPr>
              <w:pStyle w:val="BodyTextIndent2"/>
              <w:spacing w:line="240" w:lineRule="auto"/>
              <w:ind w:firstLine="0"/>
              <w:jc w:val="center"/>
              <w:rPr>
                <w:rFonts w:ascii="GHEA Grapalat" w:hAnsi="GHEA Grapalat"/>
              </w:rPr>
            </w:pPr>
            <w:r w:rsidRPr="00A71D81">
              <w:rPr>
                <w:rFonts w:ascii="GHEA Grapalat" w:hAnsi="GHEA Grapalat"/>
              </w:rPr>
              <w:t>...</w:t>
            </w:r>
          </w:p>
        </w:tc>
        <w:tc>
          <w:tcPr>
            <w:tcW w:w="1418" w:type="dxa"/>
            <w:vAlign w:val="center"/>
          </w:tcPr>
          <w:p w14:paraId="42C6DC91" w14:textId="77777777" w:rsidR="006675F2" w:rsidRPr="00A71D81" w:rsidRDefault="006675F2" w:rsidP="006675F2">
            <w:pPr>
              <w:pStyle w:val="BodyTextIndent2"/>
              <w:spacing w:line="240" w:lineRule="auto"/>
              <w:ind w:firstLine="0"/>
              <w:jc w:val="center"/>
              <w:rPr>
                <w:rFonts w:ascii="GHEA Grapalat" w:hAnsi="GHEA Grapalat"/>
              </w:rPr>
            </w:pPr>
          </w:p>
        </w:tc>
        <w:tc>
          <w:tcPr>
            <w:tcW w:w="7231" w:type="dxa"/>
            <w:vAlign w:val="center"/>
          </w:tcPr>
          <w:p w14:paraId="62088D67" w14:textId="77777777" w:rsidR="006675F2" w:rsidRPr="00A71D81" w:rsidRDefault="006675F2" w:rsidP="00EF3662">
            <w:pPr>
              <w:pStyle w:val="BodyTextIndent2"/>
              <w:spacing w:line="240" w:lineRule="auto"/>
              <w:ind w:firstLine="0"/>
              <w:rPr>
                <w:rFonts w:ascii="GHEA Grapalat" w:hAnsi="GHEA Grapalat"/>
              </w:rPr>
            </w:pPr>
            <w:r w:rsidRPr="00A71D81">
              <w:rPr>
                <w:rFonts w:ascii="GHEA Grapalat" w:hAnsi="GHEA Grapalat"/>
              </w:rPr>
              <w:t>...</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5394C3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02337" w:rsidRPr="00602337">
        <w:rPr>
          <w:rFonts w:ascii="GHEA Grapalat" w:hAnsi="GHEA Grapalat" w:cs="Sylfaen"/>
          <w:szCs w:val="24"/>
          <w:lang w:val="hy-AM"/>
        </w:rPr>
        <w:t>գնանշման  հարցում</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BBF6783" w14:textId="550889E1" w:rsidR="00F42D96" w:rsidRPr="00A71D81" w:rsidRDefault="00096865" w:rsidP="00F42D9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42D96"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42D96" w:rsidRPr="00452D97">
        <w:rPr>
          <w:rFonts w:ascii="GHEA Grapalat" w:hAnsi="GHEA Grapalat" w:cs="Sylfaen"/>
          <w:szCs w:val="24"/>
          <w:lang w:val="hy-AM"/>
        </w:rPr>
        <w:t>7</w:t>
      </w:r>
      <w:r w:rsidR="00F42D96" w:rsidRPr="00A71D81">
        <w:rPr>
          <w:rFonts w:ascii="GHEA Grapalat" w:hAnsi="GHEA Grapalat" w:cs="Sylfaen"/>
          <w:szCs w:val="24"/>
          <w:lang w:val="hy-AM"/>
        </w:rPr>
        <w:t xml:space="preserve">»րդ օրվա </w:t>
      </w:r>
      <w:r w:rsidR="00F42D96" w:rsidRPr="00F42D96">
        <w:rPr>
          <w:rFonts w:ascii="GHEA Grapalat" w:hAnsi="GHEA Grapalat" w:cs="Sylfaen"/>
          <w:b/>
          <w:szCs w:val="24"/>
          <w:lang w:val="hy-AM"/>
        </w:rPr>
        <w:t>ժամը  12:00 «</w:t>
      </w:r>
      <w:r w:rsidR="00881CB3" w:rsidRPr="00881CB3">
        <w:rPr>
          <w:rFonts w:ascii="GHEA Grapalat" w:hAnsi="GHEA Grapalat" w:cs="Sylfaen"/>
          <w:b/>
          <w:sz w:val="32"/>
          <w:szCs w:val="32"/>
          <w:vertAlign w:val="subscript"/>
          <w:lang w:val="hy-AM"/>
        </w:rPr>
        <w:t>13</w:t>
      </w:r>
      <w:r w:rsidR="00F42D96" w:rsidRPr="00F42D96">
        <w:rPr>
          <w:rFonts w:ascii="GHEA Grapalat" w:hAnsi="GHEA Grapalat" w:cs="Sylfaen"/>
          <w:b/>
          <w:sz w:val="32"/>
          <w:szCs w:val="32"/>
          <w:vertAlign w:val="subscript"/>
          <w:lang w:val="hy-AM"/>
        </w:rPr>
        <w:t xml:space="preserve"> </w:t>
      </w:r>
      <w:r w:rsidR="00881CB3" w:rsidRPr="00881CB3">
        <w:rPr>
          <w:rFonts w:ascii="GHEA Grapalat" w:hAnsi="GHEA Grapalat" w:cs="Sylfaen"/>
          <w:b/>
          <w:sz w:val="32"/>
          <w:szCs w:val="32"/>
          <w:vertAlign w:val="subscript"/>
          <w:lang w:val="hy-AM"/>
        </w:rPr>
        <w:t xml:space="preserve"> դեկտեմբերի</w:t>
      </w:r>
      <w:r w:rsidR="00881CB3" w:rsidRPr="00881CB3">
        <w:rPr>
          <w:rFonts w:ascii="GHEA Grapalat" w:hAnsi="GHEA Grapalat" w:cs="Sylfaen"/>
          <w:b/>
          <w:sz w:val="24"/>
          <w:szCs w:val="24"/>
          <w:vertAlign w:val="subscript"/>
          <w:lang w:val="hy-AM"/>
        </w:rPr>
        <w:t xml:space="preserve">  </w:t>
      </w:r>
      <w:r w:rsidR="00F42D96" w:rsidRPr="00F42D96">
        <w:rPr>
          <w:rFonts w:ascii="GHEA Grapalat" w:hAnsi="GHEA Grapalat" w:cs="Sylfaen"/>
          <w:b/>
          <w:sz w:val="24"/>
          <w:szCs w:val="24"/>
          <w:vertAlign w:val="subscript"/>
          <w:lang w:val="hy-AM"/>
        </w:rPr>
        <w:t xml:space="preserve"> </w:t>
      </w:r>
      <w:r w:rsidR="00F42D96" w:rsidRPr="00F42D96">
        <w:rPr>
          <w:rFonts w:ascii="GHEA Grapalat" w:hAnsi="GHEA Grapalat" w:cs="Sylfaen"/>
          <w:b/>
          <w:sz w:val="32"/>
          <w:szCs w:val="32"/>
          <w:vertAlign w:val="subscript"/>
          <w:lang w:val="hy-AM"/>
        </w:rPr>
        <w:t>2023թ-</w:t>
      </w:r>
      <w:r w:rsidR="00F42D96" w:rsidRPr="00F42D96">
        <w:rPr>
          <w:rFonts w:ascii="GHEA Grapalat" w:hAnsi="GHEA Grapalat" w:cs="Sylfaen"/>
          <w:b/>
          <w:szCs w:val="24"/>
          <w:lang w:val="hy-AM"/>
        </w:rPr>
        <w:t>»-ն «</w:t>
      </w:r>
      <w:r w:rsidR="00F42D96" w:rsidRPr="00F42D96">
        <w:rPr>
          <w:rFonts w:ascii="GHEA Grapalat" w:hAnsi="GHEA Grapalat"/>
          <w:b/>
        </w:rPr>
        <w:t>Տավուշի  մարզ, գԿողբ,  17փ. 28շ</w:t>
      </w:r>
      <w:r w:rsidR="00F42D96" w:rsidRPr="00F42D96">
        <w:rPr>
          <w:rFonts w:ascii="GHEA Grapalat" w:hAnsi="GHEA Grapalat" w:cs="Sylfaen"/>
          <w:b/>
          <w:szCs w:val="24"/>
          <w:lang w:val="hy-AM"/>
        </w:rPr>
        <w:t>» հասցեով։</w:t>
      </w:r>
      <w:r w:rsidR="00F42D96" w:rsidRPr="00A71D81">
        <w:rPr>
          <w:rFonts w:ascii="GHEA Grapalat" w:hAnsi="GHEA Grapalat" w:cs="Sylfaen"/>
          <w:szCs w:val="24"/>
          <w:lang w:val="hy-AM"/>
        </w:rPr>
        <w:t xml:space="preserve">  </w:t>
      </w:r>
    </w:p>
    <w:p w14:paraId="0DE93E7A" w14:textId="1B6CE5FA" w:rsidR="00A232D9" w:rsidRPr="00A71D81" w:rsidRDefault="00A232D9" w:rsidP="00F42D9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8"/>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753E41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F42D96">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F42D96" w:rsidRPr="006D2E03">
        <w:rPr>
          <w:rFonts w:ascii="GHEA Grapalat" w:hAnsi="GHEA Grapalat" w:cs="Sylfaen"/>
          <w:szCs w:val="24"/>
        </w:rPr>
        <w:t>«</w:t>
      </w:r>
      <w:r w:rsidR="00F42D96" w:rsidRPr="002A24A8">
        <w:rPr>
          <w:rFonts w:ascii="GHEA Grapalat" w:hAnsi="GHEA Grapalat" w:cs="Sylfaen"/>
          <w:sz w:val="32"/>
          <w:szCs w:val="32"/>
          <w:vertAlign w:val="subscript"/>
        </w:rPr>
        <w:t>12:00</w:t>
      </w:r>
      <w:r w:rsidR="00F42D96" w:rsidRPr="006D2E03">
        <w:rPr>
          <w:rFonts w:ascii="GHEA Grapalat" w:hAnsi="GHEA Grapalat" w:cs="Sylfaen"/>
        </w:rPr>
        <w:t xml:space="preserve"> </w:t>
      </w:r>
      <w:r w:rsidR="00F42D96" w:rsidRPr="006D2E03">
        <w:rPr>
          <w:rFonts w:ascii="GHEA Grapalat" w:hAnsi="GHEA Grapalat" w:cs="Sylfaen"/>
          <w:szCs w:val="24"/>
        </w:rPr>
        <w:t>»</w:t>
      </w:r>
      <w:r w:rsidR="00F42D96" w:rsidRPr="006D2E03">
        <w:rPr>
          <w:rFonts w:ascii="GHEA Grapalat" w:hAnsi="GHEA Grapalat" w:cs="Sylfaen"/>
          <w:lang w:val="ru-RU"/>
        </w:rPr>
        <w:t>բացման</w:t>
      </w:r>
      <w:r w:rsidR="00F42D96" w:rsidRPr="006D2E03">
        <w:rPr>
          <w:rFonts w:ascii="GHEA Grapalat" w:hAnsi="GHEA Grapalat" w:cs="Sylfaen"/>
        </w:rPr>
        <w:t xml:space="preserve"> և գնահատման </w:t>
      </w:r>
      <w:r w:rsidR="00F42D96" w:rsidRPr="006D2E03">
        <w:rPr>
          <w:rFonts w:ascii="GHEA Grapalat" w:hAnsi="GHEA Grapalat" w:cs="Sylfaen"/>
          <w:lang w:val="ru-RU"/>
        </w:rPr>
        <w:t>նիստում</w:t>
      </w:r>
      <w:r w:rsidR="00F42D96" w:rsidRPr="006D2E03">
        <w:rPr>
          <w:rFonts w:ascii="GHEA Grapalat" w:hAnsi="GHEA Grapalat" w:cs="Sylfaen"/>
        </w:rPr>
        <w:t>՝</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ED7806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5A5B86">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5"/>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64CDD3" w:rsidR="00096865" w:rsidRPr="00A71D81" w:rsidRDefault="005A5B86" w:rsidP="005A5B86">
      <w:pPr>
        <w:pStyle w:val="BodyText"/>
        <w:ind w:right="-7"/>
        <w:jc w:val="center"/>
        <w:rPr>
          <w:rFonts w:ascii="GHEA Grapalat" w:hAnsi="GHEA Grapalat"/>
          <w:b/>
          <w:szCs w:val="22"/>
          <w:lang w:val="af-ZA"/>
        </w:rPr>
      </w:pPr>
      <w:r w:rsidRPr="002A24A8">
        <w:rPr>
          <w:rFonts w:ascii="GHEA Grapalat" w:hAnsi="GHEA Grapalat" w:cs="Sylfaen"/>
          <w:b/>
          <w:szCs w:val="22"/>
          <w:lang w:val="es-ES"/>
        </w:rPr>
        <w:t>ԳՆԱՆՇՄԱՆ</w:t>
      </w:r>
      <w:r>
        <w:rPr>
          <w:rFonts w:ascii="GHEA Grapalat" w:hAnsi="GHEA Grapalat" w:cs="Sylfaen"/>
          <w:b/>
          <w:szCs w:val="22"/>
          <w:lang w:val="es-ES"/>
        </w:rPr>
        <w:t xml:space="preserve">  </w:t>
      </w:r>
      <w:r w:rsidRPr="002A24A8">
        <w:rPr>
          <w:rFonts w:ascii="GHEA Grapalat" w:hAnsi="GHEA Grapalat" w:cs="Sylfaen"/>
          <w:b/>
          <w:szCs w:val="22"/>
          <w:lang w:val="es-ES"/>
        </w:rPr>
        <w:t>ՀԱՐՑՈՒՄ</w:t>
      </w:r>
      <w:r>
        <w:rPr>
          <w:rFonts w:ascii="GHEA Grapalat" w:hAnsi="GHEA Grapalat" w:cs="Sylfaen"/>
          <w:b/>
          <w:szCs w:val="22"/>
          <w:lang w:val="es-ES"/>
        </w:rPr>
        <w:t xml:space="preserve"> </w:t>
      </w:r>
      <w:r w:rsidRPr="002A24A8">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025D6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382827">
        <w:rPr>
          <w:rFonts w:ascii="GHEA Grapalat" w:hAnsi="GHEA Grapalat"/>
          <w:sz w:val="20"/>
          <w:szCs w:val="20"/>
          <w:lang w:val="es-ES"/>
        </w:rPr>
        <w:t>2</w:t>
      </w:r>
      <w:r w:rsidRPr="00A71D81">
        <w:rPr>
          <w:rFonts w:ascii="GHEA Grapalat" w:hAnsi="GHEA Grapalat"/>
          <w:sz w:val="20"/>
          <w:szCs w:val="20"/>
          <w:lang w:val="es-ES"/>
        </w:rPr>
        <w:t>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364151D2" w14:textId="7FFC7386" w:rsidR="00382827" w:rsidRPr="00A71D81" w:rsidRDefault="00382827" w:rsidP="00382827">
      <w:pPr>
        <w:pStyle w:val="BodyTextIndent3"/>
        <w:spacing w:line="240" w:lineRule="auto"/>
        <w:jc w:val="right"/>
        <w:rPr>
          <w:rFonts w:ascii="GHEA Grapalat" w:hAnsi="GHEA Grapalat" w:cs="Arial"/>
          <w:b/>
          <w:lang w:val="es-ES"/>
        </w:rPr>
      </w:pPr>
      <w:r>
        <w:rPr>
          <w:rFonts w:ascii="GHEA Grapalat" w:hAnsi="GHEA Grapalat"/>
          <w:b/>
          <w:i/>
          <w:lang w:val="af-ZA"/>
        </w:rPr>
        <w:t>&lt;&lt;ԿԲԱ-ԳՀԱՊՁԲ  2024 /1 &gt;&gt;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2ECBC5C" w14:textId="77777777" w:rsidR="00382827" w:rsidRPr="00A71D81" w:rsidRDefault="00382827" w:rsidP="00382827">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5E1D66E" w:rsidR="00B2572B" w:rsidRPr="00A71D81" w:rsidRDefault="00602337" w:rsidP="00EF3662">
      <w:pPr>
        <w:pStyle w:val="Heading6"/>
        <w:jc w:val="center"/>
        <w:rPr>
          <w:rFonts w:ascii="GHEA Grapalat" w:hAnsi="GHEA Grapalat" w:cs="Arial"/>
          <w:color w:val="auto"/>
          <w:sz w:val="24"/>
          <w:szCs w:val="24"/>
          <w:lang w:val="es-ES"/>
        </w:rPr>
      </w:pPr>
      <w:r>
        <w:rPr>
          <w:rFonts w:ascii="GHEA Grapalat" w:hAnsi="GHEA Grapalat" w:cs="Sylfaen"/>
          <w:lang w:val="es-ES"/>
        </w:rPr>
        <w:t xml:space="preserve">Գնանշման  հարցում </w:t>
      </w:r>
      <w:r w:rsidRPr="00A71D81">
        <w:rPr>
          <w:rFonts w:ascii="GHEA Grapalat" w:hAnsi="GHEA Grapalat" w:cs="Arial"/>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82D262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382827" w:rsidRPr="00382827">
        <w:rPr>
          <w:rFonts w:ascii="GHEA Grapalat" w:hAnsi="GHEA Grapalat"/>
          <w:b/>
          <w:i/>
          <w:sz w:val="18"/>
          <w:szCs w:val="18"/>
          <w:lang w:val="af-ZA"/>
        </w:rPr>
        <w:t>&lt;&lt;ԿԲԱ-ԳՀԱՊՁԲ  2024 /1 &gt;&gt;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691C3CC" w:rsidR="00B2572B" w:rsidRPr="00A71D81" w:rsidRDefault="00602337" w:rsidP="00EF3662">
      <w:pPr>
        <w:jc w:val="both"/>
        <w:rPr>
          <w:rFonts w:ascii="GHEA Grapalat" w:hAnsi="GHEA Grapalat" w:cs="Sylfaen"/>
          <w:sz w:val="20"/>
          <w:szCs w:val="20"/>
          <w:lang w:val="es-ES"/>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DB8AB1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82827" w:rsidRPr="00382827">
        <w:rPr>
          <w:rFonts w:ascii="GHEA Grapalat" w:hAnsi="GHEA Grapalat"/>
          <w:b/>
          <w:i/>
          <w:sz w:val="18"/>
          <w:szCs w:val="18"/>
          <w:lang w:val="af-ZA"/>
        </w:rPr>
        <w:t>&lt;&lt;ԿԲԱ-ԳՀԱՊՁԲ  2024 /1 &gt;&gt;</w:t>
      </w:r>
      <w:r w:rsidRPr="00AE74A0">
        <w:rPr>
          <w:rFonts w:ascii="GHEA Grapalat" w:hAnsi="GHEA Grapalat" w:cs="Arial"/>
          <w:sz w:val="20"/>
          <w:szCs w:val="20"/>
          <w:lang w:val="es-ES"/>
        </w:rPr>
        <w:t xml:space="preserve">  ծածկագրով  </w:t>
      </w:r>
      <w:r w:rsidR="00602337" w:rsidRPr="00602337">
        <w:rPr>
          <w:rFonts w:ascii="GHEA Grapalat" w:hAnsi="GHEA Grapalat" w:cs="Sylfaen"/>
          <w:sz w:val="18"/>
          <w:szCs w:val="18"/>
          <w:lang w:val="es-ES"/>
        </w:rPr>
        <w:t>Գնանշման  հարցում</w:t>
      </w:r>
      <w:r w:rsidR="00602337">
        <w:rPr>
          <w:rFonts w:ascii="GHEA Grapalat" w:hAnsi="GHEA Grapalat" w:cs="Sylfaen"/>
          <w:b/>
          <w:lang w:val="es-ES"/>
        </w:rPr>
        <w:t xml:space="preserve"> </w:t>
      </w:r>
      <w:r w:rsidR="00602337" w:rsidRPr="00A71D81">
        <w:rPr>
          <w:rFonts w:ascii="GHEA Grapalat" w:hAnsi="GHEA Grapalat" w:cs="Arial"/>
          <w:b/>
          <w:lang w:val="es-ES"/>
        </w:rPr>
        <w:t xml:space="preserve"> </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3F2EBA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82827" w:rsidRPr="00382827">
        <w:rPr>
          <w:rFonts w:ascii="GHEA Grapalat" w:hAnsi="GHEA Grapalat"/>
          <w:b/>
          <w:i/>
          <w:sz w:val="18"/>
          <w:szCs w:val="18"/>
          <w:lang w:val="af-ZA"/>
        </w:rPr>
        <w:t>&lt;&lt;ԿԲԱ-ԳՀԱՊՁԲ  2024 /1 &gt;&gt;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02337" w:rsidRPr="00602337">
        <w:rPr>
          <w:rFonts w:ascii="GHEA Grapalat" w:hAnsi="GHEA Grapalat" w:cs="Sylfaen"/>
          <w:b/>
          <w:sz w:val="18"/>
          <w:szCs w:val="18"/>
          <w:lang w:val="es-ES"/>
        </w:rPr>
        <w:t>գնանշման  հարցում</w:t>
      </w:r>
      <w:r w:rsidR="00602337">
        <w:rPr>
          <w:rFonts w:ascii="GHEA Grapalat" w:hAnsi="GHEA Grapalat" w:cs="Sylfaen"/>
          <w:b/>
          <w:lang w:val="es-ES"/>
        </w:rPr>
        <w:t xml:space="preserve"> </w:t>
      </w:r>
      <w:r w:rsidR="00602337" w:rsidRPr="00A71D81">
        <w:rPr>
          <w:rFonts w:ascii="GHEA Grapalat" w:hAnsi="GHEA Grapalat" w:cs="Arial"/>
          <w:b/>
          <w:lang w:val="es-ES"/>
        </w:rPr>
        <w:t xml:space="preserve"> </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55E59B9" w:rsidR="000B1088" w:rsidRPr="00A71D81" w:rsidRDefault="00382827" w:rsidP="000B1088">
      <w:pPr>
        <w:pStyle w:val="BodyTextIndent3"/>
        <w:spacing w:line="240" w:lineRule="auto"/>
        <w:jc w:val="right"/>
        <w:rPr>
          <w:rFonts w:ascii="GHEA Grapalat" w:hAnsi="GHEA Grapalat" w:cs="Arial"/>
          <w:b/>
          <w:lang w:val="hy-AM"/>
        </w:rPr>
      </w:pPr>
      <w:r w:rsidRPr="00382827">
        <w:rPr>
          <w:rFonts w:ascii="GHEA Grapalat" w:hAnsi="GHEA Grapalat"/>
          <w:b/>
          <w:i/>
          <w:sz w:val="18"/>
          <w:szCs w:val="18"/>
          <w:lang w:val="af-ZA"/>
        </w:rPr>
        <w:t>&lt;&lt;ԿԲԱ-ԳՀԱՊՁԲ  2024 /1 &gt;&gt;</w:t>
      </w:r>
      <w:r w:rsidR="000B1088" w:rsidRPr="00A71D81">
        <w:rPr>
          <w:rFonts w:ascii="GHEA Grapalat" w:hAnsi="GHEA Grapalat" w:cs="Sylfaen"/>
          <w:b/>
          <w:lang w:val="hy-AM"/>
        </w:rPr>
        <w:t>ծածկագրով</w:t>
      </w:r>
    </w:p>
    <w:p w14:paraId="309187BF" w14:textId="4F588C42" w:rsidR="000B1088" w:rsidRPr="00A71D81" w:rsidRDefault="00382827" w:rsidP="000B1088">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3E3C6D3C" w14:textId="3D867B83" w:rsidR="000B1088" w:rsidRPr="00A71D81" w:rsidRDefault="000B1088" w:rsidP="00382827">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82827" w:rsidRPr="00382827">
        <w:rPr>
          <w:rFonts w:ascii="GHEA Grapalat" w:hAnsi="GHEA Grapalat"/>
          <w:b/>
          <w:i/>
          <w:sz w:val="18"/>
          <w:szCs w:val="18"/>
          <w:lang w:val="af-ZA"/>
        </w:rPr>
        <w:t>&lt;&lt;ԿԲԱ-ԳՀԱՊՁԲ  2024 /1 &gt;&gt;</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DBCDC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42D9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D05CF7F" w14:textId="77777777" w:rsidR="00382827" w:rsidRPr="00A71D81" w:rsidRDefault="00382827" w:rsidP="00382827">
      <w:pPr>
        <w:pStyle w:val="BodyTextIndent3"/>
        <w:spacing w:line="240" w:lineRule="auto"/>
        <w:jc w:val="right"/>
        <w:rPr>
          <w:rFonts w:ascii="GHEA Grapalat" w:hAnsi="GHEA Grapalat" w:cs="Arial"/>
          <w:b/>
          <w:lang w:val="hy-AM"/>
        </w:rPr>
      </w:pPr>
      <w:r w:rsidRPr="00382827">
        <w:rPr>
          <w:rFonts w:ascii="GHEA Grapalat" w:hAnsi="GHEA Grapalat"/>
          <w:b/>
          <w:i/>
          <w:sz w:val="18"/>
          <w:szCs w:val="18"/>
          <w:lang w:val="af-ZA"/>
        </w:rPr>
        <w:t>&lt;&lt;ԿԲԱ-ԳՀԱՊՁԲ  2024 /1 &gt;&gt;</w:t>
      </w:r>
      <w:r w:rsidRPr="00A71D81">
        <w:rPr>
          <w:rFonts w:ascii="GHEA Grapalat" w:hAnsi="GHEA Grapalat" w:cs="Sylfaen"/>
          <w:b/>
          <w:lang w:val="hy-AM"/>
        </w:rPr>
        <w:t>ծածկագրով</w:t>
      </w:r>
    </w:p>
    <w:p w14:paraId="72F611FA"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651C91AA" w14:textId="77777777" w:rsidR="00382827" w:rsidRPr="00A71D81" w:rsidRDefault="00382827" w:rsidP="00382827">
      <w:pPr>
        <w:ind w:left="-66"/>
        <w:jc w:val="center"/>
        <w:rPr>
          <w:rFonts w:ascii="GHEA Grapalat" w:hAnsi="GHEA Grapalat"/>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w:t>
      </w:r>
      <w:r w:rsidRPr="00A71D81">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F32D38" w14:textId="77777777" w:rsidR="00F42D96" w:rsidRPr="00A71D81" w:rsidRDefault="00F42D96" w:rsidP="00F42D96">
      <w:pPr>
        <w:pStyle w:val="BodyTextIndent3"/>
        <w:spacing w:line="240" w:lineRule="auto"/>
        <w:jc w:val="right"/>
        <w:rPr>
          <w:rFonts w:ascii="GHEA Grapalat" w:hAnsi="GHEA Grapalat" w:cs="Arial"/>
          <w:b/>
          <w:lang w:val="hy-AM"/>
        </w:rPr>
      </w:pPr>
      <w:r w:rsidRPr="00382827">
        <w:rPr>
          <w:rFonts w:ascii="GHEA Grapalat" w:hAnsi="GHEA Grapalat"/>
          <w:b/>
          <w:i/>
          <w:sz w:val="18"/>
          <w:szCs w:val="18"/>
          <w:lang w:val="af-ZA"/>
        </w:rPr>
        <w:t>&lt;&lt;ԿԲԱ-ԳՀԱՊՁԲ  2024 /1 &gt;&gt;</w:t>
      </w:r>
      <w:r w:rsidRPr="00A71D81">
        <w:rPr>
          <w:rFonts w:ascii="GHEA Grapalat" w:hAnsi="GHEA Grapalat" w:cs="Sylfaen"/>
          <w:b/>
          <w:lang w:val="hy-AM"/>
        </w:rPr>
        <w:t>ծածկագրով</w:t>
      </w:r>
    </w:p>
    <w:p w14:paraId="021A9E4E" w14:textId="77777777" w:rsidR="00F42D96" w:rsidRPr="00A71D81" w:rsidRDefault="00F42D96" w:rsidP="00F42D96">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2D6BC7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B48CD" w:rsidRPr="00382827">
        <w:rPr>
          <w:rFonts w:ascii="GHEA Grapalat" w:hAnsi="GHEA Grapalat"/>
          <w:b/>
          <w:i/>
          <w:sz w:val="18"/>
          <w:szCs w:val="18"/>
          <w:lang w:val="af-ZA"/>
        </w:rPr>
        <w:t>&lt;&lt;ԿԲԱ-ԳՀԱՊՁԲ  2024 /1 &gt;&gt;</w:t>
      </w:r>
      <w:r w:rsidRPr="00A71D81">
        <w:rPr>
          <w:rFonts w:ascii="GHEA Grapalat" w:hAnsi="GHEA Grapalat" w:cs="Arial"/>
          <w:sz w:val="20"/>
          <w:szCs w:val="20"/>
          <w:lang w:val="es-ES"/>
        </w:rPr>
        <w:t xml:space="preserve"> ծածկագրով </w:t>
      </w:r>
      <w:r w:rsidR="00097B08" w:rsidRPr="00097B08">
        <w:rPr>
          <w:rFonts w:ascii="GHEA Grapalat" w:hAnsi="GHEA Grapalat" w:cs="Sylfaen"/>
          <w:sz w:val="18"/>
          <w:szCs w:val="18"/>
          <w:lang w:val="es-ES"/>
        </w:rPr>
        <w:t>Գնանշման  հարցում</w:t>
      </w:r>
      <w:r w:rsidR="00097B08">
        <w:rPr>
          <w:rFonts w:ascii="GHEA Grapalat" w:hAnsi="GHEA Grapalat" w:cs="Sylfaen"/>
          <w:b/>
          <w:lang w:val="es-ES"/>
        </w:rPr>
        <w:t xml:space="preserve"> </w:t>
      </w:r>
      <w:r w:rsidR="00097B08" w:rsidRPr="00A71D81">
        <w:rPr>
          <w:rFonts w:ascii="GHEA Grapalat" w:hAnsi="GHEA Grapalat" w:cs="Arial"/>
          <w:b/>
          <w:lang w:val="es-ES"/>
        </w:rPr>
        <w:t xml:space="preserve"> </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81CB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81CB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81CB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81CB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140D0BB0" w14:textId="77777777" w:rsidR="00382827" w:rsidRPr="00A71D81" w:rsidRDefault="00382827" w:rsidP="00382827">
      <w:pPr>
        <w:pStyle w:val="BodyTextIndent3"/>
        <w:spacing w:line="240" w:lineRule="auto"/>
        <w:jc w:val="right"/>
        <w:rPr>
          <w:rFonts w:ascii="GHEA Grapalat" w:hAnsi="GHEA Grapalat" w:cs="Arial"/>
          <w:b/>
          <w:lang w:val="hy-AM"/>
        </w:rPr>
      </w:pPr>
      <w:r w:rsidRPr="00382827">
        <w:rPr>
          <w:rFonts w:ascii="GHEA Grapalat" w:hAnsi="GHEA Grapalat"/>
          <w:b/>
          <w:i/>
          <w:sz w:val="18"/>
          <w:szCs w:val="18"/>
          <w:lang w:val="af-ZA"/>
        </w:rPr>
        <w:t>&lt;&lt;ԿԲԱ-ԳՀԱՊՁԲ  2024 /1 &gt;&gt;</w:t>
      </w:r>
      <w:r w:rsidRPr="00A71D81">
        <w:rPr>
          <w:rFonts w:ascii="GHEA Grapalat" w:hAnsi="GHEA Grapalat" w:cs="Sylfaen"/>
          <w:b/>
          <w:lang w:val="hy-AM"/>
        </w:rPr>
        <w:t>ծածկագրով</w:t>
      </w:r>
    </w:p>
    <w:p w14:paraId="53862C1D"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D5731D2" w14:textId="77777777" w:rsidR="00382827" w:rsidRPr="00A71D81" w:rsidRDefault="00382827" w:rsidP="00382827">
      <w:pPr>
        <w:ind w:left="-66"/>
        <w:jc w:val="center"/>
        <w:rPr>
          <w:rFonts w:ascii="GHEA Grapalat" w:hAnsi="GHEA Grapalat"/>
          <w:b/>
          <w:lang w:val="hy-AM"/>
        </w:rPr>
      </w:pP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46CBDD38" w14:textId="77777777" w:rsidR="00382827" w:rsidRPr="00A71D81" w:rsidRDefault="00382827" w:rsidP="00382827">
      <w:pPr>
        <w:pStyle w:val="BodyTextIndent3"/>
        <w:spacing w:line="240" w:lineRule="auto"/>
        <w:jc w:val="right"/>
        <w:rPr>
          <w:rFonts w:ascii="GHEA Grapalat" w:hAnsi="GHEA Grapalat" w:cs="Arial"/>
          <w:b/>
          <w:lang w:val="hy-AM"/>
        </w:rPr>
      </w:pPr>
      <w:r w:rsidRPr="00382827">
        <w:rPr>
          <w:rFonts w:ascii="GHEA Grapalat" w:hAnsi="GHEA Grapalat"/>
          <w:b/>
          <w:i/>
          <w:sz w:val="18"/>
          <w:szCs w:val="18"/>
          <w:lang w:val="af-ZA"/>
        </w:rPr>
        <w:t>&lt;&lt;ԿԲԱ-ԳՀԱՊՁԲ  2024 /1 &gt;&gt;</w:t>
      </w:r>
      <w:r w:rsidRPr="00A71D81">
        <w:rPr>
          <w:rFonts w:ascii="GHEA Grapalat" w:hAnsi="GHEA Grapalat" w:cs="Sylfaen"/>
          <w:b/>
          <w:lang w:val="hy-AM"/>
        </w:rPr>
        <w:t>ծածկագրով</w:t>
      </w:r>
    </w:p>
    <w:p w14:paraId="15F28CE1"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5135DEC" w14:textId="77777777" w:rsidR="00382827" w:rsidRPr="00A71D81" w:rsidRDefault="00382827" w:rsidP="00382827">
      <w:pPr>
        <w:ind w:left="-66"/>
        <w:jc w:val="center"/>
        <w:rPr>
          <w:rFonts w:ascii="GHEA Grapalat" w:hAnsi="GHEA Grapalat"/>
          <w:b/>
          <w:lang w:val="hy-AM"/>
        </w:rPr>
      </w:pPr>
    </w:p>
    <w:p w14:paraId="629F7902" w14:textId="751F2498"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67680B6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001B48CD" w:rsidRPr="00382827">
        <w:rPr>
          <w:rFonts w:ascii="GHEA Grapalat" w:hAnsi="GHEA Grapalat"/>
          <w:b/>
          <w:i/>
          <w:sz w:val="18"/>
          <w:szCs w:val="18"/>
          <w:lang w:val="af-ZA"/>
        </w:rPr>
        <w:t>&lt;&lt;ԿԲԱ-ԳՀԱՊՁԲ  2024 /1 &gt;&gt;</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2306D378" w14:textId="77777777" w:rsidR="00382827" w:rsidRPr="00A71D81" w:rsidRDefault="00382827" w:rsidP="00382827">
      <w:pPr>
        <w:pStyle w:val="BodyTextIndent3"/>
        <w:spacing w:line="240" w:lineRule="auto"/>
        <w:jc w:val="right"/>
        <w:rPr>
          <w:rFonts w:ascii="GHEA Grapalat" w:hAnsi="GHEA Grapalat" w:cs="Arial"/>
          <w:b/>
          <w:lang w:val="hy-AM"/>
        </w:rPr>
      </w:pPr>
      <w:r w:rsidRPr="00382827">
        <w:rPr>
          <w:rFonts w:ascii="GHEA Grapalat" w:hAnsi="GHEA Grapalat"/>
          <w:b/>
          <w:i/>
          <w:sz w:val="18"/>
          <w:szCs w:val="18"/>
          <w:lang w:val="af-ZA"/>
        </w:rPr>
        <w:t>&lt;&lt;ԿԲԱ-ԳՀԱՊՁԲ  2024 /1 &gt;&gt;</w:t>
      </w:r>
      <w:r w:rsidRPr="00A71D81">
        <w:rPr>
          <w:rFonts w:ascii="GHEA Grapalat" w:hAnsi="GHEA Grapalat" w:cs="Sylfaen"/>
          <w:b/>
          <w:lang w:val="hy-AM"/>
        </w:rPr>
        <w:t>ծածկագրով</w:t>
      </w:r>
    </w:p>
    <w:p w14:paraId="57EB66ED"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CD8851C" w14:textId="77777777" w:rsidR="00382827" w:rsidRPr="00A71D81" w:rsidRDefault="00382827" w:rsidP="00382827">
      <w:pPr>
        <w:ind w:left="-66"/>
        <w:jc w:val="center"/>
        <w:rPr>
          <w:rFonts w:ascii="GHEA Grapalat" w:hAnsi="GHEA Grapalat"/>
          <w:b/>
          <w:lang w:val="hy-AM"/>
        </w:rPr>
      </w:pP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9777C69" w14:textId="77777777" w:rsidR="00382827" w:rsidRPr="00A71D81" w:rsidRDefault="00382827" w:rsidP="00382827">
      <w:pPr>
        <w:pStyle w:val="BodyTextIndent3"/>
        <w:spacing w:line="240" w:lineRule="auto"/>
        <w:jc w:val="right"/>
        <w:rPr>
          <w:rFonts w:ascii="GHEA Grapalat" w:hAnsi="GHEA Grapalat" w:cs="Arial"/>
          <w:b/>
          <w:lang w:val="hy-AM"/>
        </w:rPr>
      </w:pPr>
      <w:r w:rsidRPr="00382827">
        <w:rPr>
          <w:rFonts w:ascii="GHEA Grapalat" w:hAnsi="GHEA Grapalat"/>
          <w:b/>
          <w:i/>
          <w:sz w:val="18"/>
          <w:szCs w:val="18"/>
          <w:lang w:val="af-ZA"/>
        </w:rPr>
        <w:t>&lt;&lt;ԿԲԱ-ԳՀԱՊՁԲ  2024 /1 &gt;&gt;</w:t>
      </w:r>
      <w:r w:rsidRPr="00A71D81">
        <w:rPr>
          <w:rFonts w:ascii="GHEA Grapalat" w:hAnsi="GHEA Grapalat" w:cs="Sylfaen"/>
          <w:b/>
          <w:lang w:val="hy-AM"/>
        </w:rPr>
        <w:t>ծածկագրով</w:t>
      </w:r>
    </w:p>
    <w:p w14:paraId="17EC77BA"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65B9DB28" w14:textId="77777777" w:rsidR="00382827" w:rsidRPr="00A71D81" w:rsidRDefault="00382827" w:rsidP="00382827">
      <w:pPr>
        <w:ind w:left="-66"/>
        <w:jc w:val="center"/>
        <w:rPr>
          <w:rFonts w:ascii="GHEA Grapalat" w:hAnsi="GHEA Grapalat"/>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81CB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81CB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81CB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81CB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81CB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6197D67" w14:textId="77777777" w:rsidR="00382827" w:rsidRPr="00A71D81" w:rsidRDefault="00382827" w:rsidP="00382827">
      <w:pPr>
        <w:pStyle w:val="BodyTextIndent3"/>
        <w:spacing w:line="240" w:lineRule="auto"/>
        <w:jc w:val="right"/>
        <w:rPr>
          <w:rFonts w:ascii="GHEA Grapalat" w:hAnsi="GHEA Grapalat" w:cs="Arial"/>
          <w:b/>
          <w:lang w:val="hy-AM"/>
        </w:rPr>
      </w:pPr>
      <w:r w:rsidRPr="00382827">
        <w:rPr>
          <w:rFonts w:ascii="GHEA Grapalat" w:hAnsi="GHEA Grapalat"/>
          <w:b/>
          <w:i/>
          <w:sz w:val="18"/>
          <w:szCs w:val="18"/>
          <w:lang w:val="af-ZA"/>
        </w:rPr>
        <w:t>&lt;&lt;ԿԲԱ-ԳՀԱՊՁԲ  2024 /1 &gt;&gt;</w:t>
      </w:r>
      <w:r w:rsidRPr="00A71D81">
        <w:rPr>
          <w:rFonts w:ascii="GHEA Grapalat" w:hAnsi="GHEA Grapalat" w:cs="Sylfaen"/>
          <w:b/>
          <w:lang w:val="hy-AM"/>
        </w:rPr>
        <w:t>ծածկագրով</w:t>
      </w:r>
    </w:p>
    <w:p w14:paraId="3AEC932A"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0D67552" w14:textId="77777777" w:rsidR="00382827" w:rsidRPr="00A71D81" w:rsidRDefault="00382827" w:rsidP="00382827">
      <w:pPr>
        <w:ind w:left="-66"/>
        <w:jc w:val="center"/>
        <w:rPr>
          <w:rFonts w:ascii="GHEA Grapalat" w:hAnsi="GHEA Grapalat"/>
          <w:b/>
          <w:lang w:val="hy-AM"/>
        </w:rPr>
      </w:pP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E5F9411" w14:textId="77777777" w:rsidR="00382827" w:rsidRPr="00A71D81" w:rsidRDefault="00382827" w:rsidP="00382827">
      <w:pPr>
        <w:pStyle w:val="BodyTextIndent3"/>
        <w:spacing w:line="240" w:lineRule="auto"/>
        <w:jc w:val="right"/>
        <w:rPr>
          <w:rFonts w:ascii="GHEA Grapalat" w:hAnsi="GHEA Grapalat" w:cs="Arial"/>
          <w:b/>
          <w:lang w:val="hy-AM"/>
        </w:rPr>
      </w:pPr>
      <w:r w:rsidRPr="00382827">
        <w:rPr>
          <w:rFonts w:ascii="GHEA Grapalat" w:hAnsi="GHEA Grapalat"/>
          <w:b/>
          <w:i/>
          <w:sz w:val="18"/>
          <w:szCs w:val="18"/>
          <w:lang w:val="af-ZA"/>
        </w:rPr>
        <w:t>&lt;&lt;ԿԲԱ-ԳՀԱՊՁԲ  2024 /1 &gt;&gt;</w:t>
      </w:r>
      <w:r w:rsidRPr="00A71D81">
        <w:rPr>
          <w:rFonts w:ascii="GHEA Grapalat" w:hAnsi="GHEA Grapalat" w:cs="Sylfaen"/>
          <w:b/>
          <w:lang w:val="hy-AM"/>
        </w:rPr>
        <w:t>ծածկագրով</w:t>
      </w:r>
    </w:p>
    <w:p w14:paraId="13C042BF"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1CD4272" w14:textId="77777777" w:rsidR="00382827" w:rsidRPr="00A71D81" w:rsidRDefault="00382827" w:rsidP="00382827">
      <w:pPr>
        <w:ind w:left="-66"/>
        <w:jc w:val="center"/>
        <w:rPr>
          <w:rFonts w:ascii="GHEA Grapalat" w:hAnsi="GHEA Grapalat"/>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81CB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81CB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81CB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81CB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81CB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4A7AFDEF" w14:textId="77777777" w:rsidR="00382827" w:rsidRPr="00A71D81" w:rsidRDefault="00382827" w:rsidP="00382827">
      <w:pPr>
        <w:pStyle w:val="BodyTextIndent3"/>
        <w:spacing w:line="240" w:lineRule="auto"/>
        <w:jc w:val="right"/>
        <w:rPr>
          <w:rFonts w:ascii="GHEA Grapalat" w:hAnsi="GHEA Grapalat" w:cs="Arial"/>
          <w:b/>
          <w:lang w:val="hy-AM"/>
        </w:rPr>
      </w:pPr>
      <w:r w:rsidRPr="00382827">
        <w:rPr>
          <w:rFonts w:ascii="GHEA Grapalat" w:hAnsi="GHEA Grapalat"/>
          <w:b/>
          <w:i/>
          <w:sz w:val="18"/>
          <w:szCs w:val="18"/>
          <w:lang w:val="af-ZA"/>
        </w:rPr>
        <w:t>&lt;&lt;ԿԲԱ-ԳՀԱՊՁԲ  2024 /1 &gt;&gt;</w:t>
      </w:r>
      <w:r w:rsidRPr="00A71D81">
        <w:rPr>
          <w:rFonts w:ascii="GHEA Grapalat" w:hAnsi="GHEA Grapalat" w:cs="Sylfaen"/>
          <w:b/>
          <w:lang w:val="hy-AM"/>
        </w:rPr>
        <w:t>ծածկագրով</w:t>
      </w:r>
    </w:p>
    <w:p w14:paraId="6B6C9097"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F3D7BB" w14:textId="77777777" w:rsidR="00382827" w:rsidRPr="00A71D81" w:rsidRDefault="00382827" w:rsidP="00382827">
      <w:pPr>
        <w:ind w:left="-66"/>
        <w:jc w:val="center"/>
        <w:rPr>
          <w:rFonts w:ascii="GHEA Grapalat" w:hAnsi="GHEA Grapalat"/>
          <w:b/>
          <w:lang w:val="hy-AM"/>
        </w:rPr>
      </w:pP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6107A4E2" w:rsidR="00CB5EFD" w:rsidRDefault="00CB5EFD" w:rsidP="00383BC3">
      <w:pPr>
        <w:ind w:left="-66"/>
        <w:jc w:val="center"/>
        <w:rPr>
          <w:rFonts w:ascii="GHEA Grapalat" w:hAnsi="GHEA Grapalat" w:cs="Sylfaen"/>
          <w:b/>
          <w:lang w:val="hy-AM"/>
        </w:rPr>
      </w:pPr>
    </w:p>
    <w:p w14:paraId="7D4D517B" w14:textId="77777777" w:rsidR="00382827" w:rsidRPr="00A71D81" w:rsidRDefault="00382827"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890F57A" w14:textId="77777777" w:rsidR="00382827" w:rsidRPr="00A71D81" w:rsidRDefault="00382827" w:rsidP="00382827">
      <w:pPr>
        <w:pStyle w:val="BodyTextIndent3"/>
        <w:spacing w:line="240" w:lineRule="auto"/>
        <w:jc w:val="right"/>
        <w:rPr>
          <w:rFonts w:ascii="GHEA Grapalat" w:hAnsi="GHEA Grapalat" w:cs="Arial"/>
          <w:b/>
          <w:lang w:val="hy-AM"/>
        </w:rPr>
      </w:pPr>
      <w:r w:rsidRPr="00382827">
        <w:rPr>
          <w:rFonts w:ascii="GHEA Grapalat" w:hAnsi="GHEA Grapalat"/>
          <w:b/>
          <w:i/>
          <w:sz w:val="18"/>
          <w:szCs w:val="18"/>
          <w:lang w:val="af-ZA"/>
        </w:rPr>
        <w:t>&lt;&lt;ԿԲԱ-ԳՀԱՊՁԲ  2024 /1 &gt;&gt;</w:t>
      </w:r>
      <w:r w:rsidRPr="00A71D81">
        <w:rPr>
          <w:rFonts w:ascii="GHEA Grapalat" w:hAnsi="GHEA Grapalat" w:cs="Sylfaen"/>
          <w:b/>
          <w:lang w:val="hy-AM"/>
        </w:rPr>
        <w:t>ծածկագրով</w:t>
      </w:r>
    </w:p>
    <w:p w14:paraId="1C262E40"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FC91A6C" w14:textId="77777777" w:rsidR="00382827" w:rsidRPr="00A71D81" w:rsidRDefault="00382827" w:rsidP="00382827">
      <w:pPr>
        <w:ind w:left="-66"/>
        <w:jc w:val="center"/>
        <w:rPr>
          <w:rFonts w:ascii="GHEA Grapalat" w:hAnsi="GHEA Grapalat"/>
          <w:b/>
          <w:lang w:val="hy-AM"/>
        </w:rPr>
      </w:pPr>
    </w:p>
    <w:p w14:paraId="7E460E96" w14:textId="2BA809E9"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2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A928CC2"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032E9BBD"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2E194A0C"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1B3A8488"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2EFB1B8A"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725C5792"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hyperlink r:id="rId14" w:history="1">
              <w:r w:rsidRPr="00FE752F">
                <w:rPr>
                  <w:rStyle w:val="Hyperlink"/>
                  <w:rFonts w:ascii="Sylfaen" w:hAnsi="Sylfaen"/>
                  <w:sz w:val="20"/>
                  <w:szCs w:val="20"/>
                  <w:lang w:val="nb-NO"/>
                </w:rPr>
                <w:t>koghbiambulatoria@mail.ru</w:t>
              </w:r>
            </w:hyperlink>
          </w:p>
          <w:p w14:paraId="7FEDF884" w14:textId="7F84FAA6" w:rsidR="00071D1C" w:rsidRPr="00602337" w:rsidRDefault="003C6A86" w:rsidP="00EF3662">
            <w:pPr>
              <w:jc w:val="center"/>
              <w:rPr>
                <w:rFonts w:ascii="GHEA Grapalat" w:hAnsi="GHEA Grapalat"/>
                <w:sz w:val="22"/>
                <w:szCs w:val="22"/>
                <w:u w:val="single"/>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r w:rsidR="00071D1C" w:rsidRPr="00602337">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602337" w:rsidRDefault="00071D1C" w:rsidP="00EF3662">
            <w:pPr>
              <w:jc w:val="center"/>
              <w:rPr>
                <w:rFonts w:ascii="GHEA Grapalat" w:hAnsi="GHEA Grapalat"/>
                <w:sz w:val="18"/>
                <w:szCs w:val="18"/>
                <w:lang w:val="nb-NO"/>
              </w:rPr>
            </w:pPr>
            <w:r w:rsidRPr="0060233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60233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42D96">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75"/>
        <w:gridCol w:w="2552"/>
        <w:gridCol w:w="941"/>
        <w:gridCol w:w="3170"/>
        <w:gridCol w:w="1134"/>
        <w:gridCol w:w="992"/>
        <w:gridCol w:w="992"/>
        <w:gridCol w:w="992"/>
        <w:gridCol w:w="851"/>
        <w:gridCol w:w="1276"/>
        <w:gridCol w:w="1275"/>
      </w:tblGrid>
      <w:tr w:rsidR="00071D1C" w:rsidRPr="00A71D81" w14:paraId="3342AEC9" w14:textId="77777777" w:rsidTr="008B5933">
        <w:tc>
          <w:tcPr>
            <w:tcW w:w="1630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1B48CD" w:rsidRPr="00A71D81" w14:paraId="767E5C25" w14:textId="77777777" w:rsidTr="003C6A86">
        <w:trPr>
          <w:trHeight w:val="219"/>
        </w:trPr>
        <w:tc>
          <w:tcPr>
            <w:tcW w:w="85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5"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55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4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17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13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9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8B5933" w:rsidRPr="00A71D81" w14:paraId="199E1A9C" w14:textId="77777777" w:rsidTr="003C6A86">
        <w:trPr>
          <w:trHeight w:val="2909"/>
        </w:trPr>
        <w:tc>
          <w:tcPr>
            <w:tcW w:w="852" w:type="dxa"/>
            <w:vMerge/>
            <w:vAlign w:val="center"/>
          </w:tcPr>
          <w:p w14:paraId="68A1DB9E" w14:textId="77777777" w:rsidR="00071D1C" w:rsidRPr="00A71D81" w:rsidRDefault="00071D1C" w:rsidP="00EF3662">
            <w:pPr>
              <w:jc w:val="center"/>
              <w:rPr>
                <w:rFonts w:ascii="GHEA Grapalat" w:hAnsi="GHEA Grapalat"/>
                <w:sz w:val="18"/>
              </w:rPr>
            </w:pPr>
          </w:p>
        </w:tc>
        <w:tc>
          <w:tcPr>
            <w:tcW w:w="1275" w:type="dxa"/>
            <w:vMerge/>
            <w:vAlign w:val="center"/>
          </w:tcPr>
          <w:p w14:paraId="2473370F" w14:textId="77777777" w:rsidR="00071D1C" w:rsidRPr="00A71D81" w:rsidRDefault="00071D1C" w:rsidP="00EF3662">
            <w:pPr>
              <w:jc w:val="center"/>
              <w:rPr>
                <w:rFonts w:ascii="GHEA Grapalat" w:hAnsi="GHEA Grapalat"/>
                <w:sz w:val="18"/>
              </w:rPr>
            </w:pPr>
          </w:p>
        </w:tc>
        <w:tc>
          <w:tcPr>
            <w:tcW w:w="2552" w:type="dxa"/>
            <w:vMerge/>
            <w:vAlign w:val="center"/>
          </w:tcPr>
          <w:p w14:paraId="7313FB2F" w14:textId="77777777" w:rsidR="00071D1C" w:rsidRPr="00A71D81" w:rsidRDefault="00071D1C" w:rsidP="00EF3662">
            <w:pPr>
              <w:jc w:val="center"/>
              <w:rPr>
                <w:rFonts w:ascii="GHEA Grapalat" w:hAnsi="GHEA Grapalat"/>
                <w:sz w:val="18"/>
              </w:rPr>
            </w:pPr>
          </w:p>
        </w:tc>
        <w:tc>
          <w:tcPr>
            <w:tcW w:w="941" w:type="dxa"/>
            <w:vMerge/>
            <w:vAlign w:val="center"/>
          </w:tcPr>
          <w:p w14:paraId="609837E1" w14:textId="77777777" w:rsidR="00071D1C" w:rsidRPr="00A71D81" w:rsidRDefault="00071D1C" w:rsidP="00EF3662">
            <w:pPr>
              <w:jc w:val="center"/>
              <w:rPr>
                <w:rFonts w:ascii="GHEA Grapalat" w:hAnsi="GHEA Grapalat"/>
                <w:sz w:val="18"/>
              </w:rPr>
            </w:pPr>
          </w:p>
        </w:tc>
        <w:tc>
          <w:tcPr>
            <w:tcW w:w="3170" w:type="dxa"/>
            <w:vMerge/>
            <w:vAlign w:val="center"/>
          </w:tcPr>
          <w:p w14:paraId="4AA48BAE" w14:textId="77777777" w:rsidR="00071D1C" w:rsidRPr="00A71D81" w:rsidRDefault="00071D1C" w:rsidP="00EF3662">
            <w:pPr>
              <w:jc w:val="center"/>
              <w:rPr>
                <w:rFonts w:ascii="GHEA Grapalat" w:hAnsi="GHEA Grapalat"/>
                <w:sz w:val="18"/>
              </w:rPr>
            </w:pPr>
          </w:p>
        </w:tc>
        <w:tc>
          <w:tcPr>
            <w:tcW w:w="1134" w:type="dxa"/>
            <w:vMerge/>
            <w:vAlign w:val="center"/>
          </w:tcPr>
          <w:p w14:paraId="258F5CFE" w14:textId="77777777" w:rsidR="00071D1C" w:rsidRPr="00A71D81" w:rsidRDefault="00071D1C" w:rsidP="00EF3662">
            <w:pPr>
              <w:jc w:val="center"/>
              <w:rPr>
                <w:rFonts w:ascii="GHEA Grapalat" w:hAnsi="GHEA Grapalat"/>
                <w:sz w:val="18"/>
              </w:rPr>
            </w:pPr>
          </w:p>
        </w:tc>
        <w:tc>
          <w:tcPr>
            <w:tcW w:w="992" w:type="dxa"/>
            <w:vMerge/>
            <w:vAlign w:val="center"/>
          </w:tcPr>
          <w:p w14:paraId="07EF3A65" w14:textId="77777777" w:rsidR="00071D1C" w:rsidRPr="00A71D81" w:rsidRDefault="00071D1C" w:rsidP="00EF3662">
            <w:pPr>
              <w:jc w:val="center"/>
              <w:rPr>
                <w:rFonts w:ascii="GHEA Grapalat" w:hAnsi="GHEA Grapalat"/>
                <w:sz w:val="18"/>
              </w:rPr>
            </w:pPr>
          </w:p>
        </w:tc>
        <w:tc>
          <w:tcPr>
            <w:tcW w:w="992" w:type="dxa"/>
            <w:vMerge/>
            <w:vAlign w:val="center"/>
          </w:tcPr>
          <w:p w14:paraId="7F9FD80E" w14:textId="77777777" w:rsidR="00071D1C" w:rsidRPr="00A71D81" w:rsidRDefault="00071D1C" w:rsidP="00EF3662">
            <w:pPr>
              <w:jc w:val="center"/>
              <w:rPr>
                <w:rFonts w:ascii="GHEA Grapalat" w:hAnsi="GHEA Grapalat"/>
                <w:sz w:val="18"/>
              </w:rPr>
            </w:pPr>
          </w:p>
        </w:tc>
        <w:tc>
          <w:tcPr>
            <w:tcW w:w="992" w:type="dxa"/>
            <w:vMerge/>
            <w:vAlign w:val="center"/>
          </w:tcPr>
          <w:p w14:paraId="32308719" w14:textId="77777777" w:rsidR="00071D1C" w:rsidRPr="00A71D81" w:rsidRDefault="00071D1C" w:rsidP="00EF3662">
            <w:pPr>
              <w:jc w:val="center"/>
              <w:rPr>
                <w:rFonts w:ascii="GHEA Grapalat" w:hAnsi="GHEA Grapalat"/>
                <w:sz w:val="18"/>
              </w:rPr>
            </w:pPr>
          </w:p>
        </w:tc>
        <w:tc>
          <w:tcPr>
            <w:tcW w:w="85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7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7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B5933" w:rsidRPr="00A71D81" w14:paraId="2E64C25F" w14:textId="77777777" w:rsidTr="008B5933">
        <w:trPr>
          <w:trHeight w:val="246"/>
        </w:trPr>
        <w:tc>
          <w:tcPr>
            <w:tcW w:w="852" w:type="dxa"/>
            <w:vAlign w:val="bottom"/>
          </w:tcPr>
          <w:p w14:paraId="616F865F" w14:textId="402F546B" w:rsidR="008B5933" w:rsidRPr="00A71D81" w:rsidRDefault="008B5933" w:rsidP="008B5933">
            <w:pPr>
              <w:jc w:val="center"/>
              <w:rPr>
                <w:rFonts w:ascii="GHEA Grapalat" w:hAnsi="GHEA Grapalat"/>
                <w:sz w:val="20"/>
              </w:rPr>
            </w:pPr>
            <w:r>
              <w:rPr>
                <w:rFonts w:ascii="Times Armenian" w:hAnsi="Times Armenian" w:cs="Arial"/>
                <w:b/>
                <w:bCs/>
                <w:sz w:val="18"/>
                <w:szCs w:val="18"/>
              </w:rPr>
              <w:t>1</w:t>
            </w:r>
          </w:p>
        </w:tc>
        <w:tc>
          <w:tcPr>
            <w:tcW w:w="1275" w:type="dxa"/>
            <w:vAlign w:val="bottom"/>
          </w:tcPr>
          <w:p w14:paraId="0E82D118" w14:textId="72C66835" w:rsidR="008B5933" w:rsidRPr="00A71D81" w:rsidRDefault="008B5933" w:rsidP="008B5933">
            <w:pPr>
              <w:jc w:val="center"/>
              <w:rPr>
                <w:rFonts w:ascii="GHEA Grapalat" w:hAnsi="GHEA Grapalat"/>
                <w:sz w:val="20"/>
              </w:rPr>
            </w:pPr>
            <w:r w:rsidRPr="008D166F">
              <w:rPr>
                <w:rFonts w:ascii="Calibri" w:hAnsi="Calibri" w:cs="Arial"/>
                <w:sz w:val="18"/>
                <w:szCs w:val="18"/>
              </w:rPr>
              <w:t>33671125</w:t>
            </w:r>
          </w:p>
        </w:tc>
        <w:tc>
          <w:tcPr>
            <w:tcW w:w="2552" w:type="dxa"/>
            <w:vAlign w:val="center"/>
          </w:tcPr>
          <w:p w14:paraId="4B9C2C62" w14:textId="4098A334" w:rsidR="008B5933" w:rsidRPr="00A71D81" w:rsidRDefault="008B5933" w:rsidP="008B5933">
            <w:pPr>
              <w:rPr>
                <w:rFonts w:ascii="GHEA Grapalat" w:hAnsi="GHEA Grapalat"/>
                <w:sz w:val="20"/>
              </w:rPr>
            </w:pPr>
            <w:r w:rsidRPr="008D166F">
              <w:rPr>
                <w:rFonts w:ascii="Sylfaen" w:hAnsi="Sylfaen" w:cs="Arial"/>
                <w:color w:val="000000"/>
                <w:sz w:val="18"/>
                <w:szCs w:val="18"/>
              </w:rPr>
              <w:t>Ամբրոքսոլ</w:t>
            </w:r>
          </w:p>
        </w:tc>
        <w:tc>
          <w:tcPr>
            <w:tcW w:w="941" w:type="dxa"/>
          </w:tcPr>
          <w:p w14:paraId="415F7AF3" w14:textId="77777777" w:rsidR="008B5933" w:rsidRPr="00A71D81" w:rsidRDefault="008B5933" w:rsidP="008B5933">
            <w:pPr>
              <w:jc w:val="center"/>
              <w:rPr>
                <w:rFonts w:ascii="GHEA Grapalat" w:hAnsi="GHEA Grapalat"/>
                <w:sz w:val="20"/>
              </w:rPr>
            </w:pPr>
          </w:p>
        </w:tc>
        <w:tc>
          <w:tcPr>
            <w:tcW w:w="3170" w:type="dxa"/>
            <w:vAlign w:val="center"/>
          </w:tcPr>
          <w:p w14:paraId="06FCA3D5" w14:textId="3CB1E52A" w:rsidR="008B5933" w:rsidRPr="00A71D81" w:rsidRDefault="008B5933" w:rsidP="008B5933">
            <w:pPr>
              <w:rPr>
                <w:rFonts w:ascii="GHEA Grapalat" w:hAnsi="GHEA Grapalat"/>
                <w:sz w:val="20"/>
              </w:rPr>
            </w:pPr>
            <w:r>
              <w:rPr>
                <w:rFonts w:ascii="Arial Armenian" w:hAnsi="Arial Armenian" w:cs="Arial"/>
                <w:color w:val="000000"/>
                <w:sz w:val="16"/>
                <w:szCs w:val="16"/>
              </w:rPr>
              <w:t>30</w:t>
            </w:r>
            <w:r>
              <w:rPr>
                <w:rFonts w:ascii="Sylfaen" w:hAnsi="Sylfaen" w:cs="Sylfaen"/>
                <w:color w:val="000000"/>
                <w:sz w:val="16"/>
                <w:szCs w:val="16"/>
              </w:rPr>
              <w:t>մգ</w:t>
            </w:r>
            <w:r>
              <w:rPr>
                <w:rFonts w:ascii="Arial Armenian" w:hAnsi="Arial Armenian" w:cs="Arial"/>
                <w:color w:val="000000"/>
                <w:sz w:val="16"/>
                <w:szCs w:val="16"/>
              </w:rPr>
              <w:t xml:space="preserve"> </w:t>
            </w:r>
            <w:r>
              <w:rPr>
                <w:rFonts w:ascii="Sylfaen" w:hAnsi="Sylfaen" w:cs="Sylfaen"/>
                <w:color w:val="000000"/>
                <w:sz w:val="16"/>
                <w:szCs w:val="16"/>
              </w:rPr>
              <w:t>դ</w:t>
            </w:r>
            <w:r>
              <w:rPr>
                <w:rFonts w:ascii="Arial Armenian" w:hAnsi="Arial Armenian" w:cs="Arial"/>
                <w:color w:val="000000"/>
                <w:sz w:val="16"/>
                <w:szCs w:val="16"/>
              </w:rPr>
              <w:t>/</w:t>
            </w:r>
            <w:r>
              <w:rPr>
                <w:rFonts w:ascii="Sylfaen" w:hAnsi="Sylfaen" w:cs="Sylfaen"/>
                <w:color w:val="000000"/>
                <w:sz w:val="16"/>
                <w:szCs w:val="16"/>
              </w:rPr>
              <w:t>հ</w:t>
            </w:r>
            <w:r>
              <w:rPr>
                <w:rFonts w:ascii="Arial Armenian" w:hAnsi="Arial Armenian" w:cs="Arial"/>
                <w:color w:val="000000"/>
                <w:sz w:val="16"/>
                <w:szCs w:val="16"/>
              </w:rPr>
              <w:t>D21:D32D21:D96</w:t>
            </w:r>
          </w:p>
        </w:tc>
        <w:tc>
          <w:tcPr>
            <w:tcW w:w="1134" w:type="dxa"/>
            <w:vAlign w:val="center"/>
          </w:tcPr>
          <w:p w14:paraId="2525D6E8" w14:textId="5EAB329A"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37B2426C" w14:textId="77777777" w:rsidR="008B5933" w:rsidRPr="00A71D81" w:rsidRDefault="008B5933" w:rsidP="008B5933">
            <w:pPr>
              <w:jc w:val="center"/>
              <w:rPr>
                <w:rFonts w:ascii="GHEA Grapalat" w:hAnsi="GHEA Grapalat"/>
                <w:sz w:val="20"/>
              </w:rPr>
            </w:pPr>
          </w:p>
        </w:tc>
        <w:tc>
          <w:tcPr>
            <w:tcW w:w="992" w:type="dxa"/>
          </w:tcPr>
          <w:p w14:paraId="4CAAEF4B" w14:textId="77777777" w:rsidR="008B5933" w:rsidRPr="00A71D81" w:rsidRDefault="008B5933" w:rsidP="008B5933">
            <w:pPr>
              <w:jc w:val="center"/>
              <w:rPr>
                <w:rFonts w:ascii="GHEA Grapalat" w:hAnsi="GHEA Grapalat"/>
                <w:sz w:val="20"/>
              </w:rPr>
            </w:pPr>
          </w:p>
        </w:tc>
        <w:tc>
          <w:tcPr>
            <w:tcW w:w="992" w:type="dxa"/>
            <w:vAlign w:val="center"/>
          </w:tcPr>
          <w:p w14:paraId="54AAE3B7" w14:textId="195D1DC8"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600</w:t>
            </w:r>
          </w:p>
        </w:tc>
        <w:tc>
          <w:tcPr>
            <w:tcW w:w="851" w:type="dxa"/>
          </w:tcPr>
          <w:p w14:paraId="3AEECAA8" w14:textId="28C14489"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5E16D70" w14:textId="196EF578"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4305CCB" w14:textId="21EC3E6C"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58953E5" w14:textId="77777777" w:rsidTr="008B5933">
        <w:trPr>
          <w:trHeight w:val="246"/>
        </w:trPr>
        <w:tc>
          <w:tcPr>
            <w:tcW w:w="852" w:type="dxa"/>
            <w:vAlign w:val="bottom"/>
          </w:tcPr>
          <w:p w14:paraId="3D99C854" w14:textId="3AB9D5BC" w:rsidR="008B5933" w:rsidRPr="00A71D81" w:rsidRDefault="008B5933" w:rsidP="008B5933">
            <w:pPr>
              <w:jc w:val="center"/>
              <w:rPr>
                <w:rFonts w:ascii="GHEA Grapalat" w:hAnsi="GHEA Grapalat"/>
                <w:sz w:val="20"/>
              </w:rPr>
            </w:pPr>
            <w:r>
              <w:rPr>
                <w:rFonts w:ascii="Times Armenian" w:hAnsi="Times Armenian" w:cs="Arial"/>
                <w:b/>
                <w:bCs/>
                <w:sz w:val="18"/>
                <w:szCs w:val="18"/>
              </w:rPr>
              <w:t>2</w:t>
            </w:r>
          </w:p>
        </w:tc>
        <w:tc>
          <w:tcPr>
            <w:tcW w:w="1275" w:type="dxa"/>
            <w:vAlign w:val="center"/>
          </w:tcPr>
          <w:p w14:paraId="4FA7228B" w14:textId="064970F5" w:rsidR="008B5933" w:rsidRPr="00A71D81" w:rsidRDefault="008B5933" w:rsidP="008B5933">
            <w:pPr>
              <w:jc w:val="center"/>
              <w:rPr>
                <w:rFonts w:ascii="GHEA Grapalat" w:hAnsi="GHEA Grapalat"/>
                <w:sz w:val="20"/>
              </w:rPr>
            </w:pPr>
            <w:r w:rsidRPr="008D166F">
              <w:rPr>
                <w:rFonts w:ascii="Calibri" w:hAnsi="Calibri" w:cs="Arial"/>
                <w:sz w:val="18"/>
                <w:szCs w:val="18"/>
              </w:rPr>
              <w:t>33671125</w:t>
            </w:r>
          </w:p>
        </w:tc>
        <w:tc>
          <w:tcPr>
            <w:tcW w:w="2552" w:type="dxa"/>
            <w:vAlign w:val="center"/>
          </w:tcPr>
          <w:p w14:paraId="59E51B24" w14:textId="4A7F0A72" w:rsidR="008B5933" w:rsidRPr="00A71D81" w:rsidRDefault="008B5933" w:rsidP="008B5933">
            <w:pPr>
              <w:rPr>
                <w:rFonts w:ascii="GHEA Grapalat" w:hAnsi="GHEA Grapalat"/>
                <w:sz w:val="20"/>
              </w:rPr>
            </w:pPr>
            <w:r w:rsidRPr="008D166F">
              <w:rPr>
                <w:rFonts w:ascii="Sylfaen" w:hAnsi="Sylfaen" w:cs="Arial"/>
                <w:color w:val="000000"/>
                <w:sz w:val="18"/>
                <w:szCs w:val="18"/>
              </w:rPr>
              <w:t>Ամբրոքսոլ</w:t>
            </w:r>
          </w:p>
        </w:tc>
        <w:tc>
          <w:tcPr>
            <w:tcW w:w="941" w:type="dxa"/>
          </w:tcPr>
          <w:p w14:paraId="454F1C74" w14:textId="77777777" w:rsidR="008B5933" w:rsidRPr="00A71D81" w:rsidRDefault="008B5933" w:rsidP="008B5933">
            <w:pPr>
              <w:jc w:val="center"/>
              <w:rPr>
                <w:rFonts w:ascii="GHEA Grapalat" w:hAnsi="GHEA Grapalat"/>
                <w:sz w:val="20"/>
              </w:rPr>
            </w:pPr>
          </w:p>
        </w:tc>
        <w:tc>
          <w:tcPr>
            <w:tcW w:w="3170" w:type="dxa"/>
            <w:vAlign w:val="center"/>
          </w:tcPr>
          <w:p w14:paraId="070368F5" w14:textId="0FB15BB8" w:rsidR="008B5933" w:rsidRPr="00A71D81" w:rsidRDefault="008B5933" w:rsidP="008B5933">
            <w:pPr>
              <w:rPr>
                <w:rFonts w:ascii="GHEA Grapalat" w:hAnsi="GHEA Grapalat"/>
                <w:sz w:val="20"/>
              </w:rPr>
            </w:pPr>
            <w:r>
              <w:rPr>
                <w:rFonts w:ascii="Sylfaen" w:hAnsi="Sylfaen" w:cs="Arial"/>
                <w:color w:val="000000"/>
                <w:sz w:val="18"/>
                <w:szCs w:val="18"/>
              </w:rPr>
              <w:t>օշարակ</w:t>
            </w:r>
            <w:r>
              <w:rPr>
                <w:rFonts w:ascii="Arial Armenian" w:hAnsi="Arial Armenian" w:cs="Arial"/>
                <w:color w:val="000000"/>
                <w:sz w:val="18"/>
                <w:szCs w:val="18"/>
              </w:rPr>
              <w:t xml:space="preserve">  15</w:t>
            </w:r>
            <w:r>
              <w:rPr>
                <w:rFonts w:ascii="Sylfaen" w:hAnsi="Sylfaen" w:cs="Arial"/>
                <w:color w:val="000000"/>
                <w:sz w:val="18"/>
                <w:szCs w:val="18"/>
              </w:rPr>
              <w:t>մգ</w:t>
            </w:r>
            <w:r>
              <w:rPr>
                <w:rFonts w:ascii="Arial Armenian" w:hAnsi="Arial Armenian" w:cs="Arial"/>
                <w:color w:val="000000"/>
                <w:sz w:val="18"/>
                <w:szCs w:val="18"/>
              </w:rPr>
              <w:t>/</w:t>
            </w:r>
            <w:r>
              <w:rPr>
                <w:rFonts w:ascii="Sylfaen" w:hAnsi="Sylfaen" w:cs="Arial"/>
                <w:color w:val="000000"/>
                <w:sz w:val="18"/>
                <w:szCs w:val="18"/>
              </w:rPr>
              <w:t>մլ</w:t>
            </w:r>
            <w:r>
              <w:rPr>
                <w:rFonts w:ascii="Arial Armenian" w:hAnsi="Arial Armenian" w:cs="Arial"/>
                <w:color w:val="000000"/>
                <w:sz w:val="18"/>
                <w:szCs w:val="18"/>
              </w:rPr>
              <w:t>,100</w:t>
            </w:r>
            <w:r>
              <w:rPr>
                <w:rFonts w:ascii="Sylfaen" w:hAnsi="Sylfaen" w:cs="Arial"/>
                <w:color w:val="000000"/>
                <w:sz w:val="18"/>
                <w:szCs w:val="18"/>
              </w:rPr>
              <w:t>մլ</w:t>
            </w:r>
          </w:p>
        </w:tc>
        <w:tc>
          <w:tcPr>
            <w:tcW w:w="1134" w:type="dxa"/>
            <w:vAlign w:val="center"/>
          </w:tcPr>
          <w:p w14:paraId="28DE382D" w14:textId="68C113E3" w:rsidR="008B5933" w:rsidRPr="00A71D81" w:rsidRDefault="008B5933" w:rsidP="008B5933">
            <w:pPr>
              <w:jc w:val="center"/>
              <w:rPr>
                <w:rFonts w:ascii="GHEA Grapalat" w:hAnsi="GHEA Grapalat"/>
                <w:sz w:val="20"/>
              </w:rPr>
            </w:pPr>
            <w:r>
              <w:rPr>
                <w:rFonts w:ascii="Sylfaen" w:hAnsi="Sylfaen" w:cs="Arial"/>
                <w:color w:val="000000"/>
                <w:sz w:val="18"/>
                <w:szCs w:val="18"/>
              </w:rPr>
              <w:t>շշիկ</w:t>
            </w:r>
          </w:p>
        </w:tc>
        <w:tc>
          <w:tcPr>
            <w:tcW w:w="992" w:type="dxa"/>
          </w:tcPr>
          <w:p w14:paraId="701DE086" w14:textId="77777777" w:rsidR="008B5933" w:rsidRPr="00A71D81" w:rsidRDefault="008B5933" w:rsidP="008B5933">
            <w:pPr>
              <w:jc w:val="center"/>
              <w:rPr>
                <w:rFonts w:ascii="GHEA Grapalat" w:hAnsi="GHEA Grapalat"/>
                <w:sz w:val="20"/>
              </w:rPr>
            </w:pPr>
          </w:p>
        </w:tc>
        <w:tc>
          <w:tcPr>
            <w:tcW w:w="992" w:type="dxa"/>
          </w:tcPr>
          <w:p w14:paraId="453B6E23" w14:textId="77777777" w:rsidR="008B5933" w:rsidRPr="00A71D81" w:rsidRDefault="008B5933" w:rsidP="008B5933">
            <w:pPr>
              <w:jc w:val="center"/>
              <w:rPr>
                <w:rFonts w:ascii="GHEA Grapalat" w:hAnsi="GHEA Grapalat"/>
                <w:sz w:val="20"/>
              </w:rPr>
            </w:pPr>
          </w:p>
        </w:tc>
        <w:tc>
          <w:tcPr>
            <w:tcW w:w="992" w:type="dxa"/>
            <w:vAlign w:val="center"/>
          </w:tcPr>
          <w:p w14:paraId="13FD1F7E" w14:textId="244C5414"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w:t>
            </w:r>
          </w:p>
        </w:tc>
        <w:tc>
          <w:tcPr>
            <w:tcW w:w="851" w:type="dxa"/>
          </w:tcPr>
          <w:p w14:paraId="70ADD207" w14:textId="7441245C"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75F4BA8" w14:textId="021CD888"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DE64245" w14:textId="0D9452DC"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2C987D4F" w14:textId="77777777" w:rsidTr="008B5933">
        <w:trPr>
          <w:trHeight w:val="246"/>
        </w:trPr>
        <w:tc>
          <w:tcPr>
            <w:tcW w:w="852" w:type="dxa"/>
            <w:vAlign w:val="bottom"/>
          </w:tcPr>
          <w:p w14:paraId="4669DC8A" w14:textId="06C08E09" w:rsidR="008B5933" w:rsidRPr="00A71D81" w:rsidRDefault="008B5933" w:rsidP="008B5933">
            <w:pPr>
              <w:jc w:val="center"/>
              <w:rPr>
                <w:rFonts w:ascii="GHEA Grapalat" w:hAnsi="GHEA Grapalat"/>
                <w:sz w:val="20"/>
              </w:rPr>
            </w:pPr>
            <w:r>
              <w:rPr>
                <w:rFonts w:ascii="Times Armenian" w:hAnsi="Times Armenian" w:cs="Arial"/>
                <w:b/>
                <w:bCs/>
                <w:sz w:val="18"/>
                <w:szCs w:val="18"/>
              </w:rPr>
              <w:t>3</w:t>
            </w:r>
          </w:p>
        </w:tc>
        <w:tc>
          <w:tcPr>
            <w:tcW w:w="1275" w:type="dxa"/>
            <w:vAlign w:val="bottom"/>
          </w:tcPr>
          <w:p w14:paraId="663E716C" w14:textId="2415A1D9" w:rsidR="008B5933" w:rsidRPr="00A71D81" w:rsidRDefault="008B5933" w:rsidP="008B5933">
            <w:pPr>
              <w:jc w:val="center"/>
              <w:rPr>
                <w:rFonts w:ascii="GHEA Grapalat" w:hAnsi="GHEA Grapalat"/>
                <w:sz w:val="20"/>
              </w:rPr>
            </w:pPr>
            <w:r w:rsidRPr="008D166F">
              <w:rPr>
                <w:rFonts w:ascii="Calibri" w:hAnsi="Calibri" w:cs="Arial"/>
                <w:sz w:val="18"/>
                <w:szCs w:val="18"/>
              </w:rPr>
              <w:t>33651111</w:t>
            </w:r>
          </w:p>
        </w:tc>
        <w:tc>
          <w:tcPr>
            <w:tcW w:w="2552" w:type="dxa"/>
            <w:vAlign w:val="center"/>
          </w:tcPr>
          <w:p w14:paraId="049238FE" w14:textId="6CEECC9C" w:rsidR="008B5933" w:rsidRPr="00A71D81" w:rsidRDefault="008B5933" w:rsidP="008B5933">
            <w:pPr>
              <w:rPr>
                <w:rFonts w:ascii="GHEA Grapalat" w:hAnsi="GHEA Grapalat"/>
                <w:sz w:val="20"/>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p>
        </w:tc>
        <w:tc>
          <w:tcPr>
            <w:tcW w:w="941" w:type="dxa"/>
          </w:tcPr>
          <w:p w14:paraId="78A12C4E" w14:textId="77777777" w:rsidR="008B5933" w:rsidRPr="00A71D81" w:rsidRDefault="008B5933" w:rsidP="008B5933">
            <w:pPr>
              <w:jc w:val="center"/>
              <w:rPr>
                <w:rFonts w:ascii="GHEA Grapalat" w:hAnsi="GHEA Grapalat"/>
                <w:sz w:val="20"/>
              </w:rPr>
            </w:pPr>
          </w:p>
        </w:tc>
        <w:tc>
          <w:tcPr>
            <w:tcW w:w="3170" w:type="dxa"/>
            <w:vAlign w:val="center"/>
          </w:tcPr>
          <w:p w14:paraId="5A2DA9D7" w14:textId="2218650E" w:rsidR="008B5933" w:rsidRPr="00A71D81" w:rsidRDefault="008B5933" w:rsidP="008B5933">
            <w:pPr>
              <w:rPr>
                <w:rFonts w:ascii="GHEA Grapalat" w:hAnsi="GHEA Grapalat"/>
                <w:sz w:val="20"/>
              </w:rPr>
            </w:pPr>
            <w:r>
              <w:rPr>
                <w:rFonts w:ascii="Arial Armenian" w:hAnsi="Arial Armenian" w:cs="Arial"/>
                <w:color w:val="000000"/>
                <w:sz w:val="16"/>
                <w:szCs w:val="16"/>
              </w:rPr>
              <w:t xml:space="preserve"> </w:t>
            </w:r>
            <w:r>
              <w:rPr>
                <w:rFonts w:ascii="Sylfaen" w:hAnsi="Sylfaen" w:cs="Arial"/>
                <w:color w:val="000000"/>
                <w:sz w:val="16"/>
                <w:szCs w:val="16"/>
              </w:rPr>
              <w:t>դեղահատ</w:t>
            </w:r>
            <w:r>
              <w:rPr>
                <w:rFonts w:ascii="Arial Armenian" w:hAnsi="Arial Armenian" w:cs="Arial"/>
                <w:color w:val="000000"/>
                <w:sz w:val="16"/>
                <w:szCs w:val="16"/>
              </w:rPr>
              <w:t xml:space="preserve">  500</w:t>
            </w:r>
            <w:r>
              <w:rPr>
                <w:rFonts w:ascii="Sylfaen" w:hAnsi="Sylfaen" w:cs="Arial"/>
                <w:color w:val="000000"/>
                <w:sz w:val="16"/>
                <w:szCs w:val="16"/>
              </w:rPr>
              <w:t>մգ</w:t>
            </w:r>
          </w:p>
        </w:tc>
        <w:tc>
          <w:tcPr>
            <w:tcW w:w="1134" w:type="dxa"/>
            <w:vAlign w:val="center"/>
          </w:tcPr>
          <w:p w14:paraId="24D9808A" w14:textId="5224D26A"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4724E308" w14:textId="77777777" w:rsidR="008B5933" w:rsidRPr="00A71D81" w:rsidRDefault="008B5933" w:rsidP="008B5933">
            <w:pPr>
              <w:jc w:val="center"/>
              <w:rPr>
                <w:rFonts w:ascii="GHEA Grapalat" w:hAnsi="GHEA Grapalat"/>
                <w:sz w:val="20"/>
              </w:rPr>
            </w:pPr>
          </w:p>
        </w:tc>
        <w:tc>
          <w:tcPr>
            <w:tcW w:w="992" w:type="dxa"/>
          </w:tcPr>
          <w:p w14:paraId="6D268CE2" w14:textId="77777777" w:rsidR="008B5933" w:rsidRPr="00A71D81" w:rsidRDefault="008B5933" w:rsidP="008B5933">
            <w:pPr>
              <w:jc w:val="center"/>
              <w:rPr>
                <w:rFonts w:ascii="GHEA Grapalat" w:hAnsi="GHEA Grapalat"/>
                <w:sz w:val="20"/>
              </w:rPr>
            </w:pPr>
          </w:p>
        </w:tc>
        <w:tc>
          <w:tcPr>
            <w:tcW w:w="992" w:type="dxa"/>
            <w:vAlign w:val="center"/>
          </w:tcPr>
          <w:p w14:paraId="7AF7B847" w14:textId="1F42559D"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300</w:t>
            </w:r>
          </w:p>
        </w:tc>
        <w:tc>
          <w:tcPr>
            <w:tcW w:w="851" w:type="dxa"/>
          </w:tcPr>
          <w:p w14:paraId="0C657781" w14:textId="7DCC6ECE"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2BA63F25" w14:textId="26C3C2D5"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23D13986" w14:textId="1B838B2D"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6E6E72B4" w14:textId="77777777" w:rsidTr="008B5933">
        <w:trPr>
          <w:trHeight w:val="246"/>
        </w:trPr>
        <w:tc>
          <w:tcPr>
            <w:tcW w:w="852" w:type="dxa"/>
            <w:vAlign w:val="bottom"/>
          </w:tcPr>
          <w:p w14:paraId="2D3F1F23" w14:textId="202C6127" w:rsidR="008B5933" w:rsidRPr="00A71D81" w:rsidRDefault="008B5933" w:rsidP="008B5933">
            <w:pPr>
              <w:jc w:val="center"/>
              <w:rPr>
                <w:rFonts w:ascii="GHEA Grapalat" w:hAnsi="GHEA Grapalat"/>
                <w:sz w:val="20"/>
              </w:rPr>
            </w:pPr>
            <w:r>
              <w:rPr>
                <w:rFonts w:ascii="Times Armenian" w:hAnsi="Times Armenian" w:cs="Arial"/>
                <w:b/>
                <w:bCs/>
                <w:sz w:val="18"/>
                <w:szCs w:val="18"/>
              </w:rPr>
              <w:t>4</w:t>
            </w:r>
          </w:p>
        </w:tc>
        <w:tc>
          <w:tcPr>
            <w:tcW w:w="1275" w:type="dxa"/>
            <w:vAlign w:val="bottom"/>
          </w:tcPr>
          <w:p w14:paraId="699A455F" w14:textId="6197DEF8" w:rsidR="008B5933" w:rsidRPr="00A71D81" w:rsidRDefault="008B5933" w:rsidP="008B5933">
            <w:pPr>
              <w:jc w:val="center"/>
              <w:rPr>
                <w:rFonts w:ascii="GHEA Grapalat" w:hAnsi="GHEA Grapalat"/>
                <w:sz w:val="20"/>
              </w:rPr>
            </w:pPr>
            <w:r w:rsidRPr="008D166F">
              <w:rPr>
                <w:rFonts w:ascii="Calibri" w:hAnsi="Calibri" w:cs="Arial"/>
                <w:sz w:val="18"/>
                <w:szCs w:val="18"/>
              </w:rPr>
              <w:t>33651111</w:t>
            </w:r>
          </w:p>
        </w:tc>
        <w:tc>
          <w:tcPr>
            <w:tcW w:w="2552" w:type="dxa"/>
            <w:vAlign w:val="center"/>
          </w:tcPr>
          <w:p w14:paraId="5E644E89" w14:textId="1A51CD14" w:rsidR="008B5933" w:rsidRPr="00A71D81" w:rsidRDefault="008B5933" w:rsidP="008B5933">
            <w:pPr>
              <w:rPr>
                <w:rFonts w:ascii="GHEA Grapalat" w:hAnsi="GHEA Grapalat"/>
                <w:sz w:val="20"/>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p>
        </w:tc>
        <w:tc>
          <w:tcPr>
            <w:tcW w:w="941" w:type="dxa"/>
          </w:tcPr>
          <w:p w14:paraId="4925D5BB" w14:textId="77777777" w:rsidR="008B5933" w:rsidRPr="00A71D81" w:rsidRDefault="008B5933" w:rsidP="008B5933">
            <w:pPr>
              <w:jc w:val="center"/>
              <w:rPr>
                <w:rFonts w:ascii="GHEA Grapalat" w:hAnsi="GHEA Grapalat"/>
                <w:sz w:val="20"/>
              </w:rPr>
            </w:pPr>
          </w:p>
        </w:tc>
        <w:tc>
          <w:tcPr>
            <w:tcW w:w="3170" w:type="dxa"/>
            <w:vAlign w:val="center"/>
          </w:tcPr>
          <w:p w14:paraId="4B85395B" w14:textId="1CE9A14E" w:rsidR="008B5933" w:rsidRPr="00A71D81" w:rsidRDefault="008B5933" w:rsidP="008B5933">
            <w:pPr>
              <w:rPr>
                <w:rFonts w:ascii="GHEA Grapalat" w:hAnsi="GHEA Grapalat"/>
                <w:sz w:val="20"/>
              </w:rPr>
            </w:pPr>
            <w:r>
              <w:rPr>
                <w:rFonts w:ascii="Arial Armenian" w:hAnsi="Arial Armenian" w:cs="Arial"/>
                <w:color w:val="000000"/>
                <w:sz w:val="16"/>
                <w:szCs w:val="16"/>
              </w:rPr>
              <w:t xml:space="preserve"> </w:t>
            </w:r>
            <w:r>
              <w:rPr>
                <w:rFonts w:ascii="Sylfaen" w:hAnsi="Sylfaen" w:cs="Arial"/>
                <w:color w:val="000000"/>
                <w:sz w:val="16"/>
                <w:szCs w:val="16"/>
              </w:rPr>
              <w:t>դեղահատ</w:t>
            </w:r>
            <w:r>
              <w:rPr>
                <w:rFonts w:ascii="Arial Armenian" w:hAnsi="Arial Armenian" w:cs="Arial"/>
                <w:color w:val="000000"/>
                <w:sz w:val="16"/>
                <w:szCs w:val="16"/>
              </w:rPr>
              <w:t xml:space="preserve">  250</w:t>
            </w:r>
            <w:r>
              <w:rPr>
                <w:rFonts w:ascii="Sylfaen" w:hAnsi="Sylfaen" w:cs="Arial"/>
                <w:color w:val="000000"/>
                <w:sz w:val="16"/>
                <w:szCs w:val="16"/>
              </w:rPr>
              <w:t>մգ</w:t>
            </w:r>
          </w:p>
        </w:tc>
        <w:tc>
          <w:tcPr>
            <w:tcW w:w="1134" w:type="dxa"/>
            <w:vAlign w:val="center"/>
          </w:tcPr>
          <w:p w14:paraId="50F62A67" w14:textId="69A91C60"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0EC5A32A" w14:textId="77777777" w:rsidR="008B5933" w:rsidRPr="00A71D81" w:rsidRDefault="008B5933" w:rsidP="008B5933">
            <w:pPr>
              <w:jc w:val="center"/>
              <w:rPr>
                <w:rFonts w:ascii="GHEA Grapalat" w:hAnsi="GHEA Grapalat"/>
                <w:sz w:val="20"/>
              </w:rPr>
            </w:pPr>
          </w:p>
        </w:tc>
        <w:tc>
          <w:tcPr>
            <w:tcW w:w="992" w:type="dxa"/>
          </w:tcPr>
          <w:p w14:paraId="4F112B65" w14:textId="77777777" w:rsidR="008B5933" w:rsidRPr="00A71D81" w:rsidRDefault="008B5933" w:rsidP="008B5933">
            <w:pPr>
              <w:jc w:val="center"/>
              <w:rPr>
                <w:rFonts w:ascii="GHEA Grapalat" w:hAnsi="GHEA Grapalat"/>
                <w:sz w:val="20"/>
              </w:rPr>
            </w:pPr>
          </w:p>
        </w:tc>
        <w:tc>
          <w:tcPr>
            <w:tcW w:w="992" w:type="dxa"/>
            <w:vAlign w:val="center"/>
          </w:tcPr>
          <w:p w14:paraId="60BA90D0" w14:textId="4EDB336A"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600</w:t>
            </w:r>
          </w:p>
        </w:tc>
        <w:tc>
          <w:tcPr>
            <w:tcW w:w="851" w:type="dxa"/>
          </w:tcPr>
          <w:p w14:paraId="70527492" w14:textId="517EB04B"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264EEC4B" w14:textId="043E1387"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3CCBB869" w14:textId="4248508C"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4FB6632F" w14:textId="77777777" w:rsidTr="008B5933">
        <w:trPr>
          <w:trHeight w:val="246"/>
        </w:trPr>
        <w:tc>
          <w:tcPr>
            <w:tcW w:w="852" w:type="dxa"/>
            <w:vAlign w:val="bottom"/>
          </w:tcPr>
          <w:p w14:paraId="215E4798" w14:textId="4F352AD7" w:rsidR="008B5933" w:rsidRPr="00A71D81" w:rsidRDefault="008B5933" w:rsidP="008B5933">
            <w:pPr>
              <w:jc w:val="center"/>
              <w:rPr>
                <w:rFonts w:ascii="GHEA Grapalat" w:hAnsi="GHEA Grapalat"/>
                <w:sz w:val="20"/>
              </w:rPr>
            </w:pPr>
            <w:r>
              <w:rPr>
                <w:rFonts w:ascii="Times Armenian" w:hAnsi="Times Armenian" w:cs="Arial"/>
                <w:b/>
                <w:bCs/>
                <w:sz w:val="18"/>
                <w:szCs w:val="18"/>
              </w:rPr>
              <w:t>5</w:t>
            </w:r>
          </w:p>
        </w:tc>
        <w:tc>
          <w:tcPr>
            <w:tcW w:w="1275" w:type="dxa"/>
            <w:vAlign w:val="bottom"/>
          </w:tcPr>
          <w:p w14:paraId="38ED4F83" w14:textId="45B96B3F" w:rsidR="008B5933" w:rsidRPr="00A71D81" w:rsidRDefault="008B5933" w:rsidP="008B5933">
            <w:pPr>
              <w:jc w:val="center"/>
              <w:rPr>
                <w:rFonts w:ascii="GHEA Grapalat" w:hAnsi="GHEA Grapalat"/>
                <w:sz w:val="20"/>
              </w:rPr>
            </w:pPr>
            <w:r w:rsidRPr="008D166F">
              <w:rPr>
                <w:rFonts w:ascii="Calibri" w:hAnsi="Calibri" w:cs="Arial"/>
                <w:sz w:val="18"/>
                <w:szCs w:val="18"/>
              </w:rPr>
              <w:t>33651125</w:t>
            </w:r>
          </w:p>
        </w:tc>
        <w:tc>
          <w:tcPr>
            <w:tcW w:w="2552" w:type="dxa"/>
            <w:vAlign w:val="center"/>
          </w:tcPr>
          <w:p w14:paraId="03101E66" w14:textId="7554345D" w:rsidR="008B5933" w:rsidRPr="00A71D81" w:rsidRDefault="008B5933" w:rsidP="008B5933">
            <w:pPr>
              <w:rPr>
                <w:rFonts w:ascii="GHEA Grapalat" w:hAnsi="GHEA Grapalat"/>
                <w:sz w:val="20"/>
              </w:rPr>
            </w:pPr>
            <w:r w:rsidRPr="008D166F">
              <w:rPr>
                <w:rFonts w:ascii="Sylfaen" w:hAnsi="Sylfaen" w:cs="Arial"/>
                <w:color w:val="000000"/>
                <w:sz w:val="18"/>
                <w:szCs w:val="18"/>
              </w:rPr>
              <w:t>Ազիթրոմիցին</w:t>
            </w:r>
          </w:p>
        </w:tc>
        <w:tc>
          <w:tcPr>
            <w:tcW w:w="941" w:type="dxa"/>
          </w:tcPr>
          <w:p w14:paraId="1C6ADF50" w14:textId="77777777" w:rsidR="008B5933" w:rsidRPr="00A71D81" w:rsidRDefault="008B5933" w:rsidP="008B5933">
            <w:pPr>
              <w:jc w:val="center"/>
              <w:rPr>
                <w:rFonts w:ascii="GHEA Grapalat" w:hAnsi="GHEA Grapalat"/>
                <w:sz w:val="20"/>
              </w:rPr>
            </w:pPr>
          </w:p>
        </w:tc>
        <w:tc>
          <w:tcPr>
            <w:tcW w:w="3170" w:type="dxa"/>
            <w:vAlign w:val="center"/>
          </w:tcPr>
          <w:p w14:paraId="4B05B2A4" w14:textId="49DDF14C" w:rsidR="008B5933" w:rsidRPr="00A71D81" w:rsidRDefault="008B5933" w:rsidP="008B5933">
            <w:pPr>
              <w:rPr>
                <w:rFonts w:ascii="GHEA Grapalat" w:hAnsi="GHEA Grapalat"/>
                <w:sz w:val="20"/>
              </w:rPr>
            </w:pPr>
            <w:r>
              <w:rPr>
                <w:rFonts w:ascii="Arial Armenian" w:hAnsi="Arial Armenian" w:cs="Arial"/>
                <w:color w:val="000000"/>
                <w:sz w:val="16"/>
                <w:szCs w:val="16"/>
              </w:rPr>
              <w:t>500</w:t>
            </w:r>
            <w:r>
              <w:rPr>
                <w:rFonts w:ascii="Sylfaen" w:hAnsi="Sylfaen" w:cs="Arial"/>
                <w:color w:val="000000"/>
                <w:sz w:val="16"/>
                <w:szCs w:val="16"/>
              </w:rPr>
              <w:t>մգդ</w:t>
            </w:r>
            <w:r>
              <w:rPr>
                <w:rFonts w:ascii="Arial Armenian" w:hAnsi="Arial Armenian" w:cs="Arial"/>
                <w:color w:val="000000"/>
                <w:sz w:val="16"/>
                <w:szCs w:val="16"/>
              </w:rPr>
              <w:t>/</w:t>
            </w:r>
            <w:r>
              <w:rPr>
                <w:rFonts w:ascii="Sylfaen" w:hAnsi="Sylfaen" w:cs="Arial"/>
                <w:color w:val="000000"/>
                <w:sz w:val="16"/>
                <w:szCs w:val="16"/>
              </w:rPr>
              <w:t>հ</w:t>
            </w:r>
          </w:p>
        </w:tc>
        <w:tc>
          <w:tcPr>
            <w:tcW w:w="1134" w:type="dxa"/>
            <w:vAlign w:val="center"/>
          </w:tcPr>
          <w:p w14:paraId="34A31F5C" w14:textId="17B26FFC"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70F6E7D5" w14:textId="77777777" w:rsidR="008B5933" w:rsidRPr="00A71D81" w:rsidRDefault="008B5933" w:rsidP="008B5933">
            <w:pPr>
              <w:jc w:val="center"/>
              <w:rPr>
                <w:rFonts w:ascii="GHEA Grapalat" w:hAnsi="GHEA Grapalat"/>
                <w:sz w:val="20"/>
              </w:rPr>
            </w:pPr>
          </w:p>
        </w:tc>
        <w:tc>
          <w:tcPr>
            <w:tcW w:w="992" w:type="dxa"/>
          </w:tcPr>
          <w:p w14:paraId="4B28C74C" w14:textId="77777777" w:rsidR="008B5933" w:rsidRPr="00A71D81" w:rsidRDefault="008B5933" w:rsidP="008B5933">
            <w:pPr>
              <w:jc w:val="center"/>
              <w:rPr>
                <w:rFonts w:ascii="GHEA Grapalat" w:hAnsi="GHEA Grapalat"/>
                <w:sz w:val="20"/>
              </w:rPr>
            </w:pPr>
          </w:p>
        </w:tc>
        <w:tc>
          <w:tcPr>
            <w:tcW w:w="992" w:type="dxa"/>
            <w:vAlign w:val="center"/>
          </w:tcPr>
          <w:p w14:paraId="76727E41" w14:textId="4A503902"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24</w:t>
            </w:r>
          </w:p>
        </w:tc>
        <w:tc>
          <w:tcPr>
            <w:tcW w:w="851" w:type="dxa"/>
          </w:tcPr>
          <w:p w14:paraId="2162870A" w14:textId="2ED60500"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BE3552F" w14:textId="638A90B0"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3B47E203" w14:textId="19140076"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26D7A4E5" w14:textId="77777777" w:rsidTr="008B5933">
        <w:trPr>
          <w:trHeight w:val="246"/>
        </w:trPr>
        <w:tc>
          <w:tcPr>
            <w:tcW w:w="852" w:type="dxa"/>
            <w:vAlign w:val="bottom"/>
          </w:tcPr>
          <w:p w14:paraId="4C906425" w14:textId="3A69C3E1" w:rsidR="008B5933" w:rsidRPr="00A71D81" w:rsidRDefault="008B5933" w:rsidP="008B5933">
            <w:pPr>
              <w:jc w:val="center"/>
              <w:rPr>
                <w:rFonts w:ascii="GHEA Grapalat" w:hAnsi="GHEA Grapalat"/>
                <w:sz w:val="20"/>
              </w:rPr>
            </w:pPr>
            <w:r>
              <w:rPr>
                <w:rFonts w:ascii="Times Armenian" w:hAnsi="Times Armenian" w:cs="Arial"/>
                <w:b/>
                <w:bCs/>
                <w:sz w:val="18"/>
                <w:szCs w:val="18"/>
              </w:rPr>
              <w:t>6</w:t>
            </w:r>
          </w:p>
        </w:tc>
        <w:tc>
          <w:tcPr>
            <w:tcW w:w="1275" w:type="dxa"/>
            <w:vAlign w:val="bottom"/>
          </w:tcPr>
          <w:p w14:paraId="5A5EB0E3" w14:textId="068C5E64" w:rsidR="008B5933" w:rsidRPr="00A71D81" w:rsidRDefault="008B5933" w:rsidP="008B5933">
            <w:pPr>
              <w:jc w:val="center"/>
              <w:rPr>
                <w:rFonts w:ascii="GHEA Grapalat" w:hAnsi="GHEA Grapalat"/>
                <w:sz w:val="20"/>
              </w:rPr>
            </w:pPr>
            <w:r w:rsidRPr="008D166F">
              <w:rPr>
                <w:rFonts w:ascii="Calibri" w:hAnsi="Calibri" w:cs="Arial"/>
                <w:sz w:val="18"/>
                <w:szCs w:val="18"/>
              </w:rPr>
              <w:t>33651125</w:t>
            </w:r>
          </w:p>
        </w:tc>
        <w:tc>
          <w:tcPr>
            <w:tcW w:w="2552" w:type="dxa"/>
            <w:vAlign w:val="center"/>
          </w:tcPr>
          <w:p w14:paraId="7DB4DF4F" w14:textId="520DD906" w:rsidR="008B5933" w:rsidRPr="00A71D81" w:rsidRDefault="008B5933" w:rsidP="008B5933">
            <w:pPr>
              <w:rPr>
                <w:rFonts w:ascii="GHEA Grapalat" w:hAnsi="GHEA Grapalat"/>
                <w:sz w:val="20"/>
              </w:rPr>
            </w:pPr>
            <w:r w:rsidRPr="008D166F">
              <w:rPr>
                <w:rFonts w:ascii="Sylfaen" w:hAnsi="Sylfaen" w:cs="Arial"/>
                <w:color w:val="000000"/>
                <w:sz w:val="18"/>
                <w:szCs w:val="18"/>
              </w:rPr>
              <w:t>Ազիթրոմիցին</w:t>
            </w:r>
          </w:p>
        </w:tc>
        <w:tc>
          <w:tcPr>
            <w:tcW w:w="941" w:type="dxa"/>
          </w:tcPr>
          <w:p w14:paraId="1EE7DAA7" w14:textId="77777777" w:rsidR="008B5933" w:rsidRPr="00A71D81" w:rsidRDefault="008B5933" w:rsidP="008B5933">
            <w:pPr>
              <w:jc w:val="center"/>
              <w:rPr>
                <w:rFonts w:ascii="GHEA Grapalat" w:hAnsi="GHEA Grapalat"/>
                <w:sz w:val="20"/>
              </w:rPr>
            </w:pPr>
          </w:p>
        </w:tc>
        <w:tc>
          <w:tcPr>
            <w:tcW w:w="3170" w:type="dxa"/>
            <w:vAlign w:val="center"/>
          </w:tcPr>
          <w:p w14:paraId="3FBC035F" w14:textId="627EC0C8" w:rsidR="008B5933" w:rsidRPr="00A71D81" w:rsidRDefault="008B5933" w:rsidP="008B5933">
            <w:pPr>
              <w:rPr>
                <w:rFonts w:ascii="GHEA Grapalat" w:hAnsi="GHEA Grapalat"/>
                <w:sz w:val="20"/>
              </w:rPr>
            </w:pPr>
            <w:r>
              <w:rPr>
                <w:rFonts w:ascii="Sylfaen" w:hAnsi="Sylfaen" w:cs="Arial"/>
                <w:color w:val="000000"/>
                <w:sz w:val="16"/>
                <w:szCs w:val="16"/>
              </w:rPr>
              <w:t xml:space="preserve">օշարակ ներքին ընդունման </w:t>
            </w:r>
          </w:p>
        </w:tc>
        <w:tc>
          <w:tcPr>
            <w:tcW w:w="1134" w:type="dxa"/>
            <w:vAlign w:val="center"/>
          </w:tcPr>
          <w:p w14:paraId="2ADA3106" w14:textId="337ED99C" w:rsidR="008B5933" w:rsidRPr="00A71D81" w:rsidRDefault="008B5933" w:rsidP="008B5933">
            <w:pPr>
              <w:jc w:val="center"/>
              <w:rPr>
                <w:rFonts w:ascii="GHEA Grapalat" w:hAnsi="GHEA Grapalat"/>
                <w:sz w:val="20"/>
              </w:rPr>
            </w:pPr>
            <w:r>
              <w:rPr>
                <w:rFonts w:ascii="Sylfaen" w:hAnsi="Sylfaen" w:cs="Arial"/>
                <w:color w:val="000000"/>
                <w:sz w:val="18"/>
                <w:szCs w:val="18"/>
              </w:rPr>
              <w:t>շշիկ</w:t>
            </w:r>
          </w:p>
        </w:tc>
        <w:tc>
          <w:tcPr>
            <w:tcW w:w="992" w:type="dxa"/>
          </w:tcPr>
          <w:p w14:paraId="0F978109" w14:textId="77777777" w:rsidR="008B5933" w:rsidRPr="00A71D81" w:rsidRDefault="008B5933" w:rsidP="008B5933">
            <w:pPr>
              <w:jc w:val="center"/>
              <w:rPr>
                <w:rFonts w:ascii="GHEA Grapalat" w:hAnsi="GHEA Grapalat"/>
                <w:sz w:val="20"/>
              </w:rPr>
            </w:pPr>
          </w:p>
        </w:tc>
        <w:tc>
          <w:tcPr>
            <w:tcW w:w="992" w:type="dxa"/>
          </w:tcPr>
          <w:p w14:paraId="423DDF2E" w14:textId="77777777" w:rsidR="008B5933" w:rsidRPr="00A71D81" w:rsidRDefault="008B5933" w:rsidP="008B5933">
            <w:pPr>
              <w:jc w:val="center"/>
              <w:rPr>
                <w:rFonts w:ascii="GHEA Grapalat" w:hAnsi="GHEA Grapalat"/>
                <w:sz w:val="20"/>
              </w:rPr>
            </w:pPr>
          </w:p>
        </w:tc>
        <w:tc>
          <w:tcPr>
            <w:tcW w:w="992" w:type="dxa"/>
            <w:vAlign w:val="center"/>
          </w:tcPr>
          <w:p w14:paraId="5AA7C84B" w14:textId="02A7D0DB"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24</w:t>
            </w:r>
          </w:p>
        </w:tc>
        <w:tc>
          <w:tcPr>
            <w:tcW w:w="851" w:type="dxa"/>
          </w:tcPr>
          <w:p w14:paraId="71BBC441" w14:textId="31400ED8"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4B64D7BD" w14:textId="0186330A"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6B55DAD" w14:textId="6EE77EAB"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25954071" w14:textId="77777777" w:rsidTr="008B5933">
        <w:trPr>
          <w:trHeight w:val="246"/>
        </w:trPr>
        <w:tc>
          <w:tcPr>
            <w:tcW w:w="852" w:type="dxa"/>
            <w:vAlign w:val="bottom"/>
          </w:tcPr>
          <w:p w14:paraId="61C99606" w14:textId="784BABF2" w:rsidR="008B5933" w:rsidRPr="00A71D81" w:rsidRDefault="008B5933" w:rsidP="008B5933">
            <w:pPr>
              <w:jc w:val="center"/>
              <w:rPr>
                <w:rFonts w:ascii="GHEA Grapalat" w:hAnsi="GHEA Grapalat"/>
                <w:sz w:val="20"/>
              </w:rPr>
            </w:pPr>
            <w:r>
              <w:rPr>
                <w:rFonts w:ascii="Times Armenian" w:hAnsi="Times Armenian" w:cs="Arial"/>
                <w:b/>
                <w:bCs/>
                <w:sz w:val="18"/>
                <w:szCs w:val="18"/>
              </w:rPr>
              <w:t>7</w:t>
            </w:r>
          </w:p>
        </w:tc>
        <w:tc>
          <w:tcPr>
            <w:tcW w:w="1275" w:type="dxa"/>
            <w:vAlign w:val="bottom"/>
          </w:tcPr>
          <w:p w14:paraId="0D8D6103" w14:textId="0A104AEB" w:rsidR="008B5933" w:rsidRPr="00A71D81" w:rsidRDefault="008B5933" w:rsidP="008B5933">
            <w:pPr>
              <w:jc w:val="center"/>
              <w:rPr>
                <w:rFonts w:ascii="GHEA Grapalat" w:hAnsi="GHEA Grapalat"/>
                <w:sz w:val="20"/>
              </w:rPr>
            </w:pPr>
            <w:r w:rsidRPr="008D166F">
              <w:rPr>
                <w:rFonts w:ascii="Calibri" w:hAnsi="Calibri" w:cs="Arial"/>
                <w:sz w:val="18"/>
                <w:szCs w:val="18"/>
              </w:rPr>
              <w:t>33621740</w:t>
            </w:r>
          </w:p>
        </w:tc>
        <w:tc>
          <w:tcPr>
            <w:tcW w:w="2552" w:type="dxa"/>
            <w:vAlign w:val="center"/>
          </w:tcPr>
          <w:p w14:paraId="03CF7B19" w14:textId="2E16D158" w:rsidR="008B5933" w:rsidRPr="00A71D81" w:rsidRDefault="008B5933" w:rsidP="008B5933">
            <w:pPr>
              <w:rPr>
                <w:rFonts w:ascii="GHEA Grapalat" w:hAnsi="GHEA Grapalat"/>
                <w:sz w:val="20"/>
              </w:rPr>
            </w:pPr>
            <w:r w:rsidRPr="008D166F">
              <w:rPr>
                <w:rFonts w:ascii="Sylfaen" w:hAnsi="Sylfaen" w:cs="Arial"/>
                <w:color w:val="000000"/>
                <w:sz w:val="18"/>
                <w:szCs w:val="18"/>
              </w:rPr>
              <w:t>Ամլոդիպին</w:t>
            </w:r>
            <w:r w:rsidRPr="008D166F">
              <w:rPr>
                <w:rFonts w:ascii="Arial Armenian" w:hAnsi="Arial Armenian" w:cs="Arial"/>
                <w:color w:val="000000"/>
                <w:sz w:val="18"/>
                <w:szCs w:val="18"/>
              </w:rPr>
              <w:t xml:space="preserve">  </w:t>
            </w:r>
          </w:p>
        </w:tc>
        <w:tc>
          <w:tcPr>
            <w:tcW w:w="941" w:type="dxa"/>
          </w:tcPr>
          <w:p w14:paraId="49B21ABD" w14:textId="77777777" w:rsidR="008B5933" w:rsidRPr="00A71D81" w:rsidRDefault="008B5933" w:rsidP="008B5933">
            <w:pPr>
              <w:jc w:val="center"/>
              <w:rPr>
                <w:rFonts w:ascii="GHEA Grapalat" w:hAnsi="GHEA Grapalat"/>
                <w:sz w:val="20"/>
              </w:rPr>
            </w:pPr>
          </w:p>
        </w:tc>
        <w:tc>
          <w:tcPr>
            <w:tcW w:w="3170" w:type="dxa"/>
            <w:vAlign w:val="center"/>
          </w:tcPr>
          <w:p w14:paraId="50B8A864" w14:textId="33B6A022" w:rsidR="008B5933" w:rsidRPr="00A71D81" w:rsidRDefault="008B5933" w:rsidP="008B5933">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10</w:t>
            </w:r>
            <w:r>
              <w:rPr>
                <w:rFonts w:ascii="Sylfaen" w:hAnsi="Sylfaen" w:cs="Arial"/>
                <w:color w:val="000000"/>
                <w:sz w:val="16"/>
                <w:szCs w:val="16"/>
              </w:rPr>
              <w:t>մգ</w:t>
            </w:r>
          </w:p>
        </w:tc>
        <w:tc>
          <w:tcPr>
            <w:tcW w:w="1134" w:type="dxa"/>
            <w:vAlign w:val="center"/>
          </w:tcPr>
          <w:p w14:paraId="5720D51A" w14:textId="246EFEF4"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219C18F2" w14:textId="77777777" w:rsidR="008B5933" w:rsidRPr="00A71D81" w:rsidRDefault="008B5933" w:rsidP="008B5933">
            <w:pPr>
              <w:jc w:val="center"/>
              <w:rPr>
                <w:rFonts w:ascii="GHEA Grapalat" w:hAnsi="GHEA Grapalat"/>
                <w:sz w:val="20"/>
              </w:rPr>
            </w:pPr>
          </w:p>
        </w:tc>
        <w:tc>
          <w:tcPr>
            <w:tcW w:w="992" w:type="dxa"/>
          </w:tcPr>
          <w:p w14:paraId="7C75AEDD" w14:textId="77777777" w:rsidR="008B5933" w:rsidRPr="00A71D81" w:rsidRDefault="008B5933" w:rsidP="008B5933">
            <w:pPr>
              <w:jc w:val="center"/>
              <w:rPr>
                <w:rFonts w:ascii="GHEA Grapalat" w:hAnsi="GHEA Grapalat"/>
                <w:sz w:val="20"/>
              </w:rPr>
            </w:pPr>
          </w:p>
        </w:tc>
        <w:tc>
          <w:tcPr>
            <w:tcW w:w="992" w:type="dxa"/>
            <w:vAlign w:val="center"/>
          </w:tcPr>
          <w:p w14:paraId="49C241E8" w14:textId="7B040DD7"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2000</w:t>
            </w:r>
          </w:p>
        </w:tc>
        <w:tc>
          <w:tcPr>
            <w:tcW w:w="851" w:type="dxa"/>
          </w:tcPr>
          <w:p w14:paraId="3C67313B" w14:textId="5BEACBB3"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DD87701" w14:textId="59957CD6"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45A41A5" w14:textId="313C14D1"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3722E47A" w14:textId="77777777" w:rsidTr="008B5933">
        <w:trPr>
          <w:trHeight w:val="246"/>
        </w:trPr>
        <w:tc>
          <w:tcPr>
            <w:tcW w:w="852" w:type="dxa"/>
            <w:vAlign w:val="bottom"/>
          </w:tcPr>
          <w:p w14:paraId="6862E33E" w14:textId="3C69EABF" w:rsidR="008B5933" w:rsidRPr="00A71D81" w:rsidRDefault="008B5933" w:rsidP="008B5933">
            <w:pPr>
              <w:jc w:val="center"/>
              <w:rPr>
                <w:rFonts w:ascii="GHEA Grapalat" w:hAnsi="GHEA Grapalat"/>
                <w:sz w:val="20"/>
              </w:rPr>
            </w:pPr>
            <w:r>
              <w:rPr>
                <w:rFonts w:ascii="Times Armenian" w:hAnsi="Times Armenian" w:cs="Arial"/>
                <w:b/>
                <w:bCs/>
                <w:sz w:val="18"/>
                <w:szCs w:val="18"/>
              </w:rPr>
              <w:t>8</w:t>
            </w:r>
          </w:p>
        </w:tc>
        <w:tc>
          <w:tcPr>
            <w:tcW w:w="1275" w:type="dxa"/>
            <w:vAlign w:val="bottom"/>
          </w:tcPr>
          <w:p w14:paraId="34B4B4D7" w14:textId="465F69B1" w:rsidR="008B5933" w:rsidRPr="00A71D81" w:rsidRDefault="008B5933" w:rsidP="008B5933">
            <w:pPr>
              <w:jc w:val="center"/>
              <w:rPr>
                <w:rFonts w:ascii="GHEA Grapalat" w:hAnsi="GHEA Grapalat"/>
                <w:sz w:val="20"/>
              </w:rPr>
            </w:pPr>
            <w:r w:rsidRPr="008D166F">
              <w:rPr>
                <w:rFonts w:ascii="Calibri" w:hAnsi="Calibri" w:cs="Arial"/>
                <w:sz w:val="18"/>
                <w:szCs w:val="18"/>
              </w:rPr>
              <w:t>33671114</w:t>
            </w:r>
          </w:p>
        </w:tc>
        <w:tc>
          <w:tcPr>
            <w:tcW w:w="2552" w:type="dxa"/>
            <w:vAlign w:val="center"/>
          </w:tcPr>
          <w:p w14:paraId="138A647D" w14:textId="55669001" w:rsidR="008B5933" w:rsidRPr="00A71D81" w:rsidRDefault="008B5933" w:rsidP="008B5933">
            <w:pPr>
              <w:rPr>
                <w:rFonts w:ascii="GHEA Grapalat" w:hAnsi="GHEA Grapalat"/>
                <w:sz w:val="20"/>
              </w:rPr>
            </w:pPr>
            <w:r w:rsidRPr="008D166F">
              <w:rPr>
                <w:rFonts w:ascii="Sylfaen" w:hAnsi="Sylfaen" w:cs="Arial"/>
                <w:color w:val="000000"/>
                <w:sz w:val="18"/>
                <w:szCs w:val="18"/>
              </w:rPr>
              <w:t>Ամինոֆիլին</w:t>
            </w:r>
            <w:r w:rsidRPr="008D166F">
              <w:rPr>
                <w:rFonts w:ascii="Arial Armenian" w:hAnsi="Arial Armenian" w:cs="Arial"/>
                <w:color w:val="000000"/>
                <w:sz w:val="18"/>
                <w:szCs w:val="18"/>
              </w:rPr>
              <w:t xml:space="preserve">  </w:t>
            </w:r>
          </w:p>
        </w:tc>
        <w:tc>
          <w:tcPr>
            <w:tcW w:w="941" w:type="dxa"/>
          </w:tcPr>
          <w:p w14:paraId="3F3DD4B8" w14:textId="77777777" w:rsidR="008B5933" w:rsidRPr="00A71D81" w:rsidRDefault="008B5933" w:rsidP="008B5933">
            <w:pPr>
              <w:jc w:val="center"/>
              <w:rPr>
                <w:rFonts w:ascii="GHEA Grapalat" w:hAnsi="GHEA Grapalat"/>
                <w:sz w:val="20"/>
              </w:rPr>
            </w:pPr>
          </w:p>
        </w:tc>
        <w:tc>
          <w:tcPr>
            <w:tcW w:w="3170" w:type="dxa"/>
            <w:vAlign w:val="center"/>
          </w:tcPr>
          <w:p w14:paraId="4216715B" w14:textId="002A0C47" w:rsidR="008B5933" w:rsidRPr="00A71D81" w:rsidRDefault="008B5933" w:rsidP="008B5933">
            <w:pPr>
              <w:rPr>
                <w:rFonts w:ascii="GHEA Grapalat" w:hAnsi="GHEA Grapalat"/>
                <w:sz w:val="20"/>
              </w:rPr>
            </w:pPr>
            <w:r>
              <w:rPr>
                <w:rFonts w:ascii="Arial Armenian" w:hAnsi="Arial Armenian" w:cs="Arial"/>
                <w:color w:val="000000"/>
                <w:sz w:val="16"/>
                <w:szCs w:val="16"/>
              </w:rPr>
              <w:t>0,15</w:t>
            </w:r>
            <w:r>
              <w:rPr>
                <w:rFonts w:ascii="Sylfaen" w:hAnsi="Sylfaen" w:cs="Arial"/>
                <w:color w:val="000000"/>
                <w:sz w:val="16"/>
                <w:szCs w:val="16"/>
              </w:rPr>
              <w:t>մգ</w:t>
            </w:r>
          </w:p>
        </w:tc>
        <w:tc>
          <w:tcPr>
            <w:tcW w:w="1134" w:type="dxa"/>
            <w:vAlign w:val="center"/>
          </w:tcPr>
          <w:p w14:paraId="72079A14" w14:textId="5137A2D8"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28AEF24B" w14:textId="77777777" w:rsidR="008B5933" w:rsidRPr="00A71D81" w:rsidRDefault="008B5933" w:rsidP="008B5933">
            <w:pPr>
              <w:jc w:val="center"/>
              <w:rPr>
                <w:rFonts w:ascii="GHEA Grapalat" w:hAnsi="GHEA Grapalat"/>
                <w:sz w:val="20"/>
              </w:rPr>
            </w:pPr>
          </w:p>
        </w:tc>
        <w:tc>
          <w:tcPr>
            <w:tcW w:w="992" w:type="dxa"/>
          </w:tcPr>
          <w:p w14:paraId="5A91F8FE" w14:textId="77777777" w:rsidR="008B5933" w:rsidRPr="00A71D81" w:rsidRDefault="008B5933" w:rsidP="008B5933">
            <w:pPr>
              <w:jc w:val="center"/>
              <w:rPr>
                <w:rFonts w:ascii="GHEA Grapalat" w:hAnsi="GHEA Grapalat"/>
                <w:sz w:val="20"/>
              </w:rPr>
            </w:pPr>
          </w:p>
        </w:tc>
        <w:tc>
          <w:tcPr>
            <w:tcW w:w="992" w:type="dxa"/>
            <w:vAlign w:val="center"/>
          </w:tcPr>
          <w:p w14:paraId="2D0A08A2" w14:textId="6593D85B"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800</w:t>
            </w:r>
          </w:p>
        </w:tc>
        <w:tc>
          <w:tcPr>
            <w:tcW w:w="851" w:type="dxa"/>
          </w:tcPr>
          <w:p w14:paraId="74F9F8F4" w14:textId="5EB6647A"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34D09B22" w14:textId="163987EC"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41DC2FCF" w14:textId="733A9567"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93F5769" w14:textId="77777777" w:rsidTr="008B5933">
        <w:trPr>
          <w:trHeight w:val="246"/>
        </w:trPr>
        <w:tc>
          <w:tcPr>
            <w:tcW w:w="852" w:type="dxa"/>
            <w:vAlign w:val="bottom"/>
          </w:tcPr>
          <w:p w14:paraId="13F05185" w14:textId="5AAF54FF" w:rsidR="008B5933" w:rsidRPr="00A71D81" w:rsidRDefault="008B5933" w:rsidP="008B5933">
            <w:pPr>
              <w:jc w:val="center"/>
              <w:rPr>
                <w:rFonts w:ascii="GHEA Grapalat" w:hAnsi="GHEA Grapalat"/>
                <w:sz w:val="20"/>
              </w:rPr>
            </w:pPr>
            <w:r>
              <w:rPr>
                <w:rFonts w:ascii="Times Armenian" w:hAnsi="Times Armenian" w:cs="Arial"/>
                <w:b/>
                <w:bCs/>
                <w:sz w:val="18"/>
                <w:szCs w:val="18"/>
              </w:rPr>
              <w:t>9</w:t>
            </w:r>
          </w:p>
        </w:tc>
        <w:tc>
          <w:tcPr>
            <w:tcW w:w="1275" w:type="dxa"/>
            <w:vAlign w:val="bottom"/>
          </w:tcPr>
          <w:p w14:paraId="05741E3B" w14:textId="135CA44A" w:rsidR="008B5933" w:rsidRPr="00A71D81" w:rsidRDefault="008B5933" w:rsidP="008B5933">
            <w:pPr>
              <w:jc w:val="center"/>
              <w:rPr>
                <w:rFonts w:ascii="GHEA Grapalat" w:hAnsi="GHEA Grapalat"/>
                <w:sz w:val="20"/>
              </w:rPr>
            </w:pPr>
            <w:r w:rsidRPr="008D166F">
              <w:rPr>
                <w:rFonts w:ascii="Calibri" w:hAnsi="Calibri" w:cs="Arial"/>
                <w:sz w:val="18"/>
                <w:szCs w:val="18"/>
              </w:rPr>
              <w:t>33671114</w:t>
            </w:r>
          </w:p>
        </w:tc>
        <w:tc>
          <w:tcPr>
            <w:tcW w:w="2552" w:type="dxa"/>
            <w:vAlign w:val="center"/>
          </w:tcPr>
          <w:p w14:paraId="52B878C7" w14:textId="641762B4" w:rsidR="008B5933" w:rsidRPr="00A71D81" w:rsidRDefault="008B5933" w:rsidP="008B5933">
            <w:pPr>
              <w:rPr>
                <w:rFonts w:ascii="GHEA Grapalat" w:hAnsi="GHEA Grapalat"/>
                <w:sz w:val="20"/>
              </w:rPr>
            </w:pPr>
            <w:r w:rsidRPr="008D166F">
              <w:rPr>
                <w:rFonts w:ascii="Sylfaen" w:hAnsi="Sylfaen" w:cs="Arial"/>
                <w:color w:val="000000"/>
                <w:sz w:val="18"/>
                <w:szCs w:val="18"/>
              </w:rPr>
              <w:t xml:space="preserve">Ամինոֆիլին  </w:t>
            </w:r>
          </w:p>
        </w:tc>
        <w:tc>
          <w:tcPr>
            <w:tcW w:w="941" w:type="dxa"/>
          </w:tcPr>
          <w:p w14:paraId="09FE3EBE" w14:textId="77777777" w:rsidR="008B5933" w:rsidRPr="00A71D81" w:rsidRDefault="008B5933" w:rsidP="008B5933">
            <w:pPr>
              <w:jc w:val="center"/>
              <w:rPr>
                <w:rFonts w:ascii="GHEA Grapalat" w:hAnsi="GHEA Grapalat"/>
                <w:sz w:val="20"/>
              </w:rPr>
            </w:pPr>
          </w:p>
        </w:tc>
        <w:tc>
          <w:tcPr>
            <w:tcW w:w="3170" w:type="dxa"/>
            <w:vAlign w:val="center"/>
          </w:tcPr>
          <w:p w14:paraId="79B9A755" w14:textId="68259DB0" w:rsidR="008B5933" w:rsidRPr="00A71D81" w:rsidRDefault="008B5933" w:rsidP="008B5933">
            <w:pPr>
              <w:rPr>
                <w:rFonts w:ascii="GHEA Grapalat" w:hAnsi="GHEA Grapalat"/>
                <w:sz w:val="20"/>
              </w:rPr>
            </w:pPr>
            <w:r>
              <w:rPr>
                <w:rFonts w:ascii="Sylfaen" w:hAnsi="Sylfaen" w:cs="Arial"/>
                <w:color w:val="000000"/>
                <w:sz w:val="16"/>
                <w:szCs w:val="16"/>
              </w:rPr>
              <w:t>2,4% լուծույթ  ներարկման  5,0</w:t>
            </w:r>
          </w:p>
        </w:tc>
        <w:tc>
          <w:tcPr>
            <w:tcW w:w="1134" w:type="dxa"/>
            <w:vAlign w:val="center"/>
          </w:tcPr>
          <w:p w14:paraId="62555D71" w14:textId="5E6F07E4" w:rsidR="008B5933" w:rsidRPr="00A71D81" w:rsidRDefault="008B5933" w:rsidP="008B5933">
            <w:pPr>
              <w:jc w:val="center"/>
              <w:rPr>
                <w:rFonts w:ascii="GHEA Grapalat" w:hAnsi="GHEA Grapalat"/>
                <w:sz w:val="20"/>
              </w:rPr>
            </w:pPr>
            <w:r>
              <w:rPr>
                <w:rFonts w:ascii="Sylfaen" w:hAnsi="Sylfaen" w:cs="Arial"/>
                <w:color w:val="000000"/>
                <w:sz w:val="18"/>
                <w:szCs w:val="18"/>
              </w:rPr>
              <w:t>ամպուլա</w:t>
            </w:r>
          </w:p>
        </w:tc>
        <w:tc>
          <w:tcPr>
            <w:tcW w:w="992" w:type="dxa"/>
          </w:tcPr>
          <w:p w14:paraId="7FEE91BD" w14:textId="77777777" w:rsidR="008B5933" w:rsidRPr="00A71D81" w:rsidRDefault="008B5933" w:rsidP="008B5933">
            <w:pPr>
              <w:jc w:val="center"/>
              <w:rPr>
                <w:rFonts w:ascii="GHEA Grapalat" w:hAnsi="GHEA Grapalat"/>
                <w:sz w:val="20"/>
              </w:rPr>
            </w:pPr>
          </w:p>
        </w:tc>
        <w:tc>
          <w:tcPr>
            <w:tcW w:w="992" w:type="dxa"/>
          </w:tcPr>
          <w:p w14:paraId="7E59E9C1" w14:textId="77777777" w:rsidR="008B5933" w:rsidRPr="00A71D81" w:rsidRDefault="008B5933" w:rsidP="008B5933">
            <w:pPr>
              <w:jc w:val="center"/>
              <w:rPr>
                <w:rFonts w:ascii="GHEA Grapalat" w:hAnsi="GHEA Grapalat"/>
                <w:sz w:val="20"/>
              </w:rPr>
            </w:pPr>
          </w:p>
        </w:tc>
        <w:tc>
          <w:tcPr>
            <w:tcW w:w="992" w:type="dxa"/>
            <w:vAlign w:val="center"/>
          </w:tcPr>
          <w:p w14:paraId="5A69991B" w14:textId="73E01783"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200</w:t>
            </w:r>
          </w:p>
        </w:tc>
        <w:tc>
          <w:tcPr>
            <w:tcW w:w="851" w:type="dxa"/>
          </w:tcPr>
          <w:p w14:paraId="202394BA" w14:textId="41F5A027"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00D56F9" w14:textId="070DD276"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ACE5929" w14:textId="31E45ECC"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6C95E5AD" w14:textId="77777777" w:rsidTr="008B5933">
        <w:trPr>
          <w:trHeight w:val="246"/>
        </w:trPr>
        <w:tc>
          <w:tcPr>
            <w:tcW w:w="852" w:type="dxa"/>
            <w:vAlign w:val="bottom"/>
          </w:tcPr>
          <w:p w14:paraId="6893D74D" w14:textId="70327997" w:rsidR="008B5933" w:rsidRPr="00A71D81" w:rsidRDefault="008B5933" w:rsidP="008B5933">
            <w:pPr>
              <w:jc w:val="center"/>
              <w:rPr>
                <w:rFonts w:ascii="GHEA Grapalat" w:hAnsi="GHEA Grapalat"/>
                <w:sz w:val="20"/>
              </w:rPr>
            </w:pPr>
            <w:r>
              <w:rPr>
                <w:rFonts w:ascii="Times Armenian" w:hAnsi="Times Armenian" w:cs="Arial"/>
                <w:b/>
                <w:bCs/>
                <w:sz w:val="18"/>
                <w:szCs w:val="18"/>
              </w:rPr>
              <w:t>10</w:t>
            </w:r>
          </w:p>
        </w:tc>
        <w:tc>
          <w:tcPr>
            <w:tcW w:w="1275" w:type="dxa"/>
            <w:vAlign w:val="bottom"/>
          </w:tcPr>
          <w:p w14:paraId="0AB786E8" w14:textId="5B6F8CC4" w:rsidR="008B5933" w:rsidRPr="00A71D81" w:rsidRDefault="008B5933" w:rsidP="008B5933">
            <w:pPr>
              <w:jc w:val="center"/>
              <w:rPr>
                <w:rFonts w:ascii="GHEA Grapalat" w:hAnsi="GHEA Grapalat"/>
                <w:sz w:val="20"/>
              </w:rPr>
            </w:pPr>
            <w:r w:rsidRPr="008D166F">
              <w:rPr>
                <w:rFonts w:ascii="Calibri" w:hAnsi="Calibri" w:cs="Arial"/>
                <w:sz w:val="18"/>
                <w:szCs w:val="18"/>
              </w:rPr>
              <w:t>33671114</w:t>
            </w:r>
          </w:p>
        </w:tc>
        <w:tc>
          <w:tcPr>
            <w:tcW w:w="2552" w:type="dxa"/>
            <w:vAlign w:val="center"/>
          </w:tcPr>
          <w:p w14:paraId="3DBF3545" w14:textId="61781F3B" w:rsidR="008B5933" w:rsidRPr="00A71D81" w:rsidRDefault="008B5933" w:rsidP="008B5933">
            <w:pPr>
              <w:rPr>
                <w:rFonts w:ascii="GHEA Grapalat" w:hAnsi="GHEA Grapalat"/>
                <w:sz w:val="20"/>
              </w:rPr>
            </w:pPr>
            <w:r w:rsidRPr="008D166F">
              <w:rPr>
                <w:rFonts w:ascii="Sylfaen" w:hAnsi="Sylfaen" w:cs="Arial"/>
                <w:color w:val="000000"/>
                <w:sz w:val="18"/>
                <w:szCs w:val="18"/>
              </w:rPr>
              <w:t xml:space="preserve">Ամինոֆիլին  </w:t>
            </w:r>
          </w:p>
        </w:tc>
        <w:tc>
          <w:tcPr>
            <w:tcW w:w="941" w:type="dxa"/>
          </w:tcPr>
          <w:p w14:paraId="6B6B5A60" w14:textId="77777777" w:rsidR="008B5933" w:rsidRPr="00A71D81" w:rsidRDefault="008B5933" w:rsidP="008B5933">
            <w:pPr>
              <w:jc w:val="center"/>
              <w:rPr>
                <w:rFonts w:ascii="GHEA Grapalat" w:hAnsi="GHEA Grapalat"/>
                <w:sz w:val="20"/>
              </w:rPr>
            </w:pPr>
          </w:p>
        </w:tc>
        <w:tc>
          <w:tcPr>
            <w:tcW w:w="3170" w:type="dxa"/>
            <w:vAlign w:val="center"/>
          </w:tcPr>
          <w:p w14:paraId="10770B91" w14:textId="061F54FD" w:rsidR="008B5933" w:rsidRPr="00A71D81" w:rsidRDefault="008B5933" w:rsidP="008B5933">
            <w:pPr>
              <w:rPr>
                <w:rFonts w:ascii="GHEA Grapalat" w:hAnsi="GHEA Grapalat"/>
                <w:sz w:val="20"/>
              </w:rPr>
            </w:pPr>
            <w:r>
              <w:rPr>
                <w:rFonts w:ascii="Sylfaen" w:hAnsi="Sylfaen" w:cs="Arial"/>
                <w:color w:val="000000"/>
                <w:sz w:val="16"/>
                <w:szCs w:val="16"/>
              </w:rPr>
              <w:t>2,4% լուծույթ  ներարկման  1,0</w:t>
            </w:r>
          </w:p>
        </w:tc>
        <w:tc>
          <w:tcPr>
            <w:tcW w:w="1134" w:type="dxa"/>
            <w:vAlign w:val="center"/>
          </w:tcPr>
          <w:p w14:paraId="4203625D" w14:textId="648EA458" w:rsidR="008B5933" w:rsidRPr="00A71D81" w:rsidRDefault="008B5933" w:rsidP="008B5933">
            <w:pPr>
              <w:jc w:val="center"/>
              <w:rPr>
                <w:rFonts w:ascii="GHEA Grapalat" w:hAnsi="GHEA Grapalat"/>
                <w:sz w:val="20"/>
              </w:rPr>
            </w:pPr>
            <w:r>
              <w:rPr>
                <w:rFonts w:ascii="Sylfaen" w:hAnsi="Sylfaen" w:cs="Arial"/>
                <w:color w:val="000000"/>
                <w:sz w:val="18"/>
                <w:szCs w:val="18"/>
              </w:rPr>
              <w:t>ամպուլա</w:t>
            </w:r>
          </w:p>
        </w:tc>
        <w:tc>
          <w:tcPr>
            <w:tcW w:w="992" w:type="dxa"/>
          </w:tcPr>
          <w:p w14:paraId="16E15577" w14:textId="77777777" w:rsidR="008B5933" w:rsidRPr="00A71D81" w:rsidRDefault="008B5933" w:rsidP="008B5933">
            <w:pPr>
              <w:jc w:val="center"/>
              <w:rPr>
                <w:rFonts w:ascii="GHEA Grapalat" w:hAnsi="GHEA Grapalat"/>
                <w:sz w:val="20"/>
              </w:rPr>
            </w:pPr>
          </w:p>
        </w:tc>
        <w:tc>
          <w:tcPr>
            <w:tcW w:w="992" w:type="dxa"/>
          </w:tcPr>
          <w:p w14:paraId="5D987B3D" w14:textId="77777777" w:rsidR="008B5933" w:rsidRPr="00A71D81" w:rsidRDefault="008B5933" w:rsidP="008B5933">
            <w:pPr>
              <w:jc w:val="center"/>
              <w:rPr>
                <w:rFonts w:ascii="GHEA Grapalat" w:hAnsi="GHEA Grapalat"/>
                <w:sz w:val="20"/>
              </w:rPr>
            </w:pPr>
          </w:p>
        </w:tc>
        <w:tc>
          <w:tcPr>
            <w:tcW w:w="992" w:type="dxa"/>
            <w:vAlign w:val="center"/>
          </w:tcPr>
          <w:p w14:paraId="3DBCB82A" w14:textId="76F2F17A"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100</w:t>
            </w:r>
          </w:p>
        </w:tc>
        <w:tc>
          <w:tcPr>
            <w:tcW w:w="851" w:type="dxa"/>
          </w:tcPr>
          <w:p w14:paraId="0BF1F768" w14:textId="62DE65C9"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CAD0395" w14:textId="08F3C6DC"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46F4ACF" w14:textId="5250B72D"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78E1F885" w14:textId="77777777" w:rsidTr="008B5933">
        <w:trPr>
          <w:trHeight w:val="246"/>
        </w:trPr>
        <w:tc>
          <w:tcPr>
            <w:tcW w:w="852" w:type="dxa"/>
            <w:vAlign w:val="bottom"/>
          </w:tcPr>
          <w:p w14:paraId="274123A6" w14:textId="58530714" w:rsidR="008B5933" w:rsidRPr="00A71D81" w:rsidRDefault="008B5933" w:rsidP="008B5933">
            <w:pPr>
              <w:jc w:val="center"/>
              <w:rPr>
                <w:rFonts w:ascii="GHEA Grapalat" w:hAnsi="GHEA Grapalat"/>
                <w:sz w:val="20"/>
              </w:rPr>
            </w:pPr>
            <w:r>
              <w:rPr>
                <w:rFonts w:ascii="Times Armenian" w:hAnsi="Times Armenian" w:cs="Arial"/>
                <w:b/>
                <w:bCs/>
                <w:sz w:val="18"/>
                <w:szCs w:val="18"/>
              </w:rPr>
              <w:t>11</w:t>
            </w:r>
          </w:p>
        </w:tc>
        <w:tc>
          <w:tcPr>
            <w:tcW w:w="1275" w:type="dxa"/>
            <w:vAlign w:val="bottom"/>
          </w:tcPr>
          <w:p w14:paraId="09016456" w14:textId="044372A5" w:rsidR="008B5933" w:rsidRPr="00A71D81" w:rsidRDefault="008B5933" w:rsidP="008B5933">
            <w:pPr>
              <w:jc w:val="center"/>
              <w:rPr>
                <w:rFonts w:ascii="GHEA Grapalat" w:hAnsi="GHEA Grapalat"/>
                <w:sz w:val="20"/>
              </w:rPr>
            </w:pPr>
            <w:r w:rsidRPr="008D166F">
              <w:rPr>
                <w:rFonts w:ascii="Calibri" w:hAnsi="Calibri" w:cs="Arial"/>
                <w:sz w:val="18"/>
                <w:szCs w:val="18"/>
              </w:rPr>
              <w:t>33651112</w:t>
            </w:r>
          </w:p>
        </w:tc>
        <w:tc>
          <w:tcPr>
            <w:tcW w:w="2552" w:type="dxa"/>
            <w:vAlign w:val="center"/>
          </w:tcPr>
          <w:p w14:paraId="1572E03B" w14:textId="2A91D865" w:rsidR="008B5933" w:rsidRPr="00A71D81" w:rsidRDefault="008B5933" w:rsidP="008B5933">
            <w:pPr>
              <w:rPr>
                <w:rFonts w:ascii="GHEA Grapalat" w:hAnsi="GHEA Grapalat"/>
                <w:sz w:val="20"/>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p>
        </w:tc>
        <w:tc>
          <w:tcPr>
            <w:tcW w:w="941" w:type="dxa"/>
          </w:tcPr>
          <w:p w14:paraId="7310F89E" w14:textId="77777777" w:rsidR="008B5933" w:rsidRPr="00A71D81" w:rsidRDefault="008B5933" w:rsidP="008B5933">
            <w:pPr>
              <w:jc w:val="center"/>
              <w:rPr>
                <w:rFonts w:ascii="GHEA Grapalat" w:hAnsi="GHEA Grapalat"/>
                <w:sz w:val="20"/>
              </w:rPr>
            </w:pPr>
          </w:p>
        </w:tc>
        <w:tc>
          <w:tcPr>
            <w:tcW w:w="3170" w:type="dxa"/>
            <w:vAlign w:val="bottom"/>
          </w:tcPr>
          <w:p w14:paraId="6D1EC6A6" w14:textId="7B0C2CEC" w:rsidR="008B5933" w:rsidRPr="00A71D81" w:rsidRDefault="008B5933" w:rsidP="008B5933">
            <w:pPr>
              <w:rPr>
                <w:rFonts w:ascii="GHEA Grapalat" w:hAnsi="GHEA Grapalat"/>
                <w:sz w:val="20"/>
              </w:rPr>
            </w:pPr>
            <w:r>
              <w:rPr>
                <w:rFonts w:ascii="Arial" w:hAnsi="Arial" w:cs="Arial"/>
                <w:color w:val="000000"/>
                <w:sz w:val="16"/>
                <w:szCs w:val="16"/>
              </w:rPr>
              <w:t>250</w:t>
            </w:r>
            <w:r>
              <w:rPr>
                <w:rFonts w:ascii="Sylfaen" w:hAnsi="Sylfaen" w:cs="Arial"/>
                <w:color w:val="000000"/>
                <w:sz w:val="16"/>
                <w:szCs w:val="16"/>
              </w:rPr>
              <w:t>մգ</w:t>
            </w:r>
            <w:r>
              <w:rPr>
                <w:rFonts w:ascii="Arial" w:hAnsi="Arial" w:cs="Arial"/>
                <w:color w:val="000000"/>
                <w:sz w:val="16"/>
                <w:szCs w:val="16"/>
              </w:rPr>
              <w:t>/5</w:t>
            </w:r>
            <w:r>
              <w:rPr>
                <w:rFonts w:ascii="Sylfaen" w:hAnsi="Sylfaen" w:cs="Arial"/>
                <w:color w:val="000000"/>
                <w:sz w:val="16"/>
                <w:szCs w:val="16"/>
              </w:rPr>
              <w:t>մլ</w:t>
            </w:r>
            <w:r>
              <w:rPr>
                <w:rFonts w:ascii="Arial" w:hAnsi="Arial" w:cs="Arial"/>
                <w:color w:val="000000"/>
                <w:sz w:val="16"/>
                <w:szCs w:val="16"/>
              </w:rPr>
              <w:t xml:space="preserve"> </w:t>
            </w:r>
            <w:r>
              <w:rPr>
                <w:rFonts w:ascii="Sylfaen" w:hAnsi="Sylfaen" w:cs="Arial"/>
                <w:color w:val="000000"/>
                <w:sz w:val="16"/>
                <w:szCs w:val="16"/>
              </w:rPr>
              <w:t>օշարակ</w:t>
            </w:r>
          </w:p>
        </w:tc>
        <w:tc>
          <w:tcPr>
            <w:tcW w:w="1134" w:type="dxa"/>
            <w:vAlign w:val="center"/>
          </w:tcPr>
          <w:p w14:paraId="50B7B4E1" w14:textId="4F43C119" w:rsidR="008B5933" w:rsidRPr="00A71D81" w:rsidRDefault="008B5933" w:rsidP="008B5933">
            <w:pPr>
              <w:jc w:val="center"/>
              <w:rPr>
                <w:rFonts w:ascii="GHEA Grapalat" w:hAnsi="GHEA Grapalat"/>
                <w:sz w:val="20"/>
              </w:rPr>
            </w:pPr>
            <w:r>
              <w:rPr>
                <w:rFonts w:ascii="Sylfaen" w:hAnsi="Sylfaen" w:cs="Arial"/>
                <w:color w:val="000000"/>
                <w:sz w:val="18"/>
                <w:szCs w:val="18"/>
              </w:rPr>
              <w:t>շշիկ</w:t>
            </w:r>
          </w:p>
        </w:tc>
        <w:tc>
          <w:tcPr>
            <w:tcW w:w="992" w:type="dxa"/>
          </w:tcPr>
          <w:p w14:paraId="32A30F34" w14:textId="77777777" w:rsidR="008B5933" w:rsidRPr="00A71D81" w:rsidRDefault="008B5933" w:rsidP="008B5933">
            <w:pPr>
              <w:jc w:val="center"/>
              <w:rPr>
                <w:rFonts w:ascii="GHEA Grapalat" w:hAnsi="GHEA Grapalat"/>
                <w:sz w:val="20"/>
              </w:rPr>
            </w:pPr>
          </w:p>
        </w:tc>
        <w:tc>
          <w:tcPr>
            <w:tcW w:w="992" w:type="dxa"/>
          </w:tcPr>
          <w:p w14:paraId="348B1436" w14:textId="77777777" w:rsidR="008B5933" w:rsidRPr="00A71D81" w:rsidRDefault="008B5933" w:rsidP="008B5933">
            <w:pPr>
              <w:jc w:val="center"/>
              <w:rPr>
                <w:rFonts w:ascii="GHEA Grapalat" w:hAnsi="GHEA Grapalat"/>
                <w:sz w:val="20"/>
              </w:rPr>
            </w:pPr>
          </w:p>
        </w:tc>
        <w:tc>
          <w:tcPr>
            <w:tcW w:w="992" w:type="dxa"/>
            <w:vAlign w:val="center"/>
          </w:tcPr>
          <w:p w14:paraId="569318AF" w14:textId="5F7EF146"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30</w:t>
            </w:r>
          </w:p>
        </w:tc>
        <w:tc>
          <w:tcPr>
            <w:tcW w:w="851" w:type="dxa"/>
          </w:tcPr>
          <w:p w14:paraId="6426CCD6" w14:textId="7D226A4B"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3F8D10B9" w14:textId="2C54AB5F"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21C76106" w14:textId="1A1D770B"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C794971" w14:textId="77777777" w:rsidTr="008B5933">
        <w:trPr>
          <w:trHeight w:val="246"/>
        </w:trPr>
        <w:tc>
          <w:tcPr>
            <w:tcW w:w="852" w:type="dxa"/>
            <w:vAlign w:val="bottom"/>
          </w:tcPr>
          <w:p w14:paraId="5D23B641" w14:textId="382753DD" w:rsidR="008B5933" w:rsidRPr="00A71D81" w:rsidRDefault="008B5933" w:rsidP="008B5933">
            <w:pPr>
              <w:jc w:val="center"/>
              <w:rPr>
                <w:rFonts w:ascii="GHEA Grapalat" w:hAnsi="GHEA Grapalat"/>
                <w:sz w:val="20"/>
              </w:rPr>
            </w:pPr>
            <w:r>
              <w:rPr>
                <w:rFonts w:ascii="Times Armenian" w:hAnsi="Times Armenian" w:cs="Arial"/>
                <w:b/>
                <w:bCs/>
                <w:sz w:val="18"/>
                <w:szCs w:val="18"/>
              </w:rPr>
              <w:lastRenderedPageBreak/>
              <w:t>12</w:t>
            </w:r>
          </w:p>
        </w:tc>
        <w:tc>
          <w:tcPr>
            <w:tcW w:w="1275" w:type="dxa"/>
            <w:vAlign w:val="bottom"/>
          </w:tcPr>
          <w:p w14:paraId="3E13C064" w14:textId="57C90F77" w:rsidR="008B5933" w:rsidRPr="00A71D81" w:rsidRDefault="008B5933" w:rsidP="008B5933">
            <w:pPr>
              <w:jc w:val="center"/>
              <w:rPr>
                <w:rFonts w:ascii="GHEA Grapalat" w:hAnsi="GHEA Grapalat"/>
                <w:sz w:val="20"/>
              </w:rPr>
            </w:pPr>
            <w:r w:rsidRPr="008D166F">
              <w:rPr>
                <w:rFonts w:ascii="Calibri" w:hAnsi="Calibri" w:cs="Arial"/>
                <w:sz w:val="18"/>
                <w:szCs w:val="18"/>
              </w:rPr>
              <w:t>33651111</w:t>
            </w:r>
          </w:p>
        </w:tc>
        <w:tc>
          <w:tcPr>
            <w:tcW w:w="2552" w:type="dxa"/>
            <w:vAlign w:val="center"/>
          </w:tcPr>
          <w:p w14:paraId="16C8A1EF" w14:textId="57631B53" w:rsidR="008B5933" w:rsidRPr="00A71D81" w:rsidRDefault="008B5933" w:rsidP="008B5933">
            <w:pPr>
              <w:rPr>
                <w:rFonts w:ascii="GHEA Grapalat" w:hAnsi="GHEA Grapalat"/>
                <w:sz w:val="20"/>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քլավոլոնաթթու</w:t>
            </w:r>
          </w:p>
        </w:tc>
        <w:tc>
          <w:tcPr>
            <w:tcW w:w="941" w:type="dxa"/>
          </w:tcPr>
          <w:p w14:paraId="29F90CFE" w14:textId="77777777" w:rsidR="008B5933" w:rsidRPr="00A71D81" w:rsidRDefault="008B5933" w:rsidP="008B5933">
            <w:pPr>
              <w:jc w:val="center"/>
              <w:rPr>
                <w:rFonts w:ascii="GHEA Grapalat" w:hAnsi="GHEA Grapalat"/>
                <w:sz w:val="20"/>
              </w:rPr>
            </w:pPr>
          </w:p>
        </w:tc>
        <w:tc>
          <w:tcPr>
            <w:tcW w:w="3170" w:type="dxa"/>
            <w:vAlign w:val="bottom"/>
          </w:tcPr>
          <w:p w14:paraId="52742478" w14:textId="1D2450B9" w:rsidR="008B5933" w:rsidRPr="00A71D81" w:rsidRDefault="008B5933" w:rsidP="008B5933">
            <w:pPr>
              <w:rPr>
                <w:rFonts w:ascii="GHEA Grapalat" w:hAnsi="GHEA Grapalat"/>
                <w:sz w:val="20"/>
              </w:rPr>
            </w:pPr>
            <w:r>
              <w:rPr>
                <w:rFonts w:ascii="Arial" w:hAnsi="Arial" w:cs="Arial"/>
                <w:color w:val="000000"/>
                <w:sz w:val="16"/>
                <w:szCs w:val="16"/>
              </w:rPr>
              <w:t>1000</w:t>
            </w:r>
            <w:r>
              <w:rPr>
                <w:rFonts w:ascii="Sylfaen" w:hAnsi="Sylfaen" w:cs="Sylfaen"/>
                <w:color w:val="000000"/>
                <w:sz w:val="16"/>
                <w:szCs w:val="16"/>
              </w:rPr>
              <w:t>մգ</w:t>
            </w:r>
          </w:p>
        </w:tc>
        <w:tc>
          <w:tcPr>
            <w:tcW w:w="1134" w:type="dxa"/>
            <w:vAlign w:val="center"/>
          </w:tcPr>
          <w:p w14:paraId="4CA7F246" w14:textId="7553C2F5"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620649BC" w14:textId="77777777" w:rsidR="008B5933" w:rsidRPr="00A71D81" w:rsidRDefault="008B5933" w:rsidP="008B5933">
            <w:pPr>
              <w:jc w:val="center"/>
              <w:rPr>
                <w:rFonts w:ascii="GHEA Grapalat" w:hAnsi="GHEA Grapalat"/>
                <w:sz w:val="20"/>
              </w:rPr>
            </w:pPr>
          </w:p>
        </w:tc>
        <w:tc>
          <w:tcPr>
            <w:tcW w:w="992" w:type="dxa"/>
          </w:tcPr>
          <w:p w14:paraId="26479720" w14:textId="77777777" w:rsidR="008B5933" w:rsidRPr="00A71D81" w:rsidRDefault="008B5933" w:rsidP="008B5933">
            <w:pPr>
              <w:jc w:val="center"/>
              <w:rPr>
                <w:rFonts w:ascii="GHEA Grapalat" w:hAnsi="GHEA Grapalat"/>
                <w:sz w:val="20"/>
              </w:rPr>
            </w:pPr>
          </w:p>
        </w:tc>
        <w:tc>
          <w:tcPr>
            <w:tcW w:w="992" w:type="dxa"/>
            <w:vAlign w:val="center"/>
          </w:tcPr>
          <w:p w14:paraId="237D7AB2" w14:textId="0CD81293"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200</w:t>
            </w:r>
          </w:p>
        </w:tc>
        <w:tc>
          <w:tcPr>
            <w:tcW w:w="851" w:type="dxa"/>
          </w:tcPr>
          <w:p w14:paraId="1FD8D0DD" w14:textId="59CFCA57"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BD16BBA" w14:textId="13924466"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0C1E9651" w14:textId="1FC18701"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73F91364" w14:textId="77777777" w:rsidTr="008B5933">
        <w:trPr>
          <w:trHeight w:val="246"/>
        </w:trPr>
        <w:tc>
          <w:tcPr>
            <w:tcW w:w="852" w:type="dxa"/>
            <w:vAlign w:val="bottom"/>
          </w:tcPr>
          <w:p w14:paraId="1CD97184" w14:textId="101C29DA" w:rsidR="008B5933" w:rsidRPr="00A71D81" w:rsidRDefault="008B5933" w:rsidP="008B5933">
            <w:pPr>
              <w:jc w:val="center"/>
              <w:rPr>
                <w:rFonts w:ascii="GHEA Grapalat" w:hAnsi="GHEA Grapalat"/>
                <w:sz w:val="20"/>
              </w:rPr>
            </w:pPr>
            <w:r>
              <w:rPr>
                <w:rFonts w:ascii="Times Armenian" w:hAnsi="Times Armenian" w:cs="Arial"/>
                <w:b/>
                <w:bCs/>
                <w:sz w:val="18"/>
                <w:szCs w:val="18"/>
              </w:rPr>
              <w:t>13</w:t>
            </w:r>
          </w:p>
        </w:tc>
        <w:tc>
          <w:tcPr>
            <w:tcW w:w="1275" w:type="dxa"/>
            <w:vAlign w:val="bottom"/>
          </w:tcPr>
          <w:p w14:paraId="5CE4A919" w14:textId="237E5CD9" w:rsidR="008B5933" w:rsidRPr="00A71D81" w:rsidRDefault="008B5933" w:rsidP="008B5933">
            <w:pPr>
              <w:jc w:val="center"/>
              <w:rPr>
                <w:rFonts w:ascii="GHEA Grapalat" w:hAnsi="GHEA Grapalat"/>
                <w:sz w:val="20"/>
              </w:rPr>
            </w:pPr>
            <w:r w:rsidRPr="008D166F">
              <w:rPr>
                <w:rFonts w:ascii="Calibri" w:hAnsi="Calibri" w:cs="Arial"/>
                <w:sz w:val="18"/>
                <w:szCs w:val="18"/>
              </w:rPr>
              <w:t>33651112</w:t>
            </w:r>
          </w:p>
        </w:tc>
        <w:tc>
          <w:tcPr>
            <w:tcW w:w="2552" w:type="dxa"/>
            <w:vAlign w:val="center"/>
          </w:tcPr>
          <w:p w14:paraId="4B37FD3F" w14:textId="41BCC3B4" w:rsidR="008B5933" w:rsidRPr="00A71D81" w:rsidRDefault="008B5933" w:rsidP="008B5933">
            <w:pPr>
              <w:rPr>
                <w:rFonts w:ascii="GHEA Grapalat" w:hAnsi="GHEA Grapalat"/>
                <w:sz w:val="20"/>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քլավոլոնաթթու</w:t>
            </w:r>
          </w:p>
        </w:tc>
        <w:tc>
          <w:tcPr>
            <w:tcW w:w="941" w:type="dxa"/>
          </w:tcPr>
          <w:p w14:paraId="3DFB3992" w14:textId="77777777" w:rsidR="008B5933" w:rsidRPr="00A71D81" w:rsidRDefault="008B5933" w:rsidP="008B5933">
            <w:pPr>
              <w:jc w:val="center"/>
              <w:rPr>
                <w:rFonts w:ascii="GHEA Grapalat" w:hAnsi="GHEA Grapalat"/>
                <w:sz w:val="20"/>
              </w:rPr>
            </w:pPr>
          </w:p>
        </w:tc>
        <w:tc>
          <w:tcPr>
            <w:tcW w:w="3170" w:type="dxa"/>
            <w:vAlign w:val="center"/>
          </w:tcPr>
          <w:p w14:paraId="69DC6E27" w14:textId="15398DC5" w:rsidR="008B5933" w:rsidRPr="00A71D81" w:rsidRDefault="008B5933" w:rsidP="008B5933">
            <w:pPr>
              <w:rPr>
                <w:rFonts w:ascii="GHEA Grapalat" w:hAnsi="GHEA Grapalat"/>
                <w:sz w:val="20"/>
              </w:rPr>
            </w:pPr>
            <w:r>
              <w:rPr>
                <w:rFonts w:ascii="Arial Armenian" w:hAnsi="Arial Armenian" w:cs="Arial"/>
                <w:color w:val="000000"/>
                <w:sz w:val="16"/>
                <w:szCs w:val="16"/>
              </w:rPr>
              <w:t>/250</w:t>
            </w:r>
            <w:r>
              <w:rPr>
                <w:rFonts w:ascii="Sylfaen" w:hAnsi="Sylfaen" w:cs="Arial"/>
                <w:color w:val="000000"/>
                <w:sz w:val="16"/>
                <w:szCs w:val="16"/>
              </w:rPr>
              <w:t>մգ</w:t>
            </w:r>
            <w:r>
              <w:rPr>
                <w:rFonts w:ascii="Arial Armenian" w:hAnsi="Arial Armenian" w:cs="Arial"/>
                <w:color w:val="000000"/>
                <w:sz w:val="16"/>
                <w:szCs w:val="16"/>
              </w:rPr>
              <w:t>-62,5</w:t>
            </w:r>
            <w:r>
              <w:rPr>
                <w:rFonts w:ascii="Sylfaen" w:hAnsi="Sylfaen" w:cs="Arial"/>
                <w:color w:val="000000"/>
                <w:sz w:val="16"/>
                <w:szCs w:val="16"/>
              </w:rPr>
              <w:t>մգ</w:t>
            </w:r>
            <w:r>
              <w:rPr>
                <w:rFonts w:ascii="Arial Armenian" w:hAnsi="Arial Armenian" w:cs="Arial"/>
                <w:color w:val="000000"/>
                <w:sz w:val="16"/>
                <w:szCs w:val="16"/>
              </w:rPr>
              <w:t>/8</w:t>
            </w:r>
            <w:r>
              <w:rPr>
                <w:rFonts w:ascii="Sylfaen" w:hAnsi="Sylfaen" w:cs="Arial"/>
                <w:color w:val="000000"/>
                <w:sz w:val="16"/>
                <w:szCs w:val="16"/>
              </w:rPr>
              <w:t>մլ</w:t>
            </w:r>
          </w:p>
        </w:tc>
        <w:tc>
          <w:tcPr>
            <w:tcW w:w="1134" w:type="dxa"/>
            <w:vAlign w:val="center"/>
          </w:tcPr>
          <w:p w14:paraId="487ABF62" w14:textId="296B19E8" w:rsidR="008B5933" w:rsidRPr="00A71D81" w:rsidRDefault="008B5933" w:rsidP="008B5933">
            <w:pPr>
              <w:jc w:val="center"/>
              <w:rPr>
                <w:rFonts w:ascii="GHEA Grapalat" w:hAnsi="GHEA Grapalat"/>
                <w:sz w:val="20"/>
              </w:rPr>
            </w:pPr>
            <w:r>
              <w:rPr>
                <w:rFonts w:ascii="Sylfaen" w:hAnsi="Sylfaen" w:cs="Arial"/>
                <w:color w:val="000000"/>
                <w:sz w:val="18"/>
                <w:szCs w:val="18"/>
              </w:rPr>
              <w:t>շշիկ</w:t>
            </w:r>
          </w:p>
        </w:tc>
        <w:tc>
          <w:tcPr>
            <w:tcW w:w="992" w:type="dxa"/>
          </w:tcPr>
          <w:p w14:paraId="280CFE0D" w14:textId="77777777" w:rsidR="008B5933" w:rsidRPr="00A71D81" w:rsidRDefault="008B5933" w:rsidP="008B5933">
            <w:pPr>
              <w:jc w:val="center"/>
              <w:rPr>
                <w:rFonts w:ascii="GHEA Grapalat" w:hAnsi="GHEA Grapalat"/>
                <w:sz w:val="20"/>
              </w:rPr>
            </w:pPr>
          </w:p>
        </w:tc>
        <w:tc>
          <w:tcPr>
            <w:tcW w:w="992" w:type="dxa"/>
          </w:tcPr>
          <w:p w14:paraId="157AFE55" w14:textId="77777777" w:rsidR="008B5933" w:rsidRPr="00A71D81" w:rsidRDefault="008B5933" w:rsidP="008B5933">
            <w:pPr>
              <w:jc w:val="center"/>
              <w:rPr>
                <w:rFonts w:ascii="GHEA Grapalat" w:hAnsi="GHEA Grapalat"/>
                <w:sz w:val="20"/>
              </w:rPr>
            </w:pPr>
          </w:p>
        </w:tc>
        <w:tc>
          <w:tcPr>
            <w:tcW w:w="992" w:type="dxa"/>
            <w:vAlign w:val="center"/>
          </w:tcPr>
          <w:p w14:paraId="2A7BD2E7" w14:textId="342746A6"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30</w:t>
            </w:r>
          </w:p>
        </w:tc>
        <w:tc>
          <w:tcPr>
            <w:tcW w:w="851" w:type="dxa"/>
          </w:tcPr>
          <w:p w14:paraId="6B56C174" w14:textId="332672EA"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A4881AA" w14:textId="65134410"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4AA340C8" w14:textId="632135F1"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75A61B1B" w14:textId="77777777" w:rsidTr="008B5933">
        <w:trPr>
          <w:trHeight w:val="246"/>
        </w:trPr>
        <w:tc>
          <w:tcPr>
            <w:tcW w:w="852" w:type="dxa"/>
            <w:vAlign w:val="bottom"/>
          </w:tcPr>
          <w:p w14:paraId="224C409D" w14:textId="01ACA630" w:rsidR="008B5933" w:rsidRPr="00A71D81" w:rsidRDefault="008B5933" w:rsidP="008B5933">
            <w:pPr>
              <w:jc w:val="center"/>
              <w:rPr>
                <w:rFonts w:ascii="GHEA Grapalat" w:hAnsi="GHEA Grapalat"/>
                <w:sz w:val="20"/>
              </w:rPr>
            </w:pPr>
            <w:r>
              <w:rPr>
                <w:rFonts w:ascii="Times Armenian" w:hAnsi="Times Armenian" w:cs="Arial"/>
                <w:b/>
                <w:bCs/>
                <w:sz w:val="18"/>
                <w:szCs w:val="18"/>
              </w:rPr>
              <w:t>14</w:t>
            </w:r>
          </w:p>
        </w:tc>
        <w:tc>
          <w:tcPr>
            <w:tcW w:w="1275" w:type="dxa"/>
            <w:vAlign w:val="center"/>
          </w:tcPr>
          <w:p w14:paraId="62577D0F" w14:textId="57703217" w:rsidR="008B5933" w:rsidRPr="00A71D81" w:rsidRDefault="008B5933" w:rsidP="008B5933">
            <w:pPr>
              <w:jc w:val="center"/>
              <w:rPr>
                <w:rFonts w:ascii="GHEA Grapalat" w:hAnsi="GHEA Grapalat"/>
                <w:sz w:val="20"/>
              </w:rPr>
            </w:pPr>
            <w:r w:rsidRPr="008D166F">
              <w:rPr>
                <w:rFonts w:ascii="Arial Armenian" w:hAnsi="Arial Armenian" w:cs="Arial"/>
                <w:sz w:val="18"/>
                <w:szCs w:val="18"/>
              </w:rPr>
              <w:t>33651112</w:t>
            </w:r>
          </w:p>
        </w:tc>
        <w:tc>
          <w:tcPr>
            <w:tcW w:w="2552" w:type="dxa"/>
            <w:vAlign w:val="bottom"/>
          </w:tcPr>
          <w:p w14:paraId="516597DE" w14:textId="063E6E1C" w:rsidR="008B5933" w:rsidRPr="00A71D81" w:rsidRDefault="008B5933" w:rsidP="008B5933">
            <w:pPr>
              <w:rPr>
                <w:rFonts w:ascii="GHEA Grapalat" w:hAnsi="GHEA Grapalat"/>
                <w:sz w:val="20"/>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քլավոլոնաթթու</w:t>
            </w:r>
          </w:p>
        </w:tc>
        <w:tc>
          <w:tcPr>
            <w:tcW w:w="941" w:type="dxa"/>
          </w:tcPr>
          <w:p w14:paraId="417FFD4F" w14:textId="77777777" w:rsidR="008B5933" w:rsidRPr="00A71D81" w:rsidRDefault="008B5933" w:rsidP="008B5933">
            <w:pPr>
              <w:jc w:val="center"/>
              <w:rPr>
                <w:rFonts w:ascii="GHEA Grapalat" w:hAnsi="GHEA Grapalat"/>
                <w:sz w:val="20"/>
              </w:rPr>
            </w:pPr>
          </w:p>
        </w:tc>
        <w:tc>
          <w:tcPr>
            <w:tcW w:w="3170" w:type="dxa"/>
            <w:vAlign w:val="center"/>
          </w:tcPr>
          <w:p w14:paraId="66259B7C" w14:textId="5C0079C2" w:rsidR="008B5933" w:rsidRPr="00A71D81" w:rsidRDefault="008B5933" w:rsidP="008B5933">
            <w:pPr>
              <w:rPr>
                <w:rFonts w:ascii="GHEA Grapalat" w:hAnsi="GHEA Grapalat"/>
                <w:sz w:val="20"/>
              </w:rPr>
            </w:pPr>
            <w:r>
              <w:rPr>
                <w:rFonts w:ascii="Arial Armenian" w:hAnsi="Arial Armenian" w:cs="Arial"/>
                <w:color w:val="000000"/>
                <w:sz w:val="16"/>
                <w:szCs w:val="16"/>
              </w:rPr>
              <w:t>125</w:t>
            </w:r>
            <w:r>
              <w:rPr>
                <w:rFonts w:ascii="Sylfaen" w:hAnsi="Sylfaen" w:cs="Arial"/>
                <w:color w:val="000000"/>
                <w:sz w:val="16"/>
                <w:szCs w:val="16"/>
              </w:rPr>
              <w:t>մգ</w:t>
            </w:r>
            <w:r>
              <w:rPr>
                <w:rFonts w:ascii="Arial Armenian" w:hAnsi="Arial Armenian" w:cs="Arial"/>
                <w:color w:val="000000"/>
                <w:sz w:val="16"/>
                <w:szCs w:val="16"/>
              </w:rPr>
              <w:t>-31,25</w:t>
            </w:r>
            <w:r>
              <w:rPr>
                <w:rFonts w:ascii="Sylfaen" w:hAnsi="Sylfaen" w:cs="Arial"/>
                <w:color w:val="000000"/>
                <w:sz w:val="16"/>
                <w:szCs w:val="16"/>
              </w:rPr>
              <w:t>մգ</w:t>
            </w:r>
            <w:r>
              <w:rPr>
                <w:rFonts w:ascii="Arial Armenian" w:hAnsi="Arial Armenian" w:cs="Arial"/>
                <w:color w:val="000000"/>
                <w:sz w:val="16"/>
                <w:szCs w:val="16"/>
              </w:rPr>
              <w:t>/ 5</w:t>
            </w:r>
            <w:r>
              <w:rPr>
                <w:rFonts w:ascii="Sylfaen" w:hAnsi="Sylfaen" w:cs="Arial"/>
                <w:color w:val="000000"/>
                <w:sz w:val="16"/>
                <w:szCs w:val="16"/>
              </w:rPr>
              <w:t>մլ. դեղակախույթ</w:t>
            </w:r>
          </w:p>
        </w:tc>
        <w:tc>
          <w:tcPr>
            <w:tcW w:w="1134" w:type="dxa"/>
            <w:vAlign w:val="center"/>
          </w:tcPr>
          <w:p w14:paraId="4BCAD171" w14:textId="0CCD9826" w:rsidR="008B5933" w:rsidRPr="00A71D81" w:rsidRDefault="008B5933" w:rsidP="008B5933">
            <w:pPr>
              <w:jc w:val="center"/>
              <w:rPr>
                <w:rFonts w:ascii="GHEA Grapalat" w:hAnsi="GHEA Grapalat"/>
                <w:sz w:val="20"/>
              </w:rPr>
            </w:pPr>
            <w:r>
              <w:rPr>
                <w:rFonts w:ascii="Sylfaen" w:hAnsi="Sylfaen" w:cs="Arial"/>
                <w:color w:val="000000"/>
                <w:sz w:val="18"/>
                <w:szCs w:val="18"/>
              </w:rPr>
              <w:t>շշիկ</w:t>
            </w:r>
          </w:p>
        </w:tc>
        <w:tc>
          <w:tcPr>
            <w:tcW w:w="992" w:type="dxa"/>
          </w:tcPr>
          <w:p w14:paraId="3ED1BD62" w14:textId="77777777" w:rsidR="008B5933" w:rsidRPr="00A71D81" w:rsidRDefault="008B5933" w:rsidP="008B5933">
            <w:pPr>
              <w:jc w:val="center"/>
              <w:rPr>
                <w:rFonts w:ascii="GHEA Grapalat" w:hAnsi="GHEA Grapalat"/>
                <w:sz w:val="20"/>
              </w:rPr>
            </w:pPr>
          </w:p>
        </w:tc>
        <w:tc>
          <w:tcPr>
            <w:tcW w:w="992" w:type="dxa"/>
          </w:tcPr>
          <w:p w14:paraId="0F5B3092" w14:textId="77777777" w:rsidR="008B5933" w:rsidRPr="00A71D81" w:rsidRDefault="008B5933" w:rsidP="008B5933">
            <w:pPr>
              <w:jc w:val="center"/>
              <w:rPr>
                <w:rFonts w:ascii="GHEA Grapalat" w:hAnsi="GHEA Grapalat"/>
                <w:sz w:val="20"/>
              </w:rPr>
            </w:pPr>
          </w:p>
        </w:tc>
        <w:tc>
          <w:tcPr>
            <w:tcW w:w="992" w:type="dxa"/>
            <w:vAlign w:val="center"/>
          </w:tcPr>
          <w:p w14:paraId="38630DF5" w14:textId="0CB1BE9B"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w:t>
            </w:r>
          </w:p>
        </w:tc>
        <w:tc>
          <w:tcPr>
            <w:tcW w:w="851" w:type="dxa"/>
          </w:tcPr>
          <w:p w14:paraId="4B1B3D54" w14:textId="5817F607"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F0CAABC" w14:textId="2A465A30"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3FEEBBA" w14:textId="67FEAFA3"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7FEDDEFA" w14:textId="77777777" w:rsidTr="008B5933">
        <w:trPr>
          <w:trHeight w:val="246"/>
        </w:trPr>
        <w:tc>
          <w:tcPr>
            <w:tcW w:w="852" w:type="dxa"/>
            <w:vAlign w:val="bottom"/>
          </w:tcPr>
          <w:p w14:paraId="4D6DE127" w14:textId="2412D2CF" w:rsidR="008B5933" w:rsidRPr="00A71D81" w:rsidRDefault="008B5933" w:rsidP="008B5933">
            <w:pPr>
              <w:jc w:val="center"/>
              <w:rPr>
                <w:rFonts w:ascii="GHEA Grapalat" w:hAnsi="GHEA Grapalat"/>
                <w:sz w:val="20"/>
              </w:rPr>
            </w:pPr>
            <w:r>
              <w:rPr>
                <w:rFonts w:ascii="Times Armenian" w:hAnsi="Times Armenian" w:cs="Arial"/>
                <w:b/>
                <w:bCs/>
                <w:sz w:val="18"/>
                <w:szCs w:val="18"/>
              </w:rPr>
              <w:t>15</w:t>
            </w:r>
          </w:p>
        </w:tc>
        <w:tc>
          <w:tcPr>
            <w:tcW w:w="1275" w:type="dxa"/>
            <w:vAlign w:val="bottom"/>
          </w:tcPr>
          <w:p w14:paraId="0B6385CA" w14:textId="012E103E" w:rsidR="008B5933" w:rsidRPr="00A71D81" w:rsidRDefault="008B5933" w:rsidP="008B5933">
            <w:pPr>
              <w:jc w:val="center"/>
              <w:rPr>
                <w:rFonts w:ascii="GHEA Grapalat" w:hAnsi="GHEA Grapalat"/>
                <w:sz w:val="20"/>
              </w:rPr>
            </w:pPr>
            <w:r w:rsidRPr="008D166F">
              <w:rPr>
                <w:rFonts w:ascii="Calibri" w:hAnsi="Calibri" w:cs="Arial"/>
                <w:sz w:val="18"/>
                <w:szCs w:val="18"/>
              </w:rPr>
              <w:t>33621390</w:t>
            </w:r>
          </w:p>
        </w:tc>
        <w:tc>
          <w:tcPr>
            <w:tcW w:w="2552" w:type="dxa"/>
            <w:vAlign w:val="center"/>
          </w:tcPr>
          <w:p w14:paraId="04104A16" w14:textId="5F31C11C" w:rsidR="008B5933" w:rsidRPr="00A71D81" w:rsidRDefault="008B5933" w:rsidP="008B5933">
            <w:pPr>
              <w:rPr>
                <w:rFonts w:ascii="GHEA Grapalat" w:hAnsi="GHEA Grapalat"/>
                <w:sz w:val="20"/>
              </w:rPr>
            </w:pPr>
            <w:r w:rsidRPr="008D166F">
              <w:rPr>
                <w:rFonts w:ascii="Sylfaen" w:hAnsi="Sylfaen" w:cs="Arial"/>
                <w:color w:val="000000"/>
                <w:sz w:val="18"/>
                <w:szCs w:val="18"/>
              </w:rPr>
              <w:t>Ամիոդարոն</w:t>
            </w:r>
          </w:p>
        </w:tc>
        <w:tc>
          <w:tcPr>
            <w:tcW w:w="941" w:type="dxa"/>
          </w:tcPr>
          <w:p w14:paraId="7FF6EE34" w14:textId="77777777" w:rsidR="008B5933" w:rsidRPr="00A71D81" w:rsidRDefault="008B5933" w:rsidP="008B5933">
            <w:pPr>
              <w:jc w:val="center"/>
              <w:rPr>
                <w:rFonts w:ascii="GHEA Grapalat" w:hAnsi="GHEA Grapalat"/>
                <w:sz w:val="20"/>
              </w:rPr>
            </w:pPr>
          </w:p>
        </w:tc>
        <w:tc>
          <w:tcPr>
            <w:tcW w:w="3170" w:type="dxa"/>
            <w:vAlign w:val="center"/>
          </w:tcPr>
          <w:p w14:paraId="3F1D3448" w14:textId="194BF45A" w:rsidR="008B5933" w:rsidRPr="00A71D81" w:rsidRDefault="008B5933" w:rsidP="008B5933">
            <w:pPr>
              <w:rPr>
                <w:rFonts w:ascii="GHEA Grapalat" w:hAnsi="GHEA Grapalat"/>
                <w:sz w:val="20"/>
              </w:rPr>
            </w:pPr>
            <w:r>
              <w:rPr>
                <w:rFonts w:ascii="Sylfaen" w:hAnsi="Sylfaen" w:cs="Arial"/>
                <w:color w:val="000000"/>
                <w:sz w:val="16"/>
                <w:szCs w:val="16"/>
              </w:rPr>
              <w:t>200մգ</w:t>
            </w:r>
          </w:p>
        </w:tc>
        <w:tc>
          <w:tcPr>
            <w:tcW w:w="1134" w:type="dxa"/>
            <w:vAlign w:val="center"/>
          </w:tcPr>
          <w:p w14:paraId="5E6B7D81" w14:textId="4652AC7E"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5CBAA56A" w14:textId="77777777" w:rsidR="008B5933" w:rsidRPr="00A71D81" w:rsidRDefault="008B5933" w:rsidP="008B5933">
            <w:pPr>
              <w:jc w:val="center"/>
              <w:rPr>
                <w:rFonts w:ascii="GHEA Grapalat" w:hAnsi="GHEA Grapalat"/>
                <w:sz w:val="20"/>
              </w:rPr>
            </w:pPr>
          </w:p>
        </w:tc>
        <w:tc>
          <w:tcPr>
            <w:tcW w:w="992" w:type="dxa"/>
          </w:tcPr>
          <w:p w14:paraId="7F68AE64" w14:textId="77777777" w:rsidR="008B5933" w:rsidRPr="00A71D81" w:rsidRDefault="008B5933" w:rsidP="008B5933">
            <w:pPr>
              <w:jc w:val="center"/>
              <w:rPr>
                <w:rFonts w:ascii="GHEA Grapalat" w:hAnsi="GHEA Grapalat"/>
                <w:sz w:val="20"/>
              </w:rPr>
            </w:pPr>
          </w:p>
        </w:tc>
        <w:tc>
          <w:tcPr>
            <w:tcW w:w="992" w:type="dxa"/>
            <w:vAlign w:val="center"/>
          </w:tcPr>
          <w:p w14:paraId="6DF73F31" w14:textId="3785E5D6"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300</w:t>
            </w:r>
          </w:p>
        </w:tc>
        <w:tc>
          <w:tcPr>
            <w:tcW w:w="851" w:type="dxa"/>
          </w:tcPr>
          <w:p w14:paraId="41402739" w14:textId="30A4F601"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52D8940" w14:textId="437E4C85"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4EF74A65" w14:textId="5F4A6115"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743FB1E" w14:textId="77777777" w:rsidTr="008B5933">
        <w:tc>
          <w:tcPr>
            <w:tcW w:w="852" w:type="dxa"/>
            <w:vAlign w:val="bottom"/>
          </w:tcPr>
          <w:p w14:paraId="6A817C31" w14:textId="12CA3DEC" w:rsidR="008B5933" w:rsidRPr="00A71D81" w:rsidRDefault="008B5933" w:rsidP="008B5933">
            <w:pPr>
              <w:jc w:val="center"/>
              <w:rPr>
                <w:rFonts w:ascii="GHEA Grapalat" w:hAnsi="GHEA Grapalat"/>
                <w:sz w:val="20"/>
              </w:rPr>
            </w:pPr>
            <w:r>
              <w:rPr>
                <w:rFonts w:ascii="Times Armenian" w:hAnsi="Times Armenian" w:cs="Arial"/>
                <w:b/>
                <w:bCs/>
                <w:sz w:val="18"/>
                <w:szCs w:val="18"/>
              </w:rPr>
              <w:t>16</w:t>
            </w:r>
          </w:p>
        </w:tc>
        <w:tc>
          <w:tcPr>
            <w:tcW w:w="1275" w:type="dxa"/>
            <w:vAlign w:val="center"/>
          </w:tcPr>
          <w:p w14:paraId="04866129" w14:textId="73B63124" w:rsidR="008B5933" w:rsidRPr="00A71D81" w:rsidRDefault="008B5933" w:rsidP="008B5933">
            <w:pPr>
              <w:jc w:val="center"/>
              <w:rPr>
                <w:rFonts w:ascii="GHEA Grapalat" w:hAnsi="GHEA Grapalat"/>
                <w:sz w:val="20"/>
              </w:rPr>
            </w:pPr>
            <w:r w:rsidRPr="008D166F">
              <w:rPr>
                <w:rFonts w:ascii="Arial Armenian" w:hAnsi="Arial Armenian" w:cs="Arial"/>
                <w:sz w:val="18"/>
                <w:szCs w:val="18"/>
              </w:rPr>
              <w:t>33621680</w:t>
            </w:r>
          </w:p>
        </w:tc>
        <w:tc>
          <w:tcPr>
            <w:tcW w:w="2552" w:type="dxa"/>
            <w:vAlign w:val="center"/>
          </w:tcPr>
          <w:p w14:paraId="324A10F3" w14:textId="2F882AF0" w:rsidR="008B5933" w:rsidRPr="00A71D81" w:rsidRDefault="008B5933" w:rsidP="008B5933">
            <w:pPr>
              <w:rPr>
                <w:rFonts w:ascii="GHEA Grapalat" w:hAnsi="GHEA Grapalat"/>
                <w:sz w:val="20"/>
              </w:rPr>
            </w:pPr>
            <w:r w:rsidRPr="008D166F">
              <w:rPr>
                <w:rFonts w:ascii="Sylfaen" w:hAnsi="Sylfaen" w:cs="Arial"/>
                <w:color w:val="000000"/>
                <w:sz w:val="18"/>
                <w:szCs w:val="18"/>
              </w:rPr>
              <w:t>Անապրիլին</w:t>
            </w:r>
          </w:p>
        </w:tc>
        <w:tc>
          <w:tcPr>
            <w:tcW w:w="941" w:type="dxa"/>
          </w:tcPr>
          <w:p w14:paraId="5E7916D0" w14:textId="77777777" w:rsidR="008B5933" w:rsidRPr="00A71D81" w:rsidRDefault="008B5933" w:rsidP="008B5933">
            <w:pPr>
              <w:jc w:val="center"/>
              <w:rPr>
                <w:rFonts w:ascii="GHEA Grapalat" w:hAnsi="GHEA Grapalat"/>
                <w:sz w:val="20"/>
              </w:rPr>
            </w:pPr>
          </w:p>
        </w:tc>
        <w:tc>
          <w:tcPr>
            <w:tcW w:w="3170" w:type="dxa"/>
            <w:vAlign w:val="center"/>
          </w:tcPr>
          <w:p w14:paraId="666D0FEA" w14:textId="11E9D141" w:rsidR="008B5933" w:rsidRPr="00A71D81" w:rsidRDefault="008B5933" w:rsidP="008B5933">
            <w:pPr>
              <w:rPr>
                <w:rFonts w:ascii="GHEA Grapalat" w:hAnsi="GHEA Grapalat"/>
                <w:sz w:val="20"/>
              </w:rPr>
            </w:pPr>
            <w:r>
              <w:rPr>
                <w:rFonts w:ascii="Sylfaen" w:hAnsi="Sylfaen" w:cs="Arial"/>
                <w:color w:val="000000"/>
                <w:sz w:val="16"/>
                <w:szCs w:val="16"/>
              </w:rPr>
              <w:t>10մգ</w:t>
            </w:r>
          </w:p>
        </w:tc>
        <w:tc>
          <w:tcPr>
            <w:tcW w:w="1134" w:type="dxa"/>
            <w:vAlign w:val="center"/>
          </w:tcPr>
          <w:p w14:paraId="0108627F" w14:textId="6CB02A93"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39B7577D" w14:textId="77777777" w:rsidR="008B5933" w:rsidRPr="00A71D81" w:rsidRDefault="008B5933" w:rsidP="008B5933">
            <w:pPr>
              <w:jc w:val="center"/>
              <w:rPr>
                <w:rFonts w:ascii="GHEA Grapalat" w:hAnsi="GHEA Grapalat"/>
                <w:sz w:val="20"/>
              </w:rPr>
            </w:pPr>
          </w:p>
        </w:tc>
        <w:tc>
          <w:tcPr>
            <w:tcW w:w="992" w:type="dxa"/>
          </w:tcPr>
          <w:p w14:paraId="49A4167A" w14:textId="77777777" w:rsidR="008B5933" w:rsidRPr="00A71D81" w:rsidRDefault="008B5933" w:rsidP="008B5933">
            <w:pPr>
              <w:jc w:val="center"/>
              <w:rPr>
                <w:rFonts w:ascii="GHEA Grapalat" w:hAnsi="GHEA Grapalat"/>
                <w:sz w:val="20"/>
              </w:rPr>
            </w:pPr>
          </w:p>
        </w:tc>
        <w:tc>
          <w:tcPr>
            <w:tcW w:w="992" w:type="dxa"/>
            <w:vAlign w:val="center"/>
          </w:tcPr>
          <w:p w14:paraId="2C4D5A86" w14:textId="3DD007FD"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400</w:t>
            </w:r>
          </w:p>
        </w:tc>
        <w:tc>
          <w:tcPr>
            <w:tcW w:w="851" w:type="dxa"/>
          </w:tcPr>
          <w:p w14:paraId="36FF10E0" w14:textId="437B4981"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23730F2" w14:textId="6BBFC2C3"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4A5DB05F" w14:textId="369F9812"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75EEA42F" w14:textId="77777777" w:rsidTr="008B5933">
        <w:tc>
          <w:tcPr>
            <w:tcW w:w="852" w:type="dxa"/>
            <w:vAlign w:val="bottom"/>
          </w:tcPr>
          <w:p w14:paraId="10D1A15E" w14:textId="15E41294" w:rsidR="008B5933" w:rsidRPr="00A71D81" w:rsidRDefault="008B5933" w:rsidP="008B5933">
            <w:pPr>
              <w:jc w:val="center"/>
              <w:rPr>
                <w:rFonts w:ascii="GHEA Grapalat" w:hAnsi="GHEA Grapalat"/>
                <w:sz w:val="20"/>
              </w:rPr>
            </w:pPr>
            <w:r>
              <w:rPr>
                <w:rFonts w:ascii="Times Armenian" w:hAnsi="Times Armenian" w:cs="Arial"/>
                <w:b/>
                <w:bCs/>
                <w:sz w:val="18"/>
                <w:szCs w:val="18"/>
              </w:rPr>
              <w:t>17</w:t>
            </w:r>
          </w:p>
        </w:tc>
        <w:tc>
          <w:tcPr>
            <w:tcW w:w="1275" w:type="dxa"/>
            <w:vAlign w:val="bottom"/>
          </w:tcPr>
          <w:p w14:paraId="55283BF2" w14:textId="69A985FD" w:rsidR="008B5933" w:rsidRPr="00A71D81" w:rsidRDefault="008B5933" w:rsidP="008B5933">
            <w:pPr>
              <w:jc w:val="center"/>
              <w:rPr>
                <w:rFonts w:ascii="GHEA Grapalat" w:hAnsi="GHEA Grapalat"/>
                <w:sz w:val="20"/>
              </w:rPr>
            </w:pPr>
            <w:r w:rsidRPr="008D166F">
              <w:rPr>
                <w:rFonts w:ascii="Calibri" w:hAnsi="Calibri" w:cs="Arial"/>
                <w:sz w:val="18"/>
                <w:szCs w:val="18"/>
              </w:rPr>
              <w:t>33621710</w:t>
            </w:r>
          </w:p>
        </w:tc>
        <w:tc>
          <w:tcPr>
            <w:tcW w:w="2552" w:type="dxa"/>
            <w:vAlign w:val="center"/>
          </w:tcPr>
          <w:p w14:paraId="03909C3B" w14:textId="27862D07" w:rsidR="008B5933" w:rsidRPr="00A71D81" w:rsidRDefault="008B5933" w:rsidP="008B5933">
            <w:pPr>
              <w:rPr>
                <w:rFonts w:ascii="GHEA Grapalat" w:hAnsi="GHEA Grapalat"/>
                <w:sz w:val="20"/>
              </w:rPr>
            </w:pPr>
            <w:r w:rsidRPr="008D166F">
              <w:rPr>
                <w:rFonts w:ascii="Sylfaen" w:hAnsi="Sylfaen" w:cs="Arial"/>
                <w:color w:val="000000"/>
                <w:sz w:val="18"/>
                <w:szCs w:val="18"/>
              </w:rPr>
              <w:t>Ատենոլոլ</w:t>
            </w:r>
          </w:p>
        </w:tc>
        <w:tc>
          <w:tcPr>
            <w:tcW w:w="941" w:type="dxa"/>
          </w:tcPr>
          <w:p w14:paraId="5DC62F0A" w14:textId="77777777" w:rsidR="008B5933" w:rsidRPr="00A71D81" w:rsidRDefault="008B5933" w:rsidP="008B5933">
            <w:pPr>
              <w:jc w:val="center"/>
              <w:rPr>
                <w:rFonts w:ascii="GHEA Grapalat" w:hAnsi="GHEA Grapalat"/>
                <w:sz w:val="20"/>
              </w:rPr>
            </w:pPr>
          </w:p>
        </w:tc>
        <w:tc>
          <w:tcPr>
            <w:tcW w:w="3170" w:type="dxa"/>
            <w:vAlign w:val="center"/>
          </w:tcPr>
          <w:p w14:paraId="170787E6" w14:textId="520D52B3" w:rsidR="008B5933" w:rsidRPr="00A71D81" w:rsidRDefault="008B5933" w:rsidP="008B5933">
            <w:pPr>
              <w:rPr>
                <w:rFonts w:ascii="GHEA Grapalat" w:hAnsi="GHEA Grapalat"/>
                <w:sz w:val="20"/>
              </w:rPr>
            </w:pPr>
            <w:r>
              <w:rPr>
                <w:rFonts w:ascii="Sylfaen" w:hAnsi="Sylfaen" w:cs="Sylfaen"/>
                <w:color w:val="000000"/>
                <w:sz w:val="16"/>
                <w:szCs w:val="16"/>
              </w:rPr>
              <w:t>դեղահատ</w:t>
            </w:r>
          </w:p>
        </w:tc>
        <w:tc>
          <w:tcPr>
            <w:tcW w:w="1134" w:type="dxa"/>
            <w:vAlign w:val="center"/>
          </w:tcPr>
          <w:p w14:paraId="16F5404C" w14:textId="3D5E2A36"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59B070DC" w14:textId="77777777" w:rsidR="008B5933" w:rsidRPr="00A71D81" w:rsidRDefault="008B5933" w:rsidP="008B5933">
            <w:pPr>
              <w:jc w:val="center"/>
              <w:rPr>
                <w:rFonts w:ascii="GHEA Grapalat" w:hAnsi="GHEA Grapalat"/>
                <w:sz w:val="20"/>
              </w:rPr>
            </w:pPr>
          </w:p>
        </w:tc>
        <w:tc>
          <w:tcPr>
            <w:tcW w:w="992" w:type="dxa"/>
          </w:tcPr>
          <w:p w14:paraId="60E68C2D" w14:textId="77777777" w:rsidR="008B5933" w:rsidRPr="00A71D81" w:rsidRDefault="008B5933" w:rsidP="008B5933">
            <w:pPr>
              <w:jc w:val="center"/>
              <w:rPr>
                <w:rFonts w:ascii="GHEA Grapalat" w:hAnsi="GHEA Grapalat"/>
                <w:sz w:val="20"/>
              </w:rPr>
            </w:pPr>
          </w:p>
        </w:tc>
        <w:tc>
          <w:tcPr>
            <w:tcW w:w="992" w:type="dxa"/>
            <w:vAlign w:val="center"/>
          </w:tcPr>
          <w:p w14:paraId="15177180" w14:textId="70CF3C77"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600</w:t>
            </w:r>
          </w:p>
        </w:tc>
        <w:tc>
          <w:tcPr>
            <w:tcW w:w="851" w:type="dxa"/>
          </w:tcPr>
          <w:p w14:paraId="079C758A" w14:textId="2399AD4D"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855E4C9" w14:textId="599A36BE"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3236A898" w14:textId="0C32F3B7"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278A5973" w14:textId="77777777" w:rsidTr="008B5933">
        <w:tc>
          <w:tcPr>
            <w:tcW w:w="852" w:type="dxa"/>
            <w:vAlign w:val="bottom"/>
          </w:tcPr>
          <w:p w14:paraId="5F1D9E87" w14:textId="617A3185" w:rsidR="008B5933" w:rsidRPr="00A71D81" w:rsidRDefault="008B5933" w:rsidP="008B5933">
            <w:pPr>
              <w:jc w:val="center"/>
              <w:rPr>
                <w:rFonts w:ascii="GHEA Grapalat" w:hAnsi="GHEA Grapalat"/>
                <w:sz w:val="20"/>
              </w:rPr>
            </w:pPr>
            <w:r>
              <w:rPr>
                <w:rFonts w:ascii="Times Armenian" w:hAnsi="Times Armenian" w:cs="Arial"/>
                <w:b/>
                <w:bCs/>
                <w:sz w:val="18"/>
                <w:szCs w:val="18"/>
              </w:rPr>
              <w:t>18</w:t>
            </w:r>
          </w:p>
        </w:tc>
        <w:tc>
          <w:tcPr>
            <w:tcW w:w="1275" w:type="dxa"/>
            <w:vAlign w:val="bottom"/>
          </w:tcPr>
          <w:p w14:paraId="0E5779D6" w14:textId="27CA9C33" w:rsidR="008B5933" w:rsidRPr="00A71D81" w:rsidRDefault="008B5933" w:rsidP="008B5933">
            <w:pPr>
              <w:jc w:val="center"/>
              <w:rPr>
                <w:rFonts w:ascii="GHEA Grapalat" w:hAnsi="GHEA Grapalat"/>
                <w:sz w:val="20"/>
              </w:rPr>
            </w:pPr>
            <w:r w:rsidRPr="008D166F">
              <w:rPr>
                <w:rFonts w:ascii="Calibri" w:hAnsi="Calibri" w:cs="Arial"/>
                <w:sz w:val="18"/>
                <w:szCs w:val="18"/>
              </w:rPr>
              <w:t>33661121</w:t>
            </w:r>
          </w:p>
        </w:tc>
        <w:tc>
          <w:tcPr>
            <w:tcW w:w="2552" w:type="dxa"/>
            <w:vAlign w:val="center"/>
          </w:tcPr>
          <w:p w14:paraId="4CE9C395" w14:textId="22D7250C" w:rsidR="008B5933" w:rsidRPr="00A71D81" w:rsidRDefault="008B5933" w:rsidP="008B5933">
            <w:pPr>
              <w:rPr>
                <w:rFonts w:ascii="GHEA Grapalat" w:hAnsi="GHEA Grapalat"/>
                <w:sz w:val="20"/>
              </w:rPr>
            </w:pPr>
            <w:r w:rsidRPr="008D166F">
              <w:rPr>
                <w:rFonts w:ascii="Sylfaen" w:hAnsi="Sylfaen" w:cs="Arial"/>
                <w:color w:val="000000"/>
                <w:sz w:val="18"/>
                <w:szCs w:val="18"/>
              </w:rPr>
              <w:t>Ացետիլսալիցիլաթթու</w:t>
            </w:r>
            <w:r w:rsidRPr="008D166F">
              <w:rPr>
                <w:rFonts w:ascii="Arial Armenian" w:hAnsi="Arial Armenian" w:cs="Arial"/>
                <w:color w:val="000000"/>
                <w:sz w:val="18"/>
                <w:szCs w:val="18"/>
              </w:rPr>
              <w:t xml:space="preserve"> </w:t>
            </w:r>
          </w:p>
        </w:tc>
        <w:tc>
          <w:tcPr>
            <w:tcW w:w="941" w:type="dxa"/>
          </w:tcPr>
          <w:p w14:paraId="3F0117DA" w14:textId="77777777" w:rsidR="008B5933" w:rsidRPr="00A71D81" w:rsidRDefault="008B5933" w:rsidP="008B5933">
            <w:pPr>
              <w:jc w:val="center"/>
              <w:rPr>
                <w:rFonts w:ascii="GHEA Grapalat" w:hAnsi="GHEA Grapalat"/>
                <w:sz w:val="20"/>
              </w:rPr>
            </w:pPr>
          </w:p>
        </w:tc>
        <w:tc>
          <w:tcPr>
            <w:tcW w:w="3170" w:type="dxa"/>
            <w:vAlign w:val="center"/>
          </w:tcPr>
          <w:p w14:paraId="27FCCF2D" w14:textId="642A7DAF"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500</w:t>
            </w:r>
            <w:r>
              <w:rPr>
                <w:rFonts w:ascii="Sylfaen" w:hAnsi="Sylfaen" w:cs="Arial"/>
                <w:color w:val="000000"/>
                <w:sz w:val="16"/>
                <w:szCs w:val="16"/>
              </w:rPr>
              <w:t>մգ</w:t>
            </w:r>
          </w:p>
        </w:tc>
        <w:tc>
          <w:tcPr>
            <w:tcW w:w="1134" w:type="dxa"/>
            <w:vAlign w:val="center"/>
          </w:tcPr>
          <w:p w14:paraId="28A4C80B" w14:textId="6086272B"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549B078A" w14:textId="77777777" w:rsidR="008B5933" w:rsidRPr="00A71D81" w:rsidRDefault="008B5933" w:rsidP="008B5933">
            <w:pPr>
              <w:jc w:val="center"/>
              <w:rPr>
                <w:rFonts w:ascii="GHEA Grapalat" w:hAnsi="GHEA Grapalat"/>
                <w:sz w:val="20"/>
              </w:rPr>
            </w:pPr>
          </w:p>
        </w:tc>
        <w:tc>
          <w:tcPr>
            <w:tcW w:w="992" w:type="dxa"/>
          </w:tcPr>
          <w:p w14:paraId="5A7D2627" w14:textId="77777777" w:rsidR="008B5933" w:rsidRPr="00A71D81" w:rsidRDefault="008B5933" w:rsidP="008B5933">
            <w:pPr>
              <w:jc w:val="center"/>
              <w:rPr>
                <w:rFonts w:ascii="GHEA Grapalat" w:hAnsi="GHEA Grapalat"/>
                <w:sz w:val="20"/>
              </w:rPr>
            </w:pPr>
          </w:p>
        </w:tc>
        <w:tc>
          <w:tcPr>
            <w:tcW w:w="992" w:type="dxa"/>
            <w:vAlign w:val="center"/>
          </w:tcPr>
          <w:p w14:paraId="7A7303A5" w14:textId="594F8CFA"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400</w:t>
            </w:r>
          </w:p>
        </w:tc>
        <w:tc>
          <w:tcPr>
            <w:tcW w:w="851" w:type="dxa"/>
          </w:tcPr>
          <w:p w14:paraId="0E2D8B06" w14:textId="19BC5B0C"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043B2B64" w14:textId="69FD8B3C"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CFC565F" w14:textId="3ED37F9F"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230BAD05" w14:textId="77777777" w:rsidTr="008B5933">
        <w:tc>
          <w:tcPr>
            <w:tcW w:w="852" w:type="dxa"/>
            <w:vAlign w:val="bottom"/>
          </w:tcPr>
          <w:p w14:paraId="019649A7" w14:textId="32B51301" w:rsidR="008B5933" w:rsidRPr="00A71D81" w:rsidRDefault="008B5933" w:rsidP="008B5933">
            <w:pPr>
              <w:jc w:val="center"/>
              <w:rPr>
                <w:rFonts w:ascii="GHEA Grapalat" w:hAnsi="GHEA Grapalat"/>
                <w:sz w:val="20"/>
              </w:rPr>
            </w:pPr>
            <w:r>
              <w:rPr>
                <w:rFonts w:ascii="Times Armenian" w:hAnsi="Times Armenian" w:cs="Arial"/>
                <w:b/>
                <w:bCs/>
                <w:sz w:val="18"/>
                <w:szCs w:val="18"/>
              </w:rPr>
              <w:t>19</w:t>
            </w:r>
          </w:p>
        </w:tc>
        <w:tc>
          <w:tcPr>
            <w:tcW w:w="1275" w:type="dxa"/>
            <w:vAlign w:val="bottom"/>
          </w:tcPr>
          <w:p w14:paraId="7D9439F8" w14:textId="67A6D870" w:rsidR="008B5933" w:rsidRPr="00A71D81" w:rsidRDefault="008B5933" w:rsidP="008B5933">
            <w:pPr>
              <w:jc w:val="center"/>
              <w:rPr>
                <w:rFonts w:ascii="GHEA Grapalat" w:hAnsi="GHEA Grapalat"/>
                <w:sz w:val="20"/>
              </w:rPr>
            </w:pPr>
            <w:r w:rsidRPr="008D166F">
              <w:rPr>
                <w:rFonts w:ascii="Calibri" w:hAnsi="Calibri" w:cs="Arial"/>
                <w:sz w:val="18"/>
                <w:szCs w:val="18"/>
              </w:rPr>
              <w:t>33661121</w:t>
            </w:r>
          </w:p>
        </w:tc>
        <w:tc>
          <w:tcPr>
            <w:tcW w:w="2552" w:type="dxa"/>
            <w:vAlign w:val="center"/>
          </w:tcPr>
          <w:p w14:paraId="3A80E90A" w14:textId="06CA410B" w:rsidR="008B5933" w:rsidRPr="00A71D81" w:rsidRDefault="008B5933" w:rsidP="008B5933">
            <w:pPr>
              <w:rPr>
                <w:rFonts w:ascii="GHEA Grapalat" w:hAnsi="GHEA Grapalat"/>
                <w:sz w:val="20"/>
              </w:rPr>
            </w:pPr>
            <w:r w:rsidRPr="008D166F">
              <w:rPr>
                <w:rFonts w:ascii="Sylfaen" w:hAnsi="Sylfaen" w:cs="Arial"/>
                <w:color w:val="000000"/>
                <w:sz w:val="18"/>
                <w:szCs w:val="18"/>
              </w:rPr>
              <w:t>Ացետիլսալիցիլաթթու</w:t>
            </w:r>
            <w:r w:rsidRPr="008D166F">
              <w:rPr>
                <w:rFonts w:ascii="Arial Armenian" w:hAnsi="Arial Armenian" w:cs="Arial"/>
                <w:color w:val="000000"/>
                <w:sz w:val="18"/>
                <w:szCs w:val="18"/>
              </w:rPr>
              <w:t xml:space="preserve"> </w:t>
            </w:r>
          </w:p>
        </w:tc>
        <w:tc>
          <w:tcPr>
            <w:tcW w:w="941" w:type="dxa"/>
          </w:tcPr>
          <w:p w14:paraId="7E78F314" w14:textId="77777777" w:rsidR="008B5933" w:rsidRPr="00A71D81" w:rsidRDefault="008B5933" w:rsidP="008B5933">
            <w:pPr>
              <w:jc w:val="center"/>
              <w:rPr>
                <w:rFonts w:ascii="GHEA Grapalat" w:hAnsi="GHEA Grapalat"/>
                <w:sz w:val="20"/>
              </w:rPr>
            </w:pPr>
          </w:p>
        </w:tc>
        <w:tc>
          <w:tcPr>
            <w:tcW w:w="3170" w:type="dxa"/>
            <w:vAlign w:val="center"/>
          </w:tcPr>
          <w:p w14:paraId="01124D4A" w14:textId="4D24888D"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100</w:t>
            </w:r>
            <w:r>
              <w:rPr>
                <w:rFonts w:ascii="Sylfaen" w:hAnsi="Sylfaen" w:cs="Arial"/>
                <w:color w:val="000000"/>
                <w:sz w:val="16"/>
                <w:szCs w:val="16"/>
              </w:rPr>
              <w:t>մգ</w:t>
            </w:r>
          </w:p>
        </w:tc>
        <w:tc>
          <w:tcPr>
            <w:tcW w:w="1134" w:type="dxa"/>
            <w:vAlign w:val="center"/>
          </w:tcPr>
          <w:p w14:paraId="362BCFA6" w14:textId="15997663"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49C9DCE3" w14:textId="77777777" w:rsidR="008B5933" w:rsidRPr="00A71D81" w:rsidRDefault="008B5933" w:rsidP="008B5933">
            <w:pPr>
              <w:jc w:val="center"/>
              <w:rPr>
                <w:rFonts w:ascii="GHEA Grapalat" w:hAnsi="GHEA Grapalat"/>
                <w:sz w:val="20"/>
              </w:rPr>
            </w:pPr>
          </w:p>
        </w:tc>
        <w:tc>
          <w:tcPr>
            <w:tcW w:w="992" w:type="dxa"/>
          </w:tcPr>
          <w:p w14:paraId="602BBDA4" w14:textId="77777777" w:rsidR="008B5933" w:rsidRPr="00A71D81" w:rsidRDefault="008B5933" w:rsidP="008B5933">
            <w:pPr>
              <w:jc w:val="center"/>
              <w:rPr>
                <w:rFonts w:ascii="GHEA Grapalat" w:hAnsi="GHEA Grapalat"/>
                <w:sz w:val="20"/>
              </w:rPr>
            </w:pPr>
          </w:p>
        </w:tc>
        <w:tc>
          <w:tcPr>
            <w:tcW w:w="992" w:type="dxa"/>
            <w:vAlign w:val="center"/>
          </w:tcPr>
          <w:p w14:paraId="36CFD2B1" w14:textId="46D46209"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3000</w:t>
            </w:r>
          </w:p>
        </w:tc>
        <w:tc>
          <w:tcPr>
            <w:tcW w:w="851" w:type="dxa"/>
          </w:tcPr>
          <w:p w14:paraId="091719DE" w14:textId="52D3D625"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6481298" w14:textId="23CB2C0D"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25FE2CDC" w14:textId="4465A3B2"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E9559B6" w14:textId="77777777" w:rsidTr="008B5933">
        <w:tc>
          <w:tcPr>
            <w:tcW w:w="852" w:type="dxa"/>
            <w:vAlign w:val="bottom"/>
          </w:tcPr>
          <w:p w14:paraId="11F95C08" w14:textId="182DFC3E" w:rsidR="008B5933" w:rsidRPr="00A71D81" w:rsidRDefault="008B5933" w:rsidP="008B5933">
            <w:pPr>
              <w:jc w:val="center"/>
              <w:rPr>
                <w:rFonts w:ascii="GHEA Grapalat" w:hAnsi="GHEA Grapalat"/>
                <w:sz w:val="20"/>
              </w:rPr>
            </w:pPr>
            <w:r>
              <w:rPr>
                <w:rFonts w:ascii="Times Armenian" w:hAnsi="Times Armenian" w:cs="Arial"/>
                <w:b/>
                <w:bCs/>
                <w:sz w:val="18"/>
                <w:szCs w:val="18"/>
              </w:rPr>
              <w:t>20</w:t>
            </w:r>
          </w:p>
        </w:tc>
        <w:tc>
          <w:tcPr>
            <w:tcW w:w="1275" w:type="dxa"/>
            <w:vAlign w:val="bottom"/>
          </w:tcPr>
          <w:p w14:paraId="264C4FC3" w14:textId="3732A7AC" w:rsidR="008B5933" w:rsidRPr="00A71D81" w:rsidRDefault="008B5933" w:rsidP="008B5933">
            <w:pPr>
              <w:jc w:val="center"/>
              <w:rPr>
                <w:rFonts w:ascii="GHEA Grapalat" w:hAnsi="GHEA Grapalat"/>
                <w:sz w:val="20"/>
              </w:rPr>
            </w:pPr>
            <w:r w:rsidRPr="008D166F">
              <w:rPr>
                <w:rFonts w:ascii="Calibri" w:hAnsi="Calibri" w:cs="Arial"/>
                <w:sz w:val="18"/>
                <w:szCs w:val="18"/>
              </w:rPr>
              <w:t>33621420</w:t>
            </w:r>
          </w:p>
        </w:tc>
        <w:tc>
          <w:tcPr>
            <w:tcW w:w="2552" w:type="dxa"/>
            <w:vAlign w:val="center"/>
          </w:tcPr>
          <w:p w14:paraId="589CAFCC" w14:textId="2D574076" w:rsidR="008B5933" w:rsidRPr="00A71D81" w:rsidRDefault="008B5933" w:rsidP="008B5933">
            <w:pPr>
              <w:rPr>
                <w:rFonts w:ascii="GHEA Grapalat" w:hAnsi="GHEA Grapalat"/>
                <w:sz w:val="20"/>
              </w:rPr>
            </w:pPr>
            <w:r w:rsidRPr="008D166F">
              <w:rPr>
                <w:rFonts w:ascii="Sylfaen" w:hAnsi="Sylfaen" w:cs="Arial"/>
                <w:color w:val="000000"/>
                <w:sz w:val="18"/>
                <w:szCs w:val="18"/>
              </w:rPr>
              <w:t>Ատորվաստատին</w:t>
            </w:r>
            <w:r w:rsidRPr="008D166F">
              <w:rPr>
                <w:rFonts w:ascii="Arial Armenian" w:hAnsi="Arial Armenian" w:cs="Arial"/>
                <w:color w:val="000000"/>
                <w:sz w:val="18"/>
                <w:szCs w:val="18"/>
              </w:rPr>
              <w:t xml:space="preserve"> </w:t>
            </w:r>
          </w:p>
        </w:tc>
        <w:tc>
          <w:tcPr>
            <w:tcW w:w="941" w:type="dxa"/>
          </w:tcPr>
          <w:p w14:paraId="0E111BA6" w14:textId="77777777" w:rsidR="008B5933" w:rsidRPr="00A71D81" w:rsidRDefault="008B5933" w:rsidP="008B5933">
            <w:pPr>
              <w:jc w:val="center"/>
              <w:rPr>
                <w:rFonts w:ascii="GHEA Grapalat" w:hAnsi="GHEA Grapalat"/>
                <w:sz w:val="20"/>
              </w:rPr>
            </w:pPr>
          </w:p>
        </w:tc>
        <w:tc>
          <w:tcPr>
            <w:tcW w:w="3170" w:type="dxa"/>
            <w:vAlign w:val="center"/>
          </w:tcPr>
          <w:p w14:paraId="415E706B" w14:textId="0D976B3B" w:rsidR="008B5933" w:rsidRPr="00A71D81" w:rsidRDefault="008B5933" w:rsidP="008B5933">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20</w:t>
            </w:r>
            <w:r>
              <w:rPr>
                <w:rFonts w:ascii="Sylfaen" w:hAnsi="Sylfaen" w:cs="Arial"/>
                <w:color w:val="000000"/>
                <w:sz w:val="16"/>
                <w:szCs w:val="16"/>
              </w:rPr>
              <w:t>մգ</w:t>
            </w:r>
          </w:p>
        </w:tc>
        <w:tc>
          <w:tcPr>
            <w:tcW w:w="1134" w:type="dxa"/>
            <w:vAlign w:val="center"/>
          </w:tcPr>
          <w:p w14:paraId="5F0B8CCA" w14:textId="3B5F7EAB"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59250C01" w14:textId="77777777" w:rsidR="008B5933" w:rsidRPr="00A71D81" w:rsidRDefault="008B5933" w:rsidP="008B5933">
            <w:pPr>
              <w:jc w:val="center"/>
              <w:rPr>
                <w:rFonts w:ascii="GHEA Grapalat" w:hAnsi="GHEA Grapalat"/>
                <w:sz w:val="20"/>
              </w:rPr>
            </w:pPr>
          </w:p>
        </w:tc>
        <w:tc>
          <w:tcPr>
            <w:tcW w:w="992" w:type="dxa"/>
          </w:tcPr>
          <w:p w14:paraId="7D4A6E68" w14:textId="77777777" w:rsidR="008B5933" w:rsidRPr="00A71D81" w:rsidRDefault="008B5933" w:rsidP="008B5933">
            <w:pPr>
              <w:jc w:val="center"/>
              <w:rPr>
                <w:rFonts w:ascii="GHEA Grapalat" w:hAnsi="GHEA Grapalat"/>
                <w:sz w:val="20"/>
              </w:rPr>
            </w:pPr>
          </w:p>
        </w:tc>
        <w:tc>
          <w:tcPr>
            <w:tcW w:w="992" w:type="dxa"/>
            <w:vAlign w:val="center"/>
          </w:tcPr>
          <w:p w14:paraId="7B5C6085" w14:textId="4349139E"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2000</w:t>
            </w:r>
          </w:p>
        </w:tc>
        <w:tc>
          <w:tcPr>
            <w:tcW w:w="851" w:type="dxa"/>
          </w:tcPr>
          <w:p w14:paraId="2B7A8923" w14:textId="0A45CD9E"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6EBD936" w14:textId="32EDD3BB"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0F8A9C2" w14:textId="68E082A6"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6A0C510C" w14:textId="77777777" w:rsidTr="008B5933">
        <w:tc>
          <w:tcPr>
            <w:tcW w:w="852" w:type="dxa"/>
            <w:vAlign w:val="bottom"/>
          </w:tcPr>
          <w:p w14:paraId="129F53B1" w14:textId="0750B395" w:rsidR="008B5933" w:rsidRPr="00A71D81" w:rsidRDefault="008B5933" w:rsidP="008B5933">
            <w:pPr>
              <w:jc w:val="center"/>
              <w:rPr>
                <w:rFonts w:ascii="GHEA Grapalat" w:hAnsi="GHEA Grapalat"/>
                <w:sz w:val="20"/>
              </w:rPr>
            </w:pPr>
            <w:r>
              <w:rPr>
                <w:rFonts w:ascii="Times Armenian" w:hAnsi="Times Armenian" w:cs="Arial"/>
                <w:b/>
                <w:bCs/>
                <w:sz w:val="18"/>
                <w:szCs w:val="18"/>
              </w:rPr>
              <w:t>21</w:t>
            </w:r>
          </w:p>
        </w:tc>
        <w:tc>
          <w:tcPr>
            <w:tcW w:w="1275" w:type="dxa"/>
            <w:vAlign w:val="bottom"/>
          </w:tcPr>
          <w:p w14:paraId="055A661A" w14:textId="3E05FDE5" w:rsidR="008B5933" w:rsidRPr="00A71D81" w:rsidRDefault="008B5933" w:rsidP="008B5933">
            <w:pPr>
              <w:jc w:val="center"/>
              <w:rPr>
                <w:rFonts w:ascii="GHEA Grapalat" w:hAnsi="GHEA Grapalat"/>
                <w:sz w:val="20"/>
              </w:rPr>
            </w:pPr>
            <w:r w:rsidRPr="008D166F">
              <w:rPr>
                <w:rFonts w:ascii="Calibri" w:hAnsi="Calibri" w:cs="Arial"/>
                <w:sz w:val="18"/>
                <w:szCs w:val="18"/>
              </w:rPr>
              <w:t>33621720</w:t>
            </w:r>
          </w:p>
        </w:tc>
        <w:tc>
          <w:tcPr>
            <w:tcW w:w="2552" w:type="dxa"/>
            <w:vAlign w:val="center"/>
          </w:tcPr>
          <w:p w14:paraId="780B9AC8" w14:textId="06EA1ED3" w:rsidR="008B5933" w:rsidRPr="00A71D81" w:rsidRDefault="008B5933" w:rsidP="008B5933">
            <w:pPr>
              <w:rPr>
                <w:rFonts w:ascii="GHEA Grapalat" w:hAnsi="GHEA Grapalat"/>
                <w:sz w:val="20"/>
              </w:rPr>
            </w:pPr>
            <w:r w:rsidRPr="008D166F">
              <w:rPr>
                <w:rFonts w:ascii="Sylfaen" w:hAnsi="Sylfaen" w:cs="Arial"/>
                <w:color w:val="000000"/>
                <w:sz w:val="18"/>
                <w:szCs w:val="18"/>
              </w:rPr>
              <w:t>Բիսոպրոլոլ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պերինդոպրիլ</w:t>
            </w:r>
          </w:p>
        </w:tc>
        <w:tc>
          <w:tcPr>
            <w:tcW w:w="941" w:type="dxa"/>
          </w:tcPr>
          <w:p w14:paraId="703DD25B" w14:textId="77777777" w:rsidR="008B5933" w:rsidRPr="00A71D81" w:rsidRDefault="008B5933" w:rsidP="008B5933">
            <w:pPr>
              <w:jc w:val="center"/>
              <w:rPr>
                <w:rFonts w:ascii="GHEA Grapalat" w:hAnsi="GHEA Grapalat"/>
                <w:sz w:val="20"/>
              </w:rPr>
            </w:pPr>
          </w:p>
        </w:tc>
        <w:tc>
          <w:tcPr>
            <w:tcW w:w="3170" w:type="dxa"/>
            <w:vAlign w:val="center"/>
          </w:tcPr>
          <w:p w14:paraId="0EBBD5E3" w14:textId="04F98064" w:rsidR="008B5933" w:rsidRPr="00A71D81" w:rsidRDefault="008B5933" w:rsidP="008B5933">
            <w:pPr>
              <w:rPr>
                <w:rFonts w:ascii="GHEA Grapalat" w:hAnsi="GHEA Grapalat"/>
                <w:sz w:val="20"/>
              </w:rPr>
            </w:pPr>
            <w:r>
              <w:rPr>
                <w:rFonts w:ascii="Arial Armenian" w:hAnsi="Arial Armenian" w:cs="Arial"/>
                <w:color w:val="000000"/>
                <w:sz w:val="16"/>
                <w:szCs w:val="16"/>
              </w:rPr>
              <w:t>5</w:t>
            </w:r>
            <w:r>
              <w:rPr>
                <w:rFonts w:ascii="Sylfaen" w:hAnsi="Sylfaen" w:cs="Arial"/>
                <w:color w:val="000000"/>
                <w:sz w:val="16"/>
                <w:szCs w:val="16"/>
              </w:rPr>
              <w:t>մգ</w:t>
            </w:r>
            <w:r>
              <w:rPr>
                <w:rFonts w:ascii="Arial Armenian" w:hAnsi="Arial Armenian" w:cs="Arial"/>
                <w:color w:val="000000"/>
                <w:sz w:val="16"/>
                <w:szCs w:val="16"/>
              </w:rPr>
              <w:t>/5</w:t>
            </w:r>
            <w:r>
              <w:rPr>
                <w:rFonts w:ascii="Sylfaen" w:hAnsi="Sylfaen" w:cs="Arial"/>
                <w:color w:val="000000"/>
                <w:sz w:val="16"/>
                <w:szCs w:val="16"/>
              </w:rPr>
              <w:t>մգ</w:t>
            </w:r>
            <w:r>
              <w:rPr>
                <w:rFonts w:ascii="Arial Armenian" w:hAnsi="Arial Armenian" w:cs="Arial"/>
                <w:color w:val="000000"/>
                <w:sz w:val="16"/>
                <w:szCs w:val="16"/>
              </w:rPr>
              <w:t xml:space="preserve"> </w:t>
            </w: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p>
        </w:tc>
        <w:tc>
          <w:tcPr>
            <w:tcW w:w="1134" w:type="dxa"/>
            <w:vAlign w:val="center"/>
          </w:tcPr>
          <w:p w14:paraId="57091D6F" w14:textId="598B43A1"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13BB1F77" w14:textId="77777777" w:rsidR="008B5933" w:rsidRPr="00A71D81" w:rsidRDefault="008B5933" w:rsidP="008B5933">
            <w:pPr>
              <w:jc w:val="center"/>
              <w:rPr>
                <w:rFonts w:ascii="GHEA Grapalat" w:hAnsi="GHEA Grapalat"/>
                <w:sz w:val="20"/>
              </w:rPr>
            </w:pPr>
          </w:p>
        </w:tc>
        <w:tc>
          <w:tcPr>
            <w:tcW w:w="992" w:type="dxa"/>
          </w:tcPr>
          <w:p w14:paraId="0CB2E08A" w14:textId="77777777" w:rsidR="008B5933" w:rsidRPr="00A71D81" w:rsidRDefault="008B5933" w:rsidP="008B5933">
            <w:pPr>
              <w:jc w:val="center"/>
              <w:rPr>
                <w:rFonts w:ascii="GHEA Grapalat" w:hAnsi="GHEA Grapalat"/>
                <w:sz w:val="20"/>
              </w:rPr>
            </w:pPr>
          </w:p>
        </w:tc>
        <w:tc>
          <w:tcPr>
            <w:tcW w:w="992" w:type="dxa"/>
            <w:vAlign w:val="center"/>
          </w:tcPr>
          <w:p w14:paraId="593DF8E9" w14:textId="69C73D83"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800</w:t>
            </w:r>
          </w:p>
        </w:tc>
        <w:tc>
          <w:tcPr>
            <w:tcW w:w="851" w:type="dxa"/>
          </w:tcPr>
          <w:p w14:paraId="455CCC79" w14:textId="080112B8"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41D1C98" w14:textId="2C37CC5A"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3BDEB681" w14:textId="73A75250"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1911580E" w14:textId="77777777" w:rsidTr="008B5933">
        <w:tc>
          <w:tcPr>
            <w:tcW w:w="852" w:type="dxa"/>
            <w:vAlign w:val="bottom"/>
          </w:tcPr>
          <w:p w14:paraId="15F12454" w14:textId="5EAD35F4" w:rsidR="008B5933" w:rsidRPr="00A71D81" w:rsidRDefault="008B5933" w:rsidP="008B5933">
            <w:pPr>
              <w:jc w:val="center"/>
              <w:rPr>
                <w:rFonts w:ascii="GHEA Grapalat" w:hAnsi="GHEA Grapalat"/>
                <w:sz w:val="20"/>
              </w:rPr>
            </w:pPr>
            <w:r>
              <w:rPr>
                <w:rFonts w:ascii="Times Armenian" w:hAnsi="Times Armenian" w:cs="Arial"/>
                <w:b/>
                <w:bCs/>
                <w:sz w:val="18"/>
                <w:szCs w:val="18"/>
              </w:rPr>
              <w:t>22</w:t>
            </w:r>
          </w:p>
        </w:tc>
        <w:tc>
          <w:tcPr>
            <w:tcW w:w="1275" w:type="dxa"/>
            <w:vAlign w:val="bottom"/>
          </w:tcPr>
          <w:p w14:paraId="5F0B7332" w14:textId="35FBBF69" w:rsidR="008B5933" w:rsidRPr="00A71D81" w:rsidRDefault="008B5933" w:rsidP="008B5933">
            <w:pPr>
              <w:jc w:val="center"/>
              <w:rPr>
                <w:rFonts w:ascii="GHEA Grapalat" w:hAnsi="GHEA Grapalat"/>
                <w:sz w:val="20"/>
              </w:rPr>
            </w:pPr>
            <w:r w:rsidRPr="008D166F">
              <w:rPr>
                <w:rFonts w:ascii="Calibri" w:hAnsi="Calibri" w:cs="Arial"/>
                <w:sz w:val="18"/>
                <w:szCs w:val="18"/>
              </w:rPr>
              <w:t>33621720</w:t>
            </w:r>
          </w:p>
        </w:tc>
        <w:tc>
          <w:tcPr>
            <w:tcW w:w="2552" w:type="dxa"/>
            <w:vAlign w:val="center"/>
          </w:tcPr>
          <w:p w14:paraId="554F2658" w14:textId="15EAFCF5" w:rsidR="008B5933" w:rsidRPr="00A71D81" w:rsidRDefault="008B5933" w:rsidP="008B5933">
            <w:pPr>
              <w:rPr>
                <w:rFonts w:ascii="GHEA Grapalat" w:hAnsi="GHEA Grapalat"/>
                <w:sz w:val="20"/>
              </w:rPr>
            </w:pPr>
            <w:r w:rsidRPr="008D166F">
              <w:rPr>
                <w:rFonts w:ascii="Sylfaen" w:hAnsi="Sylfaen" w:cs="Arial"/>
                <w:color w:val="000000"/>
                <w:sz w:val="18"/>
                <w:szCs w:val="18"/>
              </w:rPr>
              <w:t>Բիսոպրոլոլ</w:t>
            </w:r>
            <w:r w:rsidRPr="008D166F">
              <w:rPr>
                <w:rFonts w:ascii="Arial Armenian" w:hAnsi="Arial Armenian" w:cs="Arial"/>
                <w:color w:val="000000"/>
                <w:sz w:val="18"/>
                <w:szCs w:val="18"/>
              </w:rPr>
              <w:t xml:space="preserve"> </w:t>
            </w:r>
          </w:p>
        </w:tc>
        <w:tc>
          <w:tcPr>
            <w:tcW w:w="941" w:type="dxa"/>
          </w:tcPr>
          <w:p w14:paraId="587EEE5C" w14:textId="77777777" w:rsidR="008B5933" w:rsidRPr="00A71D81" w:rsidRDefault="008B5933" w:rsidP="008B5933">
            <w:pPr>
              <w:jc w:val="center"/>
              <w:rPr>
                <w:rFonts w:ascii="GHEA Grapalat" w:hAnsi="GHEA Grapalat"/>
                <w:sz w:val="20"/>
              </w:rPr>
            </w:pPr>
          </w:p>
        </w:tc>
        <w:tc>
          <w:tcPr>
            <w:tcW w:w="3170" w:type="dxa"/>
            <w:vAlign w:val="center"/>
          </w:tcPr>
          <w:p w14:paraId="188B2AF2" w14:textId="72BF3A84" w:rsidR="008B5933" w:rsidRPr="00A71D81" w:rsidRDefault="008B5933" w:rsidP="008B5933">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5</w:t>
            </w:r>
            <w:r>
              <w:rPr>
                <w:rFonts w:ascii="Sylfaen" w:hAnsi="Sylfaen" w:cs="Arial"/>
                <w:color w:val="000000"/>
                <w:sz w:val="16"/>
                <w:szCs w:val="16"/>
              </w:rPr>
              <w:t>մգ</w:t>
            </w:r>
          </w:p>
        </w:tc>
        <w:tc>
          <w:tcPr>
            <w:tcW w:w="1134" w:type="dxa"/>
            <w:vAlign w:val="center"/>
          </w:tcPr>
          <w:p w14:paraId="2DFB527E" w14:textId="4EAE6BB4"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1D9877AE" w14:textId="77777777" w:rsidR="008B5933" w:rsidRPr="00A71D81" w:rsidRDefault="008B5933" w:rsidP="008B5933">
            <w:pPr>
              <w:jc w:val="center"/>
              <w:rPr>
                <w:rFonts w:ascii="GHEA Grapalat" w:hAnsi="GHEA Grapalat"/>
                <w:sz w:val="20"/>
              </w:rPr>
            </w:pPr>
          </w:p>
        </w:tc>
        <w:tc>
          <w:tcPr>
            <w:tcW w:w="992" w:type="dxa"/>
          </w:tcPr>
          <w:p w14:paraId="7D3401C2" w14:textId="77777777" w:rsidR="008B5933" w:rsidRPr="00A71D81" w:rsidRDefault="008B5933" w:rsidP="008B5933">
            <w:pPr>
              <w:jc w:val="center"/>
              <w:rPr>
                <w:rFonts w:ascii="GHEA Grapalat" w:hAnsi="GHEA Grapalat"/>
                <w:sz w:val="20"/>
              </w:rPr>
            </w:pPr>
          </w:p>
        </w:tc>
        <w:tc>
          <w:tcPr>
            <w:tcW w:w="992" w:type="dxa"/>
            <w:vAlign w:val="center"/>
          </w:tcPr>
          <w:p w14:paraId="4F346E7B" w14:textId="56BDB7FD"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3200</w:t>
            </w:r>
          </w:p>
        </w:tc>
        <w:tc>
          <w:tcPr>
            <w:tcW w:w="851" w:type="dxa"/>
          </w:tcPr>
          <w:p w14:paraId="297F3A07" w14:textId="750DBB0C"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0E1F41D" w14:textId="2ACDC275"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475EC0A5" w14:textId="32A9C92A"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6B59023" w14:textId="77777777" w:rsidTr="008B5933">
        <w:tc>
          <w:tcPr>
            <w:tcW w:w="852" w:type="dxa"/>
            <w:vAlign w:val="bottom"/>
          </w:tcPr>
          <w:p w14:paraId="496BC9F5" w14:textId="72F7065D" w:rsidR="008B5933" w:rsidRPr="00A71D81" w:rsidRDefault="008B5933" w:rsidP="008B5933">
            <w:pPr>
              <w:jc w:val="center"/>
              <w:rPr>
                <w:rFonts w:ascii="GHEA Grapalat" w:hAnsi="GHEA Grapalat"/>
                <w:sz w:val="20"/>
              </w:rPr>
            </w:pPr>
            <w:r>
              <w:rPr>
                <w:rFonts w:ascii="Times Armenian" w:hAnsi="Times Armenian" w:cs="Arial"/>
                <w:b/>
                <w:bCs/>
                <w:sz w:val="18"/>
                <w:szCs w:val="18"/>
              </w:rPr>
              <w:t>23</w:t>
            </w:r>
          </w:p>
        </w:tc>
        <w:tc>
          <w:tcPr>
            <w:tcW w:w="1275" w:type="dxa"/>
            <w:vAlign w:val="bottom"/>
          </w:tcPr>
          <w:p w14:paraId="472F90AC" w14:textId="09BC02F1" w:rsidR="008B5933" w:rsidRPr="00A71D81" w:rsidRDefault="008B5933" w:rsidP="008B5933">
            <w:pPr>
              <w:jc w:val="center"/>
              <w:rPr>
                <w:rFonts w:ascii="GHEA Grapalat" w:hAnsi="GHEA Grapalat"/>
                <w:sz w:val="20"/>
              </w:rPr>
            </w:pPr>
            <w:r w:rsidRPr="008D166F">
              <w:rPr>
                <w:rFonts w:ascii="Sylfaen" w:hAnsi="Sylfaen" w:cs="Arial"/>
                <w:sz w:val="18"/>
                <w:szCs w:val="18"/>
              </w:rPr>
              <w:t>24321220</w:t>
            </w:r>
          </w:p>
        </w:tc>
        <w:tc>
          <w:tcPr>
            <w:tcW w:w="2552" w:type="dxa"/>
            <w:vAlign w:val="center"/>
          </w:tcPr>
          <w:p w14:paraId="06CDFA11" w14:textId="0CC9936C" w:rsidR="008B5933" w:rsidRPr="00A71D81" w:rsidRDefault="008B5933" w:rsidP="008B5933">
            <w:pPr>
              <w:rPr>
                <w:rFonts w:ascii="GHEA Grapalat" w:hAnsi="GHEA Grapalat"/>
                <w:sz w:val="20"/>
              </w:rPr>
            </w:pPr>
            <w:r w:rsidRPr="008D166F">
              <w:rPr>
                <w:rFonts w:ascii="Sylfaen" w:hAnsi="Sylfaen" w:cs="Arial"/>
                <w:color w:val="000000"/>
                <w:sz w:val="18"/>
                <w:szCs w:val="18"/>
              </w:rPr>
              <w:t>Բենզոնալ</w:t>
            </w:r>
          </w:p>
        </w:tc>
        <w:tc>
          <w:tcPr>
            <w:tcW w:w="941" w:type="dxa"/>
          </w:tcPr>
          <w:p w14:paraId="26FF2104" w14:textId="77777777" w:rsidR="008B5933" w:rsidRPr="00A71D81" w:rsidRDefault="008B5933" w:rsidP="008B5933">
            <w:pPr>
              <w:jc w:val="center"/>
              <w:rPr>
                <w:rFonts w:ascii="GHEA Grapalat" w:hAnsi="GHEA Grapalat"/>
                <w:sz w:val="20"/>
              </w:rPr>
            </w:pPr>
          </w:p>
        </w:tc>
        <w:tc>
          <w:tcPr>
            <w:tcW w:w="3170" w:type="dxa"/>
            <w:vAlign w:val="center"/>
          </w:tcPr>
          <w:p w14:paraId="24A24AD4" w14:textId="2D34D104" w:rsidR="008B5933" w:rsidRPr="00A71D81" w:rsidRDefault="008B5933" w:rsidP="008B5933">
            <w:pPr>
              <w:rPr>
                <w:rFonts w:ascii="GHEA Grapalat" w:hAnsi="GHEA Grapalat"/>
                <w:sz w:val="20"/>
              </w:rPr>
            </w:pPr>
            <w:r>
              <w:rPr>
                <w:rFonts w:ascii="Arial Armenian" w:hAnsi="Arial Armenian" w:cs="Arial"/>
                <w:color w:val="000000"/>
                <w:sz w:val="16"/>
                <w:szCs w:val="16"/>
              </w:rPr>
              <w:t>0,1</w:t>
            </w:r>
            <w:r>
              <w:rPr>
                <w:rFonts w:ascii="Sylfaen" w:hAnsi="Sylfaen" w:cs="Arial"/>
                <w:color w:val="000000"/>
                <w:sz w:val="16"/>
                <w:szCs w:val="16"/>
              </w:rPr>
              <w:t>մգ</w:t>
            </w:r>
            <w:r>
              <w:rPr>
                <w:rFonts w:ascii="Arial Armenian" w:hAnsi="Arial Armenian" w:cs="Arial"/>
                <w:color w:val="000000"/>
                <w:sz w:val="16"/>
                <w:szCs w:val="16"/>
              </w:rPr>
              <w:t xml:space="preserve"> </w:t>
            </w: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p>
        </w:tc>
        <w:tc>
          <w:tcPr>
            <w:tcW w:w="1134" w:type="dxa"/>
            <w:vAlign w:val="center"/>
          </w:tcPr>
          <w:p w14:paraId="011D7F96" w14:textId="1466A7AB"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63B4456D" w14:textId="77777777" w:rsidR="008B5933" w:rsidRPr="00A71D81" w:rsidRDefault="008B5933" w:rsidP="008B5933">
            <w:pPr>
              <w:jc w:val="center"/>
              <w:rPr>
                <w:rFonts w:ascii="GHEA Grapalat" w:hAnsi="GHEA Grapalat"/>
                <w:sz w:val="20"/>
              </w:rPr>
            </w:pPr>
          </w:p>
        </w:tc>
        <w:tc>
          <w:tcPr>
            <w:tcW w:w="992" w:type="dxa"/>
          </w:tcPr>
          <w:p w14:paraId="15D85FB0" w14:textId="77777777" w:rsidR="008B5933" w:rsidRPr="00A71D81" w:rsidRDefault="008B5933" w:rsidP="008B5933">
            <w:pPr>
              <w:jc w:val="center"/>
              <w:rPr>
                <w:rFonts w:ascii="GHEA Grapalat" w:hAnsi="GHEA Grapalat"/>
                <w:sz w:val="20"/>
              </w:rPr>
            </w:pPr>
          </w:p>
        </w:tc>
        <w:tc>
          <w:tcPr>
            <w:tcW w:w="992" w:type="dxa"/>
            <w:vAlign w:val="center"/>
          </w:tcPr>
          <w:p w14:paraId="28DB8FE5" w14:textId="4748420C"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400</w:t>
            </w:r>
          </w:p>
        </w:tc>
        <w:tc>
          <w:tcPr>
            <w:tcW w:w="851" w:type="dxa"/>
          </w:tcPr>
          <w:p w14:paraId="0A2C1D6F" w14:textId="36970EC0"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971EB9D" w14:textId="5C1DA1F5"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0268BA09" w14:textId="77DB1568"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2F63BCCA" w14:textId="77777777" w:rsidTr="008B5933">
        <w:tc>
          <w:tcPr>
            <w:tcW w:w="852" w:type="dxa"/>
            <w:vAlign w:val="bottom"/>
          </w:tcPr>
          <w:p w14:paraId="7E675047" w14:textId="2C294EBB" w:rsidR="008B5933" w:rsidRPr="00A71D81" w:rsidRDefault="008B5933" w:rsidP="008B5933">
            <w:pPr>
              <w:jc w:val="center"/>
              <w:rPr>
                <w:rFonts w:ascii="GHEA Grapalat" w:hAnsi="GHEA Grapalat"/>
                <w:sz w:val="20"/>
              </w:rPr>
            </w:pPr>
            <w:r>
              <w:rPr>
                <w:rFonts w:ascii="Times Armenian" w:hAnsi="Times Armenian" w:cs="Arial"/>
                <w:b/>
                <w:bCs/>
                <w:sz w:val="18"/>
                <w:szCs w:val="18"/>
              </w:rPr>
              <w:t>24</w:t>
            </w:r>
          </w:p>
        </w:tc>
        <w:tc>
          <w:tcPr>
            <w:tcW w:w="1275" w:type="dxa"/>
            <w:vAlign w:val="bottom"/>
          </w:tcPr>
          <w:p w14:paraId="5C7FA227" w14:textId="47BE3420" w:rsidR="008B5933" w:rsidRPr="00A71D81" w:rsidRDefault="008B5933" w:rsidP="008B5933">
            <w:pPr>
              <w:jc w:val="center"/>
              <w:rPr>
                <w:rFonts w:ascii="GHEA Grapalat" w:hAnsi="GHEA Grapalat"/>
                <w:sz w:val="20"/>
              </w:rPr>
            </w:pPr>
            <w:r w:rsidRPr="008D166F">
              <w:rPr>
                <w:rFonts w:ascii="Calibri" w:hAnsi="Calibri" w:cs="Arial"/>
                <w:sz w:val="18"/>
                <w:szCs w:val="18"/>
              </w:rPr>
              <w:t>33661153</w:t>
            </w:r>
          </w:p>
        </w:tc>
        <w:tc>
          <w:tcPr>
            <w:tcW w:w="2552" w:type="dxa"/>
            <w:vAlign w:val="center"/>
          </w:tcPr>
          <w:p w14:paraId="277C9227" w14:textId="66E28172" w:rsidR="008B5933" w:rsidRPr="00A71D81" w:rsidRDefault="008B5933" w:rsidP="008B5933">
            <w:pPr>
              <w:rPr>
                <w:rFonts w:ascii="GHEA Grapalat" w:hAnsi="GHEA Grapalat"/>
                <w:sz w:val="20"/>
              </w:rPr>
            </w:pPr>
            <w:r w:rsidRPr="008D166F">
              <w:rPr>
                <w:rFonts w:ascii="Sylfaen" w:hAnsi="Sylfaen" w:cs="Arial"/>
                <w:color w:val="000000"/>
                <w:sz w:val="18"/>
                <w:szCs w:val="18"/>
              </w:rPr>
              <w:t>Դեքսամեթազոն</w:t>
            </w:r>
          </w:p>
        </w:tc>
        <w:tc>
          <w:tcPr>
            <w:tcW w:w="941" w:type="dxa"/>
          </w:tcPr>
          <w:p w14:paraId="70FFAFCB" w14:textId="77777777" w:rsidR="008B5933" w:rsidRPr="00A71D81" w:rsidRDefault="008B5933" w:rsidP="008B5933">
            <w:pPr>
              <w:jc w:val="center"/>
              <w:rPr>
                <w:rFonts w:ascii="GHEA Grapalat" w:hAnsi="GHEA Grapalat"/>
                <w:sz w:val="20"/>
              </w:rPr>
            </w:pPr>
          </w:p>
        </w:tc>
        <w:tc>
          <w:tcPr>
            <w:tcW w:w="3170" w:type="dxa"/>
            <w:vAlign w:val="center"/>
          </w:tcPr>
          <w:p w14:paraId="1C07DF7B" w14:textId="5E43520E" w:rsidR="008B5933" w:rsidRPr="00A71D81" w:rsidRDefault="008B5933" w:rsidP="008B5933">
            <w:pPr>
              <w:rPr>
                <w:rFonts w:ascii="GHEA Grapalat" w:hAnsi="GHEA Grapalat"/>
                <w:sz w:val="20"/>
              </w:rPr>
            </w:pPr>
            <w:r>
              <w:rPr>
                <w:rFonts w:ascii="Arial Armenian" w:hAnsi="Arial Armenian" w:cs="Arial"/>
                <w:color w:val="000000"/>
                <w:sz w:val="16"/>
                <w:szCs w:val="16"/>
              </w:rPr>
              <w:t>4</w:t>
            </w:r>
            <w:r>
              <w:rPr>
                <w:rFonts w:ascii="Sylfaen" w:hAnsi="Sylfaen" w:cs="Arial"/>
                <w:color w:val="000000"/>
                <w:sz w:val="16"/>
                <w:szCs w:val="16"/>
              </w:rPr>
              <w:t>մգ</w:t>
            </w:r>
            <w:r>
              <w:rPr>
                <w:rFonts w:ascii="Arial Armenian" w:hAnsi="Arial Armenian" w:cs="Arial"/>
                <w:color w:val="000000"/>
                <w:sz w:val="16"/>
                <w:szCs w:val="16"/>
              </w:rPr>
              <w:t>/</w:t>
            </w:r>
            <w:r>
              <w:rPr>
                <w:rFonts w:ascii="Sylfaen" w:hAnsi="Sylfaen" w:cs="Arial"/>
                <w:color w:val="000000"/>
                <w:sz w:val="16"/>
                <w:szCs w:val="16"/>
              </w:rPr>
              <w:t>մլ</w:t>
            </w:r>
            <w:r>
              <w:rPr>
                <w:rFonts w:ascii="Arial Armenian" w:hAnsi="Arial Armenian" w:cs="Arial"/>
                <w:color w:val="000000"/>
                <w:sz w:val="16"/>
                <w:szCs w:val="16"/>
              </w:rPr>
              <w:t xml:space="preserve"> 1</w:t>
            </w:r>
            <w:r>
              <w:rPr>
                <w:rFonts w:ascii="Sylfaen" w:hAnsi="Sylfaen" w:cs="Arial"/>
                <w:color w:val="000000"/>
                <w:sz w:val="16"/>
                <w:szCs w:val="16"/>
              </w:rPr>
              <w:t>մլ</w:t>
            </w:r>
          </w:p>
        </w:tc>
        <w:tc>
          <w:tcPr>
            <w:tcW w:w="1134" w:type="dxa"/>
            <w:vAlign w:val="center"/>
          </w:tcPr>
          <w:p w14:paraId="75153857" w14:textId="413B0557" w:rsidR="008B5933" w:rsidRPr="00A71D81" w:rsidRDefault="008B5933" w:rsidP="008B5933">
            <w:pPr>
              <w:jc w:val="center"/>
              <w:rPr>
                <w:rFonts w:ascii="GHEA Grapalat" w:hAnsi="GHEA Grapalat"/>
                <w:sz w:val="20"/>
              </w:rPr>
            </w:pPr>
            <w:r>
              <w:rPr>
                <w:rFonts w:ascii="Sylfaen" w:hAnsi="Sylfaen" w:cs="Arial"/>
                <w:color w:val="000000"/>
                <w:sz w:val="18"/>
                <w:szCs w:val="18"/>
              </w:rPr>
              <w:t>ամպուլա</w:t>
            </w:r>
          </w:p>
        </w:tc>
        <w:tc>
          <w:tcPr>
            <w:tcW w:w="992" w:type="dxa"/>
          </w:tcPr>
          <w:p w14:paraId="4A1F4675" w14:textId="77777777" w:rsidR="008B5933" w:rsidRPr="00A71D81" w:rsidRDefault="008B5933" w:rsidP="008B5933">
            <w:pPr>
              <w:jc w:val="center"/>
              <w:rPr>
                <w:rFonts w:ascii="GHEA Grapalat" w:hAnsi="GHEA Grapalat"/>
                <w:sz w:val="20"/>
              </w:rPr>
            </w:pPr>
          </w:p>
        </w:tc>
        <w:tc>
          <w:tcPr>
            <w:tcW w:w="992" w:type="dxa"/>
          </w:tcPr>
          <w:p w14:paraId="2CDEE33A" w14:textId="77777777" w:rsidR="008B5933" w:rsidRPr="00A71D81" w:rsidRDefault="008B5933" w:rsidP="008B5933">
            <w:pPr>
              <w:jc w:val="center"/>
              <w:rPr>
                <w:rFonts w:ascii="GHEA Grapalat" w:hAnsi="GHEA Grapalat"/>
                <w:sz w:val="20"/>
              </w:rPr>
            </w:pPr>
          </w:p>
        </w:tc>
        <w:tc>
          <w:tcPr>
            <w:tcW w:w="992" w:type="dxa"/>
            <w:vAlign w:val="center"/>
          </w:tcPr>
          <w:p w14:paraId="7DBFF10C" w14:textId="3A1A97BB"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100</w:t>
            </w:r>
          </w:p>
        </w:tc>
        <w:tc>
          <w:tcPr>
            <w:tcW w:w="851" w:type="dxa"/>
          </w:tcPr>
          <w:p w14:paraId="478F566A" w14:textId="2AD13C15"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0F3007D" w14:textId="37FAAA80"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566AF66" w14:textId="266BC52C"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4ED4ED3" w14:textId="77777777" w:rsidTr="008B5933">
        <w:tc>
          <w:tcPr>
            <w:tcW w:w="852" w:type="dxa"/>
            <w:vAlign w:val="bottom"/>
          </w:tcPr>
          <w:p w14:paraId="204E57F8" w14:textId="1A8CD9BE" w:rsidR="008B5933" w:rsidRPr="00A71D81" w:rsidRDefault="008B5933" w:rsidP="008B5933">
            <w:pPr>
              <w:jc w:val="center"/>
              <w:rPr>
                <w:rFonts w:ascii="GHEA Grapalat" w:hAnsi="GHEA Grapalat"/>
                <w:sz w:val="20"/>
              </w:rPr>
            </w:pPr>
            <w:r>
              <w:rPr>
                <w:rFonts w:ascii="Times Armenian" w:hAnsi="Times Armenian" w:cs="Arial"/>
                <w:b/>
                <w:bCs/>
                <w:sz w:val="18"/>
                <w:szCs w:val="18"/>
              </w:rPr>
              <w:t>25</w:t>
            </w:r>
          </w:p>
        </w:tc>
        <w:tc>
          <w:tcPr>
            <w:tcW w:w="1275" w:type="dxa"/>
            <w:vAlign w:val="bottom"/>
          </w:tcPr>
          <w:p w14:paraId="78917C9D" w14:textId="288A1402" w:rsidR="008B5933" w:rsidRPr="00A71D81" w:rsidRDefault="008B5933" w:rsidP="008B5933">
            <w:pPr>
              <w:jc w:val="center"/>
              <w:rPr>
                <w:rFonts w:ascii="GHEA Grapalat" w:hAnsi="GHEA Grapalat"/>
                <w:sz w:val="20"/>
              </w:rPr>
            </w:pPr>
            <w:r w:rsidRPr="008D166F">
              <w:rPr>
                <w:rFonts w:ascii="Calibri" w:hAnsi="Calibri" w:cs="Arial"/>
                <w:sz w:val="18"/>
                <w:szCs w:val="18"/>
              </w:rPr>
              <w:t>33631310</w:t>
            </w:r>
          </w:p>
        </w:tc>
        <w:tc>
          <w:tcPr>
            <w:tcW w:w="2552" w:type="dxa"/>
            <w:vAlign w:val="center"/>
          </w:tcPr>
          <w:p w14:paraId="006683BB" w14:textId="542E5D3A" w:rsidR="008B5933" w:rsidRPr="00A71D81" w:rsidRDefault="008B5933" w:rsidP="008B5933">
            <w:pPr>
              <w:rPr>
                <w:rFonts w:ascii="GHEA Grapalat" w:hAnsi="GHEA Grapalat"/>
                <w:sz w:val="20"/>
              </w:rPr>
            </w:pPr>
            <w:r w:rsidRPr="008D166F">
              <w:rPr>
                <w:rFonts w:ascii="Sylfaen" w:hAnsi="Sylfaen" w:cs="Arial"/>
                <w:color w:val="000000"/>
                <w:sz w:val="18"/>
                <w:szCs w:val="18"/>
              </w:rPr>
              <w:t>Դիկլոֆենակ</w:t>
            </w:r>
            <w:r w:rsidRPr="008D166F">
              <w:rPr>
                <w:rFonts w:ascii="Arial Armenian" w:hAnsi="Arial Armenian" w:cs="Arial"/>
                <w:color w:val="000000"/>
                <w:sz w:val="18"/>
                <w:szCs w:val="18"/>
              </w:rPr>
              <w:t xml:space="preserve">  </w:t>
            </w:r>
          </w:p>
        </w:tc>
        <w:tc>
          <w:tcPr>
            <w:tcW w:w="941" w:type="dxa"/>
          </w:tcPr>
          <w:p w14:paraId="77D85799" w14:textId="77777777" w:rsidR="008B5933" w:rsidRPr="00A71D81" w:rsidRDefault="008B5933" w:rsidP="008B5933">
            <w:pPr>
              <w:jc w:val="center"/>
              <w:rPr>
                <w:rFonts w:ascii="GHEA Grapalat" w:hAnsi="GHEA Grapalat"/>
                <w:sz w:val="20"/>
              </w:rPr>
            </w:pPr>
          </w:p>
        </w:tc>
        <w:tc>
          <w:tcPr>
            <w:tcW w:w="3170" w:type="dxa"/>
            <w:vAlign w:val="center"/>
          </w:tcPr>
          <w:p w14:paraId="41A59167" w14:textId="57AFC77D" w:rsidR="008B5933" w:rsidRPr="00A71D81" w:rsidRDefault="008B5933" w:rsidP="008B5933">
            <w:pPr>
              <w:rPr>
                <w:rFonts w:ascii="GHEA Grapalat" w:hAnsi="GHEA Grapalat"/>
                <w:sz w:val="20"/>
              </w:rPr>
            </w:pPr>
            <w:r>
              <w:rPr>
                <w:rFonts w:ascii="Sylfaen" w:hAnsi="Sylfaen" w:cs="Arial"/>
                <w:color w:val="000000"/>
                <w:sz w:val="16"/>
                <w:szCs w:val="16"/>
              </w:rPr>
              <w:t>քսուք</w:t>
            </w:r>
            <w:r>
              <w:rPr>
                <w:rFonts w:ascii="Arial Armenian" w:hAnsi="Arial Armenian" w:cs="Arial"/>
                <w:color w:val="000000"/>
                <w:sz w:val="16"/>
                <w:szCs w:val="16"/>
              </w:rPr>
              <w:t xml:space="preserve">   1%, 30</w:t>
            </w:r>
            <w:r>
              <w:rPr>
                <w:rFonts w:ascii="Sylfaen" w:hAnsi="Sylfaen" w:cs="Arial"/>
                <w:color w:val="000000"/>
                <w:sz w:val="16"/>
                <w:szCs w:val="16"/>
              </w:rPr>
              <w:t>գ</w:t>
            </w:r>
          </w:p>
        </w:tc>
        <w:tc>
          <w:tcPr>
            <w:tcW w:w="1134" w:type="dxa"/>
            <w:vAlign w:val="center"/>
          </w:tcPr>
          <w:p w14:paraId="07C7F835" w14:textId="1048B99E" w:rsidR="008B5933" w:rsidRPr="00A71D81" w:rsidRDefault="008B5933" w:rsidP="008B5933">
            <w:pPr>
              <w:jc w:val="center"/>
              <w:rPr>
                <w:rFonts w:ascii="GHEA Grapalat" w:hAnsi="GHEA Grapalat"/>
                <w:sz w:val="20"/>
              </w:rPr>
            </w:pPr>
            <w:r>
              <w:rPr>
                <w:rFonts w:ascii="Sylfaen" w:hAnsi="Sylfaen" w:cs="Arial"/>
                <w:color w:val="000000"/>
                <w:sz w:val="18"/>
                <w:szCs w:val="18"/>
              </w:rPr>
              <w:t>հատ</w:t>
            </w:r>
          </w:p>
        </w:tc>
        <w:tc>
          <w:tcPr>
            <w:tcW w:w="992" w:type="dxa"/>
          </w:tcPr>
          <w:p w14:paraId="1D89D04A" w14:textId="77777777" w:rsidR="008B5933" w:rsidRPr="00A71D81" w:rsidRDefault="008B5933" w:rsidP="008B5933">
            <w:pPr>
              <w:jc w:val="center"/>
              <w:rPr>
                <w:rFonts w:ascii="GHEA Grapalat" w:hAnsi="GHEA Grapalat"/>
                <w:sz w:val="20"/>
              </w:rPr>
            </w:pPr>
          </w:p>
        </w:tc>
        <w:tc>
          <w:tcPr>
            <w:tcW w:w="992" w:type="dxa"/>
          </w:tcPr>
          <w:p w14:paraId="4B0861DA" w14:textId="77777777" w:rsidR="008B5933" w:rsidRPr="00A71D81" w:rsidRDefault="008B5933" w:rsidP="008B5933">
            <w:pPr>
              <w:jc w:val="center"/>
              <w:rPr>
                <w:rFonts w:ascii="GHEA Grapalat" w:hAnsi="GHEA Grapalat"/>
                <w:sz w:val="20"/>
              </w:rPr>
            </w:pPr>
          </w:p>
        </w:tc>
        <w:tc>
          <w:tcPr>
            <w:tcW w:w="992" w:type="dxa"/>
            <w:vAlign w:val="center"/>
          </w:tcPr>
          <w:p w14:paraId="1B9EC02A" w14:textId="293BC4D1"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w:t>
            </w:r>
          </w:p>
        </w:tc>
        <w:tc>
          <w:tcPr>
            <w:tcW w:w="851" w:type="dxa"/>
          </w:tcPr>
          <w:p w14:paraId="343EC82D" w14:textId="0F77E634"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79233AC" w14:textId="05C71BBB"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ED538B4" w14:textId="427F894F"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18B3A8C" w14:textId="77777777" w:rsidTr="008B5933">
        <w:tc>
          <w:tcPr>
            <w:tcW w:w="852" w:type="dxa"/>
            <w:vAlign w:val="bottom"/>
          </w:tcPr>
          <w:p w14:paraId="1EF5AAD4" w14:textId="11BB655F" w:rsidR="008B5933" w:rsidRPr="00A71D81" w:rsidRDefault="008B5933" w:rsidP="008B5933">
            <w:pPr>
              <w:jc w:val="center"/>
              <w:rPr>
                <w:rFonts w:ascii="GHEA Grapalat" w:hAnsi="GHEA Grapalat"/>
                <w:sz w:val="20"/>
              </w:rPr>
            </w:pPr>
            <w:r>
              <w:rPr>
                <w:rFonts w:ascii="Times Armenian" w:hAnsi="Times Armenian" w:cs="Arial"/>
                <w:b/>
                <w:bCs/>
                <w:sz w:val="18"/>
                <w:szCs w:val="18"/>
              </w:rPr>
              <w:t>26</w:t>
            </w:r>
          </w:p>
        </w:tc>
        <w:tc>
          <w:tcPr>
            <w:tcW w:w="1275" w:type="dxa"/>
            <w:vAlign w:val="bottom"/>
          </w:tcPr>
          <w:p w14:paraId="51A74701" w14:textId="5D2CA52F" w:rsidR="008B5933" w:rsidRPr="00A71D81" w:rsidRDefault="008B5933" w:rsidP="008B5933">
            <w:pPr>
              <w:jc w:val="center"/>
              <w:rPr>
                <w:rFonts w:ascii="GHEA Grapalat" w:hAnsi="GHEA Grapalat"/>
                <w:sz w:val="20"/>
              </w:rPr>
            </w:pPr>
            <w:r w:rsidRPr="008D166F">
              <w:rPr>
                <w:rFonts w:ascii="Calibri" w:hAnsi="Calibri" w:cs="Arial"/>
                <w:sz w:val="18"/>
                <w:szCs w:val="18"/>
              </w:rPr>
              <w:t>33631310</w:t>
            </w:r>
          </w:p>
        </w:tc>
        <w:tc>
          <w:tcPr>
            <w:tcW w:w="2552" w:type="dxa"/>
            <w:vAlign w:val="center"/>
          </w:tcPr>
          <w:p w14:paraId="195BCFDA" w14:textId="14C9D458" w:rsidR="008B5933" w:rsidRPr="00A71D81" w:rsidRDefault="008B5933" w:rsidP="008B5933">
            <w:pPr>
              <w:rPr>
                <w:rFonts w:ascii="GHEA Grapalat" w:hAnsi="GHEA Grapalat"/>
                <w:sz w:val="20"/>
              </w:rPr>
            </w:pPr>
            <w:r w:rsidRPr="008D166F">
              <w:rPr>
                <w:rFonts w:ascii="Sylfaen" w:hAnsi="Sylfaen" w:cs="Arial"/>
                <w:color w:val="000000"/>
                <w:sz w:val="18"/>
                <w:szCs w:val="18"/>
              </w:rPr>
              <w:t>Դիկլոֆենակ</w:t>
            </w:r>
            <w:r w:rsidRPr="008D166F">
              <w:rPr>
                <w:rFonts w:ascii="Arial Armenian" w:hAnsi="Arial Armenian" w:cs="Arial"/>
                <w:color w:val="000000"/>
                <w:sz w:val="18"/>
                <w:szCs w:val="18"/>
              </w:rPr>
              <w:t xml:space="preserve">   </w:t>
            </w:r>
          </w:p>
        </w:tc>
        <w:tc>
          <w:tcPr>
            <w:tcW w:w="941" w:type="dxa"/>
          </w:tcPr>
          <w:p w14:paraId="7241938B" w14:textId="77777777" w:rsidR="008B5933" w:rsidRPr="00A71D81" w:rsidRDefault="008B5933" w:rsidP="008B5933">
            <w:pPr>
              <w:jc w:val="center"/>
              <w:rPr>
                <w:rFonts w:ascii="GHEA Grapalat" w:hAnsi="GHEA Grapalat"/>
                <w:sz w:val="20"/>
              </w:rPr>
            </w:pPr>
          </w:p>
        </w:tc>
        <w:tc>
          <w:tcPr>
            <w:tcW w:w="3170" w:type="dxa"/>
            <w:vAlign w:val="center"/>
          </w:tcPr>
          <w:p w14:paraId="58C621EC" w14:textId="0D84EF8A" w:rsidR="008B5933" w:rsidRPr="00A71D81" w:rsidRDefault="008B5933" w:rsidP="008B5933">
            <w:pPr>
              <w:rPr>
                <w:rFonts w:ascii="GHEA Grapalat" w:hAnsi="GHEA Grapalat"/>
                <w:sz w:val="20"/>
              </w:rPr>
            </w:pPr>
            <w:r>
              <w:rPr>
                <w:rFonts w:ascii="Arial Armenian" w:hAnsi="Arial Armenian" w:cs="Arial"/>
                <w:color w:val="000000"/>
                <w:sz w:val="16"/>
                <w:szCs w:val="16"/>
              </w:rPr>
              <w:t xml:space="preserve">  </w:t>
            </w: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50</w:t>
            </w:r>
            <w:r>
              <w:rPr>
                <w:rFonts w:ascii="Sylfaen" w:hAnsi="Sylfaen" w:cs="Arial"/>
                <w:color w:val="000000"/>
                <w:sz w:val="16"/>
                <w:szCs w:val="16"/>
              </w:rPr>
              <w:t>մգ</w:t>
            </w:r>
          </w:p>
        </w:tc>
        <w:tc>
          <w:tcPr>
            <w:tcW w:w="1134" w:type="dxa"/>
            <w:vAlign w:val="center"/>
          </w:tcPr>
          <w:p w14:paraId="44104043" w14:textId="5105A229"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3E7E28E6" w14:textId="77777777" w:rsidR="008B5933" w:rsidRPr="00A71D81" w:rsidRDefault="008B5933" w:rsidP="008B5933">
            <w:pPr>
              <w:jc w:val="center"/>
              <w:rPr>
                <w:rFonts w:ascii="GHEA Grapalat" w:hAnsi="GHEA Grapalat"/>
                <w:sz w:val="20"/>
              </w:rPr>
            </w:pPr>
          </w:p>
        </w:tc>
        <w:tc>
          <w:tcPr>
            <w:tcW w:w="992" w:type="dxa"/>
          </w:tcPr>
          <w:p w14:paraId="08F3E23D" w14:textId="77777777" w:rsidR="008B5933" w:rsidRPr="00A71D81" w:rsidRDefault="008B5933" w:rsidP="008B5933">
            <w:pPr>
              <w:jc w:val="center"/>
              <w:rPr>
                <w:rFonts w:ascii="GHEA Grapalat" w:hAnsi="GHEA Grapalat"/>
                <w:sz w:val="20"/>
              </w:rPr>
            </w:pPr>
          </w:p>
        </w:tc>
        <w:tc>
          <w:tcPr>
            <w:tcW w:w="992" w:type="dxa"/>
            <w:vAlign w:val="center"/>
          </w:tcPr>
          <w:p w14:paraId="0F3AFA1B" w14:textId="74FA3E45"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800</w:t>
            </w:r>
          </w:p>
        </w:tc>
        <w:tc>
          <w:tcPr>
            <w:tcW w:w="851" w:type="dxa"/>
          </w:tcPr>
          <w:p w14:paraId="64999D45" w14:textId="31C37444"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4335A7F" w14:textId="32502301"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123B2B2" w14:textId="475BB016"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1A0963AA" w14:textId="77777777" w:rsidTr="008B5933">
        <w:tc>
          <w:tcPr>
            <w:tcW w:w="852" w:type="dxa"/>
            <w:vAlign w:val="bottom"/>
          </w:tcPr>
          <w:p w14:paraId="5551C548" w14:textId="1DE3E666" w:rsidR="008B5933" w:rsidRPr="00A71D81" w:rsidRDefault="008B5933" w:rsidP="008B5933">
            <w:pPr>
              <w:jc w:val="center"/>
              <w:rPr>
                <w:rFonts w:ascii="GHEA Grapalat" w:hAnsi="GHEA Grapalat"/>
                <w:sz w:val="20"/>
              </w:rPr>
            </w:pPr>
            <w:r>
              <w:rPr>
                <w:rFonts w:ascii="Times Armenian" w:hAnsi="Times Armenian" w:cs="Arial"/>
                <w:b/>
                <w:bCs/>
                <w:sz w:val="18"/>
                <w:szCs w:val="18"/>
              </w:rPr>
              <w:t>27</w:t>
            </w:r>
          </w:p>
        </w:tc>
        <w:tc>
          <w:tcPr>
            <w:tcW w:w="1275" w:type="dxa"/>
            <w:vAlign w:val="bottom"/>
          </w:tcPr>
          <w:p w14:paraId="3D0A2C61" w14:textId="4B0A93E5" w:rsidR="008B5933" w:rsidRPr="00A71D81" w:rsidRDefault="008B5933" w:rsidP="008B5933">
            <w:pPr>
              <w:jc w:val="center"/>
              <w:rPr>
                <w:rFonts w:ascii="GHEA Grapalat" w:hAnsi="GHEA Grapalat"/>
                <w:sz w:val="20"/>
              </w:rPr>
            </w:pPr>
            <w:r w:rsidRPr="008D166F">
              <w:rPr>
                <w:rFonts w:ascii="Calibri" w:hAnsi="Calibri" w:cs="Arial"/>
                <w:sz w:val="18"/>
                <w:szCs w:val="18"/>
              </w:rPr>
              <w:t>33631310</w:t>
            </w:r>
          </w:p>
        </w:tc>
        <w:tc>
          <w:tcPr>
            <w:tcW w:w="2552" w:type="dxa"/>
            <w:vAlign w:val="center"/>
          </w:tcPr>
          <w:p w14:paraId="4A5566A5" w14:textId="6FD8A4E9" w:rsidR="008B5933" w:rsidRPr="00A71D81" w:rsidRDefault="008B5933" w:rsidP="008B5933">
            <w:pPr>
              <w:rPr>
                <w:rFonts w:ascii="GHEA Grapalat" w:hAnsi="GHEA Grapalat"/>
                <w:sz w:val="20"/>
              </w:rPr>
            </w:pPr>
            <w:r w:rsidRPr="008D166F">
              <w:rPr>
                <w:rFonts w:ascii="Sylfaen" w:hAnsi="Sylfaen" w:cs="Arial"/>
                <w:color w:val="000000"/>
                <w:sz w:val="18"/>
                <w:szCs w:val="18"/>
              </w:rPr>
              <w:t>դիկլոֆենակ</w:t>
            </w:r>
          </w:p>
        </w:tc>
        <w:tc>
          <w:tcPr>
            <w:tcW w:w="941" w:type="dxa"/>
          </w:tcPr>
          <w:p w14:paraId="494FA6E0" w14:textId="77777777" w:rsidR="008B5933" w:rsidRPr="00A71D81" w:rsidRDefault="008B5933" w:rsidP="008B5933">
            <w:pPr>
              <w:jc w:val="center"/>
              <w:rPr>
                <w:rFonts w:ascii="GHEA Grapalat" w:hAnsi="GHEA Grapalat"/>
                <w:sz w:val="20"/>
              </w:rPr>
            </w:pPr>
          </w:p>
        </w:tc>
        <w:tc>
          <w:tcPr>
            <w:tcW w:w="3170" w:type="dxa"/>
            <w:vAlign w:val="center"/>
          </w:tcPr>
          <w:p w14:paraId="0FC1BE8A" w14:textId="3FE62E8A" w:rsidR="008B5933" w:rsidRPr="00A71D81" w:rsidRDefault="008B5933" w:rsidP="008B5933">
            <w:pPr>
              <w:rPr>
                <w:rFonts w:ascii="GHEA Grapalat" w:hAnsi="GHEA Grapalat"/>
                <w:sz w:val="20"/>
              </w:rPr>
            </w:pPr>
            <w:r>
              <w:rPr>
                <w:rFonts w:ascii="Sylfaen" w:hAnsi="Sylfaen" w:cs="Arial"/>
                <w:color w:val="000000"/>
                <w:sz w:val="16"/>
                <w:szCs w:val="16"/>
              </w:rPr>
              <w:t xml:space="preserve"> լուծույթ  ներարկման 3,0</w:t>
            </w:r>
          </w:p>
        </w:tc>
        <w:tc>
          <w:tcPr>
            <w:tcW w:w="1134" w:type="dxa"/>
            <w:vAlign w:val="center"/>
          </w:tcPr>
          <w:p w14:paraId="16B75B79" w14:textId="602AEED6" w:rsidR="008B5933" w:rsidRPr="00A71D81" w:rsidRDefault="008B5933" w:rsidP="008B5933">
            <w:pPr>
              <w:jc w:val="center"/>
              <w:rPr>
                <w:rFonts w:ascii="GHEA Grapalat" w:hAnsi="GHEA Grapalat"/>
                <w:sz w:val="20"/>
              </w:rPr>
            </w:pPr>
            <w:r>
              <w:rPr>
                <w:rFonts w:ascii="Sylfaen" w:hAnsi="Sylfaen" w:cs="Arial"/>
                <w:color w:val="000000"/>
                <w:sz w:val="18"/>
                <w:szCs w:val="18"/>
              </w:rPr>
              <w:t>ամպուլա</w:t>
            </w:r>
          </w:p>
        </w:tc>
        <w:tc>
          <w:tcPr>
            <w:tcW w:w="992" w:type="dxa"/>
          </w:tcPr>
          <w:p w14:paraId="133CF24C" w14:textId="77777777" w:rsidR="008B5933" w:rsidRPr="00A71D81" w:rsidRDefault="008B5933" w:rsidP="008B5933">
            <w:pPr>
              <w:jc w:val="center"/>
              <w:rPr>
                <w:rFonts w:ascii="GHEA Grapalat" w:hAnsi="GHEA Grapalat"/>
                <w:sz w:val="20"/>
              </w:rPr>
            </w:pPr>
          </w:p>
        </w:tc>
        <w:tc>
          <w:tcPr>
            <w:tcW w:w="992" w:type="dxa"/>
          </w:tcPr>
          <w:p w14:paraId="24281013" w14:textId="77777777" w:rsidR="008B5933" w:rsidRPr="00A71D81" w:rsidRDefault="008B5933" w:rsidP="008B5933">
            <w:pPr>
              <w:jc w:val="center"/>
              <w:rPr>
                <w:rFonts w:ascii="GHEA Grapalat" w:hAnsi="GHEA Grapalat"/>
                <w:sz w:val="20"/>
              </w:rPr>
            </w:pPr>
          </w:p>
        </w:tc>
        <w:tc>
          <w:tcPr>
            <w:tcW w:w="992" w:type="dxa"/>
            <w:vAlign w:val="center"/>
          </w:tcPr>
          <w:p w14:paraId="2FFD60CD" w14:textId="3F33CDAF"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200</w:t>
            </w:r>
          </w:p>
        </w:tc>
        <w:tc>
          <w:tcPr>
            <w:tcW w:w="851" w:type="dxa"/>
          </w:tcPr>
          <w:p w14:paraId="26775F48" w14:textId="237F03DA"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4C8F1995" w14:textId="5AC37D16"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28D54D76" w14:textId="18A2AC5B"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33CFAFB7" w14:textId="77777777" w:rsidTr="008B5933">
        <w:tc>
          <w:tcPr>
            <w:tcW w:w="852" w:type="dxa"/>
            <w:vAlign w:val="bottom"/>
          </w:tcPr>
          <w:p w14:paraId="75412248" w14:textId="653B6DFC" w:rsidR="008B5933" w:rsidRPr="00A71D81" w:rsidRDefault="008B5933" w:rsidP="008B5933">
            <w:pPr>
              <w:jc w:val="center"/>
              <w:rPr>
                <w:rFonts w:ascii="GHEA Grapalat" w:hAnsi="GHEA Grapalat"/>
                <w:sz w:val="20"/>
              </w:rPr>
            </w:pPr>
            <w:r>
              <w:rPr>
                <w:rFonts w:ascii="Times Armenian" w:hAnsi="Times Armenian" w:cs="Arial"/>
                <w:b/>
                <w:bCs/>
                <w:sz w:val="18"/>
                <w:szCs w:val="18"/>
              </w:rPr>
              <w:t>28</w:t>
            </w:r>
          </w:p>
        </w:tc>
        <w:tc>
          <w:tcPr>
            <w:tcW w:w="1275" w:type="dxa"/>
            <w:vAlign w:val="bottom"/>
          </w:tcPr>
          <w:p w14:paraId="5ECD26D4" w14:textId="33F759C1" w:rsidR="008B5933" w:rsidRPr="00A71D81" w:rsidRDefault="008B5933" w:rsidP="008B5933">
            <w:pPr>
              <w:jc w:val="center"/>
              <w:rPr>
                <w:rFonts w:ascii="GHEA Grapalat" w:hAnsi="GHEA Grapalat"/>
                <w:sz w:val="20"/>
              </w:rPr>
            </w:pPr>
            <w:r w:rsidRPr="008D166F">
              <w:rPr>
                <w:rFonts w:ascii="Calibri" w:hAnsi="Calibri" w:cs="Arial"/>
                <w:sz w:val="18"/>
                <w:szCs w:val="18"/>
              </w:rPr>
              <w:t>33671130</w:t>
            </w:r>
          </w:p>
        </w:tc>
        <w:tc>
          <w:tcPr>
            <w:tcW w:w="2552" w:type="dxa"/>
            <w:vAlign w:val="center"/>
          </w:tcPr>
          <w:p w14:paraId="7F578AD3" w14:textId="333B0899" w:rsidR="008B5933" w:rsidRPr="00A71D81" w:rsidRDefault="008B5933" w:rsidP="008B5933">
            <w:pPr>
              <w:rPr>
                <w:rFonts w:ascii="GHEA Grapalat" w:hAnsi="GHEA Grapalat"/>
                <w:sz w:val="20"/>
              </w:rPr>
            </w:pPr>
            <w:r w:rsidRPr="008D166F">
              <w:rPr>
                <w:rFonts w:ascii="Sylfaen" w:hAnsi="Sylfaen" w:cs="Arial"/>
                <w:color w:val="000000"/>
                <w:sz w:val="18"/>
                <w:szCs w:val="18"/>
              </w:rPr>
              <w:t>Դիֆենհիդրամին</w:t>
            </w:r>
          </w:p>
        </w:tc>
        <w:tc>
          <w:tcPr>
            <w:tcW w:w="941" w:type="dxa"/>
          </w:tcPr>
          <w:p w14:paraId="5C75AB80" w14:textId="77777777" w:rsidR="008B5933" w:rsidRPr="00A71D81" w:rsidRDefault="008B5933" w:rsidP="008B5933">
            <w:pPr>
              <w:jc w:val="center"/>
              <w:rPr>
                <w:rFonts w:ascii="GHEA Grapalat" w:hAnsi="GHEA Grapalat"/>
                <w:sz w:val="20"/>
              </w:rPr>
            </w:pPr>
          </w:p>
        </w:tc>
        <w:tc>
          <w:tcPr>
            <w:tcW w:w="3170" w:type="dxa"/>
            <w:vAlign w:val="center"/>
          </w:tcPr>
          <w:p w14:paraId="2941283D" w14:textId="7C9440D1" w:rsidR="008B5933" w:rsidRPr="00A71D81" w:rsidRDefault="008B5933" w:rsidP="008B5933">
            <w:pPr>
              <w:rPr>
                <w:rFonts w:ascii="GHEA Grapalat" w:hAnsi="GHEA Grapalat"/>
                <w:sz w:val="20"/>
              </w:rPr>
            </w:pPr>
            <w:r>
              <w:rPr>
                <w:rFonts w:ascii="Arial Armenian" w:hAnsi="Arial Armenian" w:cs="Arial"/>
                <w:color w:val="000000"/>
                <w:sz w:val="16"/>
                <w:szCs w:val="16"/>
              </w:rPr>
              <w:t>1% 1,  1</w:t>
            </w:r>
            <w:r>
              <w:rPr>
                <w:rFonts w:ascii="Sylfaen" w:hAnsi="Sylfaen" w:cs="Arial"/>
                <w:color w:val="000000"/>
                <w:sz w:val="16"/>
                <w:szCs w:val="16"/>
              </w:rPr>
              <w:t>մլ</w:t>
            </w:r>
          </w:p>
        </w:tc>
        <w:tc>
          <w:tcPr>
            <w:tcW w:w="1134" w:type="dxa"/>
            <w:vAlign w:val="center"/>
          </w:tcPr>
          <w:p w14:paraId="43B184BA" w14:textId="6A196FD1" w:rsidR="008B5933" w:rsidRPr="00A71D81" w:rsidRDefault="008B5933" w:rsidP="008B5933">
            <w:pPr>
              <w:jc w:val="center"/>
              <w:rPr>
                <w:rFonts w:ascii="GHEA Grapalat" w:hAnsi="GHEA Grapalat"/>
                <w:sz w:val="20"/>
              </w:rPr>
            </w:pPr>
            <w:r>
              <w:rPr>
                <w:rFonts w:ascii="Sylfaen" w:hAnsi="Sylfaen" w:cs="Arial"/>
                <w:color w:val="000000"/>
                <w:sz w:val="18"/>
                <w:szCs w:val="18"/>
              </w:rPr>
              <w:t>ամպուլա</w:t>
            </w:r>
          </w:p>
        </w:tc>
        <w:tc>
          <w:tcPr>
            <w:tcW w:w="992" w:type="dxa"/>
          </w:tcPr>
          <w:p w14:paraId="0C3DA1E0" w14:textId="77777777" w:rsidR="008B5933" w:rsidRPr="00A71D81" w:rsidRDefault="008B5933" w:rsidP="008B5933">
            <w:pPr>
              <w:jc w:val="center"/>
              <w:rPr>
                <w:rFonts w:ascii="GHEA Grapalat" w:hAnsi="GHEA Grapalat"/>
                <w:sz w:val="20"/>
              </w:rPr>
            </w:pPr>
          </w:p>
        </w:tc>
        <w:tc>
          <w:tcPr>
            <w:tcW w:w="992" w:type="dxa"/>
          </w:tcPr>
          <w:p w14:paraId="3377BABC" w14:textId="77777777" w:rsidR="008B5933" w:rsidRPr="00A71D81" w:rsidRDefault="008B5933" w:rsidP="008B5933">
            <w:pPr>
              <w:jc w:val="center"/>
              <w:rPr>
                <w:rFonts w:ascii="GHEA Grapalat" w:hAnsi="GHEA Grapalat"/>
                <w:sz w:val="20"/>
              </w:rPr>
            </w:pPr>
          </w:p>
        </w:tc>
        <w:tc>
          <w:tcPr>
            <w:tcW w:w="992" w:type="dxa"/>
            <w:vAlign w:val="center"/>
          </w:tcPr>
          <w:p w14:paraId="13438628" w14:textId="41668CB7"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60</w:t>
            </w:r>
          </w:p>
        </w:tc>
        <w:tc>
          <w:tcPr>
            <w:tcW w:w="851" w:type="dxa"/>
          </w:tcPr>
          <w:p w14:paraId="207E676D" w14:textId="33BAE019"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2C529199" w14:textId="2333EC09"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6A85B9E" w14:textId="19F2DDA7"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2188725" w14:textId="77777777" w:rsidTr="008B5933">
        <w:tc>
          <w:tcPr>
            <w:tcW w:w="852" w:type="dxa"/>
            <w:vAlign w:val="bottom"/>
          </w:tcPr>
          <w:p w14:paraId="4194C7F0" w14:textId="7AC593FE" w:rsidR="008B5933" w:rsidRPr="00A71D81" w:rsidRDefault="008B5933" w:rsidP="008B5933">
            <w:pPr>
              <w:jc w:val="center"/>
              <w:rPr>
                <w:rFonts w:ascii="GHEA Grapalat" w:hAnsi="GHEA Grapalat"/>
                <w:sz w:val="20"/>
              </w:rPr>
            </w:pPr>
            <w:r>
              <w:rPr>
                <w:rFonts w:ascii="Times Armenian" w:hAnsi="Times Armenian" w:cs="Arial"/>
                <w:b/>
                <w:bCs/>
                <w:sz w:val="18"/>
                <w:szCs w:val="18"/>
              </w:rPr>
              <w:t>29</w:t>
            </w:r>
          </w:p>
        </w:tc>
        <w:tc>
          <w:tcPr>
            <w:tcW w:w="1275" w:type="dxa"/>
            <w:vAlign w:val="bottom"/>
          </w:tcPr>
          <w:p w14:paraId="03C70E78" w14:textId="08CB833E" w:rsidR="008B5933" w:rsidRPr="00A71D81" w:rsidRDefault="008B5933" w:rsidP="008B5933">
            <w:pPr>
              <w:jc w:val="center"/>
              <w:rPr>
                <w:rFonts w:ascii="GHEA Grapalat" w:hAnsi="GHEA Grapalat"/>
                <w:sz w:val="20"/>
              </w:rPr>
            </w:pPr>
            <w:r w:rsidRPr="008D166F">
              <w:rPr>
                <w:rFonts w:ascii="Calibri" w:hAnsi="Calibri" w:cs="Arial"/>
                <w:sz w:val="18"/>
                <w:szCs w:val="18"/>
              </w:rPr>
              <w:t>33611170</w:t>
            </w:r>
          </w:p>
        </w:tc>
        <w:tc>
          <w:tcPr>
            <w:tcW w:w="2552" w:type="dxa"/>
            <w:vAlign w:val="center"/>
          </w:tcPr>
          <w:p w14:paraId="0682C1A0" w14:textId="0276A0B1" w:rsidR="008B5933" w:rsidRPr="00A71D81" w:rsidRDefault="008B5933" w:rsidP="008B5933">
            <w:pPr>
              <w:rPr>
                <w:rFonts w:ascii="GHEA Grapalat" w:hAnsi="GHEA Grapalat"/>
                <w:sz w:val="20"/>
              </w:rPr>
            </w:pPr>
            <w:r w:rsidRPr="008D166F">
              <w:rPr>
                <w:rFonts w:ascii="Sylfaen" w:hAnsi="Sylfaen" w:cs="Arial"/>
                <w:color w:val="000000"/>
                <w:sz w:val="18"/>
                <w:szCs w:val="18"/>
              </w:rPr>
              <w:t>Դրոտավերին</w:t>
            </w:r>
          </w:p>
        </w:tc>
        <w:tc>
          <w:tcPr>
            <w:tcW w:w="941" w:type="dxa"/>
          </w:tcPr>
          <w:p w14:paraId="614ADB28" w14:textId="77777777" w:rsidR="008B5933" w:rsidRPr="00A71D81" w:rsidRDefault="008B5933" w:rsidP="008B5933">
            <w:pPr>
              <w:jc w:val="center"/>
              <w:rPr>
                <w:rFonts w:ascii="GHEA Grapalat" w:hAnsi="GHEA Grapalat"/>
                <w:sz w:val="20"/>
              </w:rPr>
            </w:pPr>
          </w:p>
        </w:tc>
        <w:tc>
          <w:tcPr>
            <w:tcW w:w="3170" w:type="dxa"/>
            <w:vAlign w:val="center"/>
          </w:tcPr>
          <w:p w14:paraId="0FC68B0A" w14:textId="5E878637" w:rsidR="008B5933" w:rsidRPr="00A71D81" w:rsidRDefault="008B5933" w:rsidP="008B5933">
            <w:pPr>
              <w:rPr>
                <w:rFonts w:ascii="GHEA Grapalat" w:hAnsi="GHEA Grapalat"/>
                <w:sz w:val="20"/>
              </w:rPr>
            </w:pPr>
            <w:r>
              <w:rPr>
                <w:rFonts w:ascii="Arial Armenian" w:hAnsi="Arial Armenian" w:cs="Arial"/>
                <w:color w:val="000000"/>
                <w:sz w:val="16"/>
                <w:szCs w:val="16"/>
              </w:rPr>
              <w:t>40</w:t>
            </w:r>
            <w:r>
              <w:rPr>
                <w:rFonts w:ascii="Sylfaen" w:hAnsi="Sylfaen" w:cs="Sylfaen"/>
                <w:color w:val="000000"/>
                <w:sz w:val="16"/>
                <w:szCs w:val="16"/>
              </w:rPr>
              <w:t>մգ</w:t>
            </w:r>
          </w:p>
        </w:tc>
        <w:tc>
          <w:tcPr>
            <w:tcW w:w="1134" w:type="dxa"/>
            <w:vAlign w:val="center"/>
          </w:tcPr>
          <w:p w14:paraId="4ED0BBA0" w14:textId="6CE38A3A"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38BABD6C" w14:textId="77777777" w:rsidR="008B5933" w:rsidRPr="00A71D81" w:rsidRDefault="008B5933" w:rsidP="008B5933">
            <w:pPr>
              <w:jc w:val="center"/>
              <w:rPr>
                <w:rFonts w:ascii="GHEA Grapalat" w:hAnsi="GHEA Grapalat"/>
                <w:sz w:val="20"/>
              </w:rPr>
            </w:pPr>
          </w:p>
        </w:tc>
        <w:tc>
          <w:tcPr>
            <w:tcW w:w="992" w:type="dxa"/>
          </w:tcPr>
          <w:p w14:paraId="6F0198F8" w14:textId="77777777" w:rsidR="008B5933" w:rsidRPr="00A71D81" w:rsidRDefault="008B5933" w:rsidP="008B5933">
            <w:pPr>
              <w:jc w:val="center"/>
              <w:rPr>
                <w:rFonts w:ascii="GHEA Grapalat" w:hAnsi="GHEA Grapalat"/>
                <w:sz w:val="20"/>
              </w:rPr>
            </w:pPr>
          </w:p>
        </w:tc>
        <w:tc>
          <w:tcPr>
            <w:tcW w:w="992" w:type="dxa"/>
            <w:vAlign w:val="center"/>
          </w:tcPr>
          <w:p w14:paraId="2B565FE6" w14:textId="16310FAA"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400</w:t>
            </w:r>
          </w:p>
        </w:tc>
        <w:tc>
          <w:tcPr>
            <w:tcW w:w="851" w:type="dxa"/>
          </w:tcPr>
          <w:p w14:paraId="2BA9D37F" w14:textId="152E14FB"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2D2379EB" w14:textId="23E79556"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4508EA7D" w14:textId="0658C7E8"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6EB64919" w14:textId="77777777" w:rsidTr="008B5933">
        <w:tc>
          <w:tcPr>
            <w:tcW w:w="852" w:type="dxa"/>
            <w:vAlign w:val="bottom"/>
          </w:tcPr>
          <w:p w14:paraId="02053FBB" w14:textId="1BFF5E80" w:rsidR="008B5933" w:rsidRPr="00A71D81" w:rsidRDefault="008B5933" w:rsidP="008B5933">
            <w:pPr>
              <w:jc w:val="center"/>
              <w:rPr>
                <w:rFonts w:ascii="GHEA Grapalat" w:hAnsi="GHEA Grapalat"/>
                <w:sz w:val="20"/>
              </w:rPr>
            </w:pPr>
            <w:r>
              <w:rPr>
                <w:rFonts w:ascii="Times Armenian" w:hAnsi="Times Armenian" w:cs="Arial"/>
                <w:b/>
                <w:bCs/>
                <w:sz w:val="18"/>
                <w:szCs w:val="18"/>
              </w:rPr>
              <w:t>30</w:t>
            </w:r>
          </w:p>
        </w:tc>
        <w:tc>
          <w:tcPr>
            <w:tcW w:w="1275" w:type="dxa"/>
            <w:vAlign w:val="bottom"/>
          </w:tcPr>
          <w:p w14:paraId="1E6A9FA3" w14:textId="2ED910D2" w:rsidR="008B5933" w:rsidRPr="00A71D81" w:rsidRDefault="008B5933" w:rsidP="008B5933">
            <w:pPr>
              <w:jc w:val="center"/>
              <w:rPr>
                <w:rFonts w:ascii="GHEA Grapalat" w:hAnsi="GHEA Grapalat"/>
                <w:sz w:val="20"/>
              </w:rPr>
            </w:pPr>
            <w:r w:rsidRPr="008D166F">
              <w:rPr>
                <w:rFonts w:ascii="Calibri" w:hAnsi="Calibri" w:cs="Arial"/>
                <w:sz w:val="18"/>
                <w:szCs w:val="18"/>
              </w:rPr>
              <w:t>33621520</w:t>
            </w:r>
          </w:p>
        </w:tc>
        <w:tc>
          <w:tcPr>
            <w:tcW w:w="2552" w:type="dxa"/>
            <w:vAlign w:val="center"/>
          </w:tcPr>
          <w:p w14:paraId="7B7AEB40" w14:textId="58671B3C" w:rsidR="008B5933" w:rsidRPr="00A71D81" w:rsidRDefault="008B5933" w:rsidP="008B5933">
            <w:pPr>
              <w:rPr>
                <w:rFonts w:ascii="GHEA Grapalat" w:hAnsi="GHEA Grapalat"/>
                <w:sz w:val="20"/>
              </w:rPr>
            </w:pPr>
            <w:r w:rsidRPr="008D166F">
              <w:rPr>
                <w:rFonts w:ascii="Sylfaen" w:hAnsi="Sylfaen" w:cs="Arial"/>
                <w:color w:val="000000"/>
                <w:sz w:val="18"/>
                <w:szCs w:val="18"/>
              </w:rPr>
              <w:t>Էնալապրիլ</w:t>
            </w:r>
            <w:r w:rsidRPr="008D166F">
              <w:rPr>
                <w:rFonts w:ascii="Arial Armenian" w:hAnsi="Arial Armenian" w:cs="Arial"/>
                <w:color w:val="000000"/>
                <w:sz w:val="18"/>
                <w:szCs w:val="18"/>
              </w:rPr>
              <w:t xml:space="preserve">   </w:t>
            </w:r>
          </w:p>
        </w:tc>
        <w:tc>
          <w:tcPr>
            <w:tcW w:w="941" w:type="dxa"/>
          </w:tcPr>
          <w:p w14:paraId="359FF3E8" w14:textId="77777777" w:rsidR="008B5933" w:rsidRPr="00A71D81" w:rsidRDefault="008B5933" w:rsidP="008B5933">
            <w:pPr>
              <w:jc w:val="center"/>
              <w:rPr>
                <w:rFonts w:ascii="GHEA Grapalat" w:hAnsi="GHEA Grapalat"/>
                <w:sz w:val="20"/>
              </w:rPr>
            </w:pPr>
          </w:p>
        </w:tc>
        <w:tc>
          <w:tcPr>
            <w:tcW w:w="3170" w:type="dxa"/>
            <w:vAlign w:val="center"/>
          </w:tcPr>
          <w:p w14:paraId="545CD649" w14:textId="1034C23A"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10</w:t>
            </w:r>
            <w:r>
              <w:rPr>
                <w:rFonts w:ascii="Sylfaen" w:hAnsi="Sylfaen" w:cs="Arial"/>
                <w:color w:val="000000"/>
                <w:sz w:val="16"/>
                <w:szCs w:val="16"/>
              </w:rPr>
              <w:t>մգ</w:t>
            </w:r>
          </w:p>
        </w:tc>
        <w:tc>
          <w:tcPr>
            <w:tcW w:w="1134" w:type="dxa"/>
            <w:vAlign w:val="center"/>
          </w:tcPr>
          <w:p w14:paraId="0895818B" w14:textId="703AC316"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6A976EDC" w14:textId="77777777" w:rsidR="008B5933" w:rsidRPr="00A71D81" w:rsidRDefault="008B5933" w:rsidP="008B5933">
            <w:pPr>
              <w:jc w:val="center"/>
              <w:rPr>
                <w:rFonts w:ascii="GHEA Grapalat" w:hAnsi="GHEA Grapalat"/>
                <w:sz w:val="20"/>
              </w:rPr>
            </w:pPr>
          </w:p>
        </w:tc>
        <w:tc>
          <w:tcPr>
            <w:tcW w:w="992" w:type="dxa"/>
          </w:tcPr>
          <w:p w14:paraId="4E84E50F" w14:textId="77777777" w:rsidR="008B5933" w:rsidRPr="00A71D81" w:rsidRDefault="008B5933" w:rsidP="008B5933">
            <w:pPr>
              <w:jc w:val="center"/>
              <w:rPr>
                <w:rFonts w:ascii="GHEA Grapalat" w:hAnsi="GHEA Grapalat"/>
                <w:sz w:val="20"/>
              </w:rPr>
            </w:pPr>
          </w:p>
        </w:tc>
        <w:tc>
          <w:tcPr>
            <w:tcW w:w="992" w:type="dxa"/>
            <w:vAlign w:val="center"/>
          </w:tcPr>
          <w:p w14:paraId="5B5442F2" w14:textId="7332B5A9"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1000</w:t>
            </w:r>
          </w:p>
        </w:tc>
        <w:tc>
          <w:tcPr>
            <w:tcW w:w="851" w:type="dxa"/>
          </w:tcPr>
          <w:p w14:paraId="4A99173A" w14:textId="16F9C396"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E1CF9B0" w14:textId="06D0FCBB"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8A3CB2C" w14:textId="1A7C3DFE"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38A887ED" w14:textId="77777777" w:rsidTr="008B5933">
        <w:tc>
          <w:tcPr>
            <w:tcW w:w="852" w:type="dxa"/>
            <w:vAlign w:val="bottom"/>
          </w:tcPr>
          <w:p w14:paraId="621F366C" w14:textId="068CA990" w:rsidR="008B5933" w:rsidRPr="00A71D81" w:rsidRDefault="008B5933" w:rsidP="008B5933">
            <w:pPr>
              <w:jc w:val="center"/>
              <w:rPr>
                <w:rFonts w:ascii="GHEA Grapalat" w:hAnsi="GHEA Grapalat"/>
                <w:sz w:val="20"/>
              </w:rPr>
            </w:pPr>
            <w:r>
              <w:rPr>
                <w:rFonts w:ascii="Times Armenian" w:hAnsi="Times Armenian" w:cs="Arial"/>
                <w:b/>
                <w:bCs/>
                <w:sz w:val="18"/>
                <w:szCs w:val="18"/>
              </w:rPr>
              <w:t>31</w:t>
            </w:r>
          </w:p>
        </w:tc>
        <w:tc>
          <w:tcPr>
            <w:tcW w:w="1275" w:type="dxa"/>
            <w:vAlign w:val="bottom"/>
          </w:tcPr>
          <w:p w14:paraId="6277AE44" w14:textId="5D51A7D7" w:rsidR="008B5933" w:rsidRPr="00A71D81" w:rsidRDefault="008B5933" w:rsidP="008B5933">
            <w:pPr>
              <w:jc w:val="center"/>
              <w:rPr>
                <w:rFonts w:ascii="GHEA Grapalat" w:hAnsi="GHEA Grapalat"/>
                <w:sz w:val="20"/>
              </w:rPr>
            </w:pPr>
            <w:r w:rsidRPr="008D166F">
              <w:rPr>
                <w:rFonts w:ascii="Calibri" w:hAnsi="Calibri" w:cs="Arial"/>
                <w:sz w:val="18"/>
                <w:szCs w:val="18"/>
              </w:rPr>
              <w:t>33621760</w:t>
            </w:r>
          </w:p>
        </w:tc>
        <w:tc>
          <w:tcPr>
            <w:tcW w:w="2552" w:type="dxa"/>
            <w:vAlign w:val="center"/>
          </w:tcPr>
          <w:p w14:paraId="24654929" w14:textId="20A0DB98" w:rsidR="008B5933" w:rsidRPr="00A71D81" w:rsidRDefault="008B5933" w:rsidP="008B5933">
            <w:pPr>
              <w:rPr>
                <w:rFonts w:ascii="GHEA Grapalat" w:hAnsi="GHEA Grapalat"/>
                <w:sz w:val="20"/>
              </w:rPr>
            </w:pPr>
            <w:r w:rsidRPr="008D166F">
              <w:rPr>
                <w:rFonts w:ascii="Sylfaen" w:hAnsi="Sylfaen" w:cs="Arial"/>
                <w:color w:val="000000"/>
                <w:sz w:val="18"/>
                <w:szCs w:val="18"/>
              </w:rPr>
              <w:t>Էնալապրիլ</w:t>
            </w:r>
            <w:r w:rsidRPr="008D166F">
              <w:rPr>
                <w:rFonts w:ascii="Arial Armenian" w:hAnsi="Arial Armenian" w:cs="Arial"/>
                <w:color w:val="000000"/>
                <w:sz w:val="18"/>
                <w:szCs w:val="18"/>
              </w:rPr>
              <w:t xml:space="preserve">   </w:t>
            </w:r>
          </w:p>
        </w:tc>
        <w:tc>
          <w:tcPr>
            <w:tcW w:w="941" w:type="dxa"/>
          </w:tcPr>
          <w:p w14:paraId="5CB4774B" w14:textId="77777777" w:rsidR="008B5933" w:rsidRPr="00A71D81" w:rsidRDefault="008B5933" w:rsidP="008B5933">
            <w:pPr>
              <w:jc w:val="center"/>
              <w:rPr>
                <w:rFonts w:ascii="GHEA Grapalat" w:hAnsi="GHEA Grapalat"/>
                <w:sz w:val="20"/>
              </w:rPr>
            </w:pPr>
          </w:p>
        </w:tc>
        <w:tc>
          <w:tcPr>
            <w:tcW w:w="3170" w:type="dxa"/>
            <w:vAlign w:val="center"/>
          </w:tcPr>
          <w:p w14:paraId="12516A71" w14:textId="530BE12B"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20</w:t>
            </w:r>
            <w:r>
              <w:rPr>
                <w:rFonts w:ascii="Sylfaen" w:hAnsi="Sylfaen" w:cs="Arial"/>
                <w:color w:val="000000"/>
                <w:sz w:val="16"/>
                <w:szCs w:val="16"/>
              </w:rPr>
              <w:t>մգ</w:t>
            </w:r>
          </w:p>
        </w:tc>
        <w:tc>
          <w:tcPr>
            <w:tcW w:w="1134" w:type="dxa"/>
            <w:vAlign w:val="center"/>
          </w:tcPr>
          <w:p w14:paraId="586D1DA2" w14:textId="195B121D"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6D16AC9C" w14:textId="77777777" w:rsidR="008B5933" w:rsidRPr="00A71D81" w:rsidRDefault="008B5933" w:rsidP="008B5933">
            <w:pPr>
              <w:jc w:val="center"/>
              <w:rPr>
                <w:rFonts w:ascii="GHEA Grapalat" w:hAnsi="GHEA Grapalat"/>
                <w:sz w:val="20"/>
              </w:rPr>
            </w:pPr>
          </w:p>
        </w:tc>
        <w:tc>
          <w:tcPr>
            <w:tcW w:w="992" w:type="dxa"/>
          </w:tcPr>
          <w:p w14:paraId="19E8D7EE" w14:textId="77777777" w:rsidR="008B5933" w:rsidRPr="00A71D81" w:rsidRDefault="008B5933" w:rsidP="008B5933">
            <w:pPr>
              <w:jc w:val="center"/>
              <w:rPr>
                <w:rFonts w:ascii="GHEA Grapalat" w:hAnsi="GHEA Grapalat"/>
                <w:sz w:val="20"/>
              </w:rPr>
            </w:pPr>
          </w:p>
        </w:tc>
        <w:tc>
          <w:tcPr>
            <w:tcW w:w="992" w:type="dxa"/>
            <w:vAlign w:val="center"/>
          </w:tcPr>
          <w:p w14:paraId="14B097A9" w14:textId="7B700A7A"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1000</w:t>
            </w:r>
          </w:p>
        </w:tc>
        <w:tc>
          <w:tcPr>
            <w:tcW w:w="851" w:type="dxa"/>
          </w:tcPr>
          <w:p w14:paraId="55B6EBD6" w14:textId="2B630B9F"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582487B" w14:textId="11C19E25"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2238B6C" w14:textId="4BDC9A94"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319319E8" w14:textId="77777777" w:rsidTr="008B5933">
        <w:tc>
          <w:tcPr>
            <w:tcW w:w="852" w:type="dxa"/>
            <w:vAlign w:val="bottom"/>
          </w:tcPr>
          <w:p w14:paraId="347352D5" w14:textId="56150CB1" w:rsidR="008B5933" w:rsidRPr="00A71D81" w:rsidRDefault="008B5933" w:rsidP="008B5933">
            <w:pPr>
              <w:jc w:val="center"/>
              <w:rPr>
                <w:rFonts w:ascii="GHEA Grapalat" w:hAnsi="GHEA Grapalat"/>
                <w:sz w:val="20"/>
              </w:rPr>
            </w:pPr>
            <w:r>
              <w:rPr>
                <w:rFonts w:ascii="Times Armenian" w:hAnsi="Times Armenian" w:cs="Arial"/>
                <w:b/>
                <w:bCs/>
                <w:sz w:val="18"/>
                <w:szCs w:val="18"/>
              </w:rPr>
              <w:t>32</w:t>
            </w:r>
          </w:p>
        </w:tc>
        <w:tc>
          <w:tcPr>
            <w:tcW w:w="1275" w:type="dxa"/>
            <w:vAlign w:val="bottom"/>
          </w:tcPr>
          <w:p w14:paraId="473D9703" w14:textId="0094BE2B" w:rsidR="008B5933" w:rsidRPr="00A71D81" w:rsidRDefault="008B5933" w:rsidP="008B5933">
            <w:pPr>
              <w:jc w:val="center"/>
              <w:rPr>
                <w:rFonts w:ascii="GHEA Grapalat" w:hAnsi="GHEA Grapalat"/>
                <w:sz w:val="20"/>
              </w:rPr>
            </w:pPr>
            <w:r w:rsidRPr="008D166F">
              <w:rPr>
                <w:rFonts w:ascii="Calibri" w:hAnsi="Calibri" w:cs="Arial"/>
                <w:sz w:val="18"/>
                <w:szCs w:val="18"/>
              </w:rPr>
              <w:t>33661156</w:t>
            </w:r>
          </w:p>
        </w:tc>
        <w:tc>
          <w:tcPr>
            <w:tcW w:w="2552" w:type="dxa"/>
            <w:vAlign w:val="center"/>
          </w:tcPr>
          <w:p w14:paraId="20D71B91" w14:textId="65501F42" w:rsidR="008B5933" w:rsidRPr="00A71D81" w:rsidRDefault="008B5933" w:rsidP="008B5933">
            <w:pPr>
              <w:rPr>
                <w:rFonts w:ascii="GHEA Grapalat" w:hAnsi="GHEA Grapalat"/>
                <w:sz w:val="20"/>
              </w:rPr>
            </w:pPr>
            <w:r w:rsidRPr="008D166F">
              <w:rPr>
                <w:rFonts w:ascii="Sylfaen" w:hAnsi="Sylfaen" w:cs="Arial"/>
                <w:color w:val="000000"/>
                <w:sz w:val="18"/>
                <w:szCs w:val="18"/>
              </w:rPr>
              <w:t>թիմոլոլ</w:t>
            </w:r>
          </w:p>
        </w:tc>
        <w:tc>
          <w:tcPr>
            <w:tcW w:w="941" w:type="dxa"/>
          </w:tcPr>
          <w:p w14:paraId="77495C78" w14:textId="77777777" w:rsidR="008B5933" w:rsidRPr="00A71D81" w:rsidRDefault="008B5933" w:rsidP="008B5933">
            <w:pPr>
              <w:jc w:val="center"/>
              <w:rPr>
                <w:rFonts w:ascii="GHEA Grapalat" w:hAnsi="GHEA Grapalat"/>
                <w:sz w:val="20"/>
              </w:rPr>
            </w:pPr>
          </w:p>
        </w:tc>
        <w:tc>
          <w:tcPr>
            <w:tcW w:w="3170" w:type="dxa"/>
            <w:vAlign w:val="center"/>
          </w:tcPr>
          <w:p w14:paraId="546D5CC8" w14:textId="09CA0E02" w:rsidR="008B5933" w:rsidRPr="00A71D81" w:rsidRDefault="008B5933" w:rsidP="008B5933">
            <w:pPr>
              <w:rPr>
                <w:rFonts w:ascii="GHEA Grapalat" w:hAnsi="GHEA Grapalat"/>
                <w:sz w:val="20"/>
              </w:rPr>
            </w:pPr>
            <w:r>
              <w:rPr>
                <w:rFonts w:ascii="Sylfaen" w:hAnsi="Sylfaen" w:cs="Arial"/>
                <w:color w:val="000000"/>
                <w:sz w:val="16"/>
                <w:szCs w:val="16"/>
              </w:rPr>
              <w:t>ակնակաթիլ</w:t>
            </w:r>
            <w:r>
              <w:rPr>
                <w:rFonts w:ascii="Arial Armenian" w:hAnsi="Arial Armenian" w:cs="Arial"/>
                <w:color w:val="000000"/>
                <w:sz w:val="16"/>
                <w:szCs w:val="16"/>
              </w:rPr>
              <w:t xml:space="preserve">  0,5% 5</w:t>
            </w:r>
            <w:r>
              <w:rPr>
                <w:rFonts w:ascii="Sylfaen" w:hAnsi="Sylfaen" w:cs="Arial"/>
                <w:color w:val="000000"/>
                <w:sz w:val="16"/>
                <w:szCs w:val="16"/>
              </w:rPr>
              <w:t>մլ</w:t>
            </w:r>
          </w:p>
        </w:tc>
        <w:tc>
          <w:tcPr>
            <w:tcW w:w="1134" w:type="dxa"/>
            <w:vAlign w:val="center"/>
          </w:tcPr>
          <w:p w14:paraId="028D41CC" w14:textId="55D2A465" w:rsidR="008B5933" w:rsidRPr="00A71D81" w:rsidRDefault="008B5933" w:rsidP="008B5933">
            <w:pPr>
              <w:jc w:val="center"/>
              <w:rPr>
                <w:rFonts w:ascii="GHEA Grapalat" w:hAnsi="GHEA Grapalat"/>
                <w:sz w:val="20"/>
              </w:rPr>
            </w:pPr>
            <w:r>
              <w:rPr>
                <w:rFonts w:ascii="Sylfaen" w:hAnsi="Sylfaen" w:cs="Arial"/>
                <w:color w:val="000000"/>
                <w:sz w:val="18"/>
                <w:szCs w:val="18"/>
              </w:rPr>
              <w:t>հատ</w:t>
            </w:r>
          </w:p>
        </w:tc>
        <w:tc>
          <w:tcPr>
            <w:tcW w:w="992" w:type="dxa"/>
          </w:tcPr>
          <w:p w14:paraId="0021DA1F" w14:textId="77777777" w:rsidR="008B5933" w:rsidRPr="00A71D81" w:rsidRDefault="008B5933" w:rsidP="008B5933">
            <w:pPr>
              <w:jc w:val="center"/>
              <w:rPr>
                <w:rFonts w:ascii="GHEA Grapalat" w:hAnsi="GHEA Grapalat"/>
                <w:sz w:val="20"/>
              </w:rPr>
            </w:pPr>
          </w:p>
        </w:tc>
        <w:tc>
          <w:tcPr>
            <w:tcW w:w="992" w:type="dxa"/>
          </w:tcPr>
          <w:p w14:paraId="2DB994C8" w14:textId="77777777" w:rsidR="008B5933" w:rsidRPr="00A71D81" w:rsidRDefault="008B5933" w:rsidP="008B5933">
            <w:pPr>
              <w:jc w:val="center"/>
              <w:rPr>
                <w:rFonts w:ascii="GHEA Grapalat" w:hAnsi="GHEA Grapalat"/>
                <w:sz w:val="20"/>
              </w:rPr>
            </w:pPr>
          </w:p>
        </w:tc>
        <w:tc>
          <w:tcPr>
            <w:tcW w:w="992" w:type="dxa"/>
            <w:vAlign w:val="center"/>
          </w:tcPr>
          <w:p w14:paraId="438D8C00" w14:textId="144EF4B7"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12</w:t>
            </w:r>
          </w:p>
        </w:tc>
        <w:tc>
          <w:tcPr>
            <w:tcW w:w="851" w:type="dxa"/>
          </w:tcPr>
          <w:p w14:paraId="2840B34B" w14:textId="6922EEE3"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52B0F2C" w14:textId="7C337378"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FF1FD66" w14:textId="5CE1D035"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343C8ABD" w14:textId="77777777" w:rsidTr="008B5933">
        <w:tc>
          <w:tcPr>
            <w:tcW w:w="852" w:type="dxa"/>
            <w:vAlign w:val="bottom"/>
          </w:tcPr>
          <w:p w14:paraId="7355A9D4" w14:textId="4DCC0430" w:rsidR="008B5933" w:rsidRPr="00A71D81" w:rsidRDefault="008B5933" w:rsidP="008B5933">
            <w:pPr>
              <w:jc w:val="center"/>
              <w:rPr>
                <w:rFonts w:ascii="GHEA Grapalat" w:hAnsi="GHEA Grapalat"/>
                <w:sz w:val="20"/>
              </w:rPr>
            </w:pPr>
            <w:r>
              <w:rPr>
                <w:rFonts w:ascii="Times Armenian" w:hAnsi="Times Armenian" w:cs="Arial"/>
                <w:b/>
                <w:bCs/>
                <w:sz w:val="18"/>
                <w:szCs w:val="18"/>
              </w:rPr>
              <w:t>33</w:t>
            </w:r>
          </w:p>
        </w:tc>
        <w:tc>
          <w:tcPr>
            <w:tcW w:w="1275" w:type="dxa"/>
            <w:vAlign w:val="bottom"/>
          </w:tcPr>
          <w:p w14:paraId="38610DF9" w14:textId="26C9893E" w:rsidR="008B5933" w:rsidRPr="00A71D81" w:rsidRDefault="008B5933" w:rsidP="008B5933">
            <w:pPr>
              <w:jc w:val="center"/>
              <w:rPr>
                <w:rFonts w:ascii="GHEA Grapalat" w:hAnsi="GHEA Grapalat"/>
                <w:sz w:val="20"/>
              </w:rPr>
            </w:pPr>
            <w:r w:rsidRPr="008D166F">
              <w:rPr>
                <w:rFonts w:ascii="Calibri" w:hAnsi="Calibri" w:cs="Arial"/>
                <w:sz w:val="18"/>
                <w:szCs w:val="18"/>
              </w:rPr>
              <w:t>33631290</w:t>
            </w:r>
          </w:p>
        </w:tc>
        <w:tc>
          <w:tcPr>
            <w:tcW w:w="2552" w:type="dxa"/>
            <w:vAlign w:val="center"/>
          </w:tcPr>
          <w:p w14:paraId="7E61C8EB" w14:textId="1CA2E744" w:rsidR="008B5933" w:rsidRPr="00A71D81" w:rsidRDefault="008B5933" w:rsidP="008B5933">
            <w:pPr>
              <w:rPr>
                <w:rFonts w:ascii="GHEA Grapalat" w:hAnsi="GHEA Grapalat"/>
                <w:sz w:val="20"/>
              </w:rPr>
            </w:pPr>
            <w:r w:rsidRPr="008D166F">
              <w:rPr>
                <w:rFonts w:ascii="Sylfaen" w:hAnsi="Sylfaen" w:cs="Arial"/>
                <w:color w:val="000000"/>
                <w:sz w:val="18"/>
                <w:szCs w:val="18"/>
              </w:rPr>
              <w:t>Իբուպրոֆեն</w:t>
            </w:r>
          </w:p>
        </w:tc>
        <w:tc>
          <w:tcPr>
            <w:tcW w:w="941" w:type="dxa"/>
          </w:tcPr>
          <w:p w14:paraId="0865D9CF" w14:textId="77777777" w:rsidR="008B5933" w:rsidRPr="00A71D81" w:rsidRDefault="008B5933" w:rsidP="008B5933">
            <w:pPr>
              <w:jc w:val="center"/>
              <w:rPr>
                <w:rFonts w:ascii="GHEA Grapalat" w:hAnsi="GHEA Grapalat"/>
                <w:sz w:val="20"/>
              </w:rPr>
            </w:pPr>
          </w:p>
        </w:tc>
        <w:tc>
          <w:tcPr>
            <w:tcW w:w="3170" w:type="dxa"/>
            <w:vAlign w:val="center"/>
          </w:tcPr>
          <w:p w14:paraId="4661862F" w14:textId="27881EF9" w:rsidR="008B5933" w:rsidRPr="00A71D81" w:rsidRDefault="008B5933" w:rsidP="008B5933">
            <w:pPr>
              <w:rPr>
                <w:rFonts w:ascii="GHEA Grapalat" w:hAnsi="GHEA Grapalat"/>
                <w:sz w:val="20"/>
              </w:rPr>
            </w:pPr>
            <w:r>
              <w:rPr>
                <w:rFonts w:ascii="Sylfaen" w:hAnsi="Sylfaen" w:cs="Arial"/>
                <w:color w:val="000000"/>
                <w:sz w:val="16"/>
                <w:szCs w:val="16"/>
              </w:rPr>
              <w:t>400մգ</w:t>
            </w:r>
          </w:p>
        </w:tc>
        <w:tc>
          <w:tcPr>
            <w:tcW w:w="1134" w:type="dxa"/>
            <w:vAlign w:val="center"/>
          </w:tcPr>
          <w:p w14:paraId="26658474" w14:textId="0CF9A9EF"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1F9725A4" w14:textId="77777777" w:rsidR="008B5933" w:rsidRPr="00A71D81" w:rsidRDefault="008B5933" w:rsidP="008B5933">
            <w:pPr>
              <w:jc w:val="center"/>
              <w:rPr>
                <w:rFonts w:ascii="GHEA Grapalat" w:hAnsi="GHEA Grapalat"/>
                <w:sz w:val="20"/>
              </w:rPr>
            </w:pPr>
          </w:p>
        </w:tc>
        <w:tc>
          <w:tcPr>
            <w:tcW w:w="992" w:type="dxa"/>
          </w:tcPr>
          <w:p w14:paraId="048BD3B5" w14:textId="77777777" w:rsidR="008B5933" w:rsidRPr="00A71D81" w:rsidRDefault="008B5933" w:rsidP="008B5933">
            <w:pPr>
              <w:jc w:val="center"/>
              <w:rPr>
                <w:rFonts w:ascii="GHEA Grapalat" w:hAnsi="GHEA Grapalat"/>
                <w:sz w:val="20"/>
              </w:rPr>
            </w:pPr>
          </w:p>
        </w:tc>
        <w:tc>
          <w:tcPr>
            <w:tcW w:w="992" w:type="dxa"/>
            <w:vAlign w:val="center"/>
          </w:tcPr>
          <w:p w14:paraId="0345730A" w14:textId="340ED6D7"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3000</w:t>
            </w:r>
          </w:p>
        </w:tc>
        <w:tc>
          <w:tcPr>
            <w:tcW w:w="851" w:type="dxa"/>
          </w:tcPr>
          <w:p w14:paraId="1A5B0786" w14:textId="5DFD66C8"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313C5EB3" w14:textId="5D5CE537"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409BA49" w14:textId="4FD251A9"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60B8FD2" w14:textId="77777777" w:rsidTr="008B5933">
        <w:tc>
          <w:tcPr>
            <w:tcW w:w="852" w:type="dxa"/>
            <w:vAlign w:val="bottom"/>
          </w:tcPr>
          <w:p w14:paraId="11A35732" w14:textId="308EEA14" w:rsidR="008B5933" w:rsidRPr="00A71D81" w:rsidRDefault="008B5933" w:rsidP="008B5933">
            <w:pPr>
              <w:jc w:val="center"/>
              <w:rPr>
                <w:rFonts w:ascii="GHEA Grapalat" w:hAnsi="GHEA Grapalat"/>
                <w:sz w:val="20"/>
              </w:rPr>
            </w:pPr>
            <w:r>
              <w:rPr>
                <w:rFonts w:ascii="Times Armenian" w:hAnsi="Times Armenian" w:cs="Arial"/>
                <w:b/>
                <w:bCs/>
                <w:sz w:val="18"/>
                <w:szCs w:val="18"/>
              </w:rPr>
              <w:t>34</w:t>
            </w:r>
          </w:p>
        </w:tc>
        <w:tc>
          <w:tcPr>
            <w:tcW w:w="1275" w:type="dxa"/>
            <w:vAlign w:val="bottom"/>
          </w:tcPr>
          <w:p w14:paraId="4254C72C" w14:textId="75B6DAF4" w:rsidR="008B5933" w:rsidRPr="00A71D81" w:rsidRDefault="008B5933" w:rsidP="008B5933">
            <w:pPr>
              <w:jc w:val="center"/>
              <w:rPr>
                <w:rFonts w:ascii="GHEA Grapalat" w:hAnsi="GHEA Grapalat"/>
                <w:sz w:val="20"/>
              </w:rPr>
            </w:pPr>
            <w:r w:rsidRPr="008D166F">
              <w:rPr>
                <w:rFonts w:ascii="Calibri" w:hAnsi="Calibri" w:cs="Arial"/>
                <w:sz w:val="18"/>
                <w:szCs w:val="18"/>
              </w:rPr>
              <w:t>33631290</w:t>
            </w:r>
          </w:p>
        </w:tc>
        <w:tc>
          <w:tcPr>
            <w:tcW w:w="2552" w:type="dxa"/>
            <w:vAlign w:val="center"/>
          </w:tcPr>
          <w:p w14:paraId="4969AAB1" w14:textId="02FAACBE" w:rsidR="008B5933" w:rsidRPr="00A71D81" w:rsidRDefault="008B5933" w:rsidP="008B5933">
            <w:pPr>
              <w:rPr>
                <w:rFonts w:ascii="GHEA Grapalat" w:hAnsi="GHEA Grapalat"/>
                <w:sz w:val="20"/>
              </w:rPr>
            </w:pPr>
            <w:r w:rsidRPr="008D166F">
              <w:rPr>
                <w:rFonts w:ascii="Sylfaen" w:hAnsi="Sylfaen" w:cs="Arial"/>
                <w:color w:val="000000"/>
                <w:sz w:val="18"/>
                <w:szCs w:val="18"/>
              </w:rPr>
              <w:t>Իբուպրոֆեն</w:t>
            </w:r>
          </w:p>
        </w:tc>
        <w:tc>
          <w:tcPr>
            <w:tcW w:w="941" w:type="dxa"/>
          </w:tcPr>
          <w:p w14:paraId="75C61B9E" w14:textId="77777777" w:rsidR="008B5933" w:rsidRPr="00A71D81" w:rsidRDefault="008B5933" w:rsidP="008B5933">
            <w:pPr>
              <w:jc w:val="center"/>
              <w:rPr>
                <w:rFonts w:ascii="GHEA Grapalat" w:hAnsi="GHEA Grapalat"/>
                <w:sz w:val="20"/>
              </w:rPr>
            </w:pPr>
          </w:p>
        </w:tc>
        <w:tc>
          <w:tcPr>
            <w:tcW w:w="3170" w:type="dxa"/>
            <w:vAlign w:val="center"/>
          </w:tcPr>
          <w:p w14:paraId="4C1E7C00" w14:textId="2C18EB6F" w:rsidR="008B5933" w:rsidRPr="00A71D81" w:rsidRDefault="008B5933" w:rsidP="008B5933">
            <w:pPr>
              <w:rPr>
                <w:rFonts w:ascii="GHEA Grapalat" w:hAnsi="GHEA Grapalat"/>
                <w:sz w:val="20"/>
              </w:rPr>
            </w:pPr>
            <w:r>
              <w:rPr>
                <w:rFonts w:ascii="Sylfaen" w:hAnsi="Sylfaen" w:cs="Arial"/>
                <w:color w:val="000000"/>
                <w:sz w:val="16"/>
                <w:szCs w:val="16"/>
              </w:rPr>
              <w:t xml:space="preserve">օշարակ ներքին ընդունման </w:t>
            </w:r>
          </w:p>
        </w:tc>
        <w:tc>
          <w:tcPr>
            <w:tcW w:w="1134" w:type="dxa"/>
            <w:vAlign w:val="center"/>
          </w:tcPr>
          <w:p w14:paraId="4887F2BA" w14:textId="60F8F73C" w:rsidR="008B5933" w:rsidRPr="00A71D81" w:rsidRDefault="008B5933" w:rsidP="008B5933">
            <w:pPr>
              <w:jc w:val="center"/>
              <w:rPr>
                <w:rFonts w:ascii="GHEA Grapalat" w:hAnsi="GHEA Grapalat"/>
                <w:sz w:val="20"/>
              </w:rPr>
            </w:pPr>
            <w:r>
              <w:rPr>
                <w:rFonts w:ascii="Sylfaen" w:hAnsi="Sylfaen" w:cs="Arial"/>
                <w:color w:val="000000"/>
                <w:sz w:val="18"/>
                <w:szCs w:val="18"/>
              </w:rPr>
              <w:t>շշիկ</w:t>
            </w:r>
          </w:p>
        </w:tc>
        <w:tc>
          <w:tcPr>
            <w:tcW w:w="992" w:type="dxa"/>
          </w:tcPr>
          <w:p w14:paraId="2277A489" w14:textId="77777777" w:rsidR="008B5933" w:rsidRPr="00A71D81" w:rsidRDefault="008B5933" w:rsidP="008B5933">
            <w:pPr>
              <w:jc w:val="center"/>
              <w:rPr>
                <w:rFonts w:ascii="GHEA Grapalat" w:hAnsi="GHEA Grapalat"/>
                <w:sz w:val="20"/>
              </w:rPr>
            </w:pPr>
          </w:p>
        </w:tc>
        <w:tc>
          <w:tcPr>
            <w:tcW w:w="992" w:type="dxa"/>
          </w:tcPr>
          <w:p w14:paraId="62EFE2E0" w14:textId="77777777" w:rsidR="008B5933" w:rsidRPr="00A71D81" w:rsidRDefault="008B5933" w:rsidP="008B5933">
            <w:pPr>
              <w:jc w:val="center"/>
              <w:rPr>
                <w:rFonts w:ascii="GHEA Grapalat" w:hAnsi="GHEA Grapalat"/>
                <w:sz w:val="20"/>
              </w:rPr>
            </w:pPr>
          </w:p>
        </w:tc>
        <w:tc>
          <w:tcPr>
            <w:tcW w:w="992" w:type="dxa"/>
            <w:vAlign w:val="center"/>
          </w:tcPr>
          <w:p w14:paraId="27DF93AD" w14:textId="3854BF16"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12</w:t>
            </w:r>
          </w:p>
        </w:tc>
        <w:tc>
          <w:tcPr>
            <w:tcW w:w="851" w:type="dxa"/>
          </w:tcPr>
          <w:p w14:paraId="473127B1" w14:textId="5293A2B3"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43CC94F5" w14:textId="04D592DC"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1A7B44D0" w14:textId="106FAFA2"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20AEB400" w14:textId="77777777" w:rsidTr="008B5933">
        <w:tc>
          <w:tcPr>
            <w:tcW w:w="852" w:type="dxa"/>
            <w:vAlign w:val="bottom"/>
          </w:tcPr>
          <w:p w14:paraId="04991DDF" w14:textId="65C1B04A" w:rsidR="008B5933" w:rsidRPr="00A71D81" w:rsidRDefault="008B5933" w:rsidP="008B5933">
            <w:pPr>
              <w:jc w:val="center"/>
              <w:rPr>
                <w:rFonts w:ascii="GHEA Grapalat" w:hAnsi="GHEA Grapalat"/>
                <w:sz w:val="20"/>
              </w:rPr>
            </w:pPr>
            <w:r>
              <w:rPr>
                <w:rFonts w:ascii="Times Armenian" w:hAnsi="Times Armenian" w:cs="Arial"/>
                <w:b/>
                <w:bCs/>
                <w:sz w:val="18"/>
                <w:szCs w:val="18"/>
              </w:rPr>
              <w:lastRenderedPageBreak/>
              <w:t>35</w:t>
            </w:r>
          </w:p>
        </w:tc>
        <w:tc>
          <w:tcPr>
            <w:tcW w:w="1275" w:type="dxa"/>
            <w:vAlign w:val="bottom"/>
          </w:tcPr>
          <w:p w14:paraId="011B986E" w14:textId="5294FAB9" w:rsidR="008B5933" w:rsidRPr="00A71D81" w:rsidRDefault="008B5933" w:rsidP="008B5933">
            <w:pPr>
              <w:jc w:val="center"/>
              <w:rPr>
                <w:rFonts w:ascii="GHEA Grapalat" w:hAnsi="GHEA Grapalat"/>
                <w:sz w:val="20"/>
              </w:rPr>
            </w:pPr>
            <w:r w:rsidRPr="008D166F">
              <w:rPr>
                <w:rFonts w:ascii="Calibri" w:hAnsi="Calibri" w:cs="Arial"/>
                <w:sz w:val="18"/>
                <w:szCs w:val="18"/>
              </w:rPr>
              <w:t>33642230</w:t>
            </w:r>
          </w:p>
        </w:tc>
        <w:tc>
          <w:tcPr>
            <w:tcW w:w="2552" w:type="dxa"/>
            <w:vAlign w:val="center"/>
          </w:tcPr>
          <w:p w14:paraId="1AB37214" w14:textId="38637502" w:rsidR="008B5933" w:rsidRPr="00A71D81" w:rsidRDefault="008B5933" w:rsidP="008B5933">
            <w:pPr>
              <w:rPr>
                <w:rFonts w:ascii="GHEA Grapalat" w:hAnsi="GHEA Grapalat"/>
                <w:sz w:val="20"/>
              </w:rPr>
            </w:pPr>
            <w:r w:rsidRPr="008D166F">
              <w:rPr>
                <w:rFonts w:ascii="Sylfaen" w:hAnsi="Sylfaen" w:cs="Arial"/>
                <w:color w:val="000000"/>
                <w:sz w:val="18"/>
                <w:szCs w:val="18"/>
              </w:rPr>
              <w:t>Լևոթիրոքսին</w:t>
            </w:r>
            <w:r w:rsidRPr="008D166F">
              <w:rPr>
                <w:rFonts w:ascii="Arial Armenian" w:hAnsi="Arial Armenian" w:cs="Arial"/>
                <w:color w:val="000000"/>
                <w:sz w:val="18"/>
                <w:szCs w:val="18"/>
              </w:rPr>
              <w:t xml:space="preserve"> </w:t>
            </w:r>
          </w:p>
        </w:tc>
        <w:tc>
          <w:tcPr>
            <w:tcW w:w="941" w:type="dxa"/>
          </w:tcPr>
          <w:p w14:paraId="712C32FE" w14:textId="77777777" w:rsidR="008B5933" w:rsidRPr="00A71D81" w:rsidRDefault="008B5933" w:rsidP="008B5933">
            <w:pPr>
              <w:jc w:val="center"/>
              <w:rPr>
                <w:rFonts w:ascii="GHEA Grapalat" w:hAnsi="GHEA Grapalat"/>
                <w:sz w:val="20"/>
              </w:rPr>
            </w:pPr>
          </w:p>
        </w:tc>
        <w:tc>
          <w:tcPr>
            <w:tcW w:w="3170" w:type="dxa"/>
            <w:vAlign w:val="center"/>
          </w:tcPr>
          <w:p w14:paraId="47AD3BC9" w14:textId="530CC4E9"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100</w:t>
            </w:r>
            <w:r>
              <w:rPr>
                <w:rFonts w:ascii="Sylfaen" w:hAnsi="Sylfaen" w:cs="Arial"/>
                <w:color w:val="000000"/>
                <w:sz w:val="16"/>
                <w:szCs w:val="16"/>
              </w:rPr>
              <w:t>մկգ</w:t>
            </w:r>
          </w:p>
        </w:tc>
        <w:tc>
          <w:tcPr>
            <w:tcW w:w="1134" w:type="dxa"/>
            <w:vAlign w:val="center"/>
          </w:tcPr>
          <w:p w14:paraId="5BDB79D7" w14:textId="4A31A897"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0DDE158F" w14:textId="77777777" w:rsidR="008B5933" w:rsidRPr="00A71D81" w:rsidRDefault="008B5933" w:rsidP="008B5933">
            <w:pPr>
              <w:jc w:val="center"/>
              <w:rPr>
                <w:rFonts w:ascii="GHEA Grapalat" w:hAnsi="GHEA Grapalat"/>
                <w:sz w:val="20"/>
              </w:rPr>
            </w:pPr>
          </w:p>
        </w:tc>
        <w:tc>
          <w:tcPr>
            <w:tcW w:w="992" w:type="dxa"/>
          </w:tcPr>
          <w:p w14:paraId="1BEDCA5F" w14:textId="77777777" w:rsidR="008B5933" w:rsidRPr="00A71D81" w:rsidRDefault="008B5933" w:rsidP="008B5933">
            <w:pPr>
              <w:jc w:val="center"/>
              <w:rPr>
                <w:rFonts w:ascii="GHEA Grapalat" w:hAnsi="GHEA Grapalat"/>
                <w:sz w:val="20"/>
              </w:rPr>
            </w:pPr>
          </w:p>
        </w:tc>
        <w:tc>
          <w:tcPr>
            <w:tcW w:w="992" w:type="dxa"/>
            <w:vAlign w:val="center"/>
          </w:tcPr>
          <w:p w14:paraId="0C795390" w14:textId="263385B0"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3000</w:t>
            </w:r>
          </w:p>
        </w:tc>
        <w:tc>
          <w:tcPr>
            <w:tcW w:w="851" w:type="dxa"/>
          </w:tcPr>
          <w:p w14:paraId="258785DE" w14:textId="27B185B0"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B276539" w14:textId="60626E61"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116311CE" w14:textId="3B3156FB"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680469F2" w14:textId="77777777" w:rsidTr="008B5933">
        <w:tc>
          <w:tcPr>
            <w:tcW w:w="852" w:type="dxa"/>
            <w:vAlign w:val="bottom"/>
          </w:tcPr>
          <w:p w14:paraId="693C2543" w14:textId="5A8C937C" w:rsidR="008B5933" w:rsidRPr="00A71D81" w:rsidRDefault="008B5933" w:rsidP="008B5933">
            <w:pPr>
              <w:jc w:val="center"/>
              <w:rPr>
                <w:rFonts w:ascii="GHEA Grapalat" w:hAnsi="GHEA Grapalat"/>
                <w:sz w:val="20"/>
              </w:rPr>
            </w:pPr>
            <w:r>
              <w:rPr>
                <w:rFonts w:ascii="Times Armenian" w:hAnsi="Times Armenian" w:cs="Arial"/>
                <w:b/>
                <w:bCs/>
                <w:sz w:val="18"/>
                <w:szCs w:val="18"/>
              </w:rPr>
              <w:t>36</w:t>
            </w:r>
          </w:p>
        </w:tc>
        <w:tc>
          <w:tcPr>
            <w:tcW w:w="1275" w:type="dxa"/>
            <w:vAlign w:val="bottom"/>
          </w:tcPr>
          <w:p w14:paraId="436E5D32" w14:textId="5E02DA01" w:rsidR="008B5933" w:rsidRPr="00A71D81" w:rsidRDefault="008B5933" w:rsidP="008B5933">
            <w:pPr>
              <w:jc w:val="center"/>
              <w:rPr>
                <w:rFonts w:ascii="GHEA Grapalat" w:hAnsi="GHEA Grapalat"/>
                <w:sz w:val="20"/>
              </w:rPr>
            </w:pPr>
            <w:r w:rsidRPr="008D166F">
              <w:rPr>
                <w:rFonts w:ascii="Calibri" w:hAnsi="Calibri" w:cs="Arial"/>
                <w:sz w:val="18"/>
                <w:szCs w:val="18"/>
              </w:rPr>
              <w:t>33661137</w:t>
            </w:r>
          </w:p>
        </w:tc>
        <w:tc>
          <w:tcPr>
            <w:tcW w:w="2552" w:type="dxa"/>
            <w:vAlign w:val="center"/>
          </w:tcPr>
          <w:p w14:paraId="7BFA298B" w14:textId="2E725006" w:rsidR="008B5933" w:rsidRPr="00A71D81" w:rsidRDefault="008B5933" w:rsidP="008B5933">
            <w:pPr>
              <w:rPr>
                <w:rFonts w:ascii="GHEA Grapalat" w:hAnsi="GHEA Grapalat"/>
                <w:sz w:val="20"/>
              </w:rPr>
            </w:pPr>
            <w:r w:rsidRPr="008D166F">
              <w:rPr>
                <w:rFonts w:ascii="Sylfaen" w:hAnsi="Sylfaen" w:cs="Arial"/>
                <w:color w:val="000000"/>
                <w:sz w:val="18"/>
                <w:szCs w:val="18"/>
              </w:rPr>
              <w:t>Լոպերամիդ</w:t>
            </w:r>
          </w:p>
        </w:tc>
        <w:tc>
          <w:tcPr>
            <w:tcW w:w="941" w:type="dxa"/>
          </w:tcPr>
          <w:p w14:paraId="4718A64B" w14:textId="77777777" w:rsidR="008B5933" w:rsidRPr="00A71D81" w:rsidRDefault="008B5933" w:rsidP="008B5933">
            <w:pPr>
              <w:jc w:val="center"/>
              <w:rPr>
                <w:rFonts w:ascii="GHEA Grapalat" w:hAnsi="GHEA Grapalat"/>
                <w:sz w:val="20"/>
              </w:rPr>
            </w:pPr>
          </w:p>
        </w:tc>
        <w:tc>
          <w:tcPr>
            <w:tcW w:w="3170" w:type="dxa"/>
            <w:vAlign w:val="center"/>
          </w:tcPr>
          <w:p w14:paraId="17B05B33" w14:textId="2BEAF257"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պ</w:t>
            </w:r>
            <w:r>
              <w:rPr>
                <w:rFonts w:ascii="Arial Armenian" w:hAnsi="Arial Armenian" w:cs="Arial"/>
                <w:color w:val="000000"/>
                <w:sz w:val="16"/>
                <w:szCs w:val="16"/>
              </w:rPr>
              <w:t xml:space="preserve"> 2</w:t>
            </w:r>
            <w:r>
              <w:rPr>
                <w:rFonts w:ascii="Sylfaen" w:hAnsi="Sylfaen" w:cs="Arial"/>
                <w:color w:val="000000"/>
                <w:sz w:val="16"/>
                <w:szCs w:val="16"/>
              </w:rPr>
              <w:t>մգ</w:t>
            </w:r>
          </w:p>
        </w:tc>
        <w:tc>
          <w:tcPr>
            <w:tcW w:w="1134" w:type="dxa"/>
            <w:vAlign w:val="center"/>
          </w:tcPr>
          <w:p w14:paraId="63A75FBC" w14:textId="6E1D82FE"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27108F95" w14:textId="77777777" w:rsidR="008B5933" w:rsidRPr="00A71D81" w:rsidRDefault="008B5933" w:rsidP="008B5933">
            <w:pPr>
              <w:jc w:val="center"/>
              <w:rPr>
                <w:rFonts w:ascii="GHEA Grapalat" w:hAnsi="GHEA Grapalat"/>
                <w:sz w:val="20"/>
              </w:rPr>
            </w:pPr>
          </w:p>
        </w:tc>
        <w:tc>
          <w:tcPr>
            <w:tcW w:w="992" w:type="dxa"/>
          </w:tcPr>
          <w:p w14:paraId="41610A44" w14:textId="77777777" w:rsidR="008B5933" w:rsidRPr="00A71D81" w:rsidRDefault="008B5933" w:rsidP="008B5933">
            <w:pPr>
              <w:jc w:val="center"/>
              <w:rPr>
                <w:rFonts w:ascii="GHEA Grapalat" w:hAnsi="GHEA Grapalat"/>
                <w:sz w:val="20"/>
              </w:rPr>
            </w:pPr>
          </w:p>
        </w:tc>
        <w:tc>
          <w:tcPr>
            <w:tcW w:w="992" w:type="dxa"/>
            <w:vAlign w:val="center"/>
          </w:tcPr>
          <w:p w14:paraId="42D3A2F4" w14:textId="219C6A7C"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800</w:t>
            </w:r>
          </w:p>
        </w:tc>
        <w:tc>
          <w:tcPr>
            <w:tcW w:w="851" w:type="dxa"/>
          </w:tcPr>
          <w:p w14:paraId="4C1F32B9" w14:textId="6EE2A98E"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3E9B301" w14:textId="088FACA4"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1785185D" w14:textId="0ADED364"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6E2B27AD" w14:textId="77777777" w:rsidTr="008B5933">
        <w:tc>
          <w:tcPr>
            <w:tcW w:w="852" w:type="dxa"/>
            <w:vAlign w:val="bottom"/>
          </w:tcPr>
          <w:p w14:paraId="0C6151AB" w14:textId="7274D317" w:rsidR="008B5933" w:rsidRPr="00A71D81" w:rsidRDefault="008B5933" w:rsidP="008B5933">
            <w:pPr>
              <w:jc w:val="center"/>
              <w:rPr>
                <w:rFonts w:ascii="GHEA Grapalat" w:hAnsi="GHEA Grapalat"/>
                <w:sz w:val="20"/>
              </w:rPr>
            </w:pPr>
            <w:r>
              <w:rPr>
                <w:rFonts w:ascii="Times Armenian" w:hAnsi="Times Armenian" w:cs="Arial"/>
                <w:b/>
                <w:bCs/>
                <w:sz w:val="18"/>
                <w:szCs w:val="18"/>
              </w:rPr>
              <w:t>37</w:t>
            </w:r>
          </w:p>
        </w:tc>
        <w:tc>
          <w:tcPr>
            <w:tcW w:w="1275" w:type="dxa"/>
            <w:vAlign w:val="bottom"/>
          </w:tcPr>
          <w:p w14:paraId="0C86BE0E" w14:textId="06D2FC31" w:rsidR="008B5933" w:rsidRPr="00A71D81" w:rsidRDefault="008B5933" w:rsidP="008B5933">
            <w:pPr>
              <w:jc w:val="center"/>
              <w:rPr>
                <w:rFonts w:ascii="GHEA Grapalat" w:hAnsi="GHEA Grapalat"/>
                <w:sz w:val="20"/>
              </w:rPr>
            </w:pPr>
            <w:r w:rsidRPr="008D166F">
              <w:rPr>
                <w:rFonts w:ascii="Calibri" w:hAnsi="Calibri" w:cs="Arial"/>
                <w:sz w:val="18"/>
                <w:szCs w:val="18"/>
              </w:rPr>
              <w:t>33671131</w:t>
            </w:r>
          </w:p>
        </w:tc>
        <w:tc>
          <w:tcPr>
            <w:tcW w:w="2552" w:type="dxa"/>
            <w:vAlign w:val="center"/>
          </w:tcPr>
          <w:p w14:paraId="2835C3A7" w14:textId="67218764" w:rsidR="008B5933" w:rsidRPr="00A71D81" w:rsidRDefault="008B5933" w:rsidP="008B5933">
            <w:pPr>
              <w:rPr>
                <w:rFonts w:ascii="GHEA Grapalat" w:hAnsi="GHEA Grapalat"/>
                <w:sz w:val="20"/>
              </w:rPr>
            </w:pPr>
            <w:r w:rsidRPr="008D166F">
              <w:rPr>
                <w:rFonts w:ascii="Sylfaen" w:hAnsi="Sylfaen" w:cs="Arial"/>
                <w:color w:val="000000"/>
                <w:sz w:val="18"/>
                <w:szCs w:val="18"/>
              </w:rPr>
              <w:t>լորատադին</w:t>
            </w:r>
            <w:r w:rsidRPr="008D166F">
              <w:rPr>
                <w:rFonts w:ascii="Arial Armenian" w:hAnsi="Arial Armenian" w:cs="Arial"/>
                <w:color w:val="000000"/>
                <w:sz w:val="18"/>
                <w:szCs w:val="18"/>
              </w:rPr>
              <w:t xml:space="preserve"> </w:t>
            </w:r>
          </w:p>
        </w:tc>
        <w:tc>
          <w:tcPr>
            <w:tcW w:w="941" w:type="dxa"/>
          </w:tcPr>
          <w:p w14:paraId="319FA9B9" w14:textId="77777777" w:rsidR="008B5933" w:rsidRPr="00A71D81" w:rsidRDefault="008B5933" w:rsidP="008B5933">
            <w:pPr>
              <w:jc w:val="center"/>
              <w:rPr>
                <w:rFonts w:ascii="GHEA Grapalat" w:hAnsi="GHEA Grapalat"/>
                <w:sz w:val="20"/>
              </w:rPr>
            </w:pPr>
          </w:p>
        </w:tc>
        <w:tc>
          <w:tcPr>
            <w:tcW w:w="3170" w:type="dxa"/>
            <w:vAlign w:val="center"/>
          </w:tcPr>
          <w:p w14:paraId="553EDFB2" w14:textId="6F5FC952"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10</w:t>
            </w:r>
            <w:r>
              <w:rPr>
                <w:rFonts w:ascii="Sylfaen" w:hAnsi="Sylfaen" w:cs="Arial"/>
                <w:color w:val="000000"/>
                <w:sz w:val="16"/>
                <w:szCs w:val="16"/>
              </w:rPr>
              <w:t>մգ</w:t>
            </w:r>
          </w:p>
        </w:tc>
        <w:tc>
          <w:tcPr>
            <w:tcW w:w="1134" w:type="dxa"/>
            <w:vAlign w:val="center"/>
          </w:tcPr>
          <w:p w14:paraId="6818800F" w14:textId="7D3737D1"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0EF5BBD5" w14:textId="77777777" w:rsidR="008B5933" w:rsidRPr="00A71D81" w:rsidRDefault="008B5933" w:rsidP="008B5933">
            <w:pPr>
              <w:jc w:val="center"/>
              <w:rPr>
                <w:rFonts w:ascii="GHEA Grapalat" w:hAnsi="GHEA Grapalat"/>
                <w:sz w:val="20"/>
              </w:rPr>
            </w:pPr>
          </w:p>
        </w:tc>
        <w:tc>
          <w:tcPr>
            <w:tcW w:w="992" w:type="dxa"/>
          </w:tcPr>
          <w:p w14:paraId="0433A1F0" w14:textId="77777777" w:rsidR="008B5933" w:rsidRPr="00A71D81" w:rsidRDefault="008B5933" w:rsidP="008B5933">
            <w:pPr>
              <w:jc w:val="center"/>
              <w:rPr>
                <w:rFonts w:ascii="GHEA Grapalat" w:hAnsi="GHEA Grapalat"/>
                <w:sz w:val="20"/>
              </w:rPr>
            </w:pPr>
          </w:p>
        </w:tc>
        <w:tc>
          <w:tcPr>
            <w:tcW w:w="992" w:type="dxa"/>
            <w:vAlign w:val="center"/>
          </w:tcPr>
          <w:p w14:paraId="4BD83992" w14:textId="08ADDDB5"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400</w:t>
            </w:r>
          </w:p>
        </w:tc>
        <w:tc>
          <w:tcPr>
            <w:tcW w:w="851" w:type="dxa"/>
          </w:tcPr>
          <w:p w14:paraId="41257785" w14:textId="21606591"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5670F38" w14:textId="0A253509"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DBFB261" w14:textId="50704713"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759C31D2" w14:textId="77777777" w:rsidTr="008B5933">
        <w:tc>
          <w:tcPr>
            <w:tcW w:w="852" w:type="dxa"/>
            <w:vAlign w:val="bottom"/>
          </w:tcPr>
          <w:p w14:paraId="089DFC2E" w14:textId="0C53EBE3" w:rsidR="008B5933" w:rsidRPr="00A71D81" w:rsidRDefault="008B5933" w:rsidP="008B5933">
            <w:pPr>
              <w:jc w:val="center"/>
              <w:rPr>
                <w:rFonts w:ascii="GHEA Grapalat" w:hAnsi="GHEA Grapalat"/>
                <w:sz w:val="20"/>
              </w:rPr>
            </w:pPr>
            <w:r>
              <w:rPr>
                <w:rFonts w:ascii="Times Armenian" w:hAnsi="Times Armenian" w:cs="Arial"/>
                <w:b/>
                <w:bCs/>
                <w:sz w:val="18"/>
                <w:szCs w:val="18"/>
              </w:rPr>
              <w:t>38</w:t>
            </w:r>
          </w:p>
        </w:tc>
        <w:tc>
          <w:tcPr>
            <w:tcW w:w="1275" w:type="dxa"/>
            <w:vAlign w:val="bottom"/>
          </w:tcPr>
          <w:p w14:paraId="2FE02C94" w14:textId="0A8D0DCE" w:rsidR="008B5933" w:rsidRPr="00A71D81" w:rsidRDefault="008B5933" w:rsidP="008B5933">
            <w:pPr>
              <w:jc w:val="center"/>
              <w:rPr>
                <w:rFonts w:ascii="GHEA Grapalat" w:hAnsi="GHEA Grapalat"/>
                <w:sz w:val="20"/>
              </w:rPr>
            </w:pPr>
            <w:r w:rsidRPr="008D166F">
              <w:rPr>
                <w:rFonts w:ascii="Calibri" w:hAnsi="Calibri" w:cs="Arial"/>
                <w:sz w:val="18"/>
                <w:szCs w:val="18"/>
              </w:rPr>
              <w:t>33611360</w:t>
            </w:r>
          </w:p>
        </w:tc>
        <w:tc>
          <w:tcPr>
            <w:tcW w:w="2552" w:type="dxa"/>
            <w:vAlign w:val="center"/>
          </w:tcPr>
          <w:p w14:paraId="461B08A0" w14:textId="60573D00" w:rsidR="008B5933" w:rsidRPr="00A71D81" w:rsidRDefault="008B5933" w:rsidP="008B5933">
            <w:pPr>
              <w:rPr>
                <w:rFonts w:ascii="GHEA Grapalat" w:hAnsi="GHEA Grapalat"/>
                <w:sz w:val="20"/>
              </w:rPr>
            </w:pPr>
            <w:r w:rsidRPr="008D166F">
              <w:rPr>
                <w:rFonts w:ascii="Sylfaen" w:hAnsi="Sylfaen" w:cs="Arial"/>
                <w:color w:val="000000"/>
                <w:sz w:val="18"/>
                <w:szCs w:val="18"/>
              </w:rPr>
              <w:t>խոլեկալցիֆերո</w:t>
            </w:r>
            <w:r w:rsidRPr="008D166F">
              <w:rPr>
                <w:rFonts w:ascii="Times LatArm" w:hAnsi="Times LatArm" w:cs="Arial"/>
                <w:color w:val="000000"/>
                <w:sz w:val="18"/>
                <w:szCs w:val="18"/>
              </w:rPr>
              <w:t xml:space="preserve">  (</w:t>
            </w:r>
            <w:r w:rsidRPr="008D166F">
              <w:rPr>
                <w:rFonts w:ascii="Sylfaen" w:hAnsi="Sylfaen" w:cs="Arial"/>
                <w:color w:val="000000"/>
                <w:sz w:val="18"/>
                <w:szCs w:val="18"/>
              </w:rPr>
              <w:t>վիտամին</w:t>
            </w:r>
            <w:r w:rsidRPr="008D166F">
              <w:rPr>
                <w:rFonts w:ascii="Times LatArm" w:hAnsi="Times LatArm" w:cs="Arial"/>
                <w:color w:val="000000"/>
                <w:sz w:val="18"/>
                <w:szCs w:val="18"/>
              </w:rPr>
              <w:t xml:space="preserve">  D 3) </w:t>
            </w:r>
          </w:p>
        </w:tc>
        <w:tc>
          <w:tcPr>
            <w:tcW w:w="941" w:type="dxa"/>
          </w:tcPr>
          <w:p w14:paraId="1626BA52" w14:textId="77777777" w:rsidR="008B5933" w:rsidRPr="00A71D81" w:rsidRDefault="008B5933" w:rsidP="008B5933">
            <w:pPr>
              <w:jc w:val="center"/>
              <w:rPr>
                <w:rFonts w:ascii="GHEA Grapalat" w:hAnsi="GHEA Grapalat"/>
                <w:sz w:val="20"/>
              </w:rPr>
            </w:pPr>
          </w:p>
        </w:tc>
        <w:tc>
          <w:tcPr>
            <w:tcW w:w="3170" w:type="dxa"/>
            <w:vAlign w:val="center"/>
          </w:tcPr>
          <w:p w14:paraId="66C6873F" w14:textId="48BB4733" w:rsidR="008B5933" w:rsidRPr="00A71D81" w:rsidRDefault="008B5933" w:rsidP="008B5933">
            <w:pPr>
              <w:rPr>
                <w:rFonts w:ascii="GHEA Grapalat" w:hAnsi="GHEA Grapalat"/>
                <w:sz w:val="20"/>
              </w:rPr>
            </w:pPr>
            <w:r>
              <w:rPr>
                <w:rFonts w:ascii="Sylfaen" w:hAnsi="Sylfaen" w:cs="Arial"/>
                <w:color w:val="000000"/>
                <w:sz w:val="16"/>
                <w:szCs w:val="16"/>
              </w:rPr>
              <w:t>Ջրային  լուծույթ 10մլ</w:t>
            </w:r>
          </w:p>
        </w:tc>
        <w:tc>
          <w:tcPr>
            <w:tcW w:w="1134" w:type="dxa"/>
            <w:vAlign w:val="center"/>
          </w:tcPr>
          <w:p w14:paraId="693F6336" w14:textId="4A653C58" w:rsidR="008B5933" w:rsidRPr="00A71D81" w:rsidRDefault="008B5933" w:rsidP="008B5933">
            <w:pPr>
              <w:jc w:val="center"/>
              <w:rPr>
                <w:rFonts w:ascii="GHEA Grapalat" w:hAnsi="GHEA Grapalat"/>
                <w:sz w:val="20"/>
              </w:rPr>
            </w:pPr>
            <w:r>
              <w:rPr>
                <w:rFonts w:ascii="Sylfaen" w:hAnsi="Sylfaen" w:cs="Arial"/>
                <w:color w:val="000000"/>
                <w:sz w:val="18"/>
                <w:szCs w:val="18"/>
              </w:rPr>
              <w:t>շշիկ</w:t>
            </w:r>
          </w:p>
        </w:tc>
        <w:tc>
          <w:tcPr>
            <w:tcW w:w="992" w:type="dxa"/>
          </w:tcPr>
          <w:p w14:paraId="3FCDFAF7" w14:textId="77777777" w:rsidR="008B5933" w:rsidRPr="00A71D81" w:rsidRDefault="008B5933" w:rsidP="008B5933">
            <w:pPr>
              <w:jc w:val="center"/>
              <w:rPr>
                <w:rFonts w:ascii="GHEA Grapalat" w:hAnsi="GHEA Grapalat"/>
                <w:sz w:val="20"/>
              </w:rPr>
            </w:pPr>
          </w:p>
        </w:tc>
        <w:tc>
          <w:tcPr>
            <w:tcW w:w="992" w:type="dxa"/>
          </w:tcPr>
          <w:p w14:paraId="5C21A23B" w14:textId="77777777" w:rsidR="008B5933" w:rsidRPr="00A71D81" w:rsidRDefault="008B5933" w:rsidP="008B5933">
            <w:pPr>
              <w:jc w:val="center"/>
              <w:rPr>
                <w:rFonts w:ascii="GHEA Grapalat" w:hAnsi="GHEA Grapalat"/>
                <w:sz w:val="20"/>
              </w:rPr>
            </w:pPr>
          </w:p>
        </w:tc>
        <w:tc>
          <w:tcPr>
            <w:tcW w:w="992" w:type="dxa"/>
            <w:vAlign w:val="center"/>
          </w:tcPr>
          <w:p w14:paraId="11599CBC" w14:textId="111F273F"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120</w:t>
            </w:r>
          </w:p>
        </w:tc>
        <w:tc>
          <w:tcPr>
            <w:tcW w:w="851" w:type="dxa"/>
          </w:tcPr>
          <w:p w14:paraId="35DE8FF8" w14:textId="7E639591"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3645F55C" w14:textId="4D6DCA92"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34E2A337" w14:textId="0801164A"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17E966D7" w14:textId="77777777" w:rsidTr="008B5933">
        <w:tc>
          <w:tcPr>
            <w:tcW w:w="852" w:type="dxa"/>
            <w:vAlign w:val="bottom"/>
          </w:tcPr>
          <w:p w14:paraId="04303204" w14:textId="0DCC0670" w:rsidR="008B5933" w:rsidRPr="00A71D81" w:rsidRDefault="008B5933" w:rsidP="008B5933">
            <w:pPr>
              <w:jc w:val="center"/>
              <w:rPr>
                <w:rFonts w:ascii="GHEA Grapalat" w:hAnsi="GHEA Grapalat"/>
                <w:sz w:val="20"/>
              </w:rPr>
            </w:pPr>
            <w:r>
              <w:rPr>
                <w:rFonts w:ascii="Times Armenian" w:hAnsi="Times Armenian" w:cs="Arial"/>
                <w:b/>
                <w:bCs/>
                <w:sz w:val="18"/>
                <w:szCs w:val="18"/>
              </w:rPr>
              <w:t>39</w:t>
            </w:r>
          </w:p>
        </w:tc>
        <w:tc>
          <w:tcPr>
            <w:tcW w:w="1275" w:type="dxa"/>
            <w:vAlign w:val="bottom"/>
          </w:tcPr>
          <w:p w14:paraId="47FB6625" w14:textId="671FBD91" w:rsidR="008B5933" w:rsidRPr="00A71D81" w:rsidRDefault="008B5933" w:rsidP="008B5933">
            <w:pPr>
              <w:jc w:val="center"/>
              <w:rPr>
                <w:rFonts w:ascii="GHEA Grapalat" w:hAnsi="GHEA Grapalat"/>
                <w:sz w:val="20"/>
              </w:rPr>
            </w:pPr>
            <w:r w:rsidRPr="008D166F">
              <w:rPr>
                <w:rFonts w:ascii="Calibri" w:hAnsi="Calibri" w:cs="Arial"/>
                <w:sz w:val="18"/>
                <w:szCs w:val="18"/>
              </w:rPr>
              <w:t>33621510</w:t>
            </w:r>
          </w:p>
        </w:tc>
        <w:tc>
          <w:tcPr>
            <w:tcW w:w="2552" w:type="dxa"/>
            <w:vAlign w:val="center"/>
          </w:tcPr>
          <w:p w14:paraId="128A771B" w14:textId="47B85D6F" w:rsidR="008B5933" w:rsidRPr="00A71D81" w:rsidRDefault="008B5933" w:rsidP="008B5933">
            <w:pPr>
              <w:rPr>
                <w:rFonts w:ascii="GHEA Grapalat" w:hAnsi="GHEA Grapalat"/>
                <w:sz w:val="20"/>
              </w:rPr>
            </w:pPr>
            <w:r w:rsidRPr="008D166F">
              <w:rPr>
                <w:rFonts w:ascii="Sylfaen" w:hAnsi="Sylfaen" w:cs="Arial"/>
                <w:color w:val="000000"/>
                <w:sz w:val="18"/>
                <w:szCs w:val="18"/>
              </w:rPr>
              <w:t>կապտոպրիլ</w:t>
            </w:r>
            <w:r w:rsidRPr="008D166F">
              <w:rPr>
                <w:rFonts w:ascii="Arial Armenian" w:hAnsi="Arial Armenian" w:cs="Arial"/>
                <w:color w:val="000000"/>
                <w:sz w:val="18"/>
                <w:szCs w:val="18"/>
              </w:rPr>
              <w:t xml:space="preserve">  </w:t>
            </w:r>
          </w:p>
        </w:tc>
        <w:tc>
          <w:tcPr>
            <w:tcW w:w="941" w:type="dxa"/>
          </w:tcPr>
          <w:p w14:paraId="6507FC3B" w14:textId="77777777" w:rsidR="008B5933" w:rsidRPr="00A71D81" w:rsidRDefault="008B5933" w:rsidP="008B5933">
            <w:pPr>
              <w:jc w:val="center"/>
              <w:rPr>
                <w:rFonts w:ascii="GHEA Grapalat" w:hAnsi="GHEA Grapalat"/>
                <w:sz w:val="20"/>
              </w:rPr>
            </w:pPr>
          </w:p>
        </w:tc>
        <w:tc>
          <w:tcPr>
            <w:tcW w:w="3170" w:type="dxa"/>
            <w:vAlign w:val="center"/>
          </w:tcPr>
          <w:p w14:paraId="7E6450D3" w14:textId="53A74578"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50</w:t>
            </w:r>
            <w:r>
              <w:rPr>
                <w:rFonts w:ascii="Sylfaen" w:hAnsi="Sylfaen" w:cs="Arial"/>
                <w:color w:val="000000"/>
                <w:sz w:val="16"/>
                <w:szCs w:val="16"/>
              </w:rPr>
              <w:t>մգ</w:t>
            </w:r>
          </w:p>
        </w:tc>
        <w:tc>
          <w:tcPr>
            <w:tcW w:w="1134" w:type="dxa"/>
            <w:vAlign w:val="center"/>
          </w:tcPr>
          <w:p w14:paraId="697DB658" w14:textId="28C8D9B5"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16C94C60" w14:textId="77777777" w:rsidR="008B5933" w:rsidRPr="00A71D81" w:rsidRDefault="008B5933" w:rsidP="008B5933">
            <w:pPr>
              <w:jc w:val="center"/>
              <w:rPr>
                <w:rFonts w:ascii="GHEA Grapalat" w:hAnsi="GHEA Grapalat"/>
                <w:sz w:val="20"/>
              </w:rPr>
            </w:pPr>
          </w:p>
        </w:tc>
        <w:tc>
          <w:tcPr>
            <w:tcW w:w="992" w:type="dxa"/>
          </w:tcPr>
          <w:p w14:paraId="4383C2C3" w14:textId="77777777" w:rsidR="008B5933" w:rsidRPr="00A71D81" w:rsidRDefault="008B5933" w:rsidP="008B5933">
            <w:pPr>
              <w:jc w:val="center"/>
              <w:rPr>
                <w:rFonts w:ascii="GHEA Grapalat" w:hAnsi="GHEA Grapalat"/>
                <w:sz w:val="20"/>
              </w:rPr>
            </w:pPr>
          </w:p>
        </w:tc>
        <w:tc>
          <w:tcPr>
            <w:tcW w:w="992" w:type="dxa"/>
            <w:vAlign w:val="center"/>
          </w:tcPr>
          <w:p w14:paraId="30D37C0C" w14:textId="231F3A72"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2000</w:t>
            </w:r>
          </w:p>
        </w:tc>
        <w:tc>
          <w:tcPr>
            <w:tcW w:w="851" w:type="dxa"/>
          </w:tcPr>
          <w:p w14:paraId="3C4A9D98" w14:textId="2CC0C0CB"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58CA3C4" w14:textId="79B0F027"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4F735DFC" w14:textId="13FA0227"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40C31D7C" w14:textId="77777777" w:rsidTr="008B5933">
        <w:tc>
          <w:tcPr>
            <w:tcW w:w="852" w:type="dxa"/>
            <w:vAlign w:val="bottom"/>
          </w:tcPr>
          <w:p w14:paraId="701AF4DC" w14:textId="06E54B89" w:rsidR="008B5933" w:rsidRPr="00A71D81" w:rsidRDefault="008B5933" w:rsidP="008B5933">
            <w:pPr>
              <w:jc w:val="center"/>
              <w:rPr>
                <w:rFonts w:ascii="GHEA Grapalat" w:hAnsi="GHEA Grapalat"/>
                <w:sz w:val="20"/>
              </w:rPr>
            </w:pPr>
            <w:r>
              <w:rPr>
                <w:rFonts w:ascii="Times Armenian" w:hAnsi="Times Armenian" w:cs="Arial"/>
                <w:b/>
                <w:bCs/>
                <w:sz w:val="18"/>
                <w:szCs w:val="18"/>
              </w:rPr>
              <w:t>40</w:t>
            </w:r>
          </w:p>
        </w:tc>
        <w:tc>
          <w:tcPr>
            <w:tcW w:w="1275" w:type="dxa"/>
            <w:vAlign w:val="bottom"/>
          </w:tcPr>
          <w:p w14:paraId="553082F3" w14:textId="258F82F0" w:rsidR="008B5933" w:rsidRPr="00A71D81" w:rsidRDefault="008B5933" w:rsidP="008B5933">
            <w:pPr>
              <w:jc w:val="center"/>
              <w:rPr>
                <w:rFonts w:ascii="GHEA Grapalat" w:hAnsi="GHEA Grapalat"/>
                <w:sz w:val="20"/>
              </w:rPr>
            </w:pPr>
            <w:r w:rsidRPr="008D166F">
              <w:rPr>
                <w:rFonts w:ascii="Calibri" w:hAnsi="Calibri" w:cs="Arial"/>
                <w:sz w:val="18"/>
                <w:szCs w:val="18"/>
              </w:rPr>
              <w:t>33661128</w:t>
            </w:r>
          </w:p>
        </w:tc>
        <w:tc>
          <w:tcPr>
            <w:tcW w:w="2552" w:type="dxa"/>
            <w:vAlign w:val="center"/>
          </w:tcPr>
          <w:p w14:paraId="411C74D3" w14:textId="0D9F058F" w:rsidR="008B5933" w:rsidRPr="00A71D81" w:rsidRDefault="008B5933" w:rsidP="008B5933">
            <w:pPr>
              <w:rPr>
                <w:rFonts w:ascii="GHEA Grapalat" w:hAnsi="GHEA Grapalat"/>
                <w:sz w:val="20"/>
              </w:rPr>
            </w:pPr>
            <w:r w:rsidRPr="008D166F">
              <w:rPr>
                <w:rFonts w:ascii="Sylfaen" w:hAnsi="Sylfaen" w:cs="Arial"/>
                <w:color w:val="000000"/>
                <w:sz w:val="18"/>
                <w:szCs w:val="18"/>
              </w:rPr>
              <w:t>Կարբամազեպին</w:t>
            </w:r>
            <w:r w:rsidRPr="008D166F">
              <w:rPr>
                <w:rFonts w:ascii="Arial Armenian" w:hAnsi="Arial Armenian" w:cs="Arial"/>
                <w:color w:val="000000"/>
                <w:sz w:val="18"/>
                <w:szCs w:val="18"/>
              </w:rPr>
              <w:t xml:space="preserve"> </w:t>
            </w:r>
          </w:p>
        </w:tc>
        <w:tc>
          <w:tcPr>
            <w:tcW w:w="941" w:type="dxa"/>
          </w:tcPr>
          <w:p w14:paraId="7BBAA69A" w14:textId="77777777" w:rsidR="008B5933" w:rsidRPr="00A71D81" w:rsidRDefault="008B5933" w:rsidP="008B5933">
            <w:pPr>
              <w:jc w:val="center"/>
              <w:rPr>
                <w:rFonts w:ascii="GHEA Grapalat" w:hAnsi="GHEA Grapalat"/>
                <w:sz w:val="20"/>
              </w:rPr>
            </w:pPr>
          </w:p>
        </w:tc>
        <w:tc>
          <w:tcPr>
            <w:tcW w:w="3170" w:type="dxa"/>
            <w:vAlign w:val="center"/>
          </w:tcPr>
          <w:p w14:paraId="42966DFD" w14:textId="5320F38B"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200</w:t>
            </w:r>
            <w:r>
              <w:rPr>
                <w:rFonts w:ascii="Sylfaen" w:hAnsi="Sylfaen" w:cs="Arial"/>
                <w:color w:val="000000"/>
                <w:sz w:val="16"/>
                <w:szCs w:val="16"/>
              </w:rPr>
              <w:t>մգ</w:t>
            </w:r>
          </w:p>
        </w:tc>
        <w:tc>
          <w:tcPr>
            <w:tcW w:w="1134" w:type="dxa"/>
            <w:vAlign w:val="center"/>
          </w:tcPr>
          <w:p w14:paraId="2006491F" w14:textId="3C54B126"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2C2FE54F" w14:textId="77777777" w:rsidR="008B5933" w:rsidRPr="00A71D81" w:rsidRDefault="008B5933" w:rsidP="008B5933">
            <w:pPr>
              <w:jc w:val="center"/>
              <w:rPr>
                <w:rFonts w:ascii="GHEA Grapalat" w:hAnsi="GHEA Grapalat"/>
                <w:sz w:val="20"/>
              </w:rPr>
            </w:pPr>
          </w:p>
        </w:tc>
        <w:tc>
          <w:tcPr>
            <w:tcW w:w="992" w:type="dxa"/>
          </w:tcPr>
          <w:p w14:paraId="447CC045" w14:textId="77777777" w:rsidR="008B5933" w:rsidRPr="00A71D81" w:rsidRDefault="008B5933" w:rsidP="008B5933">
            <w:pPr>
              <w:jc w:val="center"/>
              <w:rPr>
                <w:rFonts w:ascii="GHEA Grapalat" w:hAnsi="GHEA Grapalat"/>
                <w:sz w:val="20"/>
              </w:rPr>
            </w:pPr>
          </w:p>
        </w:tc>
        <w:tc>
          <w:tcPr>
            <w:tcW w:w="992" w:type="dxa"/>
            <w:vAlign w:val="center"/>
          </w:tcPr>
          <w:p w14:paraId="00E8F63B" w14:textId="488D1420"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2000</w:t>
            </w:r>
          </w:p>
        </w:tc>
        <w:tc>
          <w:tcPr>
            <w:tcW w:w="851" w:type="dxa"/>
          </w:tcPr>
          <w:p w14:paraId="043ADCC6" w14:textId="793160EA"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1345944" w14:textId="765FED89"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30517A07" w14:textId="59289CC6"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6617D901" w14:textId="77777777" w:rsidTr="008B5933">
        <w:tc>
          <w:tcPr>
            <w:tcW w:w="852" w:type="dxa"/>
            <w:vAlign w:val="bottom"/>
          </w:tcPr>
          <w:p w14:paraId="184EE7B4" w14:textId="28A506A8" w:rsidR="008B5933" w:rsidRPr="00A71D81" w:rsidRDefault="008B5933" w:rsidP="008B5933">
            <w:pPr>
              <w:jc w:val="center"/>
              <w:rPr>
                <w:rFonts w:ascii="GHEA Grapalat" w:hAnsi="GHEA Grapalat"/>
                <w:sz w:val="20"/>
              </w:rPr>
            </w:pPr>
            <w:r>
              <w:rPr>
                <w:rFonts w:ascii="Times Armenian" w:hAnsi="Times Armenian" w:cs="Arial"/>
                <w:b/>
                <w:bCs/>
                <w:sz w:val="18"/>
                <w:szCs w:val="18"/>
              </w:rPr>
              <w:t>41</w:t>
            </w:r>
          </w:p>
        </w:tc>
        <w:tc>
          <w:tcPr>
            <w:tcW w:w="1275" w:type="dxa"/>
            <w:vAlign w:val="bottom"/>
          </w:tcPr>
          <w:p w14:paraId="261BAD13" w14:textId="5DFD2E5A" w:rsidR="008B5933" w:rsidRPr="00A71D81" w:rsidRDefault="008B5933" w:rsidP="008B5933">
            <w:pPr>
              <w:jc w:val="center"/>
              <w:rPr>
                <w:rFonts w:ascii="GHEA Grapalat" w:hAnsi="GHEA Grapalat"/>
                <w:sz w:val="20"/>
              </w:rPr>
            </w:pPr>
            <w:r w:rsidRPr="008D166F">
              <w:rPr>
                <w:rFonts w:ascii="Calibri" w:hAnsi="Calibri" w:cs="Arial"/>
                <w:sz w:val="18"/>
                <w:szCs w:val="18"/>
              </w:rPr>
              <w:t>33611341</w:t>
            </w:r>
          </w:p>
        </w:tc>
        <w:tc>
          <w:tcPr>
            <w:tcW w:w="2552" w:type="dxa"/>
            <w:vAlign w:val="center"/>
          </w:tcPr>
          <w:p w14:paraId="0ECB6CB9" w14:textId="54E80BEF" w:rsidR="008B5933" w:rsidRPr="00A71D81" w:rsidRDefault="008B5933" w:rsidP="008B5933">
            <w:pPr>
              <w:rPr>
                <w:rFonts w:ascii="GHEA Grapalat" w:hAnsi="GHEA Grapalat"/>
                <w:sz w:val="20"/>
              </w:rPr>
            </w:pPr>
            <w:r w:rsidRPr="008D166F">
              <w:rPr>
                <w:rFonts w:ascii="Sylfaen" w:hAnsi="Sylfaen" w:cs="Arial"/>
                <w:color w:val="000000"/>
                <w:sz w:val="18"/>
                <w:szCs w:val="18"/>
              </w:rPr>
              <w:t>Կալցիում</w:t>
            </w:r>
            <w:r w:rsidRPr="008D166F">
              <w:rPr>
                <w:rFonts w:ascii="Arial Armenian" w:hAnsi="Arial Armenian" w:cs="Arial"/>
                <w:color w:val="000000"/>
                <w:sz w:val="18"/>
                <w:szCs w:val="18"/>
              </w:rPr>
              <w:t xml:space="preserve">  D3</w:t>
            </w:r>
          </w:p>
        </w:tc>
        <w:tc>
          <w:tcPr>
            <w:tcW w:w="941" w:type="dxa"/>
          </w:tcPr>
          <w:p w14:paraId="2D16BF3D" w14:textId="77777777" w:rsidR="008B5933" w:rsidRPr="00A71D81" w:rsidRDefault="008B5933" w:rsidP="008B5933">
            <w:pPr>
              <w:jc w:val="center"/>
              <w:rPr>
                <w:rFonts w:ascii="GHEA Grapalat" w:hAnsi="GHEA Grapalat"/>
                <w:sz w:val="20"/>
              </w:rPr>
            </w:pPr>
          </w:p>
        </w:tc>
        <w:tc>
          <w:tcPr>
            <w:tcW w:w="3170" w:type="dxa"/>
            <w:vAlign w:val="center"/>
          </w:tcPr>
          <w:p w14:paraId="5CB34C51" w14:textId="322C0B5D" w:rsidR="008B5933" w:rsidRPr="00A71D81" w:rsidRDefault="008B5933" w:rsidP="008B5933">
            <w:pPr>
              <w:rPr>
                <w:rFonts w:ascii="GHEA Grapalat" w:hAnsi="GHEA Grapalat"/>
                <w:sz w:val="20"/>
              </w:rPr>
            </w:pPr>
            <w:r>
              <w:rPr>
                <w:rFonts w:ascii="Sylfaen" w:hAnsi="Sylfaen" w:cs="Arial"/>
                <w:color w:val="000000"/>
                <w:sz w:val="16"/>
                <w:szCs w:val="16"/>
              </w:rPr>
              <w:t>Ծամելու</w:t>
            </w:r>
            <w:r>
              <w:rPr>
                <w:rFonts w:ascii="Arial Armenian" w:hAnsi="Arial Armenian" w:cs="Arial"/>
                <w:color w:val="000000"/>
                <w:sz w:val="16"/>
                <w:szCs w:val="16"/>
              </w:rPr>
              <w:t xml:space="preserve">  </w:t>
            </w: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500</w:t>
            </w:r>
            <w:r>
              <w:rPr>
                <w:rFonts w:ascii="Sylfaen" w:hAnsi="Sylfaen" w:cs="Arial"/>
                <w:color w:val="000000"/>
                <w:sz w:val="16"/>
                <w:szCs w:val="16"/>
              </w:rPr>
              <w:t>մգ</w:t>
            </w:r>
            <w:r>
              <w:rPr>
                <w:rFonts w:ascii="Arial Armenian" w:hAnsi="Arial Armenian" w:cs="Arial"/>
                <w:color w:val="000000"/>
                <w:sz w:val="16"/>
                <w:szCs w:val="16"/>
              </w:rPr>
              <w:t xml:space="preserve"> /200</w:t>
            </w:r>
            <w:r>
              <w:rPr>
                <w:rFonts w:ascii="Sylfaen" w:hAnsi="Sylfaen" w:cs="Arial"/>
                <w:color w:val="000000"/>
                <w:sz w:val="16"/>
                <w:szCs w:val="16"/>
              </w:rPr>
              <w:t>ՄՄ</w:t>
            </w:r>
            <w:r>
              <w:rPr>
                <w:rFonts w:ascii="Arial Armenian" w:hAnsi="Arial Armenian" w:cs="Arial"/>
                <w:color w:val="000000"/>
                <w:sz w:val="16"/>
                <w:szCs w:val="16"/>
              </w:rPr>
              <w:t xml:space="preserve">  </w:t>
            </w:r>
          </w:p>
        </w:tc>
        <w:tc>
          <w:tcPr>
            <w:tcW w:w="1134" w:type="dxa"/>
            <w:vAlign w:val="center"/>
          </w:tcPr>
          <w:p w14:paraId="6583B25D" w14:textId="181CC1B8"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085E8C0E" w14:textId="77777777" w:rsidR="008B5933" w:rsidRPr="00A71D81" w:rsidRDefault="008B5933" w:rsidP="008B5933">
            <w:pPr>
              <w:jc w:val="center"/>
              <w:rPr>
                <w:rFonts w:ascii="GHEA Grapalat" w:hAnsi="GHEA Grapalat"/>
                <w:sz w:val="20"/>
              </w:rPr>
            </w:pPr>
          </w:p>
        </w:tc>
        <w:tc>
          <w:tcPr>
            <w:tcW w:w="992" w:type="dxa"/>
          </w:tcPr>
          <w:p w14:paraId="2E2FA8A3" w14:textId="77777777" w:rsidR="008B5933" w:rsidRPr="00A71D81" w:rsidRDefault="008B5933" w:rsidP="008B5933">
            <w:pPr>
              <w:jc w:val="center"/>
              <w:rPr>
                <w:rFonts w:ascii="GHEA Grapalat" w:hAnsi="GHEA Grapalat"/>
                <w:sz w:val="20"/>
              </w:rPr>
            </w:pPr>
          </w:p>
        </w:tc>
        <w:tc>
          <w:tcPr>
            <w:tcW w:w="992" w:type="dxa"/>
            <w:vAlign w:val="center"/>
          </w:tcPr>
          <w:p w14:paraId="75654DDA" w14:textId="263A9F02"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3000</w:t>
            </w:r>
          </w:p>
        </w:tc>
        <w:tc>
          <w:tcPr>
            <w:tcW w:w="851" w:type="dxa"/>
          </w:tcPr>
          <w:p w14:paraId="4A689FD4" w14:textId="06134973"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2AC856C4" w14:textId="2CF57B5F"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2B5735E" w14:textId="608AC6FF"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2471EBCC" w14:textId="77777777" w:rsidTr="008B5933">
        <w:tc>
          <w:tcPr>
            <w:tcW w:w="852" w:type="dxa"/>
            <w:vAlign w:val="bottom"/>
          </w:tcPr>
          <w:p w14:paraId="6D6443F3" w14:textId="651EB679" w:rsidR="008B5933" w:rsidRPr="00A71D81" w:rsidRDefault="008B5933" w:rsidP="008B5933">
            <w:pPr>
              <w:jc w:val="center"/>
              <w:rPr>
                <w:rFonts w:ascii="GHEA Grapalat" w:hAnsi="GHEA Grapalat"/>
                <w:sz w:val="20"/>
              </w:rPr>
            </w:pPr>
            <w:r>
              <w:rPr>
                <w:rFonts w:ascii="Times Armenian" w:hAnsi="Times Armenian" w:cs="Arial"/>
                <w:b/>
                <w:bCs/>
                <w:sz w:val="18"/>
                <w:szCs w:val="18"/>
              </w:rPr>
              <w:t>42</w:t>
            </w:r>
          </w:p>
        </w:tc>
        <w:tc>
          <w:tcPr>
            <w:tcW w:w="1275" w:type="dxa"/>
            <w:vAlign w:val="bottom"/>
          </w:tcPr>
          <w:p w14:paraId="3A8FAE00" w14:textId="664B3A50" w:rsidR="008B5933" w:rsidRPr="00A71D81" w:rsidRDefault="008B5933" w:rsidP="008B5933">
            <w:pPr>
              <w:jc w:val="center"/>
              <w:rPr>
                <w:rFonts w:ascii="GHEA Grapalat" w:hAnsi="GHEA Grapalat"/>
                <w:sz w:val="20"/>
              </w:rPr>
            </w:pPr>
            <w:r w:rsidRPr="008D166F">
              <w:rPr>
                <w:rFonts w:ascii="Calibri" w:hAnsi="Calibri" w:cs="Arial"/>
                <w:sz w:val="18"/>
                <w:szCs w:val="18"/>
              </w:rPr>
              <w:t>33621690</w:t>
            </w:r>
          </w:p>
        </w:tc>
        <w:tc>
          <w:tcPr>
            <w:tcW w:w="2552" w:type="dxa"/>
            <w:vAlign w:val="center"/>
          </w:tcPr>
          <w:p w14:paraId="3512FF0E" w14:textId="6F0900A7" w:rsidR="008B5933" w:rsidRPr="00A71D81" w:rsidRDefault="008B5933" w:rsidP="008B5933">
            <w:pPr>
              <w:rPr>
                <w:rFonts w:ascii="GHEA Grapalat" w:hAnsi="GHEA Grapalat"/>
                <w:sz w:val="20"/>
              </w:rPr>
            </w:pPr>
            <w:r w:rsidRPr="008D166F">
              <w:rPr>
                <w:rFonts w:ascii="Sylfaen" w:hAnsi="Sylfaen" w:cs="Arial"/>
                <w:color w:val="000000"/>
                <w:sz w:val="18"/>
                <w:szCs w:val="18"/>
              </w:rPr>
              <w:t>կարվեդիլոլ</w:t>
            </w:r>
            <w:r w:rsidRPr="008D166F">
              <w:rPr>
                <w:rFonts w:ascii="Arial Armenian" w:hAnsi="Arial Armenian" w:cs="Arial"/>
                <w:color w:val="000000"/>
                <w:sz w:val="18"/>
                <w:szCs w:val="18"/>
              </w:rPr>
              <w:t xml:space="preserve">  </w:t>
            </w:r>
          </w:p>
        </w:tc>
        <w:tc>
          <w:tcPr>
            <w:tcW w:w="941" w:type="dxa"/>
          </w:tcPr>
          <w:p w14:paraId="34CF99BF" w14:textId="77777777" w:rsidR="008B5933" w:rsidRPr="00A71D81" w:rsidRDefault="008B5933" w:rsidP="008B5933">
            <w:pPr>
              <w:jc w:val="center"/>
              <w:rPr>
                <w:rFonts w:ascii="GHEA Grapalat" w:hAnsi="GHEA Grapalat"/>
                <w:sz w:val="20"/>
              </w:rPr>
            </w:pPr>
          </w:p>
        </w:tc>
        <w:tc>
          <w:tcPr>
            <w:tcW w:w="3170" w:type="dxa"/>
            <w:vAlign w:val="center"/>
          </w:tcPr>
          <w:p w14:paraId="1B4A102D" w14:textId="5EBCCFE4" w:rsidR="008B5933" w:rsidRPr="00A71D81" w:rsidRDefault="008B5933" w:rsidP="008B5933">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6,25</w:t>
            </w:r>
            <w:r>
              <w:rPr>
                <w:rFonts w:ascii="Sylfaen" w:hAnsi="Sylfaen" w:cs="Arial"/>
                <w:color w:val="000000"/>
                <w:sz w:val="16"/>
                <w:szCs w:val="16"/>
              </w:rPr>
              <w:t>մգ</w:t>
            </w:r>
          </w:p>
        </w:tc>
        <w:tc>
          <w:tcPr>
            <w:tcW w:w="1134" w:type="dxa"/>
            <w:vAlign w:val="center"/>
          </w:tcPr>
          <w:p w14:paraId="035B5562" w14:textId="22406B30"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61E74B92" w14:textId="77777777" w:rsidR="008B5933" w:rsidRPr="00A71D81" w:rsidRDefault="008B5933" w:rsidP="008B5933">
            <w:pPr>
              <w:jc w:val="center"/>
              <w:rPr>
                <w:rFonts w:ascii="GHEA Grapalat" w:hAnsi="GHEA Grapalat"/>
                <w:sz w:val="20"/>
              </w:rPr>
            </w:pPr>
          </w:p>
        </w:tc>
        <w:tc>
          <w:tcPr>
            <w:tcW w:w="992" w:type="dxa"/>
          </w:tcPr>
          <w:p w14:paraId="014AF802" w14:textId="77777777" w:rsidR="008B5933" w:rsidRPr="00A71D81" w:rsidRDefault="008B5933" w:rsidP="008B5933">
            <w:pPr>
              <w:jc w:val="center"/>
              <w:rPr>
                <w:rFonts w:ascii="GHEA Grapalat" w:hAnsi="GHEA Grapalat"/>
                <w:sz w:val="20"/>
              </w:rPr>
            </w:pPr>
          </w:p>
        </w:tc>
        <w:tc>
          <w:tcPr>
            <w:tcW w:w="992" w:type="dxa"/>
            <w:vAlign w:val="center"/>
          </w:tcPr>
          <w:p w14:paraId="341921A5" w14:textId="1A51C31C"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600</w:t>
            </w:r>
          </w:p>
        </w:tc>
        <w:tc>
          <w:tcPr>
            <w:tcW w:w="851" w:type="dxa"/>
          </w:tcPr>
          <w:p w14:paraId="432C8445" w14:textId="47011C86"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DDB1B6E" w14:textId="10B00C23"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9B80A59" w14:textId="4CCE4AD1"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182EE3AD" w14:textId="77777777" w:rsidTr="008B5933">
        <w:tc>
          <w:tcPr>
            <w:tcW w:w="852" w:type="dxa"/>
            <w:vAlign w:val="bottom"/>
          </w:tcPr>
          <w:p w14:paraId="416FC780" w14:textId="476AEE98" w:rsidR="008B5933" w:rsidRPr="00A71D81" w:rsidRDefault="008B5933" w:rsidP="008B5933">
            <w:pPr>
              <w:jc w:val="center"/>
              <w:rPr>
                <w:rFonts w:ascii="GHEA Grapalat" w:hAnsi="GHEA Grapalat"/>
                <w:sz w:val="20"/>
              </w:rPr>
            </w:pPr>
            <w:r>
              <w:rPr>
                <w:rFonts w:ascii="Times Armenian" w:hAnsi="Times Armenian" w:cs="Arial"/>
                <w:b/>
                <w:bCs/>
                <w:sz w:val="18"/>
                <w:szCs w:val="18"/>
              </w:rPr>
              <w:t>43</w:t>
            </w:r>
          </w:p>
        </w:tc>
        <w:tc>
          <w:tcPr>
            <w:tcW w:w="1275" w:type="dxa"/>
            <w:vAlign w:val="bottom"/>
          </w:tcPr>
          <w:p w14:paraId="784563E5" w14:textId="6C5014A8" w:rsidR="008B5933" w:rsidRPr="00A71D81" w:rsidRDefault="008B5933" w:rsidP="008B5933">
            <w:pPr>
              <w:jc w:val="center"/>
              <w:rPr>
                <w:rFonts w:ascii="GHEA Grapalat" w:hAnsi="GHEA Grapalat"/>
                <w:sz w:val="20"/>
              </w:rPr>
            </w:pPr>
            <w:r w:rsidRPr="008D166F">
              <w:rPr>
                <w:rFonts w:ascii="Calibri" w:hAnsi="Calibri" w:cs="Arial"/>
                <w:sz w:val="18"/>
                <w:szCs w:val="18"/>
              </w:rPr>
              <w:t>33661119</w:t>
            </w:r>
          </w:p>
        </w:tc>
        <w:tc>
          <w:tcPr>
            <w:tcW w:w="2552" w:type="dxa"/>
            <w:vAlign w:val="center"/>
          </w:tcPr>
          <w:p w14:paraId="191645B3" w14:textId="57357042" w:rsidR="008B5933" w:rsidRPr="00A71D81" w:rsidRDefault="008B5933" w:rsidP="008B5933">
            <w:pPr>
              <w:rPr>
                <w:rFonts w:ascii="GHEA Grapalat" w:hAnsi="GHEA Grapalat"/>
                <w:sz w:val="20"/>
              </w:rPr>
            </w:pPr>
            <w:r w:rsidRPr="008D166F">
              <w:rPr>
                <w:rFonts w:ascii="Sylfaen" w:hAnsi="Sylfaen" w:cs="Arial"/>
                <w:color w:val="000000"/>
                <w:sz w:val="18"/>
                <w:szCs w:val="18"/>
              </w:rPr>
              <w:t>մեթամիզոլ</w:t>
            </w:r>
          </w:p>
        </w:tc>
        <w:tc>
          <w:tcPr>
            <w:tcW w:w="941" w:type="dxa"/>
          </w:tcPr>
          <w:p w14:paraId="067CA119" w14:textId="77777777" w:rsidR="008B5933" w:rsidRPr="00A71D81" w:rsidRDefault="008B5933" w:rsidP="008B5933">
            <w:pPr>
              <w:jc w:val="center"/>
              <w:rPr>
                <w:rFonts w:ascii="GHEA Grapalat" w:hAnsi="GHEA Grapalat"/>
                <w:sz w:val="20"/>
              </w:rPr>
            </w:pPr>
          </w:p>
        </w:tc>
        <w:tc>
          <w:tcPr>
            <w:tcW w:w="3170" w:type="dxa"/>
            <w:vAlign w:val="bottom"/>
          </w:tcPr>
          <w:p w14:paraId="763CF0FA" w14:textId="0C804741" w:rsidR="008B5933" w:rsidRPr="00A71D81" w:rsidRDefault="008B5933" w:rsidP="008B5933">
            <w:pPr>
              <w:rPr>
                <w:rFonts w:ascii="GHEA Grapalat" w:hAnsi="GHEA Grapalat"/>
                <w:sz w:val="20"/>
              </w:rPr>
            </w:pPr>
            <w:r>
              <w:rPr>
                <w:color w:val="000000"/>
                <w:sz w:val="18"/>
                <w:szCs w:val="18"/>
              </w:rPr>
              <w:t>50%2</w:t>
            </w:r>
            <w:r>
              <w:rPr>
                <w:rFonts w:ascii="Sylfaen" w:hAnsi="Sylfaen"/>
                <w:color w:val="000000"/>
                <w:sz w:val="18"/>
                <w:szCs w:val="18"/>
              </w:rPr>
              <w:t>մլ</w:t>
            </w:r>
            <w:r>
              <w:rPr>
                <w:color w:val="000000"/>
                <w:sz w:val="18"/>
                <w:szCs w:val="18"/>
              </w:rPr>
              <w:t xml:space="preserve"> </w:t>
            </w:r>
            <w:r>
              <w:rPr>
                <w:rFonts w:ascii="Sylfaen" w:hAnsi="Sylfaen"/>
                <w:color w:val="000000"/>
                <w:sz w:val="18"/>
                <w:szCs w:val="18"/>
              </w:rPr>
              <w:t>լուծույթ</w:t>
            </w:r>
            <w:r>
              <w:rPr>
                <w:color w:val="000000"/>
                <w:sz w:val="18"/>
                <w:szCs w:val="18"/>
              </w:rPr>
              <w:t xml:space="preserve"> </w:t>
            </w:r>
            <w:r>
              <w:rPr>
                <w:rFonts w:ascii="Sylfaen" w:hAnsi="Sylfaen"/>
                <w:color w:val="000000"/>
                <w:sz w:val="18"/>
                <w:szCs w:val="18"/>
              </w:rPr>
              <w:t>ներարկման</w:t>
            </w:r>
          </w:p>
        </w:tc>
        <w:tc>
          <w:tcPr>
            <w:tcW w:w="1134" w:type="dxa"/>
            <w:vAlign w:val="center"/>
          </w:tcPr>
          <w:p w14:paraId="1AF5B02B" w14:textId="1C5CE4E2" w:rsidR="008B5933" w:rsidRPr="00A71D81" w:rsidRDefault="008B5933" w:rsidP="008B5933">
            <w:pPr>
              <w:jc w:val="center"/>
              <w:rPr>
                <w:rFonts w:ascii="GHEA Grapalat" w:hAnsi="GHEA Grapalat"/>
                <w:sz w:val="20"/>
              </w:rPr>
            </w:pPr>
            <w:r>
              <w:rPr>
                <w:rFonts w:ascii="Sylfaen" w:hAnsi="Sylfaen" w:cs="Arial"/>
                <w:color w:val="000000"/>
                <w:sz w:val="18"/>
                <w:szCs w:val="18"/>
              </w:rPr>
              <w:t>ամպուլա</w:t>
            </w:r>
          </w:p>
        </w:tc>
        <w:tc>
          <w:tcPr>
            <w:tcW w:w="992" w:type="dxa"/>
          </w:tcPr>
          <w:p w14:paraId="5E741326" w14:textId="77777777" w:rsidR="008B5933" w:rsidRPr="00A71D81" w:rsidRDefault="008B5933" w:rsidP="008B5933">
            <w:pPr>
              <w:jc w:val="center"/>
              <w:rPr>
                <w:rFonts w:ascii="GHEA Grapalat" w:hAnsi="GHEA Grapalat"/>
                <w:sz w:val="20"/>
              </w:rPr>
            </w:pPr>
          </w:p>
        </w:tc>
        <w:tc>
          <w:tcPr>
            <w:tcW w:w="992" w:type="dxa"/>
          </w:tcPr>
          <w:p w14:paraId="260F751E" w14:textId="77777777" w:rsidR="008B5933" w:rsidRPr="00A71D81" w:rsidRDefault="008B5933" w:rsidP="008B5933">
            <w:pPr>
              <w:jc w:val="center"/>
              <w:rPr>
                <w:rFonts w:ascii="GHEA Grapalat" w:hAnsi="GHEA Grapalat"/>
                <w:sz w:val="20"/>
              </w:rPr>
            </w:pPr>
          </w:p>
        </w:tc>
        <w:tc>
          <w:tcPr>
            <w:tcW w:w="992" w:type="dxa"/>
            <w:vAlign w:val="center"/>
          </w:tcPr>
          <w:p w14:paraId="3A0CD159" w14:textId="4DB6D6DF"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80</w:t>
            </w:r>
          </w:p>
        </w:tc>
        <w:tc>
          <w:tcPr>
            <w:tcW w:w="851" w:type="dxa"/>
          </w:tcPr>
          <w:p w14:paraId="18C807D2" w14:textId="2119254B"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4CE0B783" w14:textId="5CB88144"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3ED0D94" w14:textId="2D43F16F"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56AED0D2" w14:textId="77777777" w:rsidTr="008B5933">
        <w:tc>
          <w:tcPr>
            <w:tcW w:w="852" w:type="dxa"/>
            <w:vAlign w:val="bottom"/>
          </w:tcPr>
          <w:p w14:paraId="59E10F74" w14:textId="38207E4D" w:rsidR="008B5933" w:rsidRPr="00A71D81" w:rsidRDefault="008B5933" w:rsidP="008B5933">
            <w:pPr>
              <w:jc w:val="center"/>
              <w:rPr>
                <w:rFonts w:ascii="GHEA Grapalat" w:hAnsi="GHEA Grapalat"/>
                <w:sz w:val="20"/>
              </w:rPr>
            </w:pPr>
            <w:r>
              <w:rPr>
                <w:rFonts w:ascii="Times Armenian" w:hAnsi="Times Armenian" w:cs="Arial"/>
                <w:b/>
                <w:bCs/>
                <w:sz w:val="18"/>
                <w:szCs w:val="18"/>
              </w:rPr>
              <w:t>44</w:t>
            </w:r>
          </w:p>
        </w:tc>
        <w:tc>
          <w:tcPr>
            <w:tcW w:w="1275" w:type="dxa"/>
            <w:vAlign w:val="bottom"/>
          </w:tcPr>
          <w:p w14:paraId="2A1ACA68" w14:textId="519A2025" w:rsidR="008B5933" w:rsidRPr="00A71D81" w:rsidRDefault="008B5933" w:rsidP="008B5933">
            <w:pPr>
              <w:jc w:val="center"/>
              <w:rPr>
                <w:rFonts w:ascii="GHEA Grapalat" w:hAnsi="GHEA Grapalat"/>
                <w:sz w:val="20"/>
              </w:rPr>
            </w:pPr>
            <w:r w:rsidRPr="008D166F">
              <w:rPr>
                <w:rFonts w:ascii="Calibri" w:hAnsi="Calibri" w:cs="Arial"/>
                <w:sz w:val="18"/>
                <w:szCs w:val="18"/>
              </w:rPr>
              <w:t>33611160</w:t>
            </w:r>
          </w:p>
        </w:tc>
        <w:tc>
          <w:tcPr>
            <w:tcW w:w="2552" w:type="dxa"/>
            <w:vAlign w:val="center"/>
          </w:tcPr>
          <w:p w14:paraId="60D3B585" w14:textId="20D012EB" w:rsidR="008B5933" w:rsidRPr="00A71D81" w:rsidRDefault="008B5933" w:rsidP="008B5933">
            <w:pPr>
              <w:rPr>
                <w:rFonts w:ascii="GHEA Grapalat" w:hAnsi="GHEA Grapalat"/>
                <w:sz w:val="20"/>
              </w:rPr>
            </w:pPr>
            <w:r w:rsidRPr="008D166F">
              <w:rPr>
                <w:rFonts w:ascii="Sylfaen" w:hAnsi="Sylfaen" w:cs="Arial"/>
                <w:color w:val="000000"/>
                <w:sz w:val="18"/>
                <w:szCs w:val="18"/>
              </w:rPr>
              <w:t>Մետապրոլոլ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էգիլոկ</w:t>
            </w:r>
            <w:r w:rsidRPr="008D166F">
              <w:rPr>
                <w:rFonts w:ascii="Arial Armenian" w:hAnsi="Arial Armenian" w:cs="Arial"/>
                <w:color w:val="000000"/>
                <w:sz w:val="18"/>
                <w:szCs w:val="18"/>
              </w:rPr>
              <w:t>/</w:t>
            </w:r>
          </w:p>
        </w:tc>
        <w:tc>
          <w:tcPr>
            <w:tcW w:w="941" w:type="dxa"/>
          </w:tcPr>
          <w:p w14:paraId="34E7A2EF" w14:textId="77777777" w:rsidR="008B5933" w:rsidRPr="00A71D81" w:rsidRDefault="008B5933" w:rsidP="008B5933">
            <w:pPr>
              <w:jc w:val="center"/>
              <w:rPr>
                <w:rFonts w:ascii="GHEA Grapalat" w:hAnsi="GHEA Grapalat"/>
                <w:sz w:val="20"/>
              </w:rPr>
            </w:pPr>
          </w:p>
        </w:tc>
        <w:tc>
          <w:tcPr>
            <w:tcW w:w="3170" w:type="dxa"/>
            <w:vAlign w:val="center"/>
          </w:tcPr>
          <w:p w14:paraId="356268B7" w14:textId="303A51E5" w:rsidR="008B5933" w:rsidRPr="00A71D81" w:rsidRDefault="008B5933" w:rsidP="008B5933">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50</w:t>
            </w:r>
            <w:r>
              <w:rPr>
                <w:rFonts w:ascii="Sylfaen" w:hAnsi="Sylfaen" w:cs="Arial"/>
                <w:color w:val="000000"/>
                <w:sz w:val="16"/>
                <w:szCs w:val="16"/>
              </w:rPr>
              <w:t>մգ</w:t>
            </w:r>
          </w:p>
        </w:tc>
        <w:tc>
          <w:tcPr>
            <w:tcW w:w="1134" w:type="dxa"/>
            <w:vAlign w:val="center"/>
          </w:tcPr>
          <w:p w14:paraId="1B580FAC" w14:textId="32C580C7"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1C5DEF23" w14:textId="77777777" w:rsidR="008B5933" w:rsidRPr="00A71D81" w:rsidRDefault="008B5933" w:rsidP="008B5933">
            <w:pPr>
              <w:jc w:val="center"/>
              <w:rPr>
                <w:rFonts w:ascii="GHEA Grapalat" w:hAnsi="GHEA Grapalat"/>
                <w:sz w:val="20"/>
              </w:rPr>
            </w:pPr>
          </w:p>
        </w:tc>
        <w:tc>
          <w:tcPr>
            <w:tcW w:w="992" w:type="dxa"/>
          </w:tcPr>
          <w:p w14:paraId="5AABC74A" w14:textId="77777777" w:rsidR="008B5933" w:rsidRPr="00A71D81" w:rsidRDefault="008B5933" w:rsidP="008B5933">
            <w:pPr>
              <w:jc w:val="center"/>
              <w:rPr>
                <w:rFonts w:ascii="GHEA Grapalat" w:hAnsi="GHEA Grapalat"/>
                <w:sz w:val="20"/>
              </w:rPr>
            </w:pPr>
          </w:p>
        </w:tc>
        <w:tc>
          <w:tcPr>
            <w:tcW w:w="992" w:type="dxa"/>
            <w:vAlign w:val="center"/>
          </w:tcPr>
          <w:p w14:paraId="0B0936DB" w14:textId="7A5E10B6"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1200</w:t>
            </w:r>
          </w:p>
        </w:tc>
        <w:tc>
          <w:tcPr>
            <w:tcW w:w="851" w:type="dxa"/>
          </w:tcPr>
          <w:p w14:paraId="7B8A2248" w14:textId="22920019"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D52233B" w14:textId="561A9194"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31E9108" w14:textId="544FB414"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235D5E2A" w14:textId="77777777" w:rsidTr="008B5933">
        <w:tc>
          <w:tcPr>
            <w:tcW w:w="852" w:type="dxa"/>
            <w:vAlign w:val="bottom"/>
          </w:tcPr>
          <w:p w14:paraId="0B8DFE3B" w14:textId="6972954A" w:rsidR="008B5933" w:rsidRPr="00A71D81" w:rsidRDefault="008B5933" w:rsidP="008B5933">
            <w:pPr>
              <w:jc w:val="center"/>
              <w:rPr>
                <w:rFonts w:ascii="GHEA Grapalat" w:hAnsi="GHEA Grapalat"/>
                <w:sz w:val="20"/>
              </w:rPr>
            </w:pPr>
            <w:r>
              <w:rPr>
                <w:rFonts w:ascii="Times Armenian" w:hAnsi="Times Armenian" w:cs="Arial"/>
                <w:b/>
                <w:bCs/>
                <w:sz w:val="18"/>
                <w:szCs w:val="18"/>
              </w:rPr>
              <w:t>45</w:t>
            </w:r>
          </w:p>
        </w:tc>
        <w:tc>
          <w:tcPr>
            <w:tcW w:w="1275" w:type="dxa"/>
            <w:vAlign w:val="bottom"/>
          </w:tcPr>
          <w:p w14:paraId="615ECD29" w14:textId="6BD62281" w:rsidR="008B5933" w:rsidRPr="00A71D81" w:rsidRDefault="008B5933" w:rsidP="008B5933">
            <w:pPr>
              <w:jc w:val="center"/>
              <w:rPr>
                <w:rFonts w:ascii="GHEA Grapalat" w:hAnsi="GHEA Grapalat"/>
                <w:sz w:val="20"/>
              </w:rPr>
            </w:pPr>
            <w:r w:rsidRPr="008D166F">
              <w:rPr>
                <w:rFonts w:ascii="Calibri" w:hAnsi="Calibri" w:cs="Arial"/>
                <w:sz w:val="18"/>
                <w:szCs w:val="18"/>
              </w:rPr>
              <w:t>33611220</w:t>
            </w:r>
          </w:p>
        </w:tc>
        <w:tc>
          <w:tcPr>
            <w:tcW w:w="2552" w:type="dxa"/>
            <w:vAlign w:val="center"/>
          </w:tcPr>
          <w:p w14:paraId="0CF192C9" w14:textId="10F69AEA" w:rsidR="008B5933" w:rsidRPr="00A71D81" w:rsidRDefault="008B5933" w:rsidP="008B5933">
            <w:pPr>
              <w:rPr>
                <w:rFonts w:ascii="GHEA Grapalat" w:hAnsi="GHEA Grapalat"/>
                <w:sz w:val="20"/>
              </w:rPr>
            </w:pPr>
            <w:r w:rsidRPr="008D166F">
              <w:rPr>
                <w:rFonts w:ascii="Sylfaen" w:hAnsi="Sylfaen" w:cs="Arial"/>
                <w:color w:val="000000"/>
                <w:sz w:val="18"/>
                <w:szCs w:val="18"/>
              </w:rPr>
              <w:t>Ներքին</w:t>
            </w:r>
            <w:r w:rsidRPr="008D166F">
              <w:rPr>
                <w:rFonts w:ascii="Times LatArm" w:hAnsi="Times LatArm" w:cs="Arial"/>
                <w:color w:val="000000"/>
                <w:sz w:val="18"/>
                <w:szCs w:val="18"/>
              </w:rPr>
              <w:t xml:space="preserve"> </w:t>
            </w:r>
            <w:r w:rsidRPr="008D166F">
              <w:rPr>
                <w:rFonts w:ascii="Sylfaen" w:hAnsi="Sylfaen" w:cs="Arial"/>
                <w:color w:val="000000"/>
                <w:sz w:val="18"/>
                <w:szCs w:val="18"/>
              </w:rPr>
              <w:t>ընդունման</w:t>
            </w:r>
            <w:r w:rsidRPr="008D166F">
              <w:rPr>
                <w:rFonts w:ascii="Times LatArm" w:hAnsi="Times LatArm" w:cs="Arial"/>
                <w:color w:val="000000"/>
                <w:sz w:val="18"/>
                <w:szCs w:val="18"/>
              </w:rPr>
              <w:t xml:space="preserve"> </w:t>
            </w:r>
            <w:r w:rsidRPr="008D166F">
              <w:rPr>
                <w:rFonts w:ascii="Sylfaen" w:hAnsi="Sylfaen" w:cs="Arial"/>
                <w:color w:val="000000"/>
                <w:sz w:val="18"/>
                <w:szCs w:val="18"/>
              </w:rPr>
              <w:t>ջրավերականգնիչ</w:t>
            </w:r>
            <w:r w:rsidRPr="008D166F">
              <w:rPr>
                <w:rFonts w:ascii="Times LatArm" w:hAnsi="Times LatArm" w:cs="Arial"/>
                <w:color w:val="000000"/>
                <w:sz w:val="18"/>
                <w:szCs w:val="18"/>
              </w:rPr>
              <w:t xml:space="preserve"> </w:t>
            </w:r>
            <w:r w:rsidRPr="008D166F">
              <w:rPr>
                <w:rFonts w:ascii="Sylfaen" w:hAnsi="Sylfaen" w:cs="Arial"/>
                <w:color w:val="000000"/>
                <w:sz w:val="18"/>
                <w:szCs w:val="18"/>
              </w:rPr>
              <w:t>աղեր</w:t>
            </w:r>
          </w:p>
        </w:tc>
        <w:tc>
          <w:tcPr>
            <w:tcW w:w="941" w:type="dxa"/>
          </w:tcPr>
          <w:p w14:paraId="2A98EA49" w14:textId="77777777" w:rsidR="008B5933" w:rsidRPr="00A71D81" w:rsidRDefault="008B5933" w:rsidP="008B5933">
            <w:pPr>
              <w:jc w:val="center"/>
              <w:rPr>
                <w:rFonts w:ascii="GHEA Grapalat" w:hAnsi="GHEA Grapalat"/>
                <w:sz w:val="20"/>
              </w:rPr>
            </w:pPr>
          </w:p>
        </w:tc>
        <w:tc>
          <w:tcPr>
            <w:tcW w:w="3170" w:type="dxa"/>
            <w:vAlign w:val="center"/>
          </w:tcPr>
          <w:p w14:paraId="4760AE03" w14:textId="48648A65" w:rsidR="008B5933" w:rsidRPr="00A71D81" w:rsidRDefault="008B5933" w:rsidP="008B5933">
            <w:pPr>
              <w:rPr>
                <w:rFonts w:ascii="GHEA Grapalat" w:hAnsi="GHEA Grapalat"/>
                <w:sz w:val="20"/>
              </w:rPr>
            </w:pPr>
            <w:r>
              <w:rPr>
                <w:rFonts w:ascii="Sylfaen" w:hAnsi="Sylfaen" w:cs="Arial"/>
                <w:color w:val="000000"/>
                <w:sz w:val="16"/>
                <w:szCs w:val="16"/>
              </w:rPr>
              <w:t>դ/փոշի  փաթեթ 18.9 գ</w:t>
            </w:r>
          </w:p>
        </w:tc>
        <w:tc>
          <w:tcPr>
            <w:tcW w:w="1134" w:type="dxa"/>
            <w:vAlign w:val="center"/>
          </w:tcPr>
          <w:p w14:paraId="63008B78" w14:textId="5DEA217E" w:rsidR="008B5933" w:rsidRPr="00A71D81" w:rsidRDefault="008B5933" w:rsidP="008B5933">
            <w:pPr>
              <w:jc w:val="center"/>
              <w:rPr>
                <w:rFonts w:ascii="GHEA Grapalat" w:hAnsi="GHEA Grapalat"/>
                <w:sz w:val="20"/>
              </w:rPr>
            </w:pPr>
            <w:r>
              <w:rPr>
                <w:rFonts w:ascii="Sylfaen" w:hAnsi="Sylfaen" w:cs="Arial"/>
                <w:color w:val="000000"/>
                <w:sz w:val="18"/>
                <w:szCs w:val="18"/>
              </w:rPr>
              <w:t>հատ</w:t>
            </w:r>
          </w:p>
        </w:tc>
        <w:tc>
          <w:tcPr>
            <w:tcW w:w="992" w:type="dxa"/>
          </w:tcPr>
          <w:p w14:paraId="26F36764" w14:textId="77777777" w:rsidR="008B5933" w:rsidRPr="00A71D81" w:rsidRDefault="008B5933" w:rsidP="008B5933">
            <w:pPr>
              <w:jc w:val="center"/>
              <w:rPr>
                <w:rFonts w:ascii="GHEA Grapalat" w:hAnsi="GHEA Grapalat"/>
                <w:sz w:val="20"/>
              </w:rPr>
            </w:pPr>
          </w:p>
        </w:tc>
        <w:tc>
          <w:tcPr>
            <w:tcW w:w="992" w:type="dxa"/>
          </w:tcPr>
          <w:p w14:paraId="62D23746" w14:textId="77777777" w:rsidR="008B5933" w:rsidRPr="00A71D81" w:rsidRDefault="008B5933" w:rsidP="008B5933">
            <w:pPr>
              <w:jc w:val="center"/>
              <w:rPr>
                <w:rFonts w:ascii="GHEA Grapalat" w:hAnsi="GHEA Grapalat"/>
                <w:sz w:val="20"/>
              </w:rPr>
            </w:pPr>
          </w:p>
        </w:tc>
        <w:tc>
          <w:tcPr>
            <w:tcW w:w="992" w:type="dxa"/>
            <w:vAlign w:val="center"/>
          </w:tcPr>
          <w:p w14:paraId="359F715D" w14:textId="05B3FEF2"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80</w:t>
            </w:r>
          </w:p>
        </w:tc>
        <w:tc>
          <w:tcPr>
            <w:tcW w:w="851" w:type="dxa"/>
          </w:tcPr>
          <w:p w14:paraId="40CCDD11" w14:textId="10BC50E4"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0E49BEAE" w14:textId="2377E457"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3E24C319" w14:textId="497FA935"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3AD6B576" w14:textId="77777777" w:rsidTr="008B5933">
        <w:tc>
          <w:tcPr>
            <w:tcW w:w="852" w:type="dxa"/>
            <w:vAlign w:val="bottom"/>
          </w:tcPr>
          <w:p w14:paraId="4FF2410E" w14:textId="5FA1B3C9" w:rsidR="008B5933" w:rsidRPr="00A71D81" w:rsidRDefault="008B5933" w:rsidP="008B5933">
            <w:pPr>
              <w:jc w:val="center"/>
              <w:rPr>
                <w:rFonts w:ascii="GHEA Grapalat" w:hAnsi="GHEA Grapalat"/>
                <w:sz w:val="20"/>
              </w:rPr>
            </w:pPr>
            <w:r>
              <w:rPr>
                <w:rFonts w:ascii="Times Armenian" w:hAnsi="Times Armenian" w:cs="Arial"/>
                <w:b/>
                <w:bCs/>
                <w:sz w:val="18"/>
                <w:szCs w:val="18"/>
              </w:rPr>
              <w:t>46</w:t>
            </w:r>
          </w:p>
        </w:tc>
        <w:tc>
          <w:tcPr>
            <w:tcW w:w="1275" w:type="dxa"/>
            <w:vAlign w:val="bottom"/>
          </w:tcPr>
          <w:p w14:paraId="1BB6A116" w14:textId="597B0960" w:rsidR="008B5933" w:rsidRPr="00A71D81" w:rsidRDefault="008B5933" w:rsidP="008B5933">
            <w:pPr>
              <w:jc w:val="center"/>
              <w:rPr>
                <w:rFonts w:ascii="GHEA Grapalat" w:hAnsi="GHEA Grapalat"/>
                <w:sz w:val="20"/>
              </w:rPr>
            </w:pPr>
            <w:r w:rsidRPr="008D166F">
              <w:rPr>
                <w:rFonts w:ascii="Calibri" w:hAnsi="Calibri" w:cs="Arial"/>
                <w:sz w:val="18"/>
                <w:szCs w:val="18"/>
              </w:rPr>
              <w:t>33661122</w:t>
            </w:r>
          </w:p>
        </w:tc>
        <w:tc>
          <w:tcPr>
            <w:tcW w:w="2552" w:type="dxa"/>
            <w:vAlign w:val="center"/>
          </w:tcPr>
          <w:p w14:paraId="484E8B27" w14:textId="60237C2B" w:rsidR="008B5933" w:rsidRPr="00A71D81" w:rsidRDefault="008B5933" w:rsidP="008B5933">
            <w:pPr>
              <w:rPr>
                <w:rFonts w:ascii="GHEA Grapalat" w:hAnsi="GHEA Grapalat"/>
                <w:sz w:val="20"/>
              </w:rPr>
            </w:pPr>
            <w:r w:rsidRPr="008D166F">
              <w:rPr>
                <w:rFonts w:ascii="Sylfaen" w:hAnsi="Sylfaen" w:cs="Arial"/>
                <w:color w:val="000000"/>
                <w:sz w:val="18"/>
                <w:szCs w:val="18"/>
              </w:rPr>
              <w:t>Պարացետամոլ</w:t>
            </w:r>
            <w:r w:rsidRPr="008D166F">
              <w:rPr>
                <w:rFonts w:ascii="Arial Armenian" w:hAnsi="Arial Armenian" w:cs="Arial"/>
                <w:color w:val="000000"/>
                <w:sz w:val="18"/>
                <w:szCs w:val="18"/>
              </w:rPr>
              <w:t xml:space="preserve"> </w:t>
            </w:r>
          </w:p>
        </w:tc>
        <w:tc>
          <w:tcPr>
            <w:tcW w:w="941" w:type="dxa"/>
          </w:tcPr>
          <w:p w14:paraId="083D3FEC" w14:textId="77777777" w:rsidR="008B5933" w:rsidRPr="00A71D81" w:rsidRDefault="008B5933" w:rsidP="008B5933">
            <w:pPr>
              <w:jc w:val="center"/>
              <w:rPr>
                <w:rFonts w:ascii="GHEA Grapalat" w:hAnsi="GHEA Grapalat"/>
                <w:sz w:val="20"/>
              </w:rPr>
            </w:pPr>
          </w:p>
        </w:tc>
        <w:tc>
          <w:tcPr>
            <w:tcW w:w="3170" w:type="dxa"/>
            <w:vAlign w:val="center"/>
          </w:tcPr>
          <w:p w14:paraId="30C9F1AA" w14:textId="541E141D" w:rsidR="008B5933" w:rsidRPr="00A71D81" w:rsidRDefault="008B5933" w:rsidP="008B5933">
            <w:pPr>
              <w:rPr>
                <w:rFonts w:ascii="GHEA Grapalat" w:hAnsi="GHEA Grapalat"/>
                <w:sz w:val="20"/>
              </w:rPr>
            </w:pPr>
            <w:r>
              <w:rPr>
                <w:rFonts w:ascii="Arial Armenian" w:hAnsi="Arial Armenian" w:cs="Arial"/>
                <w:color w:val="000000"/>
                <w:sz w:val="16"/>
                <w:szCs w:val="16"/>
              </w:rPr>
              <w:t>500</w:t>
            </w:r>
            <w:r>
              <w:rPr>
                <w:rFonts w:ascii="Sylfaen" w:hAnsi="Sylfaen" w:cs="Arial"/>
                <w:color w:val="000000"/>
                <w:sz w:val="16"/>
                <w:szCs w:val="16"/>
              </w:rPr>
              <w:t>մգ</w:t>
            </w:r>
            <w:r>
              <w:rPr>
                <w:rFonts w:ascii="Arial Armenian" w:hAnsi="Arial Armenian" w:cs="Arial"/>
                <w:color w:val="000000"/>
                <w:sz w:val="16"/>
                <w:szCs w:val="16"/>
              </w:rPr>
              <w:t xml:space="preserve">  </w:t>
            </w: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p>
        </w:tc>
        <w:tc>
          <w:tcPr>
            <w:tcW w:w="1134" w:type="dxa"/>
            <w:vAlign w:val="center"/>
          </w:tcPr>
          <w:p w14:paraId="4E48D1B0" w14:textId="7A13B862"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5AA118FD" w14:textId="77777777" w:rsidR="008B5933" w:rsidRPr="00A71D81" w:rsidRDefault="008B5933" w:rsidP="008B5933">
            <w:pPr>
              <w:jc w:val="center"/>
              <w:rPr>
                <w:rFonts w:ascii="GHEA Grapalat" w:hAnsi="GHEA Grapalat"/>
                <w:sz w:val="20"/>
              </w:rPr>
            </w:pPr>
          </w:p>
        </w:tc>
        <w:tc>
          <w:tcPr>
            <w:tcW w:w="992" w:type="dxa"/>
          </w:tcPr>
          <w:p w14:paraId="714889C2" w14:textId="77777777" w:rsidR="008B5933" w:rsidRPr="00A71D81" w:rsidRDefault="008B5933" w:rsidP="008B5933">
            <w:pPr>
              <w:jc w:val="center"/>
              <w:rPr>
                <w:rFonts w:ascii="GHEA Grapalat" w:hAnsi="GHEA Grapalat"/>
                <w:sz w:val="20"/>
              </w:rPr>
            </w:pPr>
          </w:p>
        </w:tc>
        <w:tc>
          <w:tcPr>
            <w:tcW w:w="992" w:type="dxa"/>
            <w:vAlign w:val="center"/>
          </w:tcPr>
          <w:p w14:paraId="06D9CE3E" w14:textId="654841E2"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4000</w:t>
            </w:r>
          </w:p>
        </w:tc>
        <w:tc>
          <w:tcPr>
            <w:tcW w:w="851" w:type="dxa"/>
          </w:tcPr>
          <w:p w14:paraId="6CC9D040" w14:textId="418B3AA8"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5471C24" w14:textId="15562829"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40F5257" w14:textId="254F5A4E"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4D249D80" w14:textId="77777777" w:rsidTr="008B5933">
        <w:tc>
          <w:tcPr>
            <w:tcW w:w="852" w:type="dxa"/>
            <w:vAlign w:val="bottom"/>
          </w:tcPr>
          <w:p w14:paraId="59FC523F" w14:textId="4C5F64B9" w:rsidR="008B5933" w:rsidRPr="00A71D81" w:rsidRDefault="008B5933" w:rsidP="008B5933">
            <w:pPr>
              <w:jc w:val="center"/>
              <w:rPr>
                <w:rFonts w:ascii="GHEA Grapalat" w:hAnsi="GHEA Grapalat"/>
                <w:sz w:val="20"/>
              </w:rPr>
            </w:pPr>
            <w:r>
              <w:rPr>
                <w:rFonts w:ascii="Times Armenian" w:hAnsi="Times Armenian" w:cs="Arial"/>
                <w:b/>
                <w:bCs/>
                <w:sz w:val="18"/>
                <w:szCs w:val="18"/>
              </w:rPr>
              <w:t>47</w:t>
            </w:r>
          </w:p>
        </w:tc>
        <w:tc>
          <w:tcPr>
            <w:tcW w:w="1275" w:type="dxa"/>
            <w:vAlign w:val="bottom"/>
          </w:tcPr>
          <w:p w14:paraId="3FEC27AF" w14:textId="02A7E4A7" w:rsidR="008B5933" w:rsidRPr="00A71D81" w:rsidRDefault="008B5933" w:rsidP="008B5933">
            <w:pPr>
              <w:jc w:val="center"/>
              <w:rPr>
                <w:rFonts w:ascii="GHEA Grapalat" w:hAnsi="GHEA Grapalat"/>
                <w:sz w:val="20"/>
              </w:rPr>
            </w:pPr>
            <w:r w:rsidRPr="008D166F">
              <w:rPr>
                <w:rFonts w:ascii="Calibri" w:hAnsi="Calibri" w:cs="Arial"/>
                <w:sz w:val="18"/>
                <w:szCs w:val="18"/>
              </w:rPr>
              <w:t>33661122</w:t>
            </w:r>
          </w:p>
        </w:tc>
        <w:tc>
          <w:tcPr>
            <w:tcW w:w="2552" w:type="dxa"/>
            <w:vAlign w:val="center"/>
          </w:tcPr>
          <w:p w14:paraId="61BB3485" w14:textId="7DFB8D2B" w:rsidR="008B5933" w:rsidRPr="00A71D81" w:rsidRDefault="008B5933" w:rsidP="008B5933">
            <w:pPr>
              <w:rPr>
                <w:rFonts w:ascii="GHEA Grapalat" w:hAnsi="GHEA Grapalat"/>
                <w:sz w:val="20"/>
              </w:rPr>
            </w:pPr>
            <w:r w:rsidRPr="008D166F">
              <w:rPr>
                <w:rFonts w:ascii="Sylfaen" w:hAnsi="Sylfaen" w:cs="Arial"/>
                <w:color w:val="000000"/>
                <w:sz w:val="18"/>
                <w:szCs w:val="18"/>
              </w:rPr>
              <w:t>Պարացետամոլ</w:t>
            </w:r>
            <w:r w:rsidRPr="008D166F">
              <w:rPr>
                <w:rFonts w:ascii="Arial Armenian" w:hAnsi="Arial Armenian" w:cs="Arial"/>
                <w:color w:val="000000"/>
                <w:sz w:val="18"/>
                <w:szCs w:val="18"/>
              </w:rPr>
              <w:t xml:space="preserve"> </w:t>
            </w:r>
          </w:p>
        </w:tc>
        <w:tc>
          <w:tcPr>
            <w:tcW w:w="941" w:type="dxa"/>
          </w:tcPr>
          <w:p w14:paraId="65DACB40" w14:textId="77777777" w:rsidR="008B5933" w:rsidRPr="00A71D81" w:rsidRDefault="008B5933" w:rsidP="008B5933">
            <w:pPr>
              <w:jc w:val="center"/>
              <w:rPr>
                <w:rFonts w:ascii="GHEA Grapalat" w:hAnsi="GHEA Grapalat"/>
                <w:sz w:val="20"/>
              </w:rPr>
            </w:pPr>
          </w:p>
        </w:tc>
        <w:tc>
          <w:tcPr>
            <w:tcW w:w="3170" w:type="dxa"/>
            <w:vAlign w:val="center"/>
          </w:tcPr>
          <w:p w14:paraId="15B43689" w14:textId="20F68B0E" w:rsidR="008B5933" w:rsidRPr="00A71D81" w:rsidRDefault="008B5933" w:rsidP="008B5933">
            <w:pPr>
              <w:rPr>
                <w:rFonts w:ascii="GHEA Grapalat" w:hAnsi="GHEA Grapalat"/>
                <w:sz w:val="20"/>
              </w:rPr>
            </w:pPr>
            <w:r>
              <w:rPr>
                <w:rFonts w:ascii="Sylfaen" w:hAnsi="Sylfaen" w:cs="Arial"/>
                <w:color w:val="000000"/>
                <w:sz w:val="16"/>
                <w:szCs w:val="16"/>
              </w:rPr>
              <w:t>օշարակ</w:t>
            </w:r>
            <w:r>
              <w:rPr>
                <w:rFonts w:ascii="Arial Armenian" w:hAnsi="Arial Armenian" w:cs="Arial"/>
                <w:color w:val="000000"/>
                <w:sz w:val="16"/>
                <w:szCs w:val="16"/>
              </w:rPr>
              <w:t xml:space="preserve"> </w:t>
            </w:r>
            <w:r>
              <w:rPr>
                <w:rFonts w:ascii="Sylfaen" w:hAnsi="Sylfaen" w:cs="Arial"/>
                <w:color w:val="000000"/>
                <w:sz w:val="16"/>
                <w:szCs w:val="16"/>
              </w:rPr>
              <w:t>ներքին</w:t>
            </w:r>
            <w:r>
              <w:rPr>
                <w:rFonts w:ascii="Arial Armenian" w:hAnsi="Arial Armenian" w:cs="Arial"/>
                <w:color w:val="000000"/>
                <w:sz w:val="16"/>
                <w:szCs w:val="16"/>
              </w:rPr>
              <w:t xml:space="preserve"> </w:t>
            </w:r>
            <w:r>
              <w:rPr>
                <w:rFonts w:ascii="Sylfaen" w:hAnsi="Sylfaen" w:cs="Arial"/>
                <w:color w:val="000000"/>
                <w:sz w:val="16"/>
                <w:szCs w:val="16"/>
              </w:rPr>
              <w:t>ընդունման</w:t>
            </w:r>
            <w:r>
              <w:rPr>
                <w:rFonts w:ascii="Arial Armenian" w:hAnsi="Arial Armenian" w:cs="Arial"/>
                <w:color w:val="000000"/>
                <w:sz w:val="16"/>
                <w:szCs w:val="16"/>
              </w:rPr>
              <w:t xml:space="preserve"> 125</w:t>
            </w:r>
            <w:r>
              <w:rPr>
                <w:rFonts w:ascii="Sylfaen" w:hAnsi="Sylfaen" w:cs="Arial"/>
                <w:color w:val="000000"/>
                <w:sz w:val="16"/>
                <w:szCs w:val="16"/>
              </w:rPr>
              <w:t>մգ</w:t>
            </w:r>
            <w:r>
              <w:rPr>
                <w:rFonts w:ascii="Arial Armenian" w:hAnsi="Arial Armenian" w:cs="Arial"/>
                <w:color w:val="000000"/>
                <w:sz w:val="16"/>
                <w:szCs w:val="16"/>
              </w:rPr>
              <w:t>/5</w:t>
            </w:r>
            <w:r>
              <w:rPr>
                <w:rFonts w:ascii="Sylfaen" w:hAnsi="Sylfaen" w:cs="Arial"/>
                <w:color w:val="000000"/>
                <w:sz w:val="16"/>
                <w:szCs w:val="16"/>
              </w:rPr>
              <w:t>մլ</w:t>
            </w:r>
            <w:r>
              <w:rPr>
                <w:rFonts w:ascii="Arial Armenian" w:hAnsi="Arial Armenian" w:cs="Arial"/>
                <w:color w:val="000000"/>
                <w:sz w:val="16"/>
                <w:szCs w:val="16"/>
              </w:rPr>
              <w:t xml:space="preserve"> , </w:t>
            </w:r>
          </w:p>
        </w:tc>
        <w:tc>
          <w:tcPr>
            <w:tcW w:w="1134" w:type="dxa"/>
            <w:vAlign w:val="center"/>
          </w:tcPr>
          <w:p w14:paraId="3D9CE8E8" w14:textId="61959118" w:rsidR="008B5933" w:rsidRPr="00A71D81" w:rsidRDefault="008B5933" w:rsidP="008B5933">
            <w:pPr>
              <w:jc w:val="center"/>
              <w:rPr>
                <w:rFonts w:ascii="GHEA Grapalat" w:hAnsi="GHEA Grapalat"/>
                <w:sz w:val="20"/>
              </w:rPr>
            </w:pPr>
            <w:r>
              <w:rPr>
                <w:rFonts w:ascii="Sylfaen" w:hAnsi="Sylfaen" w:cs="Arial"/>
                <w:color w:val="000000"/>
                <w:sz w:val="18"/>
                <w:szCs w:val="18"/>
              </w:rPr>
              <w:t>սրվակ</w:t>
            </w:r>
          </w:p>
        </w:tc>
        <w:tc>
          <w:tcPr>
            <w:tcW w:w="992" w:type="dxa"/>
          </w:tcPr>
          <w:p w14:paraId="479FDC88" w14:textId="77777777" w:rsidR="008B5933" w:rsidRPr="00A71D81" w:rsidRDefault="008B5933" w:rsidP="008B5933">
            <w:pPr>
              <w:jc w:val="center"/>
              <w:rPr>
                <w:rFonts w:ascii="GHEA Grapalat" w:hAnsi="GHEA Grapalat"/>
                <w:sz w:val="20"/>
              </w:rPr>
            </w:pPr>
          </w:p>
        </w:tc>
        <w:tc>
          <w:tcPr>
            <w:tcW w:w="992" w:type="dxa"/>
          </w:tcPr>
          <w:p w14:paraId="5ADC157C" w14:textId="77777777" w:rsidR="008B5933" w:rsidRPr="00A71D81" w:rsidRDefault="008B5933" w:rsidP="008B5933">
            <w:pPr>
              <w:jc w:val="center"/>
              <w:rPr>
                <w:rFonts w:ascii="GHEA Grapalat" w:hAnsi="GHEA Grapalat"/>
                <w:sz w:val="20"/>
              </w:rPr>
            </w:pPr>
          </w:p>
        </w:tc>
        <w:tc>
          <w:tcPr>
            <w:tcW w:w="992" w:type="dxa"/>
            <w:vAlign w:val="center"/>
          </w:tcPr>
          <w:p w14:paraId="48312C35" w14:textId="20146F3E"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w:t>
            </w:r>
          </w:p>
        </w:tc>
        <w:tc>
          <w:tcPr>
            <w:tcW w:w="851" w:type="dxa"/>
          </w:tcPr>
          <w:p w14:paraId="2179D841" w14:textId="704818A8"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A69F7C6" w14:textId="18E6D953"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2E534FAE" w14:textId="6B2BF507"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3F3C729B" w14:textId="77777777" w:rsidTr="008B5933">
        <w:tc>
          <w:tcPr>
            <w:tcW w:w="852" w:type="dxa"/>
            <w:vAlign w:val="bottom"/>
          </w:tcPr>
          <w:p w14:paraId="10BB28CB" w14:textId="366394CC" w:rsidR="008B5933" w:rsidRPr="00A71D81" w:rsidRDefault="008B5933" w:rsidP="008B5933">
            <w:pPr>
              <w:jc w:val="center"/>
              <w:rPr>
                <w:rFonts w:ascii="GHEA Grapalat" w:hAnsi="GHEA Grapalat"/>
                <w:sz w:val="20"/>
              </w:rPr>
            </w:pPr>
            <w:r>
              <w:rPr>
                <w:rFonts w:ascii="Times Armenian" w:hAnsi="Times Armenian" w:cs="Arial"/>
                <w:b/>
                <w:bCs/>
                <w:sz w:val="18"/>
                <w:szCs w:val="18"/>
              </w:rPr>
              <w:t>48</w:t>
            </w:r>
          </w:p>
        </w:tc>
        <w:tc>
          <w:tcPr>
            <w:tcW w:w="1275" w:type="dxa"/>
            <w:vAlign w:val="bottom"/>
          </w:tcPr>
          <w:p w14:paraId="7718BFCC" w14:textId="25502F5A" w:rsidR="008B5933" w:rsidRPr="00A71D81" w:rsidRDefault="008B5933" w:rsidP="008B5933">
            <w:pPr>
              <w:jc w:val="center"/>
              <w:rPr>
                <w:rFonts w:ascii="GHEA Grapalat" w:hAnsi="GHEA Grapalat"/>
                <w:sz w:val="20"/>
              </w:rPr>
            </w:pPr>
            <w:r w:rsidRPr="008D166F">
              <w:rPr>
                <w:rFonts w:ascii="Arial LatArm" w:hAnsi="Arial LatArm" w:cs="Arial"/>
                <w:sz w:val="18"/>
                <w:szCs w:val="18"/>
              </w:rPr>
              <w:t>33621480</w:t>
            </w:r>
          </w:p>
        </w:tc>
        <w:tc>
          <w:tcPr>
            <w:tcW w:w="2552" w:type="dxa"/>
            <w:vAlign w:val="center"/>
          </w:tcPr>
          <w:p w14:paraId="0B82DCF7" w14:textId="10354FFD" w:rsidR="008B5933" w:rsidRPr="00A71D81" w:rsidRDefault="008B5933" w:rsidP="008B5933">
            <w:pPr>
              <w:rPr>
                <w:rFonts w:ascii="GHEA Grapalat" w:hAnsi="GHEA Grapalat"/>
                <w:sz w:val="20"/>
              </w:rPr>
            </w:pPr>
            <w:r w:rsidRPr="008D166F">
              <w:rPr>
                <w:rFonts w:ascii="Sylfaen" w:hAnsi="Sylfaen" w:cs="Arial"/>
                <w:color w:val="000000"/>
                <w:sz w:val="18"/>
                <w:szCs w:val="18"/>
              </w:rPr>
              <w:t>Պերինդոպրիլ</w:t>
            </w:r>
          </w:p>
        </w:tc>
        <w:tc>
          <w:tcPr>
            <w:tcW w:w="941" w:type="dxa"/>
          </w:tcPr>
          <w:p w14:paraId="366399EA" w14:textId="77777777" w:rsidR="008B5933" w:rsidRPr="00A71D81" w:rsidRDefault="008B5933" w:rsidP="008B5933">
            <w:pPr>
              <w:jc w:val="center"/>
              <w:rPr>
                <w:rFonts w:ascii="GHEA Grapalat" w:hAnsi="GHEA Grapalat"/>
                <w:sz w:val="20"/>
              </w:rPr>
            </w:pPr>
          </w:p>
        </w:tc>
        <w:tc>
          <w:tcPr>
            <w:tcW w:w="3170" w:type="dxa"/>
            <w:vAlign w:val="center"/>
          </w:tcPr>
          <w:p w14:paraId="261489F7" w14:textId="2D416EDB" w:rsidR="008B5933" w:rsidRPr="00A71D81" w:rsidRDefault="008B5933" w:rsidP="008B5933">
            <w:pPr>
              <w:rPr>
                <w:rFonts w:ascii="GHEA Grapalat" w:hAnsi="GHEA Grapalat"/>
                <w:sz w:val="20"/>
              </w:rPr>
            </w:pPr>
            <w:r>
              <w:rPr>
                <w:rFonts w:ascii="Sylfaen" w:hAnsi="Sylfaen" w:cs="Arial"/>
                <w:color w:val="000000"/>
                <w:sz w:val="16"/>
                <w:szCs w:val="16"/>
              </w:rPr>
              <w:t>5մգ</w:t>
            </w:r>
          </w:p>
        </w:tc>
        <w:tc>
          <w:tcPr>
            <w:tcW w:w="1134" w:type="dxa"/>
            <w:vAlign w:val="center"/>
          </w:tcPr>
          <w:p w14:paraId="7CFD880B" w14:textId="41EC2B8C"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2558FA7F" w14:textId="77777777" w:rsidR="008B5933" w:rsidRPr="00A71D81" w:rsidRDefault="008B5933" w:rsidP="008B5933">
            <w:pPr>
              <w:jc w:val="center"/>
              <w:rPr>
                <w:rFonts w:ascii="GHEA Grapalat" w:hAnsi="GHEA Grapalat"/>
                <w:sz w:val="20"/>
              </w:rPr>
            </w:pPr>
          </w:p>
        </w:tc>
        <w:tc>
          <w:tcPr>
            <w:tcW w:w="992" w:type="dxa"/>
          </w:tcPr>
          <w:p w14:paraId="618E8E36" w14:textId="77777777" w:rsidR="008B5933" w:rsidRPr="00A71D81" w:rsidRDefault="008B5933" w:rsidP="008B5933">
            <w:pPr>
              <w:jc w:val="center"/>
              <w:rPr>
                <w:rFonts w:ascii="GHEA Grapalat" w:hAnsi="GHEA Grapalat"/>
                <w:sz w:val="20"/>
              </w:rPr>
            </w:pPr>
          </w:p>
        </w:tc>
        <w:tc>
          <w:tcPr>
            <w:tcW w:w="992" w:type="dxa"/>
            <w:vAlign w:val="center"/>
          </w:tcPr>
          <w:p w14:paraId="34F290AC" w14:textId="69CEB8CD"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1000</w:t>
            </w:r>
          </w:p>
        </w:tc>
        <w:tc>
          <w:tcPr>
            <w:tcW w:w="851" w:type="dxa"/>
          </w:tcPr>
          <w:p w14:paraId="58A4F544" w14:textId="1064105F"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4B62294A" w14:textId="69D4C5AE"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0FD6D1D4" w14:textId="22B094C1"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14D8FD04" w14:textId="77777777" w:rsidTr="008B5933">
        <w:tc>
          <w:tcPr>
            <w:tcW w:w="852" w:type="dxa"/>
            <w:vAlign w:val="bottom"/>
          </w:tcPr>
          <w:p w14:paraId="0D056DD1" w14:textId="684A4A8A" w:rsidR="008B5933" w:rsidRPr="00A71D81" w:rsidRDefault="008B5933" w:rsidP="008B5933">
            <w:pPr>
              <w:jc w:val="center"/>
              <w:rPr>
                <w:rFonts w:ascii="GHEA Grapalat" w:hAnsi="GHEA Grapalat"/>
                <w:sz w:val="20"/>
              </w:rPr>
            </w:pPr>
            <w:r>
              <w:rPr>
                <w:rFonts w:ascii="Times Armenian" w:hAnsi="Times Armenian" w:cs="Arial"/>
                <w:b/>
                <w:bCs/>
                <w:sz w:val="18"/>
                <w:szCs w:val="18"/>
              </w:rPr>
              <w:t>49</w:t>
            </w:r>
          </w:p>
        </w:tc>
        <w:tc>
          <w:tcPr>
            <w:tcW w:w="1275" w:type="dxa"/>
            <w:vAlign w:val="bottom"/>
          </w:tcPr>
          <w:p w14:paraId="2452A5AC" w14:textId="051A81BA" w:rsidR="008B5933" w:rsidRPr="00A71D81" w:rsidRDefault="008B5933" w:rsidP="008B5933">
            <w:pPr>
              <w:jc w:val="center"/>
              <w:rPr>
                <w:rFonts w:ascii="GHEA Grapalat" w:hAnsi="GHEA Grapalat"/>
                <w:sz w:val="20"/>
              </w:rPr>
            </w:pPr>
            <w:r w:rsidRPr="008D166F">
              <w:rPr>
                <w:rFonts w:ascii="Calibri" w:hAnsi="Calibri" w:cs="Arial"/>
                <w:sz w:val="18"/>
                <w:szCs w:val="18"/>
              </w:rPr>
              <w:t>33621460</w:t>
            </w:r>
          </w:p>
        </w:tc>
        <w:tc>
          <w:tcPr>
            <w:tcW w:w="2552" w:type="dxa"/>
            <w:vAlign w:val="center"/>
          </w:tcPr>
          <w:p w14:paraId="11AA7A8C" w14:textId="64EF7E21" w:rsidR="008B5933" w:rsidRPr="00A71D81" w:rsidRDefault="008B5933" w:rsidP="008B5933">
            <w:pPr>
              <w:rPr>
                <w:rFonts w:ascii="GHEA Grapalat" w:hAnsi="GHEA Grapalat"/>
                <w:sz w:val="20"/>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ամլոդիպին</w:t>
            </w:r>
          </w:p>
        </w:tc>
        <w:tc>
          <w:tcPr>
            <w:tcW w:w="941" w:type="dxa"/>
          </w:tcPr>
          <w:p w14:paraId="542C1623" w14:textId="77777777" w:rsidR="008B5933" w:rsidRPr="00A71D81" w:rsidRDefault="008B5933" w:rsidP="008B5933">
            <w:pPr>
              <w:jc w:val="center"/>
              <w:rPr>
                <w:rFonts w:ascii="GHEA Grapalat" w:hAnsi="GHEA Grapalat"/>
                <w:sz w:val="20"/>
              </w:rPr>
            </w:pPr>
          </w:p>
        </w:tc>
        <w:tc>
          <w:tcPr>
            <w:tcW w:w="3170" w:type="dxa"/>
            <w:vAlign w:val="bottom"/>
          </w:tcPr>
          <w:p w14:paraId="3A5A2F48" w14:textId="42468812" w:rsidR="008B5933" w:rsidRPr="00A71D81" w:rsidRDefault="008B5933" w:rsidP="008B5933">
            <w:pPr>
              <w:rPr>
                <w:rFonts w:ascii="GHEA Grapalat" w:hAnsi="GHEA Grapalat"/>
                <w:sz w:val="20"/>
              </w:rPr>
            </w:pPr>
            <w:r>
              <w:rPr>
                <w:rFonts w:ascii="Arial Armenian" w:hAnsi="Arial Armenian" w:cs="Arial"/>
                <w:color w:val="000000"/>
                <w:sz w:val="16"/>
                <w:szCs w:val="16"/>
              </w:rPr>
              <w:t>10</w:t>
            </w:r>
            <w:r>
              <w:rPr>
                <w:rFonts w:ascii="Sylfaen" w:hAnsi="Sylfaen" w:cs="Arial"/>
                <w:color w:val="000000"/>
                <w:sz w:val="16"/>
                <w:szCs w:val="16"/>
              </w:rPr>
              <w:t>մգ</w:t>
            </w:r>
            <w:r>
              <w:rPr>
                <w:rFonts w:ascii="Arial Armenian" w:hAnsi="Arial Armenian" w:cs="Arial"/>
                <w:color w:val="000000"/>
                <w:sz w:val="16"/>
                <w:szCs w:val="16"/>
              </w:rPr>
              <w:t>+10</w:t>
            </w:r>
            <w:r>
              <w:rPr>
                <w:rFonts w:ascii="Sylfaen" w:hAnsi="Sylfaen" w:cs="Arial"/>
                <w:color w:val="000000"/>
                <w:sz w:val="16"/>
                <w:szCs w:val="16"/>
              </w:rPr>
              <w:t>մգ</w:t>
            </w:r>
          </w:p>
        </w:tc>
        <w:tc>
          <w:tcPr>
            <w:tcW w:w="1134" w:type="dxa"/>
            <w:vAlign w:val="center"/>
          </w:tcPr>
          <w:p w14:paraId="30D4AC95" w14:textId="1C4F6DEE"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69ED9848" w14:textId="77777777" w:rsidR="008B5933" w:rsidRPr="00A71D81" w:rsidRDefault="008B5933" w:rsidP="008B5933">
            <w:pPr>
              <w:jc w:val="center"/>
              <w:rPr>
                <w:rFonts w:ascii="GHEA Grapalat" w:hAnsi="GHEA Grapalat"/>
                <w:sz w:val="20"/>
              </w:rPr>
            </w:pPr>
          </w:p>
        </w:tc>
        <w:tc>
          <w:tcPr>
            <w:tcW w:w="992" w:type="dxa"/>
          </w:tcPr>
          <w:p w14:paraId="5AF7FF49" w14:textId="77777777" w:rsidR="008B5933" w:rsidRPr="00A71D81" w:rsidRDefault="008B5933" w:rsidP="008B5933">
            <w:pPr>
              <w:jc w:val="center"/>
              <w:rPr>
                <w:rFonts w:ascii="GHEA Grapalat" w:hAnsi="GHEA Grapalat"/>
                <w:sz w:val="20"/>
              </w:rPr>
            </w:pPr>
          </w:p>
        </w:tc>
        <w:tc>
          <w:tcPr>
            <w:tcW w:w="992" w:type="dxa"/>
            <w:vAlign w:val="center"/>
          </w:tcPr>
          <w:p w14:paraId="77097A65" w14:textId="5AEC9EB8"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600</w:t>
            </w:r>
          </w:p>
        </w:tc>
        <w:tc>
          <w:tcPr>
            <w:tcW w:w="851" w:type="dxa"/>
          </w:tcPr>
          <w:p w14:paraId="41A95D97" w14:textId="6B478335"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9784F16" w14:textId="318172F4"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377EC1AE" w14:textId="4E23C74B"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3A87BFB3" w14:textId="77777777" w:rsidTr="008B5933">
        <w:tc>
          <w:tcPr>
            <w:tcW w:w="852" w:type="dxa"/>
            <w:vAlign w:val="bottom"/>
          </w:tcPr>
          <w:p w14:paraId="636F3CE5" w14:textId="52C6B5B8" w:rsidR="008B5933" w:rsidRPr="00A71D81" w:rsidRDefault="008B5933" w:rsidP="008B5933">
            <w:pPr>
              <w:jc w:val="center"/>
              <w:rPr>
                <w:rFonts w:ascii="GHEA Grapalat" w:hAnsi="GHEA Grapalat"/>
                <w:sz w:val="20"/>
              </w:rPr>
            </w:pPr>
            <w:r>
              <w:rPr>
                <w:rFonts w:ascii="Times Armenian" w:hAnsi="Times Armenian" w:cs="Arial"/>
                <w:b/>
                <w:bCs/>
                <w:sz w:val="18"/>
                <w:szCs w:val="18"/>
              </w:rPr>
              <w:t>50</w:t>
            </w:r>
          </w:p>
        </w:tc>
        <w:tc>
          <w:tcPr>
            <w:tcW w:w="1275" w:type="dxa"/>
            <w:vAlign w:val="bottom"/>
          </w:tcPr>
          <w:p w14:paraId="3D80111B" w14:textId="2C3625BE" w:rsidR="008B5933" w:rsidRPr="00A71D81" w:rsidRDefault="008B5933" w:rsidP="008B5933">
            <w:pPr>
              <w:jc w:val="center"/>
              <w:rPr>
                <w:rFonts w:ascii="GHEA Grapalat" w:hAnsi="GHEA Grapalat"/>
                <w:sz w:val="20"/>
              </w:rPr>
            </w:pPr>
            <w:r w:rsidRPr="008D166F">
              <w:rPr>
                <w:rFonts w:ascii="Calibri" w:hAnsi="Calibri" w:cs="Arial"/>
                <w:sz w:val="18"/>
                <w:szCs w:val="18"/>
              </w:rPr>
              <w:t>33621461</w:t>
            </w:r>
          </w:p>
        </w:tc>
        <w:tc>
          <w:tcPr>
            <w:tcW w:w="2552" w:type="dxa"/>
            <w:vAlign w:val="center"/>
          </w:tcPr>
          <w:p w14:paraId="751D1292" w14:textId="3452B1F5" w:rsidR="008B5933" w:rsidRPr="00A71D81" w:rsidRDefault="008B5933" w:rsidP="008B5933">
            <w:pPr>
              <w:rPr>
                <w:rFonts w:ascii="GHEA Grapalat" w:hAnsi="GHEA Grapalat"/>
                <w:sz w:val="20"/>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ամլոդիպին+ինդապամիդ</w:t>
            </w:r>
          </w:p>
        </w:tc>
        <w:tc>
          <w:tcPr>
            <w:tcW w:w="941" w:type="dxa"/>
          </w:tcPr>
          <w:p w14:paraId="775E5C1A" w14:textId="77777777" w:rsidR="008B5933" w:rsidRPr="00A71D81" w:rsidRDefault="008B5933" w:rsidP="008B5933">
            <w:pPr>
              <w:jc w:val="center"/>
              <w:rPr>
                <w:rFonts w:ascii="GHEA Grapalat" w:hAnsi="GHEA Grapalat"/>
                <w:sz w:val="20"/>
              </w:rPr>
            </w:pPr>
          </w:p>
        </w:tc>
        <w:tc>
          <w:tcPr>
            <w:tcW w:w="3170" w:type="dxa"/>
            <w:vAlign w:val="bottom"/>
          </w:tcPr>
          <w:p w14:paraId="7A005564" w14:textId="26DF0371" w:rsidR="008B5933" w:rsidRPr="00A71D81" w:rsidRDefault="008B5933" w:rsidP="008B5933">
            <w:pPr>
              <w:rPr>
                <w:rFonts w:ascii="GHEA Grapalat" w:hAnsi="GHEA Grapalat"/>
                <w:sz w:val="20"/>
              </w:rPr>
            </w:pPr>
            <w:r>
              <w:rPr>
                <w:rFonts w:ascii="Arial Armenian" w:hAnsi="Arial Armenian" w:cs="Arial"/>
                <w:color w:val="000000"/>
                <w:sz w:val="16"/>
                <w:szCs w:val="16"/>
              </w:rPr>
              <w:t>8</w:t>
            </w:r>
            <w:r>
              <w:rPr>
                <w:rFonts w:ascii="Sylfaen" w:hAnsi="Sylfaen" w:cs="Sylfaen"/>
                <w:color w:val="000000"/>
                <w:sz w:val="16"/>
                <w:szCs w:val="16"/>
              </w:rPr>
              <w:t>մգ</w:t>
            </w:r>
            <w:r>
              <w:rPr>
                <w:rFonts w:ascii="Arial Armenian" w:hAnsi="Arial Armenian" w:cs="Arial"/>
                <w:color w:val="000000"/>
                <w:sz w:val="16"/>
                <w:szCs w:val="16"/>
              </w:rPr>
              <w:t>+10</w:t>
            </w:r>
            <w:r>
              <w:rPr>
                <w:rFonts w:ascii="Sylfaen" w:hAnsi="Sylfaen" w:cs="Sylfaen"/>
                <w:color w:val="000000"/>
                <w:sz w:val="16"/>
                <w:szCs w:val="16"/>
              </w:rPr>
              <w:t>մգ</w:t>
            </w:r>
            <w:r>
              <w:rPr>
                <w:rFonts w:ascii="Arial Armenian" w:hAnsi="Arial Armenian" w:cs="Arial"/>
                <w:color w:val="000000"/>
                <w:sz w:val="16"/>
                <w:szCs w:val="16"/>
              </w:rPr>
              <w:t>+2,5</w:t>
            </w:r>
            <w:r>
              <w:rPr>
                <w:rFonts w:ascii="Sylfaen" w:hAnsi="Sylfaen" w:cs="Sylfaen"/>
                <w:color w:val="000000"/>
                <w:sz w:val="16"/>
                <w:szCs w:val="16"/>
              </w:rPr>
              <w:t>մգ</w:t>
            </w:r>
          </w:p>
        </w:tc>
        <w:tc>
          <w:tcPr>
            <w:tcW w:w="1134" w:type="dxa"/>
            <w:vAlign w:val="center"/>
          </w:tcPr>
          <w:p w14:paraId="79D8D895" w14:textId="2E3915A9"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0EF9C4B1" w14:textId="77777777" w:rsidR="008B5933" w:rsidRPr="00A71D81" w:rsidRDefault="008B5933" w:rsidP="008B5933">
            <w:pPr>
              <w:jc w:val="center"/>
              <w:rPr>
                <w:rFonts w:ascii="GHEA Grapalat" w:hAnsi="GHEA Grapalat"/>
                <w:sz w:val="20"/>
              </w:rPr>
            </w:pPr>
          </w:p>
        </w:tc>
        <w:tc>
          <w:tcPr>
            <w:tcW w:w="992" w:type="dxa"/>
          </w:tcPr>
          <w:p w14:paraId="1EFB77D2" w14:textId="77777777" w:rsidR="008B5933" w:rsidRPr="00A71D81" w:rsidRDefault="008B5933" w:rsidP="008B5933">
            <w:pPr>
              <w:jc w:val="center"/>
              <w:rPr>
                <w:rFonts w:ascii="GHEA Grapalat" w:hAnsi="GHEA Grapalat"/>
                <w:sz w:val="20"/>
              </w:rPr>
            </w:pPr>
          </w:p>
        </w:tc>
        <w:tc>
          <w:tcPr>
            <w:tcW w:w="992" w:type="dxa"/>
            <w:vAlign w:val="center"/>
          </w:tcPr>
          <w:p w14:paraId="30306BA3" w14:textId="2D34237B"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1200</w:t>
            </w:r>
          </w:p>
        </w:tc>
        <w:tc>
          <w:tcPr>
            <w:tcW w:w="851" w:type="dxa"/>
          </w:tcPr>
          <w:p w14:paraId="4C9E1678" w14:textId="4DA15B1E"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7D0D3A8" w14:textId="423163B1"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154BA9B" w14:textId="7BCA5650"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3010D14B" w14:textId="77777777" w:rsidTr="008B5933">
        <w:tc>
          <w:tcPr>
            <w:tcW w:w="852" w:type="dxa"/>
            <w:vAlign w:val="bottom"/>
          </w:tcPr>
          <w:p w14:paraId="04D20561" w14:textId="6381C5DD" w:rsidR="008B5933" w:rsidRPr="00A71D81" w:rsidRDefault="008B5933" w:rsidP="008B5933">
            <w:pPr>
              <w:jc w:val="center"/>
              <w:rPr>
                <w:rFonts w:ascii="GHEA Grapalat" w:hAnsi="GHEA Grapalat"/>
                <w:sz w:val="20"/>
              </w:rPr>
            </w:pPr>
            <w:r>
              <w:rPr>
                <w:rFonts w:ascii="Times Armenian" w:hAnsi="Times Armenian" w:cs="Arial"/>
                <w:b/>
                <w:bCs/>
                <w:sz w:val="18"/>
                <w:szCs w:val="18"/>
              </w:rPr>
              <w:t>51</w:t>
            </w:r>
          </w:p>
        </w:tc>
        <w:tc>
          <w:tcPr>
            <w:tcW w:w="1275" w:type="dxa"/>
            <w:vAlign w:val="bottom"/>
          </w:tcPr>
          <w:p w14:paraId="08251B6E" w14:textId="0490A287" w:rsidR="008B5933" w:rsidRPr="00A71D81" w:rsidRDefault="008B5933" w:rsidP="008B5933">
            <w:pPr>
              <w:jc w:val="center"/>
              <w:rPr>
                <w:rFonts w:ascii="GHEA Grapalat" w:hAnsi="GHEA Grapalat"/>
                <w:sz w:val="20"/>
              </w:rPr>
            </w:pPr>
            <w:r w:rsidRPr="008D166F">
              <w:rPr>
                <w:rFonts w:ascii="Calibri" w:hAnsi="Calibri" w:cs="Arial"/>
                <w:sz w:val="18"/>
                <w:szCs w:val="18"/>
              </w:rPr>
              <w:t>33621764</w:t>
            </w:r>
          </w:p>
        </w:tc>
        <w:tc>
          <w:tcPr>
            <w:tcW w:w="2552" w:type="dxa"/>
            <w:vAlign w:val="center"/>
          </w:tcPr>
          <w:p w14:paraId="1299FF7D" w14:textId="3BB7D675" w:rsidR="008B5933" w:rsidRPr="00A71D81" w:rsidRDefault="008B5933" w:rsidP="008B5933">
            <w:pPr>
              <w:rPr>
                <w:rFonts w:ascii="GHEA Grapalat" w:hAnsi="GHEA Grapalat"/>
                <w:sz w:val="20"/>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w:t>
            </w:r>
            <w:r w:rsidRPr="008D166F">
              <w:rPr>
                <w:rFonts w:ascii="Sylfaen" w:hAnsi="Sylfaen" w:cs="Arial"/>
                <w:color w:val="000000"/>
                <w:sz w:val="18"/>
                <w:szCs w:val="18"/>
              </w:rPr>
              <w:t>ինդապամիդ</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ամլոդիպին</w:t>
            </w:r>
          </w:p>
        </w:tc>
        <w:tc>
          <w:tcPr>
            <w:tcW w:w="941" w:type="dxa"/>
          </w:tcPr>
          <w:p w14:paraId="38EB1E8D" w14:textId="77777777" w:rsidR="008B5933" w:rsidRPr="00A71D81" w:rsidRDefault="008B5933" w:rsidP="008B5933">
            <w:pPr>
              <w:jc w:val="center"/>
              <w:rPr>
                <w:rFonts w:ascii="GHEA Grapalat" w:hAnsi="GHEA Grapalat"/>
                <w:sz w:val="20"/>
              </w:rPr>
            </w:pPr>
          </w:p>
        </w:tc>
        <w:tc>
          <w:tcPr>
            <w:tcW w:w="3170" w:type="dxa"/>
            <w:vAlign w:val="center"/>
          </w:tcPr>
          <w:p w14:paraId="2EFFCD48" w14:textId="5493C4EA" w:rsidR="008B5933" w:rsidRPr="00A71D81" w:rsidRDefault="008B5933" w:rsidP="008B5933">
            <w:pPr>
              <w:rPr>
                <w:rFonts w:ascii="GHEA Grapalat" w:hAnsi="GHEA Grapalat"/>
                <w:sz w:val="20"/>
              </w:rPr>
            </w:pPr>
            <w:r>
              <w:rPr>
                <w:rFonts w:ascii="Arial Armenian" w:hAnsi="Arial Armenian" w:cs="Arial"/>
                <w:color w:val="000000"/>
                <w:sz w:val="16"/>
                <w:szCs w:val="16"/>
              </w:rPr>
              <w:t>10</w:t>
            </w:r>
            <w:r>
              <w:rPr>
                <w:rFonts w:ascii="Sylfaen" w:hAnsi="Sylfaen" w:cs="Arial"/>
                <w:color w:val="000000"/>
                <w:sz w:val="16"/>
                <w:szCs w:val="16"/>
              </w:rPr>
              <w:t>մգ</w:t>
            </w:r>
            <w:r>
              <w:rPr>
                <w:rFonts w:ascii="Arial Armenian" w:hAnsi="Arial Armenian" w:cs="Arial"/>
                <w:color w:val="000000"/>
                <w:sz w:val="16"/>
                <w:szCs w:val="16"/>
              </w:rPr>
              <w:t>/2.5</w:t>
            </w:r>
            <w:r>
              <w:rPr>
                <w:rFonts w:ascii="Sylfaen" w:hAnsi="Sylfaen" w:cs="Arial"/>
                <w:color w:val="000000"/>
                <w:sz w:val="16"/>
                <w:szCs w:val="16"/>
              </w:rPr>
              <w:t>մգ</w:t>
            </w:r>
            <w:r>
              <w:rPr>
                <w:rFonts w:ascii="Arial Armenian" w:hAnsi="Arial Armenian" w:cs="Arial"/>
                <w:color w:val="000000"/>
                <w:sz w:val="16"/>
                <w:szCs w:val="16"/>
              </w:rPr>
              <w:t>/10</w:t>
            </w:r>
            <w:r>
              <w:rPr>
                <w:rFonts w:ascii="Sylfaen" w:hAnsi="Sylfaen" w:cs="Arial"/>
                <w:color w:val="000000"/>
                <w:sz w:val="16"/>
                <w:szCs w:val="16"/>
              </w:rPr>
              <w:t>մգ</w:t>
            </w:r>
          </w:p>
        </w:tc>
        <w:tc>
          <w:tcPr>
            <w:tcW w:w="1134" w:type="dxa"/>
            <w:vAlign w:val="center"/>
          </w:tcPr>
          <w:p w14:paraId="267316A1" w14:textId="5F00B1D6"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2837DF4E" w14:textId="77777777" w:rsidR="008B5933" w:rsidRPr="00A71D81" w:rsidRDefault="008B5933" w:rsidP="008B5933">
            <w:pPr>
              <w:jc w:val="center"/>
              <w:rPr>
                <w:rFonts w:ascii="GHEA Grapalat" w:hAnsi="GHEA Grapalat"/>
                <w:sz w:val="20"/>
              </w:rPr>
            </w:pPr>
          </w:p>
        </w:tc>
        <w:tc>
          <w:tcPr>
            <w:tcW w:w="992" w:type="dxa"/>
          </w:tcPr>
          <w:p w14:paraId="027E6B63" w14:textId="77777777" w:rsidR="008B5933" w:rsidRPr="00A71D81" w:rsidRDefault="008B5933" w:rsidP="008B5933">
            <w:pPr>
              <w:jc w:val="center"/>
              <w:rPr>
                <w:rFonts w:ascii="GHEA Grapalat" w:hAnsi="GHEA Grapalat"/>
                <w:sz w:val="20"/>
              </w:rPr>
            </w:pPr>
          </w:p>
        </w:tc>
        <w:tc>
          <w:tcPr>
            <w:tcW w:w="992" w:type="dxa"/>
            <w:vAlign w:val="center"/>
          </w:tcPr>
          <w:p w14:paraId="46EA6358" w14:textId="3B910435"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1400</w:t>
            </w:r>
          </w:p>
        </w:tc>
        <w:tc>
          <w:tcPr>
            <w:tcW w:w="851" w:type="dxa"/>
          </w:tcPr>
          <w:p w14:paraId="28F21185" w14:textId="1C5E332D"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996F108" w14:textId="64DDFF6A"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EA9B851" w14:textId="339C7CF2"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AED689E" w14:textId="77777777" w:rsidTr="008B5933">
        <w:tc>
          <w:tcPr>
            <w:tcW w:w="852" w:type="dxa"/>
            <w:vAlign w:val="bottom"/>
          </w:tcPr>
          <w:p w14:paraId="103A0A3C" w14:textId="16AB0FF0" w:rsidR="008B5933" w:rsidRPr="00A71D81" w:rsidRDefault="008B5933" w:rsidP="008B5933">
            <w:pPr>
              <w:jc w:val="center"/>
              <w:rPr>
                <w:rFonts w:ascii="GHEA Grapalat" w:hAnsi="GHEA Grapalat"/>
                <w:sz w:val="20"/>
              </w:rPr>
            </w:pPr>
            <w:r>
              <w:rPr>
                <w:rFonts w:ascii="Times Armenian" w:hAnsi="Times Armenian" w:cs="Arial"/>
                <w:b/>
                <w:bCs/>
                <w:sz w:val="18"/>
                <w:szCs w:val="18"/>
              </w:rPr>
              <w:t>52</w:t>
            </w:r>
          </w:p>
        </w:tc>
        <w:tc>
          <w:tcPr>
            <w:tcW w:w="1275" w:type="dxa"/>
            <w:vAlign w:val="bottom"/>
          </w:tcPr>
          <w:p w14:paraId="1DA74710" w14:textId="3B8F1DF7" w:rsidR="008B5933" w:rsidRPr="00A71D81" w:rsidRDefault="008B5933" w:rsidP="008B5933">
            <w:pPr>
              <w:jc w:val="center"/>
              <w:rPr>
                <w:rFonts w:ascii="GHEA Grapalat" w:hAnsi="GHEA Grapalat"/>
                <w:sz w:val="20"/>
              </w:rPr>
            </w:pPr>
            <w:r w:rsidRPr="008D166F">
              <w:rPr>
                <w:rFonts w:ascii="Calibri" w:hAnsi="Calibri" w:cs="Arial"/>
                <w:sz w:val="18"/>
                <w:szCs w:val="18"/>
              </w:rPr>
              <w:t>33621764</w:t>
            </w:r>
          </w:p>
        </w:tc>
        <w:tc>
          <w:tcPr>
            <w:tcW w:w="2552" w:type="dxa"/>
            <w:vAlign w:val="center"/>
          </w:tcPr>
          <w:p w14:paraId="355DEB2F" w14:textId="7C7D53E9" w:rsidR="008B5933" w:rsidRPr="00A71D81" w:rsidRDefault="008B5933" w:rsidP="008B5933">
            <w:pPr>
              <w:rPr>
                <w:rFonts w:ascii="GHEA Grapalat" w:hAnsi="GHEA Grapalat"/>
                <w:sz w:val="20"/>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w:t>
            </w:r>
            <w:r w:rsidRPr="008D166F">
              <w:rPr>
                <w:rFonts w:ascii="Sylfaen" w:hAnsi="Sylfaen" w:cs="Arial"/>
                <w:color w:val="000000"/>
                <w:sz w:val="18"/>
                <w:szCs w:val="18"/>
              </w:rPr>
              <w:t>ինդապամիդ</w:t>
            </w:r>
          </w:p>
        </w:tc>
        <w:tc>
          <w:tcPr>
            <w:tcW w:w="941" w:type="dxa"/>
          </w:tcPr>
          <w:p w14:paraId="6F1430A7" w14:textId="77777777" w:rsidR="008B5933" w:rsidRPr="00A71D81" w:rsidRDefault="008B5933" w:rsidP="008B5933">
            <w:pPr>
              <w:jc w:val="center"/>
              <w:rPr>
                <w:rFonts w:ascii="GHEA Grapalat" w:hAnsi="GHEA Grapalat"/>
                <w:sz w:val="20"/>
              </w:rPr>
            </w:pPr>
          </w:p>
        </w:tc>
        <w:tc>
          <w:tcPr>
            <w:tcW w:w="3170" w:type="dxa"/>
            <w:vAlign w:val="bottom"/>
          </w:tcPr>
          <w:p w14:paraId="749B7AEA" w14:textId="43F62E0F" w:rsidR="008B5933" w:rsidRPr="00A71D81" w:rsidRDefault="008B5933" w:rsidP="008B5933">
            <w:pPr>
              <w:rPr>
                <w:rFonts w:ascii="GHEA Grapalat" w:hAnsi="GHEA Grapalat"/>
                <w:sz w:val="20"/>
              </w:rPr>
            </w:pPr>
            <w:r>
              <w:rPr>
                <w:rFonts w:ascii="Sylfaen" w:hAnsi="Sylfaen" w:cs="Arial"/>
                <w:color w:val="000000"/>
                <w:sz w:val="20"/>
                <w:szCs w:val="20"/>
              </w:rPr>
              <w:t>8մգ+2,5մգ</w:t>
            </w:r>
          </w:p>
        </w:tc>
        <w:tc>
          <w:tcPr>
            <w:tcW w:w="1134" w:type="dxa"/>
            <w:vAlign w:val="center"/>
          </w:tcPr>
          <w:p w14:paraId="0BC753C7" w14:textId="38B3367C"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78E5BB00" w14:textId="77777777" w:rsidR="008B5933" w:rsidRPr="00A71D81" w:rsidRDefault="008B5933" w:rsidP="008B5933">
            <w:pPr>
              <w:jc w:val="center"/>
              <w:rPr>
                <w:rFonts w:ascii="GHEA Grapalat" w:hAnsi="GHEA Grapalat"/>
                <w:sz w:val="20"/>
              </w:rPr>
            </w:pPr>
          </w:p>
        </w:tc>
        <w:tc>
          <w:tcPr>
            <w:tcW w:w="992" w:type="dxa"/>
          </w:tcPr>
          <w:p w14:paraId="2043FAAB" w14:textId="77777777" w:rsidR="008B5933" w:rsidRPr="00A71D81" w:rsidRDefault="008B5933" w:rsidP="008B5933">
            <w:pPr>
              <w:jc w:val="center"/>
              <w:rPr>
                <w:rFonts w:ascii="GHEA Grapalat" w:hAnsi="GHEA Grapalat"/>
                <w:sz w:val="20"/>
              </w:rPr>
            </w:pPr>
          </w:p>
        </w:tc>
        <w:tc>
          <w:tcPr>
            <w:tcW w:w="992" w:type="dxa"/>
            <w:vAlign w:val="center"/>
          </w:tcPr>
          <w:p w14:paraId="6AF43BC6" w14:textId="12A55565"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1200</w:t>
            </w:r>
          </w:p>
        </w:tc>
        <w:tc>
          <w:tcPr>
            <w:tcW w:w="851" w:type="dxa"/>
          </w:tcPr>
          <w:p w14:paraId="36A609F9" w14:textId="157217EC"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AD976CB" w14:textId="550C8190"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23AEFB5A" w14:textId="5BD3606E"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168742A5" w14:textId="77777777" w:rsidTr="008B5933">
        <w:tc>
          <w:tcPr>
            <w:tcW w:w="852" w:type="dxa"/>
            <w:vAlign w:val="bottom"/>
          </w:tcPr>
          <w:p w14:paraId="50D31C5C" w14:textId="6F0900E9" w:rsidR="008B5933" w:rsidRPr="00A71D81" w:rsidRDefault="008B5933" w:rsidP="008B5933">
            <w:pPr>
              <w:jc w:val="center"/>
              <w:rPr>
                <w:rFonts w:ascii="GHEA Grapalat" w:hAnsi="GHEA Grapalat"/>
                <w:sz w:val="20"/>
              </w:rPr>
            </w:pPr>
            <w:r>
              <w:rPr>
                <w:rFonts w:ascii="Times Armenian" w:hAnsi="Times Armenian" w:cs="Arial"/>
                <w:b/>
                <w:bCs/>
                <w:sz w:val="18"/>
                <w:szCs w:val="18"/>
              </w:rPr>
              <w:t>53</w:t>
            </w:r>
          </w:p>
        </w:tc>
        <w:tc>
          <w:tcPr>
            <w:tcW w:w="1275" w:type="dxa"/>
            <w:vAlign w:val="bottom"/>
          </w:tcPr>
          <w:p w14:paraId="4DF3E0A5" w14:textId="4774E0CE" w:rsidR="008B5933" w:rsidRPr="00A71D81" w:rsidRDefault="008B5933" w:rsidP="008B5933">
            <w:pPr>
              <w:jc w:val="center"/>
              <w:rPr>
                <w:rFonts w:ascii="GHEA Grapalat" w:hAnsi="GHEA Grapalat"/>
                <w:sz w:val="20"/>
              </w:rPr>
            </w:pPr>
            <w:r w:rsidRPr="008D166F">
              <w:rPr>
                <w:rFonts w:ascii="Calibri" w:hAnsi="Calibri" w:cs="Arial"/>
                <w:sz w:val="18"/>
                <w:szCs w:val="18"/>
              </w:rPr>
              <w:t>33621460</w:t>
            </w:r>
          </w:p>
        </w:tc>
        <w:tc>
          <w:tcPr>
            <w:tcW w:w="2552" w:type="dxa"/>
            <w:vAlign w:val="center"/>
          </w:tcPr>
          <w:p w14:paraId="1FFDF103" w14:textId="69E129E8" w:rsidR="008B5933" w:rsidRPr="00A71D81" w:rsidRDefault="008B5933" w:rsidP="008B5933">
            <w:pPr>
              <w:rPr>
                <w:rFonts w:ascii="GHEA Grapalat" w:hAnsi="GHEA Grapalat"/>
                <w:sz w:val="20"/>
              </w:rPr>
            </w:pPr>
            <w:r w:rsidRPr="008D166F">
              <w:rPr>
                <w:rFonts w:ascii="Sylfaen" w:hAnsi="Sylfaen" w:cs="Arial"/>
                <w:color w:val="000000"/>
                <w:sz w:val="18"/>
                <w:szCs w:val="18"/>
              </w:rPr>
              <w:t>պիրացետամ</w:t>
            </w:r>
            <w:r w:rsidRPr="008D166F">
              <w:rPr>
                <w:rFonts w:ascii="Arial Armenian" w:hAnsi="Arial Armenian" w:cs="Arial"/>
                <w:color w:val="000000"/>
                <w:sz w:val="18"/>
                <w:szCs w:val="18"/>
              </w:rPr>
              <w:t xml:space="preserve">  </w:t>
            </w:r>
          </w:p>
        </w:tc>
        <w:tc>
          <w:tcPr>
            <w:tcW w:w="941" w:type="dxa"/>
          </w:tcPr>
          <w:p w14:paraId="6C13B61C" w14:textId="77777777" w:rsidR="008B5933" w:rsidRPr="00A71D81" w:rsidRDefault="008B5933" w:rsidP="008B5933">
            <w:pPr>
              <w:jc w:val="center"/>
              <w:rPr>
                <w:rFonts w:ascii="GHEA Grapalat" w:hAnsi="GHEA Grapalat"/>
                <w:sz w:val="20"/>
              </w:rPr>
            </w:pPr>
          </w:p>
        </w:tc>
        <w:tc>
          <w:tcPr>
            <w:tcW w:w="3170" w:type="dxa"/>
            <w:vAlign w:val="center"/>
          </w:tcPr>
          <w:p w14:paraId="4B3E4EF3" w14:textId="5651C240"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պ</w:t>
            </w:r>
            <w:r>
              <w:rPr>
                <w:rFonts w:ascii="Arial Armenian" w:hAnsi="Arial Armenian" w:cs="Arial"/>
                <w:color w:val="000000"/>
                <w:sz w:val="16"/>
                <w:szCs w:val="16"/>
              </w:rPr>
              <w:t xml:space="preserve"> 0.4</w:t>
            </w:r>
          </w:p>
        </w:tc>
        <w:tc>
          <w:tcPr>
            <w:tcW w:w="1134" w:type="dxa"/>
            <w:vAlign w:val="center"/>
          </w:tcPr>
          <w:p w14:paraId="3067A701" w14:textId="4E3E016C" w:rsidR="008B5933" w:rsidRPr="00A71D81" w:rsidRDefault="008B5933" w:rsidP="008B5933">
            <w:pPr>
              <w:jc w:val="center"/>
              <w:rPr>
                <w:rFonts w:ascii="GHEA Grapalat" w:hAnsi="GHEA Grapalat"/>
                <w:sz w:val="20"/>
              </w:rPr>
            </w:pPr>
            <w:r>
              <w:rPr>
                <w:rFonts w:ascii="Sylfaen" w:hAnsi="Sylfaen" w:cs="Arial"/>
                <w:color w:val="000000"/>
                <w:sz w:val="18"/>
                <w:szCs w:val="18"/>
              </w:rPr>
              <w:t>դեղապատիճ</w:t>
            </w:r>
          </w:p>
        </w:tc>
        <w:tc>
          <w:tcPr>
            <w:tcW w:w="992" w:type="dxa"/>
          </w:tcPr>
          <w:p w14:paraId="137EAC54" w14:textId="77777777" w:rsidR="008B5933" w:rsidRPr="00A71D81" w:rsidRDefault="008B5933" w:rsidP="008B5933">
            <w:pPr>
              <w:jc w:val="center"/>
              <w:rPr>
                <w:rFonts w:ascii="GHEA Grapalat" w:hAnsi="GHEA Grapalat"/>
                <w:sz w:val="20"/>
              </w:rPr>
            </w:pPr>
          </w:p>
        </w:tc>
        <w:tc>
          <w:tcPr>
            <w:tcW w:w="992" w:type="dxa"/>
          </w:tcPr>
          <w:p w14:paraId="7DA5D99E" w14:textId="77777777" w:rsidR="008B5933" w:rsidRPr="00A71D81" w:rsidRDefault="008B5933" w:rsidP="008B5933">
            <w:pPr>
              <w:jc w:val="center"/>
              <w:rPr>
                <w:rFonts w:ascii="GHEA Grapalat" w:hAnsi="GHEA Grapalat"/>
                <w:sz w:val="20"/>
              </w:rPr>
            </w:pPr>
          </w:p>
        </w:tc>
        <w:tc>
          <w:tcPr>
            <w:tcW w:w="992" w:type="dxa"/>
            <w:vAlign w:val="center"/>
          </w:tcPr>
          <w:p w14:paraId="5E9A910F" w14:textId="417B99FF"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3000</w:t>
            </w:r>
          </w:p>
        </w:tc>
        <w:tc>
          <w:tcPr>
            <w:tcW w:w="851" w:type="dxa"/>
          </w:tcPr>
          <w:p w14:paraId="6ABBE6A8" w14:textId="5727441C"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458C9EB0" w14:textId="186CD272"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3EB08FBE" w14:textId="21D224F3"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524B36B6" w14:textId="77777777" w:rsidTr="008B5933">
        <w:tc>
          <w:tcPr>
            <w:tcW w:w="852" w:type="dxa"/>
            <w:vAlign w:val="bottom"/>
          </w:tcPr>
          <w:p w14:paraId="5E146684" w14:textId="7E1198C5" w:rsidR="008B5933" w:rsidRPr="00A71D81" w:rsidRDefault="008B5933" w:rsidP="008B5933">
            <w:pPr>
              <w:jc w:val="center"/>
              <w:rPr>
                <w:rFonts w:ascii="GHEA Grapalat" w:hAnsi="GHEA Grapalat"/>
                <w:sz w:val="20"/>
              </w:rPr>
            </w:pPr>
            <w:r>
              <w:rPr>
                <w:rFonts w:ascii="Times Armenian" w:hAnsi="Times Armenian" w:cs="Arial"/>
                <w:b/>
                <w:bCs/>
                <w:sz w:val="18"/>
                <w:szCs w:val="18"/>
              </w:rPr>
              <w:t>54</w:t>
            </w:r>
          </w:p>
        </w:tc>
        <w:tc>
          <w:tcPr>
            <w:tcW w:w="1275" w:type="dxa"/>
            <w:vAlign w:val="bottom"/>
          </w:tcPr>
          <w:p w14:paraId="4FADC718" w14:textId="041EC890" w:rsidR="008B5933" w:rsidRPr="00A71D81" w:rsidRDefault="008B5933" w:rsidP="008B5933">
            <w:pPr>
              <w:jc w:val="center"/>
              <w:rPr>
                <w:rFonts w:ascii="GHEA Grapalat" w:hAnsi="GHEA Grapalat"/>
                <w:sz w:val="20"/>
              </w:rPr>
            </w:pPr>
            <w:r w:rsidRPr="008D166F">
              <w:rPr>
                <w:rFonts w:ascii="Calibri" w:hAnsi="Calibri" w:cs="Arial"/>
                <w:sz w:val="18"/>
                <w:szCs w:val="18"/>
              </w:rPr>
              <w:t>33621764</w:t>
            </w:r>
          </w:p>
        </w:tc>
        <w:tc>
          <w:tcPr>
            <w:tcW w:w="2552" w:type="dxa"/>
            <w:vAlign w:val="center"/>
          </w:tcPr>
          <w:p w14:paraId="58BBC832" w14:textId="2C00EDB1" w:rsidR="008B5933" w:rsidRPr="00A71D81" w:rsidRDefault="008B5933" w:rsidP="008B5933">
            <w:pPr>
              <w:rPr>
                <w:rFonts w:ascii="GHEA Grapalat" w:hAnsi="GHEA Grapalat"/>
                <w:sz w:val="20"/>
              </w:rPr>
            </w:pPr>
            <w:r w:rsidRPr="008D166F">
              <w:rPr>
                <w:rFonts w:ascii="Sylfaen" w:hAnsi="Sylfaen" w:cs="Arial"/>
                <w:color w:val="000000"/>
                <w:sz w:val="18"/>
                <w:szCs w:val="18"/>
              </w:rPr>
              <w:t>պրեդնիզոլոն</w:t>
            </w:r>
            <w:r w:rsidRPr="008D166F">
              <w:rPr>
                <w:rFonts w:ascii="Arial Armenian" w:hAnsi="Arial Armenian" w:cs="Arial"/>
                <w:color w:val="000000"/>
                <w:sz w:val="18"/>
                <w:szCs w:val="18"/>
              </w:rPr>
              <w:t xml:space="preserve">  </w:t>
            </w:r>
          </w:p>
        </w:tc>
        <w:tc>
          <w:tcPr>
            <w:tcW w:w="941" w:type="dxa"/>
          </w:tcPr>
          <w:p w14:paraId="36FC1642" w14:textId="77777777" w:rsidR="008B5933" w:rsidRPr="00A71D81" w:rsidRDefault="008B5933" w:rsidP="008B5933">
            <w:pPr>
              <w:jc w:val="center"/>
              <w:rPr>
                <w:rFonts w:ascii="GHEA Grapalat" w:hAnsi="GHEA Grapalat"/>
                <w:sz w:val="20"/>
              </w:rPr>
            </w:pPr>
          </w:p>
        </w:tc>
        <w:tc>
          <w:tcPr>
            <w:tcW w:w="3170" w:type="dxa"/>
            <w:vAlign w:val="center"/>
          </w:tcPr>
          <w:p w14:paraId="7FEEB19F" w14:textId="1995F20F"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w:t>
            </w:r>
            <w:r>
              <w:rPr>
                <w:rFonts w:ascii="Sylfaen" w:hAnsi="Sylfaen" w:cs="Arial"/>
                <w:color w:val="000000"/>
                <w:sz w:val="16"/>
                <w:szCs w:val="16"/>
              </w:rPr>
              <w:t>մգ</w:t>
            </w:r>
          </w:p>
        </w:tc>
        <w:tc>
          <w:tcPr>
            <w:tcW w:w="1134" w:type="dxa"/>
            <w:vAlign w:val="center"/>
          </w:tcPr>
          <w:p w14:paraId="03212431" w14:textId="3BC965ED"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29760FFE" w14:textId="77777777" w:rsidR="008B5933" w:rsidRPr="00A71D81" w:rsidRDefault="008B5933" w:rsidP="008B5933">
            <w:pPr>
              <w:jc w:val="center"/>
              <w:rPr>
                <w:rFonts w:ascii="GHEA Grapalat" w:hAnsi="GHEA Grapalat"/>
                <w:sz w:val="20"/>
              </w:rPr>
            </w:pPr>
          </w:p>
        </w:tc>
        <w:tc>
          <w:tcPr>
            <w:tcW w:w="992" w:type="dxa"/>
          </w:tcPr>
          <w:p w14:paraId="315052DA" w14:textId="77777777" w:rsidR="008B5933" w:rsidRPr="00A71D81" w:rsidRDefault="008B5933" w:rsidP="008B5933">
            <w:pPr>
              <w:jc w:val="center"/>
              <w:rPr>
                <w:rFonts w:ascii="GHEA Grapalat" w:hAnsi="GHEA Grapalat"/>
                <w:sz w:val="20"/>
              </w:rPr>
            </w:pPr>
          </w:p>
        </w:tc>
        <w:tc>
          <w:tcPr>
            <w:tcW w:w="992" w:type="dxa"/>
            <w:vAlign w:val="center"/>
          </w:tcPr>
          <w:p w14:paraId="71873BED" w14:textId="3DCF9C2F"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1000</w:t>
            </w:r>
          </w:p>
        </w:tc>
        <w:tc>
          <w:tcPr>
            <w:tcW w:w="851" w:type="dxa"/>
          </w:tcPr>
          <w:p w14:paraId="6C12DEEB" w14:textId="15E04756"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2AFEC5E6" w14:textId="581D658A"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0AFACB05" w14:textId="7ACD3AEB"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4E6E39E5" w14:textId="77777777" w:rsidTr="008B5933">
        <w:tc>
          <w:tcPr>
            <w:tcW w:w="852" w:type="dxa"/>
            <w:vAlign w:val="bottom"/>
          </w:tcPr>
          <w:p w14:paraId="2A7ED14A" w14:textId="3AAB6DAD" w:rsidR="008B5933" w:rsidRPr="00A71D81" w:rsidRDefault="008B5933" w:rsidP="008B5933">
            <w:pPr>
              <w:jc w:val="center"/>
              <w:rPr>
                <w:rFonts w:ascii="GHEA Grapalat" w:hAnsi="GHEA Grapalat"/>
                <w:sz w:val="20"/>
              </w:rPr>
            </w:pPr>
            <w:r>
              <w:rPr>
                <w:rFonts w:ascii="Times Armenian" w:hAnsi="Times Armenian" w:cs="Arial"/>
                <w:b/>
                <w:bCs/>
                <w:sz w:val="18"/>
                <w:szCs w:val="18"/>
              </w:rPr>
              <w:t>55</w:t>
            </w:r>
          </w:p>
        </w:tc>
        <w:tc>
          <w:tcPr>
            <w:tcW w:w="1275" w:type="dxa"/>
            <w:vAlign w:val="bottom"/>
          </w:tcPr>
          <w:p w14:paraId="5E2FD04F" w14:textId="5D9B5F89" w:rsidR="008B5933" w:rsidRPr="00A71D81" w:rsidRDefault="008B5933" w:rsidP="008B5933">
            <w:pPr>
              <w:jc w:val="center"/>
              <w:rPr>
                <w:rFonts w:ascii="GHEA Grapalat" w:hAnsi="GHEA Grapalat"/>
                <w:sz w:val="20"/>
              </w:rPr>
            </w:pPr>
            <w:r w:rsidRPr="008D166F">
              <w:rPr>
                <w:rFonts w:ascii="Calibri" w:hAnsi="Calibri" w:cs="Arial"/>
                <w:sz w:val="18"/>
                <w:szCs w:val="18"/>
              </w:rPr>
              <w:t>33673400</w:t>
            </w:r>
          </w:p>
        </w:tc>
        <w:tc>
          <w:tcPr>
            <w:tcW w:w="2552" w:type="dxa"/>
            <w:vAlign w:val="center"/>
          </w:tcPr>
          <w:p w14:paraId="6B574B07" w14:textId="2CACF4DF" w:rsidR="008B5933" w:rsidRPr="00A71D81" w:rsidRDefault="008B5933" w:rsidP="008B5933">
            <w:pPr>
              <w:rPr>
                <w:rFonts w:ascii="GHEA Grapalat" w:hAnsi="GHEA Grapalat"/>
                <w:sz w:val="20"/>
              </w:rPr>
            </w:pPr>
            <w:r w:rsidRPr="008D166F">
              <w:rPr>
                <w:rFonts w:ascii="Sylfaen" w:hAnsi="Sylfaen" w:cs="Arial"/>
                <w:color w:val="000000"/>
                <w:sz w:val="18"/>
                <w:szCs w:val="18"/>
              </w:rPr>
              <w:t>Սալբուտամոլ</w:t>
            </w:r>
            <w:r w:rsidRPr="008D166F">
              <w:rPr>
                <w:rFonts w:ascii="Arial Armenian" w:hAnsi="Arial Armenian" w:cs="Arial"/>
                <w:color w:val="000000"/>
                <w:sz w:val="18"/>
                <w:szCs w:val="18"/>
              </w:rPr>
              <w:t xml:space="preserve"> </w:t>
            </w:r>
          </w:p>
        </w:tc>
        <w:tc>
          <w:tcPr>
            <w:tcW w:w="941" w:type="dxa"/>
          </w:tcPr>
          <w:p w14:paraId="0EE62DB4" w14:textId="77777777" w:rsidR="008B5933" w:rsidRPr="00A71D81" w:rsidRDefault="008B5933" w:rsidP="008B5933">
            <w:pPr>
              <w:jc w:val="center"/>
              <w:rPr>
                <w:rFonts w:ascii="GHEA Grapalat" w:hAnsi="GHEA Grapalat"/>
                <w:sz w:val="20"/>
              </w:rPr>
            </w:pPr>
          </w:p>
        </w:tc>
        <w:tc>
          <w:tcPr>
            <w:tcW w:w="3170" w:type="dxa"/>
            <w:vAlign w:val="center"/>
          </w:tcPr>
          <w:p w14:paraId="2F740412" w14:textId="2873F700"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2 </w:t>
            </w:r>
            <w:r>
              <w:rPr>
                <w:rFonts w:ascii="Sylfaen" w:hAnsi="Sylfaen" w:cs="Arial"/>
                <w:color w:val="000000"/>
                <w:sz w:val="16"/>
                <w:szCs w:val="16"/>
              </w:rPr>
              <w:t>մգ</w:t>
            </w:r>
            <w:r>
              <w:rPr>
                <w:rFonts w:ascii="Arial Armenian" w:hAnsi="Arial Armenian" w:cs="Arial"/>
                <w:color w:val="000000"/>
                <w:sz w:val="16"/>
                <w:szCs w:val="16"/>
              </w:rPr>
              <w:t xml:space="preserve"> </w:t>
            </w:r>
          </w:p>
        </w:tc>
        <w:tc>
          <w:tcPr>
            <w:tcW w:w="1134" w:type="dxa"/>
            <w:vAlign w:val="center"/>
          </w:tcPr>
          <w:p w14:paraId="10CCEA6D" w14:textId="3857F8D5"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204A20CE" w14:textId="77777777" w:rsidR="008B5933" w:rsidRPr="00A71D81" w:rsidRDefault="008B5933" w:rsidP="008B5933">
            <w:pPr>
              <w:jc w:val="center"/>
              <w:rPr>
                <w:rFonts w:ascii="GHEA Grapalat" w:hAnsi="GHEA Grapalat"/>
                <w:sz w:val="20"/>
              </w:rPr>
            </w:pPr>
          </w:p>
        </w:tc>
        <w:tc>
          <w:tcPr>
            <w:tcW w:w="992" w:type="dxa"/>
          </w:tcPr>
          <w:p w14:paraId="56D94412" w14:textId="77777777" w:rsidR="008B5933" w:rsidRPr="00A71D81" w:rsidRDefault="008B5933" w:rsidP="008B5933">
            <w:pPr>
              <w:jc w:val="center"/>
              <w:rPr>
                <w:rFonts w:ascii="GHEA Grapalat" w:hAnsi="GHEA Grapalat"/>
                <w:sz w:val="20"/>
              </w:rPr>
            </w:pPr>
          </w:p>
        </w:tc>
        <w:tc>
          <w:tcPr>
            <w:tcW w:w="992" w:type="dxa"/>
            <w:vAlign w:val="center"/>
          </w:tcPr>
          <w:p w14:paraId="68153A15" w14:textId="60A79B07"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1200</w:t>
            </w:r>
          </w:p>
        </w:tc>
        <w:tc>
          <w:tcPr>
            <w:tcW w:w="851" w:type="dxa"/>
          </w:tcPr>
          <w:p w14:paraId="116225C7" w14:textId="2E5A36C5"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D4FF737" w14:textId="55F3DE89"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FCBF475" w14:textId="07AD05BD"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4B8401E5" w14:textId="77777777" w:rsidTr="008B5933">
        <w:tc>
          <w:tcPr>
            <w:tcW w:w="852" w:type="dxa"/>
            <w:vAlign w:val="bottom"/>
          </w:tcPr>
          <w:p w14:paraId="75AFD6BD" w14:textId="023ACA49" w:rsidR="008B5933" w:rsidRPr="00A71D81" w:rsidRDefault="008B5933" w:rsidP="008B5933">
            <w:pPr>
              <w:jc w:val="center"/>
              <w:rPr>
                <w:rFonts w:ascii="GHEA Grapalat" w:hAnsi="GHEA Grapalat"/>
                <w:sz w:val="20"/>
              </w:rPr>
            </w:pPr>
            <w:r>
              <w:rPr>
                <w:rFonts w:ascii="Times Armenian" w:hAnsi="Times Armenian" w:cs="Arial"/>
                <w:b/>
                <w:bCs/>
                <w:sz w:val="18"/>
                <w:szCs w:val="18"/>
              </w:rPr>
              <w:t>56</w:t>
            </w:r>
          </w:p>
        </w:tc>
        <w:tc>
          <w:tcPr>
            <w:tcW w:w="1275" w:type="dxa"/>
            <w:vAlign w:val="bottom"/>
          </w:tcPr>
          <w:p w14:paraId="75CDF49D" w14:textId="246EF9A2" w:rsidR="008B5933" w:rsidRPr="00A71D81" w:rsidRDefault="008B5933" w:rsidP="008B5933">
            <w:pPr>
              <w:jc w:val="center"/>
              <w:rPr>
                <w:rFonts w:ascii="GHEA Grapalat" w:hAnsi="GHEA Grapalat"/>
                <w:sz w:val="20"/>
              </w:rPr>
            </w:pPr>
            <w:r w:rsidRPr="008D166F">
              <w:rPr>
                <w:rFonts w:ascii="Calibri" w:hAnsi="Calibri" w:cs="Arial"/>
                <w:sz w:val="18"/>
                <w:szCs w:val="18"/>
              </w:rPr>
              <w:t>33670000</w:t>
            </w:r>
          </w:p>
        </w:tc>
        <w:tc>
          <w:tcPr>
            <w:tcW w:w="2552" w:type="dxa"/>
            <w:vAlign w:val="center"/>
          </w:tcPr>
          <w:p w14:paraId="792E10DC" w14:textId="506B8EA6" w:rsidR="008B5933" w:rsidRPr="00A71D81" w:rsidRDefault="008B5933" w:rsidP="008B5933">
            <w:pPr>
              <w:rPr>
                <w:rFonts w:ascii="GHEA Grapalat" w:hAnsi="GHEA Grapalat"/>
                <w:sz w:val="20"/>
              </w:rPr>
            </w:pPr>
            <w:r w:rsidRPr="008D166F">
              <w:rPr>
                <w:rFonts w:ascii="Sylfaen" w:hAnsi="Sylfaen" w:cs="Arial"/>
                <w:color w:val="000000"/>
                <w:sz w:val="18"/>
                <w:szCs w:val="18"/>
              </w:rPr>
              <w:t>Սալբուտամոլ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շնչառման</w:t>
            </w:r>
            <w:r w:rsidRPr="008D166F">
              <w:rPr>
                <w:rFonts w:ascii="Arial Armenian" w:hAnsi="Arial Armenian" w:cs="Arial"/>
                <w:color w:val="000000"/>
                <w:sz w:val="18"/>
                <w:szCs w:val="18"/>
              </w:rPr>
              <w:t xml:space="preserve"> </w:t>
            </w:r>
          </w:p>
        </w:tc>
        <w:tc>
          <w:tcPr>
            <w:tcW w:w="941" w:type="dxa"/>
          </w:tcPr>
          <w:p w14:paraId="7749C26D" w14:textId="77777777" w:rsidR="008B5933" w:rsidRPr="00A71D81" w:rsidRDefault="008B5933" w:rsidP="008B5933">
            <w:pPr>
              <w:jc w:val="center"/>
              <w:rPr>
                <w:rFonts w:ascii="GHEA Grapalat" w:hAnsi="GHEA Grapalat"/>
                <w:sz w:val="20"/>
              </w:rPr>
            </w:pPr>
          </w:p>
        </w:tc>
        <w:tc>
          <w:tcPr>
            <w:tcW w:w="3170" w:type="dxa"/>
            <w:vAlign w:val="center"/>
          </w:tcPr>
          <w:p w14:paraId="63B4CF33" w14:textId="03D794C5" w:rsidR="008B5933" w:rsidRPr="00A71D81" w:rsidRDefault="008B5933" w:rsidP="008B5933">
            <w:pPr>
              <w:rPr>
                <w:rFonts w:ascii="GHEA Grapalat" w:hAnsi="GHEA Grapalat"/>
                <w:sz w:val="20"/>
              </w:rPr>
            </w:pPr>
            <w:r>
              <w:rPr>
                <w:rFonts w:ascii="Sylfaen" w:hAnsi="Sylfaen" w:cs="Arial"/>
                <w:color w:val="000000"/>
                <w:sz w:val="16"/>
                <w:szCs w:val="16"/>
              </w:rPr>
              <w:t>շնչառման</w:t>
            </w:r>
            <w:r>
              <w:rPr>
                <w:rFonts w:ascii="Arial Armenian" w:hAnsi="Arial Armenian" w:cs="Arial"/>
                <w:color w:val="000000"/>
                <w:sz w:val="16"/>
                <w:szCs w:val="16"/>
              </w:rPr>
              <w:t xml:space="preserve"> 100</w:t>
            </w:r>
            <w:r>
              <w:rPr>
                <w:rFonts w:ascii="Sylfaen" w:hAnsi="Sylfaen" w:cs="Arial"/>
                <w:color w:val="000000"/>
                <w:sz w:val="16"/>
                <w:szCs w:val="16"/>
              </w:rPr>
              <w:t>մգ</w:t>
            </w:r>
            <w:r>
              <w:rPr>
                <w:rFonts w:ascii="Arial Armenian" w:hAnsi="Arial Armenian" w:cs="Arial"/>
                <w:color w:val="000000"/>
                <w:sz w:val="16"/>
                <w:szCs w:val="16"/>
              </w:rPr>
              <w:t>/</w:t>
            </w:r>
            <w:r>
              <w:rPr>
                <w:rFonts w:ascii="Sylfaen" w:hAnsi="Sylfaen" w:cs="Arial"/>
                <w:color w:val="000000"/>
                <w:sz w:val="16"/>
                <w:szCs w:val="16"/>
              </w:rPr>
              <w:t>դեղաչափ</w:t>
            </w:r>
          </w:p>
        </w:tc>
        <w:tc>
          <w:tcPr>
            <w:tcW w:w="1134" w:type="dxa"/>
            <w:vAlign w:val="center"/>
          </w:tcPr>
          <w:p w14:paraId="2A7DBE41" w14:textId="21F1E503" w:rsidR="008B5933" w:rsidRPr="00A71D81" w:rsidRDefault="008B5933" w:rsidP="008B5933">
            <w:pPr>
              <w:jc w:val="center"/>
              <w:rPr>
                <w:rFonts w:ascii="GHEA Grapalat" w:hAnsi="GHEA Grapalat"/>
                <w:sz w:val="20"/>
              </w:rPr>
            </w:pPr>
            <w:r>
              <w:rPr>
                <w:rFonts w:ascii="Sylfaen" w:hAnsi="Sylfaen" w:cs="Arial"/>
                <w:color w:val="000000"/>
                <w:sz w:val="18"/>
                <w:szCs w:val="18"/>
              </w:rPr>
              <w:t>սրվակ</w:t>
            </w:r>
          </w:p>
        </w:tc>
        <w:tc>
          <w:tcPr>
            <w:tcW w:w="992" w:type="dxa"/>
          </w:tcPr>
          <w:p w14:paraId="34F89E94" w14:textId="77777777" w:rsidR="008B5933" w:rsidRPr="00A71D81" w:rsidRDefault="008B5933" w:rsidP="008B5933">
            <w:pPr>
              <w:jc w:val="center"/>
              <w:rPr>
                <w:rFonts w:ascii="GHEA Grapalat" w:hAnsi="GHEA Grapalat"/>
                <w:sz w:val="20"/>
              </w:rPr>
            </w:pPr>
          </w:p>
        </w:tc>
        <w:tc>
          <w:tcPr>
            <w:tcW w:w="992" w:type="dxa"/>
          </w:tcPr>
          <w:p w14:paraId="40E85ADF" w14:textId="77777777" w:rsidR="008B5933" w:rsidRPr="00A71D81" w:rsidRDefault="008B5933" w:rsidP="008B5933">
            <w:pPr>
              <w:jc w:val="center"/>
              <w:rPr>
                <w:rFonts w:ascii="GHEA Grapalat" w:hAnsi="GHEA Grapalat"/>
                <w:sz w:val="20"/>
              </w:rPr>
            </w:pPr>
          </w:p>
        </w:tc>
        <w:tc>
          <w:tcPr>
            <w:tcW w:w="992" w:type="dxa"/>
            <w:vAlign w:val="center"/>
          </w:tcPr>
          <w:p w14:paraId="2CF30550" w14:textId="3A5D443A"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80</w:t>
            </w:r>
          </w:p>
        </w:tc>
        <w:tc>
          <w:tcPr>
            <w:tcW w:w="851" w:type="dxa"/>
          </w:tcPr>
          <w:p w14:paraId="021FA1E9" w14:textId="13C1E094"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29324F0" w14:textId="0FD15B18"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31FCD4FF" w14:textId="6DA06C93"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116961A7" w14:textId="77777777" w:rsidTr="008B5933">
        <w:tc>
          <w:tcPr>
            <w:tcW w:w="852" w:type="dxa"/>
            <w:vAlign w:val="bottom"/>
          </w:tcPr>
          <w:p w14:paraId="22497E11" w14:textId="494C5C22" w:rsidR="008B5933" w:rsidRPr="00A71D81" w:rsidRDefault="008B5933" w:rsidP="008B5933">
            <w:pPr>
              <w:jc w:val="center"/>
              <w:rPr>
                <w:rFonts w:ascii="GHEA Grapalat" w:hAnsi="GHEA Grapalat"/>
                <w:sz w:val="20"/>
              </w:rPr>
            </w:pPr>
            <w:r>
              <w:rPr>
                <w:rFonts w:ascii="Times Armenian" w:hAnsi="Times Armenian" w:cs="Arial"/>
                <w:b/>
                <w:bCs/>
                <w:sz w:val="18"/>
                <w:szCs w:val="18"/>
              </w:rPr>
              <w:lastRenderedPageBreak/>
              <w:t>57</w:t>
            </w:r>
          </w:p>
        </w:tc>
        <w:tc>
          <w:tcPr>
            <w:tcW w:w="1275" w:type="dxa"/>
            <w:vAlign w:val="bottom"/>
          </w:tcPr>
          <w:p w14:paraId="78761DC6" w14:textId="1177586D" w:rsidR="008B5933" w:rsidRPr="00A71D81" w:rsidRDefault="008B5933" w:rsidP="008B5933">
            <w:pPr>
              <w:jc w:val="center"/>
              <w:rPr>
                <w:rFonts w:ascii="GHEA Grapalat" w:hAnsi="GHEA Grapalat"/>
                <w:sz w:val="20"/>
              </w:rPr>
            </w:pPr>
            <w:r w:rsidRPr="008D166F">
              <w:rPr>
                <w:rFonts w:ascii="Calibri" w:hAnsi="Calibri" w:cs="Arial"/>
                <w:sz w:val="18"/>
                <w:szCs w:val="18"/>
              </w:rPr>
              <w:t>33611190</w:t>
            </w:r>
          </w:p>
        </w:tc>
        <w:tc>
          <w:tcPr>
            <w:tcW w:w="2552" w:type="dxa"/>
            <w:vAlign w:val="center"/>
          </w:tcPr>
          <w:p w14:paraId="66613FB2" w14:textId="2A87F96F" w:rsidR="008B5933" w:rsidRPr="00A71D81" w:rsidRDefault="008B5933" w:rsidP="008B5933">
            <w:pPr>
              <w:rPr>
                <w:rFonts w:ascii="GHEA Grapalat" w:hAnsi="GHEA Grapalat"/>
                <w:sz w:val="20"/>
              </w:rPr>
            </w:pPr>
            <w:r w:rsidRPr="008D166F">
              <w:rPr>
                <w:rFonts w:ascii="Sylfaen" w:hAnsi="Sylfaen" w:cs="Arial"/>
                <w:color w:val="000000"/>
                <w:sz w:val="18"/>
                <w:szCs w:val="18"/>
              </w:rPr>
              <w:t>Սենոզիդներ  A, B</w:t>
            </w:r>
          </w:p>
        </w:tc>
        <w:tc>
          <w:tcPr>
            <w:tcW w:w="941" w:type="dxa"/>
          </w:tcPr>
          <w:p w14:paraId="3BD578CA" w14:textId="77777777" w:rsidR="008B5933" w:rsidRPr="00A71D81" w:rsidRDefault="008B5933" w:rsidP="008B5933">
            <w:pPr>
              <w:jc w:val="center"/>
              <w:rPr>
                <w:rFonts w:ascii="GHEA Grapalat" w:hAnsi="GHEA Grapalat"/>
                <w:sz w:val="20"/>
              </w:rPr>
            </w:pPr>
          </w:p>
        </w:tc>
        <w:tc>
          <w:tcPr>
            <w:tcW w:w="3170" w:type="dxa"/>
            <w:vAlign w:val="center"/>
          </w:tcPr>
          <w:p w14:paraId="0787B128" w14:textId="0072EDE9" w:rsidR="008B5933" w:rsidRPr="00A71D81" w:rsidRDefault="008B5933" w:rsidP="008B5933">
            <w:pPr>
              <w:rPr>
                <w:rFonts w:ascii="GHEA Grapalat" w:hAnsi="GHEA Grapalat"/>
                <w:sz w:val="20"/>
              </w:rPr>
            </w:pPr>
            <w:r>
              <w:rPr>
                <w:rFonts w:ascii="Sylfaen" w:hAnsi="Sylfaen" w:cs="Arial"/>
                <w:color w:val="000000"/>
                <w:sz w:val="16"/>
                <w:szCs w:val="16"/>
              </w:rPr>
              <w:t>70մգ</w:t>
            </w:r>
          </w:p>
        </w:tc>
        <w:tc>
          <w:tcPr>
            <w:tcW w:w="1134" w:type="dxa"/>
            <w:vAlign w:val="center"/>
          </w:tcPr>
          <w:p w14:paraId="7BA401DA" w14:textId="57EB7191"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5DE7FC7C" w14:textId="77777777" w:rsidR="008B5933" w:rsidRPr="00A71D81" w:rsidRDefault="008B5933" w:rsidP="008B5933">
            <w:pPr>
              <w:jc w:val="center"/>
              <w:rPr>
                <w:rFonts w:ascii="GHEA Grapalat" w:hAnsi="GHEA Grapalat"/>
                <w:sz w:val="20"/>
              </w:rPr>
            </w:pPr>
          </w:p>
        </w:tc>
        <w:tc>
          <w:tcPr>
            <w:tcW w:w="992" w:type="dxa"/>
          </w:tcPr>
          <w:p w14:paraId="27CDF74B" w14:textId="77777777" w:rsidR="008B5933" w:rsidRPr="00A71D81" w:rsidRDefault="008B5933" w:rsidP="008B5933">
            <w:pPr>
              <w:jc w:val="center"/>
              <w:rPr>
                <w:rFonts w:ascii="GHEA Grapalat" w:hAnsi="GHEA Grapalat"/>
                <w:sz w:val="20"/>
              </w:rPr>
            </w:pPr>
          </w:p>
        </w:tc>
        <w:tc>
          <w:tcPr>
            <w:tcW w:w="992" w:type="dxa"/>
            <w:vAlign w:val="center"/>
          </w:tcPr>
          <w:p w14:paraId="2394AE59" w14:textId="4719EDD7"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500</w:t>
            </w:r>
          </w:p>
        </w:tc>
        <w:tc>
          <w:tcPr>
            <w:tcW w:w="851" w:type="dxa"/>
          </w:tcPr>
          <w:p w14:paraId="19F1455B" w14:textId="3E7240D5"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7FE704D" w14:textId="402E07EA"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727154F" w14:textId="40F2825C"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2CD9DCEC" w14:textId="77777777" w:rsidTr="008B5933">
        <w:tc>
          <w:tcPr>
            <w:tcW w:w="852" w:type="dxa"/>
            <w:vAlign w:val="bottom"/>
          </w:tcPr>
          <w:p w14:paraId="12D3F101" w14:textId="3D78D4C4" w:rsidR="008B5933" w:rsidRPr="00A71D81" w:rsidRDefault="008B5933" w:rsidP="008B5933">
            <w:pPr>
              <w:jc w:val="center"/>
              <w:rPr>
                <w:rFonts w:ascii="GHEA Grapalat" w:hAnsi="GHEA Grapalat"/>
                <w:sz w:val="20"/>
              </w:rPr>
            </w:pPr>
            <w:r>
              <w:rPr>
                <w:rFonts w:ascii="Times Armenian" w:hAnsi="Times Armenian" w:cs="Arial"/>
                <w:b/>
                <w:bCs/>
                <w:sz w:val="18"/>
                <w:szCs w:val="18"/>
              </w:rPr>
              <w:t>58</w:t>
            </w:r>
          </w:p>
        </w:tc>
        <w:tc>
          <w:tcPr>
            <w:tcW w:w="1275" w:type="dxa"/>
            <w:vAlign w:val="center"/>
          </w:tcPr>
          <w:p w14:paraId="67D162B7" w14:textId="5F873AF1" w:rsidR="008B5933" w:rsidRPr="00A71D81" w:rsidRDefault="008B5933" w:rsidP="008B5933">
            <w:pPr>
              <w:jc w:val="center"/>
              <w:rPr>
                <w:rFonts w:ascii="GHEA Grapalat" w:hAnsi="GHEA Grapalat"/>
                <w:sz w:val="20"/>
              </w:rPr>
            </w:pPr>
            <w:r w:rsidRPr="008D166F">
              <w:rPr>
                <w:rFonts w:ascii="Calibri" w:hAnsi="Calibri" w:cs="Arial"/>
                <w:sz w:val="18"/>
                <w:szCs w:val="18"/>
              </w:rPr>
              <w:t>33671116</w:t>
            </w:r>
          </w:p>
        </w:tc>
        <w:tc>
          <w:tcPr>
            <w:tcW w:w="2552" w:type="dxa"/>
            <w:vAlign w:val="center"/>
          </w:tcPr>
          <w:p w14:paraId="66C4FEE3" w14:textId="61ED244A" w:rsidR="008B5933" w:rsidRPr="00A71D81" w:rsidRDefault="008B5933" w:rsidP="008B5933">
            <w:pPr>
              <w:rPr>
                <w:rFonts w:ascii="GHEA Grapalat" w:hAnsi="GHEA Grapalat"/>
                <w:sz w:val="20"/>
              </w:rPr>
            </w:pPr>
            <w:r w:rsidRPr="008D166F">
              <w:rPr>
                <w:rFonts w:ascii="Sylfaen" w:hAnsi="Sylfaen" w:cs="Arial"/>
                <w:color w:val="000000"/>
                <w:sz w:val="18"/>
                <w:szCs w:val="18"/>
              </w:rPr>
              <w:t>Քսիլոմետազոլին</w:t>
            </w:r>
          </w:p>
        </w:tc>
        <w:tc>
          <w:tcPr>
            <w:tcW w:w="941" w:type="dxa"/>
          </w:tcPr>
          <w:p w14:paraId="2E7346B3" w14:textId="77777777" w:rsidR="008B5933" w:rsidRPr="00A71D81" w:rsidRDefault="008B5933" w:rsidP="008B5933">
            <w:pPr>
              <w:jc w:val="center"/>
              <w:rPr>
                <w:rFonts w:ascii="GHEA Grapalat" w:hAnsi="GHEA Grapalat"/>
                <w:sz w:val="20"/>
              </w:rPr>
            </w:pPr>
          </w:p>
        </w:tc>
        <w:tc>
          <w:tcPr>
            <w:tcW w:w="3170" w:type="dxa"/>
            <w:vAlign w:val="center"/>
          </w:tcPr>
          <w:p w14:paraId="176BFAA6" w14:textId="541DBACA" w:rsidR="008B5933" w:rsidRPr="00A71D81" w:rsidRDefault="008B5933" w:rsidP="008B5933">
            <w:pPr>
              <w:rPr>
                <w:rFonts w:ascii="GHEA Grapalat" w:hAnsi="GHEA Grapalat"/>
                <w:sz w:val="20"/>
              </w:rPr>
            </w:pPr>
            <w:r>
              <w:rPr>
                <w:rFonts w:ascii="Sylfaen" w:hAnsi="Sylfaen" w:cs="Arial"/>
                <w:color w:val="000000"/>
                <w:sz w:val="16"/>
                <w:szCs w:val="16"/>
              </w:rPr>
              <w:t>կաթիլմեր</w:t>
            </w:r>
            <w:r>
              <w:rPr>
                <w:rFonts w:ascii="Arial Armenian" w:hAnsi="Arial Armenian" w:cs="Arial"/>
                <w:color w:val="000000"/>
                <w:sz w:val="16"/>
                <w:szCs w:val="16"/>
              </w:rPr>
              <w:t xml:space="preserve"> 0,05%</w:t>
            </w:r>
          </w:p>
        </w:tc>
        <w:tc>
          <w:tcPr>
            <w:tcW w:w="1134" w:type="dxa"/>
            <w:vAlign w:val="center"/>
          </w:tcPr>
          <w:p w14:paraId="247B7FEF" w14:textId="7E709A78" w:rsidR="008B5933" w:rsidRPr="00A71D81" w:rsidRDefault="008B5933" w:rsidP="008B5933">
            <w:pPr>
              <w:jc w:val="center"/>
              <w:rPr>
                <w:rFonts w:ascii="GHEA Grapalat" w:hAnsi="GHEA Grapalat"/>
                <w:sz w:val="20"/>
              </w:rPr>
            </w:pPr>
            <w:r>
              <w:rPr>
                <w:rFonts w:ascii="Sylfaen" w:hAnsi="Sylfaen" w:cs="Arial"/>
                <w:color w:val="000000"/>
                <w:sz w:val="18"/>
                <w:szCs w:val="18"/>
              </w:rPr>
              <w:t>հատ</w:t>
            </w:r>
          </w:p>
        </w:tc>
        <w:tc>
          <w:tcPr>
            <w:tcW w:w="992" w:type="dxa"/>
          </w:tcPr>
          <w:p w14:paraId="30E7AE32" w14:textId="77777777" w:rsidR="008B5933" w:rsidRPr="00A71D81" w:rsidRDefault="008B5933" w:rsidP="008B5933">
            <w:pPr>
              <w:jc w:val="center"/>
              <w:rPr>
                <w:rFonts w:ascii="GHEA Grapalat" w:hAnsi="GHEA Grapalat"/>
                <w:sz w:val="20"/>
              </w:rPr>
            </w:pPr>
          </w:p>
        </w:tc>
        <w:tc>
          <w:tcPr>
            <w:tcW w:w="992" w:type="dxa"/>
          </w:tcPr>
          <w:p w14:paraId="43127ABF" w14:textId="77777777" w:rsidR="008B5933" w:rsidRPr="00A71D81" w:rsidRDefault="008B5933" w:rsidP="008B5933">
            <w:pPr>
              <w:jc w:val="center"/>
              <w:rPr>
                <w:rFonts w:ascii="GHEA Grapalat" w:hAnsi="GHEA Grapalat"/>
                <w:sz w:val="20"/>
              </w:rPr>
            </w:pPr>
          </w:p>
        </w:tc>
        <w:tc>
          <w:tcPr>
            <w:tcW w:w="992" w:type="dxa"/>
            <w:vAlign w:val="center"/>
          </w:tcPr>
          <w:p w14:paraId="36FBCF46" w14:textId="48C62B8B"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w:t>
            </w:r>
          </w:p>
        </w:tc>
        <w:tc>
          <w:tcPr>
            <w:tcW w:w="851" w:type="dxa"/>
          </w:tcPr>
          <w:p w14:paraId="754B7AC1" w14:textId="327FE1E8"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BB14582" w14:textId="6F0A5CFE"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0AC46EC3" w14:textId="7B9E62B2"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2EAC31E0" w14:textId="77777777" w:rsidTr="008B5933">
        <w:tc>
          <w:tcPr>
            <w:tcW w:w="852" w:type="dxa"/>
            <w:vAlign w:val="bottom"/>
          </w:tcPr>
          <w:p w14:paraId="3CFD1869" w14:textId="61960492" w:rsidR="008B5933" w:rsidRPr="00A71D81" w:rsidRDefault="008B5933" w:rsidP="008B5933">
            <w:pPr>
              <w:jc w:val="center"/>
              <w:rPr>
                <w:rFonts w:ascii="GHEA Grapalat" w:hAnsi="GHEA Grapalat"/>
                <w:sz w:val="20"/>
              </w:rPr>
            </w:pPr>
            <w:r>
              <w:rPr>
                <w:rFonts w:ascii="Times Armenian" w:hAnsi="Times Armenian" w:cs="Arial"/>
                <w:b/>
                <w:bCs/>
                <w:sz w:val="18"/>
                <w:szCs w:val="18"/>
              </w:rPr>
              <w:t>59</w:t>
            </w:r>
          </w:p>
        </w:tc>
        <w:tc>
          <w:tcPr>
            <w:tcW w:w="1275" w:type="dxa"/>
            <w:vAlign w:val="center"/>
          </w:tcPr>
          <w:p w14:paraId="549E4358" w14:textId="533A3F23" w:rsidR="008B5933" w:rsidRPr="00A71D81" w:rsidRDefault="008B5933" w:rsidP="008B5933">
            <w:pPr>
              <w:jc w:val="center"/>
              <w:rPr>
                <w:rFonts w:ascii="GHEA Grapalat" w:hAnsi="GHEA Grapalat"/>
                <w:sz w:val="20"/>
              </w:rPr>
            </w:pPr>
            <w:r w:rsidRPr="008D166F">
              <w:rPr>
                <w:rFonts w:ascii="Calibri" w:hAnsi="Calibri" w:cs="Arial"/>
                <w:sz w:val="18"/>
                <w:szCs w:val="18"/>
              </w:rPr>
              <w:t>33691176</w:t>
            </w:r>
          </w:p>
        </w:tc>
        <w:tc>
          <w:tcPr>
            <w:tcW w:w="2552" w:type="dxa"/>
            <w:vAlign w:val="center"/>
          </w:tcPr>
          <w:p w14:paraId="568A6095" w14:textId="7C950358" w:rsidR="008B5933" w:rsidRPr="00A71D81" w:rsidRDefault="008B5933" w:rsidP="008B5933">
            <w:pPr>
              <w:rPr>
                <w:rFonts w:ascii="GHEA Grapalat" w:hAnsi="GHEA Grapalat"/>
                <w:sz w:val="20"/>
              </w:rPr>
            </w:pPr>
            <w:r w:rsidRPr="008D166F">
              <w:rPr>
                <w:rFonts w:ascii="Sylfaen" w:hAnsi="Sylfaen" w:cs="Arial"/>
                <w:color w:val="000000"/>
                <w:sz w:val="18"/>
                <w:szCs w:val="18"/>
              </w:rPr>
              <w:t>միրամիստին</w:t>
            </w:r>
          </w:p>
        </w:tc>
        <w:tc>
          <w:tcPr>
            <w:tcW w:w="941" w:type="dxa"/>
          </w:tcPr>
          <w:p w14:paraId="15A81743" w14:textId="77777777" w:rsidR="008B5933" w:rsidRPr="00A71D81" w:rsidRDefault="008B5933" w:rsidP="008B5933">
            <w:pPr>
              <w:jc w:val="center"/>
              <w:rPr>
                <w:rFonts w:ascii="GHEA Grapalat" w:hAnsi="GHEA Grapalat"/>
                <w:sz w:val="20"/>
              </w:rPr>
            </w:pPr>
          </w:p>
        </w:tc>
        <w:tc>
          <w:tcPr>
            <w:tcW w:w="3170" w:type="dxa"/>
            <w:vAlign w:val="center"/>
          </w:tcPr>
          <w:p w14:paraId="6C9124BA" w14:textId="1393CB9A" w:rsidR="008B5933" w:rsidRPr="00A71D81" w:rsidRDefault="008B5933" w:rsidP="008B5933">
            <w:pPr>
              <w:rPr>
                <w:rFonts w:ascii="GHEA Grapalat" w:hAnsi="GHEA Grapalat"/>
                <w:sz w:val="20"/>
              </w:rPr>
            </w:pPr>
            <w:r>
              <w:rPr>
                <w:rFonts w:ascii="Sylfaen" w:hAnsi="Sylfaen" w:cs="Arial"/>
                <w:color w:val="000000"/>
                <w:sz w:val="16"/>
                <w:szCs w:val="16"/>
              </w:rPr>
              <w:t>ցողացիր</w:t>
            </w:r>
            <w:r>
              <w:rPr>
                <w:rFonts w:ascii="Arial Armenian" w:hAnsi="Arial Armenian" w:cs="Arial"/>
                <w:color w:val="000000"/>
                <w:sz w:val="16"/>
                <w:szCs w:val="16"/>
              </w:rPr>
              <w:t xml:space="preserve">  0,1%,50</w:t>
            </w:r>
            <w:r>
              <w:rPr>
                <w:rFonts w:ascii="Sylfaen" w:hAnsi="Sylfaen" w:cs="Arial"/>
                <w:color w:val="000000"/>
                <w:sz w:val="16"/>
                <w:szCs w:val="16"/>
              </w:rPr>
              <w:t>գ</w:t>
            </w:r>
          </w:p>
        </w:tc>
        <w:tc>
          <w:tcPr>
            <w:tcW w:w="1134" w:type="dxa"/>
            <w:vAlign w:val="center"/>
          </w:tcPr>
          <w:p w14:paraId="173AE70A" w14:textId="40E2E2C8" w:rsidR="008B5933" w:rsidRPr="00A71D81" w:rsidRDefault="008B5933" w:rsidP="008B5933">
            <w:pPr>
              <w:jc w:val="center"/>
              <w:rPr>
                <w:rFonts w:ascii="GHEA Grapalat" w:hAnsi="GHEA Grapalat"/>
                <w:sz w:val="20"/>
              </w:rPr>
            </w:pPr>
            <w:r>
              <w:rPr>
                <w:rFonts w:ascii="Sylfaen" w:hAnsi="Sylfaen" w:cs="Arial"/>
                <w:color w:val="000000"/>
                <w:sz w:val="20"/>
                <w:szCs w:val="20"/>
              </w:rPr>
              <w:t>ֆլակոն</w:t>
            </w:r>
          </w:p>
        </w:tc>
        <w:tc>
          <w:tcPr>
            <w:tcW w:w="992" w:type="dxa"/>
          </w:tcPr>
          <w:p w14:paraId="49BE1AA9" w14:textId="77777777" w:rsidR="008B5933" w:rsidRPr="00A71D81" w:rsidRDefault="008B5933" w:rsidP="008B5933">
            <w:pPr>
              <w:jc w:val="center"/>
              <w:rPr>
                <w:rFonts w:ascii="GHEA Grapalat" w:hAnsi="GHEA Grapalat"/>
                <w:sz w:val="20"/>
              </w:rPr>
            </w:pPr>
          </w:p>
        </w:tc>
        <w:tc>
          <w:tcPr>
            <w:tcW w:w="992" w:type="dxa"/>
          </w:tcPr>
          <w:p w14:paraId="1D11AFCC" w14:textId="77777777" w:rsidR="008B5933" w:rsidRPr="00A71D81" w:rsidRDefault="008B5933" w:rsidP="008B5933">
            <w:pPr>
              <w:jc w:val="center"/>
              <w:rPr>
                <w:rFonts w:ascii="GHEA Grapalat" w:hAnsi="GHEA Grapalat"/>
                <w:sz w:val="20"/>
              </w:rPr>
            </w:pPr>
          </w:p>
        </w:tc>
        <w:tc>
          <w:tcPr>
            <w:tcW w:w="992" w:type="dxa"/>
            <w:vAlign w:val="center"/>
          </w:tcPr>
          <w:p w14:paraId="4A91D5E3" w14:textId="7581568C"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10</w:t>
            </w:r>
          </w:p>
        </w:tc>
        <w:tc>
          <w:tcPr>
            <w:tcW w:w="851" w:type="dxa"/>
          </w:tcPr>
          <w:p w14:paraId="57C748D2" w14:textId="063D528F"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3417496" w14:textId="7994F038"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1225F3B" w14:textId="61D07DFE"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5737E96F" w14:textId="77777777" w:rsidTr="008B5933">
        <w:tc>
          <w:tcPr>
            <w:tcW w:w="852" w:type="dxa"/>
            <w:vAlign w:val="bottom"/>
          </w:tcPr>
          <w:p w14:paraId="1F02373E" w14:textId="7BAE3ACE" w:rsidR="008B5933" w:rsidRPr="00A71D81" w:rsidRDefault="008B5933" w:rsidP="008B5933">
            <w:pPr>
              <w:jc w:val="center"/>
              <w:rPr>
                <w:rFonts w:ascii="GHEA Grapalat" w:hAnsi="GHEA Grapalat"/>
                <w:sz w:val="20"/>
              </w:rPr>
            </w:pPr>
            <w:r>
              <w:rPr>
                <w:rFonts w:ascii="Times Armenian" w:hAnsi="Times Armenian" w:cs="Arial"/>
                <w:b/>
                <w:bCs/>
                <w:sz w:val="18"/>
                <w:szCs w:val="18"/>
              </w:rPr>
              <w:t>60</w:t>
            </w:r>
          </w:p>
        </w:tc>
        <w:tc>
          <w:tcPr>
            <w:tcW w:w="1275" w:type="dxa"/>
            <w:vAlign w:val="center"/>
          </w:tcPr>
          <w:p w14:paraId="330E0956" w14:textId="6612EA25" w:rsidR="008B5933" w:rsidRPr="00A71D81" w:rsidRDefault="008B5933" w:rsidP="008B5933">
            <w:pPr>
              <w:jc w:val="center"/>
              <w:rPr>
                <w:rFonts w:ascii="GHEA Grapalat" w:hAnsi="GHEA Grapalat"/>
                <w:sz w:val="20"/>
              </w:rPr>
            </w:pPr>
            <w:r w:rsidRPr="008D166F">
              <w:rPr>
                <w:rFonts w:ascii="Calibri" w:hAnsi="Calibri" w:cs="Arial"/>
                <w:sz w:val="18"/>
                <w:szCs w:val="18"/>
              </w:rPr>
              <w:t>33621580</w:t>
            </w:r>
          </w:p>
        </w:tc>
        <w:tc>
          <w:tcPr>
            <w:tcW w:w="2552" w:type="dxa"/>
            <w:vAlign w:val="center"/>
          </w:tcPr>
          <w:p w14:paraId="3C88EA7B" w14:textId="7EAD6A46" w:rsidR="008B5933" w:rsidRPr="00A71D81" w:rsidRDefault="008B5933" w:rsidP="008B5933">
            <w:pPr>
              <w:rPr>
                <w:rFonts w:ascii="GHEA Grapalat" w:hAnsi="GHEA Grapalat"/>
                <w:sz w:val="20"/>
              </w:rPr>
            </w:pPr>
            <w:r w:rsidRPr="008D166F">
              <w:rPr>
                <w:rFonts w:ascii="Sylfaen" w:hAnsi="Sylfaen" w:cs="Arial"/>
                <w:color w:val="000000"/>
                <w:sz w:val="18"/>
                <w:szCs w:val="18"/>
              </w:rPr>
              <w:t>Հիդրոքլորթիազիդ</w:t>
            </w:r>
          </w:p>
        </w:tc>
        <w:tc>
          <w:tcPr>
            <w:tcW w:w="941" w:type="dxa"/>
          </w:tcPr>
          <w:p w14:paraId="6B983A09" w14:textId="77777777" w:rsidR="008B5933" w:rsidRPr="00A71D81" w:rsidRDefault="008B5933" w:rsidP="008B5933">
            <w:pPr>
              <w:jc w:val="center"/>
              <w:rPr>
                <w:rFonts w:ascii="GHEA Grapalat" w:hAnsi="GHEA Grapalat"/>
                <w:sz w:val="20"/>
              </w:rPr>
            </w:pPr>
          </w:p>
        </w:tc>
        <w:tc>
          <w:tcPr>
            <w:tcW w:w="3170" w:type="dxa"/>
            <w:vAlign w:val="center"/>
          </w:tcPr>
          <w:p w14:paraId="49F764CE" w14:textId="27F68752" w:rsidR="008B5933" w:rsidRPr="00A71D81" w:rsidRDefault="008B5933" w:rsidP="008B5933">
            <w:pPr>
              <w:rPr>
                <w:rFonts w:ascii="GHEA Grapalat" w:hAnsi="GHEA Grapalat"/>
                <w:sz w:val="20"/>
              </w:rPr>
            </w:pPr>
            <w:r>
              <w:rPr>
                <w:rFonts w:ascii="Arial Armenian" w:hAnsi="Arial Armenian" w:cs="Arial"/>
                <w:color w:val="000000"/>
                <w:sz w:val="20"/>
                <w:szCs w:val="20"/>
              </w:rPr>
              <w:t>25</w:t>
            </w:r>
            <w:r>
              <w:rPr>
                <w:rFonts w:ascii="Sylfaen" w:hAnsi="Sylfaen" w:cs="Arial"/>
                <w:color w:val="000000"/>
                <w:sz w:val="20"/>
                <w:szCs w:val="20"/>
              </w:rPr>
              <w:t>մգ</w:t>
            </w:r>
          </w:p>
        </w:tc>
        <w:tc>
          <w:tcPr>
            <w:tcW w:w="1134" w:type="dxa"/>
            <w:vAlign w:val="center"/>
          </w:tcPr>
          <w:p w14:paraId="32E2FE4A" w14:textId="5B22EFCA" w:rsidR="008B5933" w:rsidRPr="00A71D81" w:rsidRDefault="008B5933" w:rsidP="008B5933">
            <w:pPr>
              <w:jc w:val="center"/>
              <w:rPr>
                <w:rFonts w:ascii="GHEA Grapalat" w:hAnsi="GHEA Grapalat"/>
                <w:sz w:val="20"/>
              </w:rPr>
            </w:pPr>
            <w:r w:rsidRPr="00A57704">
              <w:rPr>
                <w:rFonts w:ascii="Sylfaen" w:hAnsi="Sylfaen" w:cs="Arial"/>
                <w:color w:val="000000"/>
                <w:sz w:val="18"/>
                <w:szCs w:val="18"/>
                <w:highlight w:val="yellow"/>
              </w:rPr>
              <w:t>հատ</w:t>
            </w:r>
          </w:p>
        </w:tc>
        <w:tc>
          <w:tcPr>
            <w:tcW w:w="992" w:type="dxa"/>
          </w:tcPr>
          <w:p w14:paraId="4942335A" w14:textId="77777777" w:rsidR="008B5933" w:rsidRPr="00A71D81" w:rsidRDefault="008B5933" w:rsidP="008B5933">
            <w:pPr>
              <w:jc w:val="center"/>
              <w:rPr>
                <w:rFonts w:ascii="GHEA Grapalat" w:hAnsi="GHEA Grapalat"/>
                <w:sz w:val="20"/>
              </w:rPr>
            </w:pPr>
          </w:p>
        </w:tc>
        <w:tc>
          <w:tcPr>
            <w:tcW w:w="992" w:type="dxa"/>
          </w:tcPr>
          <w:p w14:paraId="0BB8CEB4" w14:textId="77777777" w:rsidR="008B5933" w:rsidRPr="00A71D81" w:rsidRDefault="008B5933" w:rsidP="008B5933">
            <w:pPr>
              <w:jc w:val="center"/>
              <w:rPr>
                <w:rFonts w:ascii="GHEA Grapalat" w:hAnsi="GHEA Grapalat"/>
                <w:sz w:val="20"/>
              </w:rPr>
            </w:pPr>
          </w:p>
        </w:tc>
        <w:tc>
          <w:tcPr>
            <w:tcW w:w="992" w:type="dxa"/>
            <w:vAlign w:val="center"/>
          </w:tcPr>
          <w:p w14:paraId="4BDE7C0C" w14:textId="7DE23E01"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800</w:t>
            </w:r>
          </w:p>
        </w:tc>
        <w:tc>
          <w:tcPr>
            <w:tcW w:w="851" w:type="dxa"/>
          </w:tcPr>
          <w:p w14:paraId="3149BC17" w14:textId="167E579C"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4C18F20" w14:textId="07F3C974"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409CB77C" w14:textId="2E840916"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5CCE3C04" w14:textId="77777777" w:rsidTr="008B5933">
        <w:tc>
          <w:tcPr>
            <w:tcW w:w="852" w:type="dxa"/>
            <w:vAlign w:val="bottom"/>
          </w:tcPr>
          <w:p w14:paraId="17033BEA" w14:textId="5DD301A7" w:rsidR="008B5933" w:rsidRPr="00A71D81" w:rsidRDefault="008B5933" w:rsidP="008B5933">
            <w:pPr>
              <w:jc w:val="center"/>
              <w:rPr>
                <w:rFonts w:ascii="GHEA Grapalat" w:hAnsi="GHEA Grapalat"/>
                <w:sz w:val="20"/>
              </w:rPr>
            </w:pPr>
            <w:r>
              <w:rPr>
                <w:rFonts w:ascii="Times Armenian" w:hAnsi="Times Armenian" w:cs="Arial"/>
                <w:b/>
                <w:bCs/>
                <w:sz w:val="18"/>
                <w:szCs w:val="18"/>
              </w:rPr>
              <w:t>61</w:t>
            </w:r>
          </w:p>
        </w:tc>
        <w:tc>
          <w:tcPr>
            <w:tcW w:w="1275" w:type="dxa"/>
            <w:vAlign w:val="center"/>
          </w:tcPr>
          <w:p w14:paraId="721E4BC2" w14:textId="02F3582F" w:rsidR="008B5933" w:rsidRPr="00A71D81" w:rsidRDefault="008B5933" w:rsidP="008B5933">
            <w:pPr>
              <w:jc w:val="center"/>
              <w:rPr>
                <w:rFonts w:ascii="GHEA Grapalat" w:hAnsi="GHEA Grapalat"/>
                <w:sz w:val="20"/>
              </w:rPr>
            </w:pPr>
            <w:r w:rsidRPr="008D166F">
              <w:rPr>
                <w:rFonts w:ascii="Calibri" w:hAnsi="Calibri" w:cs="Arial"/>
                <w:sz w:val="18"/>
                <w:szCs w:val="18"/>
              </w:rPr>
              <w:t>33631170</w:t>
            </w:r>
          </w:p>
        </w:tc>
        <w:tc>
          <w:tcPr>
            <w:tcW w:w="2552" w:type="dxa"/>
            <w:vAlign w:val="center"/>
          </w:tcPr>
          <w:p w14:paraId="0F4D43D2" w14:textId="4C8AC7DC" w:rsidR="008B5933" w:rsidRPr="00A71D81" w:rsidRDefault="008B5933" w:rsidP="008B5933">
            <w:pPr>
              <w:rPr>
                <w:rFonts w:ascii="GHEA Grapalat" w:hAnsi="GHEA Grapalat"/>
                <w:sz w:val="20"/>
              </w:rPr>
            </w:pPr>
            <w:r w:rsidRPr="008D166F">
              <w:rPr>
                <w:rFonts w:ascii="Sylfaen" w:hAnsi="Sylfaen" w:cs="Arial"/>
                <w:color w:val="000000"/>
                <w:sz w:val="18"/>
                <w:szCs w:val="18"/>
              </w:rPr>
              <w:t>Տետրացիկլին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ակնաքսուք</w:t>
            </w:r>
          </w:p>
        </w:tc>
        <w:tc>
          <w:tcPr>
            <w:tcW w:w="941" w:type="dxa"/>
          </w:tcPr>
          <w:p w14:paraId="222F89F6" w14:textId="77777777" w:rsidR="008B5933" w:rsidRPr="00A71D81" w:rsidRDefault="008B5933" w:rsidP="008B5933">
            <w:pPr>
              <w:jc w:val="center"/>
              <w:rPr>
                <w:rFonts w:ascii="GHEA Grapalat" w:hAnsi="GHEA Grapalat"/>
                <w:sz w:val="20"/>
              </w:rPr>
            </w:pPr>
          </w:p>
        </w:tc>
        <w:tc>
          <w:tcPr>
            <w:tcW w:w="3170" w:type="dxa"/>
            <w:vAlign w:val="center"/>
          </w:tcPr>
          <w:p w14:paraId="14CC5E76" w14:textId="37B22D5B" w:rsidR="008B5933" w:rsidRPr="00A71D81" w:rsidRDefault="008B5933" w:rsidP="008B5933">
            <w:pPr>
              <w:rPr>
                <w:rFonts w:ascii="GHEA Grapalat" w:hAnsi="GHEA Grapalat"/>
                <w:sz w:val="20"/>
              </w:rPr>
            </w:pPr>
            <w:r>
              <w:rPr>
                <w:rFonts w:ascii="Arial Armenian" w:hAnsi="Arial Armenian" w:cs="Arial"/>
                <w:color w:val="000000"/>
                <w:sz w:val="20"/>
                <w:szCs w:val="20"/>
              </w:rPr>
              <w:t>0,30%</w:t>
            </w:r>
          </w:p>
        </w:tc>
        <w:tc>
          <w:tcPr>
            <w:tcW w:w="1134" w:type="dxa"/>
            <w:vAlign w:val="center"/>
          </w:tcPr>
          <w:p w14:paraId="7F50A244" w14:textId="6656101E" w:rsidR="008B5933" w:rsidRPr="00A71D81" w:rsidRDefault="008B5933" w:rsidP="008B5933">
            <w:pPr>
              <w:jc w:val="center"/>
              <w:rPr>
                <w:rFonts w:ascii="GHEA Grapalat" w:hAnsi="GHEA Grapalat"/>
                <w:sz w:val="20"/>
              </w:rPr>
            </w:pPr>
            <w:r>
              <w:rPr>
                <w:rFonts w:ascii="Sylfaen" w:hAnsi="Sylfaen" w:cs="Arial"/>
                <w:color w:val="000000"/>
                <w:sz w:val="18"/>
                <w:szCs w:val="18"/>
              </w:rPr>
              <w:t>հատ</w:t>
            </w:r>
          </w:p>
        </w:tc>
        <w:tc>
          <w:tcPr>
            <w:tcW w:w="992" w:type="dxa"/>
          </w:tcPr>
          <w:p w14:paraId="536DFCE5" w14:textId="77777777" w:rsidR="008B5933" w:rsidRPr="00A71D81" w:rsidRDefault="008B5933" w:rsidP="008B5933">
            <w:pPr>
              <w:jc w:val="center"/>
              <w:rPr>
                <w:rFonts w:ascii="GHEA Grapalat" w:hAnsi="GHEA Grapalat"/>
                <w:sz w:val="20"/>
              </w:rPr>
            </w:pPr>
          </w:p>
        </w:tc>
        <w:tc>
          <w:tcPr>
            <w:tcW w:w="992" w:type="dxa"/>
          </w:tcPr>
          <w:p w14:paraId="3D8BB023" w14:textId="77777777" w:rsidR="008B5933" w:rsidRPr="00A71D81" w:rsidRDefault="008B5933" w:rsidP="008B5933">
            <w:pPr>
              <w:jc w:val="center"/>
              <w:rPr>
                <w:rFonts w:ascii="GHEA Grapalat" w:hAnsi="GHEA Grapalat"/>
                <w:sz w:val="20"/>
              </w:rPr>
            </w:pPr>
          </w:p>
        </w:tc>
        <w:tc>
          <w:tcPr>
            <w:tcW w:w="992" w:type="dxa"/>
            <w:vAlign w:val="center"/>
          </w:tcPr>
          <w:p w14:paraId="32F10B7A" w14:textId="6B71A405"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w:t>
            </w:r>
          </w:p>
        </w:tc>
        <w:tc>
          <w:tcPr>
            <w:tcW w:w="851" w:type="dxa"/>
          </w:tcPr>
          <w:p w14:paraId="64521C36" w14:textId="1A5D4F56"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3D113C1A" w14:textId="08B94E84"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93B8E48" w14:textId="4805E13D"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7EDF2896" w14:textId="77777777" w:rsidTr="008B5933">
        <w:tc>
          <w:tcPr>
            <w:tcW w:w="852" w:type="dxa"/>
            <w:vAlign w:val="bottom"/>
          </w:tcPr>
          <w:p w14:paraId="797FC812" w14:textId="03221307" w:rsidR="008B5933" w:rsidRPr="00A71D81" w:rsidRDefault="008B5933" w:rsidP="008B5933">
            <w:pPr>
              <w:jc w:val="center"/>
              <w:rPr>
                <w:rFonts w:ascii="GHEA Grapalat" w:hAnsi="GHEA Grapalat"/>
                <w:sz w:val="20"/>
              </w:rPr>
            </w:pPr>
            <w:r>
              <w:rPr>
                <w:rFonts w:ascii="Times Armenian" w:hAnsi="Times Armenian" w:cs="Arial"/>
                <w:b/>
                <w:bCs/>
                <w:sz w:val="18"/>
                <w:szCs w:val="18"/>
              </w:rPr>
              <w:t>62</w:t>
            </w:r>
          </w:p>
        </w:tc>
        <w:tc>
          <w:tcPr>
            <w:tcW w:w="1275" w:type="dxa"/>
            <w:vAlign w:val="bottom"/>
          </w:tcPr>
          <w:p w14:paraId="362B592B" w14:textId="4D409E54" w:rsidR="008B5933" w:rsidRPr="00A71D81" w:rsidRDefault="008B5933" w:rsidP="008B5933">
            <w:pPr>
              <w:jc w:val="center"/>
              <w:rPr>
                <w:rFonts w:ascii="GHEA Grapalat" w:hAnsi="GHEA Grapalat"/>
                <w:sz w:val="20"/>
              </w:rPr>
            </w:pPr>
            <w:r w:rsidRPr="008D166F">
              <w:rPr>
                <w:rFonts w:ascii="Calibri" w:hAnsi="Calibri" w:cs="Arial"/>
                <w:sz w:val="18"/>
                <w:szCs w:val="18"/>
              </w:rPr>
              <w:t>33691800</w:t>
            </w:r>
          </w:p>
        </w:tc>
        <w:tc>
          <w:tcPr>
            <w:tcW w:w="2552" w:type="dxa"/>
            <w:vAlign w:val="center"/>
          </w:tcPr>
          <w:p w14:paraId="38089F90" w14:textId="4306CB7E" w:rsidR="008B5933" w:rsidRPr="00A71D81" w:rsidRDefault="008B5933" w:rsidP="008B5933">
            <w:pPr>
              <w:rPr>
                <w:rFonts w:ascii="GHEA Grapalat" w:hAnsi="GHEA Grapalat"/>
                <w:sz w:val="20"/>
              </w:rPr>
            </w:pPr>
            <w:r w:rsidRPr="008D166F">
              <w:rPr>
                <w:rFonts w:ascii="Sylfaen" w:hAnsi="Sylfaen" w:cs="Arial"/>
                <w:color w:val="000000"/>
                <w:sz w:val="18"/>
                <w:szCs w:val="18"/>
              </w:rPr>
              <w:t>Սինաֆլան</w:t>
            </w:r>
          </w:p>
        </w:tc>
        <w:tc>
          <w:tcPr>
            <w:tcW w:w="941" w:type="dxa"/>
          </w:tcPr>
          <w:p w14:paraId="3DDE2217" w14:textId="77777777" w:rsidR="008B5933" w:rsidRPr="00A71D81" w:rsidRDefault="008B5933" w:rsidP="008B5933">
            <w:pPr>
              <w:jc w:val="center"/>
              <w:rPr>
                <w:rFonts w:ascii="GHEA Grapalat" w:hAnsi="GHEA Grapalat"/>
                <w:sz w:val="20"/>
              </w:rPr>
            </w:pPr>
          </w:p>
        </w:tc>
        <w:tc>
          <w:tcPr>
            <w:tcW w:w="3170" w:type="dxa"/>
            <w:vAlign w:val="center"/>
          </w:tcPr>
          <w:p w14:paraId="0DCEB0D6" w14:textId="4982CA5C" w:rsidR="008B5933" w:rsidRPr="00A71D81" w:rsidRDefault="008B5933" w:rsidP="008B5933">
            <w:pPr>
              <w:rPr>
                <w:rFonts w:ascii="GHEA Grapalat" w:hAnsi="GHEA Grapalat"/>
                <w:sz w:val="20"/>
              </w:rPr>
            </w:pPr>
            <w:r>
              <w:rPr>
                <w:rFonts w:ascii="Sylfaen" w:hAnsi="Sylfaen" w:cs="Arial"/>
                <w:color w:val="000000"/>
                <w:sz w:val="16"/>
                <w:szCs w:val="16"/>
              </w:rPr>
              <w:t>քսուք 40գ</w:t>
            </w:r>
          </w:p>
        </w:tc>
        <w:tc>
          <w:tcPr>
            <w:tcW w:w="1134" w:type="dxa"/>
            <w:vAlign w:val="center"/>
          </w:tcPr>
          <w:p w14:paraId="4D62CB79" w14:textId="0EB532C8" w:rsidR="008B5933" w:rsidRPr="00A71D81" w:rsidRDefault="008B5933" w:rsidP="008B5933">
            <w:pPr>
              <w:jc w:val="center"/>
              <w:rPr>
                <w:rFonts w:ascii="GHEA Grapalat" w:hAnsi="GHEA Grapalat"/>
                <w:sz w:val="20"/>
              </w:rPr>
            </w:pPr>
            <w:r>
              <w:rPr>
                <w:rFonts w:ascii="Sylfaen" w:hAnsi="Sylfaen" w:cs="Arial"/>
                <w:color w:val="000000"/>
                <w:sz w:val="18"/>
                <w:szCs w:val="18"/>
              </w:rPr>
              <w:t>հատ</w:t>
            </w:r>
          </w:p>
        </w:tc>
        <w:tc>
          <w:tcPr>
            <w:tcW w:w="992" w:type="dxa"/>
          </w:tcPr>
          <w:p w14:paraId="6224B09B" w14:textId="77777777" w:rsidR="008B5933" w:rsidRPr="00A71D81" w:rsidRDefault="008B5933" w:rsidP="008B5933">
            <w:pPr>
              <w:jc w:val="center"/>
              <w:rPr>
                <w:rFonts w:ascii="GHEA Grapalat" w:hAnsi="GHEA Grapalat"/>
                <w:sz w:val="20"/>
              </w:rPr>
            </w:pPr>
          </w:p>
        </w:tc>
        <w:tc>
          <w:tcPr>
            <w:tcW w:w="992" w:type="dxa"/>
          </w:tcPr>
          <w:p w14:paraId="3498075F" w14:textId="77777777" w:rsidR="008B5933" w:rsidRPr="00A71D81" w:rsidRDefault="008B5933" w:rsidP="008B5933">
            <w:pPr>
              <w:jc w:val="center"/>
              <w:rPr>
                <w:rFonts w:ascii="GHEA Grapalat" w:hAnsi="GHEA Grapalat"/>
                <w:sz w:val="20"/>
              </w:rPr>
            </w:pPr>
          </w:p>
        </w:tc>
        <w:tc>
          <w:tcPr>
            <w:tcW w:w="992" w:type="dxa"/>
            <w:vAlign w:val="center"/>
          </w:tcPr>
          <w:p w14:paraId="454EE0E5" w14:textId="01AE572B"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100</w:t>
            </w:r>
          </w:p>
        </w:tc>
        <w:tc>
          <w:tcPr>
            <w:tcW w:w="851" w:type="dxa"/>
          </w:tcPr>
          <w:p w14:paraId="475F91EA" w14:textId="249EBF59"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386DA602" w14:textId="791F792B"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186790F" w14:textId="47785D88"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5E4CD1D7" w14:textId="77777777" w:rsidTr="008B5933">
        <w:tc>
          <w:tcPr>
            <w:tcW w:w="852" w:type="dxa"/>
            <w:vAlign w:val="bottom"/>
          </w:tcPr>
          <w:p w14:paraId="5224F129" w14:textId="76B97C7C" w:rsidR="008B5933" w:rsidRPr="00A71D81" w:rsidRDefault="008B5933" w:rsidP="008B5933">
            <w:pPr>
              <w:jc w:val="center"/>
              <w:rPr>
                <w:rFonts w:ascii="GHEA Grapalat" w:hAnsi="GHEA Grapalat"/>
                <w:sz w:val="20"/>
              </w:rPr>
            </w:pPr>
            <w:r>
              <w:rPr>
                <w:rFonts w:ascii="Times Armenian" w:hAnsi="Times Armenian" w:cs="Arial"/>
                <w:b/>
                <w:bCs/>
                <w:sz w:val="18"/>
                <w:szCs w:val="18"/>
              </w:rPr>
              <w:t>63</w:t>
            </w:r>
          </w:p>
        </w:tc>
        <w:tc>
          <w:tcPr>
            <w:tcW w:w="1275" w:type="dxa"/>
            <w:vAlign w:val="bottom"/>
          </w:tcPr>
          <w:p w14:paraId="6E4496AC" w14:textId="44E98779" w:rsidR="008B5933" w:rsidRPr="00A71D81" w:rsidRDefault="008B5933" w:rsidP="008B5933">
            <w:pPr>
              <w:jc w:val="center"/>
              <w:rPr>
                <w:rFonts w:ascii="GHEA Grapalat" w:hAnsi="GHEA Grapalat"/>
                <w:sz w:val="20"/>
              </w:rPr>
            </w:pPr>
            <w:r w:rsidRPr="008D166F">
              <w:rPr>
                <w:rFonts w:ascii="Calibri" w:hAnsi="Calibri" w:cs="Arial"/>
                <w:sz w:val="18"/>
                <w:szCs w:val="18"/>
              </w:rPr>
              <w:t>33651131</w:t>
            </w:r>
          </w:p>
        </w:tc>
        <w:tc>
          <w:tcPr>
            <w:tcW w:w="2552" w:type="dxa"/>
            <w:vAlign w:val="center"/>
          </w:tcPr>
          <w:p w14:paraId="58552A16" w14:textId="4DFF127C" w:rsidR="008B5933" w:rsidRPr="00A71D81" w:rsidRDefault="008B5933" w:rsidP="008B5933">
            <w:pPr>
              <w:rPr>
                <w:rFonts w:ascii="GHEA Grapalat" w:hAnsi="GHEA Grapalat"/>
                <w:sz w:val="20"/>
              </w:rPr>
            </w:pPr>
            <w:r w:rsidRPr="008D166F">
              <w:rPr>
                <w:rFonts w:ascii="Sylfaen" w:hAnsi="Sylfaen" w:cs="Arial"/>
                <w:color w:val="000000"/>
                <w:sz w:val="18"/>
                <w:szCs w:val="18"/>
              </w:rPr>
              <w:t>Սուլֆամեթօքսազոլ</w:t>
            </w:r>
            <w:r w:rsidRPr="008D166F">
              <w:rPr>
                <w:rFonts w:ascii="Arial Armenian" w:hAnsi="Arial Armenian" w:cs="Arial"/>
                <w:color w:val="000000"/>
                <w:sz w:val="18"/>
                <w:szCs w:val="18"/>
              </w:rPr>
              <w:t xml:space="preserve"> + </w:t>
            </w:r>
            <w:r w:rsidRPr="008D166F">
              <w:rPr>
                <w:rFonts w:ascii="Sylfaen" w:hAnsi="Sylfaen" w:cs="Arial"/>
                <w:color w:val="000000"/>
                <w:sz w:val="18"/>
                <w:szCs w:val="18"/>
              </w:rPr>
              <w:t>տրիմեթոպրիմ</w:t>
            </w:r>
            <w:r w:rsidRPr="008D166F">
              <w:rPr>
                <w:rFonts w:ascii="Arial Armenian" w:hAnsi="Arial Armenian" w:cs="Arial"/>
                <w:color w:val="000000"/>
                <w:sz w:val="18"/>
                <w:szCs w:val="18"/>
              </w:rPr>
              <w:t xml:space="preserve"> </w:t>
            </w:r>
          </w:p>
        </w:tc>
        <w:tc>
          <w:tcPr>
            <w:tcW w:w="941" w:type="dxa"/>
          </w:tcPr>
          <w:p w14:paraId="563C7385" w14:textId="77777777" w:rsidR="008B5933" w:rsidRPr="00A71D81" w:rsidRDefault="008B5933" w:rsidP="008B5933">
            <w:pPr>
              <w:jc w:val="center"/>
              <w:rPr>
                <w:rFonts w:ascii="GHEA Grapalat" w:hAnsi="GHEA Grapalat"/>
                <w:sz w:val="20"/>
              </w:rPr>
            </w:pPr>
          </w:p>
        </w:tc>
        <w:tc>
          <w:tcPr>
            <w:tcW w:w="3170" w:type="dxa"/>
            <w:vAlign w:val="center"/>
          </w:tcPr>
          <w:p w14:paraId="682893E0" w14:textId="3999FE25"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480</w:t>
            </w:r>
            <w:r>
              <w:rPr>
                <w:rFonts w:ascii="Sylfaen" w:hAnsi="Sylfaen" w:cs="Arial"/>
                <w:color w:val="000000"/>
                <w:sz w:val="16"/>
                <w:szCs w:val="16"/>
              </w:rPr>
              <w:t>մգ</w:t>
            </w:r>
          </w:p>
        </w:tc>
        <w:tc>
          <w:tcPr>
            <w:tcW w:w="1134" w:type="dxa"/>
            <w:vAlign w:val="center"/>
          </w:tcPr>
          <w:p w14:paraId="77BDDB0D" w14:textId="5869DB00"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49898A64" w14:textId="77777777" w:rsidR="008B5933" w:rsidRPr="00A71D81" w:rsidRDefault="008B5933" w:rsidP="008B5933">
            <w:pPr>
              <w:jc w:val="center"/>
              <w:rPr>
                <w:rFonts w:ascii="GHEA Grapalat" w:hAnsi="GHEA Grapalat"/>
                <w:sz w:val="20"/>
              </w:rPr>
            </w:pPr>
          </w:p>
        </w:tc>
        <w:tc>
          <w:tcPr>
            <w:tcW w:w="992" w:type="dxa"/>
          </w:tcPr>
          <w:p w14:paraId="3C8F0428" w14:textId="77777777" w:rsidR="008B5933" w:rsidRPr="00A71D81" w:rsidRDefault="008B5933" w:rsidP="008B5933">
            <w:pPr>
              <w:jc w:val="center"/>
              <w:rPr>
                <w:rFonts w:ascii="GHEA Grapalat" w:hAnsi="GHEA Grapalat"/>
                <w:sz w:val="20"/>
              </w:rPr>
            </w:pPr>
          </w:p>
        </w:tc>
        <w:tc>
          <w:tcPr>
            <w:tcW w:w="992" w:type="dxa"/>
            <w:vAlign w:val="center"/>
          </w:tcPr>
          <w:p w14:paraId="34A0E429" w14:textId="1852D022"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600</w:t>
            </w:r>
          </w:p>
        </w:tc>
        <w:tc>
          <w:tcPr>
            <w:tcW w:w="851" w:type="dxa"/>
          </w:tcPr>
          <w:p w14:paraId="559F469A" w14:textId="6FA90E6F"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A645424" w14:textId="439BA4F8"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5FCCCE2" w14:textId="4514A69E"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13594B3B" w14:textId="77777777" w:rsidTr="008B5933">
        <w:tc>
          <w:tcPr>
            <w:tcW w:w="852" w:type="dxa"/>
            <w:vAlign w:val="bottom"/>
          </w:tcPr>
          <w:p w14:paraId="441B19D8" w14:textId="4D74FD9B" w:rsidR="008B5933" w:rsidRPr="00A71D81" w:rsidRDefault="008B5933" w:rsidP="008B5933">
            <w:pPr>
              <w:jc w:val="center"/>
              <w:rPr>
                <w:rFonts w:ascii="GHEA Grapalat" w:hAnsi="GHEA Grapalat"/>
                <w:sz w:val="20"/>
              </w:rPr>
            </w:pPr>
            <w:r>
              <w:rPr>
                <w:rFonts w:ascii="Times Armenian" w:hAnsi="Times Armenian" w:cs="Arial"/>
                <w:b/>
                <w:bCs/>
                <w:sz w:val="18"/>
                <w:szCs w:val="18"/>
              </w:rPr>
              <w:t>64</w:t>
            </w:r>
          </w:p>
        </w:tc>
        <w:tc>
          <w:tcPr>
            <w:tcW w:w="1275" w:type="dxa"/>
            <w:vAlign w:val="bottom"/>
          </w:tcPr>
          <w:p w14:paraId="5EBB4D28" w14:textId="1C3205FE" w:rsidR="008B5933" w:rsidRPr="00A71D81" w:rsidRDefault="008B5933" w:rsidP="008B5933">
            <w:pPr>
              <w:jc w:val="center"/>
              <w:rPr>
                <w:rFonts w:ascii="GHEA Grapalat" w:hAnsi="GHEA Grapalat"/>
                <w:sz w:val="20"/>
              </w:rPr>
            </w:pPr>
            <w:r w:rsidRPr="008D166F">
              <w:rPr>
                <w:rFonts w:ascii="Calibri" w:hAnsi="Calibri" w:cs="Arial"/>
                <w:sz w:val="18"/>
                <w:szCs w:val="18"/>
              </w:rPr>
              <w:t>33651131</w:t>
            </w:r>
          </w:p>
        </w:tc>
        <w:tc>
          <w:tcPr>
            <w:tcW w:w="2552" w:type="dxa"/>
            <w:vAlign w:val="center"/>
          </w:tcPr>
          <w:p w14:paraId="528BE1A1" w14:textId="461C9D37" w:rsidR="008B5933" w:rsidRPr="00A71D81" w:rsidRDefault="008B5933" w:rsidP="008B5933">
            <w:pPr>
              <w:rPr>
                <w:rFonts w:ascii="GHEA Grapalat" w:hAnsi="GHEA Grapalat"/>
                <w:sz w:val="20"/>
              </w:rPr>
            </w:pPr>
            <w:r w:rsidRPr="008D166F">
              <w:rPr>
                <w:rFonts w:ascii="Sylfaen" w:hAnsi="Sylfaen" w:cs="Arial"/>
                <w:color w:val="000000"/>
                <w:sz w:val="18"/>
                <w:szCs w:val="18"/>
              </w:rPr>
              <w:t>Սուլֆամեթօքսազոլ</w:t>
            </w:r>
            <w:r w:rsidRPr="008D166F">
              <w:rPr>
                <w:rFonts w:ascii="Arial Armenian" w:hAnsi="Arial Armenian" w:cs="Arial"/>
                <w:color w:val="000000"/>
                <w:sz w:val="18"/>
                <w:szCs w:val="18"/>
              </w:rPr>
              <w:t xml:space="preserve"> + </w:t>
            </w:r>
            <w:r w:rsidRPr="008D166F">
              <w:rPr>
                <w:rFonts w:ascii="Sylfaen" w:hAnsi="Sylfaen" w:cs="Arial"/>
                <w:color w:val="000000"/>
                <w:sz w:val="18"/>
                <w:szCs w:val="18"/>
              </w:rPr>
              <w:t>տրիմեթոպրիմ</w:t>
            </w:r>
            <w:r w:rsidRPr="008D166F">
              <w:rPr>
                <w:rFonts w:ascii="Arial Armenian" w:hAnsi="Arial Armenian" w:cs="Arial"/>
                <w:color w:val="000000"/>
                <w:sz w:val="18"/>
                <w:szCs w:val="18"/>
              </w:rPr>
              <w:t xml:space="preserve"> </w:t>
            </w:r>
          </w:p>
        </w:tc>
        <w:tc>
          <w:tcPr>
            <w:tcW w:w="941" w:type="dxa"/>
          </w:tcPr>
          <w:p w14:paraId="5B5BBF1E" w14:textId="77777777" w:rsidR="008B5933" w:rsidRPr="00A71D81" w:rsidRDefault="008B5933" w:rsidP="008B5933">
            <w:pPr>
              <w:jc w:val="center"/>
              <w:rPr>
                <w:rFonts w:ascii="GHEA Grapalat" w:hAnsi="GHEA Grapalat"/>
                <w:sz w:val="20"/>
              </w:rPr>
            </w:pPr>
          </w:p>
        </w:tc>
        <w:tc>
          <w:tcPr>
            <w:tcW w:w="3170" w:type="dxa"/>
            <w:vAlign w:val="center"/>
          </w:tcPr>
          <w:p w14:paraId="69BFD5BC" w14:textId="63B7994C" w:rsidR="008B5933" w:rsidRPr="00A71D81" w:rsidRDefault="008B5933" w:rsidP="008B5933">
            <w:pPr>
              <w:rPr>
                <w:rFonts w:ascii="GHEA Grapalat" w:hAnsi="GHEA Grapalat"/>
                <w:sz w:val="20"/>
              </w:rPr>
            </w:pPr>
            <w:r>
              <w:rPr>
                <w:rFonts w:ascii="Arial Armenian" w:hAnsi="Arial Armenian" w:cs="Arial"/>
                <w:color w:val="000000"/>
                <w:sz w:val="16"/>
                <w:szCs w:val="16"/>
              </w:rPr>
              <w:t>240</w:t>
            </w:r>
            <w:r>
              <w:rPr>
                <w:rFonts w:ascii="Sylfaen" w:hAnsi="Sylfaen" w:cs="Arial"/>
                <w:color w:val="000000"/>
                <w:sz w:val="16"/>
                <w:szCs w:val="16"/>
              </w:rPr>
              <w:t>մգ/մլ</w:t>
            </w:r>
          </w:p>
        </w:tc>
        <w:tc>
          <w:tcPr>
            <w:tcW w:w="1134" w:type="dxa"/>
            <w:vAlign w:val="center"/>
          </w:tcPr>
          <w:p w14:paraId="7F778674" w14:textId="70037F9D" w:rsidR="008B5933" w:rsidRPr="00A71D81" w:rsidRDefault="008B5933" w:rsidP="008B5933">
            <w:pPr>
              <w:jc w:val="center"/>
              <w:rPr>
                <w:rFonts w:ascii="GHEA Grapalat" w:hAnsi="GHEA Grapalat"/>
                <w:sz w:val="20"/>
              </w:rPr>
            </w:pPr>
            <w:r>
              <w:rPr>
                <w:rFonts w:ascii="Sylfaen" w:hAnsi="Sylfaen" w:cs="Arial"/>
                <w:color w:val="000000"/>
                <w:sz w:val="18"/>
                <w:szCs w:val="18"/>
              </w:rPr>
              <w:t>շշիկ</w:t>
            </w:r>
          </w:p>
        </w:tc>
        <w:tc>
          <w:tcPr>
            <w:tcW w:w="992" w:type="dxa"/>
          </w:tcPr>
          <w:p w14:paraId="276E0555" w14:textId="77777777" w:rsidR="008B5933" w:rsidRPr="00A71D81" w:rsidRDefault="008B5933" w:rsidP="008B5933">
            <w:pPr>
              <w:jc w:val="center"/>
              <w:rPr>
                <w:rFonts w:ascii="GHEA Grapalat" w:hAnsi="GHEA Grapalat"/>
                <w:sz w:val="20"/>
              </w:rPr>
            </w:pPr>
          </w:p>
        </w:tc>
        <w:tc>
          <w:tcPr>
            <w:tcW w:w="992" w:type="dxa"/>
          </w:tcPr>
          <w:p w14:paraId="42CF44A7" w14:textId="77777777" w:rsidR="008B5933" w:rsidRPr="00A71D81" w:rsidRDefault="008B5933" w:rsidP="008B5933">
            <w:pPr>
              <w:jc w:val="center"/>
              <w:rPr>
                <w:rFonts w:ascii="GHEA Grapalat" w:hAnsi="GHEA Grapalat"/>
                <w:sz w:val="20"/>
              </w:rPr>
            </w:pPr>
          </w:p>
        </w:tc>
        <w:tc>
          <w:tcPr>
            <w:tcW w:w="992" w:type="dxa"/>
            <w:vAlign w:val="center"/>
          </w:tcPr>
          <w:p w14:paraId="71C864C3" w14:textId="3C077515"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w:t>
            </w:r>
          </w:p>
        </w:tc>
        <w:tc>
          <w:tcPr>
            <w:tcW w:w="851" w:type="dxa"/>
          </w:tcPr>
          <w:p w14:paraId="24898C0B" w14:textId="4448E426"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4BCE3F83" w14:textId="3B655D19"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4267634D" w14:textId="3AB15303"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680987CA" w14:textId="77777777" w:rsidTr="008B5933">
        <w:tc>
          <w:tcPr>
            <w:tcW w:w="852" w:type="dxa"/>
            <w:vAlign w:val="bottom"/>
          </w:tcPr>
          <w:p w14:paraId="63A7CA22" w14:textId="52C82CCF" w:rsidR="008B5933" w:rsidRPr="00A71D81" w:rsidRDefault="008B5933" w:rsidP="008B5933">
            <w:pPr>
              <w:jc w:val="center"/>
              <w:rPr>
                <w:rFonts w:ascii="GHEA Grapalat" w:hAnsi="GHEA Grapalat"/>
                <w:sz w:val="20"/>
              </w:rPr>
            </w:pPr>
            <w:r>
              <w:rPr>
                <w:rFonts w:ascii="Times Armenian" w:hAnsi="Times Armenian" w:cs="Arial"/>
                <w:b/>
                <w:bCs/>
                <w:sz w:val="18"/>
                <w:szCs w:val="18"/>
              </w:rPr>
              <w:t>65</w:t>
            </w:r>
          </w:p>
        </w:tc>
        <w:tc>
          <w:tcPr>
            <w:tcW w:w="1275" w:type="dxa"/>
            <w:vAlign w:val="bottom"/>
          </w:tcPr>
          <w:p w14:paraId="370260EE" w14:textId="646BD544" w:rsidR="008B5933" w:rsidRPr="00A71D81" w:rsidRDefault="008B5933" w:rsidP="008B5933">
            <w:pPr>
              <w:jc w:val="center"/>
              <w:rPr>
                <w:rFonts w:ascii="GHEA Grapalat" w:hAnsi="GHEA Grapalat"/>
                <w:sz w:val="20"/>
              </w:rPr>
            </w:pPr>
            <w:r w:rsidRPr="008D166F">
              <w:rPr>
                <w:rFonts w:ascii="Calibri" w:hAnsi="Calibri" w:cs="Arial"/>
                <w:sz w:val="18"/>
                <w:szCs w:val="18"/>
              </w:rPr>
              <w:t>33621620</w:t>
            </w:r>
          </w:p>
        </w:tc>
        <w:tc>
          <w:tcPr>
            <w:tcW w:w="2552" w:type="dxa"/>
            <w:vAlign w:val="center"/>
          </w:tcPr>
          <w:p w14:paraId="714D577C" w14:textId="17E18A44" w:rsidR="008B5933" w:rsidRPr="00A71D81" w:rsidRDefault="008B5933" w:rsidP="008B5933">
            <w:pPr>
              <w:rPr>
                <w:rFonts w:ascii="GHEA Grapalat" w:hAnsi="GHEA Grapalat"/>
                <w:sz w:val="20"/>
              </w:rPr>
            </w:pPr>
            <w:r w:rsidRPr="008D166F">
              <w:rPr>
                <w:rFonts w:ascii="Sylfaen" w:hAnsi="Sylfaen" w:cs="Arial"/>
                <w:color w:val="000000"/>
                <w:sz w:val="18"/>
                <w:szCs w:val="18"/>
              </w:rPr>
              <w:t>Սպիրոնոլակտոն</w:t>
            </w:r>
            <w:r w:rsidRPr="008D166F">
              <w:rPr>
                <w:rFonts w:ascii="Arial Armenian" w:hAnsi="Arial Armenian" w:cs="Arial"/>
                <w:color w:val="000000"/>
                <w:sz w:val="18"/>
                <w:szCs w:val="18"/>
              </w:rPr>
              <w:t xml:space="preserve"> </w:t>
            </w:r>
          </w:p>
        </w:tc>
        <w:tc>
          <w:tcPr>
            <w:tcW w:w="941" w:type="dxa"/>
          </w:tcPr>
          <w:p w14:paraId="3F2225C2" w14:textId="77777777" w:rsidR="008B5933" w:rsidRPr="00A71D81" w:rsidRDefault="008B5933" w:rsidP="008B5933">
            <w:pPr>
              <w:jc w:val="center"/>
              <w:rPr>
                <w:rFonts w:ascii="GHEA Grapalat" w:hAnsi="GHEA Grapalat"/>
                <w:sz w:val="20"/>
              </w:rPr>
            </w:pPr>
          </w:p>
        </w:tc>
        <w:tc>
          <w:tcPr>
            <w:tcW w:w="3170" w:type="dxa"/>
            <w:vAlign w:val="center"/>
          </w:tcPr>
          <w:p w14:paraId="1C0F6B1B" w14:textId="1580D9DF"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25</w:t>
            </w:r>
            <w:r>
              <w:rPr>
                <w:rFonts w:ascii="Sylfaen" w:hAnsi="Sylfaen" w:cs="Arial"/>
                <w:color w:val="000000"/>
                <w:sz w:val="16"/>
                <w:szCs w:val="16"/>
              </w:rPr>
              <w:t>մգ</w:t>
            </w:r>
          </w:p>
        </w:tc>
        <w:tc>
          <w:tcPr>
            <w:tcW w:w="1134" w:type="dxa"/>
            <w:vAlign w:val="center"/>
          </w:tcPr>
          <w:p w14:paraId="168CA64E" w14:textId="5143AA76"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2CD4BA5B" w14:textId="77777777" w:rsidR="008B5933" w:rsidRPr="00A71D81" w:rsidRDefault="008B5933" w:rsidP="008B5933">
            <w:pPr>
              <w:jc w:val="center"/>
              <w:rPr>
                <w:rFonts w:ascii="GHEA Grapalat" w:hAnsi="GHEA Grapalat"/>
                <w:sz w:val="20"/>
              </w:rPr>
            </w:pPr>
          </w:p>
        </w:tc>
        <w:tc>
          <w:tcPr>
            <w:tcW w:w="992" w:type="dxa"/>
          </w:tcPr>
          <w:p w14:paraId="77FDFB7D" w14:textId="77777777" w:rsidR="008B5933" w:rsidRPr="00A71D81" w:rsidRDefault="008B5933" w:rsidP="008B5933">
            <w:pPr>
              <w:jc w:val="center"/>
              <w:rPr>
                <w:rFonts w:ascii="GHEA Grapalat" w:hAnsi="GHEA Grapalat"/>
                <w:sz w:val="20"/>
              </w:rPr>
            </w:pPr>
          </w:p>
        </w:tc>
        <w:tc>
          <w:tcPr>
            <w:tcW w:w="992" w:type="dxa"/>
            <w:vAlign w:val="center"/>
          </w:tcPr>
          <w:p w14:paraId="02F8657F" w14:textId="0523711D"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1200</w:t>
            </w:r>
          </w:p>
        </w:tc>
        <w:tc>
          <w:tcPr>
            <w:tcW w:w="851" w:type="dxa"/>
          </w:tcPr>
          <w:p w14:paraId="65A5E0B8" w14:textId="3FCA6624"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27AAEBDB" w14:textId="52BD5AEE"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326F172" w14:textId="45562CDC"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48095ED" w14:textId="77777777" w:rsidTr="008B5933">
        <w:tc>
          <w:tcPr>
            <w:tcW w:w="852" w:type="dxa"/>
            <w:vAlign w:val="bottom"/>
          </w:tcPr>
          <w:p w14:paraId="50AB475E" w14:textId="42821025" w:rsidR="008B5933" w:rsidRPr="00A71D81" w:rsidRDefault="008B5933" w:rsidP="008B5933">
            <w:pPr>
              <w:jc w:val="center"/>
              <w:rPr>
                <w:rFonts w:ascii="GHEA Grapalat" w:hAnsi="GHEA Grapalat"/>
                <w:sz w:val="20"/>
              </w:rPr>
            </w:pPr>
            <w:r>
              <w:rPr>
                <w:rFonts w:ascii="Times Armenian" w:hAnsi="Times Armenian" w:cs="Arial"/>
                <w:b/>
                <w:bCs/>
                <w:sz w:val="18"/>
                <w:szCs w:val="18"/>
              </w:rPr>
              <w:t>66</w:t>
            </w:r>
          </w:p>
        </w:tc>
        <w:tc>
          <w:tcPr>
            <w:tcW w:w="1275" w:type="dxa"/>
            <w:vAlign w:val="bottom"/>
          </w:tcPr>
          <w:p w14:paraId="55DDCC12" w14:textId="12B2332F" w:rsidR="008B5933" w:rsidRPr="00A71D81" w:rsidRDefault="008B5933" w:rsidP="008B5933">
            <w:pPr>
              <w:jc w:val="center"/>
              <w:rPr>
                <w:rFonts w:ascii="GHEA Grapalat" w:hAnsi="GHEA Grapalat"/>
                <w:sz w:val="20"/>
              </w:rPr>
            </w:pPr>
            <w:r w:rsidRPr="008D166F">
              <w:rPr>
                <w:rFonts w:ascii="Calibri" w:hAnsi="Calibri" w:cs="Arial"/>
                <w:sz w:val="18"/>
                <w:szCs w:val="18"/>
              </w:rPr>
              <w:t>33651118</w:t>
            </w:r>
          </w:p>
        </w:tc>
        <w:tc>
          <w:tcPr>
            <w:tcW w:w="2552" w:type="dxa"/>
            <w:vAlign w:val="center"/>
          </w:tcPr>
          <w:p w14:paraId="38EAB019" w14:textId="59626073" w:rsidR="008B5933" w:rsidRPr="00A71D81" w:rsidRDefault="008B5933" w:rsidP="008B5933">
            <w:pPr>
              <w:rPr>
                <w:rFonts w:ascii="GHEA Grapalat" w:hAnsi="GHEA Grapalat"/>
                <w:sz w:val="20"/>
              </w:rPr>
            </w:pPr>
            <w:r w:rsidRPr="008D166F">
              <w:rPr>
                <w:rFonts w:ascii="Sylfaen" w:hAnsi="Sylfaen" w:cs="Arial"/>
                <w:color w:val="000000"/>
                <w:sz w:val="18"/>
                <w:szCs w:val="18"/>
              </w:rPr>
              <w:t>Ցեֆտրիաքսոն</w:t>
            </w:r>
            <w:r w:rsidRPr="008D166F">
              <w:rPr>
                <w:rFonts w:ascii="Arial Armenian" w:hAnsi="Arial Armenian" w:cs="Arial"/>
                <w:color w:val="000000"/>
                <w:sz w:val="18"/>
                <w:szCs w:val="18"/>
              </w:rPr>
              <w:t xml:space="preserve"> </w:t>
            </w:r>
          </w:p>
        </w:tc>
        <w:tc>
          <w:tcPr>
            <w:tcW w:w="941" w:type="dxa"/>
          </w:tcPr>
          <w:p w14:paraId="1E727598" w14:textId="77777777" w:rsidR="008B5933" w:rsidRPr="00A71D81" w:rsidRDefault="008B5933" w:rsidP="008B5933">
            <w:pPr>
              <w:jc w:val="center"/>
              <w:rPr>
                <w:rFonts w:ascii="GHEA Grapalat" w:hAnsi="GHEA Grapalat"/>
                <w:sz w:val="20"/>
              </w:rPr>
            </w:pPr>
          </w:p>
        </w:tc>
        <w:tc>
          <w:tcPr>
            <w:tcW w:w="3170" w:type="dxa"/>
            <w:vAlign w:val="center"/>
          </w:tcPr>
          <w:p w14:paraId="2815F8C6" w14:textId="0B32EAA6" w:rsidR="008B5933" w:rsidRPr="00A71D81" w:rsidRDefault="008B5933" w:rsidP="008B5933">
            <w:pPr>
              <w:rPr>
                <w:rFonts w:ascii="GHEA Grapalat" w:hAnsi="GHEA Grapalat"/>
                <w:sz w:val="20"/>
              </w:rPr>
            </w:pPr>
            <w:r>
              <w:rPr>
                <w:rFonts w:ascii="Sylfaen" w:hAnsi="Sylfaen" w:cs="Arial"/>
                <w:color w:val="000000"/>
                <w:sz w:val="16"/>
                <w:szCs w:val="16"/>
              </w:rPr>
              <w:t>ն</w:t>
            </w:r>
            <w:r>
              <w:rPr>
                <w:rFonts w:ascii="Arial Armenian" w:hAnsi="Arial Armenian" w:cs="Arial"/>
                <w:color w:val="000000"/>
                <w:sz w:val="16"/>
                <w:szCs w:val="16"/>
              </w:rPr>
              <w:t>/</w:t>
            </w:r>
            <w:r>
              <w:rPr>
                <w:rFonts w:ascii="Sylfaen" w:hAnsi="Sylfaen" w:cs="Arial"/>
                <w:color w:val="000000"/>
                <w:sz w:val="16"/>
                <w:szCs w:val="16"/>
              </w:rPr>
              <w:t>ե</w:t>
            </w:r>
            <w:r>
              <w:rPr>
                <w:rFonts w:ascii="Arial Armenian" w:hAnsi="Arial Armenian" w:cs="Arial"/>
                <w:color w:val="000000"/>
                <w:sz w:val="16"/>
                <w:szCs w:val="16"/>
              </w:rPr>
              <w:t xml:space="preserve"> </w:t>
            </w:r>
            <w:r>
              <w:rPr>
                <w:rFonts w:ascii="Sylfaen" w:hAnsi="Sylfaen" w:cs="Arial"/>
                <w:color w:val="000000"/>
                <w:sz w:val="16"/>
                <w:szCs w:val="16"/>
              </w:rPr>
              <w:t>և</w:t>
            </w:r>
            <w:r>
              <w:rPr>
                <w:rFonts w:ascii="Arial Armenian" w:hAnsi="Arial Armenian" w:cs="Arial"/>
                <w:color w:val="000000"/>
                <w:sz w:val="16"/>
                <w:szCs w:val="16"/>
              </w:rPr>
              <w:t xml:space="preserve"> </w:t>
            </w:r>
            <w:r>
              <w:rPr>
                <w:rFonts w:ascii="Sylfaen" w:hAnsi="Sylfaen" w:cs="Arial"/>
                <w:color w:val="000000"/>
                <w:sz w:val="16"/>
                <w:szCs w:val="16"/>
              </w:rPr>
              <w:t>մ</w:t>
            </w:r>
            <w:r>
              <w:rPr>
                <w:rFonts w:ascii="Arial Armenian" w:hAnsi="Arial Armenian" w:cs="Arial"/>
                <w:color w:val="000000"/>
                <w:sz w:val="16"/>
                <w:szCs w:val="16"/>
              </w:rPr>
              <w:t>/</w:t>
            </w:r>
            <w:r>
              <w:rPr>
                <w:rFonts w:ascii="Sylfaen" w:hAnsi="Sylfaen" w:cs="Arial"/>
                <w:color w:val="000000"/>
                <w:sz w:val="16"/>
                <w:szCs w:val="16"/>
              </w:rPr>
              <w:t>մ</w:t>
            </w:r>
            <w:r>
              <w:rPr>
                <w:rFonts w:ascii="Arial Armenian" w:hAnsi="Arial Armenian" w:cs="Arial"/>
                <w:color w:val="000000"/>
                <w:sz w:val="16"/>
                <w:szCs w:val="16"/>
              </w:rPr>
              <w:t xml:space="preserve"> </w:t>
            </w:r>
            <w:r>
              <w:rPr>
                <w:rFonts w:ascii="Sylfaen" w:hAnsi="Sylfaen" w:cs="Arial"/>
                <w:color w:val="000000"/>
                <w:sz w:val="16"/>
                <w:szCs w:val="16"/>
              </w:rPr>
              <w:t>սրվակ</w:t>
            </w:r>
            <w:r>
              <w:rPr>
                <w:rFonts w:ascii="Arial Armenian" w:hAnsi="Arial Armenian" w:cs="Arial"/>
                <w:color w:val="000000"/>
                <w:sz w:val="16"/>
                <w:szCs w:val="16"/>
              </w:rPr>
              <w:t xml:space="preserve"> 1</w:t>
            </w:r>
            <w:r>
              <w:rPr>
                <w:rFonts w:ascii="Sylfaen" w:hAnsi="Sylfaen" w:cs="Arial"/>
                <w:color w:val="000000"/>
                <w:sz w:val="16"/>
                <w:szCs w:val="16"/>
              </w:rPr>
              <w:t>գ</w:t>
            </w:r>
            <w:r>
              <w:rPr>
                <w:rFonts w:ascii="Arial Armenian" w:hAnsi="Arial Armenian" w:cs="Arial"/>
                <w:color w:val="000000"/>
                <w:sz w:val="16"/>
                <w:szCs w:val="16"/>
              </w:rPr>
              <w:t xml:space="preserve"> </w:t>
            </w:r>
          </w:p>
        </w:tc>
        <w:tc>
          <w:tcPr>
            <w:tcW w:w="1134" w:type="dxa"/>
            <w:vAlign w:val="center"/>
          </w:tcPr>
          <w:p w14:paraId="6DF59261" w14:textId="2BEF5798" w:rsidR="008B5933" w:rsidRPr="00A71D81" w:rsidRDefault="008B5933" w:rsidP="008B5933">
            <w:pPr>
              <w:jc w:val="center"/>
              <w:rPr>
                <w:rFonts w:ascii="GHEA Grapalat" w:hAnsi="GHEA Grapalat"/>
                <w:sz w:val="20"/>
              </w:rPr>
            </w:pPr>
            <w:r>
              <w:rPr>
                <w:rFonts w:ascii="Sylfaen" w:hAnsi="Sylfaen" w:cs="Arial"/>
                <w:color w:val="000000"/>
                <w:sz w:val="18"/>
                <w:szCs w:val="18"/>
              </w:rPr>
              <w:t>սրվակ</w:t>
            </w:r>
          </w:p>
        </w:tc>
        <w:tc>
          <w:tcPr>
            <w:tcW w:w="992" w:type="dxa"/>
          </w:tcPr>
          <w:p w14:paraId="00FD73E6" w14:textId="77777777" w:rsidR="008B5933" w:rsidRPr="00A71D81" w:rsidRDefault="008B5933" w:rsidP="008B5933">
            <w:pPr>
              <w:jc w:val="center"/>
              <w:rPr>
                <w:rFonts w:ascii="GHEA Grapalat" w:hAnsi="GHEA Grapalat"/>
                <w:sz w:val="20"/>
              </w:rPr>
            </w:pPr>
          </w:p>
        </w:tc>
        <w:tc>
          <w:tcPr>
            <w:tcW w:w="992" w:type="dxa"/>
          </w:tcPr>
          <w:p w14:paraId="1653FE52" w14:textId="77777777" w:rsidR="008B5933" w:rsidRPr="00A71D81" w:rsidRDefault="008B5933" w:rsidP="008B5933">
            <w:pPr>
              <w:jc w:val="center"/>
              <w:rPr>
                <w:rFonts w:ascii="GHEA Grapalat" w:hAnsi="GHEA Grapalat"/>
                <w:sz w:val="20"/>
              </w:rPr>
            </w:pPr>
          </w:p>
        </w:tc>
        <w:tc>
          <w:tcPr>
            <w:tcW w:w="992" w:type="dxa"/>
            <w:vAlign w:val="center"/>
          </w:tcPr>
          <w:p w14:paraId="7113A7F0" w14:textId="3BB707C7"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40</w:t>
            </w:r>
          </w:p>
        </w:tc>
        <w:tc>
          <w:tcPr>
            <w:tcW w:w="851" w:type="dxa"/>
          </w:tcPr>
          <w:p w14:paraId="2F50595F" w14:textId="1603C9F1"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38815EBA" w14:textId="2A66EA1C"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61BD328" w14:textId="492FF98E"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75A31036" w14:textId="77777777" w:rsidTr="008B5933">
        <w:tc>
          <w:tcPr>
            <w:tcW w:w="852" w:type="dxa"/>
            <w:vAlign w:val="bottom"/>
          </w:tcPr>
          <w:p w14:paraId="54046A41" w14:textId="2E1AF578" w:rsidR="008B5933" w:rsidRPr="00A71D81" w:rsidRDefault="008B5933" w:rsidP="008B5933">
            <w:pPr>
              <w:jc w:val="center"/>
              <w:rPr>
                <w:rFonts w:ascii="GHEA Grapalat" w:hAnsi="GHEA Grapalat"/>
                <w:sz w:val="20"/>
              </w:rPr>
            </w:pPr>
            <w:r>
              <w:rPr>
                <w:rFonts w:ascii="Times Armenian" w:hAnsi="Times Armenian" w:cs="Arial"/>
                <w:b/>
                <w:bCs/>
                <w:sz w:val="18"/>
                <w:szCs w:val="18"/>
              </w:rPr>
              <w:t>67</w:t>
            </w:r>
          </w:p>
        </w:tc>
        <w:tc>
          <w:tcPr>
            <w:tcW w:w="1275" w:type="dxa"/>
            <w:vAlign w:val="bottom"/>
          </w:tcPr>
          <w:p w14:paraId="486D328E" w14:textId="5B47C054" w:rsidR="008B5933" w:rsidRPr="00A71D81" w:rsidRDefault="008B5933" w:rsidP="008B5933">
            <w:pPr>
              <w:jc w:val="center"/>
              <w:rPr>
                <w:rFonts w:ascii="GHEA Grapalat" w:hAnsi="GHEA Grapalat"/>
                <w:sz w:val="20"/>
              </w:rPr>
            </w:pPr>
            <w:r w:rsidRPr="008D166F">
              <w:rPr>
                <w:rFonts w:ascii="Calibri" w:hAnsi="Calibri" w:cs="Arial"/>
                <w:sz w:val="18"/>
                <w:szCs w:val="18"/>
              </w:rPr>
              <w:t>33611100</w:t>
            </w:r>
          </w:p>
        </w:tc>
        <w:tc>
          <w:tcPr>
            <w:tcW w:w="2552" w:type="dxa"/>
            <w:vAlign w:val="center"/>
          </w:tcPr>
          <w:p w14:paraId="20393D7E" w14:textId="6AAA3825" w:rsidR="008B5933" w:rsidRPr="00A71D81" w:rsidRDefault="008B5933" w:rsidP="008B5933">
            <w:pPr>
              <w:rPr>
                <w:rFonts w:ascii="GHEA Grapalat" w:hAnsi="GHEA Grapalat"/>
                <w:sz w:val="20"/>
              </w:rPr>
            </w:pPr>
            <w:r w:rsidRPr="008D166F">
              <w:rPr>
                <w:rFonts w:ascii="Sylfaen" w:hAnsi="Sylfaen" w:cs="Arial"/>
                <w:color w:val="000000"/>
                <w:sz w:val="18"/>
                <w:szCs w:val="18"/>
              </w:rPr>
              <w:t>Օմեպրազոլ</w:t>
            </w:r>
          </w:p>
        </w:tc>
        <w:tc>
          <w:tcPr>
            <w:tcW w:w="941" w:type="dxa"/>
          </w:tcPr>
          <w:p w14:paraId="4EF8BE53" w14:textId="77777777" w:rsidR="008B5933" w:rsidRPr="00A71D81" w:rsidRDefault="008B5933" w:rsidP="008B5933">
            <w:pPr>
              <w:jc w:val="center"/>
              <w:rPr>
                <w:rFonts w:ascii="GHEA Grapalat" w:hAnsi="GHEA Grapalat"/>
                <w:sz w:val="20"/>
              </w:rPr>
            </w:pPr>
          </w:p>
        </w:tc>
        <w:tc>
          <w:tcPr>
            <w:tcW w:w="3170" w:type="dxa"/>
            <w:vAlign w:val="center"/>
          </w:tcPr>
          <w:p w14:paraId="37AA4ECB" w14:textId="3B60A358"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պ</w:t>
            </w:r>
            <w:r>
              <w:rPr>
                <w:rFonts w:ascii="Arial Armenian" w:hAnsi="Arial Armenian" w:cs="Arial"/>
                <w:color w:val="000000"/>
                <w:sz w:val="16"/>
                <w:szCs w:val="16"/>
              </w:rPr>
              <w:t xml:space="preserve"> 20</w:t>
            </w:r>
            <w:r>
              <w:rPr>
                <w:rFonts w:ascii="Sylfaen" w:hAnsi="Sylfaen" w:cs="Arial"/>
                <w:color w:val="000000"/>
                <w:sz w:val="16"/>
                <w:szCs w:val="16"/>
              </w:rPr>
              <w:t>մգ</w:t>
            </w:r>
          </w:p>
        </w:tc>
        <w:tc>
          <w:tcPr>
            <w:tcW w:w="1134" w:type="dxa"/>
            <w:vAlign w:val="center"/>
          </w:tcPr>
          <w:p w14:paraId="1B9D9704" w14:textId="18003D2F" w:rsidR="008B5933" w:rsidRPr="00A71D81" w:rsidRDefault="008B5933" w:rsidP="008B5933">
            <w:pPr>
              <w:jc w:val="center"/>
              <w:rPr>
                <w:rFonts w:ascii="GHEA Grapalat" w:hAnsi="GHEA Grapalat"/>
                <w:sz w:val="20"/>
              </w:rPr>
            </w:pPr>
            <w:r>
              <w:rPr>
                <w:rFonts w:ascii="Sylfaen" w:hAnsi="Sylfaen" w:cs="Arial"/>
                <w:color w:val="000000"/>
                <w:sz w:val="18"/>
                <w:szCs w:val="18"/>
              </w:rPr>
              <w:t>դեղապատիճ</w:t>
            </w:r>
          </w:p>
        </w:tc>
        <w:tc>
          <w:tcPr>
            <w:tcW w:w="992" w:type="dxa"/>
          </w:tcPr>
          <w:p w14:paraId="07B7430F" w14:textId="77777777" w:rsidR="008B5933" w:rsidRPr="00A71D81" w:rsidRDefault="008B5933" w:rsidP="008B5933">
            <w:pPr>
              <w:jc w:val="center"/>
              <w:rPr>
                <w:rFonts w:ascii="GHEA Grapalat" w:hAnsi="GHEA Grapalat"/>
                <w:sz w:val="20"/>
              </w:rPr>
            </w:pPr>
          </w:p>
        </w:tc>
        <w:tc>
          <w:tcPr>
            <w:tcW w:w="992" w:type="dxa"/>
          </w:tcPr>
          <w:p w14:paraId="1C943852" w14:textId="77777777" w:rsidR="008B5933" w:rsidRPr="00A71D81" w:rsidRDefault="008B5933" w:rsidP="008B5933">
            <w:pPr>
              <w:jc w:val="center"/>
              <w:rPr>
                <w:rFonts w:ascii="GHEA Grapalat" w:hAnsi="GHEA Grapalat"/>
                <w:sz w:val="20"/>
              </w:rPr>
            </w:pPr>
          </w:p>
        </w:tc>
        <w:tc>
          <w:tcPr>
            <w:tcW w:w="992" w:type="dxa"/>
            <w:vAlign w:val="center"/>
          </w:tcPr>
          <w:p w14:paraId="541DADA6" w14:textId="77B23781"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3000</w:t>
            </w:r>
          </w:p>
        </w:tc>
        <w:tc>
          <w:tcPr>
            <w:tcW w:w="851" w:type="dxa"/>
          </w:tcPr>
          <w:p w14:paraId="7D415928" w14:textId="50859E11"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4F065CA6" w14:textId="310DD814"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421D35BB" w14:textId="7B27524D"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46E7242B" w14:textId="77777777" w:rsidTr="008B5933">
        <w:tc>
          <w:tcPr>
            <w:tcW w:w="852" w:type="dxa"/>
            <w:vAlign w:val="bottom"/>
          </w:tcPr>
          <w:p w14:paraId="0BB1DA30" w14:textId="1F38D748" w:rsidR="008B5933" w:rsidRPr="00A71D81" w:rsidRDefault="008B5933" w:rsidP="008B5933">
            <w:pPr>
              <w:jc w:val="center"/>
              <w:rPr>
                <w:rFonts w:ascii="GHEA Grapalat" w:hAnsi="GHEA Grapalat"/>
                <w:sz w:val="20"/>
              </w:rPr>
            </w:pPr>
            <w:r>
              <w:rPr>
                <w:rFonts w:ascii="Times Armenian" w:hAnsi="Times Armenian" w:cs="Arial"/>
                <w:b/>
                <w:bCs/>
                <w:sz w:val="18"/>
                <w:szCs w:val="18"/>
              </w:rPr>
              <w:t>68</w:t>
            </w:r>
          </w:p>
        </w:tc>
        <w:tc>
          <w:tcPr>
            <w:tcW w:w="1275" w:type="dxa"/>
            <w:vAlign w:val="center"/>
          </w:tcPr>
          <w:p w14:paraId="410C0C93" w14:textId="62A7B7F3" w:rsidR="008B5933" w:rsidRPr="00A71D81" w:rsidRDefault="008B5933" w:rsidP="008B5933">
            <w:pPr>
              <w:jc w:val="center"/>
              <w:rPr>
                <w:rFonts w:ascii="GHEA Grapalat" w:hAnsi="GHEA Grapalat"/>
                <w:sz w:val="20"/>
              </w:rPr>
            </w:pPr>
            <w:r w:rsidRPr="008D166F">
              <w:rPr>
                <w:rFonts w:ascii="Calibri" w:hAnsi="Calibri" w:cs="Arial"/>
                <w:sz w:val="18"/>
                <w:szCs w:val="18"/>
              </w:rPr>
              <w:t>33691862</w:t>
            </w:r>
          </w:p>
        </w:tc>
        <w:tc>
          <w:tcPr>
            <w:tcW w:w="2552" w:type="dxa"/>
            <w:vAlign w:val="center"/>
          </w:tcPr>
          <w:p w14:paraId="064B3288" w14:textId="5748DA77" w:rsidR="008B5933" w:rsidRPr="00A71D81" w:rsidRDefault="008B5933" w:rsidP="008B5933">
            <w:pPr>
              <w:rPr>
                <w:rFonts w:ascii="GHEA Grapalat" w:hAnsi="GHEA Grapalat"/>
                <w:sz w:val="20"/>
              </w:rPr>
            </w:pPr>
            <w:r w:rsidRPr="008D166F">
              <w:rPr>
                <w:rFonts w:ascii="Sylfaen" w:hAnsi="Sylfaen" w:cs="Arial"/>
                <w:color w:val="000000"/>
                <w:sz w:val="18"/>
                <w:szCs w:val="18"/>
              </w:rPr>
              <w:t>ֆենիստիլ</w:t>
            </w:r>
            <w:r w:rsidRPr="008D166F">
              <w:rPr>
                <w:rFonts w:ascii="Arial Armenian" w:hAnsi="Arial Armenian" w:cs="Arial"/>
                <w:color w:val="000000"/>
                <w:sz w:val="18"/>
                <w:szCs w:val="18"/>
              </w:rPr>
              <w:t xml:space="preserve">  </w:t>
            </w:r>
          </w:p>
        </w:tc>
        <w:tc>
          <w:tcPr>
            <w:tcW w:w="941" w:type="dxa"/>
          </w:tcPr>
          <w:p w14:paraId="0DDE37B1" w14:textId="77777777" w:rsidR="008B5933" w:rsidRPr="00A71D81" w:rsidRDefault="008B5933" w:rsidP="008B5933">
            <w:pPr>
              <w:jc w:val="center"/>
              <w:rPr>
                <w:rFonts w:ascii="GHEA Grapalat" w:hAnsi="GHEA Grapalat"/>
                <w:sz w:val="20"/>
              </w:rPr>
            </w:pPr>
          </w:p>
        </w:tc>
        <w:tc>
          <w:tcPr>
            <w:tcW w:w="3170" w:type="dxa"/>
            <w:vAlign w:val="center"/>
          </w:tcPr>
          <w:p w14:paraId="210B4231" w14:textId="056733ED" w:rsidR="008B5933" w:rsidRPr="006F6227" w:rsidRDefault="008B5933" w:rsidP="008B5933">
            <w:pPr>
              <w:rPr>
                <w:rFonts w:ascii="GHEA Grapalat" w:hAnsi="GHEA Grapalat"/>
                <w:sz w:val="18"/>
                <w:szCs w:val="18"/>
              </w:rPr>
            </w:pPr>
            <w:r w:rsidRPr="006F6227">
              <w:rPr>
                <w:rFonts w:ascii="Sylfaen" w:hAnsi="Sylfaen" w:cs="Arial"/>
                <w:color w:val="000000"/>
                <w:sz w:val="18"/>
                <w:szCs w:val="18"/>
              </w:rPr>
              <w:t>քսուք</w:t>
            </w:r>
            <w:r w:rsidRPr="006F6227">
              <w:rPr>
                <w:rFonts w:ascii="Arial Armenian" w:hAnsi="Arial Armenian" w:cs="Arial"/>
                <w:color w:val="000000"/>
                <w:sz w:val="18"/>
                <w:szCs w:val="18"/>
              </w:rPr>
              <w:t xml:space="preserve">  30</w:t>
            </w:r>
            <w:r w:rsidRPr="006F6227">
              <w:rPr>
                <w:rFonts w:ascii="Sylfaen" w:hAnsi="Sylfaen" w:cs="Arial"/>
                <w:color w:val="000000"/>
                <w:sz w:val="18"/>
                <w:szCs w:val="18"/>
              </w:rPr>
              <w:t>գ</w:t>
            </w:r>
          </w:p>
        </w:tc>
        <w:tc>
          <w:tcPr>
            <w:tcW w:w="1134" w:type="dxa"/>
            <w:vAlign w:val="center"/>
          </w:tcPr>
          <w:p w14:paraId="47F710D1" w14:textId="5C37FB2E" w:rsidR="008B5933" w:rsidRPr="00A71D81" w:rsidRDefault="008B5933" w:rsidP="008B5933">
            <w:pPr>
              <w:jc w:val="center"/>
              <w:rPr>
                <w:rFonts w:ascii="GHEA Grapalat" w:hAnsi="GHEA Grapalat"/>
                <w:sz w:val="20"/>
              </w:rPr>
            </w:pPr>
            <w:r>
              <w:rPr>
                <w:rFonts w:ascii="Sylfaen" w:hAnsi="Sylfaen" w:cs="Arial"/>
                <w:color w:val="000000"/>
                <w:sz w:val="20"/>
                <w:szCs w:val="20"/>
              </w:rPr>
              <w:t>հատ</w:t>
            </w:r>
          </w:p>
        </w:tc>
        <w:tc>
          <w:tcPr>
            <w:tcW w:w="992" w:type="dxa"/>
          </w:tcPr>
          <w:p w14:paraId="6C4CF28C" w14:textId="77777777" w:rsidR="008B5933" w:rsidRPr="00A71D81" w:rsidRDefault="008B5933" w:rsidP="008B5933">
            <w:pPr>
              <w:jc w:val="center"/>
              <w:rPr>
                <w:rFonts w:ascii="GHEA Grapalat" w:hAnsi="GHEA Grapalat"/>
                <w:sz w:val="20"/>
              </w:rPr>
            </w:pPr>
          </w:p>
        </w:tc>
        <w:tc>
          <w:tcPr>
            <w:tcW w:w="992" w:type="dxa"/>
          </w:tcPr>
          <w:p w14:paraId="5F01CFC8" w14:textId="77777777" w:rsidR="008B5933" w:rsidRPr="00A71D81" w:rsidRDefault="008B5933" w:rsidP="008B5933">
            <w:pPr>
              <w:jc w:val="center"/>
              <w:rPr>
                <w:rFonts w:ascii="GHEA Grapalat" w:hAnsi="GHEA Grapalat"/>
                <w:sz w:val="20"/>
              </w:rPr>
            </w:pPr>
          </w:p>
        </w:tc>
        <w:tc>
          <w:tcPr>
            <w:tcW w:w="992" w:type="dxa"/>
            <w:vAlign w:val="center"/>
          </w:tcPr>
          <w:p w14:paraId="526BFC52" w14:textId="0B084461"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20</w:t>
            </w:r>
          </w:p>
        </w:tc>
        <w:tc>
          <w:tcPr>
            <w:tcW w:w="851" w:type="dxa"/>
          </w:tcPr>
          <w:p w14:paraId="638D0D49" w14:textId="2E8D486A"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35439D5C" w14:textId="7D1FC878"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DF8A537" w14:textId="475AAC1D"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673E151" w14:textId="77777777" w:rsidTr="008B5933">
        <w:tc>
          <w:tcPr>
            <w:tcW w:w="852" w:type="dxa"/>
            <w:vAlign w:val="bottom"/>
          </w:tcPr>
          <w:p w14:paraId="2C6362C2" w14:textId="20F1E45E" w:rsidR="008B5933" w:rsidRPr="00A71D81" w:rsidRDefault="008B5933" w:rsidP="008B5933">
            <w:pPr>
              <w:jc w:val="center"/>
              <w:rPr>
                <w:rFonts w:ascii="GHEA Grapalat" w:hAnsi="GHEA Grapalat"/>
                <w:sz w:val="20"/>
              </w:rPr>
            </w:pPr>
            <w:r>
              <w:rPr>
                <w:rFonts w:ascii="Times Armenian" w:hAnsi="Times Armenian" w:cs="Arial"/>
                <w:b/>
                <w:bCs/>
                <w:sz w:val="18"/>
                <w:szCs w:val="18"/>
              </w:rPr>
              <w:t>69</w:t>
            </w:r>
          </w:p>
        </w:tc>
        <w:tc>
          <w:tcPr>
            <w:tcW w:w="1275" w:type="dxa"/>
            <w:vAlign w:val="center"/>
          </w:tcPr>
          <w:p w14:paraId="7BD07DD8" w14:textId="7AD2BB84" w:rsidR="008B5933" w:rsidRPr="00A71D81" w:rsidRDefault="008B5933" w:rsidP="008B5933">
            <w:pPr>
              <w:jc w:val="center"/>
              <w:rPr>
                <w:rFonts w:ascii="GHEA Grapalat" w:hAnsi="GHEA Grapalat"/>
                <w:sz w:val="20"/>
              </w:rPr>
            </w:pPr>
            <w:r w:rsidRPr="008D166F">
              <w:rPr>
                <w:rFonts w:ascii="Calibri" w:hAnsi="Calibri" w:cs="Arial"/>
                <w:sz w:val="18"/>
                <w:szCs w:val="18"/>
              </w:rPr>
              <w:t>33691862</w:t>
            </w:r>
          </w:p>
        </w:tc>
        <w:tc>
          <w:tcPr>
            <w:tcW w:w="2552" w:type="dxa"/>
            <w:vAlign w:val="center"/>
          </w:tcPr>
          <w:p w14:paraId="0878D1B7" w14:textId="0170C133" w:rsidR="008B5933" w:rsidRPr="00A71D81" w:rsidRDefault="008B5933" w:rsidP="008B5933">
            <w:pPr>
              <w:rPr>
                <w:rFonts w:ascii="GHEA Grapalat" w:hAnsi="GHEA Grapalat"/>
                <w:sz w:val="20"/>
              </w:rPr>
            </w:pPr>
            <w:r w:rsidRPr="008D166F">
              <w:rPr>
                <w:rFonts w:ascii="Sylfaen" w:hAnsi="Sylfaen" w:cs="Arial"/>
                <w:color w:val="000000"/>
                <w:sz w:val="18"/>
                <w:szCs w:val="18"/>
              </w:rPr>
              <w:t>ֆենիստիլ</w:t>
            </w:r>
            <w:r w:rsidRPr="008D166F">
              <w:rPr>
                <w:rFonts w:ascii="Arial Armenian" w:hAnsi="Arial Armenian" w:cs="Arial"/>
                <w:color w:val="000000"/>
                <w:sz w:val="18"/>
                <w:szCs w:val="18"/>
              </w:rPr>
              <w:t xml:space="preserve">  </w:t>
            </w:r>
          </w:p>
        </w:tc>
        <w:tc>
          <w:tcPr>
            <w:tcW w:w="941" w:type="dxa"/>
          </w:tcPr>
          <w:p w14:paraId="1E1211E7" w14:textId="77777777" w:rsidR="008B5933" w:rsidRPr="00A71D81" w:rsidRDefault="008B5933" w:rsidP="008B5933">
            <w:pPr>
              <w:jc w:val="center"/>
              <w:rPr>
                <w:rFonts w:ascii="GHEA Grapalat" w:hAnsi="GHEA Grapalat"/>
                <w:sz w:val="20"/>
              </w:rPr>
            </w:pPr>
          </w:p>
        </w:tc>
        <w:tc>
          <w:tcPr>
            <w:tcW w:w="3170" w:type="dxa"/>
            <w:vAlign w:val="center"/>
          </w:tcPr>
          <w:p w14:paraId="36459C24" w14:textId="633FAD1D" w:rsidR="008B5933" w:rsidRPr="006F6227" w:rsidRDefault="008B5933" w:rsidP="008B5933">
            <w:pPr>
              <w:rPr>
                <w:rFonts w:ascii="GHEA Grapalat" w:hAnsi="GHEA Grapalat"/>
                <w:sz w:val="18"/>
                <w:szCs w:val="18"/>
              </w:rPr>
            </w:pPr>
            <w:r w:rsidRPr="006F6227">
              <w:rPr>
                <w:rFonts w:ascii="Sylfaen" w:hAnsi="Sylfaen" w:cs="Arial"/>
                <w:color w:val="000000"/>
                <w:sz w:val="18"/>
                <w:szCs w:val="18"/>
              </w:rPr>
              <w:t>կաթիլ</w:t>
            </w:r>
            <w:r w:rsidRPr="006F6227">
              <w:rPr>
                <w:rFonts w:ascii="Arial Armenian" w:hAnsi="Arial Armenian" w:cs="Arial"/>
                <w:color w:val="000000"/>
                <w:sz w:val="18"/>
                <w:szCs w:val="18"/>
              </w:rPr>
              <w:t xml:space="preserve"> 20</w:t>
            </w:r>
            <w:r w:rsidRPr="006F6227">
              <w:rPr>
                <w:rFonts w:ascii="Sylfaen" w:hAnsi="Sylfaen" w:cs="Arial"/>
                <w:color w:val="000000"/>
                <w:sz w:val="18"/>
                <w:szCs w:val="18"/>
              </w:rPr>
              <w:t>մլ</w:t>
            </w:r>
            <w:r w:rsidRPr="006F6227">
              <w:rPr>
                <w:rFonts w:ascii="Arial Armenian" w:hAnsi="Arial Armenian" w:cs="Arial"/>
                <w:color w:val="000000"/>
                <w:sz w:val="18"/>
                <w:szCs w:val="18"/>
              </w:rPr>
              <w:t xml:space="preserve"> </w:t>
            </w:r>
          </w:p>
        </w:tc>
        <w:tc>
          <w:tcPr>
            <w:tcW w:w="1134" w:type="dxa"/>
            <w:vAlign w:val="center"/>
          </w:tcPr>
          <w:p w14:paraId="2783E706" w14:textId="6AABFC02" w:rsidR="008B5933" w:rsidRPr="00A71D81" w:rsidRDefault="008B5933" w:rsidP="008B5933">
            <w:pPr>
              <w:jc w:val="center"/>
              <w:rPr>
                <w:rFonts w:ascii="GHEA Grapalat" w:hAnsi="GHEA Grapalat"/>
                <w:sz w:val="20"/>
              </w:rPr>
            </w:pPr>
            <w:r>
              <w:rPr>
                <w:rFonts w:ascii="Sylfaen" w:hAnsi="Sylfaen" w:cs="Arial"/>
                <w:color w:val="000000"/>
                <w:sz w:val="20"/>
                <w:szCs w:val="20"/>
              </w:rPr>
              <w:t>հատ</w:t>
            </w:r>
          </w:p>
        </w:tc>
        <w:tc>
          <w:tcPr>
            <w:tcW w:w="992" w:type="dxa"/>
          </w:tcPr>
          <w:p w14:paraId="0A4291C5" w14:textId="77777777" w:rsidR="008B5933" w:rsidRPr="00A71D81" w:rsidRDefault="008B5933" w:rsidP="008B5933">
            <w:pPr>
              <w:jc w:val="center"/>
              <w:rPr>
                <w:rFonts w:ascii="GHEA Grapalat" w:hAnsi="GHEA Grapalat"/>
                <w:sz w:val="20"/>
              </w:rPr>
            </w:pPr>
          </w:p>
        </w:tc>
        <w:tc>
          <w:tcPr>
            <w:tcW w:w="992" w:type="dxa"/>
          </w:tcPr>
          <w:p w14:paraId="36DEFC12" w14:textId="77777777" w:rsidR="008B5933" w:rsidRPr="00A71D81" w:rsidRDefault="008B5933" w:rsidP="008B5933">
            <w:pPr>
              <w:jc w:val="center"/>
              <w:rPr>
                <w:rFonts w:ascii="GHEA Grapalat" w:hAnsi="GHEA Grapalat"/>
                <w:sz w:val="20"/>
              </w:rPr>
            </w:pPr>
          </w:p>
        </w:tc>
        <w:tc>
          <w:tcPr>
            <w:tcW w:w="992" w:type="dxa"/>
            <w:vAlign w:val="center"/>
          </w:tcPr>
          <w:p w14:paraId="00602C3A" w14:textId="57340219"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20</w:t>
            </w:r>
          </w:p>
        </w:tc>
        <w:tc>
          <w:tcPr>
            <w:tcW w:w="851" w:type="dxa"/>
          </w:tcPr>
          <w:p w14:paraId="23791FA6" w14:textId="7C89AC93"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8BFE65D" w14:textId="48AE6DA7"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4F56D6D" w14:textId="66B16905"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3514ADDB" w14:textId="77777777" w:rsidTr="008B5933">
        <w:tc>
          <w:tcPr>
            <w:tcW w:w="852" w:type="dxa"/>
            <w:vAlign w:val="bottom"/>
          </w:tcPr>
          <w:p w14:paraId="26979780" w14:textId="5DB079F2" w:rsidR="008B5933" w:rsidRPr="00A71D81" w:rsidRDefault="008B5933" w:rsidP="008B5933">
            <w:pPr>
              <w:jc w:val="center"/>
              <w:rPr>
                <w:rFonts w:ascii="GHEA Grapalat" w:hAnsi="GHEA Grapalat"/>
                <w:sz w:val="20"/>
              </w:rPr>
            </w:pPr>
            <w:r>
              <w:rPr>
                <w:rFonts w:ascii="Times Armenian" w:hAnsi="Times Armenian" w:cs="Arial"/>
                <w:b/>
                <w:bCs/>
                <w:sz w:val="18"/>
                <w:szCs w:val="18"/>
              </w:rPr>
              <w:t>70</w:t>
            </w:r>
          </w:p>
        </w:tc>
        <w:tc>
          <w:tcPr>
            <w:tcW w:w="1275" w:type="dxa"/>
            <w:vAlign w:val="bottom"/>
          </w:tcPr>
          <w:p w14:paraId="209BD062" w14:textId="56433080" w:rsidR="008B5933" w:rsidRPr="00A71D81" w:rsidRDefault="008B5933" w:rsidP="008B5933">
            <w:pPr>
              <w:jc w:val="center"/>
              <w:rPr>
                <w:rFonts w:ascii="GHEA Grapalat" w:hAnsi="GHEA Grapalat"/>
                <w:sz w:val="20"/>
              </w:rPr>
            </w:pPr>
            <w:r w:rsidRPr="008D166F">
              <w:rPr>
                <w:rFonts w:ascii="Calibri" w:hAnsi="Calibri" w:cs="Arial"/>
                <w:sz w:val="18"/>
                <w:szCs w:val="18"/>
              </w:rPr>
              <w:t>33621230</w:t>
            </w:r>
          </w:p>
        </w:tc>
        <w:tc>
          <w:tcPr>
            <w:tcW w:w="2552" w:type="dxa"/>
            <w:vAlign w:val="center"/>
          </w:tcPr>
          <w:p w14:paraId="14961300" w14:textId="6AA87FE8" w:rsidR="008B5933" w:rsidRPr="00A71D81" w:rsidRDefault="008B5933" w:rsidP="008B5933">
            <w:pPr>
              <w:rPr>
                <w:rFonts w:ascii="GHEA Grapalat" w:hAnsi="GHEA Grapalat"/>
                <w:sz w:val="20"/>
              </w:rPr>
            </w:pPr>
            <w:r w:rsidRPr="008D166F">
              <w:rPr>
                <w:rFonts w:ascii="Sylfaen" w:hAnsi="Sylfaen" w:cs="Arial"/>
                <w:color w:val="000000"/>
                <w:sz w:val="18"/>
                <w:szCs w:val="18"/>
              </w:rPr>
              <w:t>ֆոլաթթու</w:t>
            </w:r>
            <w:r w:rsidRPr="008D166F">
              <w:rPr>
                <w:rFonts w:ascii="Arial Armenian" w:hAnsi="Arial Armenian" w:cs="Arial"/>
                <w:color w:val="000000"/>
                <w:sz w:val="18"/>
                <w:szCs w:val="18"/>
              </w:rPr>
              <w:t xml:space="preserve">  </w:t>
            </w:r>
          </w:p>
        </w:tc>
        <w:tc>
          <w:tcPr>
            <w:tcW w:w="941" w:type="dxa"/>
          </w:tcPr>
          <w:p w14:paraId="5C63A0D8" w14:textId="77777777" w:rsidR="008B5933" w:rsidRPr="00A71D81" w:rsidRDefault="008B5933" w:rsidP="008B5933">
            <w:pPr>
              <w:jc w:val="center"/>
              <w:rPr>
                <w:rFonts w:ascii="GHEA Grapalat" w:hAnsi="GHEA Grapalat"/>
                <w:sz w:val="20"/>
              </w:rPr>
            </w:pPr>
          </w:p>
        </w:tc>
        <w:tc>
          <w:tcPr>
            <w:tcW w:w="3170" w:type="dxa"/>
            <w:vAlign w:val="center"/>
          </w:tcPr>
          <w:p w14:paraId="751E60FF" w14:textId="1CE11D36"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w:t>
            </w:r>
            <w:r>
              <w:rPr>
                <w:rFonts w:ascii="Sylfaen" w:hAnsi="Sylfaen" w:cs="Arial"/>
                <w:color w:val="000000"/>
                <w:sz w:val="16"/>
                <w:szCs w:val="16"/>
              </w:rPr>
              <w:t>մգ</w:t>
            </w:r>
          </w:p>
        </w:tc>
        <w:tc>
          <w:tcPr>
            <w:tcW w:w="1134" w:type="dxa"/>
            <w:vAlign w:val="center"/>
          </w:tcPr>
          <w:p w14:paraId="297C115F" w14:textId="62EFD2EF"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17B3315F" w14:textId="77777777" w:rsidR="008B5933" w:rsidRPr="00A71D81" w:rsidRDefault="008B5933" w:rsidP="008B5933">
            <w:pPr>
              <w:jc w:val="center"/>
              <w:rPr>
                <w:rFonts w:ascii="GHEA Grapalat" w:hAnsi="GHEA Grapalat"/>
                <w:sz w:val="20"/>
              </w:rPr>
            </w:pPr>
          </w:p>
        </w:tc>
        <w:tc>
          <w:tcPr>
            <w:tcW w:w="992" w:type="dxa"/>
          </w:tcPr>
          <w:p w14:paraId="5079C468" w14:textId="77777777" w:rsidR="008B5933" w:rsidRPr="00A71D81" w:rsidRDefault="008B5933" w:rsidP="008B5933">
            <w:pPr>
              <w:jc w:val="center"/>
              <w:rPr>
                <w:rFonts w:ascii="GHEA Grapalat" w:hAnsi="GHEA Grapalat"/>
                <w:sz w:val="20"/>
              </w:rPr>
            </w:pPr>
          </w:p>
        </w:tc>
        <w:tc>
          <w:tcPr>
            <w:tcW w:w="992" w:type="dxa"/>
            <w:vAlign w:val="center"/>
          </w:tcPr>
          <w:p w14:paraId="34A9FD9F" w14:textId="01415027"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1200</w:t>
            </w:r>
          </w:p>
        </w:tc>
        <w:tc>
          <w:tcPr>
            <w:tcW w:w="851" w:type="dxa"/>
          </w:tcPr>
          <w:p w14:paraId="6A709AC7" w14:textId="3F16DE5A"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CEEABB1" w14:textId="6B5CEDFF"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B3D989D" w14:textId="67233E87"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76C0C0E6" w14:textId="77777777" w:rsidTr="008B5933">
        <w:tc>
          <w:tcPr>
            <w:tcW w:w="852" w:type="dxa"/>
            <w:vAlign w:val="bottom"/>
          </w:tcPr>
          <w:p w14:paraId="755E76E8" w14:textId="5D3FC637" w:rsidR="008B5933" w:rsidRPr="00A71D81" w:rsidRDefault="008B5933" w:rsidP="008B5933">
            <w:pPr>
              <w:jc w:val="center"/>
              <w:rPr>
                <w:rFonts w:ascii="GHEA Grapalat" w:hAnsi="GHEA Grapalat"/>
                <w:sz w:val="20"/>
              </w:rPr>
            </w:pPr>
            <w:r>
              <w:rPr>
                <w:rFonts w:ascii="Times Armenian" w:hAnsi="Times Armenian" w:cs="Arial"/>
                <w:b/>
                <w:bCs/>
                <w:sz w:val="18"/>
                <w:szCs w:val="18"/>
              </w:rPr>
              <w:t>71</w:t>
            </w:r>
          </w:p>
        </w:tc>
        <w:tc>
          <w:tcPr>
            <w:tcW w:w="1275" w:type="dxa"/>
            <w:vAlign w:val="bottom"/>
          </w:tcPr>
          <w:p w14:paraId="4404A601" w14:textId="72A40B23" w:rsidR="008B5933" w:rsidRPr="00A71D81" w:rsidRDefault="008B5933" w:rsidP="008B5933">
            <w:pPr>
              <w:jc w:val="center"/>
              <w:rPr>
                <w:rFonts w:ascii="GHEA Grapalat" w:hAnsi="GHEA Grapalat"/>
                <w:sz w:val="20"/>
              </w:rPr>
            </w:pPr>
            <w:r w:rsidRPr="008D166F">
              <w:rPr>
                <w:rFonts w:ascii="Calibri" w:hAnsi="Calibri" w:cs="Arial"/>
                <w:sz w:val="18"/>
                <w:szCs w:val="18"/>
              </w:rPr>
              <w:t>33621590</w:t>
            </w:r>
          </w:p>
        </w:tc>
        <w:tc>
          <w:tcPr>
            <w:tcW w:w="2552" w:type="dxa"/>
            <w:vAlign w:val="center"/>
          </w:tcPr>
          <w:p w14:paraId="01615ACB" w14:textId="1A4C31C8" w:rsidR="008B5933" w:rsidRPr="00A71D81" w:rsidRDefault="008B5933" w:rsidP="008B5933">
            <w:pPr>
              <w:rPr>
                <w:rFonts w:ascii="GHEA Grapalat" w:hAnsi="GHEA Grapalat"/>
                <w:sz w:val="20"/>
              </w:rPr>
            </w:pPr>
            <w:r w:rsidRPr="008D166F">
              <w:rPr>
                <w:rFonts w:ascii="Sylfaen" w:hAnsi="Sylfaen" w:cs="Arial"/>
                <w:color w:val="000000"/>
                <w:sz w:val="18"/>
                <w:szCs w:val="18"/>
              </w:rPr>
              <w:t>Ֆուրոսեմիդ</w:t>
            </w:r>
            <w:r w:rsidRPr="008D166F">
              <w:rPr>
                <w:rFonts w:ascii="Arial Armenian" w:hAnsi="Arial Armenian" w:cs="Arial"/>
                <w:color w:val="000000"/>
                <w:sz w:val="18"/>
                <w:szCs w:val="18"/>
              </w:rPr>
              <w:t xml:space="preserve"> </w:t>
            </w:r>
          </w:p>
        </w:tc>
        <w:tc>
          <w:tcPr>
            <w:tcW w:w="941" w:type="dxa"/>
          </w:tcPr>
          <w:p w14:paraId="0EE4DCD7" w14:textId="77777777" w:rsidR="008B5933" w:rsidRPr="00A71D81" w:rsidRDefault="008B5933" w:rsidP="008B5933">
            <w:pPr>
              <w:jc w:val="center"/>
              <w:rPr>
                <w:rFonts w:ascii="GHEA Grapalat" w:hAnsi="GHEA Grapalat"/>
                <w:sz w:val="20"/>
              </w:rPr>
            </w:pPr>
          </w:p>
        </w:tc>
        <w:tc>
          <w:tcPr>
            <w:tcW w:w="3170" w:type="dxa"/>
            <w:vAlign w:val="center"/>
          </w:tcPr>
          <w:p w14:paraId="7CF8D555" w14:textId="032A54C5" w:rsidR="008B5933" w:rsidRPr="00A71D81" w:rsidRDefault="008B5933" w:rsidP="008B5933">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40</w:t>
            </w:r>
            <w:r>
              <w:rPr>
                <w:rFonts w:ascii="Sylfaen" w:hAnsi="Sylfaen" w:cs="Arial"/>
                <w:color w:val="000000"/>
                <w:sz w:val="16"/>
                <w:szCs w:val="16"/>
              </w:rPr>
              <w:t>մգ</w:t>
            </w:r>
          </w:p>
        </w:tc>
        <w:tc>
          <w:tcPr>
            <w:tcW w:w="1134" w:type="dxa"/>
            <w:vAlign w:val="center"/>
          </w:tcPr>
          <w:p w14:paraId="711D102E" w14:textId="257BFE7B"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0302A555" w14:textId="77777777" w:rsidR="008B5933" w:rsidRPr="00A71D81" w:rsidRDefault="008B5933" w:rsidP="008B5933">
            <w:pPr>
              <w:jc w:val="center"/>
              <w:rPr>
                <w:rFonts w:ascii="GHEA Grapalat" w:hAnsi="GHEA Grapalat"/>
                <w:sz w:val="20"/>
              </w:rPr>
            </w:pPr>
          </w:p>
        </w:tc>
        <w:tc>
          <w:tcPr>
            <w:tcW w:w="992" w:type="dxa"/>
          </w:tcPr>
          <w:p w14:paraId="178D61A8" w14:textId="77777777" w:rsidR="008B5933" w:rsidRPr="00A71D81" w:rsidRDefault="008B5933" w:rsidP="008B5933">
            <w:pPr>
              <w:jc w:val="center"/>
              <w:rPr>
                <w:rFonts w:ascii="GHEA Grapalat" w:hAnsi="GHEA Grapalat"/>
                <w:sz w:val="20"/>
              </w:rPr>
            </w:pPr>
          </w:p>
        </w:tc>
        <w:tc>
          <w:tcPr>
            <w:tcW w:w="992" w:type="dxa"/>
            <w:vAlign w:val="center"/>
          </w:tcPr>
          <w:p w14:paraId="393E2701" w14:textId="41AC9E31"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2000</w:t>
            </w:r>
          </w:p>
        </w:tc>
        <w:tc>
          <w:tcPr>
            <w:tcW w:w="851" w:type="dxa"/>
          </w:tcPr>
          <w:p w14:paraId="25E83138" w14:textId="4E22BAA7"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7B4EAE3" w14:textId="255F6AF1"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2A3F37C" w14:textId="589663F6"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0DA7C846" w14:textId="77777777" w:rsidTr="008B5933">
        <w:tc>
          <w:tcPr>
            <w:tcW w:w="852" w:type="dxa"/>
            <w:vAlign w:val="bottom"/>
          </w:tcPr>
          <w:p w14:paraId="5BB52420" w14:textId="781E8711" w:rsidR="008B5933" w:rsidRPr="00A71D81" w:rsidRDefault="008B5933" w:rsidP="008B5933">
            <w:pPr>
              <w:jc w:val="center"/>
              <w:rPr>
                <w:rFonts w:ascii="GHEA Grapalat" w:hAnsi="GHEA Grapalat"/>
                <w:sz w:val="20"/>
              </w:rPr>
            </w:pPr>
            <w:r>
              <w:rPr>
                <w:rFonts w:ascii="Times Armenian" w:hAnsi="Times Armenian" w:cs="Arial"/>
                <w:b/>
                <w:bCs/>
                <w:sz w:val="18"/>
                <w:szCs w:val="18"/>
              </w:rPr>
              <w:t>72</w:t>
            </w:r>
          </w:p>
        </w:tc>
        <w:tc>
          <w:tcPr>
            <w:tcW w:w="1275" w:type="dxa"/>
            <w:vAlign w:val="bottom"/>
          </w:tcPr>
          <w:p w14:paraId="4F37C11B" w14:textId="463086F8" w:rsidR="008B5933" w:rsidRPr="00A71D81" w:rsidRDefault="008B5933" w:rsidP="008B5933">
            <w:pPr>
              <w:jc w:val="center"/>
              <w:rPr>
                <w:rFonts w:ascii="GHEA Grapalat" w:hAnsi="GHEA Grapalat"/>
                <w:sz w:val="20"/>
              </w:rPr>
            </w:pPr>
            <w:r w:rsidRPr="008D166F">
              <w:rPr>
                <w:rFonts w:ascii="Calibri" w:hAnsi="Calibri" w:cs="Arial"/>
                <w:sz w:val="18"/>
                <w:szCs w:val="18"/>
              </w:rPr>
              <w:t>33621590</w:t>
            </w:r>
          </w:p>
        </w:tc>
        <w:tc>
          <w:tcPr>
            <w:tcW w:w="2552" w:type="dxa"/>
            <w:vAlign w:val="center"/>
          </w:tcPr>
          <w:p w14:paraId="28F80EB6" w14:textId="4EB6B23B" w:rsidR="008B5933" w:rsidRPr="00A71D81" w:rsidRDefault="008B5933" w:rsidP="008B5933">
            <w:pPr>
              <w:rPr>
                <w:rFonts w:ascii="GHEA Grapalat" w:hAnsi="GHEA Grapalat"/>
                <w:sz w:val="20"/>
              </w:rPr>
            </w:pPr>
            <w:r w:rsidRPr="008D166F">
              <w:rPr>
                <w:rFonts w:ascii="Sylfaen" w:hAnsi="Sylfaen" w:cs="Arial"/>
                <w:color w:val="000000"/>
                <w:sz w:val="18"/>
                <w:szCs w:val="18"/>
              </w:rPr>
              <w:t>Ֆուրոսեմիդ</w:t>
            </w:r>
            <w:r w:rsidRPr="008D166F">
              <w:rPr>
                <w:rFonts w:ascii="Arial Armenian" w:hAnsi="Arial Armenian" w:cs="Arial"/>
                <w:color w:val="000000"/>
                <w:sz w:val="18"/>
                <w:szCs w:val="18"/>
              </w:rPr>
              <w:t xml:space="preserve"> </w:t>
            </w:r>
          </w:p>
        </w:tc>
        <w:tc>
          <w:tcPr>
            <w:tcW w:w="941" w:type="dxa"/>
          </w:tcPr>
          <w:p w14:paraId="4F593728" w14:textId="77777777" w:rsidR="008B5933" w:rsidRPr="00A71D81" w:rsidRDefault="008B5933" w:rsidP="008B5933">
            <w:pPr>
              <w:jc w:val="center"/>
              <w:rPr>
                <w:rFonts w:ascii="GHEA Grapalat" w:hAnsi="GHEA Grapalat"/>
                <w:sz w:val="20"/>
              </w:rPr>
            </w:pPr>
          </w:p>
        </w:tc>
        <w:tc>
          <w:tcPr>
            <w:tcW w:w="3170" w:type="dxa"/>
            <w:vAlign w:val="center"/>
          </w:tcPr>
          <w:p w14:paraId="2CA5C79C" w14:textId="0A02CD3B" w:rsidR="008B5933" w:rsidRPr="00A71D81" w:rsidRDefault="008B5933" w:rsidP="008B5933">
            <w:pPr>
              <w:rPr>
                <w:rFonts w:ascii="GHEA Grapalat" w:hAnsi="GHEA Grapalat"/>
                <w:sz w:val="20"/>
              </w:rPr>
            </w:pPr>
            <w:r>
              <w:rPr>
                <w:rFonts w:ascii="Sylfaen" w:hAnsi="Sylfaen" w:cs="Arial"/>
                <w:color w:val="000000"/>
                <w:sz w:val="16"/>
                <w:szCs w:val="16"/>
              </w:rPr>
              <w:t xml:space="preserve"> լուծույթ  ներարկման 2,0</w:t>
            </w:r>
          </w:p>
        </w:tc>
        <w:tc>
          <w:tcPr>
            <w:tcW w:w="1134" w:type="dxa"/>
            <w:vAlign w:val="center"/>
          </w:tcPr>
          <w:p w14:paraId="6EE7697C" w14:textId="20DE7E7D" w:rsidR="008B5933" w:rsidRPr="00A71D81" w:rsidRDefault="008B5933" w:rsidP="008B5933">
            <w:pPr>
              <w:jc w:val="center"/>
              <w:rPr>
                <w:rFonts w:ascii="GHEA Grapalat" w:hAnsi="GHEA Grapalat"/>
                <w:sz w:val="20"/>
              </w:rPr>
            </w:pPr>
            <w:r>
              <w:rPr>
                <w:rFonts w:ascii="Sylfaen" w:hAnsi="Sylfaen" w:cs="Arial"/>
                <w:color w:val="000000"/>
                <w:sz w:val="18"/>
                <w:szCs w:val="18"/>
              </w:rPr>
              <w:t>ամպուլա</w:t>
            </w:r>
          </w:p>
        </w:tc>
        <w:tc>
          <w:tcPr>
            <w:tcW w:w="992" w:type="dxa"/>
          </w:tcPr>
          <w:p w14:paraId="3EC6B4A1" w14:textId="77777777" w:rsidR="008B5933" w:rsidRPr="00A71D81" w:rsidRDefault="008B5933" w:rsidP="008B5933">
            <w:pPr>
              <w:jc w:val="center"/>
              <w:rPr>
                <w:rFonts w:ascii="GHEA Grapalat" w:hAnsi="GHEA Grapalat"/>
                <w:sz w:val="20"/>
              </w:rPr>
            </w:pPr>
          </w:p>
        </w:tc>
        <w:tc>
          <w:tcPr>
            <w:tcW w:w="992" w:type="dxa"/>
          </w:tcPr>
          <w:p w14:paraId="680C649F" w14:textId="77777777" w:rsidR="008B5933" w:rsidRPr="00A71D81" w:rsidRDefault="008B5933" w:rsidP="008B5933">
            <w:pPr>
              <w:jc w:val="center"/>
              <w:rPr>
                <w:rFonts w:ascii="GHEA Grapalat" w:hAnsi="GHEA Grapalat"/>
                <w:sz w:val="20"/>
              </w:rPr>
            </w:pPr>
          </w:p>
        </w:tc>
        <w:tc>
          <w:tcPr>
            <w:tcW w:w="992" w:type="dxa"/>
            <w:vAlign w:val="center"/>
          </w:tcPr>
          <w:p w14:paraId="26D526FF" w14:textId="163D9638"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200</w:t>
            </w:r>
          </w:p>
        </w:tc>
        <w:tc>
          <w:tcPr>
            <w:tcW w:w="851" w:type="dxa"/>
          </w:tcPr>
          <w:p w14:paraId="3E7D0353" w14:textId="1C85A7FD"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CF55FA4" w14:textId="4E8A63A9"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4C630446" w14:textId="2E1E2090"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63494124" w14:textId="77777777" w:rsidTr="008B5933">
        <w:tc>
          <w:tcPr>
            <w:tcW w:w="852" w:type="dxa"/>
            <w:vAlign w:val="bottom"/>
          </w:tcPr>
          <w:p w14:paraId="78BAECE8" w14:textId="51E06EFA" w:rsidR="008B5933" w:rsidRPr="00A71D81" w:rsidRDefault="008B5933" w:rsidP="008B5933">
            <w:pPr>
              <w:jc w:val="center"/>
              <w:rPr>
                <w:rFonts w:ascii="GHEA Grapalat" w:hAnsi="GHEA Grapalat"/>
                <w:sz w:val="20"/>
              </w:rPr>
            </w:pPr>
            <w:r>
              <w:rPr>
                <w:rFonts w:ascii="Times Armenian" w:hAnsi="Times Armenian" w:cs="Arial"/>
                <w:b/>
                <w:bCs/>
                <w:sz w:val="18"/>
                <w:szCs w:val="18"/>
              </w:rPr>
              <w:t>73</w:t>
            </w:r>
          </w:p>
        </w:tc>
        <w:tc>
          <w:tcPr>
            <w:tcW w:w="1275" w:type="dxa"/>
            <w:vAlign w:val="center"/>
          </w:tcPr>
          <w:p w14:paraId="361F8B6D" w14:textId="2A0E5C17" w:rsidR="008B5933" w:rsidRPr="00A71D81" w:rsidRDefault="008B5933" w:rsidP="008B5933">
            <w:pPr>
              <w:jc w:val="center"/>
              <w:rPr>
                <w:rFonts w:ascii="GHEA Grapalat" w:hAnsi="GHEA Grapalat"/>
                <w:sz w:val="20"/>
              </w:rPr>
            </w:pPr>
            <w:r w:rsidRPr="008D166F">
              <w:rPr>
                <w:rFonts w:ascii="Arial LatArm" w:hAnsi="Arial LatArm" w:cs="Arial"/>
                <w:color w:val="000000"/>
                <w:sz w:val="18"/>
                <w:szCs w:val="18"/>
              </w:rPr>
              <w:t>33621550</w:t>
            </w:r>
          </w:p>
        </w:tc>
        <w:tc>
          <w:tcPr>
            <w:tcW w:w="2552" w:type="dxa"/>
            <w:vAlign w:val="center"/>
          </w:tcPr>
          <w:p w14:paraId="733493E9" w14:textId="03EFAE15" w:rsidR="008B5933" w:rsidRPr="00A71D81" w:rsidRDefault="008B5933" w:rsidP="008B5933">
            <w:pPr>
              <w:rPr>
                <w:rFonts w:ascii="GHEA Grapalat" w:hAnsi="GHEA Grapalat"/>
                <w:sz w:val="20"/>
              </w:rPr>
            </w:pPr>
            <w:r w:rsidRPr="008D166F">
              <w:rPr>
                <w:rFonts w:ascii="Sylfaen" w:hAnsi="Sylfaen" w:cs="Arial"/>
                <w:color w:val="000000"/>
                <w:sz w:val="18"/>
                <w:szCs w:val="18"/>
              </w:rPr>
              <w:t>Ռամիպրիլ</w:t>
            </w:r>
          </w:p>
        </w:tc>
        <w:tc>
          <w:tcPr>
            <w:tcW w:w="941" w:type="dxa"/>
          </w:tcPr>
          <w:p w14:paraId="431B3E24" w14:textId="77777777" w:rsidR="008B5933" w:rsidRPr="00A71D81" w:rsidRDefault="008B5933" w:rsidP="008B5933">
            <w:pPr>
              <w:jc w:val="center"/>
              <w:rPr>
                <w:rFonts w:ascii="GHEA Grapalat" w:hAnsi="GHEA Grapalat"/>
                <w:sz w:val="20"/>
              </w:rPr>
            </w:pPr>
          </w:p>
        </w:tc>
        <w:tc>
          <w:tcPr>
            <w:tcW w:w="3170" w:type="dxa"/>
            <w:vAlign w:val="center"/>
          </w:tcPr>
          <w:p w14:paraId="072BC585" w14:textId="288804BD" w:rsidR="008B5933" w:rsidRPr="00A71D81" w:rsidRDefault="008B5933" w:rsidP="008B5933">
            <w:pPr>
              <w:rPr>
                <w:rFonts w:ascii="GHEA Grapalat" w:hAnsi="GHEA Grapalat"/>
                <w:sz w:val="20"/>
              </w:rPr>
            </w:pPr>
            <w:r>
              <w:rPr>
                <w:rFonts w:ascii="Sylfaen" w:hAnsi="Sylfaen" w:cs="Arial"/>
                <w:color w:val="000000"/>
                <w:sz w:val="16"/>
                <w:szCs w:val="16"/>
              </w:rPr>
              <w:t>10մգ</w:t>
            </w:r>
          </w:p>
        </w:tc>
        <w:tc>
          <w:tcPr>
            <w:tcW w:w="1134" w:type="dxa"/>
            <w:vAlign w:val="center"/>
          </w:tcPr>
          <w:p w14:paraId="35453C02" w14:textId="12A75808"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3C1BF783" w14:textId="77777777" w:rsidR="008B5933" w:rsidRPr="00A71D81" w:rsidRDefault="008B5933" w:rsidP="008B5933">
            <w:pPr>
              <w:jc w:val="center"/>
              <w:rPr>
                <w:rFonts w:ascii="GHEA Grapalat" w:hAnsi="GHEA Grapalat"/>
                <w:sz w:val="20"/>
              </w:rPr>
            </w:pPr>
          </w:p>
        </w:tc>
        <w:tc>
          <w:tcPr>
            <w:tcW w:w="992" w:type="dxa"/>
          </w:tcPr>
          <w:p w14:paraId="17F32DD1" w14:textId="77777777" w:rsidR="008B5933" w:rsidRPr="00A71D81" w:rsidRDefault="008B5933" w:rsidP="008B5933">
            <w:pPr>
              <w:jc w:val="center"/>
              <w:rPr>
                <w:rFonts w:ascii="GHEA Grapalat" w:hAnsi="GHEA Grapalat"/>
                <w:sz w:val="20"/>
              </w:rPr>
            </w:pPr>
          </w:p>
        </w:tc>
        <w:tc>
          <w:tcPr>
            <w:tcW w:w="992" w:type="dxa"/>
            <w:vAlign w:val="center"/>
          </w:tcPr>
          <w:p w14:paraId="0A89BC2B" w14:textId="0E184B13"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300</w:t>
            </w:r>
          </w:p>
        </w:tc>
        <w:tc>
          <w:tcPr>
            <w:tcW w:w="851" w:type="dxa"/>
          </w:tcPr>
          <w:p w14:paraId="67315A81" w14:textId="54D409CE"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B69EDD0" w14:textId="65890757"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9D5346E" w14:textId="54EB76D6"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53E48724" w14:textId="77777777" w:rsidTr="008B5933">
        <w:tc>
          <w:tcPr>
            <w:tcW w:w="852" w:type="dxa"/>
            <w:vAlign w:val="bottom"/>
          </w:tcPr>
          <w:p w14:paraId="0C54F279" w14:textId="1CF6194C" w:rsidR="008B5933" w:rsidRPr="00A71D81" w:rsidRDefault="008B5933" w:rsidP="008B5933">
            <w:pPr>
              <w:jc w:val="center"/>
              <w:rPr>
                <w:rFonts w:ascii="GHEA Grapalat" w:hAnsi="GHEA Grapalat"/>
                <w:sz w:val="20"/>
              </w:rPr>
            </w:pPr>
            <w:r>
              <w:rPr>
                <w:rFonts w:ascii="Times Armenian" w:hAnsi="Times Armenian" w:cs="Arial"/>
                <w:b/>
                <w:bCs/>
                <w:sz w:val="18"/>
                <w:szCs w:val="18"/>
              </w:rPr>
              <w:t>74</w:t>
            </w:r>
          </w:p>
        </w:tc>
        <w:tc>
          <w:tcPr>
            <w:tcW w:w="1275" w:type="dxa"/>
            <w:vAlign w:val="center"/>
          </w:tcPr>
          <w:p w14:paraId="31E6D11E" w14:textId="28353EE5" w:rsidR="008B5933" w:rsidRPr="00A71D81" w:rsidRDefault="008B5933" w:rsidP="008B5933">
            <w:pPr>
              <w:jc w:val="center"/>
              <w:rPr>
                <w:rFonts w:ascii="GHEA Grapalat" w:hAnsi="GHEA Grapalat"/>
                <w:sz w:val="20"/>
              </w:rPr>
            </w:pPr>
            <w:r w:rsidRPr="008D166F">
              <w:rPr>
                <w:rFonts w:ascii="Arial LatArm" w:hAnsi="Arial LatArm" w:cs="Arial"/>
                <w:color w:val="000000"/>
                <w:sz w:val="18"/>
                <w:szCs w:val="18"/>
              </w:rPr>
              <w:t>33621550</w:t>
            </w:r>
          </w:p>
        </w:tc>
        <w:tc>
          <w:tcPr>
            <w:tcW w:w="2552" w:type="dxa"/>
            <w:vAlign w:val="center"/>
          </w:tcPr>
          <w:p w14:paraId="7EF13879" w14:textId="1DBA9935" w:rsidR="008B5933" w:rsidRPr="00A71D81" w:rsidRDefault="008B5933" w:rsidP="008B5933">
            <w:pPr>
              <w:rPr>
                <w:rFonts w:ascii="GHEA Grapalat" w:hAnsi="GHEA Grapalat"/>
                <w:sz w:val="20"/>
              </w:rPr>
            </w:pPr>
            <w:r w:rsidRPr="008D166F">
              <w:rPr>
                <w:rFonts w:ascii="Sylfaen" w:hAnsi="Sylfaen" w:cs="Arial"/>
                <w:color w:val="000000"/>
                <w:sz w:val="18"/>
                <w:szCs w:val="18"/>
              </w:rPr>
              <w:t>Ռաքմիպրիլ/հիդրոքլորթիազիդ</w:t>
            </w:r>
          </w:p>
        </w:tc>
        <w:tc>
          <w:tcPr>
            <w:tcW w:w="941" w:type="dxa"/>
          </w:tcPr>
          <w:p w14:paraId="07106C3A" w14:textId="77777777" w:rsidR="008B5933" w:rsidRPr="00A71D81" w:rsidRDefault="008B5933" w:rsidP="008B5933">
            <w:pPr>
              <w:jc w:val="center"/>
              <w:rPr>
                <w:rFonts w:ascii="GHEA Grapalat" w:hAnsi="GHEA Grapalat"/>
                <w:sz w:val="20"/>
              </w:rPr>
            </w:pPr>
          </w:p>
        </w:tc>
        <w:tc>
          <w:tcPr>
            <w:tcW w:w="3170" w:type="dxa"/>
            <w:vAlign w:val="center"/>
          </w:tcPr>
          <w:p w14:paraId="1C14A0B3" w14:textId="052A88E4" w:rsidR="008B5933" w:rsidRPr="00A71D81" w:rsidRDefault="008B5933" w:rsidP="008B5933">
            <w:pPr>
              <w:rPr>
                <w:rFonts w:ascii="GHEA Grapalat" w:hAnsi="GHEA Grapalat"/>
                <w:sz w:val="20"/>
              </w:rPr>
            </w:pPr>
            <w:r>
              <w:rPr>
                <w:rFonts w:ascii="Sylfaen" w:hAnsi="Sylfaen" w:cs="Arial"/>
                <w:color w:val="000000"/>
                <w:sz w:val="16"/>
                <w:szCs w:val="16"/>
              </w:rPr>
              <w:t>5մգ/2,5մգ</w:t>
            </w:r>
          </w:p>
        </w:tc>
        <w:tc>
          <w:tcPr>
            <w:tcW w:w="1134" w:type="dxa"/>
            <w:vAlign w:val="center"/>
          </w:tcPr>
          <w:p w14:paraId="5E65AC45" w14:textId="38E8DD7C"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7D8ECA93" w14:textId="77777777" w:rsidR="008B5933" w:rsidRPr="00A71D81" w:rsidRDefault="008B5933" w:rsidP="008B5933">
            <w:pPr>
              <w:jc w:val="center"/>
              <w:rPr>
                <w:rFonts w:ascii="GHEA Grapalat" w:hAnsi="GHEA Grapalat"/>
                <w:sz w:val="20"/>
              </w:rPr>
            </w:pPr>
          </w:p>
        </w:tc>
        <w:tc>
          <w:tcPr>
            <w:tcW w:w="992" w:type="dxa"/>
          </w:tcPr>
          <w:p w14:paraId="69FE5EBD" w14:textId="77777777" w:rsidR="008B5933" w:rsidRPr="00A71D81" w:rsidRDefault="008B5933" w:rsidP="008B5933">
            <w:pPr>
              <w:jc w:val="center"/>
              <w:rPr>
                <w:rFonts w:ascii="GHEA Grapalat" w:hAnsi="GHEA Grapalat"/>
                <w:sz w:val="20"/>
              </w:rPr>
            </w:pPr>
          </w:p>
        </w:tc>
        <w:tc>
          <w:tcPr>
            <w:tcW w:w="992" w:type="dxa"/>
            <w:vAlign w:val="center"/>
          </w:tcPr>
          <w:p w14:paraId="6480714E" w14:textId="4E8261D2" w:rsidR="008B5933" w:rsidRPr="003C6A86" w:rsidRDefault="00D568F0" w:rsidP="008B5933">
            <w:pPr>
              <w:jc w:val="center"/>
              <w:rPr>
                <w:rFonts w:ascii="GHEA Grapalat" w:hAnsi="GHEA Grapalat"/>
                <w:sz w:val="16"/>
                <w:szCs w:val="16"/>
              </w:rPr>
            </w:pPr>
            <w:r>
              <w:rPr>
                <w:rFonts w:ascii="Arial Armenian" w:hAnsi="Arial Armenian" w:cs="Arial"/>
                <w:color w:val="000000"/>
                <w:sz w:val="16"/>
                <w:szCs w:val="16"/>
              </w:rPr>
              <w:t>300</w:t>
            </w:r>
          </w:p>
        </w:tc>
        <w:tc>
          <w:tcPr>
            <w:tcW w:w="851" w:type="dxa"/>
          </w:tcPr>
          <w:p w14:paraId="5E8563E2" w14:textId="683ACE99"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3E55AC2B" w14:textId="3314C223"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7BACA01" w14:textId="3E688A89"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8B5933" w:rsidRPr="00A71D81" w14:paraId="39AB088D" w14:textId="77777777" w:rsidTr="008B5933">
        <w:tc>
          <w:tcPr>
            <w:tcW w:w="852" w:type="dxa"/>
            <w:vAlign w:val="bottom"/>
          </w:tcPr>
          <w:p w14:paraId="012156CF" w14:textId="1A943AB5" w:rsidR="008B5933" w:rsidRPr="00A71D81" w:rsidRDefault="008B5933" w:rsidP="008B5933">
            <w:pPr>
              <w:jc w:val="center"/>
              <w:rPr>
                <w:rFonts w:ascii="GHEA Grapalat" w:hAnsi="GHEA Grapalat"/>
                <w:sz w:val="20"/>
              </w:rPr>
            </w:pPr>
            <w:r>
              <w:rPr>
                <w:rFonts w:ascii="Times Armenian" w:hAnsi="Times Armenian" w:cs="Arial"/>
                <w:b/>
                <w:bCs/>
                <w:sz w:val="18"/>
                <w:szCs w:val="18"/>
              </w:rPr>
              <w:t>75</w:t>
            </w:r>
          </w:p>
        </w:tc>
        <w:tc>
          <w:tcPr>
            <w:tcW w:w="1275" w:type="dxa"/>
            <w:vAlign w:val="bottom"/>
          </w:tcPr>
          <w:p w14:paraId="770BF7CC" w14:textId="439CEAED" w:rsidR="008B5933" w:rsidRPr="00A71D81" w:rsidRDefault="008B5933" w:rsidP="008B5933">
            <w:pPr>
              <w:jc w:val="center"/>
              <w:rPr>
                <w:rFonts w:ascii="GHEA Grapalat" w:hAnsi="GHEA Grapalat"/>
                <w:sz w:val="20"/>
              </w:rPr>
            </w:pPr>
            <w:r w:rsidRPr="008D166F">
              <w:rPr>
                <w:rFonts w:ascii="Calibri" w:hAnsi="Calibri" w:cs="Arial"/>
                <w:sz w:val="18"/>
                <w:szCs w:val="18"/>
              </w:rPr>
              <w:t>33651140</w:t>
            </w:r>
          </w:p>
        </w:tc>
        <w:tc>
          <w:tcPr>
            <w:tcW w:w="2552" w:type="dxa"/>
            <w:vAlign w:val="center"/>
          </w:tcPr>
          <w:p w14:paraId="212E3A95" w14:textId="75ED5046" w:rsidR="008B5933" w:rsidRPr="00A71D81" w:rsidRDefault="008B5933" w:rsidP="008B5933">
            <w:pPr>
              <w:rPr>
                <w:rFonts w:ascii="GHEA Grapalat" w:hAnsi="GHEA Grapalat"/>
                <w:sz w:val="20"/>
              </w:rPr>
            </w:pPr>
            <w:r w:rsidRPr="008D166F">
              <w:rPr>
                <w:rFonts w:ascii="Sylfaen" w:hAnsi="Sylfaen" w:cs="Arial"/>
                <w:color w:val="000000"/>
                <w:sz w:val="18"/>
                <w:szCs w:val="18"/>
              </w:rPr>
              <w:t>Ցիպրինոլ</w:t>
            </w:r>
          </w:p>
        </w:tc>
        <w:tc>
          <w:tcPr>
            <w:tcW w:w="941" w:type="dxa"/>
          </w:tcPr>
          <w:p w14:paraId="058A33AF" w14:textId="77777777" w:rsidR="008B5933" w:rsidRPr="00A71D81" w:rsidRDefault="008B5933" w:rsidP="008B5933">
            <w:pPr>
              <w:jc w:val="center"/>
              <w:rPr>
                <w:rFonts w:ascii="GHEA Grapalat" w:hAnsi="GHEA Grapalat"/>
                <w:sz w:val="20"/>
              </w:rPr>
            </w:pPr>
          </w:p>
        </w:tc>
        <w:tc>
          <w:tcPr>
            <w:tcW w:w="3170" w:type="dxa"/>
            <w:vAlign w:val="center"/>
          </w:tcPr>
          <w:p w14:paraId="21ED73FA" w14:textId="4BD24CEF" w:rsidR="008B5933" w:rsidRPr="00A71D81" w:rsidRDefault="008B5933" w:rsidP="008B5933">
            <w:pPr>
              <w:rPr>
                <w:rFonts w:ascii="GHEA Grapalat" w:hAnsi="GHEA Grapalat"/>
                <w:sz w:val="20"/>
              </w:rPr>
            </w:pPr>
            <w:r>
              <w:rPr>
                <w:rFonts w:ascii="Sylfaen" w:hAnsi="Sylfaen" w:cs="Arial"/>
                <w:color w:val="000000"/>
                <w:sz w:val="16"/>
                <w:szCs w:val="16"/>
              </w:rPr>
              <w:t>500մգ</w:t>
            </w:r>
          </w:p>
        </w:tc>
        <w:tc>
          <w:tcPr>
            <w:tcW w:w="1134" w:type="dxa"/>
            <w:vAlign w:val="center"/>
          </w:tcPr>
          <w:p w14:paraId="2D870886" w14:textId="5885A8D3" w:rsidR="008B5933" w:rsidRPr="00A71D81" w:rsidRDefault="008B5933" w:rsidP="008B5933">
            <w:pPr>
              <w:jc w:val="center"/>
              <w:rPr>
                <w:rFonts w:ascii="GHEA Grapalat" w:hAnsi="GHEA Grapalat"/>
                <w:sz w:val="20"/>
              </w:rPr>
            </w:pPr>
            <w:r>
              <w:rPr>
                <w:rFonts w:ascii="Sylfaen" w:hAnsi="Sylfaen" w:cs="Arial"/>
                <w:color w:val="000000"/>
                <w:sz w:val="18"/>
                <w:szCs w:val="18"/>
              </w:rPr>
              <w:t>դեղահատ</w:t>
            </w:r>
          </w:p>
        </w:tc>
        <w:tc>
          <w:tcPr>
            <w:tcW w:w="992" w:type="dxa"/>
          </w:tcPr>
          <w:p w14:paraId="305EDA31" w14:textId="77777777" w:rsidR="008B5933" w:rsidRPr="00A71D81" w:rsidRDefault="008B5933" w:rsidP="008B5933">
            <w:pPr>
              <w:jc w:val="center"/>
              <w:rPr>
                <w:rFonts w:ascii="GHEA Grapalat" w:hAnsi="GHEA Grapalat"/>
                <w:sz w:val="20"/>
              </w:rPr>
            </w:pPr>
          </w:p>
        </w:tc>
        <w:tc>
          <w:tcPr>
            <w:tcW w:w="992" w:type="dxa"/>
          </w:tcPr>
          <w:p w14:paraId="41E557A7" w14:textId="77777777" w:rsidR="008B5933" w:rsidRPr="00A71D81" w:rsidRDefault="008B5933" w:rsidP="008B5933">
            <w:pPr>
              <w:jc w:val="center"/>
              <w:rPr>
                <w:rFonts w:ascii="GHEA Grapalat" w:hAnsi="GHEA Grapalat"/>
                <w:sz w:val="20"/>
              </w:rPr>
            </w:pPr>
          </w:p>
        </w:tc>
        <w:tc>
          <w:tcPr>
            <w:tcW w:w="992" w:type="dxa"/>
            <w:vAlign w:val="center"/>
          </w:tcPr>
          <w:p w14:paraId="2FAD74B1" w14:textId="3970A739" w:rsidR="008B5933" w:rsidRPr="003C6A86" w:rsidRDefault="008B5933" w:rsidP="008B5933">
            <w:pPr>
              <w:jc w:val="center"/>
              <w:rPr>
                <w:rFonts w:ascii="GHEA Grapalat" w:hAnsi="GHEA Grapalat"/>
                <w:sz w:val="16"/>
                <w:szCs w:val="16"/>
              </w:rPr>
            </w:pPr>
            <w:r w:rsidRPr="003C6A86">
              <w:rPr>
                <w:rFonts w:ascii="Arial Armenian" w:hAnsi="Arial Armenian" w:cs="Arial"/>
                <w:color w:val="000000"/>
                <w:sz w:val="16"/>
                <w:szCs w:val="16"/>
              </w:rPr>
              <w:t>200</w:t>
            </w:r>
          </w:p>
        </w:tc>
        <w:tc>
          <w:tcPr>
            <w:tcW w:w="851" w:type="dxa"/>
          </w:tcPr>
          <w:p w14:paraId="166070F2" w14:textId="4B979118"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0CD9AE23" w14:textId="10A63211"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15FA2D5D" w14:textId="52DB82AD"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1B48CD" w:rsidRPr="00A71D81" w14:paraId="70484625" w14:textId="77777777" w:rsidTr="008B5933">
        <w:trPr>
          <w:trHeight w:val="534"/>
        </w:trPr>
        <w:tc>
          <w:tcPr>
            <w:tcW w:w="16302" w:type="dxa"/>
            <w:gridSpan w:val="12"/>
            <w:vAlign w:val="bottom"/>
          </w:tcPr>
          <w:p w14:paraId="703D0727" w14:textId="578EBCB0" w:rsidR="001B48CD" w:rsidRPr="001B48CD" w:rsidRDefault="001B48CD" w:rsidP="001B48CD">
            <w:pPr>
              <w:rPr>
                <w:rFonts w:ascii="GHEA Grapalat" w:hAnsi="GHEA Grapalat"/>
                <w:b/>
                <w:sz w:val="22"/>
                <w:szCs w:val="22"/>
              </w:rPr>
            </w:pPr>
            <w:r w:rsidRPr="001B48CD">
              <w:rPr>
                <w:rFonts w:ascii="GHEA Grapalat" w:hAnsi="GHEA Grapalat"/>
                <w:b/>
                <w:sz w:val="22"/>
                <w:szCs w:val="22"/>
              </w:rPr>
              <w:t xml:space="preserve">           Առաջին  օգնության դեղորայք   և  այլ  պարագաներ</w:t>
            </w:r>
          </w:p>
        </w:tc>
      </w:tr>
      <w:tr w:rsidR="008B5933" w:rsidRPr="00A71D81" w14:paraId="64D63046" w14:textId="77777777" w:rsidTr="008B5933">
        <w:tc>
          <w:tcPr>
            <w:tcW w:w="852" w:type="dxa"/>
            <w:vAlign w:val="bottom"/>
          </w:tcPr>
          <w:p w14:paraId="61C6CE33" w14:textId="72138D85" w:rsidR="008B5933" w:rsidRPr="00A71D81" w:rsidRDefault="008B5933" w:rsidP="00D568F0">
            <w:pPr>
              <w:jc w:val="center"/>
              <w:rPr>
                <w:rFonts w:ascii="GHEA Grapalat" w:hAnsi="GHEA Grapalat"/>
                <w:sz w:val="20"/>
              </w:rPr>
            </w:pPr>
            <w:r>
              <w:rPr>
                <w:rFonts w:ascii="Times Armenian" w:hAnsi="Times Armenian" w:cs="Arial"/>
                <w:b/>
                <w:bCs/>
                <w:sz w:val="18"/>
                <w:szCs w:val="18"/>
              </w:rPr>
              <w:t>7</w:t>
            </w:r>
            <w:r w:rsidR="00D568F0">
              <w:rPr>
                <w:rFonts w:ascii="Times Armenian" w:hAnsi="Times Armenian" w:cs="Arial"/>
                <w:b/>
                <w:bCs/>
                <w:sz w:val="18"/>
                <w:szCs w:val="18"/>
              </w:rPr>
              <w:t>6</w:t>
            </w:r>
          </w:p>
        </w:tc>
        <w:tc>
          <w:tcPr>
            <w:tcW w:w="1275" w:type="dxa"/>
            <w:vAlign w:val="center"/>
          </w:tcPr>
          <w:p w14:paraId="22E15F28" w14:textId="6981B6F2" w:rsidR="008B5933" w:rsidRPr="00A71D81" w:rsidRDefault="008B5933" w:rsidP="008B5933">
            <w:pPr>
              <w:jc w:val="center"/>
              <w:rPr>
                <w:rFonts w:ascii="GHEA Grapalat" w:hAnsi="GHEA Grapalat"/>
                <w:sz w:val="20"/>
              </w:rPr>
            </w:pPr>
            <w:r w:rsidRPr="008D166F">
              <w:rPr>
                <w:rFonts w:ascii="Calibri" w:hAnsi="Calibri" w:cs="Arial"/>
                <w:color w:val="000000"/>
                <w:sz w:val="18"/>
                <w:szCs w:val="18"/>
              </w:rPr>
              <w:t>33696000</w:t>
            </w:r>
          </w:p>
        </w:tc>
        <w:tc>
          <w:tcPr>
            <w:tcW w:w="2552" w:type="dxa"/>
            <w:vAlign w:val="center"/>
          </w:tcPr>
          <w:p w14:paraId="3B0C5933" w14:textId="30545DC6" w:rsidR="008B5933" w:rsidRPr="00A71D81" w:rsidRDefault="008B5933" w:rsidP="008B5933">
            <w:pPr>
              <w:rPr>
                <w:rFonts w:ascii="GHEA Grapalat" w:hAnsi="GHEA Grapalat"/>
                <w:sz w:val="20"/>
              </w:rPr>
            </w:pPr>
            <w:r w:rsidRPr="008D166F">
              <w:rPr>
                <w:rFonts w:ascii="Sylfaen" w:hAnsi="Sylfaen" w:cs="Arial"/>
                <w:color w:val="000000"/>
                <w:sz w:val="18"/>
                <w:szCs w:val="18"/>
              </w:rPr>
              <w:t xml:space="preserve">Գլյուկոմետրի </w:t>
            </w:r>
            <w:r w:rsidRPr="008D166F">
              <w:rPr>
                <w:rFonts w:ascii="Calibri" w:hAnsi="Calibri" w:cs="Arial"/>
                <w:color w:val="000000"/>
                <w:sz w:val="18"/>
                <w:szCs w:val="18"/>
              </w:rPr>
              <w:t xml:space="preserve"> </w:t>
            </w:r>
            <w:r w:rsidRPr="008D166F">
              <w:rPr>
                <w:rFonts w:ascii="Sylfaen" w:hAnsi="Sylfaen" w:cs="Arial"/>
                <w:color w:val="000000"/>
                <w:sz w:val="18"/>
                <w:szCs w:val="18"/>
              </w:rPr>
              <w:t>ասեղներ</w:t>
            </w:r>
          </w:p>
        </w:tc>
        <w:tc>
          <w:tcPr>
            <w:tcW w:w="941" w:type="dxa"/>
          </w:tcPr>
          <w:p w14:paraId="63C6C0EF" w14:textId="77777777" w:rsidR="008B5933" w:rsidRPr="00A71D81" w:rsidRDefault="008B5933" w:rsidP="008B5933">
            <w:pPr>
              <w:jc w:val="center"/>
              <w:rPr>
                <w:rFonts w:ascii="GHEA Grapalat" w:hAnsi="GHEA Grapalat"/>
                <w:sz w:val="20"/>
              </w:rPr>
            </w:pPr>
          </w:p>
        </w:tc>
        <w:tc>
          <w:tcPr>
            <w:tcW w:w="3170" w:type="dxa"/>
            <w:vAlign w:val="center"/>
          </w:tcPr>
          <w:p w14:paraId="5AE46EA2" w14:textId="438173BE" w:rsidR="008B5933" w:rsidRPr="00A71D81" w:rsidRDefault="008B5933" w:rsidP="008B5933">
            <w:pPr>
              <w:rPr>
                <w:rFonts w:ascii="GHEA Grapalat" w:hAnsi="GHEA Grapalat"/>
                <w:sz w:val="20"/>
              </w:rPr>
            </w:pPr>
            <w:r>
              <w:rPr>
                <w:rFonts w:ascii="Sylfaen" w:hAnsi="Sylfaen" w:cs="Arial"/>
                <w:color w:val="000000"/>
                <w:sz w:val="16"/>
                <w:szCs w:val="16"/>
              </w:rPr>
              <w:t>Միանգամյա ստերիլ պրոֆեսիոնալ  անվտանգ  ասեղ-գրիչներ, համարժեք  Ակկու-չեք  Պերֆորմա</w:t>
            </w:r>
          </w:p>
        </w:tc>
        <w:tc>
          <w:tcPr>
            <w:tcW w:w="1134" w:type="dxa"/>
            <w:vAlign w:val="center"/>
          </w:tcPr>
          <w:p w14:paraId="08752694" w14:textId="46D4D5FA" w:rsidR="008B5933" w:rsidRPr="00A71D81" w:rsidRDefault="008B5933" w:rsidP="008B5933">
            <w:pPr>
              <w:jc w:val="center"/>
              <w:rPr>
                <w:rFonts w:ascii="GHEA Grapalat" w:hAnsi="GHEA Grapalat"/>
                <w:sz w:val="20"/>
              </w:rPr>
            </w:pPr>
            <w:r>
              <w:rPr>
                <w:rFonts w:ascii="Sylfaen" w:hAnsi="Sylfaen" w:cs="Arial"/>
                <w:color w:val="000000"/>
                <w:sz w:val="18"/>
                <w:szCs w:val="18"/>
              </w:rPr>
              <w:t>հատ</w:t>
            </w:r>
          </w:p>
        </w:tc>
        <w:tc>
          <w:tcPr>
            <w:tcW w:w="992" w:type="dxa"/>
          </w:tcPr>
          <w:p w14:paraId="1155BA8F" w14:textId="77777777" w:rsidR="008B5933" w:rsidRPr="00A71D81" w:rsidRDefault="008B5933" w:rsidP="008B5933">
            <w:pPr>
              <w:jc w:val="center"/>
              <w:rPr>
                <w:rFonts w:ascii="GHEA Grapalat" w:hAnsi="GHEA Grapalat"/>
                <w:sz w:val="20"/>
              </w:rPr>
            </w:pPr>
          </w:p>
        </w:tc>
        <w:tc>
          <w:tcPr>
            <w:tcW w:w="992" w:type="dxa"/>
          </w:tcPr>
          <w:p w14:paraId="20E2BBAB" w14:textId="77777777" w:rsidR="008B5933" w:rsidRPr="00A71D81" w:rsidRDefault="008B5933" w:rsidP="008B5933">
            <w:pPr>
              <w:jc w:val="center"/>
              <w:rPr>
                <w:rFonts w:ascii="GHEA Grapalat" w:hAnsi="GHEA Grapalat"/>
                <w:sz w:val="20"/>
              </w:rPr>
            </w:pPr>
          </w:p>
        </w:tc>
        <w:tc>
          <w:tcPr>
            <w:tcW w:w="992" w:type="dxa"/>
            <w:vAlign w:val="center"/>
          </w:tcPr>
          <w:p w14:paraId="428205DC" w14:textId="57114E90" w:rsidR="008B5933" w:rsidRPr="00A71D81" w:rsidRDefault="008B5933" w:rsidP="008B5933">
            <w:pPr>
              <w:jc w:val="center"/>
              <w:rPr>
                <w:rFonts w:ascii="GHEA Grapalat" w:hAnsi="GHEA Grapalat"/>
                <w:sz w:val="20"/>
              </w:rPr>
            </w:pPr>
            <w:r>
              <w:rPr>
                <w:rFonts w:ascii="Sylfaen" w:hAnsi="Sylfaen" w:cs="Arial"/>
                <w:color w:val="000000"/>
                <w:sz w:val="18"/>
                <w:szCs w:val="18"/>
              </w:rPr>
              <w:t>1000</w:t>
            </w:r>
          </w:p>
        </w:tc>
        <w:tc>
          <w:tcPr>
            <w:tcW w:w="851" w:type="dxa"/>
          </w:tcPr>
          <w:p w14:paraId="3546600B" w14:textId="686FEEED" w:rsidR="008B5933" w:rsidRPr="003C6A86" w:rsidRDefault="008B5933" w:rsidP="008B5933">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7DF666D" w14:textId="292DDA02" w:rsidR="008B5933" w:rsidRPr="003C6A86" w:rsidRDefault="008B5933" w:rsidP="008B5933">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00695B0A" w14:textId="5F114562" w:rsidR="008B5933" w:rsidRPr="003C6A86" w:rsidRDefault="008B5933" w:rsidP="008B5933">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5D02A4EC" w14:textId="77777777" w:rsidTr="008B5933">
        <w:tc>
          <w:tcPr>
            <w:tcW w:w="852" w:type="dxa"/>
            <w:vAlign w:val="bottom"/>
          </w:tcPr>
          <w:p w14:paraId="0806DCA1" w14:textId="33BF116B" w:rsidR="00D568F0" w:rsidRPr="00A71D81" w:rsidRDefault="00D568F0" w:rsidP="00D568F0">
            <w:pPr>
              <w:jc w:val="center"/>
              <w:rPr>
                <w:rFonts w:ascii="GHEA Grapalat" w:hAnsi="GHEA Grapalat"/>
                <w:sz w:val="20"/>
              </w:rPr>
            </w:pPr>
            <w:r>
              <w:rPr>
                <w:rFonts w:ascii="Times Armenian" w:hAnsi="Times Armenian" w:cs="Arial"/>
                <w:b/>
                <w:bCs/>
                <w:sz w:val="18"/>
                <w:szCs w:val="18"/>
              </w:rPr>
              <w:t>77</w:t>
            </w:r>
          </w:p>
        </w:tc>
        <w:tc>
          <w:tcPr>
            <w:tcW w:w="1275" w:type="dxa"/>
            <w:vAlign w:val="center"/>
          </w:tcPr>
          <w:p w14:paraId="0A4ABD45" w14:textId="62F3BEC5" w:rsidR="00D568F0" w:rsidRPr="00A71D81" w:rsidRDefault="00D568F0" w:rsidP="00D568F0">
            <w:pPr>
              <w:jc w:val="center"/>
              <w:rPr>
                <w:rFonts w:ascii="GHEA Grapalat" w:hAnsi="GHEA Grapalat"/>
                <w:sz w:val="20"/>
              </w:rPr>
            </w:pPr>
            <w:r w:rsidRPr="008D166F">
              <w:rPr>
                <w:rFonts w:ascii="Calibri" w:hAnsi="Calibri" w:cs="Arial"/>
                <w:color w:val="000000"/>
                <w:sz w:val="18"/>
                <w:szCs w:val="18"/>
              </w:rPr>
              <w:t>33696001</w:t>
            </w:r>
          </w:p>
        </w:tc>
        <w:tc>
          <w:tcPr>
            <w:tcW w:w="2552" w:type="dxa"/>
            <w:vAlign w:val="center"/>
          </w:tcPr>
          <w:p w14:paraId="704BBD0E" w14:textId="3BEA6A6D" w:rsidR="00D568F0" w:rsidRPr="00A71D81" w:rsidRDefault="00D568F0" w:rsidP="00D568F0">
            <w:pPr>
              <w:rPr>
                <w:rFonts w:ascii="GHEA Grapalat" w:hAnsi="GHEA Grapalat"/>
                <w:sz w:val="20"/>
              </w:rPr>
            </w:pPr>
            <w:r w:rsidRPr="008D166F">
              <w:rPr>
                <w:rFonts w:ascii="Sylfaen" w:hAnsi="Sylfaen" w:cs="Arial"/>
                <w:color w:val="000000"/>
                <w:sz w:val="18"/>
                <w:szCs w:val="18"/>
              </w:rPr>
              <w:t>Գլյուկոմետրի թեստ</w:t>
            </w:r>
            <w:r w:rsidRPr="008D166F">
              <w:rPr>
                <w:rFonts w:ascii="Calibri" w:hAnsi="Calibri" w:cs="Arial"/>
                <w:color w:val="000000"/>
                <w:sz w:val="18"/>
                <w:szCs w:val="18"/>
              </w:rPr>
              <w:t xml:space="preserve"> </w:t>
            </w:r>
            <w:r w:rsidRPr="008D166F">
              <w:rPr>
                <w:rFonts w:ascii="Sylfaen" w:hAnsi="Sylfaen" w:cs="Arial"/>
                <w:color w:val="000000"/>
                <w:sz w:val="18"/>
                <w:szCs w:val="18"/>
              </w:rPr>
              <w:t>երիզներ</w:t>
            </w:r>
          </w:p>
        </w:tc>
        <w:tc>
          <w:tcPr>
            <w:tcW w:w="941" w:type="dxa"/>
          </w:tcPr>
          <w:p w14:paraId="24A0BCBF" w14:textId="77777777" w:rsidR="00D568F0" w:rsidRPr="00A71D81" w:rsidRDefault="00D568F0" w:rsidP="00D568F0">
            <w:pPr>
              <w:jc w:val="center"/>
              <w:rPr>
                <w:rFonts w:ascii="GHEA Grapalat" w:hAnsi="GHEA Grapalat"/>
                <w:sz w:val="20"/>
              </w:rPr>
            </w:pPr>
          </w:p>
        </w:tc>
        <w:tc>
          <w:tcPr>
            <w:tcW w:w="3170" w:type="dxa"/>
            <w:vAlign w:val="center"/>
          </w:tcPr>
          <w:p w14:paraId="4575AC33" w14:textId="58421032" w:rsidR="00D568F0" w:rsidRPr="00A71D81" w:rsidRDefault="00D568F0" w:rsidP="00D568F0">
            <w:pPr>
              <w:rPr>
                <w:rFonts w:ascii="GHEA Grapalat" w:hAnsi="GHEA Grapalat"/>
                <w:sz w:val="20"/>
              </w:rPr>
            </w:pPr>
            <w:r>
              <w:rPr>
                <w:rFonts w:ascii="Sylfaen" w:hAnsi="Sylfaen" w:cs="Arial"/>
                <w:color w:val="000000"/>
                <w:sz w:val="16"/>
                <w:szCs w:val="16"/>
              </w:rPr>
              <w:t xml:space="preserve">Նմուշի  տեսակը ՝ մազանոթային  արյուն  Չափման  մեթոդ՝ </w:t>
            </w:r>
            <w:r>
              <w:rPr>
                <w:rFonts w:ascii="Sylfaen" w:hAnsi="Sylfaen" w:cs="Arial"/>
                <w:color w:val="000000"/>
                <w:sz w:val="16"/>
                <w:szCs w:val="16"/>
              </w:rPr>
              <w:lastRenderedPageBreak/>
              <w:t>էլեկտրաքիմիական  Չափման միջակայքը՝ 0.6-33.3մմոլ/լ, համարժեք  Ակկու-չեք  Պերֆորմա</w:t>
            </w:r>
          </w:p>
        </w:tc>
        <w:tc>
          <w:tcPr>
            <w:tcW w:w="1134" w:type="dxa"/>
            <w:vAlign w:val="center"/>
          </w:tcPr>
          <w:p w14:paraId="4E5BFEF0" w14:textId="6E21B2EE" w:rsidR="00D568F0" w:rsidRPr="00A71D81" w:rsidRDefault="00D568F0" w:rsidP="00D568F0">
            <w:pPr>
              <w:jc w:val="center"/>
              <w:rPr>
                <w:rFonts w:ascii="GHEA Grapalat" w:hAnsi="GHEA Grapalat"/>
                <w:sz w:val="20"/>
              </w:rPr>
            </w:pPr>
            <w:r>
              <w:rPr>
                <w:rFonts w:ascii="Sylfaen" w:hAnsi="Sylfaen" w:cs="Arial"/>
                <w:color w:val="000000"/>
                <w:sz w:val="18"/>
                <w:szCs w:val="18"/>
              </w:rPr>
              <w:lastRenderedPageBreak/>
              <w:t>հատ</w:t>
            </w:r>
          </w:p>
        </w:tc>
        <w:tc>
          <w:tcPr>
            <w:tcW w:w="992" w:type="dxa"/>
          </w:tcPr>
          <w:p w14:paraId="3A5011EF" w14:textId="77777777" w:rsidR="00D568F0" w:rsidRPr="00A71D81" w:rsidRDefault="00D568F0" w:rsidP="00D568F0">
            <w:pPr>
              <w:jc w:val="center"/>
              <w:rPr>
                <w:rFonts w:ascii="GHEA Grapalat" w:hAnsi="GHEA Grapalat"/>
                <w:sz w:val="20"/>
              </w:rPr>
            </w:pPr>
          </w:p>
        </w:tc>
        <w:tc>
          <w:tcPr>
            <w:tcW w:w="992" w:type="dxa"/>
          </w:tcPr>
          <w:p w14:paraId="2CCCC203" w14:textId="77777777" w:rsidR="00D568F0" w:rsidRPr="00A71D81" w:rsidRDefault="00D568F0" w:rsidP="00D568F0">
            <w:pPr>
              <w:jc w:val="center"/>
              <w:rPr>
                <w:rFonts w:ascii="GHEA Grapalat" w:hAnsi="GHEA Grapalat"/>
                <w:sz w:val="20"/>
              </w:rPr>
            </w:pPr>
          </w:p>
        </w:tc>
        <w:tc>
          <w:tcPr>
            <w:tcW w:w="992" w:type="dxa"/>
            <w:vAlign w:val="center"/>
          </w:tcPr>
          <w:p w14:paraId="3DC0E63D" w14:textId="4DFFC5F3" w:rsidR="00D568F0" w:rsidRPr="00A71D81" w:rsidRDefault="00D568F0" w:rsidP="00D568F0">
            <w:pPr>
              <w:jc w:val="center"/>
              <w:rPr>
                <w:rFonts w:ascii="GHEA Grapalat" w:hAnsi="GHEA Grapalat"/>
                <w:sz w:val="20"/>
              </w:rPr>
            </w:pPr>
            <w:r>
              <w:rPr>
                <w:rFonts w:ascii="Sylfaen" w:hAnsi="Sylfaen" w:cs="Arial"/>
                <w:color w:val="000000"/>
                <w:sz w:val="18"/>
                <w:szCs w:val="18"/>
              </w:rPr>
              <w:t>800</w:t>
            </w:r>
          </w:p>
        </w:tc>
        <w:tc>
          <w:tcPr>
            <w:tcW w:w="851" w:type="dxa"/>
          </w:tcPr>
          <w:p w14:paraId="463BABCE" w14:textId="349FA575"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A3AD8F2" w14:textId="6B9B3FB6"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3EA1B752" w14:textId="3DE80A86"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0E2A06E6" w14:textId="77777777" w:rsidTr="008B5933">
        <w:tc>
          <w:tcPr>
            <w:tcW w:w="852" w:type="dxa"/>
            <w:vAlign w:val="bottom"/>
          </w:tcPr>
          <w:p w14:paraId="497DCD4C" w14:textId="1A70B112" w:rsidR="00D568F0" w:rsidRPr="00A71D81" w:rsidRDefault="00D568F0" w:rsidP="00D568F0">
            <w:pPr>
              <w:jc w:val="center"/>
              <w:rPr>
                <w:rFonts w:ascii="GHEA Grapalat" w:hAnsi="GHEA Grapalat"/>
                <w:sz w:val="20"/>
              </w:rPr>
            </w:pPr>
            <w:r>
              <w:rPr>
                <w:rFonts w:ascii="Times Armenian" w:hAnsi="Times Armenian" w:cs="Arial"/>
                <w:b/>
                <w:bCs/>
                <w:sz w:val="18"/>
                <w:szCs w:val="18"/>
              </w:rPr>
              <w:lastRenderedPageBreak/>
              <w:t>78</w:t>
            </w:r>
          </w:p>
        </w:tc>
        <w:tc>
          <w:tcPr>
            <w:tcW w:w="1275" w:type="dxa"/>
            <w:vAlign w:val="center"/>
          </w:tcPr>
          <w:p w14:paraId="7A39B519" w14:textId="7AC1AA34" w:rsidR="00D568F0" w:rsidRPr="00A71D81" w:rsidRDefault="00D568F0" w:rsidP="00D568F0">
            <w:pPr>
              <w:jc w:val="center"/>
              <w:rPr>
                <w:rFonts w:ascii="GHEA Grapalat" w:hAnsi="GHEA Grapalat"/>
                <w:sz w:val="20"/>
              </w:rPr>
            </w:pPr>
            <w:r w:rsidRPr="008D166F">
              <w:rPr>
                <w:rFonts w:ascii="Calibri" w:hAnsi="Calibri" w:cs="Arial"/>
                <w:bCs/>
                <w:sz w:val="18"/>
                <w:szCs w:val="18"/>
              </w:rPr>
              <w:t>33141179</w:t>
            </w:r>
          </w:p>
        </w:tc>
        <w:tc>
          <w:tcPr>
            <w:tcW w:w="2552" w:type="dxa"/>
            <w:vAlign w:val="center"/>
          </w:tcPr>
          <w:p w14:paraId="12E56DC8" w14:textId="72AB7437" w:rsidR="00D568F0" w:rsidRPr="00A71D81" w:rsidRDefault="00D568F0" w:rsidP="00D568F0">
            <w:pPr>
              <w:rPr>
                <w:rFonts w:ascii="GHEA Grapalat" w:hAnsi="GHEA Grapalat"/>
                <w:sz w:val="20"/>
              </w:rPr>
            </w:pPr>
            <w:r w:rsidRPr="008D166F">
              <w:rPr>
                <w:rFonts w:ascii="Sylfaen" w:hAnsi="Sylfaen" w:cs="Arial"/>
                <w:color w:val="000000"/>
                <w:sz w:val="18"/>
                <w:szCs w:val="18"/>
              </w:rPr>
              <w:t>Ցերվիկալ խոզանակ (Cytobrush)</w:t>
            </w:r>
          </w:p>
        </w:tc>
        <w:tc>
          <w:tcPr>
            <w:tcW w:w="941" w:type="dxa"/>
          </w:tcPr>
          <w:p w14:paraId="06B14224" w14:textId="77777777" w:rsidR="00D568F0" w:rsidRPr="00A71D81" w:rsidRDefault="00D568F0" w:rsidP="00D568F0">
            <w:pPr>
              <w:jc w:val="center"/>
              <w:rPr>
                <w:rFonts w:ascii="GHEA Grapalat" w:hAnsi="GHEA Grapalat"/>
                <w:sz w:val="20"/>
              </w:rPr>
            </w:pPr>
          </w:p>
        </w:tc>
        <w:tc>
          <w:tcPr>
            <w:tcW w:w="3170" w:type="dxa"/>
            <w:vAlign w:val="center"/>
          </w:tcPr>
          <w:p w14:paraId="59430032" w14:textId="797435A3" w:rsidR="00D568F0" w:rsidRPr="00A71D81" w:rsidRDefault="00D568F0" w:rsidP="00D568F0">
            <w:pPr>
              <w:rPr>
                <w:rFonts w:ascii="GHEA Grapalat" w:hAnsi="GHEA Grapalat"/>
                <w:sz w:val="20"/>
              </w:rPr>
            </w:pPr>
            <w:r>
              <w:rPr>
                <w:rFonts w:ascii="Sylfaen" w:hAnsi="Sylfaen" w:cs="Arial"/>
                <w:sz w:val="16"/>
                <w:szCs w:val="16"/>
              </w:rPr>
              <w:t>կիրառվող նյութ – ПВХ, խոզանակը՝ չժանգոտվող պողպատ, մազմզուկները բժշկական պլաստիկից: Չափսերը՝ ընդհանուր երկարություն – 195 մմ±30 մմ, պլաստիկ բռնակի երկարություն – 175 մմ, մազմզուկի երկարություն – 20 մմ, պլաստիկ բռնակի տրամագիծ – 2 մմ</w:t>
            </w:r>
          </w:p>
        </w:tc>
        <w:tc>
          <w:tcPr>
            <w:tcW w:w="1134" w:type="dxa"/>
            <w:vAlign w:val="center"/>
          </w:tcPr>
          <w:p w14:paraId="7A6B62F0" w14:textId="1DDA4FDF" w:rsidR="00D568F0" w:rsidRPr="00A71D81" w:rsidRDefault="00D568F0" w:rsidP="00D568F0">
            <w:pPr>
              <w:jc w:val="center"/>
              <w:rPr>
                <w:rFonts w:ascii="GHEA Grapalat" w:hAnsi="GHEA Grapalat"/>
                <w:sz w:val="20"/>
              </w:rPr>
            </w:pPr>
            <w:r>
              <w:rPr>
                <w:rFonts w:ascii="Sylfaen" w:hAnsi="Sylfaen" w:cs="Arial"/>
                <w:color w:val="000000"/>
                <w:sz w:val="18"/>
                <w:szCs w:val="18"/>
              </w:rPr>
              <w:t>հատ</w:t>
            </w:r>
          </w:p>
        </w:tc>
        <w:tc>
          <w:tcPr>
            <w:tcW w:w="992" w:type="dxa"/>
          </w:tcPr>
          <w:p w14:paraId="04BF9D28" w14:textId="77777777" w:rsidR="00D568F0" w:rsidRPr="00A71D81" w:rsidRDefault="00D568F0" w:rsidP="00D568F0">
            <w:pPr>
              <w:jc w:val="center"/>
              <w:rPr>
                <w:rFonts w:ascii="GHEA Grapalat" w:hAnsi="GHEA Grapalat"/>
                <w:sz w:val="20"/>
              </w:rPr>
            </w:pPr>
          </w:p>
        </w:tc>
        <w:tc>
          <w:tcPr>
            <w:tcW w:w="992" w:type="dxa"/>
          </w:tcPr>
          <w:p w14:paraId="45FCC6B2" w14:textId="77777777" w:rsidR="00D568F0" w:rsidRPr="00A71D81" w:rsidRDefault="00D568F0" w:rsidP="00D568F0">
            <w:pPr>
              <w:jc w:val="center"/>
              <w:rPr>
                <w:rFonts w:ascii="GHEA Grapalat" w:hAnsi="GHEA Grapalat"/>
                <w:sz w:val="20"/>
              </w:rPr>
            </w:pPr>
          </w:p>
        </w:tc>
        <w:tc>
          <w:tcPr>
            <w:tcW w:w="992" w:type="dxa"/>
            <w:vAlign w:val="center"/>
          </w:tcPr>
          <w:p w14:paraId="20CA4877" w14:textId="6859DABC" w:rsidR="00D568F0" w:rsidRPr="00A71D81" w:rsidRDefault="00D568F0" w:rsidP="00D568F0">
            <w:pPr>
              <w:jc w:val="center"/>
              <w:rPr>
                <w:rFonts w:ascii="GHEA Grapalat" w:hAnsi="GHEA Grapalat"/>
                <w:sz w:val="20"/>
              </w:rPr>
            </w:pPr>
            <w:r>
              <w:rPr>
                <w:rFonts w:ascii="Sylfaen" w:hAnsi="Sylfaen" w:cs="Arial"/>
                <w:color w:val="000000"/>
                <w:sz w:val="18"/>
                <w:szCs w:val="18"/>
              </w:rPr>
              <w:t>100</w:t>
            </w:r>
          </w:p>
        </w:tc>
        <w:tc>
          <w:tcPr>
            <w:tcW w:w="851" w:type="dxa"/>
          </w:tcPr>
          <w:p w14:paraId="0D5F793A" w14:textId="09E8959E"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22BA6264" w14:textId="3AC08732"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35D5245" w14:textId="070F56DE"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00B9665F" w14:textId="77777777" w:rsidTr="008B5933">
        <w:tc>
          <w:tcPr>
            <w:tcW w:w="852" w:type="dxa"/>
            <w:vAlign w:val="bottom"/>
          </w:tcPr>
          <w:p w14:paraId="7D575342" w14:textId="4174FE23" w:rsidR="00D568F0" w:rsidRPr="00A71D81" w:rsidRDefault="00D568F0" w:rsidP="00D568F0">
            <w:pPr>
              <w:jc w:val="center"/>
              <w:rPr>
                <w:rFonts w:ascii="GHEA Grapalat" w:hAnsi="GHEA Grapalat"/>
                <w:sz w:val="20"/>
              </w:rPr>
            </w:pPr>
            <w:r>
              <w:rPr>
                <w:rFonts w:ascii="Times Armenian" w:hAnsi="Times Armenian" w:cs="Arial"/>
                <w:b/>
                <w:bCs/>
                <w:sz w:val="18"/>
                <w:szCs w:val="18"/>
              </w:rPr>
              <w:t>79</w:t>
            </w:r>
          </w:p>
        </w:tc>
        <w:tc>
          <w:tcPr>
            <w:tcW w:w="1275" w:type="dxa"/>
            <w:vAlign w:val="center"/>
          </w:tcPr>
          <w:p w14:paraId="1A22038A" w14:textId="3F4A98F7" w:rsidR="00D568F0" w:rsidRPr="00A71D81" w:rsidRDefault="00D568F0" w:rsidP="00D568F0">
            <w:pPr>
              <w:jc w:val="center"/>
              <w:rPr>
                <w:rFonts w:ascii="GHEA Grapalat" w:hAnsi="GHEA Grapalat"/>
                <w:sz w:val="20"/>
              </w:rPr>
            </w:pPr>
            <w:r w:rsidRPr="008D166F">
              <w:rPr>
                <w:rFonts w:ascii="Calibri" w:hAnsi="Calibri" w:cs="Arial"/>
                <w:bCs/>
                <w:sz w:val="18"/>
                <w:szCs w:val="18"/>
              </w:rPr>
              <w:t>33141179</w:t>
            </w:r>
          </w:p>
        </w:tc>
        <w:tc>
          <w:tcPr>
            <w:tcW w:w="2552" w:type="dxa"/>
            <w:vAlign w:val="center"/>
          </w:tcPr>
          <w:p w14:paraId="25EE82A7" w14:textId="2BDB0383" w:rsidR="00D568F0" w:rsidRPr="00A71D81" w:rsidRDefault="00D568F0" w:rsidP="00D568F0">
            <w:pPr>
              <w:rPr>
                <w:rFonts w:ascii="GHEA Grapalat" w:hAnsi="GHEA Grapalat"/>
                <w:sz w:val="20"/>
              </w:rPr>
            </w:pPr>
            <w:r w:rsidRPr="008D166F">
              <w:rPr>
                <w:rFonts w:ascii="Sylfaen" w:hAnsi="Sylfaen" w:cs="Arial"/>
                <w:sz w:val="18"/>
                <w:szCs w:val="18"/>
              </w:rPr>
              <w:t xml:space="preserve">Հայելի  գինեկոլոգիական  միջին    </w:t>
            </w:r>
          </w:p>
        </w:tc>
        <w:tc>
          <w:tcPr>
            <w:tcW w:w="941" w:type="dxa"/>
          </w:tcPr>
          <w:p w14:paraId="4A16F904" w14:textId="77777777" w:rsidR="00D568F0" w:rsidRPr="00A71D81" w:rsidRDefault="00D568F0" w:rsidP="00D568F0">
            <w:pPr>
              <w:jc w:val="center"/>
              <w:rPr>
                <w:rFonts w:ascii="GHEA Grapalat" w:hAnsi="GHEA Grapalat"/>
                <w:sz w:val="20"/>
              </w:rPr>
            </w:pPr>
          </w:p>
        </w:tc>
        <w:tc>
          <w:tcPr>
            <w:tcW w:w="3170" w:type="dxa"/>
            <w:vAlign w:val="center"/>
          </w:tcPr>
          <w:p w14:paraId="6E5BD8B4" w14:textId="7A3AA87F" w:rsidR="00D568F0" w:rsidRPr="00A71D81" w:rsidRDefault="00D568F0" w:rsidP="00D568F0">
            <w:pPr>
              <w:rPr>
                <w:rFonts w:ascii="GHEA Grapalat" w:hAnsi="GHEA Grapalat"/>
                <w:sz w:val="20"/>
              </w:rPr>
            </w:pPr>
            <w:r>
              <w:rPr>
                <w:rFonts w:ascii="Sylfaen" w:hAnsi="Sylfaen" w:cs="Arial"/>
                <w:sz w:val="16"/>
                <w:szCs w:val="16"/>
              </w:rPr>
              <w:t>Կիրառվում է գինեկոլոգիական հետազոտման համար: Բաղկացած է՝ փեղկերից (վերին, ստորին), աշխատանքային պատուհանից (տեսադաշտի պատուհան), ֆիքսատորից (կրեմալյեր), բռնակից: Չափսերը  M</w:t>
            </w:r>
          </w:p>
        </w:tc>
        <w:tc>
          <w:tcPr>
            <w:tcW w:w="1134" w:type="dxa"/>
            <w:vAlign w:val="center"/>
          </w:tcPr>
          <w:p w14:paraId="549571D1" w14:textId="5B36D7C8" w:rsidR="00D568F0" w:rsidRPr="00A71D81" w:rsidRDefault="00D568F0" w:rsidP="00D568F0">
            <w:pPr>
              <w:jc w:val="center"/>
              <w:rPr>
                <w:rFonts w:ascii="GHEA Grapalat" w:hAnsi="GHEA Grapalat"/>
                <w:sz w:val="20"/>
              </w:rPr>
            </w:pPr>
            <w:r>
              <w:rPr>
                <w:rFonts w:ascii="Sylfaen" w:hAnsi="Sylfaen" w:cs="Arial"/>
                <w:color w:val="000000"/>
                <w:sz w:val="18"/>
                <w:szCs w:val="18"/>
              </w:rPr>
              <w:t>հատ</w:t>
            </w:r>
          </w:p>
        </w:tc>
        <w:tc>
          <w:tcPr>
            <w:tcW w:w="992" w:type="dxa"/>
          </w:tcPr>
          <w:p w14:paraId="043C45A8" w14:textId="77777777" w:rsidR="00D568F0" w:rsidRPr="00A71D81" w:rsidRDefault="00D568F0" w:rsidP="00D568F0">
            <w:pPr>
              <w:jc w:val="center"/>
              <w:rPr>
                <w:rFonts w:ascii="GHEA Grapalat" w:hAnsi="GHEA Grapalat"/>
                <w:sz w:val="20"/>
              </w:rPr>
            </w:pPr>
          </w:p>
        </w:tc>
        <w:tc>
          <w:tcPr>
            <w:tcW w:w="992" w:type="dxa"/>
          </w:tcPr>
          <w:p w14:paraId="1748F2A2" w14:textId="77777777" w:rsidR="00D568F0" w:rsidRPr="00A71D81" w:rsidRDefault="00D568F0" w:rsidP="00D568F0">
            <w:pPr>
              <w:jc w:val="center"/>
              <w:rPr>
                <w:rFonts w:ascii="GHEA Grapalat" w:hAnsi="GHEA Grapalat"/>
                <w:sz w:val="20"/>
              </w:rPr>
            </w:pPr>
          </w:p>
        </w:tc>
        <w:tc>
          <w:tcPr>
            <w:tcW w:w="992" w:type="dxa"/>
            <w:vAlign w:val="center"/>
          </w:tcPr>
          <w:p w14:paraId="40C8668D" w14:textId="5A2947DF" w:rsidR="00D568F0" w:rsidRPr="00A71D81" w:rsidRDefault="00D568F0" w:rsidP="00D568F0">
            <w:pPr>
              <w:jc w:val="center"/>
              <w:rPr>
                <w:rFonts w:ascii="GHEA Grapalat" w:hAnsi="GHEA Grapalat"/>
                <w:sz w:val="20"/>
              </w:rPr>
            </w:pPr>
            <w:r>
              <w:rPr>
                <w:rFonts w:ascii="Sylfaen" w:hAnsi="Sylfaen" w:cs="Arial"/>
                <w:color w:val="000000"/>
                <w:sz w:val="18"/>
                <w:szCs w:val="18"/>
              </w:rPr>
              <w:t>100</w:t>
            </w:r>
          </w:p>
        </w:tc>
        <w:tc>
          <w:tcPr>
            <w:tcW w:w="851" w:type="dxa"/>
          </w:tcPr>
          <w:p w14:paraId="6490F7F5" w14:textId="5C8D6BFA"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28855A4E" w14:textId="38743A86"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1EE6362F" w14:textId="5DF60550"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64A13AC2" w14:textId="77777777" w:rsidTr="008B5933">
        <w:tc>
          <w:tcPr>
            <w:tcW w:w="852" w:type="dxa"/>
            <w:vAlign w:val="bottom"/>
          </w:tcPr>
          <w:p w14:paraId="6398EDF3" w14:textId="6586CC30" w:rsidR="00D568F0" w:rsidRPr="00A71D81" w:rsidRDefault="00D568F0" w:rsidP="00D568F0">
            <w:pPr>
              <w:jc w:val="center"/>
              <w:rPr>
                <w:rFonts w:ascii="GHEA Grapalat" w:hAnsi="GHEA Grapalat"/>
                <w:sz w:val="20"/>
              </w:rPr>
            </w:pPr>
            <w:r>
              <w:rPr>
                <w:rFonts w:ascii="Times Armenian" w:hAnsi="Times Armenian" w:cs="Arial"/>
                <w:b/>
                <w:bCs/>
                <w:sz w:val="18"/>
                <w:szCs w:val="18"/>
              </w:rPr>
              <w:t>80</w:t>
            </w:r>
          </w:p>
        </w:tc>
        <w:tc>
          <w:tcPr>
            <w:tcW w:w="1275" w:type="dxa"/>
            <w:vAlign w:val="center"/>
          </w:tcPr>
          <w:p w14:paraId="7CED8041" w14:textId="256996DC" w:rsidR="00D568F0" w:rsidRPr="00A71D81" w:rsidRDefault="00D568F0" w:rsidP="00D568F0">
            <w:pPr>
              <w:jc w:val="center"/>
              <w:rPr>
                <w:rFonts w:ascii="GHEA Grapalat" w:hAnsi="GHEA Grapalat"/>
                <w:sz w:val="20"/>
              </w:rPr>
            </w:pPr>
            <w:r w:rsidRPr="008D166F">
              <w:rPr>
                <w:rFonts w:ascii="Calibri" w:hAnsi="Calibri" w:cs="Arial"/>
                <w:sz w:val="18"/>
                <w:szCs w:val="18"/>
              </w:rPr>
              <w:t>33140000</w:t>
            </w:r>
          </w:p>
        </w:tc>
        <w:tc>
          <w:tcPr>
            <w:tcW w:w="2552" w:type="dxa"/>
            <w:vAlign w:val="center"/>
          </w:tcPr>
          <w:p w14:paraId="3E5E4862" w14:textId="5ECD3695" w:rsidR="00D568F0" w:rsidRPr="00A71D81" w:rsidRDefault="00D568F0" w:rsidP="00D568F0">
            <w:pPr>
              <w:rPr>
                <w:rFonts w:ascii="GHEA Grapalat" w:hAnsi="GHEA Grapalat"/>
                <w:sz w:val="20"/>
              </w:rPr>
            </w:pPr>
            <w:r w:rsidRPr="008D166F">
              <w:rPr>
                <w:rFonts w:ascii="Sylfaen" w:hAnsi="Sylfaen" w:cs="Arial"/>
                <w:sz w:val="18"/>
                <w:szCs w:val="18"/>
              </w:rPr>
              <w:t>Առարկայական ապակի /շլիֆ դաշտով/</w:t>
            </w:r>
          </w:p>
        </w:tc>
        <w:tc>
          <w:tcPr>
            <w:tcW w:w="941" w:type="dxa"/>
          </w:tcPr>
          <w:p w14:paraId="420B9A5D" w14:textId="77777777" w:rsidR="00D568F0" w:rsidRPr="00A71D81" w:rsidRDefault="00D568F0" w:rsidP="00D568F0">
            <w:pPr>
              <w:jc w:val="center"/>
              <w:rPr>
                <w:rFonts w:ascii="GHEA Grapalat" w:hAnsi="GHEA Grapalat"/>
                <w:sz w:val="20"/>
              </w:rPr>
            </w:pPr>
          </w:p>
        </w:tc>
        <w:tc>
          <w:tcPr>
            <w:tcW w:w="3170" w:type="dxa"/>
            <w:vAlign w:val="center"/>
          </w:tcPr>
          <w:p w14:paraId="522DB58E" w14:textId="375EFAC3" w:rsidR="00D568F0" w:rsidRPr="00A71D81" w:rsidRDefault="00D568F0" w:rsidP="00D568F0">
            <w:pPr>
              <w:rPr>
                <w:rFonts w:ascii="GHEA Grapalat" w:hAnsi="GHEA Grapalat"/>
                <w:sz w:val="20"/>
              </w:rPr>
            </w:pPr>
            <w:r>
              <w:rPr>
                <w:rFonts w:ascii="Sylfaen" w:hAnsi="Sylfaen" w:cs="Arial"/>
                <w:sz w:val="16"/>
                <w:szCs w:val="16"/>
              </w:rPr>
              <w:t>Կիրառվում է քսուկի նմուշառման համար:Ապակին ուղանկյունաձև է, եզրերը հղկված, նախատեսված է գրառումների  համար դաշտ:</w:t>
            </w:r>
            <w:r>
              <w:rPr>
                <w:rFonts w:ascii="Sylfaen" w:hAnsi="Sylfaen" w:cs="Arial"/>
                <w:sz w:val="16"/>
                <w:szCs w:val="16"/>
              </w:rPr>
              <w:br/>
              <w:t>Չափսերը՝ մմ - 25,4х76,2</w:t>
            </w:r>
            <w:r>
              <w:rPr>
                <w:rFonts w:ascii="Sylfaen" w:hAnsi="Sylfaen" w:cs="Arial"/>
                <w:sz w:val="16"/>
                <w:szCs w:val="16"/>
              </w:rPr>
              <w:br/>
              <w:t xml:space="preserve">լայնություն,մմ - 1,0 -1,2  </w:t>
            </w:r>
          </w:p>
        </w:tc>
        <w:tc>
          <w:tcPr>
            <w:tcW w:w="1134" w:type="dxa"/>
            <w:vAlign w:val="center"/>
          </w:tcPr>
          <w:p w14:paraId="3E9AE546" w14:textId="6200EF38" w:rsidR="00D568F0" w:rsidRPr="00A71D81" w:rsidRDefault="00D568F0" w:rsidP="00D568F0">
            <w:pPr>
              <w:jc w:val="center"/>
              <w:rPr>
                <w:rFonts w:ascii="GHEA Grapalat" w:hAnsi="GHEA Grapalat"/>
                <w:sz w:val="20"/>
              </w:rPr>
            </w:pPr>
            <w:r>
              <w:rPr>
                <w:rFonts w:ascii="Sylfaen" w:hAnsi="Sylfaen" w:cs="Arial"/>
                <w:color w:val="000000"/>
                <w:sz w:val="18"/>
                <w:szCs w:val="18"/>
              </w:rPr>
              <w:t>հատ</w:t>
            </w:r>
          </w:p>
        </w:tc>
        <w:tc>
          <w:tcPr>
            <w:tcW w:w="992" w:type="dxa"/>
          </w:tcPr>
          <w:p w14:paraId="575A7C5B" w14:textId="77777777" w:rsidR="00D568F0" w:rsidRPr="00A71D81" w:rsidRDefault="00D568F0" w:rsidP="00D568F0">
            <w:pPr>
              <w:jc w:val="center"/>
              <w:rPr>
                <w:rFonts w:ascii="GHEA Grapalat" w:hAnsi="GHEA Grapalat"/>
                <w:sz w:val="20"/>
              </w:rPr>
            </w:pPr>
          </w:p>
        </w:tc>
        <w:tc>
          <w:tcPr>
            <w:tcW w:w="992" w:type="dxa"/>
          </w:tcPr>
          <w:p w14:paraId="4561854D" w14:textId="77777777" w:rsidR="00D568F0" w:rsidRPr="00A71D81" w:rsidRDefault="00D568F0" w:rsidP="00D568F0">
            <w:pPr>
              <w:jc w:val="center"/>
              <w:rPr>
                <w:rFonts w:ascii="GHEA Grapalat" w:hAnsi="GHEA Grapalat"/>
                <w:sz w:val="20"/>
              </w:rPr>
            </w:pPr>
          </w:p>
        </w:tc>
        <w:tc>
          <w:tcPr>
            <w:tcW w:w="992" w:type="dxa"/>
            <w:vAlign w:val="center"/>
          </w:tcPr>
          <w:p w14:paraId="1E69F67C" w14:textId="7CB70D3A" w:rsidR="00D568F0" w:rsidRPr="00A71D81" w:rsidRDefault="00D568F0" w:rsidP="00D568F0">
            <w:pPr>
              <w:jc w:val="center"/>
              <w:rPr>
                <w:rFonts w:ascii="GHEA Grapalat" w:hAnsi="GHEA Grapalat"/>
                <w:sz w:val="20"/>
              </w:rPr>
            </w:pPr>
            <w:r>
              <w:rPr>
                <w:rFonts w:ascii="Sylfaen" w:hAnsi="Sylfaen" w:cs="Arial"/>
                <w:color w:val="000000"/>
                <w:sz w:val="18"/>
                <w:szCs w:val="18"/>
              </w:rPr>
              <w:t>500</w:t>
            </w:r>
          </w:p>
        </w:tc>
        <w:tc>
          <w:tcPr>
            <w:tcW w:w="851" w:type="dxa"/>
          </w:tcPr>
          <w:p w14:paraId="4943B76F" w14:textId="4236B7B6"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45E0FCB5" w14:textId="48329F4D"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34B8E5C" w14:textId="5916332C"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65DE12BF" w14:textId="77777777" w:rsidTr="008B5933">
        <w:tc>
          <w:tcPr>
            <w:tcW w:w="852" w:type="dxa"/>
            <w:vAlign w:val="bottom"/>
          </w:tcPr>
          <w:p w14:paraId="758E1F8F" w14:textId="5EA6B018" w:rsidR="00D568F0" w:rsidRPr="00A71D81" w:rsidRDefault="00D568F0" w:rsidP="00D568F0">
            <w:pPr>
              <w:jc w:val="center"/>
              <w:rPr>
                <w:rFonts w:ascii="GHEA Grapalat" w:hAnsi="GHEA Grapalat"/>
                <w:sz w:val="20"/>
              </w:rPr>
            </w:pPr>
            <w:r>
              <w:rPr>
                <w:rFonts w:ascii="Times Armenian" w:hAnsi="Times Armenian" w:cs="Arial"/>
                <w:b/>
                <w:bCs/>
                <w:sz w:val="18"/>
                <w:szCs w:val="18"/>
              </w:rPr>
              <w:t>81</w:t>
            </w:r>
          </w:p>
        </w:tc>
        <w:tc>
          <w:tcPr>
            <w:tcW w:w="1275" w:type="dxa"/>
            <w:vAlign w:val="center"/>
          </w:tcPr>
          <w:p w14:paraId="685DA7DC" w14:textId="6DFD28B7" w:rsidR="00D568F0" w:rsidRPr="00A71D81" w:rsidRDefault="00D568F0" w:rsidP="00D568F0">
            <w:pPr>
              <w:jc w:val="center"/>
              <w:rPr>
                <w:rFonts w:ascii="GHEA Grapalat" w:hAnsi="GHEA Grapalat"/>
                <w:sz w:val="20"/>
              </w:rPr>
            </w:pPr>
            <w:r w:rsidRPr="008D166F">
              <w:rPr>
                <w:rFonts w:ascii="Calibri" w:hAnsi="Calibri" w:cs="Arial"/>
                <w:sz w:val="18"/>
                <w:szCs w:val="18"/>
              </w:rPr>
              <w:t>33140000</w:t>
            </w:r>
          </w:p>
        </w:tc>
        <w:tc>
          <w:tcPr>
            <w:tcW w:w="2552" w:type="dxa"/>
            <w:vAlign w:val="center"/>
          </w:tcPr>
          <w:p w14:paraId="6BFD86F3" w14:textId="240FDE49" w:rsidR="00D568F0" w:rsidRPr="00A71D81" w:rsidRDefault="00D568F0" w:rsidP="00D568F0">
            <w:pPr>
              <w:rPr>
                <w:rFonts w:ascii="GHEA Grapalat" w:hAnsi="GHEA Grapalat"/>
                <w:sz w:val="20"/>
              </w:rPr>
            </w:pPr>
            <w:r w:rsidRPr="008D166F">
              <w:rPr>
                <w:rFonts w:ascii="Sylfaen" w:hAnsi="Sylfaen" w:cs="Arial"/>
                <w:sz w:val="18"/>
                <w:szCs w:val="18"/>
              </w:rPr>
              <w:t>Գինեկոլոգիական երկկողմանի թիակ (շպատել)</w:t>
            </w:r>
          </w:p>
        </w:tc>
        <w:tc>
          <w:tcPr>
            <w:tcW w:w="941" w:type="dxa"/>
          </w:tcPr>
          <w:p w14:paraId="782F04EC" w14:textId="77777777" w:rsidR="00D568F0" w:rsidRPr="00A71D81" w:rsidRDefault="00D568F0" w:rsidP="00D568F0">
            <w:pPr>
              <w:jc w:val="center"/>
              <w:rPr>
                <w:rFonts w:ascii="GHEA Grapalat" w:hAnsi="GHEA Grapalat"/>
                <w:sz w:val="20"/>
              </w:rPr>
            </w:pPr>
          </w:p>
        </w:tc>
        <w:tc>
          <w:tcPr>
            <w:tcW w:w="3170" w:type="dxa"/>
            <w:vAlign w:val="center"/>
          </w:tcPr>
          <w:p w14:paraId="3EDCBA42" w14:textId="51C6D099" w:rsidR="00D568F0" w:rsidRPr="00A71D81" w:rsidRDefault="00D568F0" w:rsidP="00D568F0">
            <w:pPr>
              <w:rPr>
                <w:rFonts w:ascii="GHEA Grapalat" w:hAnsi="GHEA Grapalat"/>
                <w:sz w:val="20"/>
              </w:rPr>
            </w:pPr>
            <w:r>
              <w:rPr>
                <w:rFonts w:ascii="Sylfaen" w:hAnsi="Sylfaen" w:cs="Arial"/>
                <w:sz w:val="16"/>
                <w:szCs w:val="16"/>
              </w:rPr>
              <w:t>Կիրառվում է արգանդի պարանոցի արտաքին մակերեսից և վզիկային խողովակից բջջաբանական քսուկի վերցման համար:Տեխնիկական բնութագիր՝կիրառվող նյութ՝ բժշկական պոլիպրոպիլեն,երկարությունը – 230 մմ  բռնակի երկարությունը – 130 մմ</w:t>
            </w:r>
          </w:p>
        </w:tc>
        <w:tc>
          <w:tcPr>
            <w:tcW w:w="1134" w:type="dxa"/>
            <w:vAlign w:val="center"/>
          </w:tcPr>
          <w:p w14:paraId="34E25ECD" w14:textId="58E60FD5" w:rsidR="00D568F0" w:rsidRPr="00A71D81" w:rsidRDefault="00D568F0" w:rsidP="00D568F0">
            <w:pPr>
              <w:jc w:val="center"/>
              <w:rPr>
                <w:rFonts w:ascii="GHEA Grapalat" w:hAnsi="GHEA Grapalat"/>
                <w:sz w:val="20"/>
              </w:rPr>
            </w:pPr>
            <w:r>
              <w:rPr>
                <w:rFonts w:ascii="Sylfaen" w:hAnsi="Sylfaen" w:cs="Arial"/>
                <w:color w:val="000000"/>
                <w:sz w:val="18"/>
                <w:szCs w:val="18"/>
              </w:rPr>
              <w:t>հատ</w:t>
            </w:r>
          </w:p>
        </w:tc>
        <w:tc>
          <w:tcPr>
            <w:tcW w:w="992" w:type="dxa"/>
          </w:tcPr>
          <w:p w14:paraId="6B5BBCBB" w14:textId="77777777" w:rsidR="00D568F0" w:rsidRPr="00A71D81" w:rsidRDefault="00D568F0" w:rsidP="00D568F0">
            <w:pPr>
              <w:jc w:val="center"/>
              <w:rPr>
                <w:rFonts w:ascii="GHEA Grapalat" w:hAnsi="GHEA Grapalat"/>
                <w:sz w:val="20"/>
              </w:rPr>
            </w:pPr>
          </w:p>
        </w:tc>
        <w:tc>
          <w:tcPr>
            <w:tcW w:w="992" w:type="dxa"/>
          </w:tcPr>
          <w:p w14:paraId="39643F1B" w14:textId="77777777" w:rsidR="00D568F0" w:rsidRPr="00A71D81" w:rsidRDefault="00D568F0" w:rsidP="00D568F0">
            <w:pPr>
              <w:jc w:val="center"/>
              <w:rPr>
                <w:rFonts w:ascii="GHEA Grapalat" w:hAnsi="GHEA Grapalat"/>
                <w:sz w:val="20"/>
              </w:rPr>
            </w:pPr>
          </w:p>
        </w:tc>
        <w:tc>
          <w:tcPr>
            <w:tcW w:w="992" w:type="dxa"/>
            <w:vAlign w:val="center"/>
          </w:tcPr>
          <w:p w14:paraId="483A9E14" w14:textId="15835465" w:rsidR="00D568F0" w:rsidRPr="00A71D81" w:rsidRDefault="00D568F0" w:rsidP="00D568F0">
            <w:pPr>
              <w:jc w:val="center"/>
              <w:rPr>
                <w:rFonts w:ascii="GHEA Grapalat" w:hAnsi="GHEA Grapalat"/>
                <w:sz w:val="20"/>
              </w:rPr>
            </w:pPr>
            <w:r>
              <w:rPr>
                <w:rFonts w:ascii="Sylfaen" w:hAnsi="Sylfaen" w:cs="Arial"/>
                <w:color w:val="000000"/>
                <w:sz w:val="18"/>
                <w:szCs w:val="18"/>
              </w:rPr>
              <w:t>100</w:t>
            </w:r>
          </w:p>
        </w:tc>
        <w:tc>
          <w:tcPr>
            <w:tcW w:w="851" w:type="dxa"/>
          </w:tcPr>
          <w:p w14:paraId="55D5BB4F" w14:textId="43B615E5"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037FB100" w14:textId="3B72D625"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4B604AC" w14:textId="3F8E2F1F"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46F0F27F" w14:textId="77777777" w:rsidTr="008B5933">
        <w:tc>
          <w:tcPr>
            <w:tcW w:w="852" w:type="dxa"/>
            <w:vAlign w:val="bottom"/>
          </w:tcPr>
          <w:p w14:paraId="1382288B" w14:textId="1683A3D3" w:rsidR="00D568F0" w:rsidRPr="00A71D81" w:rsidRDefault="00D568F0" w:rsidP="00D568F0">
            <w:pPr>
              <w:jc w:val="center"/>
              <w:rPr>
                <w:rFonts w:ascii="GHEA Grapalat" w:hAnsi="GHEA Grapalat"/>
                <w:sz w:val="20"/>
              </w:rPr>
            </w:pPr>
            <w:r>
              <w:rPr>
                <w:rFonts w:ascii="Times Armenian" w:hAnsi="Times Armenian" w:cs="Arial"/>
                <w:b/>
                <w:bCs/>
                <w:sz w:val="18"/>
                <w:szCs w:val="18"/>
              </w:rPr>
              <w:t>82</w:t>
            </w:r>
          </w:p>
        </w:tc>
        <w:tc>
          <w:tcPr>
            <w:tcW w:w="1275" w:type="dxa"/>
            <w:vAlign w:val="bottom"/>
          </w:tcPr>
          <w:p w14:paraId="035A1958" w14:textId="1EC98823" w:rsidR="00D568F0" w:rsidRPr="00A71D81" w:rsidRDefault="00D568F0" w:rsidP="00D568F0">
            <w:pPr>
              <w:jc w:val="center"/>
              <w:rPr>
                <w:rFonts w:ascii="GHEA Grapalat" w:hAnsi="GHEA Grapalat"/>
                <w:sz w:val="20"/>
              </w:rPr>
            </w:pPr>
            <w:r w:rsidRPr="008D166F">
              <w:rPr>
                <w:rFonts w:ascii="Arial Armenian" w:hAnsi="Arial Armenian" w:cs="Arial"/>
                <w:sz w:val="18"/>
                <w:szCs w:val="18"/>
              </w:rPr>
              <w:t>33621290</w:t>
            </w:r>
          </w:p>
        </w:tc>
        <w:tc>
          <w:tcPr>
            <w:tcW w:w="2552" w:type="dxa"/>
            <w:vAlign w:val="center"/>
          </w:tcPr>
          <w:p w14:paraId="328AE4F7" w14:textId="347874B7" w:rsidR="00D568F0" w:rsidRPr="00A71D81" w:rsidRDefault="00D568F0" w:rsidP="00D568F0">
            <w:pPr>
              <w:rPr>
                <w:rFonts w:ascii="GHEA Grapalat" w:hAnsi="GHEA Grapalat"/>
                <w:sz w:val="20"/>
              </w:rPr>
            </w:pPr>
            <w:r w:rsidRPr="008D166F">
              <w:rPr>
                <w:rFonts w:ascii="Sylfaen" w:hAnsi="Sylfaen" w:cs="Arial"/>
                <w:sz w:val="18"/>
                <w:szCs w:val="18"/>
              </w:rPr>
              <w:t>Ադրենալին</w:t>
            </w:r>
            <w:r w:rsidRPr="008D166F">
              <w:rPr>
                <w:rFonts w:ascii="Arial Armenian" w:hAnsi="Arial Armenian" w:cs="Arial"/>
                <w:sz w:val="18"/>
                <w:szCs w:val="18"/>
              </w:rPr>
              <w:t xml:space="preserve"> 0,001% </w:t>
            </w:r>
            <w:r w:rsidRPr="008D166F">
              <w:rPr>
                <w:rFonts w:ascii="Sylfaen" w:hAnsi="Sylfaen" w:cs="Arial"/>
                <w:sz w:val="18"/>
                <w:szCs w:val="18"/>
              </w:rPr>
              <w:t>լուծույթ</w:t>
            </w:r>
            <w:r w:rsidRPr="008D166F">
              <w:rPr>
                <w:rFonts w:ascii="Arial Armenian" w:hAnsi="Arial Armenian" w:cs="Arial"/>
                <w:sz w:val="18"/>
                <w:szCs w:val="18"/>
              </w:rPr>
              <w:t xml:space="preserve">  </w:t>
            </w:r>
            <w:r w:rsidRPr="008D166F">
              <w:rPr>
                <w:rFonts w:ascii="Sylfaen" w:hAnsi="Sylfaen" w:cs="Arial"/>
                <w:sz w:val="18"/>
                <w:szCs w:val="18"/>
              </w:rPr>
              <w:t>ներարկման</w:t>
            </w:r>
          </w:p>
        </w:tc>
        <w:tc>
          <w:tcPr>
            <w:tcW w:w="941" w:type="dxa"/>
          </w:tcPr>
          <w:p w14:paraId="157EA0B7" w14:textId="77777777" w:rsidR="00D568F0" w:rsidRPr="00A71D81" w:rsidRDefault="00D568F0" w:rsidP="00D568F0">
            <w:pPr>
              <w:jc w:val="center"/>
              <w:rPr>
                <w:rFonts w:ascii="GHEA Grapalat" w:hAnsi="GHEA Grapalat"/>
                <w:sz w:val="20"/>
              </w:rPr>
            </w:pPr>
          </w:p>
        </w:tc>
        <w:tc>
          <w:tcPr>
            <w:tcW w:w="3170" w:type="dxa"/>
            <w:vAlign w:val="center"/>
          </w:tcPr>
          <w:p w14:paraId="35E83CCF" w14:textId="533D5B8B" w:rsidR="00D568F0" w:rsidRPr="00A71D81" w:rsidRDefault="00D568F0" w:rsidP="00D568F0">
            <w:pPr>
              <w:rPr>
                <w:rFonts w:ascii="GHEA Grapalat" w:hAnsi="GHEA Grapalat"/>
                <w:sz w:val="20"/>
              </w:rPr>
            </w:pPr>
            <w:r>
              <w:rPr>
                <w:rFonts w:ascii="Arial Armenian" w:hAnsi="Arial Armenian" w:cs="Arial"/>
                <w:color w:val="000000"/>
                <w:sz w:val="16"/>
                <w:szCs w:val="16"/>
              </w:rPr>
              <w:t xml:space="preserve"> 0,001% </w:t>
            </w:r>
            <w:r>
              <w:rPr>
                <w:rFonts w:ascii="Sylfaen" w:hAnsi="Sylfaen" w:cs="Arial"/>
                <w:color w:val="000000"/>
                <w:sz w:val="16"/>
                <w:szCs w:val="16"/>
              </w:rPr>
              <w:t>լուծույթ</w:t>
            </w:r>
            <w:r>
              <w:rPr>
                <w:rFonts w:ascii="Arial Armenian" w:hAnsi="Arial Armenian" w:cs="Arial"/>
                <w:color w:val="000000"/>
                <w:sz w:val="16"/>
                <w:szCs w:val="16"/>
              </w:rPr>
              <w:t xml:space="preserve">  </w:t>
            </w:r>
            <w:r>
              <w:rPr>
                <w:rFonts w:ascii="Sylfaen" w:hAnsi="Sylfaen" w:cs="Arial"/>
                <w:color w:val="000000"/>
                <w:sz w:val="16"/>
                <w:szCs w:val="16"/>
              </w:rPr>
              <w:t>ներարկման</w:t>
            </w:r>
            <w:r>
              <w:rPr>
                <w:rFonts w:ascii="Arial Armenian" w:hAnsi="Arial Armenian" w:cs="Arial"/>
                <w:color w:val="000000"/>
                <w:sz w:val="16"/>
                <w:szCs w:val="16"/>
              </w:rPr>
              <w:t xml:space="preserve"> </w:t>
            </w:r>
          </w:p>
        </w:tc>
        <w:tc>
          <w:tcPr>
            <w:tcW w:w="1134" w:type="dxa"/>
            <w:vAlign w:val="center"/>
          </w:tcPr>
          <w:p w14:paraId="2971B11C" w14:textId="0CFA4C14" w:rsidR="00D568F0" w:rsidRPr="00A71D81" w:rsidRDefault="00D568F0" w:rsidP="00D568F0">
            <w:pPr>
              <w:jc w:val="center"/>
              <w:rPr>
                <w:rFonts w:ascii="GHEA Grapalat" w:hAnsi="GHEA Grapalat"/>
                <w:sz w:val="20"/>
              </w:rPr>
            </w:pPr>
            <w:r>
              <w:rPr>
                <w:rFonts w:ascii="Sylfaen" w:hAnsi="Sylfaen" w:cs="Arial"/>
                <w:color w:val="000000"/>
                <w:sz w:val="18"/>
                <w:szCs w:val="18"/>
              </w:rPr>
              <w:t>ամպուլա</w:t>
            </w:r>
          </w:p>
        </w:tc>
        <w:tc>
          <w:tcPr>
            <w:tcW w:w="992" w:type="dxa"/>
          </w:tcPr>
          <w:p w14:paraId="09A445D5" w14:textId="77777777" w:rsidR="00D568F0" w:rsidRPr="00A71D81" w:rsidRDefault="00D568F0" w:rsidP="00D568F0">
            <w:pPr>
              <w:jc w:val="center"/>
              <w:rPr>
                <w:rFonts w:ascii="GHEA Grapalat" w:hAnsi="GHEA Grapalat"/>
                <w:sz w:val="20"/>
              </w:rPr>
            </w:pPr>
          </w:p>
        </w:tc>
        <w:tc>
          <w:tcPr>
            <w:tcW w:w="992" w:type="dxa"/>
          </w:tcPr>
          <w:p w14:paraId="7E17BADE" w14:textId="77777777" w:rsidR="00D568F0" w:rsidRPr="00A71D81" w:rsidRDefault="00D568F0" w:rsidP="00D568F0">
            <w:pPr>
              <w:jc w:val="center"/>
              <w:rPr>
                <w:rFonts w:ascii="GHEA Grapalat" w:hAnsi="GHEA Grapalat"/>
                <w:sz w:val="20"/>
              </w:rPr>
            </w:pPr>
          </w:p>
        </w:tc>
        <w:tc>
          <w:tcPr>
            <w:tcW w:w="992" w:type="dxa"/>
            <w:vAlign w:val="center"/>
          </w:tcPr>
          <w:p w14:paraId="138DF52E" w14:textId="6A4976F0"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10</w:t>
            </w:r>
          </w:p>
        </w:tc>
        <w:tc>
          <w:tcPr>
            <w:tcW w:w="851" w:type="dxa"/>
          </w:tcPr>
          <w:p w14:paraId="6F68C338" w14:textId="4CB27E65"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21161CD4" w14:textId="76A7C320"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85CB0A1" w14:textId="1CF5AC0C"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1333BCBF" w14:textId="77777777" w:rsidTr="008B5933">
        <w:tc>
          <w:tcPr>
            <w:tcW w:w="852" w:type="dxa"/>
            <w:vAlign w:val="bottom"/>
          </w:tcPr>
          <w:p w14:paraId="2493BC18" w14:textId="09C434BF" w:rsidR="00D568F0" w:rsidRPr="00A71D81" w:rsidRDefault="00D568F0" w:rsidP="00D568F0">
            <w:pPr>
              <w:jc w:val="center"/>
              <w:rPr>
                <w:rFonts w:ascii="GHEA Grapalat" w:hAnsi="GHEA Grapalat"/>
                <w:sz w:val="20"/>
              </w:rPr>
            </w:pPr>
            <w:r>
              <w:rPr>
                <w:rFonts w:ascii="Times Armenian" w:hAnsi="Times Armenian" w:cs="Arial"/>
                <w:b/>
                <w:bCs/>
                <w:sz w:val="18"/>
                <w:szCs w:val="18"/>
              </w:rPr>
              <w:t>83</w:t>
            </w:r>
          </w:p>
        </w:tc>
        <w:tc>
          <w:tcPr>
            <w:tcW w:w="1275" w:type="dxa"/>
            <w:vAlign w:val="bottom"/>
          </w:tcPr>
          <w:p w14:paraId="52A3A2E9" w14:textId="1FD6F7A5" w:rsidR="00D568F0" w:rsidRPr="00A71D81" w:rsidRDefault="00D568F0" w:rsidP="00D568F0">
            <w:pPr>
              <w:jc w:val="center"/>
              <w:rPr>
                <w:rFonts w:ascii="GHEA Grapalat" w:hAnsi="GHEA Grapalat"/>
                <w:sz w:val="20"/>
              </w:rPr>
            </w:pPr>
            <w:r w:rsidRPr="008D166F">
              <w:rPr>
                <w:rFonts w:ascii="Arial Armenian" w:hAnsi="Arial Armenian" w:cs="Arial"/>
                <w:color w:val="000000"/>
                <w:sz w:val="28"/>
                <w:szCs w:val="28"/>
                <w:vertAlign w:val="subscript"/>
              </w:rPr>
              <w:t>33141115</w:t>
            </w:r>
          </w:p>
        </w:tc>
        <w:tc>
          <w:tcPr>
            <w:tcW w:w="2552" w:type="dxa"/>
            <w:vAlign w:val="center"/>
          </w:tcPr>
          <w:p w14:paraId="6AAD9557" w14:textId="14E72E57" w:rsidR="00D568F0" w:rsidRPr="00A71D81" w:rsidRDefault="00D568F0" w:rsidP="00D568F0">
            <w:pPr>
              <w:rPr>
                <w:rFonts w:ascii="GHEA Grapalat" w:hAnsi="GHEA Grapalat"/>
                <w:sz w:val="20"/>
              </w:rPr>
            </w:pPr>
            <w:r w:rsidRPr="008D166F">
              <w:rPr>
                <w:rFonts w:ascii="Sylfaen" w:hAnsi="Sylfaen" w:cs="Arial"/>
                <w:color w:val="000000"/>
                <w:sz w:val="18"/>
                <w:szCs w:val="18"/>
              </w:rPr>
              <w:t>Բամբակ</w:t>
            </w:r>
            <w:r w:rsidRPr="008D166F">
              <w:rPr>
                <w:rFonts w:ascii="Arial Armenian" w:hAnsi="Arial Armenian" w:cs="Arial"/>
                <w:color w:val="000000"/>
                <w:sz w:val="18"/>
                <w:szCs w:val="18"/>
              </w:rPr>
              <w:t xml:space="preserve"> </w:t>
            </w:r>
          </w:p>
        </w:tc>
        <w:tc>
          <w:tcPr>
            <w:tcW w:w="941" w:type="dxa"/>
          </w:tcPr>
          <w:p w14:paraId="20471C80" w14:textId="77777777" w:rsidR="00D568F0" w:rsidRPr="00A71D81" w:rsidRDefault="00D568F0" w:rsidP="00D568F0">
            <w:pPr>
              <w:jc w:val="center"/>
              <w:rPr>
                <w:rFonts w:ascii="GHEA Grapalat" w:hAnsi="GHEA Grapalat"/>
                <w:sz w:val="20"/>
              </w:rPr>
            </w:pPr>
          </w:p>
        </w:tc>
        <w:tc>
          <w:tcPr>
            <w:tcW w:w="3170" w:type="dxa"/>
            <w:vAlign w:val="center"/>
          </w:tcPr>
          <w:p w14:paraId="631D1192" w14:textId="73EDB4CA" w:rsidR="00D568F0" w:rsidRPr="00A71D81" w:rsidRDefault="00D568F0" w:rsidP="00D568F0">
            <w:pPr>
              <w:rPr>
                <w:rFonts w:ascii="GHEA Grapalat" w:hAnsi="GHEA Grapalat"/>
                <w:sz w:val="20"/>
              </w:rPr>
            </w:pPr>
            <w:r>
              <w:rPr>
                <w:rFonts w:ascii="Arial Armenian" w:hAnsi="Arial Armenian" w:cs="Arial"/>
                <w:color w:val="000000"/>
                <w:sz w:val="16"/>
                <w:szCs w:val="16"/>
              </w:rPr>
              <w:t>50</w:t>
            </w:r>
            <w:r>
              <w:rPr>
                <w:rFonts w:ascii="Sylfaen" w:hAnsi="Sylfaen" w:cs="Arial"/>
                <w:color w:val="000000"/>
                <w:sz w:val="16"/>
                <w:szCs w:val="16"/>
              </w:rPr>
              <w:t>մգ</w:t>
            </w:r>
          </w:p>
        </w:tc>
        <w:tc>
          <w:tcPr>
            <w:tcW w:w="1134" w:type="dxa"/>
            <w:vAlign w:val="center"/>
          </w:tcPr>
          <w:p w14:paraId="6D37FB48" w14:textId="79454BBE" w:rsidR="00D568F0" w:rsidRPr="00A71D81" w:rsidRDefault="00D568F0" w:rsidP="00D568F0">
            <w:pPr>
              <w:jc w:val="center"/>
              <w:rPr>
                <w:rFonts w:ascii="GHEA Grapalat" w:hAnsi="GHEA Grapalat"/>
                <w:sz w:val="20"/>
              </w:rPr>
            </w:pPr>
            <w:r>
              <w:rPr>
                <w:rFonts w:ascii="Sylfaen" w:hAnsi="Sylfaen" w:cs="Arial"/>
                <w:color w:val="000000"/>
                <w:sz w:val="18"/>
                <w:szCs w:val="18"/>
              </w:rPr>
              <w:t>հատ</w:t>
            </w:r>
          </w:p>
        </w:tc>
        <w:tc>
          <w:tcPr>
            <w:tcW w:w="992" w:type="dxa"/>
          </w:tcPr>
          <w:p w14:paraId="17AFF2EB" w14:textId="77777777" w:rsidR="00D568F0" w:rsidRPr="00A71D81" w:rsidRDefault="00D568F0" w:rsidP="00D568F0">
            <w:pPr>
              <w:jc w:val="center"/>
              <w:rPr>
                <w:rFonts w:ascii="GHEA Grapalat" w:hAnsi="GHEA Grapalat"/>
                <w:sz w:val="20"/>
              </w:rPr>
            </w:pPr>
          </w:p>
        </w:tc>
        <w:tc>
          <w:tcPr>
            <w:tcW w:w="992" w:type="dxa"/>
          </w:tcPr>
          <w:p w14:paraId="5406DB4A" w14:textId="77777777" w:rsidR="00D568F0" w:rsidRPr="00A71D81" w:rsidRDefault="00D568F0" w:rsidP="00D568F0">
            <w:pPr>
              <w:jc w:val="center"/>
              <w:rPr>
                <w:rFonts w:ascii="GHEA Grapalat" w:hAnsi="GHEA Grapalat"/>
                <w:sz w:val="20"/>
              </w:rPr>
            </w:pPr>
          </w:p>
        </w:tc>
        <w:tc>
          <w:tcPr>
            <w:tcW w:w="992" w:type="dxa"/>
            <w:vAlign w:val="center"/>
          </w:tcPr>
          <w:p w14:paraId="53D2CC50" w14:textId="1F64C3A2"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40</w:t>
            </w:r>
          </w:p>
        </w:tc>
        <w:tc>
          <w:tcPr>
            <w:tcW w:w="851" w:type="dxa"/>
          </w:tcPr>
          <w:p w14:paraId="26178F62" w14:textId="17D600EF"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0E472D9" w14:textId="07EE89A0"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0716DD48" w14:textId="65226676"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6543BAFE" w14:textId="77777777" w:rsidTr="008B5933">
        <w:tc>
          <w:tcPr>
            <w:tcW w:w="852" w:type="dxa"/>
            <w:vAlign w:val="bottom"/>
          </w:tcPr>
          <w:p w14:paraId="42DC9798" w14:textId="6F5CF078" w:rsidR="00D568F0" w:rsidRPr="00A71D81" w:rsidRDefault="00D568F0" w:rsidP="00D568F0">
            <w:pPr>
              <w:jc w:val="center"/>
              <w:rPr>
                <w:rFonts w:ascii="GHEA Grapalat" w:hAnsi="GHEA Grapalat"/>
                <w:sz w:val="20"/>
              </w:rPr>
            </w:pPr>
            <w:r>
              <w:rPr>
                <w:rFonts w:ascii="Times Armenian" w:hAnsi="Times Armenian" w:cs="Arial"/>
                <w:b/>
                <w:bCs/>
                <w:sz w:val="18"/>
                <w:szCs w:val="18"/>
              </w:rPr>
              <w:t>84</w:t>
            </w:r>
          </w:p>
        </w:tc>
        <w:tc>
          <w:tcPr>
            <w:tcW w:w="1275" w:type="dxa"/>
            <w:vAlign w:val="bottom"/>
          </w:tcPr>
          <w:p w14:paraId="23B08281" w14:textId="2EB9F540" w:rsidR="00D568F0" w:rsidRPr="00A71D81" w:rsidRDefault="00D568F0" w:rsidP="00D568F0">
            <w:pPr>
              <w:jc w:val="center"/>
              <w:rPr>
                <w:rFonts w:ascii="GHEA Grapalat" w:hAnsi="GHEA Grapalat"/>
                <w:sz w:val="20"/>
              </w:rPr>
            </w:pPr>
            <w:r w:rsidRPr="008D166F">
              <w:rPr>
                <w:rFonts w:ascii="Arial Armenian" w:hAnsi="Arial Armenian" w:cs="Arial"/>
                <w:color w:val="000000"/>
                <w:sz w:val="28"/>
                <w:szCs w:val="28"/>
                <w:vertAlign w:val="subscript"/>
              </w:rPr>
              <w:t>33141133</w:t>
            </w:r>
          </w:p>
        </w:tc>
        <w:tc>
          <w:tcPr>
            <w:tcW w:w="2552" w:type="dxa"/>
            <w:vAlign w:val="center"/>
          </w:tcPr>
          <w:p w14:paraId="458B5200" w14:textId="2F025DB6" w:rsidR="00D568F0" w:rsidRPr="00A71D81" w:rsidRDefault="00D568F0" w:rsidP="00D568F0">
            <w:pPr>
              <w:rPr>
                <w:rFonts w:ascii="GHEA Grapalat" w:hAnsi="GHEA Grapalat"/>
                <w:sz w:val="20"/>
              </w:rPr>
            </w:pPr>
            <w:r w:rsidRPr="008D166F">
              <w:rPr>
                <w:rFonts w:ascii="Sylfaen" w:hAnsi="Sylfaen" w:cs="Arial"/>
                <w:color w:val="000000"/>
                <w:sz w:val="18"/>
                <w:szCs w:val="18"/>
              </w:rPr>
              <w:t>Վիրակապ</w:t>
            </w:r>
          </w:p>
        </w:tc>
        <w:tc>
          <w:tcPr>
            <w:tcW w:w="941" w:type="dxa"/>
          </w:tcPr>
          <w:p w14:paraId="0CD59A40" w14:textId="77777777" w:rsidR="00D568F0" w:rsidRPr="00A71D81" w:rsidRDefault="00D568F0" w:rsidP="00D568F0">
            <w:pPr>
              <w:jc w:val="center"/>
              <w:rPr>
                <w:rFonts w:ascii="GHEA Grapalat" w:hAnsi="GHEA Grapalat"/>
                <w:sz w:val="20"/>
              </w:rPr>
            </w:pPr>
          </w:p>
        </w:tc>
        <w:tc>
          <w:tcPr>
            <w:tcW w:w="3170" w:type="dxa"/>
            <w:vAlign w:val="center"/>
          </w:tcPr>
          <w:p w14:paraId="798B5154" w14:textId="013DACA9" w:rsidR="00D568F0" w:rsidRPr="00A71D81" w:rsidRDefault="00D568F0" w:rsidP="00D568F0">
            <w:pPr>
              <w:rPr>
                <w:rFonts w:ascii="GHEA Grapalat" w:hAnsi="GHEA Grapalat"/>
                <w:sz w:val="20"/>
              </w:rPr>
            </w:pPr>
            <w:r>
              <w:rPr>
                <w:rFonts w:ascii="Sylfaen" w:hAnsi="Sylfaen" w:cs="Sylfaen"/>
                <w:color w:val="000000"/>
                <w:sz w:val="16"/>
                <w:szCs w:val="16"/>
              </w:rPr>
              <w:t>ստերիլ</w:t>
            </w:r>
            <w:r>
              <w:rPr>
                <w:rFonts w:ascii="Arial Armenian" w:hAnsi="Arial Armenian" w:cs="Arial"/>
                <w:color w:val="000000"/>
                <w:sz w:val="16"/>
                <w:szCs w:val="16"/>
              </w:rPr>
              <w:t xml:space="preserve">  7x14</w:t>
            </w:r>
          </w:p>
        </w:tc>
        <w:tc>
          <w:tcPr>
            <w:tcW w:w="1134" w:type="dxa"/>
            <w:vAlign w:val="center"/>
          </w:tcPr>
          <w:p w14:paraId="70BBF9AD" w14:textId="7277A5DE" w:rsidR="00D568F0" w:rsidRPr="00A71D81" w:rsidRDefault="00D568F0" w:rsidP="00D568F0">
            <w:pPr>
              <w:jc w:val="center"/>
              <w:rPr>
                <w:rFonts w:ascii="GHEA Grapalat" w:hAnsi="GHEA Grapalat"/>
                <w:sz w:val="20"/>
              </w:rPr>
            </w:pPr>
            <w:r>
              <w:rPr>
                <w:rFonts w:ascii="Sylfaen" w:hAnsi="Sylfaen" w:cs="Arial"/>
                <w:color w:val="000000"/>
                <w:sz w:val="18"/>
                <w:szCs w:val="18"/>
              </w:rPr>
              <w:t>հատ</w:t>
            </w:r>
          </w:p>
        </w:tc>
        <w:tc>
          <w:tcPr>
            <w:tcW w:w="992" w:type="dxa"/>
          </w:tcPr>
          <w:p w14:paraId="76664CEB" w14:textId="77777777" w:rsidR="00D568F0" w:rsidRPr="00A71D81" w:rsidRDefault="00D568F0" w:rsidP="00D568F0">
            <w:pPr>
              <w:jc w:val="center"/>
              <w:rPr>
                <w:rFonts w:ascii="GHEA Grapalat" w:hAnsi="GHEA Grapalat"/>
                <w:sz w:val="20"/>
              </w:rPr>
            </w:pPr>
          </w:p>
        </w:tc>
        <w:tc>
          <w:tcPr>
            <w:tcW w:w="992" w:type="dxa"/>
          </w:tcPr>
          <w:p w14:paraId="4DA1C2F0" w14:textId="77777777" w:rsidR="00D568F0" w:rsidRPr="00A71D81" w:rsidRDefault="00D568F0" w:rsidP="00D568F0">
            <w:pPr>
              <w:jc w:val="center"/>
              <w:rPr>
                <w:rFonts w:ascii="GHEA Grapalat" w:hAnsi="GHEA Grapalat"/>
                <w:sz w:val="20"/>
              </w:rPr>
            </w:pPr>
          </w:p>
        </w:tc>
        <w:tc>
          <w:tcPr>
            <w:tcW w:w="992" w:type="dxa"/>
            <w:vAlign w:val="center"/>
          </w:tcPr>
          <w:p w14:paraId="54E1ECAF" w14:textId="77B1EDA6"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20</w:t>
            </w:r>
          </w:p>
        </w:tc>
        <w:tc>
          <w:tcPr>
            <w:tcW w:w="851" w:type="dxa"/>
          </w:tcPr>
          <w:p w14:paraId="51C05CDC" w14:textId="73C1A491"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BB73E6F" w14:textId="66D33780"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1FE3125A" w14:textId="500507D6"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73464C15" w14:textId="77777777" w:rsidTr="008B5933">
        <w:tc>
          <w:tcPr>
            <w:tcW w:w="852" w:type="dxa"/>
            <w:vAlign w:val="bottom"/>
          </w:tcPr>
          <w:p w14:paraId="72699A3B" w14:textId="28F16439" w:rsidR="00D568F0" w:rsidRPr="00A71D81" w:rsidRDefault="00D568F0" w:rsidP="00D568F0">
            <w:pPr>
              <w:jc w:val="center"/>
              <w:rPr>
                <w:rFonts w:ascii="GHEA Grapalat" w:hAnsi="GHEA Grapalat"/>
                <w:sz w:val="20"/>
              </w:rPr>
            </w:pPr>
            <w:r>
              <w:rPr>
                <w:rFonts w:ascii="Times Armenian" w:hAnsi="Times Armenian" w:cs="Arial"/>
                <w:b/>
                <w:bCs/>
                <w:sz w:val="18"/>
                <w:szCs w:val="18"/>
              </w:rPr>
              <w:t>85</w:t>
            </w:r>
          </w:p>
        </w:tc>
        <w:tc>
          <w:tcPr>
            <w:tcW w:w="1275" w:type="dxa"/>
            <w:vAlign w:val="bottom"/>
          </w:tcPr>
          <w:p w14:paraId="584EC238" w14:textId="745399AB" w:rsidR="00D568F0" w:rsidRPr="00A71D81" w:rsidRDefault="00D568F0" w:rsidP="00D568F0">
            <w:pPr>
              <w:jc w:val="center"/>
              <w:rPr>
                <w:rFonts w:ascii="GHEA Grapalat" w:hAnsi="GHEA Grapalat"/>
                <w:sz w:val="20"/>
              </w:rPr>
            </w:pPr>
            <w:r w:rsidRPr="008D166F">
              <w:rPr>
                <w:rFonts w:ascii="Arial Armenian" w:hAnsi="Arial Armenian" w:cs="Arial"/>
                <w:sz w:val="18"/>
                <w:szCs w:val="18"/>
              </w:rPr>
              <w:t>33141159</w:t>
            </w:r>
          </w:p>
        </w:tc>
        <w:tc>
          <w:tcPr>
            <w:tcW w:w="2552" w:type="dxa"/>
            <w:vAlign w:val="center"/>
          </w:tcPr>
          <w:p w14:paraId="607DB0B0" w14:textId="463B36E6" w:rsidR="00D568F0" w:rsidRPr="00A71D81" w:rsidRDefault="00D568F0" w:rsidP="00D568F0">
            <w:pPr>
              <w:rPr>
                <w:rFonts w:ascii="GHEA Grapalat" w:hAnsi="GHEA Grapalat"/>
                <w:sz w:val="20"/>
              </w:rPr>
            </w:pPr>
            <w:r w:rsidRPr="008D166F">
              <w:rPr>
                <w:rFonts w:ascii="Sylfaen" w:hAnsi="Sylfaen" w:cs="Arial"/>
                <w:color w:val="000000"/>
                <w:sz w:val="18"/>
                <w:szCs w:val="18"/>
              </w:rPr>
              <w:t>ձեռնոց լ</w:t>
            </w:r>
          </w:p>
        </w:tc>
        <w:tc>
          <w:tcPr>
            <w:tcW w:w="941" w:type="dxa"/>
          </w:tcPr>
          <w:p w14:paraId="50F041AE" w14:textId="77777777" w:rsidR="00D568F0" w:rsidRPr="00A71D81" w:rsidRDefault="00D568F0" w:rsidP="00D568F0">
            <w:pPr>
              <w:jc w:val="center"/>
              <w:rPr>
                <w:rFonts w:ascii="GHEA Grapalat" w:hAnsi="GHEA Grapalat"/>
                <w:sz w:val="20"/>
              </w:rPr>
            </w:pPr>
          </w:p>
        </w:tc>
        <w:tc>
          <w:tcPr>
            <w:tcW w:w="3170" w:type="dxa"/>
            <w:vAlign w:val="center"/>
          </w:tcPr>
          <w:p w14:paraId="2C147FB6" w14:textId="36158BDD" w:rsidR="00D568F0" w:rsidRPr="00A71D81" w:rsidRDefault="00D568F0" w:rsidP="00D568F0">
            <w:pPr>
              <w:rPr>
                <w:rFonts w:ascii="GHEA Grapalat" w:hAnsi="GHEA Grapalat"/>
                <w:sz w:val="20"/>
              </w:rPr>
            </w:pPr>
            <w:r>
              <w:rPr>
                <w:rFonts w:ascii="Sylfaen" w:hAnsi="Sylfaen" w:cs="Arial"/>
                <w:color w:val="000000"/>
                <w:sz w:val="16"/>
                <w:szCs w:val="16"/>
              </w:rPr>
              <w:t>լատեքսից  N100</w:t>
            </w:r>
          </w:p>
        </w:tc>
        <w:tc>
          <w:tcPr>
            <w:tcW w:w="1134" w:type="dxa"/>
            <w:vAlign w:val="center"/>
          </w:tcPr>
          <w:p w14:paraId="2974383E" w14:textId="73231A93" w:rsidR="00D568F0" w:rsidRPr="00A71D81" w:rsidRDefault="00D568F0" w:rsidP="00D568F0">
            <w:pPr>
              <w:jc w:val="center"/>
              <w:rPr>
                <w:rFonts w:ascii="GHEA Grapalat" w:hAnsi="GHEA Grapalat"/>
                <w:sz w:val="20"/>
              </w:rPr>
            </w:pPr>
            <w:r>
              <w:rPr>
                <w:rFonts w:ascii="Sylfaen" w:hAnsi="Sylfaen" w:cs="Sylfaen"/>
                <w:color w:val="000000"/>
                <w:sz w:val="18"/>
                <w:szCs w:val="18"/>
              </w:rPr>
              <w:t>տուփ</w:t>
            </w:r>
          </w:p>
        </w:tc>
        <w:tc>
          <w:tcPr>
            <w:tcW w:w="992" w:type="dxa"/>
          </w:tcPr>
          <w:p w14:paraId="6A9E752B" w14:textId="77777777" w:rsidR="00D568F0" w:rsidRPr="00A71D81" w:rsidRDefault="00D568F0" w:rsidP="00D568F0">
            <w:pPr>
              <w:jc w:val="center"/>
              <w:rPr>
                <w:rFonts w:ascii="GHEA Grapalat" w:hAnsi="GHEA Grapalat"/>
                <w:sz w:val="20"/>
              </w:rPr>
            </w:pPr>
          </w:p>
        </w:tc>
        <w:tc>
          <w:tcPr>
            <w:tcW w:w="992" w:type="dxa"/>
          </w:tcPr>
          <w:p w14:paraId="5C01D9DF" w14:textId="77777777" w:rsidR="00D568F0" w:rsidRPr="00A71D81" w:rsidRDefault="00D568F0" w:rsidP="00D568F0">
            <w:pPr>
              <w:jc w:val="center"/>
              <w:rPr>
                <w:rFonts w:ascii="GHEA Grapalat" w:hAnsi="GHEA Grapalat"/>
                <w:sz w:val="20"/>
              </w:rPr>
            </w:pPr>
          </w:p>
        </w:tc>
        <w:tc>
          <w:tcPr>
            <w:tcW w:w="992" w:type="dxa"/>
            <w:vAlign w:val="center"/>
          </w:tcPr>
          <w:p w14:paraId="32362937" w14:textId="7FF6E44C"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5</w:t>
            </w:r>
          </w:p>
        </w:tc>
        <w:tc>
          <w:tcPr>
            <w:tcW w:w="851" w:type="dxa"/>
          </w:tcPr>
          <w:p w14:paraId="4E102564" w14:textId="6C0A6A84"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C773DF3" w14:textId="66A5389F"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5907E33" w14:textId="6B7A108A"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71697014" w14:textId="77777777" w:rsidTr="008B5933">
        <w:tc>
          <w:tcPr>
            <w:tcW w:w="852" w:type="dxa"/>
            <w:vAlign w:val="bottom"/>
          </w:tcPr>
          <w:p w14:paraId="6AE1AE7F" w14:textId="16710C2A" w:rsidR="00D568F0" w:rsidRPr="00A71D81" w:rsidRDefault="00D568F0" w:rsidP="00D568F0">
            <w:pPr>
              <w:jc w:val="center"/>
              <w:rPr>
                <w:rFonts w:ascii="GHEA Grapalat" w:hAnsi="GHEA Grapalat"/>
                <w:sz w:val="20"/>
              </w:rPr>
            </w:pPr>
            <w:r>
              <w:rPr>
                <w:rFonts w:ascii="Times Armenian" w:hAnsi="Times Armenian" w:cs="Arial"/>
                <w:b/>
                <w:bCs/>
                <w:sz w:val="18"/>
                <w:szCs w:val="18"/>
              </w:rPr>
              <w:t>86</w:t>
            </w:r>
          </w:p>
        </w:tc>
        <w:tc>
          <w:tcPr>
            <w:tcW w:w="1275" w:type="dxa"/>
            <w:vAlign w:val="center"/>
          </w:tcPr>
          <w:p w14:paraId="6EF03B7D" w14:textId="246361BF" w:rsidR="00D568F0" w:rsidRPr="00A71D81" w:rsidRDefault="00D568F0" w:rsidP="00D568F0">
            <w:pPr>
              <w:jc w:val="center"/>
              <w:rPr>
                <w:rFonts w:ascii="GHEA Grapalat" w:hAnsi="GHEA Grapalat"/>
                <w:sz w:val="20"/>
              </w:rPr>
            </w:pPr>
            <w:r w:rsidRPr="008D166F">
              <w:rPr>
                <w:rFonts w:ascii="Arial Armenian" w:hAnsi="Arial Armenian" w:cs="Arial"/>
                <w:sz w:val="18"/>
                <w:szCs w:val="18"/>
              </w:rPr>
              <w:t>33631250</w:t>
            </w:r>
          </w:p>
        </w:tc>
        <w:tc>
          <w:tcPr>
            <w:tcW w:w="2552" w:type="dxa"/>
            <w:vAlign w:val="center"/>
          </w:tcPr>
          <w:p w14:paraId="11272645" w14:textId="13A9B27B" w:rsidR="00D568F0" w:rsidRPr="00A71D81" w:rsidRDefault="00D568F0" w:rsidP="00D568F0">
            <w:pPr>
              <w:rPr>
                <w:rFonts w:ascii="GHEA Grapalat" w:hAnsi="GHEA Grapalat"/>
                <w:sz w:val="20"/>
              </w:rPr>
            </w:pPr>
            <w:r w:rsidRPr="008D166F">
              <w:rPr>
                <w:rFonts w:ascii="Sylfaen" w:hAnsi="Sylfaen" w:cs="Arial"/>
                <w:color w:val="000000"/>
                <w:sz w:val="18"/>
                <w:szCs w:val="18"/>
              </w:rPr>
              <w:t>Էթանոլ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սպիրտ</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բժշկական</w:t>
            </w:r>
            <w:r w:rsidRPr="008D166F">
              <w:rPr>
                <w:rFonts w:ascii="Arial Armenian" w:hAnsi="Arial Armenian" w:cs="Arial"/>
                <w:color w:val="000000"/>
                <w:sz w:val="18"/>
                <w:szCs w:val="18"/>
              </w:rPr>
              <w:t>),</w:t>
            </w:r>
          </w:p>
        </w:tc>
        <w:tc>
          <w:tcPr>
            <w:tcW w:w="941" w:type="dxa"/>
          </w:tcPr>
          <w:p w14:paraId="25F3E249" w14:textId="77777777" w:rsidR="00D568F0" w:rsidRPr="00A71D81" w:rsidRDefault="00D568F0" w:rsidP="00D568F0">
            <w:pPr>
              <w:jc w:val="center"/>
              <w:rPr>
                <w:rFonts w:ascii="GHEA Grapalat" w:hAnsi="GHEA Grapalat"/>
                <w:sz w:val="20"/>
              </w:rPr>
            </w:pPr>
          </w:p>
        </w:tc>
        <w:tc>
          <w:tcPr>
            <w:tcW w:w="3170" w:type="dxa"/>
            <w:vAlign w:val="center"/>
          </w:tcPr>
          <w:p w14:paraId="183CCD5C" w14:textId="73A3672A" w:rsidR="00D568F0" w:rsidRPr="00A71D81" w:rsidRDefault="00D568F0" w:rsidP="00D568F0">
            <w:pPr>
              <w:rPr>
                <w:rFonts w:ascii="GHEA Grapalat" w:hAnsi="GHEA Grapalat"/>
                <w:sz w:val="20"/>
              </w:rPr>
            </w:pPr>
            <w:r>
              <w:rPr>
                <w:rFonts w:ascii="Sylfaen" w:hAnsi="Sylfaen" w:cs="Arial"/>
                <w:color w:val="000000"/>
                <w:sz w:val="16"/>
                <w:szCs w:val="16"/>
              </w:rPr>
              <w:t>Լուծույթ</w:t>
            </w:r>
            <w:r>
              <w:rPr>
                <w:rFonts w:ascii="Arial Armenian" w:hAnsi="Arial Armenian" w:cs="Arial"/>
                <w:color w:val="000000"/>
                <w:sz w:val="16"/>
                <w:szCs w:val="16"/>
              </w:rPr>
              <w:t xml:space="preserve"> </w:t>
            </w:r>
            <w:r>
              <w:rPr>
                <w:rFonts w:ascii="Sylfaen" w:hAnsi="Sylfaen" w:cs="Arial"/>
                <w:color w:val="000000"/>
                <w:sz w:val="16"/>
                <w:szCs w:val="16"/>
              </w:rPr>
              <w:t>արտաքին</w:t>
            </w:r>
            <w:r>
              <w:rPr>
                <w:rFonts w:ascii="Arial Armenian" w:hAnsi="Arial Armenian" w:cs="Arial"/>
                <w:color w:val="000000"/>
                <w:sz w:val="16"/>
                <w:szCs w:val="16"/>
              </w:rPr>
              <w:t xml:space="preserve"> </w:t>
            </w:r>
            <w:r>
              <w:rPr>
                <w:rFonts w:ascii="Sylfaen" w:hAnsi="Sylfaen" w:cs="Arial"/>
                <w:color w:val="000000"/>
                <w:sz w:val="16"/>
                <w:szCs w:val="16"/>
              </w:rPr>
              <w:t>կիրառման</w:t>
            </w:r>
            <w:r>
              <w:rPr>
                <w:rFonts w:ascii="Arial Armenian" w:hAnsi="Arial Armenian" w:cs="Arial"/>
                <w:color w:val="000000"/>
                <w:sz w:val="16"/>
                <w:szCs w:val="16"/>
              </w:rPr>
              <w:t xml:space="preserve">  96%</w:t>
            </w:r>
          </w:p>
        </w:tc>
        <w:tc>
          <w:tcPr>
            <w:tcW w:w="1134" w:type="dxa"/>
            <w:vAlign w:val="center"/>
          </w:tcPr>
          <w:p w14:paraId="6F9EF6CB" w14:textId="24BF6D05" w:rsidR="00D568F0" w:rsidRPr="00A71D81" w:rsidRDefault="00D568F0" w:rsidP="00D568F0">
            <w:pPr>
              <w:jc w:val="center"/>
              <w:rPr>
                <w:rFonts w:ascii="GHEA Grapalat" w:hAnsi="GHEA Grapalat"/>
                <w:sz w:val="20"/>
              </w:rPr>
            </w:pPr>
            <w:r>
              <w:rPr>
                <w:rFonts w:ascii="Sylfaen" w:hAnsi="Sylfaen" w:cs="Sylfaen"/>
                <w:color w:val="000000"/>
                <w:sz w:val="18"/>
                <w:szCs w:val="18"/>
              </w:rPr>
              <w:t>շշիկ</w:t>
            </w:r>
          </w:p>
        </w:tc>
        <w:tc>
          <w:tcPr>
            <w:tcW w:w="992" w:type="dxa"/>
          </w:tcPr>
          <w:p w14:paraId="406EC8AD" w14:textId="77777777" w:rsidR="00D568F0" w:rsidRPr="00A71D81" w:rsidRDefault="00D568F0" w:rsidP="00D568F0">
            <w:pPr>
              <w:jc w:val="center"/>
              <w:rPr>
                <w:rFonts w:ascii="GHEA Grapalat" w:hAnsi="GHEA Grapalat"/>
                <w:sz w:val="20"/>
              </w:rPr>
            </w:pPr>
          </w:p>
        </w:tc>
        <w:tc>
          <w:tcPr>
            <w:tcW w:w="992" w:type="dxa"/>
          </w:tcPr>
          <w:p w14:paraId="7515634B" w14:textId="77777777" w:rsidR="00D568F0" w:rsidRPr="00A71D81" w:rsidRDefault="00D568F0" w:rsidP="00D568F0">
            <w:pPr>
              <w:jc w:val="center"/>
              <w:rPr>
                <w:rFonts w:ascii="GHEA Grapalat" w:hAnsi="GHEA Grapalat"/>
                <w:sz w:val="20"/>
              </w:rPr>
            </w:pPr>
          </w:p>
        </w:tc>
        <w:tc>
          <w:tcPr>
            <w:tcW w:w="992" w:type="dxa"/>
            <w:vAlign w:val="center"/>
          </w:tcPr>
          <w:p w14:paraId="3C2C0D26" w14:textId="3DA14680"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8</w:t>
            </w:r>
          </w:p>
        </w:tc>
        <w:tc>
          <w:tcPr>
            <w:tcW w:w="851" w:type="dxa"/>
          </w:tcPr>
          <w:p w14:paraId="508F3B44" w14:textId="44D963BC"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21E185D5" w14:textId="62D408D3"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63D805F5" w14:textId="7B636535"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1A29ABA1" w14:textId="77777777" w:rsidTr="008B5933">
        <w:tc>
          <w:tcPr>
            <w:tcW w:w="852" w:type="dxa"/>
            <w:vAlign w:val="bottom"/>
          </w:tcPr>
          <w:p w14:paraId="74FD9491" w14:textId="4D41BA5F" w:rsidR="00D568F0" w:rsidRPr="00A71D81" w:rsidRDefault="00D568F0" w:rsidP="00D568F0">
            <w:pPr>
              <w:jc w:val="center"/>
              <w:rPr>
                <w:rFonts w:ascii="GHEA Grapalat" w:hAnsi="GHEA Grapalat"/>
                <w:sz w:val="20"/>
              </w:rPr>
            </w:pPr>
            <w:r>
              <w:rPr>
                <w:rFonts w:ascii="Times Armenian" w:hAnsi="Times Armenian" w:cs="Arial"/>
                <w:b/>
                <w:bCs/>
                <w:sz w:val="18"/>
                <w:szCs w:val="18"/>
              </w:rPr>
              <w:t>87</w:t>
            </w:r>
          </w:p>
        </w:tc>
        <w:tc>
          <w:tcPr>
            <w:tcW w:w="1275" w:type="dxa"/>
            <w:vAlign w:val="center"/>
          </w:tcPr>
          <w:p w14:paraId="3F396EB2" w14:textId="1F22C3E2" w:rsidR="00D568F0" w:rsidRPr="00A71D81" w:rsidRDefault="00D568F0" w:rsidP="00D568F0">
            <w:pPr>
              <w:jc w:val="center"/>
              <w:rPr>
                <w:rFonts w:ascii="GHEA Grapalat" w:hAnsi="GHEA Grapalat"/>
                <w:sz w:val="20"/>
              </w:rPr>
            </w:pPr>
            <w:r w:rsidRPr="008D166F">
              <w:rPr>
                <w:rFonts w:ascii="Arial Armenian" w:hAnsi="Arial Armenian" w:cs="Arial"/>
                <w:sz w:val="18"/>
                <w:szCs w:val="18"/>
              </w:rPr>
              <w:t>33631251</w:t>
            </w:r>
          </w:p>
        </w:tc>
        <w:tc>
          <w:tcPr>
            <w:tcW w:w="2552" w:type="dxa"/>
            <w:vAlign w:val="center"/>
          </w:tcPr>
          <w:p w14:paraId="19586B6C" w14:textId="13C170AC" w:rsidR="00D568F0" w:rsidRPr="00A71D81" w:rsidRDefault="00D568F0" w:rsidP="00D568F0">
            <w:pPr>
              <w:rPr>
                <w:rFonts w:ascii="GHEA Grapalat" w:hAnsi="GHEA Grapalat"/>
                <w:sz w:val="20"/>
              </w:rPr>
            </w:pPr>
            <w:r w:rsidRPr="008D166F">
              <w:rPr>
                <w:rFonts w:ascii="Sylfaen" w:hAnsi="Sylfaen" w:cs="Arial"/>
                <w:color w:val="000000"/>
                <w:sz w:val="18"/>
                <w:szCs w:val="18"/>
              </w:rPr>
              <w:t>Էթանոլ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սպիրտ</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բժշկական</w:t>
            </w:r>
            <w:r w:rsidRPr="008D166F">
              <w:rPr>
                <w:rFonts w:ascii="Arial Armenian" w:hAnsi="Arial Armenian" w:cs="Arial"/>
                <w:color w:val="000000"/>
                <w:sz w:val="18"/>
                <w:szCs w:val="18"/>
              </w:rPr>
              <w:t>),</w:t>
            </w:r>
          </w:p>
        </w:tc>
        <w:tc>
          <w:tcPr>
            <w:tcW w:w="941" w:type="dxa"/>
          </w:tcPr>
          <w:p w14:paraId="701DD005" w14:textId="77777777" w:rsidR="00D568F0" w:rsidRPr="00A71D81" w:rsidRDefault="00D568F0" w:rsidP="00D568F0">
            <w:pPr>
              <w:jc w:val="center"/>
              <w:rPr>
                <w:rFonts w:ascii="GHEA Grapalat" w:hAnsi="GHEA Grapalat"/>
                <w:sz w:val="20"/>
              </w:rPr>
            </w:pPr>
          </w:p>
        </w:tc>
        <w:tc>
          <w:tcPr>
            <w:tcW w:w="3170" w:type="dxa"/>
            <w:vAlign w:val="center"/>
          </w:tcPr>
          <w:p w14:paraId="42C23C17" w14:textId="5EB99F4E" w:rsidR="00D568F0" w:rsidRPr="00A71D81" w:rsidRDefault="00D568F0" w:rsidP="00D568F0">
            <w:pPr>
              <w:rPr>
                <w:rFonts w:ascii="GHEA Grapalat" w:hAnsi="GHEA Grapalat"/>
                <w:sz w:val="20"/>
              </w:rPr>
            </w:pPr>
            <w:r>
              <w:rPr>
                <w:rFonts w:ascii="Arial Armenian" w:hAnsi="Arial Armenian" w:cs="Arial"/>
                <w:color w:val="000000"/>
                <w:sz w:val="16"/>
                <w:szCs w:val="16"/>
              </w:rPr>
              <w:t>,</w:t>
            </w:r>
            <w:r>
              <w:rPr>
                <w:rFonts w:ascii="Sylfaen" w:hAnsi="Sylfaen" w:cs="Arial"/>
                <w:color w:val="000000"/>
                <w:sz w:val="16"/>
                <w:szCs w:val="16"/>
              </w:rPr>
              <w:t>լուծույթ</w:t>
            </w:r>
            <w:r>
              <w:rPr>
                <w:rFonts w:ascii="Arial Armenian" w:hAnsi="Arial Armenian" w:cs="Arial"/>
                <w:color w:val="000000"/>
                <w:sz w:val="16"/>
                <w:szCs w:val="16"/>
              </w:rPr>
              <w:t xml:space="preserve"> </w:t>
            </w:r>
            <w:r>
              <w:rPr>
                <w:rFonts w:ascii="Sylfaen" w:hAnsi="Sylfaen" w:cs="Arial"/>
                <w:color w:val="000000"/>
                <w:sz w:val="16"/>
                <w:szCs w:val="16"/>
              </w:rPr>
              <w:t>արտաքին</w:t>
            </w:r>
            <w:r>
              <w:rPr>
                <w:rFonts w:ascii="Arial Armenian" w:hAnsi="Arial Armenian" w:cs="Arial"/>
                <w:color w:val="000000"/>
                <w:sz w:val="16"/>
                <w:szCs w:val="16"/>
              </w:rPr>
              <w:t xml:space="preserve"> </w:t>
            </w:r>
            <w:r>
              <w:rPr>
                <w:rFonts w:ascii="Sylfaen" w:hAnsi="Sylfaen" w:cs="Arial"/>
                <w:color w:val="000000"/>
                <w:sz w:val="16"/>
                <w:szCs w:val="16"/>
              </w:rPr>
              <w:t>կիրառման</w:t>
            </w:r>
            <w:r>
              <w:rPr>
                <w:rFonts w:ascii="Arial Armenian" w:hAnsi="Arial Armenian" w:cs="Arial"/>
                <w:color w:val="000000"/>
                <w:sz w:val="16"/>
                <w:szCs w:val="16"/>
              </w:rPr>
              <w:t xml:space="preserve"> 70%</w:t>
            </w:r>
          </w:p>
        </w:tc>
        <w:tc>
          <w:tcPr>
            <w:tcW w:w="1134" w:type="dxa"/>
            <w:vAlign w:val="center"/>
          </w:tcPr>
          <w:p w14:paraId="308803F7" w14:textId="5EC616C8" w:rsidR="00D568F0" w:rsidRPr="00A71D81" w:rsidRDefault="00D568F0" w:rsidP="00D568F0">
            <w:pPr>
              <w:jc w:val="center"/>
              <w:rPr>
                <w:rFonts w:ascii="GHEA Grapalat" w:hAnsi="GHEA Grapalat"/>
                <w:sz w:val="20"/>
              </w:rPr>
            </w:pPr>
            <w:r>
              <w:rPr>
                <w:rFonts w:ascii="Sylfaen" w:hAnsi="Sylfaen" w:cs="Sylfaen"/>
                <w:color w:val="000000"/>
                <w:sz w:val="18"/>
                <w:szCs w:val="18"/>
              </w:rPr>
              <w:t>շշիկ</w:t>
            </w:r>
          </w:p>
        </w:tc>
        <w:tc>
          <w:tcPr>
            <w:tcW w:w="992" w:type="dxa"/>
          </w:tcPr>
          <w:p w14:paraId="6D0CEAC0" w14:textId="77777777" w:rsidR="00D568F0" w:rsidRPr="00A71D81" w:rsidRDefault="00D568F0" w:rsidP="00D568F0">
            <w:pPr>
              <w:jc w:val="center"/>
              <w:rPr>
                <w:rFonts w:ascii="GHEA Grapalat" w:hAnsi="GHEA Grapalat"/>
                <w:sz w:val="20"/>
              </w:rPr>
            </w:pPr>
          </w:p>
        </w:tc>
        <w:tc>
          <w:tcPr>
            <w:tcW w:w="992" w:type="dxa"/>
          </w:tcPr>
          <w:p w14:paraId="2396C7A8" w14:textId="77777777" w:rsidR="00D568F0" w:rsidRPr="00A71D81" w:rsidRDefault="00D568F0" w:rsidP="00D568F0">
            <w:pPr>
              <w:jc w:val="center"/>
              <w:rPr>
                <w:rFonts w:ascii="GHEA Grapalat" w:hAnsi="GHEA Grapalat"/>
                <w:sz w:val="20"/>
              </w:rPr>
            </w:pPr>
          </w:p>
        </w:tc>
        <w:tc>
          <w:tcPr>
            <w:tcW w:w="992" w:type="dxa"/>
            <w:vAlign w:val="center"/>
          </w:tcPr>
          <w:p w14:paraId="2BE0D8FD" w14:textId="6F1A5EF5"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8</w:t>
            </w:r>
          </w:p>
        </w:tc>
        <w:tc>
          <w:tcPr>
            <w:tcW w:w="851" w:type="dxa"/>
          </w:tcPr>
          <w:p w14:paraId="6A762DE7" w14:textId="2F2EAB4D"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2CBE7C2" w14:textId="2C6E64FE"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7386EC71" w14:textId="22252AB5"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4FC34D25" w14:textId="77777777" w:rsidTr="008B5933">
        <w:tc>
          <w:tcPr>
            <w:tcW w:w="852" w:type="dxa"/>
            <w:vAlign w:val="bottom"/>
          </w:tcPr>
          <w:p w14:paraId="4BAA0DA3" w14:textId="6E6A3322" w:rsidR="00D568F0" w:rsidRPr="00A71D81" w:rsidRDefault="00D568F0" w:rsidP="00D568F0">
            <w:pPr>
              <w:jc w:val="center"/>
              <w:rPr>
                <w:rFonts w:ascii="GHEA Grapalat" w:hAnsi="GHEA Grapalat"/>
                <w:sz w:val="20"/>
              </w:rPr>
            </w:pPr>
            <w:r>
              <w:rPr>
                <w:rFonts w:ascii="Times Armenian" w:hAnsi="Times Armenian" w:cs="Arial"/>
                <w:b/>
                <w:bCs/>
                <w:sz w:val="18"/>
                <w:szCs w:val="18"/>
              </w:rPr>
              <w:t>88</w:t>
            </w:r>
          </w:p>
        </w:tc>
        <w:tc>
          <w:tcPr>
            <w:tcW w:w="1275" w:type="dxa"/>
            <w:vAlign w:val="center"/>
          </w:tcPr>
          <w:p w14:paraId="55DA115C" w14:textId="13059946" w:rsidR="00D568F0" w:rsidRPr="00A71D81" w:rsidRDefault="00D568F0" w:rsidP="00D568F0">
            <w:pPr>
              <w:jc w:val="center"/>
              <w:rPr>
                <w:rFonts w:ascii="GHEA Grapalat" w:hAnsi="GHEA Grapalat"/>
                <w:sz w:val="20"/>
              </w:rPr>
            </w:pPr>
            <w:r w:rsidRPr="008D166F">
              <w:rPr>
                <w:rFonts w:ascii="Arial Armenian" w:hAnsi="Arial Armenian" w:cs="Arial"/>
                <w:color w:val="000000"/>
                <w:sz w:val="28"/>
                <w:szCs w:val="28"/>
                <w:vertAlign w:val="subscript"/>
              </w:rPr>
              <w:t>33631000</w:t>
            </w:r>
          </w:p>
        </w:tc>
        <w:tc>
          <w:tcPr>
            <w:tcW w:w="2552" w:type="dxa"/>
            <w:vAlign w:val="center"/>
          </w:tcPr>
          <w:p w14:paraId="29D8ECE3" w14:textId="58D5BC77" w:rsidR="00D568F0" w:rsidRPr="00A71D81" w:rsidRDefault="00D568F0" w:rsidP="00D568F0">
            <w:pPr>
              <w:rPr>
                <w:rFonts w:ascii="GHEA Grapalat" w:hAnsi="GHEA Grapalat"/>
                <w:sz w:val="20"/>
              </w:rPr>
            </w:pPr>
            <w:r w:rsidRPr="008D166F">
              <w:rPr>
                <w:rFonts w:ascii="Sylfaen" w:hAnsi="Sylfaen" w:cs="Arial"/>
                <w:color w:val="000000"/>
                <w:sz w:val="18"/>
                <w:szCs w:val="18"/>
              </w:rPr>
              <w:t>Լևոմիկոլ</w:t>
            </w:r>
          </w:p>
        </w:tc>
        <w:tc>
          <w:tcPr>
            <w:tcW w:w="941" w:type="dxa"/>
          </w:tcPr>
          <w:p w14:paraId="02047A9D" w14:textId="77777777" w:rsidR="00D568F0" w:rsidRPr="00A71D81" w:rsidRDefault="00D568F0" w:rsidP="00D568F0">
            <w:pPr>
              <w:jc w:val="center"/>
              <w:rPr>
                <w:rFonts w:ascii="GHEA Grapalat" w:hAnsi="GHEA Grapalat"/>
                <w:sz w:val="20"/>
              </w:rPr>
            </w:pPr>
          </w:p>
        </w:tc>
        <w:tc>
          <w:tcPr>
            <w:tcW w:w="3170" w:type="dxa"/>
            <w:vAlign w:val="center"/>
          </w:tcPr>
          <w:p w14:paraId="00E08AB8" w14:textId="122166A7" w:rsidR="00D568F0" w:rsidRPr="00A71D81" w:rsidRDefault="00D568F0" w:rsidP="00D568F0">
            <w:pPr>
              <w:rPr>
                <w:rFonts w:ascii="GHEA Grapalat" w:hAnsi="GHEA Grapalat"/>
                <w:sz w:val="20"/>
              </w:rPr>
            </w:pPr>
            <w:r>
              <w:rPr>
                <w:rFonts w:ascii="Sylfaen" w:hAnsi="Sylfaen" w:cs="Arial"/>
                <w:color w:val="000000"/>
                <w:sz w:val="16"/>
                <w:szCs w:val="16"/>
              </w:rPr>
              <w:t>Քսուք</w:t>
            </w:r>
            <w:r>
              <w:rPr>
                <w:rFonts w:ascii="Arial Armenian" w:hAnsi="Arial Armenian" w:cs="Arial"/>
                <w:color w:val="000000"/>
                <w:sz w:val="16"/>
                <w:szCs w:val="16"/>
              </w:rPr>
              <w:t xml:space="preserve">  40</w:t>
            </w:r>
            <w:r>
              <w:rPr>
                <w:rFonts w:ascii="Sylfaen" w:hAnsi="Sylfaen" w:cs="Arial"/>
                <w:color w:val="000000"/>
                <w:sz w:val="16"/>
                <w:szCs w:val="16"/>
              </w:rPr>
              <w:t>գ</w:t>
            </w:r>
          </w:p>
        </w:tc>
        <w:tc>
          <w:tcPr>
            <w:tcW w:w="1134" w:type="dxa"/>
            <w:vAlign w:val="center"/>
          </w:tcPr>
          <w:p w14:paraId="4136525E" w14:textId="7064D8CF" w:rsidR="00D568F0" w:rsidRPr="00A71D81" w:rsidRDefault="00D568F0" w:rsidP="00D568F0">
            <w:pPr>
              <w:jc w:val="center"/>
              <w:rPr>
                <w:rFonts w:ascii="GHEA Grapalat" w:hAnsi="GHEA Grapalat"/>
                <w:sz w:val="20"/>
              </w:rPr>
            </w:pPr>
            <w:r>
              <w:rPr>
                <w:rFonts w:ascii="Sylfaen" w:hAnsi="Sylfaen" w:cs="Sylfaen"/>
                <w:color w:val="000000"/>
                <w:sz w:val="18"/>
                <w:szCs w:val="18"/>
              </w:rPr>
              <w:t>հատ</w:t>
            </w:r>
          </w:p>
        </w:tc>
        <w:tc>
          <w:tcPr>
            <w:tcW w:w="992" w:type="dxa"/>
          </w:tcPr>
          <w:p w14:paraId="5C02C059" w14:textId="77777777" w:rsidR="00D568F0" w:rsidRPr="00A71D81" w:rsidRDefault="00D568F0" w:rsidP="00D568F0">
            <w:pPr>
              <w:jc w:val="center"/>
              <w:rPr>
                <w:rFonts w:ascii="GHEA Grapalat" w:hAnsi="GHEA Grapalat"/>
                <w:sz w:val="20"/>
              </w:rPr>
            </w:pPr>
          </w:p>
        </w:tc>
        <w:tc>
          <w:tcPr>
            <w:tcW w:w="992" w:type="dxa"/>
          </w:tcPr>
          <w:p w14:paraId="709A0C1E" w14:textId="77777777" w:rsidR="00D568F0" w:rsidRPr="00A71D81" w:rsidRDefault="00D568F0" w:rsidP="00D568F0">
            <w:pPr>
              <w:jc w:val="center"/>
              <w:rPr>
                <w:rFonts w:ascii="GHEA Grapalat" w:hAnsi="GHEA Grapalat"/>
                <w:sz w:val="20"/>
              </w:rPr>
            </w:pPr>
          </w:p>
        </w:tc>
        <w:tc>
          <w:tcPr>
            <w:tcW w:w="992" w:type="dxa"/>
            <w:vAlign w:val="center"/>
          </w:tcPr>
          <w:p w14:paraId="71669909" w14:textId="61B9E1A0"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24</w:t>
            </w:r>
          </w:p>
        </w:tc>
        <w:tc>
          <w:tcPr>
            <w:tcW w:w="851" w:type="dxa"/>
          </w:tcPr>
          <w:p w14:paraId="60CFC96A" w14:textId="06E431B5"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E6EE4B7" w14:textId="7B5398F5"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1F4907F7" w14:textId="511FF5A6"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5D17B69F" w14:textId="77777777" w:rsidTr="008B5933">
        <w:tc>
          <w:tcPr>
            <w:tcW w:w="852" w:type="dxa"/>
            <w:vAlign w:val="bottom"/>
          </w:tcPr>
          <w:p w14:paraId="12736A0C" w14:textId="424E8A5F" w:rsidR="00D568F0" w:rsidRPr="00A71D81" w:rsidRDefault="00D568F0" w:rsidP="00D568F0">
            <w:pPr>
              <w:jc w:val="center"/>
              <w:rPr>
                <w:rFonts w:ascii="GHEA Grapalat" w:hAnsi="GHEA Grapalat"/>
                <w:sz w:val="20"/>
              </w:rPr>
            </w:pPr>
            <w:r>
              <w:rPr>
                <w:rFonts w:ascii="Times Armenian" w:hAnsi="Times Armenian" w:cs="Arial"/>
                <w:b/>
                <w:bCs/>
                <w:sz w:val="18"/>
                <w:szCs w:val="18"/>
              </w:rPr>
              <w:t>89</w:t>
            </w:r>
          </w:p>
        </w:tc>
        <w:tc>
          <w:tcPr>
            <w:tcW w:w="1275" w:type="dxa"/>
            <w:vAlign w:val="bottom"/>
          </w:tcPr>
          <w:p w14:paraId="70B80D85" w14:textId="523919CE" w:rsidR="00D568F0" w:rsidRPr="00A71D81" w:rsidRDefault="00D568F0" w:rsidP="00D568F0">
            <w:pPr>
              <w:jc w:val="center"/>
              <w:rPr>
                <w:rFonts w:ascii="GHEA Grapalat" w:hAnsi="GHEA Grapalat"/>
                <w:sz w:val="20"/>
              </w:rPr>
            </w:pPr>
            <w:r w:rsidRPr="008D166F">
              <w:rPr>
                <w:rFonts w:ascii="Arial Armenian" w:hAnsi="Arial Armenian" w:cs="Arial"/>
                <w:sz w:val="18"/>
                <w:szCs w:val="18"/>
              </w:rPr>
              <w:t>33691176</w:t>
            </w:r>
          </w:p>
        </w:tc>
        <w:tc>
          <w:tcPr>
            <w:tcW w:w="2552" w:type="dxa"/>
            <w:vAlign w:val="center"/>
          </w:tcPr>
          <w:p w14:paraId="5FEBAC3D" w14:textId="739FDF94" w:rsidR="00D568F0" w:rsidRPr="00A71D81" w:rsidRDefault="00D568F0" w:rsidP="00D568F0">
            <w:pPr>
              <w:rPr>
                <w:rFonts w:ascii="GHEA Grapalat" w:hAnsi="GHEA Grapalat"/>
                <w:sz w:val="20"/>
              </w:rPr>
            </w:pPr>
            <w:r w:rsidRPr="008D166F">
              <w:rPr>
                <w:rFonts w:ascii="Sylfaen" w:hAnsi="Sylfaen" w:cs="Arial"/>
                <w:color w:val="000000"/>
                <w:sz w:val="18"/>
                <w:szCs w:val="18"/>
              </w:rPr>
              <w:t>Կորդիամին</w:t>
            </w:r>
            <w:r w:rsidRPr="008D166F">
              <w:rPr>
                <w:rFonts w:ascii="Arial Armenian" w:hAnsi="Arial Armenian" w:cs="Arial"/>
                <w:color w:val="000000"/>
                <w:sz w:val="18"/>
                <w:szCs w:val="18"/>
              </w:rPr>
              <w:t>2,0</w:t>
            </w:r>
            <w:r w:rsidRPr="008D166F">
              <w:rPr>
                <w:rFonts w:ascii="Sylfaen" w:hAnsi="Sylfaen" w:cs="Arial"/>
                <w:color w:val="000000"/>
                <w:sz w:val="18"/>
                <w:szCs w:val="18"/>
              </w:rPr>
              <w:t>մլ</w:t>
            </w:r>
          </w:p>
        </w:tc>
        <w:tc>
          <w:tcPr>
            <w:tcW w:w="941" w:type="dxa"/>
          </w:tcPr>
          <w:p w14:paraId="6F3B82FD" w14:textId="77777777" w:rsidR="00D568F0" w:rsidRPr="00A71D81" w:rsidRDefault="00D568F0" w:rsidP="00D568F0">
            <w:pPr>
              <w:jc w:val="center"/>
              <w:rPr>
                <w:rFonts w:ascii="GHEA Grapalat" w:hAnsi="GHEA Grapalat"/>
                <w:sz w:val="20"/>
              </w:rPr>
            </w:pPr>
          </w:p>
        </w:tc>
        <w:tc>
          <w:tcPr>
            <w:tcW w:w="3170" w:type="dxa"/>
            <w:vAlign w:val="center"/>
          </w:tcPr>
          <w:p w14:paraId="591D1427" w14:textId="266BDD0D" w:rsidR="00D568F0" w:rsidRPr="00A71D81" w:rsidRDefault="00D568F0" w:rsidP="00D568F0">
            <w:pPr>
              <w:rPr>
                <w:rFonts w:ascii="GHEA Grapalat" w:hAnsi="GHEA Grapalat"/>
                <w:sz w:val="20"/>
              </w:rPr>
            </w:pPr>
            <w:r>
              <w:rPr>
                <w:rFonts w:ascii="Arial Armenian" w:hAnsi="Arial Armenian" w:cs="Arial"/>
                <w:color w:val="000000"/>
                <w:sz w:val="16"/>
                <w:szCs w:val="16"/>
              </w:rPr>
              <w:t>2,0</w:t>
            </w:r>
            <w:r>
              <w:rPr>
                <w:rFonts w:ascii="Sylfaen" w:hAnsi="Sylfaen" w:cs="Arial"/>
                <w:color w:val="000000"/>
                <w:sz w:val="16"/>
                <w:szCs w:val="16"/>
              </w:rPr>
              <w:t>մլ</w:t>
            </w:r>
          </w:p>
        </w:tc>
        <w:tc>
          <w:tcPr>
            <w:tcW w:w="1134" w:type="dxa"/>
            <w:vAlign w:val="center"/>
          </w:tcPr>
          <w:p w14:paraId="4B9AF9E7" w14:textId="67DE7B74" w:rsidR="00D568F0" w:rsidRPr="00A71D81" w:rsidRDefault="00D568F0" w:rsidP="00D568F0">
            <w:pPr>
              <w:jc w:val="center"/>
              <w:rPr>
                <w:rFonts w:ascii="GHEA Grapalat" w:hAnsi="GHEA Grapalat"/>
                <w:sz w:val="20"/>
              </w:rPr>
            </w:pPr>
            <w:r>
              <w:rPr>
                <w:rFonts w:ascii="Sylfaen" w:hAnsi="Sylfaen" w:cs="Sylfaen"/>
                <w:color w:val="000000"/>
                <w:sz w:val="18"/>
                <w:szCs w:val="18"/>
              </w:rPr>
              <w:t>ամպուլա</w:t>
            </w:r>
          </w:p>
        </w:tc>
        <w:tc>
          <w:tcPr>
            <w:tcW w:w="992" w:type="dxa"/>
          </w:tcPr>
          <w:p w14:paraId="1371F5AD" w14:textId="77777777" w:rsidR="00D568F0" w:rsidRPr="00A71D81" w:rsidRDefault="00D568F0" w:rsidP="00D568F0">
            <w:pPr>
              <w:jc w:val="center"/>
              <w:rPr>
                <w:rFonts w:ascii="GHEA Grapalat" w:hAnsi="GHEA Grapalat"/>
                <w:sz w:val="20"/>
              </w:rPr>
            </w:pPr>
          </w:p>
        </w:tc>
        <w:tc>
          <w:tcPr>
            <w:tcW w:w="992" w:type="dxa"/>
          </w:tcPr>
          <w:p w14:paraId="15EAB0C3" w14:textId="77777777" w:rsidR="00D568F0" w:rsidRPr="00A71D81" w:rsidRDefault="00D568F0" w:rsidP="00D568F0">
            <w:pPr>
              <w:jc w:val="center"/>
              <w:rPr>
                <w:rFonts w:ascii="GHEA Grapalat" w:hAnsi="GHEA Grapalat"/>
                <w:sz w:val="20"/>
              </w:rPr>
            </w:pPr>
          </w:p>
        </w:tc>
        <w:tc>
          <w:tcPr>
            <w:tcW w:w="992" w:type="dxa"/>
            <w:vAlign w:val="center"/>
          </w:tcPr>
          <w:p w14:paraId="0EC67453" w14:textId="3311A472"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20</w:t>
            </w:r>
          </w:p>
        </w:tc>
        <w:tc>
          <w:tcPr>
            <w:tcW w:w="851" w:type="dxa"/>
          </w:tcPr>
          <w:p w14:paraId="678BE42E" w14:textId="6C46667C"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CBDB384" w14:textId="63D6A3C6"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149CC3FE" w14:textId="3C55BF2B"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7FDA5F9B" w14:textId="77777777" w:rsidTr="008B5933">
        <w:tc>
          <w:tcPr>
            <w:tcW w:w="852" w:type="dxa"/>
            <w:vAlign w:val="bottom"/>
          </w:tcPr>
          <w:p w14:paraId="71C5D94F" w14:textId="7D230AF2" w:rsidR="00D568F0" w:rsidRPr="00A71D81" w:rsidRDefault="00D568F0" w:rsidP="00D568F0">
            <w:pPr>
              <w:jc w:val="center"/>
              <w:rPr>
                <w:rFonts w:ascii="GHEA Grapalat" w:hAnsi="GHEA Grapalat"/>
                <w:sz w:val="20"/>
              </w:rPr>
            </w:pPr>
            <w:r>
              <w:rPr>
                <w:rFonts w:ascii="Times Armenian" w:hAnsi="Times Armenian" w:cs="Arial"/>
                <w:b/>
                <w:bCs/>
                <w:sz w:val="18"/>
                <w:szCs w:val="18"/>
              </w:rPr>
              <w:lastRenderedPageBreak/>
              <w:t>90</w:t>
            </w:r>
          </w:p>
        </w:tc>
        <w:tc>
          <w:tcPr>
            <w:tcW w:w="1275" w:type="dxa"/>
            <w:vAlign w:val="bottom"/>
          </w:tcPr>
          <w:p w14:paraId="4E2EACF3" w14:textId="61F59EA6" w:rsidR="00D568F0" w:rsidRPr="00A71D81" w:rsidRDefault="00D568F0" w:rsidP="00D568F0">
            <w:pPr>
              <w:jc w:val="center"/>
              <w:rPr>
                <w:rFonts w:ascii="GHEA Grapalat" w:hAnsi="GHEA Grapalat"/>
                <w:sz w:val="20"/>
              </w:rPr>
            </w:pPr>
            <w:r w:rsidRPr="008D166F">
              <w:rPr>
                <w:rFonts w:ascii="Calibri" w:hAnsi="Calibri" w:cs="Arial"/>
                <w:sz w:val="18"/>
                <w:szCs w:val="18"/>
              </w:rPr>
              <w:t>33691145</w:t>
            </w:r>
          </w:p>
        </w:tc>
        <w:tc>
          <w:tcPr>
            <w:tcW w:w="2552" w:type="dxa"/>
            <w:vAlign w:val="center"/>
          </w:tcPr>
          <w:p w14:paraId="6FADCCDA" w14:textId="26D42850" w:rsidR="00D568F0" w:rsidRPr="00A71D81" w:rsidRDefault="00D568F0" w:rsidP="00D568F0">
            <w:pPr>
              <w:rPr>
                <w:rFonts w:ascii="GHEA Grapalat" w:hAnsi="GHEA Grapalat"/>
                <w:sz w:val="20"/>
              </w:rPr>
            </w:pPr>
            <w:r w:rsidRPr="008D166F">
              <w:rPr>
                <w:rFonts w:ascii="Sylfaen" w:hAnsi="Sylfaen" w:cs="Arial"/>
                <w:color w:val="000000"/>
                <w:sz w:val="18"/>
                <w:szCs w:val="18"/>
              </w:rPr>
              <w:t>Մագնեզիումի  սուլֆատ</w:t>
            </w:r>
          </w:p>
        </w:tc>
        <w:tc>
          <w:tcPr>
            <w:tcW w:w="941" w:type="dxa"/>
          </w:tcPr>
          <w:p w14:paraId="7998BA95" w14:textId="77777777" w:rsidR="00D568F0" w:rsidRPr="00A71D81" w:rsidRDefault="00D568F0" w:rsidP="00D568F0">
            <w:pPr>
              <w:jc w:val="center"/>
              <w:rPr>
                <w:rFonts w:ascii="GHEA Grapalat" w:hAnsi="GHEA Grapalat"/>
                <w:sz w:val="20"/>
              </w:rPr>
            </w:pPr>
          </w:p>
        </w:tc>
        <w:tc>
          <w:tcPr>
            <w:tcW w:w="3170" w:type="dxa"/>
            <w:vAlign w:val="center"/>
          </w:tcPr>
          <w:p w14:paraId="733ADBD7" w14:textId="130C0109" w:rsidR="00D568F0" w:rsidRPr="00A71D81" w:rsidRDefault="00D568F0" w:rsidP="00D568F0">
            <w:pPr>
              <w:rPr>
                <w:rFonts w:ascii="GHEA Grapalat" w:hAnsi="GHEA Grapalat"/>
                <w:sz w:val="20"/>
              </w:rPr>
            </w:pPr>
            <w:r>
              <w:rPr>
                <w:rFonts w:ascii="Arial Armenian" w:hAnsi="Arial Armenian" w:cs="Arial"/>
                <w:color w:val="000000"/>
                <w:sz w:val="16"/>
                <w:szCs w:val="16"/>
              </w:rPr>
              <w:t xml:space="preserve">25% </w:t>
            </w:r>
            <w:r>
              <w:rPr>
                <w:rFonts w:ascii="Sylfaen" w:hAnsi="Sylfaen" w:cs="Arial"/>
                <w:color w:val="000000"/>
                <w:sz w:val="16"/>
                <w:szCs w:val="16"/>
              </w:rPr>
              <w:t>լուծույթ</w:t>
            </w:r>
            <w:r>
              <w:rPr>
                <w:rFonts w:ascii="Arial Armenian" w:hAnsi="Arial Armenian" w:cs="Arial"/>
                <w:color w:val="000000"/>
                <w:sz w:val="16"/>
                <w:szCs w:val="16"/>
              </w:rPr>
              <w:t xml:space="preserve"> </w:t>
            </w:r>
            <w:r>
              <w:rPr>
                <w:rFonts w:ascii="Sylfaen" w:hAnsi="Sylfaen" w:cs="Arial"/>
                <w:color w:val="000000"/>
                <w:sz w:val="16"/>
                <w:szCs w:val="16"/>
              </w:rPr>
              <w:t>ներարկման</w:t>
            </w:r>
          </w:p>
        </w:tc>
        <w:tc>
          <w:tcPr>
            <w:tcW w:w="1134" w:type="dxa"/>
            <w:vAlign w:val="center"/>
          </w:tcPr>
          <w:p w14:paraId="3410AEBB" w14:textId="5D32ED87" w:rsidR="00D568F0" w:rsidRPr="00A71D81" w:rsidRDefault="00D568F0" w:rsidP="00D568F0">
            <w:pPr>
              <w:jc w:val="center"/>
              <w:rPr>
                <w:rFonts w:ascii="GHEA Grapalat" w:hAnsi="GHEA Grapalat"/>
                <w:sz w:val="20"/>
              </w:rPr>
            </w:pPr>
            <w:r>
              <w:rPr>
                <w:rFonts w:ascii="Sylfaen" w:hAnsi="Sylfaen" w:cs="Sylfaen"/>
                <w:color w:val="000000"/>
                <w:sz w:val="18"/>
                <w:szCs w:val="18"/>
              </w:rPr>
              <w:t>ամպուլա</w:t>
            </w:r>
          </w:p>
        </w:tc>
        <w:tc>
          <w:tcPr>
            <w:tcW w:w="992" w:type="dxa"/>
          </w:tcPr>
          <w:p w14:paraId="7F0C1DDD" w14:textId="77777777" w:rsidR="00D568F0" w:rsidRPr="00A71D81" w:rsidRDefault="00D568F0" w:rsidP="00D568F0">
            <w:pPr>
              <w:jc w:val="center"/>
              <w:rPr>
                <w:rFonts w:ascii="GHEA Grapalat" w:hAnsi="GHEA Grapalat"/>
                <w:sz w:val="20"/>
              </w:rPr>
            </w:pPr>
          </w:p>
        </w:tc>
        <w:tc>
          <w:tcPr>
            <w:tcW w:w="992" w:type="dxa"/>
          </w:tcPr>
          <w:p w14:paraId="0EE290A3" w14:textId="77777777" w:rsidR="00D568F0" w:rsidRPr="00A71D81" w:rsidRDefault="00D568F0" w:rsidP="00D568F0">
            <w:pPr>
              <w:jc w:val="center"/>
              <w:rPr>
                <w:rFonts w:ascii="GHEA Grapalat" w:hAnsi="GHEA Grapalat"/>
                <w:sz w:val="20"/>
              </w:rPr>
            </w:pPr>
          </w:p>
        </w:tc>
        <w:tc>
          <w:tcPr>
            <w:tcW w:w="992" w:type="dxa"/>
            <w:vAlign w:val="center"/>
          </w:tcPr>
          <w:p w14:paraId="00177A6E" w14:textId="46DE83C7"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60</w:t>
            </w:r>
          </w:p>
        </w:tc>
        <w:tc>
          <w:tcPr>
            <w:tcW w:w="851" w:type="dxa"/>
          </w:tcPr>
          <w:p w14:paraId="24D37FAE" w14:textId="40939F1A"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0D5EE1B" w14:textId="7A4B710C"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0A1C6EFC" w14:textId="3B3CD9F0"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0BE2A178" w14:textId="77777777" w:rsidTr="008B5933">
        <w:tc>
          <w:tcPr>
            <w:tcW w:w="852" w:type="dxa"/>
            <w:vAlign w:val="bottom"/>
          </w:tcPr>
          <w:p w14:paraId="286546F5" w14:textId="6230106B" w:rsidR="00D568F0" w:rsidRPr="00A71D81" w:rsidRDefault="00D568F0" w:rsidP="00D568F0">
            <w:pPr>
              <w:jc w:val="center"/>
              <w:rPr>
                <w:rFonts w:ascii="GHEA Grapalat" w:hAnsi="GHEA Grapalat"/>
                <w:sz w:val="20"/>
              </w:rPr>
            </w:pPr>
            <w:r>
              <w:rPr>
                <w:rFonts w:ascii="Times Armenian" w:hAnsi="Times Armenian" w:cs="Arial"/>
                <w:b/>
                <w:bCs/>
                <w:sz w:val="18"/>
                <w:szCs w:val="18"/>
              </w:rPr>
              <w:t>91</w:t>
            </w:r>
          </w:p>
        </w:tc>
        <w:tc>
          <w:tcPr>
            <w:tcW w:w="1275" w:type="dxa"/>
            <w:vAlign w:val="bottom"/>
          </w:tcPr>
          <w:p w14:paraId="505FF39A" w14:textId="16B33102" w:rsidR="00D568F0" w:rsidRPr="00A71D81" w:rsidRDefault="00D568F0" w:rsidP="00D568F0">
            <w:pPr>
              <w:jc w:val="center"/>
              <w:rPr>
                <w:rFonts w:ascii="GHEA Grapalat" w:hAnsi="GHEA Grapalat"/>
                <w:sz w:val="20"/>
              </w:rPr>
            </w:pPr>
            <w:r w:rsidRPr="008D166F">
              <w:rPr>
                <w:rFonts w:ascii="Calibri" w:hAnsi="Calibri" w:cs="Arial"/>
                <w:sz w:val="18"/>
                <w:szCs w:val="18"/>
              </w:rPr>
              <w:t>33621270</w:t>
            </w:r>
          </w:p>
        </w:tc>
        <w:tc>
          <w:tcPr>
            <w:tcW w:w="2552" w:type="dxa"/>
            <w:vAlign w:val="center"/>
          </w:tcPr>
          <w:p w14:paraId="0C11498B" w14:textId="736BEA6C" w:rsidR="00D568F0" w:rsidRPr="00A71D81" w:rsidRDefault="00D568F0" w:rsidP="00D568F0">
            <w:pPr>
              <w:rPr>
                <w:rFonts w:ascii="GHEA Grapalat" w:hAnsi="GHEA Grapalat"/>
                <w:sz w:val="20"/>
              </w:rPr>
            </w:pPr>
            <w:r w:rsidRPr="008D166F">
              <w:rPr>
                <w:rFonts w:ascii="Sylfaen" w:hAnsi="Sylfaen" w:cs="Arial"/>
                <w:color w:val="000000"/>
                <w:sz w:val="18"/>
                <w:szCs w:val="18"/>
              </w:rPr>
              <w:t>Մենթոլի</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լուծույթ</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մենթիլ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իզովալերաթթվում</w:t>
            </w:r>
          </w:p>
        </w:tc>
        <w:tc>
          <w:tcPr>
            <w:tcW w:w="941" w:type="dxa"/>
          </w:tcPr>
          <w:p w14:paraId="0E3F10DF" w14:textId="77777777" w:rsidR="00D568F0" w:rsidRPr="00A71D81" w:rsidRDefault="00D568F0" w:rsidP="00D568F0">
            <w:pPr>
              <w:jc w:val="center"/>
              <w:rPr>
                <w:rFonts w:ascii="GHEA Grapalat" w:hAnsi="GHEA Grapalat"/>
                <w:sz w:val="20"/>
              </w:rPr>
            </w:pPr>
          </w:p>
        </w:tc>
        <w:tc>
          <w:tcPr>
            <w:tcW w:w="3170" w:type="dxa"/>
            <w:vAlign w:val="center"/>
          </w:tcPr>
          <w:p w14:paraId="2476F768" w14:textId="4E906A6B" w:rsidR="00D568F0" w:rsidRPr="00A71D81" w:rsidRDefault="00D568F0" w:rsidP="00D568F0">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w:t>
            </w:r>
            <w:r>
              <w:rPr>
                <w:rFonts w:ascii="Sylfaen" w:hAnsi="Sylfaen" w:cs="Arial"/>
                <w:color w:val="000000"/>
                <w:sz w:val="16"/>
                <w:szCs w:val="16"/>
              </w:rPr>
              <w:t>ենթալեզվային</w:t>
            </w:r>
            <w:r>
              <w:rPr>
                <w:rFonts w:ascii="Arial Armenian" w:hAnsi="Arial Armenian" w:cs="Arial"/>
                <w:color w:val="000000"/>
                <w:sz w:val="16"/>
                <w:szCs w:val="16"/>
              </w:rPr>
              <w:t xml:space="preserve">  60</w:t>
            </w:r>
            <w:r>
              <w:rPr>
                <w:rFonts w:ascii="Sylfaen" w:hAnsi="Sylfaen" w:cs="Arial"/>
                <w:color w:val="000000"/>
                <w:sz w:val="16"/>
                <w:szCs w:val="16"/>
              </w:rPr>
              <w:t>մգ</w:t>
            </w:r>
          </w:p>
        </w:tc>
        <w:tc>
          <w:tcPr>
            <w:tcW w:w="1134" w:type="dxa"/>
            <w:vAlign w:val="center"/>
          </w:tcPr>
          <w:p w14:paraId="02FE13B2" w14:textId="05CF2C76" w:rsidR="00D568F0" w:rsidRPr="00A71D81" w:rsidRDefault="00D568F0" w:rsidP="00D568F0">
            <w:pPr>
              <w:jc w:val="center"/>
              <w:rPr>
                <w:rFonts w:ascii="GHEA Grapalat" w:hAnsi="GHEA Grapalat"/>
                <w:sz w:val="20"/>
              </w:rPr>
            </w:pPr>
            <w:r>
              <w:rPr>
                <w:rFonts w:ascii="Sylfaen" w:hAnsi="Sylfaen" w:cs="Arial"/>
                <w:color w:val="000000"/>
                <w:sz w:val="18"/>
                <w:szCs w:val="18"/>
              </w:rPr>
              <w:t>հատ</w:t>
            </w:r>
          </w:p>
        </w:tc>
        <w:tc>
          <w:tcPr>
            <w:tcW w:w="992" w:type="dxa"/>
          </w:tcPr>
          <w:p w14:paraId="68464F01" w14:textId="77777777" w:rsidR="00D568F0" w:rsidRPr="00A71D81" w:rsidRDefault="00D568F0" w:rsidP="00D568F0">
            <w:pPr>
              <w:jc w:val="center"/>
              <w:rPr>
                <w:rFonts w:ascii="GHEA Grapalat" w:hAnsi="GHEA Grapalat"/>
                <w:sz w:val="20"/>
              </w:rPr>
            </w:pPr>
          </w:p>
        </w:tc>
        <w:tc>
          <w:tcPr>
            <w:tcW w:w="992" w:type="dxa"/>
          </w:tcPr>
          <w:p w14:paraId="6C51D42C" w14:textId="77777777" w:rsidR="00D568F0" w:rsidRPr="00A71D81" w:rsidRDefault="00D568F0" w:rsidP="00D568F0">
            <w:pPr>
              <w:jc w:val="center"/>
              <w:rPr>
                <w:rFonts w:ascii="GHEA Grapalat" w:hAnsi="GHEA Grapalat"/>
                <w:sz w:val="20"/>
              </w:rPr>
            </w:pPr>
          </w:p>
        </w:tc>
        <w:tc>
          <w:tcPr>
            <w:tcW w:w="992" w:type="dxa"/>
            <w:vAlign w:val="center"/>
          </w:tcPr>
          <w:p w14:paraId="1A4581AA" w14:textId="61724561"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100</w:t>
            </w:r>
          </w:p>
        </w:tc>
        <w:tc>
          <w:tcPr>
            <w:tcW w:w="851" w:type="dxa"/>
          </w:tcPr>
          <w:p w14:paraId="778C1CF6" w14:textId="28819A57"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5401123" w14:textId="0F0AC065"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15DE4AA7" w14:textId="2A838C6E"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326437A4" w14:textId="77777777" w:rsidTr="008B5933">
        <w:tc>
          <w:tcPr>
            <w:tcW w:w="852" w:type="dxa"/>
            <w:vAlign w:val="bottom"/>
          </w:tcPr>
          <w:p w14:paraId="10591FEF" w14:textId="43C70A62" w:rsidR="00D568F0" w:rsidRPr="00A71D81" w:rsidRDefault="00D568F0" w:rsidP="00D568F0">
            <w:pPr>
              <w:jc w:val="center"/>
              <w:rPr>
                <w:rFonts w:ascii="GHEA Grapalat" w:hAnsi="GHEA Grapalat"/>
                <w:sz w:val="20"/>
              </w:rPr>
            </w:pPr>
            <w:r>
              <w:rPr>
                <w:rFonts w:ascii="Times Armenian" w:hAnsi="Times Armenian" w:cs="Arial"/>
                <w:b/>
                <w:bCs/>
                <w:sz w:val="18"/>
                <w:szCs w:val="18"/>
              </w:rPr>
              <w:t>92</w:t>
            </w:r>
          </w:p>
        </w:tc>
        <w:tc>
          <w:tcPr>
            <w:tcW w:w="1275" w:type="dxa"/>
            <w:vAlign w:val="bottom"/>
          </w:tcPr>
          <w:p w14:paraId="462AD529" w14:textId="29096010" w:rsidR="00D568F0" w:rsidRPr="00A71D81" w:rsidRDefault="00D568F0" w:rsidP="00D568F0">
            <w:pPr>
              <w:jc w:val="center"/>
              <w:rPr>
                <w:rFonts w:ascii="GHEA Grapalat" w:hAnsi="GHEA Grapalat"/>
                <w:sz w:val="20"/>
              </w:rPr>
            </w:pPr>
            <w:r w:rsidRPr="008D166F">
              <w:rPr>
                <w:rFonts w:ascii="Calibri" w:hAnsi="Calibri" w:cs="Arial"/>
                <w:sz w:val="18"/>
                <w:szCs w:val="18"/>
              </w:rPr>
              <w:t>33691176</w:t>
            </w:r>
          </w:p>
        </w:tc>
        <w:tc>
          <w:tcPr>
            <w:tcW w:w="2552" w:type="dxa"/>
            <w:vAlign w:val="center"/>
          </w:tcPr>
          <w:p w14:paraId="74406EB7" w14:textId="67B70CB1" w:rsidR="00D568F0" w:rsidRPr="00A71D81" w:rsidRDefault="00D568F0" w:rsidP="00D568F0">
            <w:pPr>
              <w:rPr>
                <w:rFonts w:ascii="GHEA Grapalat" w:hAnsi="GHEA Grapalat"/>
                <w:sz w:val="20"/>
              </w:rPr>
            </w:pPr>
            <w:r w:rsidRPr="008D166F">
              <w:rPr>
                <w:rFonts w:ascii="Sylfaen" w:hAnsi="Sylfaen" w:cs="Arial"/>
                <w:color w:val="000000"/>
                <w:sz w:val="18"/>
                <w:szCs w:val="18"/>
              </w:rPr>
              <w:t>Սպազմալգոն</w:t>
            </w:r>
          </w:p>
        </w:tc>
        <w:tc>
          <w:tcPr>
            <w:tcW w:w="941" w:type="dxa"/>
          </w:tcPr>
          <w:p w14:paraId="66E4671A" w14:textId="77777777" w:rsidR="00D568F0" w:rsidRPr="00A71D81" w:rsidRDefault="00D568F0" w:rsidP="00D568F0">
            <w:pPr>
              <w:jc w:val="center"/>
              <w:rPr>
                <w:rFonts w:ascii="GHEA Grapalat" w:hAnsi="GHEA Grapalat"/>
                <w:sz w:val="20"/>
              </w:rPr>
            </w:pPr>
          </w:p>
        </w:tc>
        <w:tc>
          <w:tcPr>
            <w:tcW w:w="3170" w:type="dxa"/>
            <w:vAlign w:val="center"/>
          </w:tcPr>
          <w:p w14:paraId="63543DC4" w14:textId="154F74E6" w:rsidR="00D568F0" w:rsidRPr="00A71D81" w:rsidRDefault="00D568F0" w:rsidP="00D568F0">
            <w:pPr>
              <w:rPr>
                <w:rFonts w:ascii="GHEA Grapalat" w:hAnsi="GHEA Grapalat"/>
                <w:sz w:val="20"/>
              </w:rPr>
            </w:pPr>
            <w:r>
              <w:rPr>
                <w:rFonts w:ascii="Sylfaen" w:hAnsi="Sylfaen" w:cs="Arial"/>
                <w:color w:val="000000"/>
                <w:sz w:val="16"/>
                <w:szCs w:val="16"/>
              </w:rPr>
              <w:t>2մլ,լուծույթ  ներարկման</w:t>
            </w:r>
          </w:p>
        </w:tc>
        <w:tc>
          <w:tcPr>
            <w:tcW w:w="1134" w:type="dxa"/>
            <w:vAlign w:val="center"/>
          </w:tcPr>
          <w:p w14:paraId="31D26291" w14:textId="77E96B3A" w:rsidR="00D568F0" w:rsidRPr="00A71D81" w:rsidRDefault="00D568F0" w:rsidP="00D568F0">
            <w:pPr>
              <w:jc w:val="center"/>
              <w:rPr>
                <w:rFonts w:ascii="GHEA Grapalat" w:hAnsi="GHEA Grapalat"/>
                <w:sz w:val="20"/>
              </w:rPr>
            </w:pPr>
            <w:r>
              <w:rPr>
                <w:rFonts w:ascii="Sylfaen" w:hAnsi="Sylfaen" w:cs="Arial"/>
                <w:color w:val="000000"/>
                <w:sz w:val="18"/>
                <w:szCs w:val="18"/>
              </w:rPr>
              <w:t>ամպուլա</w:t>
            </w:r>
          </w:p>
        </w:tc>
        <w:tc>
          <w:tcPr>
            <w:tcW w:w="992" w:type="dxa"/>
          </w:tcPr>
          <w:p w14:paraId="6F1C30C3" w14:textId="77777777" w:rsidR="00D568F0" w:rsidRPr="00A71D81" w:rsidRDefault="00D568F0" w:rsidP="00D568F0">
            <w:pPr>
              <w:jc w:val="center"/>
              <w:rPr>
                <w:rFonts w:ascii="GHEA Grapalat" w:hAnsi="GHEA Grapalat"/>
                <w:sz w:val="20"/>
              </w:rPr>
            </w:pPr>
          </w:p>
        </w:tc>
        <w:tc>
          <w:tcPr>
            <w:tcW w:w="992" w:type="dxa"/>
          </w:tcPr>
          <w:p w14:paraId="27878BBF" w14:textId="77777777" w:rsidR="00D568F0" w:rsidRPr="00A71D81" w:rsidRDefault="00D568F0" w:rsidP="00D568F0">
            <w:pPr>
              <w:jc w:val="center"/>
              <w:rPr>
                <w:rFonts w:ascii="GHEA Grapalat" w:hAnsi="GHEA Grapalat"/>
                <w:sz w:val="20"/>
              </w:rPr>
            </w:pPr>
          </w:p>
        </w:tc>
        <w:tc>
          <w:tcPr>
            <w:tcW w:w="992" w:type="dxa"/>
            <w:vAlign w:val="center"/>
          </w:tcPr>
          <w:p w14:paraId="1608EF3D" w14:textId="77DC7D24"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20</w:t>
            </w:r>
          </w:p>
        </w:tc>
        <w:tc>
          <w:tcPr>
            <w:tcW w:w="851" w:type="dxa"/>
          </w:tcPr>
          <w:p w14:paraId="6FCEAA42" w14:textId="13AF121C"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666A188" w14:textId="3E566DDA"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0A4FCC7B" w14:textId="14C10815"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4A174B36" w14:textId="77777777" w:rsidTr="008B5933">
        <w:tc>
          <w:tcPr>
            <w:tcW w:w="852" w:type="dxa"/>
            <w:vAlign w:val="bottom"/>
          </w:tcPr>
          <w:p w14:paraId="49B767D1" w14:textId="277F9DDB" w:rsidR="00D568F0" w:rsidRPr="00A71D81" w:rsidRDefault="00D568F0" w:rsidP="00D568F0">
            <w:pPr>
              <w:jc w:val="center"/>
              <w:rPr>
                <w:rFonts w:ascii="GHEA Grapalat" w:hAnsi="GHEA Grapalat"/>
                <w:sz w:val="20"/>
              </w:rPr>
            </w:pPr>
            <w:r>
              <w:rPr>
                <w:rFonts w:ascii="Times Armenian" w:hAnsi="Times Armenian" w:cs="Arial"/>
                <w:b/>
                <w:bCs/>
                <w:sz w:val="18"/>
                <w:szCs w:val="18"/>
              </w:rPr>
              <w:t>93</w:t>
            </w:r>
          </w:p>
        </w:tc>
        <w:tc>
          <w:tcPr>
            <w:tcW w:w="1275" w:type="dxa"/>
            <w:vAlign w:val="bottom"/>
          </w:tcPr>
          <w:p w14:paraId="1C16A394" w14:textId="5BFD0BA8" w:rsidR="00D568F0" w:rsidRPr="00A71D81" w:rsidRDefault="00D568F0" w:rsidP="00D568F0">
            <w:pPr>
              <w:jc w:val="center"/>
              <w:rPr>
                <w:rFonts w:ascii="GHEA Grapalat" w:hAnsi="GHEA Grapalat"/>
                <w:sz w:val="20"/>
              </w:rPr>
            </w:pPr>
            <w:r w:rsidRPr="008D166F">
              <w:rPr>
                <w:rFonts w:ascii="Calibri" w:hAnsi="Calibri" w:cs="Arial"/>
                <w:sz w:val="18"/>
                <w:szCs w:val="18"/>
              </w:rPr>
              <w:t>33141142</w:t>
            </w:r>
          </w:p>
        </w:tc>
        <w:tc>
          <w:tcPr>
            <w:tcW w:w="2552" w:type="dxa"/>
            <w:vAlign w:val="center"/>
          </w:tcPr>
          <w:p w14:paraId="2B8E38C3" w14:textId="15B50E91" w:rsidR="00D568F0" w:rsidRPr="00A71D81" w:rsidRDefault="00D568F0" w:rsidP="00D568F0">
            <w:pPr>
              <w:rPr>
                <w:rFonts w:ascii="GHEA Grapalat" w:hAnsi="GHEA Grapalat"/>
                <w:sz w:val="20"/>
              </w:rPr>
            </w:pPr>
            <w:r w:rsidRPr="008D166F">
              <w:rPr>
                <w:rFonts w:ascii="Sylfaen" w:hAnsi="Sylfaen" w:cs="Arial"/>
                <w:color w:val="000000"/>
                <w:sz w:val="18"/>
                <w:szCs w:val="18"/>
              </w:rPr>
              <w:t>Նատրիումի</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քլորիդ</w:t>
            </w:r>
            <w:r w:rsidRPr="008D166F">
              <w:rPr>
                <w:rFonts w:ascii="Arial Armenian" w:hAnsi="Arial Armenian" w:cs="Arial"/>
                <w:color w:val="000000"/>
                <w:sz w:val="18"/>
                <w:szCs w:val="18"/>
              </w:rPr>
              <w:t xml:space="preserve">  </w:t>
            </w:r>
          </w:p>
        </w:tc>
        <w:tc>
          <w:tcPr>
            <w:tcW w:w="941" w:type="dxa"/>
          </w:tcPr>
          <w:p w14:paraId="0A245C12" w14:textId="77777777" w:rsidR="00D568F0" w:rsidRPr="00A71D81" w:rsidRDefault="00D568F0" w:rsidP="00D568F0">
            <w:pPr>
              <w:jc w:val="center"/>
              <w:rPr>
                <w:rFonts w:ascii="GHEA Grapalat" w:hAnsi="GHEA Grapalat"/>
                <w:sz w:val="20"/>
              </w:rPr>
            </w:pPr>
          </w:p>
        </w:tc>
        <w:tc>
          <w:tcPr>
            <w:tcW w:w="3170" w:type="dxa"/>
            <w:vAlign w:val="center"/>
          </w:tcPr>
          <w:p w14:paraId="2FECE01A" w14:textId="24444FDB" w:rsidR="00D568F0" w:rsidRPr="00A71D81" w:rsidRDefault="00D568F0" w:rsidP="00D568F0">
            <w:pPr>
              <w:rPr>
                <w:rFonts w:ascii="GHEA Grapalat" w:hAnsi="GHEA Grapalat"/>
                <w:sz w:val="20"/>
              </w:rPr>
            </w:pPr>
            <w:r>
              <w:rPr>
                <w:rFonts w:ascii="Sylfaen" w:hAnsi="Sylfaen" w:cs="Arial"/>
                <w:color w:val="000000"/>
                <w:sz w:val="16"/>
                <w:szCs w:val="16"/>
              </w:rPr>
              <w:t>ամպ</w:t>
            </w:r>
            <w:r>
              <w:rPr>
                <w:rFonts w:ascii="Arial Armenian" w:hAnsi="Arial Armenian" w:cs="Arial"/>
                <w:color w:val="000000"/>
                <w:sz w:val="16"/>
                <w:szCs w:val="16"/>
              </w:rPr>
              <w:t>. 0.9% 10</w:t>
            </w:r>
            <w:r>
              <w:rPr>
                <w:rFonts w:ascii="Sylfaen" w:hAnsi="Sylfaen" w:cs="Sylfaen"/>
                <w:color w:val="000000"/>
                <w:sz w:val="16"/>
                <w:szCs w:val="16"/>
              </w:rPr>
              <w:t>մլ</w:t>
            </w:r>
          </w:p>
        </w:tc>
        <w:tc>
          <w:tcPr>
            <w:tcW w:w="1134" w:type="dxa"/>
            <w:vAlign w:val="center"/>
          </w:tcPr>
          <w:p w14:paraId="2D5E1CD0" w14:textId="50C39165" w:rsidR="00D568F0" w:rsidRPr="00A71D81" w:rsidRDefault="00D568F0" w:rsidP="00D568F0">
            <w:pPr>
              <w:jc w:val="center"/>
              <w:rPr>
                <w:rFonts w:ascii="GHEA Grapalat" w:hAnsi="GHEA Grapalat"/>
                <w:sz w:val="20"/>
              </w:rPr>
            </w:pPr>
            <w:r>
              <w:rPr>
                <w:rFonts w:ascii="Sylfaen" w:hAnsi="Sylfaen" w:cs="Arial"/>
                <w:color w:val="000000"/>
                <w:sz w:val="18"/>
                <w:szCs w:val="18"/>
              </w:rPr>
              <w:t>ամպուլա</w:t>
            </w:r>
          </w:p>
        </w:tc>
        <w:tc>
          <w:tcPr>
            <w:tcW w:w="992" w:type="dxa"/>
          </w:tcPr>
          <w:p w14:paraId="0E842976" w14:textId="77777777" w:rsidR="00D568F0" w:rsidRPr="00A71D81" w:rsidRDefault="00D568F0" w:rsidP="00D568F0">
            <w:pPr>
              <w:jc w:val="center"/>
              <w:rPr>
                <w:rFonts w:ascii="GHEA Grapalat" w:hAnsi="GHEA Grapalat"/>
                <w:sz w:val="20"/>
              </w:rPr>
            </w:pPr>
          </w:p>
        </w:tc>
        <w:tc>
          <w:tcPr>
            <w:tcW w:w="992" w:type="dxa"/>
          </w:tcPr>
          <w:p w14:paraId="7F375BCB" w14:textId="77777777" w:rsidR="00D568F0" w:rsidRPr="00A71D81" w:rsidRDefault="00D568F0" w:rsidP="00D568F0">
            <w:pPr>
              <w:jc w:val="center"/>
              <w:rPr>
                <w:rFonts w:ascii="GHEA Grapalat" w:hAnsi="GHEA Grapalat"/>
                <w:sz w:val="20"/>
              </w:rPr>
            </w:pPr>
          </w:p>
        </w:tc>
        <w:tc>
          <w:tcPr>
            <w:tcW w:w="992" w:type="dxa"/>
            <w:vAlign w:val="center"/>
          </w:tcPr>
          <w:p w14:paraId="09C98957" w14:textId="60B9C54A"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100</w:t>
            </w:r>
          </w:p>
        </w:tc>
        <w:tc>
          <w:tcPr>
            <w:tcW w:w="851" w:type="dxa"/>
          </w:tcPr>
          <w:p w14:paraId="13A67532" w14:textId="4C5FD6D5"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3EAC78B" w14:textId="13C194FB"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10F60B2C" w14:textId="047D0E5F"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0A201DAD" w14:textId="77777777" w:rsidTr="008B5933">
        <w:tc>
          <w:tcPr>
            <w:tcW w:w="852" w:type="dxa"/>
            <w:vAlign w:val="bottom"/>
          </w:tcPr>
          <w:p w14:paraId="7AAD213E" w14:textId="1F4A5D91" w:rsidR="00D568F0" w:rsidRPr="00A71D81" w:rsidRDefault="00D568F0" w:rsidP="00D568F0">
            <w:pPr>
              <w:jc w:val="center"/>
              <w:rPr>
                <w:rFonts w:ascii="GHEA Grapalat" w:hAnsi="GHEA Grapalat"/>
                <w:sz w:val="20"/>
              </w:rPr>
            </w:pPr>
            <w:r>
              <w:rPr>
                <w:rFonts w:ascii="Times Armenian" w:hAnsi="Times Armenian" w:cs="Arial"/>
                <w:b/>
                <w:bCs/>
                <w:sz w:val="18"/>
                <w:szCs w:val="18"/>
              </w:rPr>
              <w:t>94</w:t>
            </w:r>
          </w:p>
        </w:tc>
        <w:tc>
          <w:tcPr>
            <w:tcW w:w="1275" w:type="dxa"/>
            <w:vAlign w:val="bottom"/>
          </w:tcPr>
          <w:p w14:paraId="5EE1446D" w14:textId="3A94C748" w:rsidR="00D568F0" w:rsidRPr="00A71D81" w:rsidRDefault="00D568F0" w:rsidP="00D568F0">
            <w:pPr>
              <w:jc w:val="center"/>
              <w:rPr>
                <w:rFonts w:ascii="GHEA Grapalat" w:hAnsi="GHEA Grapalat"/>
                <w:sz w:val="20"/>
              </w:rPr>
            </w:pPr>
            <w:r w:rsidRPr="008D166F">
              <w:rPr>
                <w:rFonts w:ascii="Calibri" w:hAnsi="Calibri" w:cs="Arial"/>
                <w:sz w:val="18"/>
                <w:szCs w:val="18"/>
              </w:rPr>
              <w:t>33141142</w:t>
            </w:r>
          </w:p>
        </w:tc>
        <w:tc>
          <w:tcPr>
            <w:tcW w:w="2552" w:type="dxa"/>
            <w:vAlign w:val="center"/>
          </w:tcPr>
          <w:p w14:paraId="030B0203" w14:textId="78ADE879" w:rsidR="00D568F0" w:rsidRPr="00A71D81" w:rsidRDefault="00D568F0" w:rsidP="00D568F0">
            <w:pPr>
              <w:rPr>
                <w:rFonts w:ascii="GHEA Grapalat" w:hAnsi="GHEA Grapalat"/>
                <w:sz w:val="20"/>
              </w:rPr>
            </w:pPr>
            <w:r w:rsidRPr="008D166F">
              <w:rPr>
                <w:rFonts w:ascii="Sylfaen" w:hAnsi="Sylfaen" w:cs="Arial"/>
                <w:color w:val="000000"/>
                <w:sz w:val="18"/>
                <w:szCs w:val="18"/>
              </w:rPr>
              <w:t>Ներաչրկիչ</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ասեղով</w:t>
            </w:r>
            <w:r w:rsidRPr="008D166F">
              <w:rPr>
                <w:rFonts w:ascii="Arial Armenian" w:hAnsi="Arial Armenian" w:cs="Arial"/>
                <w:color w:val="000000"/>
                <w:sz w:val="18"/>
                <w:szCs w:val="18"/>
              </w:rPr>
              <w:t xml:space="preserve">  </w:t>
            </w:r>
          </w:p>
        </w:tc>
        <w:tc>
          <w:tcPr>
            <w:tcW w:w="941" w:type="dxa"/>
          </w:tcPr>
          <w:p w14:paraId="5858DC98" w14:textId="77777777" w:rsidR="00D568F0" w:rsidRPr="00A71D81" w:rsidRDefault="00D568F0" w:rsidP="00D568F0">
            <w:pPr>
              <w:jc w:val="center"/>
              <w:rPr>
                <w:rFonts w:ascii="GHEA Grapalat" w:hAnsi="GHEA Grapalat"/>
                <w:sz w:val="20"/>
              </w:rPr>
            </w:pPr>
          </w:p>
        </w:tc>
        <w:tc>
          <w:tcPr>
            <w:tcW w:w="3170" w:type="dxa"/>
            <w:vAlign w:val="center"/>
          </w:tcPr>
          <w:p w14:paraId="64139334" w14:textId="6BB85627" w:rsidR="00D568F0" w:rsidRPr="00A71D81" w:rsidRDefault="00D568F0" w:rsidP="00D568F0">
            <w:pPr>
              <w:rPr>
                <w:rFonts w:ascii="GHEA Grapalat" w:hAnsi="GHEA Grapalat"/>
                <w:sz w:val="20"/>
              </w:rPr>
            </w:pPr>
            <w:r>
              <w:rPr>
                <w:rFonts w:ascii="Arial Armenian" w:hAnsi="Arial Armenian" w:cs="Arial"/>
                <w:color w:val="000000"/>
                <w:sz w:val="16"/>
                <w:szCs w:val="16"/>
              </w:rPr>
              <w:t>20</w:t>
            </w:r>
            <w:r>
              <w:rPr>
                <w:rFonts w:ascii="Sylfaen" w:hAnsi="Sylfaen" w:cs="Arial"/>
                <w:color w:val="000000"/>
                <w:sz w:val="16"/>
                <w:szCs w:val="16"/>
              </w:rPr>
              <w:t>մլ</w:t>
            </w:r>
            <w:r>
              <w:rPr>
                <w:rFonts w:ascii="Arial Armenian" w:hAnsi="Arial Armenian" w:cs="Arial"/>
                <w:color w:val="000000"/>
                <w:sz w:val="16"/>
                <w:szCs w:val="16"/>
              </w:rPr>
              <w:t xml:space="preserve"> G-21</w:t>
            </w:r>
          </w:p>
        </w:tc>
        <w:tc>
          <w:tcPr>
            <w:tcW w:w="1134" w:type="dxa"/>
            <w:vAlign w:val="center"/>
          </w:tcPr>
          <w:p w14:paraId="5E031685" w14:textId="79ADBD4F" w:rsidR="00D568F0" w:rsidRPr="00A71D81" w:rsidRDefault="00D568F0" w:rsidP="00D568F0">
            <w:pPr>
              <w:jc w:val="center"/>
              <w:rPr>
                <w:rFonts w:ascii="GHEA Grapalat" w:hAnsi="GHEA Grapalat"/>
                <w:sz w:val="20"/>
              </w:rPr>
            </w:pPr>
            <w:r>
              <w:rPr>
                <w:rFonts w:ascii="Sylfaen" w:hAnsi="Sylfaen" w:cs="Arial"/>
                <w:color w:val="000000"/>
                <w:sz w:val="18"/>
                <w:szCs w:val="18"/>
              </w:rPr>
              <w:t>հատ</w:t>
            </w:r>
          </w:p>
        </w:tc>
        <w:tc>
          <w:tcPr>
            <w:tcW w:w="992" w:type="dxa"/>
          </w:tcPr>
          <w:p w14:paraId="3783C3FC" w14:textId="77777777" w:rsidR="00D568F0" w:rsidRPr="00A71D81" w:rsidRDefault="00D568F0" w:rsidP="00D568F0">
            <w:pPr>
              <w:jc w:val="center"/>
              <w:rPr>
                <w:rFonts w:ascii="GHEA Grapalat" w:hAnsi="GHEA Grapalat"/>
                <w:sz w:val="20"/>
              </w:rPr>
            </w:pPr>
          </w:p>
        </w:tc>
        <w:tc>
          <w:tcPr>
            <w:tcW w:w="992" w:type="dxa"/>
          </w:tcPr>
          <w:p w14:paraId="550261F4" w14:textId="77777777" w:rsidR="00D568F0" w:rsidRPr="00A71D81" w:rsidRDefault="00D568F0" w:rsidP="00D568F0">
            <w:pPr>
              <w:jc w:val="center"/>
              <w:rPr>
                <w:rFonts w:ascii="GHEA Grapalat" w:hAnsi="GHEA Grapalat"/>
                <w:sz w:val="20"/>
              </w:rPr>
            </w:pPr>
          </w:p>
        </w:tc>
        <w:tc>
          <w:tcPr>
            <w:tcW w:w="992" w:type="dxa"/>
            <w:vAlign w:val="center"/>
          </w:tcPr>
          <w:p w14:paraId="5774AB73" w14:textId="51D2816C"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100</w:t>
            </w:r>
          </w:p>
        </w:tc>
        <w:tc>
          <w:tcPr>
            <w:tcW w:w="851" w:type="dxa"/>
          </w:tcPr>
          <w:p w14:paraId="31E24481" w14:textId="4C9CF3EE"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06AC7A7" w14:textId="3C46CBC0"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2B7A33C0" w14:textId="030359DF"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r w:rsidR="00D568F0" w:rsidRPr="00A71D81" w14:paraId="56B8522F" w14:textId="77777777" w:rsidTr="008B5933">
        <w:tc>
          <w:tcPr>
            <w:tcW w:w="852" w:type="dxa"/>
            <w:vAlign w:val="bottom"/>
          </w:tcPr>
          <w:p w14:paraId="0D1F2FEC" w14:textId="6E14436A" w:rsidR="00D568F0" w:rsidRPr="00A71D81" w:rsidRDefault="00D568F0" w:rsidP="00D568F0">
            <w:pPr>
              <w:jc w:val="center"/>
              <w:rPr>
                <w:rFonts w:ascii="GHEA Grapalat" w:hAnsi="GHEA Grapalat"/>
                <w:sz w:val="20"/>
              </w:rPr>
            </w:pPr>
            <w:r>
              <w:rPr>
                <w:rFonts w:ascii="Times Armenian" w:hAnsi="Times Armenian" w:cs="Arial"/>
                <w:b/>
                <w:bCs/>
                <w:sz w:val="18"/>
                <w:szCs w:val="18"/>
              </w:rPr>
              <w:t>95</w:t>
            </w:r>
          </w:p>
        </w:tc>
        <w:tc>
          <w:tcPr>
            <w:tcW w:w="1275" w:type="dxa"/>
            <w:vAlign w:val="center"/>
          </w:tcPr>
          <w:p w14:paraId="007E1B73" w14:textId="512A79AD" w:rsidR="00D568F0" w:rsidRPr="00A71D81" w:rsidRDefault="00D568F0" w:rsidP="00D568F0">
            <w:pPr>
              <w:jc w:val="center"/>
              <w:rPr>
                <w:rFonts w:ascii="GHEA Grapalat" w:hAnsi="GHEA Grapalat"/>
                <w:sz w:val="20"/>
              </w:rPr>
            </w:pPr>
            <w:r w:rsidRPr="008D166F">
              <w:rPr>
                <w:rFonts w:ascii="Calibri" w:hAnsi="Calibri" w:cs="Arial"/>
                <w:sz w:val="18"/>
                <w:szCs w:val="18"/>
              </w:rPr>
              <w:t>33680000</w:t>
            </w:r>
          </w:p>
        </w:tc>
        <w:tc>
          <w:tcPr>
            <w:tcW w:w="2552" w:type="dxa"/>
            <w:vAlign w:val="center"/>
          </w:tcPr>
          <w:p w14:paraId="00EFAC6D" w14:textId="658ABCCF" w:rsidR="00D568F0" w:rsidRPr="00A71D81" w:rsidRDefault="00D568F0" w:rsidP="00D568F0">
            <w:pPr>
              <w:rPr>
                <w:rFonts w:ascii="GHEA Grapalat" w:hAnsi="GHEA Grapalat"/>
                <w:sz w:val="20"/>
              </w:rPr>
            </w:pPr>
            <w:r w:rsidRPr="008D166F">
              <w:rPr>
                <w:rFonts w:ascii="Sylfaen" w:hAnsi="Sylfaen" w:cs="Arial"/>
                <w:sz w:val="18"/>
                <w:szCs w:val="18"/>
              </w:rPr>
              <w:t>Մետաղական</w:t>
            </w:r>
            <w:r w:rsidRPr="008D166F">
              <w:rPr>
                <w:rFonts w:ascii="Arial Armenian" w:hAnsi="Arial Armenian" w:cs="Arial"/>
                <w:sz w:val="18"/>
                <w:szCs w:val="18"/>
              </w:rPr>
              <w:t xml:space="preserve">  </w:t>
            </w:r>
            <w:r w:rsidRPr="008D166F">
              <w:rPr>
                <w:rFonts w:ascii="Sylfaen" w:hAnsi="Sylfaen" w:cs="Arial"/>
                <w:sz w:val="18"/>
                <w:szCs w:val="18"/>
              </w:rPr>
              <w:t>սկարիֆիկատոր</w:t>
            </w:r>
          </w:p>
        </w:tc>
        <w:tc>
          <w:tcPr>
            <w:tcW w:w="941" w:type="dxa"/>
          </w:tcPr>
          <w:p w14:paraId="05B67412" w14:textId="77777777" w:rsidR="00D568F0" w:rsidRPr="00A71D81" w:rsidRDefault="00D568F0" w:rsidP="00D568F0">
            <w:pPr>
              <w:jc w:val="center"/>
              <w:rPr>
                <w:rFonts w:ascii="GHEA Grapalat" w:hAnsi="GHEA Grapalat"/>
                <w:sz w:val="20"/>
              </w:rPr>
            </w:pPr>
          </w:p>
        </w:tc>
        <w:tc>
          <w:tcPr>
            <w:tcW w:w="3170" w:type="dxa"/>
            <w:vAlign w:val="center"/>
          </w:tcPr>
          <w:p w14:paraId="438F846E" w14:textId="19CE0EF4" w:rsidR="00D568F0" w:rsidRPr="00A71D81" w:rsidRDefault="00D568F0" w:rsidP="00D568F0">
            <w:pPr>
              <w:rPr>
                <w:rFonts w:ascii="GHEA Grapalat" w:hAnsi="GHEA Grapalat"/>
                <w:sz w:val="20"/>
              </w:rPr>
            </w:pPr>
            <w:r>
              <w:rPr>
                <w:rFonts w:ascii="Sylfaen" w:hAnsi="Sylfaen" w:cs="Arial"/>
                <w:sz w:val="16"/>
                <w:szCs w:val="16"/>
              </w:rPr>
              <w:t>Մատ</w:t>
            </w:r>
            <w:r>
              <w:rPr>
                <w:rFonts w:ascii="Times LatArm" w:hAnsi="Times LatArm" w:cs="Arial"/>
                <w:sz w:val="16"/>
                <w:szCs w:val="16"/>
              </w:rPr>
              <w:t xml:space="preserve"> </w:t>
            </w:r>
            <w:r>
              <w:rPr>
                <w:rFonts w:ascii="Sylfaen" w:hAnsi="Sylfaen" w:cs="Arial"/>
                <w:sz w:val="16"/>
                <w:szCs w:val="16"/>
              </w:rPr>
              <w:t>ծակելու</w:t>
            </w:r>
            <w:r>
              <w:rPr>
                <w:rFonts w:ascii="Times LatArm" w:hAnsi="Times LatArm" w:cs="Arial"/>
                <w:sz w:val="16"/>
                <w:szCs w:val="16"/>
              </w:rPr>
              <w:t xml:space="preserve"> </w:t>
            </w:r>
            <w:r>
              <w:rPr>
                <w:rFonts w:ascii="Sylfaen" w:hAnsi="Sylfaen" w:cs="Arial"/>
                <w:sz w:val="16"/>
                <w:szCs w:val="16"/>
              </w:rPr>
              <w:t>ասեղ</w:t>
            </w:r>
            <w:r>
              <w:rPr>
                <w:rFonts w:ascii="Times LatArm" w:hAnsi="Times LatArm" w:cs="Arial"/>
                <w:sz w:val="16"/>
                <w:szCs w:val="16"/>
              </w:rPr>
              <w:t>,</w:t>
            </w:r>
            <w:r>
              <w:rPr>
                <w:rFonts w:ascii="Sylfaen" w:hAnsi="Sylfaen" w:cs="Arial"/>
                <w:sz w:val="16"/>
                <w:szCs w:val="16"/>
              </w:rPr>
              <w:t>չժանգոտվող</w:t>
            </w:r>
            <w:r>
              <w:rPr>
                <w:rFonts w:ascii="Times LatArm" w:hAnsi="Times LatArm" w:cs="Arial"/>
                <w:sz w:val="16"/>
                <w:szCs w:val="16"/>
              </w:rPr>
              <w:t xml:space="preserve"> </w:t>
            </w:r>
            <w:r>
              <w:rPr>
                <w:rFonts w:ascii="Sylfaen" w:hAnsi="Sylfaen" w:cs="Arial"/>
                <w:sz w:val="16"/>
                <w:szCs w:val="16"/>
              </w:rPr>
              <w:t>մետաղից</w:t>
            </w:r>
            <w:r>
              <w:rPr>
                <w:rFonts w:ascii="Times LatArm" w:hAnsi="Times LatArm" w:cs="Arial"/>
                <w:sz w:val="16"/>
                <w:szCs w:val="16"/>
              </w:rPr>
              <w:t>:  /Blood  lanceto/ N100</w:t>
            </w:r>
          </w:p>
        </w:tc>
        <w:tc>
          <w:tcPr>
            <w:tcW w:w="1134" w:type="dxa"/>
            <w:vAlign w:val="center"/>
          </w:tcPr>
          <w:p w14:paraId="73D84FC3" w14:textId="194475F0" w:rsidR="00D568F0" w:rsidRPr="00A71D81" w:rsidRDefault="00D568F0" w:rsidP="00D568F0">
            <w:pPr>
              <w:jc w:val="center"/>
              <w:rPr>
                <w:rFonts w:ascii="GHEA Grapalat" w:hAnsi="GHEA Grapalat"/>
                <w:sz w:val="20"/>
              </w:rPr>
            </w:pPr>
            <w:r>
              <w:rPr>
                <w:rFonts w:ascii="Sylfaen" w:hAnsi="Sylfaen" w:cs="Arial"/>
                <w:color w:val="000000"/>
                <w:sz w:val="18"/>
                <w:szCs w:val="18"/>
              </w:rPr>
              <w:t>հատ</w:t>
            </w:r>
          </w:p>
        </w:tc>
        <w:tc>
          <w:tcPr>
            <w:tcW w:w="992" w:type="dxa"/>
          </w:tcPr>
          <w:p w14:paraId="4C78F0D6" w14:textId="77777777" w:rsidR="00D568F0" w:rsidRPr="00A71D81" w:rsidRDefault="00D568F0" w:rsidP="00D568F0">
            <w:pPr>
              <w:jc w:val="center"/>
              <w:rPr>
                <w:rFonts w:ascii="GHEA Grapalat" w:hAnsi="GHEA Grapalat"/>
                <w:sz w:val="20"/>
              </w:rPr>
            </w:pPr>
          </w:p>
        </w:tc>
        <w:tc>
          <w:tcPr>
            <w:tcW w:w="992" w:type="dxa"/>
          </w:tcPr>
          <w:p w14:paraId="56BC2B77" w14:textId="77777777" w:rsidR="00D568F0" w:rsidRPr="00A71D81" w:rsidRDefault="00D568F0" w:rsidP="00D568F0">
            <w:pPr>
              <w:jc w:val="center"/>
              <w:rPr>
                <w:rFonts w:ascii="GHEA Grapalat" w:hAnsi="GHEA Grapalat"/>
                <w:sz w:val="20"/>
              </w:rPr>
            </w:pPr>
          </w:p>
        </w:tc>
        <w:tc>
          <w:tcPr>
            <w:tcW w:w="992" w:type="dxa"/>
            <w:vAlign w:val="center"/>
          </w:tcPr>
          <w:p w14:paraId="0BDC5963" w14:textId="13BBE866" w:rsidR="00D568F0" w:rsidRPr="00A71D81" w:rsidRDefault="00D568F0" w:rsidP="00D568F0">
            <w:pPr>
              <w:jc w:val="center"/>
              <w:rPr>
                <w:rFonts w:ascii="GHEA Grapalat" w:hAnsi="GHEA Grapalat"/>
                <w:sz w:val="20"/>
              </w:rPr>
            </w:pPr>
            <w:r>
              <w:rPr>
                <w:rFonts w:ascii="Arial Armenian" w:hAnsi="Arial Armenian" w:cs="Arial"/>
                <w:color w:val="000000"/>
                <w:sz w:val="18"/>
                <w:szCs w:val="18"/>
              </w:rPr>
              <w:t>400</w:t>
            </w:r>
          </w:p>
        </w:tc>
        <w:tc>
          <w:tcPr>
            <w:tcW w:w="851" w:type="dxa"/>
          </w:tcPr>
          <w:p w14:paraId="1F5DE6AF" w14:textId="329B80AD" w:rsidR="00D568F0" w:rsidRPr="003C6A86" w:rsidRDefault="00D568F0" w:rsidP="00D568F0">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067987F" w14:textId="12A43D53" w:rsidR="00D568F0" w:rsidRPr="003C6A86" w:rsidRDefault="00D568F0" w:rsidP="00D568F0">
            <w:pPr>
              <w:jc w:val="center"/>
              <w:rPr>
                <w:rFonts w:ascii="GHEA Grapalat" w:hAnsi="GHEA Grapalat"/>
                <w:sz w:val="16"/>
                <w:szCs w:val="16"/>
              </w:rPr>
            </w:pPr>
            <w:r w:rsidRPr="003C6A86">
              <w:rPr>
                <w:rFonts w:ascii="Sylfaen" w:hAnsi="Sylfaen"/>
                <w:sz w:val="16"/>
                <w:szCs w:val="16"/>
              </w:rPr>
              <w:t>Համաձայն  պատվերի</w:t>
            </w:r>
          </w:p>
        </w:tc>
        <w:tc>
          <w:tcPr>
            <w:tcW w:w="1275" w:type="dxa"/>
          </w:tcPr>
          <w:p w14:paraId="51522092" w14:textId="41D166C7" w:rsidR="00D568F0" w:rsidRPr="003C6A86" w:rsidRDefault="00D568F0" w:rsidP="00D568F0">
            <w:pPr>
              <w:jc w:val="center"/>
              <w:rPr>
                <w:rFonts w:ascii="GHEA Grapalat" w:hAnsi="GHEA Grapalat"/>
                <w:sz w:val="16"/>
                <w:szCs w:val="16"/>
              </w:rPr>
            </w:pPr>
            <w:r w:rsidRPr="003C6A86">
              <w:rPr>
                <w:rFonts w:ascii="Sylfaen" w:hAnsi="Sylfaen"/>
                <w:sz w:val="16"/>
                <w:szCs w:val="16"/>
              </w:rPr>
              <w:t>Մինչև 30.12.2024թ</w:t>
            </w:r>
          </w:p>
        </w:tc>
      </w:tr>
    </w:tbl>
    <w:p w14:paraId="56054FC4" w14:textId="77777777" w:rsidR="00071D1C" w:rsidRPr="00A71D81" w:rsidRDefault="00071D1C" w:rsidP="00EF3662">
      <w:pPr>
        <w:jc w:val="both"/>
        <w:rPr>
          <w:rFonts w:ascii="GHEA Grapalat" w:hAnsi="GHEA Grapalat"/>
          <w:sz w:val="20"/>
        </w:rPr>
      </w:pPr>
    </w:p>
    <w:p w14:paraId="24D1EFF1" w14:textId="02FAF5A3" w:rsidR="00D10B0C" w:rsidRDefault="008B5933" w:rsidP="00D10B0C">
      <w:pPr>
        <w:pStyle w:val="Heading3"/>
        <w:spacing w:line="240" w:lineRule="auto"/>
        <w:ind w:firstLine="567"/>
        <w:jc w:val="left"/>
        <w:rPr>
          <w:rFonts w:ascii="GHEA Grapalat" w:hAnsi="GHEA Grapalat"/>
          <w:b/>
          <w:u w:val="single"/>
          <w:lang w:val="hy-AM"/>
        </w:rPr>
      </w:pPr>
      <w:r w:rsidRPr="00EA516C">
        <w:rPr>
          <w:rFonts w:ascii="GHEA Grapalat" w:hAnsi="GHEA Grapalat"/>
          <w:b/>
          <w:u w:val="single"/>
          <w:lang w:val="es-ES"/>
        </w:rPr>
        <w:t>**</w:t>
      </w:r>
      <w:r w:rsidRPr="00C5627D">
        <w:rPr>
          <w:rFonts w:ascii="GHEA Grapalat" w:hAnsi="GHEA Grapalat"/>
          <w:b/>
          <w:u w:val="single"/>
          <w:lang w:val="hy-AM"/>
        </w:rPr>
        <w:t>ԾԱՆՈԹՈՒԹՅՈՒՆ</w:t>
      </w:r>
    </w:p>
    <w:p w14:paraId="70AE26EF" w14:textId="75323721" w:rsidR="008B5933" w:rsidRPr="008B5933" w:rsidRDefault="008B5933" w:rsidP="008B5933">
      <w:pPr>
        <w:rPr>
          <w:rFonts w:ascii="Sylfaen" w:hAnsi="Sylfaen"/>
          <w:lang w:val="es-ES"/>
        </w:rPr>
      </w:pPr>
      <w:r w:rsidRPr="00F673B7">
        <w:rPr>
          <w:rFonts w:ascii="GHEA Grapalat" w:hAnsi="GHEA Grapalat"/>
          <w:b/>
          <w:i/>
          <w:color w:val="FF0000"/>
          <w:sz w:val="20"/>
          <w:szCs w:val="20"/>
          <w:u w:val="single"/>
          <w:lang w:val="es-ES"/>
        </w:rPr>
        <w:t xml:space="preserve">N: </w:t>
      </w:r>
      <w:r w:rsidR="003C6A86">
        <w:rPr>
          <w:rFonts w:ascii="GHEA Grapalat" w:hAnsi="GHEA Grapalat"/>
          <w:b/>
          <w:i/>
          <w:color w:val="FF0000"/>
          <w:sz w:val="20"/>
          <w:szCs w:val="20"/>
          <w:u w:val="single"/>
          <w:lang w:val="es-ES"/>
        </w:rPr>
        <w:t>40</w:t>
      </w:r>
      <w:r w:rsidRPr="00F673B7">
        <w:rPr>
          <w:rFonts w:ascii="GHEA Grapalat" w:hAnsi="GHEA Grapalat"/>
          <w:b/>
          <w:i/>
          <w:color w:val="FF0000"/>
          <w:sz w:val="20"/>
          <w:szCs w:val="20"/>
          <w:u w:val="single"/>
          <w:lang w:val="es-ES"/>
        </w:rPr>
        <w:t xml:space="preserve"> չափաբաժնի  կարբամազեպին   200մգ-ը</w:t>
      </w:r>
      <w:r>
        <w:rPr>
          <w:rFonts w:ascii="GHEA Grapalat" w:hAnsi="GHEA Grapalat"/>
          <w:b/>
          <w:i/>
          <w:color w:val="FF0000"/>
          <w:sz w:val="20"/>
          <w:szCs w:val="20"/>
          <w:u w:val="single"/>
          <w:lang w:val="es-ES"/>
        </w:rPr>
        <w:t>,</w:t>
      </w:r>
      <w:r w:rsidRPr="00F673B7">
        <w:rPr>
          <w:rFonts w:ascii="GHEA Grapalat" w:hAnsi="GHEA Grapalat"/>
          <w:b/>
          <w:i/>
          <w:color w:val="FF0000"/>
          <w:sz w:val="20"/>
          <w:szCs w:val="20"/>
          <w:u w:val="single"/>
          <w:lang w:val="es-ES"/>
        </w:rPr>
        <w:t xml:space="preserve">  կապված   հիվանդի խնդրիներից</w:t>
      </w:r>
      <w:r>
        <w:rPr>
          <w:rFonts w:ascii="GHEA Grapalat" w:hAnsi="GHEA Grapalat"/>
          <w:b/>
          <w:i/>
          <w:color w:val="FF0000"/>
          <w:sz w:val="20"/>
          <w:szCs w:val="20"/>
          <w:u w:val="single"/>
          <w:lang w:val="es-ES"/>
        </w:rPr>
        <w:t>,</w:t>
      </w:r>
      <w:r w:rsidRPr="00F673B7">
        <w:rPr>
          <w:rFonts w:ascii="GHEA Grapalat" w:hAnsi="GHEA Grapalat"/>
          <w:b/>
          <w:i/>
          <w:color w:val="FF0000"/>
          <w:sz w:val="20"/>
          <w:szCs w:val="20"/>
          <w:u w:val="single"/>
          <w:lang w:val="es-ES"/>
        </w:rPr>
        <w:t xml:space="preserve">  անհրաժեշտ  է  որ  լինի   </w:t>
      </w:r>
      <w:r>
        <w:rPr>
          <w:rFonts w:ascii="GHEA Grapalat" w:hAnsi="GHEA Grapalat"/>
          <w:b/>
          <w:i/>
          <w:color w:val="FF0000"/>
          <w:sz w:val="20"/>
          <w:szCs w:val="20"/>
          <w:u w:val="single"/>
          <w:lang w:val="es-ES"/>
        </w:rPr>
        <w:t>ոչ  Հայկական  արտադրության:</w:t>
      </w:r>
    </w:p>
    <w:p w14:paraId="24EEACF2" w14:textId="77777777" w:rsidR="00D10B0C" w:rsidRPr="008B5933" w:rsidRDefault="00D10B0C" w:rsidP="00D10B0C">
      <w:pPr>
        <w:pStyle w:val="Heading3"/>
        <w:spacing w:line="240" w:lineRule="auto"/>
        <w:ind w:firstLine="567"/>
        <w:jc w:val="left"/>
        <w:rPr>
          <w:rFonts w:ascii="GHEA Grapalat" w:hAnsi="GHEA Grapalat"/>
          <w:b/>
          <w:lang w:val="hy-AM"/>
        </w:rPr>
      </w:pPr>
    </w:p>
    <w:p w14:paraId="0E7549E1" w14:textId="7EA1E558" w:rsidR="008B5933" w:rsidRDefault="008B5933" w:rsidP="008B5933">
      <w:pPr>
        <w:rPr>
          <w:rFonts w:ascii="Sylfaen" w:hAnsi="Sylfaen" w:cs="Calibri"/>
          <w:b/>
          <w:i/>
          <w:sz w:val="20"/>
          <w:szCs w:val="20"/>
          <w:lang w:val="hy-AM"/>
        </w:rPr>
      </w:pPr>
      <w:r w:rsidRPr="00EA516C">
        <w:rPr>
          <w:rFonts w:ascii="Sylfaen" w:hAnsi="Sylfaen" w:cs="Calibri"/>
          <w:b/>
          <w:i/>
          <w:sz w:val="20"/>
          <w:szCs w:val="20"/>
          <w:lang w:val="hy-AM"/>
        </w:rPr>
        <w:t>*դեղերի տեղափոխումը, պահեստավորումը և պահպանումը պետք է իրականացվի համաձայն ՀՀ ԱՆ նախարարի 2010թ. 17-Ն հրաման</w:t>
      </w:r>
    </w:p>
    <w:p w14:paraId="23E85975" w14:textId="77777777" w:rsidR="008B5933" w:rsidRPr="00EA516C" w:rsidRDefault="008B5933" w:rsidP="008B5933">
      <w:pPr>
        <w:rPr>
          <w:rFonts w:ascii="Sylfaen" w:hAnsi="Sylfaen" w:cs="Calibri"/>
          <w:b/>
          <w:i/>
          <w:sz w:val="20"/>
          <w:szCs w:val="20"/>
          <w:lang w:val="hy-AM"/>
        </w:rPr>
      </w:pPr>
    </w:p>
    <w:p w14:paraId="449FE3C7" w14:textId="77777777" w:rsidR="008B5933" w:rsidRPr="00EA516C" w:rsidRDefault="008B5933" w:rsidP="008B5933">
      <w:pPr>
        <w:jc w:val="both"/>
        <w:rPr>
          <w:rFonts w:ascii="Sylfaen" w:hAnsi="Sylfaen" w:cs="Calibri"/>
          <w:b/>
          <w:i/>
          <w:sz w:val="20"/>
          <w:szCs w:val="20"/>
          <w:lang w:val="hy-AM"/>
        </w:rPr>
      </w:pPr>
      <w:r w:rsidRPr="00EA516C">
        <w:rPr>
          <w:rFonts w:ascii="Sylfaen" w:hAnsi="Sylfaen" w:cs="Calibri"/>
          <w:b/>
          <w:i/>
          <w:sz w:val="20"/>
          <w:szCs w:val="20"/>
          <w:lang w:val="hy-AM"/>
        </w:rPr>
        <w:t>*դեղի պիտանիության ժամկետները գնորդին հանձնման պահին պետք է լինեն հետևյալը`</w:t>
      </w:r>
    </w:p>
    <w:p w14:paraId="44F2151F" w14:textId="77777777" w:rsidR="008B5933" w:rsidRPr="00EA516C" w:rsidRDefault="008B5933" w:rsidP="008B5933">
      <w:pPr>
        <w:jc w:val="both"/>
        <w:rPr>
          <w:rFonts w:ascii="Sylfaen" w:hAnsi="Sylfaen" w:cs="Calibri"/>
          <w:b/>
          <w:i/>
          <w:sz w:val="20"/>
          <w:szCs w:val="20"/>
          <w:lang w:val="hy-AM"/>
        </w:rPr>
      </w:pPr>
      <w:r w:rsidRPr="00EA516C">
        <w:rPr>
          <w:rFonts w:ascii="Sylfaen" w:hAnsi="Sylfaen" w:cs="Calibri"/>
          <w:b/>
          <w:i/>
          <w:sz w:val="20"/>
          <w:szCs w:val="20"/>
          <w:lang w:val="hy-AM"/>
        </w:rPr>
        <w:t xml:space="preserve">ա. 2,5 տարվանից ավելի պիտանելիության ժամկետ ունենալու դեպքում հանձնման պահին պետք է ունենան առնվազն </w:t>
      </w:r>
      <w:r w:rsidRPr="001B1E70">
        <w:rPr>
          <w:rFonts w:ascii="Sylfaen" w:hAnsi="Sylfaen" w:cs="Calibri"/>
          <w:b/>
          <w:i/>
          <w:sz w:val="20"/>
          <w:szCs w:val="20"/>
          <w:lang w:val="hy-AM"/>
        </w:rPr>
        <w:t>2 տարի</w:t>
      </w:r>
      <w:r w:rsidRPr="00EA516C">
        <w:rPr>
          <w:rFonts w:ascii="Sylfaen" w:hAnsi="Sylfaen" w:cs="Calibri"/>
          <w:b/>
          <w:i/>
          <w:sz w:val="20"/>
          <w:szCs w:val="20"/>
          <w:lang w:val="hy-AM"/>
        </w:rPr>
        <w:t xml:space="preserve">  մնացորդային պիտանելիության ժամկետ,                          </w:t>
      </w:r>
    </w:p>
    <w:p w14:paraId="16211936" w14:textId="77777777" w:rsidR="008B5933" w:rsidRPr="001B1E70" w:rsidRDefault="008B5933" w:rsidP="008B5933">
      <w:pPr>
        <w:pStyle w:val="Heading3"/>
        <w:jc w:val="left"/>
        <w:rPr>
          <w:rFonts w:ascii="Sylfaen" w:hAnsi="Sylfaen" w:cs="Calibri"/>
          <w:b/>
          <w:lang w:val="hy-AM"/>
        </w:rPr>
      </w:pPr>
      <w:r w:rsidRPr="00EA516C">
        <w:rPr>
          <w:rFonts w:ascii="Sylfaen" w:hAnsi="Sylfaen" w:cs="Calibri"/>
          <w:b/>
          <w:lang w:val="hy-AM"/>
        </w:rPr>
        <w:t xml:space="preserve">բ. մինչև 2,5 տարի պիտանիության ժամկետ ունեցող դեղերը հանձնման պահին պետք է ունենան դեղի ընդհանուր պիտանիության ժամկետի </w:t>
      </w:r>
      <w:r w:rsidRPr="001B1E70">
        <w:rPr>
          <w:rFonts w:ascii="Sylfaen" w:hAnsi="Sylfaen" w:cs="Calibri"/>
          <w:b/>
          <w:lang w:val="hy-AM"/>
        </w:rPr>
        <w:t xml:space="preserve">  առնվազն  երկու  երրորդը</w:t>
      </w:r>
      <w:r w:rsidRPr="00EA516C">
        <w:rPr>
          <w:rFonts w:ascii="Sylfaen" w:hAnsi="Sylfaen" w:cs="Calibri"/>
          <w:b/>
          <w:lang w:val="hy-AM"/>
        </w:rPr>
        <w:t>,</w:t>
      </w:r>
    </w:p>
    <w:p w14:paraId="0ED0E305" w14:textId="77777777" w:rsidR="008B5933" w:rsidRPr="00EA516C" w:rsidRDefault="008B5933" w:rsidP="008B5933">
      <w:pPr>
        <w:pStyle w:val="Heading3"/>
        <w:spacing w:line="240" w:lineRule="auto"/>
        <w:jc w:val="left"/>
        <w:rPr>
          <w:rFonts w:ascii="Sylfaen" w:hAnsi="Sylfaen" w:cs="Calibri"/>
          <w:b/>
          <w:lang w:val="hy-AM"/>
        </w:rPr>
      </w:pPr>
      <w:r w:rsidRPr="00EA516C">
        <w:rPr>
          <w:rFonts w:ascii="Sylfaen" w:hAnsi="Sylfaen" w:cs="Calibri"/>
          <w:b/>
          <w:lang w:val="hy-AM"/>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736D82D2" w14:textId="77777777" w:rsidR="00D10B0C" w:rsidRPr="008B5933" w:rsidRDefault="00D10B0C" w:rsidP="008B5933">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8B5933">
        <w:rPr>
          <w:rFonts w:ascii="GHEA Grapalat" w:hAnsi="GHEA Grapalat"/>
          <w:sz w:val="20"/>
          <w:lang w:val="hy-AM"/>
        </w:rPr>
        <w:t xml:space="preserve"> </w:t>
      </w:r>
      <w:r w:rsidRPr="00A61D4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BCFDDCF"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307D1322"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4953DD63"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lastRenderedPageBreak/>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3160F73B"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6FF96B39"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4E934CE9"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hyperlink r:id="rId15" w:history="1">
              <w:r w:rsidRPr="00FE752F">
                <w:rPr>
                  <w:rStyle w:val="Hyperlink"/>
                  <w:rFonts w:ascii="Sylfaen" w:hAnsi="Sylfaen"/>
                  <w:sz w:val="20"/>
                  <w:szCs w:val="20"/>
                  <w:lang w:val="nb-NO"/>
                </w:rPr>
                <w:t>koghbiambulatoria@mail.ru</w:t>
              </w:r>
            </w:hyperlink>
          </w:p>
          <w:p w14:paraId="263D9671" w14:textId="39D34C8A" w:rsidR="00071D1C" w:rsidRDefault="008B5933" w:rsidP="003C6A86">
            <w:pPr>
              <w:jc w:val="center"/>
              <w:rPr>
                <w:rFonts w:ascii="Sylfaen" w:hAnsi="Sylfaen"/>
                <w:sz w:val="20"/>
                <w:szCs w:val="20"/>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p>
          <w:p w14:paraId="7A2C0C4B" w14:textId="77777777" w:rsidR="003C6A86" w:rsidRPr="008B5933" w:rsidRDefault="003C6A86" w:rsidP="003C6A86">
            <w:pPr>
              <w:jc w:val="center"/>
              <w:rPr>
                <w:rFonts w:ascii="GHEA Grapalat" w:hAnsi="GHEA Grapalat"/>
                <w:lang w:val="nb-NO"/>
              </w:rPr>
            </w:pPr>
          </w:p>
          <w:p w14:paraId="23C12A1F" w14:textId="77777777" w:rsidR="00071D1C" w:rsidRPr="00A61D4D" w:rsidRDefault="00071D1C" w:rsidP="00EF3662">
            <w:pPr>
              <w:jc w:val="center"/>
              <w:rPr>
                <w:rFonts w:ascii="GHEA Grapalat" w:hAnsi="GHEA Grapalat"/>
                <w:lang w:val="nb-NO"/>
              </w:rPr>
            </w:pPr>
            <w:r w:rsidRPr="00A61D4D">
              <w:rPr>
                <w:rFonts w:ascii="GHEA Grapalat" w:hAnsi="GHEA Grapalat"/>
                <w:lang w:val="nb-NO"/>
              </w:rPr>
              <w:t>---------------------------------</w:t>
            </w:r>
          </w:p>
          <w:p w14:paraId="44799C29" w14:textId="77777777" w:rsidR="00071D1C" w:rsidRPr="00A61D4D" w:rsidRDefault="00071D1C" w:rsidP="00EF3662">
            <w:pPr>
              <w:jc w:val="center"/>
              <w:rPr>
                <w:rFonts w:ascii="GHEA Grapalat" w:hAnsi="GHEA Grapalat"/>
                <w:sz w:val="18"/>
                <w:szCs w:val="18"/>
                <w:lang w:val="nb-NO"/>
              </w:rPr>
            </w:pPr>
            <w:r w:rsidRPr="00A61D4D">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A61D4D">
              <w:rPr>
                <w:rFonts w:ascii="GHEA Grapalat" w:hAnsi="GHEA Grapalat"/>
                <w:sz w:val="18"/>
                <w:szCs w:val="18"/>
                <w:lang w:val="nb-NO"/>
              </w:rPr>
              <w:t>/</w:t>
            </w:r>
          </w:p>
          <w:p w14:paraId="0868B3E1" w14:textId="77777777" w:rsidR="00071D1C" w:rsidRPr="00A61D4D"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A61D4D">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A61D4D"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81CB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3C6A86">
        <w:trPr>
          <w:trHeight w:val="1039"/>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3C6A86" w:rsidRDefault="00071D1C" w:rsidP="00EF3662">
            <w:pPr>
              <w:ind w:left="113" w:right="-7"/>
              <w:jc w:val="center"/>
              <w:rPr>
                <w:rFonts w:ascii="GHEA Grapalat" w:hAnsi="GHEA Grapalat" w:cs="Sylfaen"/>
                <w:sz w:val="16"/>
                <w:szCs w:val="16"/>
                <w:lang w:val="pt-BR"/>
              </w:rPr>
            </w:pPr>
            <w:r w:rsidRPr="003C6A86">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մարտ</w:t>
            </w:r>
          </w:p>
        </w:tc>
        <w:tc>
          <w:tcPr>
            <w:tcW w:w="474" w:type="dxa"/>
            <w:textDirection w:val="btLr"/>
            <w:vAlign w:val="center"/>
          </w:tcPr>
          <w:p w14:paraId="449F6990" w14:textId="77777777" w:rsidR="00071D1C" w:rsidRPr="003C6A86" w:rsidRDefault="00071D1C" w:rsidP="00EF3662">
            <w:pPr>
              <w:ind w:left="113" w:right="-7"/>
              <w:jc w:val="center"/>
              <w:rPr>
                <w:rFonts w:ascii="GHEA Grapalat" w:hAnsi="GHEA Grapalat" w:cs="Sylfaen"/>
                <w:sz w:val="16"/>
                <w:szCs w:val="16"/>
                <w:lang w:val="pt-BR"/>
              </w:rPr>
            </w:pPr>
            <w:r w:rsidRPr="003C6A86">
              <w:rPr>
                <w:rFonts w:ascii="GHEA Grapalat" w:hAnsi="GHEA Grapalat" w:cs="Sylfaen"/>
                <w:sz w:val="16"/>
                <w:szCs w:val="16"/>
                <w:lang w:val="pt-BR"/>
              </w:rPr>
              <w:t>ապրիլ</w:t>
            </w:r>
          </w:p>
        </w:tc>
        <w:tc>
          <w:tcPr>
            <w:tcW w:w="474" w:type="dxa"/>
            <w:textDirection w:val="btLr"/>
            <w:vAlign w:val="center"/>
          </w:tcPr>
          <w:p w14:paraId="32A1A01E"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մայիս</w:t>
            </w:r>
          </w:p>
        </w:tc>
        <w:tc>
          <w:tcPr>
            <w:tcW w:w="474" w:type="dxa"/>
            <w:textDirection w:val="btLr"/>
            <w:vAlign w:val="center"/>
          </w:tcPr>
          <w:p w14:paraId="7D885A77"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հունիս</w:t>
            </w:r>
          </w:p>
        </w:tc>
        <w:tc>
          <w:tcPr>
            <w:tcW w:w="474" w:type="dxa"/>
            <w:textDirection w:val="btLr"/>
            <w:vAlign w:val="center"/>
          </w:tcPr>
          <w:p w14:paraId="73037094"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հուլիս</w:t>
            </w:r>
            <w:r w:rsidRPr="003C6A86">
              <w:rPr>
                <w:rFonts w:ascii="GHEA Grapalat" w:hAnsi="GHEA Grapalat" w:cs="Times Armenian"/>
                <w:sz w:val="16"/>
                <w:szCs w:val="16"/>
                <w:lang w:val="pt-BR"/>
              </w:rPr>
              <w:t xml:space="preserve"> </w:t>
            </w:r>
          </w:p>
        </w:tc>
        <w:tc>
          <w:tcPr>
            <w:tcW w:w="474" w:type="dxa"/>
            <w:textDirection w:val="btLr"/>
            <w:vAlign w:val="center"/>
          </w:tcPr>
          <w:p w14:paraId="6602C697"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օգոստոս</w:t>
            </w:r>
          </w:p>
        </w:tc>
        <w:tc>
          <w:tcPr>
            <w:tcW w:w="474" w:type="dxa"/>
            <w:textDirection w:val="btLr"/>
            <w:vAlign w:val="center"/>
          </w:tcPr>
          <w:p w14:paraId="13896D31"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սեպտեմբեր</w:t>
            </w:r>
            <w:r w:rsidRPr="003C6A86">
              <w:rPr>
                <w:rFonts w:ascii="GHEA Grapalat" w:hAnsi="GHEA Grapalat" w:cs="Times Armenian"/>
                <w:sz w:val="16"/>
                <w:szCs w:val="16"/>
                <w:lang w:val="pt-BR"/>
              </w:rPr>
              <w:t xml:space="preserve"> </w:t>
            </w:r>
          </w:p>
        </w:tc>
        <w:tc>
          <w:tcPr>
            <w:tcW w:w="474" w:type="dxa"/>
            <w:textDirection w:val="btLr"/>
            <w:vAlign w:val="center"/>
          </w:tcPr>
          <w:p w14:paraId="1A2EBE94"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հոկտեմբեր</w:t>
            </w:r>
          </w:p>
        </w:tc>
        <w:tc>
          <w:tcPr>
            <w:tcW w:w="474" w:type="dxa"/>
            <w:textDirection w:val="btLr"/>
            <w:vAlign w:val="center"/>
          </w:tcPr>
          <w:p w14:paraId="0E51FC13"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sz w:val="16"/>
                <w:szCs w:val="16"/>
              </w:rPr>
              <w:t xml:space="preserve"> </w:t>
            </w:r>
            <w:r w:rsidRPr="003C6A86">
              <w:rPr>
                <w:rFonts w:ascii="GHEA Grapalat" w:hAnsi="GHEA Grapalat" w:cs="Sylfaen"/>
                <w:sz w:val="16"/>
                <w:szCs w:val="16"/>
                <w:lang w:val="pt-BR"/>
              </w:rPr>
              <w:t>նոյեմբեր</w:t>
            </w:r>
          </w:p>
        </w:tc>
        <w:tc>
          <w:tcPr>
            <w:tcW w:w="474" w:type="dxa"/>
            <w:textDirection w:val="btLr"/>
            <w:vAlign w:val="center"/>
          </w:tcPr>
          <w:p w14:paraId="7A40233D"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C6A86" w:rsidRPr="00A71D81" w14:paraId="140D6FE5" w14:textId="77777777" w:rsidTr="003C6A86">
        <w:trPr>
          <w:trHeight w:val="841"/>
        </w:trPr>
        <w:tc>
          <w:tcPr>
            <w:tcW w:w="1980" w:type="dxa"/>
          </w:tcPr>
          <w:p w14:paraId="3C77A349" w14:textId="025AD22A" w:rsidR="003C6A86" w:rsidRPr="00A71D81" w:rsidRDefault="003C6A86" w:rsidP="003C6A86">
            <w:pPr>
              <w:jc w:val="center"/>
              <w:rPr>
                <w:rFonts w:ascii="GHEA Grapalat" w:hAnsi="GHEA Grapalat"/>
                <w:sz w:val="20"/>
                <w:lang w:val="es-ES"/>
              </w:rPr>
            </w:pPr>
            <w:r>
              <w:rPr>
                <w:rFonts w:ascii="GHEA Grapalat" w:hAnsi="GHEA Grapalat"/>
                <w:sz w:val="20"/>
                <w:lang w:val="es-ES"/>
              </w:rPr>
              <w:t xml:space="preserve">                                               1-96</w:t>
            </w:r>
          </w:p>
        </w:tc>
        <w:tc>
          <w:tcPr>
            <w:tcW w:w="2700" w:type="dxa"/>
          </w:tcPr>
          <w:p w14:paraId="54BFF871" w14:textId="77777777" w:rsidR="003C6A86" w:rsidRPr="00A71D81" w:rsidRDefault="003C6A86" w:rsidP="003C6A86">
            <w:pPr>
              <w:jc w:val="center"/>
              <w:rPr>
                <w:rFonts w:ascii="GHEA Grapalat" w:hAnsi="GHEA Grapalat"/>
                <w:sz w:val="20"/>
                <w:lang w:val="es-ES"/>
              </w:rPr>
            </w:pPr>
          </w:p>
        </w:tc>
        <w:tc>
          <w:tcPr>
            <w:tcW w:w="2520" w:type="dxa"/>
          </w:tcPr>
          <w:p w14:paraId="63AAE77B" w14:textId="6ABC9FA2" w:rsidR="003C6A86" w:rsidRPr="00A71D81" w:rsidRDefault="003C6A86" w:rsidP="003C6A86">
            <w:pPr>
              <w:jc w:val="center"/>
              <w:rPr>
                <w:rFonts w:ascii="GHEA Grapalat" w:hAnsi="GHEA Grapalat"/>
                <w:sz w:val="20"/>
                <w:lang w:val="es-ES"/>
              </w:rPr>
            </w:pPr>
            <w:r>
              <w:rPr>
                <w:rFonts w:ascii="GHEA Grapalat" w:hAnsi="GHEA Grapalat"/>
                <w:sz w:val="20"/>
                <w:lang w:val="es-ES"/>
              </w:rPr>
              <w:t xml:space="preserve"> Դեղորայք  և  բժշկական  պարագաներ</w:t>
            </w:r>
          </w:p>
        </w:tc>
        <w:tc>
          <w:tcPr>
            <w:tcW w:w="474" w:type="dxa"/>
          </w:tcPr>
          <w:p w14:paraId="2E7F511F" w14:textId="77777777" w:rsidR="003C6A86" w:rsidRPr="00A71D81" w:rsidRDefault="003C6A86" w:rsidP="003C6A86">
            <w:pPr>
              <w:jc w:val="center"/>
              <w:rPr>
                <w:rFonts w:ascii="GHEA Grapalat" w:hAnsi="GHEA Grapalat"/>
                <w:sz w:val="20"/>
                <w:lang w:val="pt-BR"/>
              </w:rPr>
            </w:pPr>
          </w:p>
          <w:p w14:paraId="765D51E5" w14:textId="2902F222" w:rsidR="003C6A86" w:rsidRPr="00A71D81" w:rsidRDefault="003C6A86" w:rsidP="003C6A86">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3C6A86" w:rsidRPr="00A71D81" w:rsidRDefault="003C6A86" w:rsidP="003C6A86">
            <w:pPr>
              <w:jc w:val="center"/>
              <w:rPr>
                <w:rFonts w:ascii="GHEA Grapalat" w:hAnsi="GHEA Grapalat"/>
                <w:sz w:val="20"/>
                <w:lang w:val="pt-BR"/>
              </w:rPr>
            </w:pPr>
          </w:p>
          <w:p w14:paraId="13D52C0D" w14:textId="77777777" w:rsidR="003C6A86" w:rsidRPr="00A71D81" w:rsidRDefault="003C6A86" w:rsidP="003C6A86">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3C6A86" w:rsidRPr="00A71D81" w:rsidRDefault="003C6A86" w:rsidP="003C6A86">
            <w:pPr>
              <w:jc w:val="center"/>
              <w:rPr>
                <w:rFonts w:ascii="GHEA Grapalat" w:hAnsi="GHEA Grapalat"/>
                <w:sz w:val="20"/>
                <w:lang w:val="pt-BR"/>
              </w:rPr>
            </w:pPr>
          </w:p>
          <w:p w14:paraId="445CF57D" w14:textId="77777777"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3C6A86" w:rsidRPr="00A71D81" w:rsidRDefault="003C6A86" w:rsidP="003C6A86">
            <w:pPr>
              <w:jc w:val="center"/>
              <w:rPr>
                <w:rFonts w:ascii="GHEA Grapalat" w:hAnsi="GHEA Grapalat"/>
                <w:sz w:val="20"/>
                <w:lang w:val="pt-BR"/>
              </w:rPr>
            </w:pPr>
          </w:p>
          <w:p w14:paraId="7FF3CD51" w14:textId="77777777"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3C6A86" w:rsidRPr="00A71D81" w:rsidRDefault="003C6A86" w:rsidP="003C6A86">
            <w:pPr>
              <w:jc w:val="center"/>
              <w:rPr>
                <w:rFonts w:ascii="GHEA Grapalat" w:hAnsi="GHEA Grapalat"/>
                <w:sz w:val="20"/>
                <w:lang w:val="pt-BR"/>
              </w:rPr>
            </w:pPr>
          </w:p>
          <w:p w14:paraId="70C3E01D" w14:textId="77777777"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3C6A86" w:rsidRPr="00A71D81" w:rsidRDefault="003C6A86" w:rsidP="003C6A86">
            <w:pPr>
              <w:jc w:val="center"/>
              <w:rPr>
                <w:rFonts w:ascii="GHEA Grapalat" w:hAnsi="GHEA Grapalat"/>
                <w:sz w:val="20"/>
                <w:lang w:val="pt-BR"/>
              </w:rPr>
            </w:pPr>
          </w:p>
          <w:p w14:paraId="54EAC0F4" w14:textId="77777777"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3C6A86" w:rsidRPr="00A71D81" w:rsidRDefault="003C6A86" w:rsidP="003C6A86">
            <w:pPr>
              <w:jc w:val="center"/>
              <w:rPr>
                <w:rFonts w:ascii="GHEA Grapalat" w:hAnsi="GHEA Grapalat"/>
                <w:sz w:val="20"/>
                <w:lang w:val="pt-BR"/>
              </w:rPr>
            </w:pPr>
          </w:p>
          <w:p w14:paraId="485B937D" w14:textId="77777777"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3C6A86" w:rsidRPr="00A71D81" w:rsidRDefault="003C6A86" w:rsidP="003C6A86">
            <w:pPr>
              <w:jc w:val="center"/>
              <w:rPr>
                <w:rFonts w:ascii="GHEA Grapalat" w:hAnsi="GHEA Grapalat"/>
                <w:sz w:val="20"/>
                <w:lang w:val="pt-BR"/>
              </w:rPr>
            </w:pPr>
          </w:p>
          <w:p w14:paraId="19B77F4E" w14:textId="77777777"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3C6A86" w:rsidRPr="00A71D81" w:rsidRDefault="003C6A86" w:rsidP="003C6A86">
            <w:pPr>
              <w:jc w:val="center"/>
              <w:rPr>
                <w:rFonts w:ascii="GHEA Grapalat" w:hAnsi="GHEA Grapalat"/>
                <w:sz w:val="20"/>
                <w:lang w:val="pt-BR"/>
              </w:rPr>
            </w:pPr>
          </w:p>
          <w:p w14:paraId="3BDA1587" w14:textId="77777777"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3C6A86" w:rsidRPr="00A71D81" w:rsidRDefault="003C6A86" w:rsidP="003C6A86">
            <w:pPr>
              <w:jc w:val="center"/>
              <w:rPr>
                <w:rFonts w:ascii="GHEA Grapalat" w:hAnsi="GHEA Grapalat"/>
                <w:sz w:val="20"/>
                <w:lang w:val="pt-BR"/>
              </w:rPr>
            </w:pPr>
          </w:p>
          <w:p w14:paraId="41814414" w14:textId="77777777"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3C6A86" w:rsidRPr="00A71D81" w:rsidRDefault="003C6A86" w:rsidP="003C6A86">
            <w:pPr>
              <w:jc w:val="center"/>
              <w:rPr>
                <w:rFonts w:ascii="GHEA Grapalat" w:hAnsi="GHEA Grapalat"/>
                <w:sz w:val="20"/>
                <w:lang w:val="pt-BR"/>
              </w:rPr>
            </w:pPr>
          </w:p>
          <w:p w14:paraId="4A9421FF" w14:textId="77777777"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3C6A86" w:rsidRPr="00A71D81" w:rsidRDefault="003C6A86" w:rsidP="003C6A86">
            <w:pPr>
              <w:jc w:val="center"/>
              <w:rPr>
                <w:rFonts w:ascii="GHEA Grapalat" w:hAnsi="GHEA Grapalat"/>
                <w:sz w:val="20"/>
                <w:lang w:val="pt-BR"/>
              </w:rPr>
            </w:pPr>
          </w:p>
          <w:p w14:paraId="1A48623A" w14:textId="77777777"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5091EB29" w14:textId="77777777" w:rsidR="003C6A86" w:rsidRPr="00A71D81" w:rsidRDefault="003C6A86" w:rsidP="003C6A86">
            <w:pPr>
              <w:jc w:val="center"/>
              <w:rPr>
                <w:rFonts w:ascii="GHEA Grapalat" w:hAnsi="GHEA Grapalat"/>
                <w:sz w:val="20"/>
                <w:lang w:val="pt-BR"/>
              </w:rPr>
            </w:pPr>
          </w:p>
          <w:p w14:paraId="08F75891" w14:textId="77777777" w:rsidR="003C6A86" w:rsidRPr="00A71D81" w:rsidRDefault="003C6A86" w:rsidP="003C6A86">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062F8EC"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3FF4343A"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16845B48"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6EAE9432"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3A784776"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335A591A"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hyperlink r:id="rId16" w:history="1">
              <w:r w:rsidRPr="00FE752F">
                <w:rPr>
                  <w:rStyle w:val="Hyperlink"/>
                  <w:rFonts w:ascii="Sylfaen" w:hAnsi="Sylfaen"/>
                  <w:sz w:val="20"/>
                  <w:szCs w:val="20"/>
                  <w:lang w:val="nb-NO"/>
                </w:rPr>
                <w:t>koghbiambulatoria@mail.ru</w:t>
              </w:r>
            </w:hyperlink>
          </w:p>
          <w:p w14:paraId="2C190F1E" w14:textId="77777777" w:rsidR="008B5933" w:rsidRPr="00FE752F" w:rsidRDefault="008B5933" w:rsidP="008B5933">
            <w:pPr>
              <w:jc w:val="center"/>
              <w:rPr>
                <w:rFonts w:ascii="Sylfaen" w:hAnsi="Sylfaen"/>
                <w:sz w:val="20"/>
                <w:szCs w:val="20"/>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p>
          <w:p w14:paraId="01A64B69" w14:textId="77777777" w:rsidR="00071D1C" w:rsidRPr="008B5933" w:rsidRDefault="00071D1C" w:rsidP="00EF3662">
            <w:pPr>
              <w:rPr>
                <w:rFonts w:ascii="GHEA Grapalat" w:hAnsi="GHEA Grapalat"/>
                <w:lang w:val="nb-NO"/>
              </w:rPr>
            </w:pPr>
          </w:p>
          <w:p w14:paraId="63A7B955" w14:textId="77777777" w:rsidR="00071D1C" w:rsidRPr="00A61D4D" w:rsidRDefault="00071D1C" w:rsidP="00EF3662">
            <w:pPr>
              <w:jc w:val="center"/>
              <w:rPr>
                <w:rFonts w:ascii="GHEA Grapalat" w:hAnsi="GHEA Grapalat"/>
                <w:lang w:val="nb-NO"/>
              </w:rPr>
            </w:pPr>
            <w:r w:rsidRPr="00A61D4D">
              <w:rPr>
                <w:rFonts w:ascii="GHEA Grapalat" w:hAnsi="GHEA Grapalat"/>
                <w:lang w:val="nb-NO"/>
              </w:rPr>
              <w:t>---------------------------------</w:t>
            </w:r>
          </w:p>
          <w:p w14:paraId="347DE8F1" w14:textId="77777777" w:rsidR="00071D1C" w:rsidRPr="00A61D4D" w:rsidRDefault="00071D1C" w:rsidP="00EF3662">
            <w:pPr>
              <w:jc w:val="center"/>
              <w:rPr>
                <w:rFonts w:ascii="GHEA Grapalat" w:hAnsi="GHEA Grapalat"/>
                <w:sz w:val="18"/>
                <w:szCs w:val="18"/>
                <w:lang w:val="nb-NO"/>
              </w:rPr>
            </w:pPr>
            <w:r w:rsidRPr="00A61D4D">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A61D4D">
              <w:rPr>
                <w:rFonts w:ascii="GHEA Grapalat" w:hAnsi="GHEA Grapalat"/>
                <w:sz w:val="18"/>
                <w:szCs w:val="18"/>
                <w:lang w:val="nb-NO"/>
              </w:rPr>
              <w:t>/</w:t>
            </w:r>
          </w:p>
          <w:p w14:paraId="5D5E3C8B" w14:textId="77777777" w:rsidR="00071D1C" w:rsidRPr="00A61D4D"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lastRenderedPageBreak/>
              <w:t>Կ</w:t>
            </w:r>
            <w:r w:rsidRPr="00A61D4D">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A61D4D"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81CB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A41A7" w14:textId="77777777" w:rsidR="004E2EDA" w:rsidRDefault="004E2EDA">
      <w:r>
        <w:separator/>
      </w:r>
    </w:p>
  </w:endnote>
  <w:endnote w:type="continuationSeparator" w:id="0">
    <w:p w14:paraId="0D9BE8A7" w14:textId="77777777" w:rsidR="004E2EDA" w:rsidRDefault="004E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2F70C" w14:textId="77777777" w:rsidR="004E2EDA" w:rsidRDefault="004E2EDA">
      <w:r>
        <w:separator/>
      </w:r>
    </w:p>
  </w:footnote>
  <w:footnote w:type="continuationSeparator" w:id="0">
    <w:p w14:paraId="39336CAD" w14:textId="77777777" w:rsidR="004E2EDA" w:rsidRDefault="004E2EDA">
      <w:r>
        <w:continuationSeparator/>
      </w:r>
    </w:p>
  </w:footnote>
  <w:footnote w:id="1">
    <w:p w14:paraId="1A85FD33" w14:textId="5EB694BC" w:rsidR="00636405" w:rsidRPr="00D45BA2" w:rsidRDefault="00636405">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636405" w:rsidRPr="006D2E03" w:rsidRDefault="00636405"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36405" w:rsidRPr="008C7473" w:rsidRDefault="0063640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36405" w:rsidRPr="008C7473" w:rsidRDefault="0063640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36405" w:rsidRPr="008C7473" w:rsidRDefault="0063640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36405" w:rsidRPr="008C7473" w:rsidRDefault="00636405"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636405" w:rsidRPr="00AE74A0" w:rsidRDefault="00636405"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36405" w:rsidRPr="006265F4" w:rsidRDefault="0063640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36405" w:rsidRPr="006265F4" w:rsidRDefault="0063640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36405" w:rsidRPr="006265F4" w:rsidRDefault="0063640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36405" w:rsidRPr="00D45BA2" w:rsidRDefault="00636405">
      <w:pPr>
        <w:pStyle w:val="FootnoteText"/>
      </w:pPr>
    </w:p>
  </w:footnote>
  <w:footnote w:id="4">
    <w:p w14:paraId="5BDAD4EB" w14:textId="2D2151B3" w:rsidR="00636405" w:rsidRPr="006265F4" w:rsidRDefault="00636405"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36405" w:rsidRPr="006265F4" w:rsidRDefault="00636405"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36405" w:rsidRPr="00D45BA2" w:rsidRDefault="00636405"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636405" w:rsidRPr="006F2A6C" w:rsidRDefault="0063640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636405" w:rsidRPr="00D45BA2" w:rsidRDefault="0063640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636405" w:rsidRPr="008A2E7F" w:rsidRDefault="00636405"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36405" w:rsidRPr="00D45BA2" w:rsidRDefault="00636405">
      <w:pPr>
        <w:pStyle w:val="FootnoteText"/>
        <w:rPr>
          <w:lang w:val="hy-AM"/>
        </w:rPr>
      </w:pPr>
    </w:p>
  </w:footnote>
  <w:footnote w:id="8">
    <w:p w14:paraId="267561A5" w14:textId="67A7E989" w:rsidR="00636405" w:rsidRPr="004F5893" w:rsidRDefault="00636405"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636405" w:rsidRPr="004F5893" w:rsidRDefault="0063640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636405" w:rsidRPr="004F5893" w:rsidRDefault="00636405"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636405" w:rsidRPr="0028748F" w:rsidRDefault="00636405">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636405" w:rsidRPr="001258CE" w:rsidRDefault="0063640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636405" w:rsidRPr="004B72E3" w:rsidRDefault="00636405"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36405" w:rsidRPr="004B72E3" w:rsidRDefault="00636405"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36405" w:rsidRPr="00084034" w:rsidRDefault="00636405"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636405" w:rsidRPr="000B7538" w:rsidRDefault="0063640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36405" w:rsidRPr="000B7538" w:rsidRDefault="0063640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36405" w:rsidRPr="000B7538" w:rsidRDefault="0063640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36405" w:rsidRPr="006F2A6C" w:rsidRDefault="00636405">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636405" w:rsidRPr="000B7538" w:rsidRDefault="0063640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636405" w:rsidRPr="00F913EC" w:rsidRDefault="00636405"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36405" w:rsidRPr="006F2A6C" w:rsidRDefault="00636405"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636405" w:rsidRPr="00084034" w:rsidRDefault="0063640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36405" w:rsidRPr="00084034" w:rsidRDefault="00636405">
      <w:pPr>
        <w:pStyle w:val="FootnoteText"/>
        <w:rPr>
          <w:rFonts w:asciiTheme="minorHAnsi" w:hAnsiTheme="minorHAnsi"/>
          <w:lang w:val="hy-AM"/>
        </w:rPr>
      </w:pPr>
    </w:p>
  </w:footnote>
  <w:footnote w:id="17">
    <w:p w14:paraId="422AF998" w14:textId="0DB20754" w:rsidR="00636405" w:rsidRPr="00FD4E69" w:rsidRDefault="0063640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636405" w:rsidRPr="00FD4E69" w:rsidRDefault="0063640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636405" w:rsidRPr="00AB6289" w:rsidRDefault="00636405"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36405" w:rsidRPr="00FD4E69" w:rsidRDefault="00636405">
      <w:pPr>
        <w:pStyle w:val="FootnoteText"/>
        <w:rPr>
          <w:rFonts w:asciiTheme="minorHAnsi" w:hAnsiTheme="minorHAnsi"/>
          <w:lang w:val="af-ZA"/>
        </w:rPr>
      </w:pPr>
    </w:p>
  </w:footnote>
  <w:footnote w:id="20">
    <w:p w14:paraId="40326818" w14:textId="77777777" w:rsidR="00636405" w:rsidRPr="000B7538" w:rsidRDefault="0063640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36405" w:rsidRPr="000B7538" w:rsidRDefault="0063640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36405" w:rsidRPr="00523B4A" w:rsidRDefault="00636405">
      <w:pPr>
        <w:pStyle w:val="FootnoteText"/>
        <w:rPr>
          <w:rFonts w:asciiTheme="minorHAnsi" w:hAnsiTheme="minorHAnsi"/>
        </w:rPr>
      </w:pPr>
    </w:p>
  </w:footnote>
  <w:footnote w:id="21">
    <w:p w14:paraId="18B31D9B" w14:textId="41260695" w:rsidR="00636405" w:rsidRPr="00002A8F" w:rsidRDefault="0063640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636405" w:rsidRPr="004E599D" w:rsidRDefault="0063640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636405" w:rsidRPr="004E599D" w:rsidRDefault="00636405">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636405" w:rsidRPr="004E599D" w:rsidRDefault="0063640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636405" w:rsidRPr="006265F4" w:rsidRDefault="0063640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36405" w:rsidRPr="00416526" w:rsidRDefault="0063640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636405" w:rsidRPr="00151EB5" w:rsidRDefault="0063640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636405" w:rsidRPr="00151EB5" w:rsidRDefault="0063640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636405" w:rsidRPr="00151EB5" w:rsidRDefault="0063640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9DD4117" w14:textId="77777777" w:rsidR="00636405" w:rsidRPr="008C7473" w:rsidRDefault="00636405"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636405" w:rsidRPr="00BE68BB" w:rsidRDefault="0063640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60"/>
    <w:rsid w:val="00052F61"/>
    <w:rsid w:val="000537FF"/>
    <w:rsid w:val="00053BFB"/>
    <w:rsid w:val="000545B4"/>
    <w:rsid w:val="000550DA"/>
    <w:rsid w:val="00055129"/>
    <w:rsid w:val="00055195"/>
    <w:rsid w:val="00055CC2"/>
    <w:rsid w:val="0005629A"/>
    <w:rsid w:val="00056516"/>
    <w:rsid w:val="00056AB4"/>
    <w:rsid w:val="00057264"/>
    <w:rsid w:val="000604CF"/>
    <w:rsid w:val="00060E16"/>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08"/>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8CD"/>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994"/>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D51"/>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2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86"/>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D38"/>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EDA"/>
    <w:rsid w:val="004E2FC6"/>
    <w:rsid w:val="004E37B9"/>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B86"/>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518"/>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337"/>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05"/>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227"/>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1CB3"/>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933"/>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414"/>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704"/>
    <w:rsid w:val="00A60BA9"/>
    <w:rsid w:val="00A61746"/>
    <w:rsid w:val="00A619F2"/>
    <w:rsid w:val="00A61D4D"/>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6DB"/>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D62"/>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8F0"/>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067"/>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D5E"/>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D99"/>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D96"/>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7C9"/>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ghbiambulatoria@mail.ru"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oghbiambulatoria@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mailto:koghbiambulatoria@mail.ru" TargetMode="Externa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hyperlink" Target="mailto:koghbiambulatoria@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4B80-9999-4342-B9B4-540D9CE4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26609</Words>
  <Characters>151672</Characters>
  <Application>Microsoft Office Word</Application>
  <DocSecurity>0</DocSecurity>
  <Lines>1263</Lines>
  <Paragraphs>355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177926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96</cp:revision>
  <cp:lastPrinted>2018-02-16T07:12:00Z</cp:lastPrinted>
  <dcterms:created xsi:type="dcterms:W3CDTF">2022-10-31T10:53:00Z</dcterms:created>
  <dcterms:modified xsi:type="dcterms:W3CDTF">2023-12-05T12:17:00Z</dcterms:modified>
</cp:coreProperties>
</file>