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19" w:rsidRPr="003D0E9F" w:rsidRDefault="00786619" w:rsidP="00786619">
      <w:pPr>
        <w:jc w:val="center"/>
        <w:rPr>
          <w:rFonts w:ascii="Sylfaen" w:hAnsi="Sylfaen"/>
          <w:sz w:val="20"/>
          <w:szCs w:val="20"/>
        </w:rPr>
      </w:pPr>
    </w:p>
    <w:p w:rsidR="00786619" w:rsidRPr="003D0E9F" w:rsidRDefault="00786619" w:rsidP="00786619">
      <w:pPr>
        <w:pStyle w:val="a3"/>
        <w:jc w:val="center"/>
        <w:rPr>
          <w:rFonts w:ascii="Sylfaen" w:hAnsi="Sylfaen"/>
          <w:lang w:val="af-ZA"/>
        </w:rPr>
      </w:pPr>
      <w:r w:rsidRPr="003D0E9F">
        <w:rPr>
          <w:rFonts w:ascii="Sylfaen" w:hAnsi="Sylfaen"/>
          <w:lang w:val="af-ZA"/>
        </w:rPr>
        <w:tab/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786619" w:rsidRPr="003D0E9F" w:rsidRDefault="00602E08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ՀԱՐՑՄԱՆ</w:t>
      </w:r>
      <w:r w:rsidR="00786619"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786619" w:rsidRPr="003D0E9F" w:rsidRDefault="00786619" w:rsidP="00786619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786619" w:rsidRPr="0039104C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>ԸՆԹԱՑԱԿԱՐԳԻ ԾԱԾԿԱԳԻՐԸ՝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7043C0">
        <w:rPr>
          <w:rFonts w:ascii="Sylfaen" w:hAnsi="Sylfaen" w:cs="Sylfaen"/>
          <w:b/>
          <w:i/>
          <w:sz w:val="20"/>
          <w:szCs w:val="20"/>
          <w:lang w:val="af-ZA"/>
        </w:rPr>
        <w:t>&lt;</w:t>
      </w:r>
      <w:r w:rsidR="00DC505B">
        <w:rPr>
          <w:rFonts w:ascii="Sylfaen" w:hAnsi="Sylfaen" w:cs="Sylfaen"/>
          <w:b/>
          <w:i/>
          <w:sz w:val="20"/>
          <w:szCs w:val="20"/>
          <w:lang w:val="af-ZA"/>
        </w:rPr>
        <w:t>&lt;ՎԹ1</w:t>
      </w:r>
      <w:r w:rsidR="007043C0" w:rsidRPr="007043C0">
        <w:rPr>
          <w:rFonts w:ascii="Sylfaen" w:hAnsi="Sylfaen" w:cs="Sylfaen"/>
          <w:b/>
          <w:i/>
          <w:sz w:val="20"/>
          <w:szCs w:val="20"/>
          <w:lang w:val="af-ZA"/>
        </w:rPr>
        <w:t xml:space="preserve">Մ-ԳՀԱՊՁԲ-1/1&gt;&gt;   </w:t>
      </w:r>
      <w:r w:rsidRPr="00DB12E8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786619" w:rsidRPr="003D0E9F" w:rsidRDefault="00786619" w:rsidP="00786619">
      <w:pPr>
        <w:rPr>
          <w:rFonts w:ascii="Sylfaen" w:hAnsi="Sylfaen"/>
          <w:sz w:val="20"/>
          <w:szCs w:val="20"/>
          <w:lang w:val="af-ZA"/>
        </w:rPr>
      </w:pP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szCs w:val="20"/>
          <w:lang w:val="af-ZA"/>
        </w:rPr>
        <w:t xml:space="preserve">&lt;&lt;Վայքի Թիվ 1 Մանկապարտեզ &gt;&gt; ՀՈԱԿ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>
        <w:rPr>
          <w:rFonts w:ascii="Sylfaen" w:hAnsi="Sylfaen" w:cs="Sylfaen"/>
          <w:sz w:val="20"/>
          <w:szCs w:val="20"/>
          <w:lang w:val="af-ZA"/>
        </w:rPr>
        <w:t>Վայք համայնքի Լենինի 1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</w:t>
      </w:r>
      <w:bookmarkStart w:id="0" w:name="_GoBack"/>
      <w:bookmarkEnd w:id="0"/>
      <w:r w:rsidRPr="003D0E9F">
        <w:rPr>
          <w:rFonts w:ascii="Sylfaen" w:hAnsi="Sylfaen" w:cs="Sylfaen"/>
          <w:sz w:val="20"/>
          <w:szCs w:val="20"/>
          <w:lang w:val="af-ZA"/>
        </w:rPr>
        <w:t xml:space="preserve">րկայացնում է </w:t>
      </w:r>
      <w:r w:rsidR="00DC505B" w:rsidRPr="004F724D">
        <w:rPr>
          <w:rFonts w:ascii="Sylfaen" w:hAnsi="Sylfaen" w:cs="Sylfaen"/>
          <w:sz w:val="20"/>
          <w:szCs w:val="20"/>
          <w:lang w:val="af-ZA"/>
        </w:rPr>
        <w:t>&lt;&lt;ՎԹ1</w:t>
      </w:r>
      <w:r w:rsidRPr="004F724D">
        <w:rPr>
          <w:rFonts w:ascii="Sylfaen" w:hAnsi="Sylfaen" w:cs="Sylfaen"/>
          <w:sz w:val="20"/>
          <w:szCs w:val="20"/>
          <w:lang w:val="af-ZA"/>
        </w:rPr>
        <w:t>Մ-ԳՀԱՊՁԲ-1/1&gt;&gt;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1057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38"/>
        <w:gridCol w:w="54"/>
        <w:gridCol w:w="38"/>
        <w:gridCol w:w="185"/>
        <w:gridCol w:w="183"/>
        <w:gridCol w:w="728"/>
        <w:gridCol w:w="352"/>
        <w:gridCol w:w="172"/>
        <w:gridCol w:w="169"/>
        <w:gridCol w:w="175"/>
        <w:gridCol w:w="144"/>
        <w:gridCol w:w="264"/>
        <w:gridCol w:w="58"/>
        <w:gridCol w:w="231"/>
        <w:gridCol w:w="674"/>
        <w:gridCol w:w="171"/>
        <w:gridCol w:w="39"/>
        <w:gridCol w:w="103"/>
        <w:gridCol w:w="211"/>
        <w:gridCol w:w="105"/>
        <w:gridCol w:w="182"/>
        <w:gridCol w:w="162"/>
        <w:gridCol w:w="170"/>
        <w:gridCol w:w="445"/>
        <w:gridCol w:w="248"/>
        <w:gridCol w:w="150"/>
        <w:gridCol w:w="170"/>
        <w:gridCol w:w="188"/>
        <w:gridCol w:w="13"/>
        <w:gridCol w:w="365"/>
        <w:gridCol w:w="239"/>
        <w:gridCol w:w="11"/>
        <w:gridCol w:w="187"/>
        <w:gridCol w:w="73"/>
        <w:gridCol w:w="79"/>
        <w:gridCol w:w="262"/>
        <w:gridCol w:w="207"/>
        <w:gridCol w:w="265"/>
        <w:gridCol w:w="39"/>
        <w:gridCol w:w="224"/>
        <w:gridCol w:w="18"/>
        <w:gridCol w:w="97"/>
        <w:gridCol w:w="709"/>
        <w:gridCol w:w="8"/>
        <w:gridCol w:w="35"/>
        <w:gridCol w:w="130"/>
        <w:gridCol w:w="536"/>
        <w:gridCol w:w="468"/>
        <w:gridCol w:w="99"/>
      </w:tblGrid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46"/>
        </w:trPr>
        <w:tc>
          <w:tcPr>
            <w:tcW w:w="10274" w:type="dxa"/>
            <w:gridSpan w:val="4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7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7"/>
            <w:vMerge/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B68C0" w:rsidRPr="004F724D" w:rsidTr="00F4099A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5B68C0" w:rsidRPr="008A0F36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Default="005B68C0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հաց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996860" w:rsidRDefault="005B68C0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A237BF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A237BF" w:rsidRDefault="00670628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2300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20446E" w:rsidP="00672D2B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>Ցորենի 1-ին տեսակի</w:t>
            </w:r>
            <w:r w:rsidRPr="0020446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34D48">
              <w:rPr>
                <w:rFonts w:ascii="Sylfaen" w:hAnsi="Sylfaen"/>
                <w:sz w:val="16"/>
                <w:szCs w:val="16"/>
              </w:rPr>
              <w:t>և</w:t>
            </w:r>
            <w:r w:rsidRPr="0020446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34D48">
              <w:rPr>
                <w:rFonts w:ascii="Sylfaen" w:hAnsi="Sylfaen"/>
                <w:sz w:val="16"/>
                <w:szCs w:val="16"/>
              </w:rPr>
              <w:t>բարձր</w:t>
            </w:r>
            <w:r w:rsidRPr="0020446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34D48">
              <w:rPr>
                <w:rFonts w:ascii="Sylfaen" w:hAnsi="Sylfaen"/>
                <w:sz w:val="16"/>
                <w:szCs w:val="16"/>
              </w:rPr>
              <w:t>տեսակի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 xml:space="preserve"> ալյուրից պատրաստված, ՀՍՏ 31-99։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ալյուրին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թթվության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դառնության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առանց  փտահոտի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34D48">
              <w:rPr>
                <w:rFonts w:ascii="Sylfaen" w:hAnsi="Sylfaen" w:cs="Sylfaen"/>
                <w:sz w:val="16"/>
                <w:szCs w:val="16"/>
                <w:lang w:val="hy-AM"/>
              </w:rPr>
              <w:t>բորբոսի</w:t>
            </w:r>
            <w:r w:rsidRPr="00D34D48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:: 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D34D48">
              <w:rPr>
                <w:rFonts w:ascii="Sylfaen" w:hAnsi="Sylfaen"/>
                <w:sz w:val="16"/>
                <w:szCs w:val="16"/>
                <w:lang w:val="pt-BR"/>
              </w:rPr>
              <w:t xml:space="preserve">Պահպանել սանիտարական վիճակը: Փոխադրում՝ 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D34D48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34D48">
              <w:rPr>
                <w:rFonts w:ascii="Sylfaen" w:hAnsi="Sylfaen"/>
                <w:sz w:val="16"/>
                <w:szCs w:val="16"/>
                <w:lang w:val="pt-BR"/>
              </w:rPr>
              <w:t xml:space="preserve">/հատուկ/Բեռնաթափումը՝ </w:t>
            </w:r>
            <w:r w:rsidRPr="00D34D48">
              <w:rPr>
                <w:rFonts w:ascii="Sylfaen" w:hAnsi="Sylfaen"/>
                <w:sz w:val="16"/>
                <w:szCs w:val="16"/>
                <w:lang w:val="hy-AM"/>
              </w:rPr>
              <w:t>ձեռքով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Կաթ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Լ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7910DE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B5599D">
              <w:rPr>
                <w:rFonts w:ascii="Sylfaen" w:hAnsi="Sylfaen" w:cs="Arial"/>
                <w:sz w:val="18"/>
                <w:szCs w:val="18"/>
              </w:rPr>
              <w:t>պաստերացված</w:t>
            </w:r>
            <w:r w:rsidRPr="000C72C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,</w:t>
            </w:r>
            <w:r w:rsidRPr="000C72CA">
              <w:rPr>
                <w:rFonts w:ascii="Sylfaen" w:hAnsi="Sylfaen" w:cs="Arial"/>
                <w:sz w:val="18"/>
                <w:szCs w:val="18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Կաթ խտացրած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26325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B26325">
              <w:rPr>
                <w:rFonts w:ascii="Sylfaen" w:hAnsi="Sylfaen" w:cs="Arial"/>
                <w:sz w:val="18"/>
                <w:szCs w:val="18"/>
              </w:rPr>
              <w:t>Խտացրած կաթ /370գ-ոց տարրա/ շաքարով, խոնավությունը</w:t>
            </w:r>
            <w:proofErr w:type="gramStart"/>
            <w:r w:rsidRPr="00B26325">
              <w:rPr>
                <w:rFonts w:ascii="Sylfaen" w:hAnsi="Sylfaen" w:cs="Arial"/>
                <w:sz w:val="18"/>
                <w:szCs w:val="18"/>
              </w:rPr>
              <w:t>`  26,5</w:t>
            </w:r>
            <w:proofErr w:type="gramEnd"/>
            <w:r w:rsidRPr="00B26325">
              <w:rPr>
                <w:rFonts w:ascii="Sylfaen" w:hAnsi="Sylfaen" w:cs="Arial"/>
                <w:sz w:val="18"/>
                <w:szCs w:val="18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</w:t>
            </w:r>
            <w:r w:rsidRPr="00B26325">
              <w:rPr>
                <w:rFonts w:ascii="Sylfaen" w:hAnsi="Sylfaen" w:cs="Arial"/>
                <w:sz w:val="18"/>
                <w:szCs w:val="18"/>
              </w:rPr>
              <w:lastRenderedPageBreak/>
              <w:t>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Յուղ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4816E6" w:rsidRDefault="0099713C" w:rsidP="00672D2B">
            <w:pPr>
              <w:rPr>
                <w:rFonts w:ascii="Sylfaen" w:hAnsi="Sylfaen" w:cs="Calibri"/>
                <w:bCs/>
                <w:sz w:val="18"/>
                <w:szCs w:val="18"/>
                <w:lang w:val="hy-AM"/>
              </w:rPr>
            </w:pPr>
            <w:r w:rsidRPr="004816E6">
              <w:rPr>
                <w:rFonts w:ascii="Sylfaen" w:hAnsi="Sylfaen" w:cs="Calibri"/>
                <w:bCs/>
                <w:sz w:val="18"/>
                <w:szCs w:val="18"/>
                <w:lang w:val="hy-AM"/>
              </w:rPr>
              <w:t xml:space="preserve">Յուղայնությունը 100%, ,, Ռեդդի,, ապրանքանիշի կամ համարժեքը    </w:t>
            </w:r>
            <w:r w:rsidRPr="004816E6">
              <w:rPr>
                <w:rFonts w:ascii="Sylfaen" w:hAnsi="Sylfaen"/>
                <w:bCs/>
                <w:sz w:val="18"/>
                <w:szCs w:val="18"/>
                <w:lang w:val="hy-AM"/>
              </w:rPr>
              <w:t>էներգետիկ արժեքը՝ 900 կկալ, ճարպեր՝46գր, աղ՝ 0, պրոտեին՝ 0, ածխաջրեր՝ 0:</w:t>
            </w:r>
            <w:r w:rsidRPr="004816E6">
              <w:rPr>
                <w:rFonts w:ascii="Sylfaen" w:hAnsi="Sylfaen" w:cs="Calibri"/>
                <w:bCs/>
                <w:sz w:val="18"/>
                <w:szCs w:val="18"/>
                <w:lang w:val="hy-AM"/>
              </w:rPr>
              <w:t>: Բուտերբրոդային տեսակի: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Կարագ սերուցքային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6110F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66110F">
              <w:rPr>
                <w:rFonts w:ascii="Sylfaen" w:hAnsi="Sylfaen" w:cs="Arial"/>
                <w:sz w:val="18"/>
                <w:szCs w:val="18"/>
              </w:rPr>
              <w:t>Սերուցքային, յուղայնությունը՝82</w:t>
            </w:r>
            <w:proofErr w:type="gramStart"/>
            <w:r w:rsidRPr="0066110F">
              <w:rPr>
                <w:rFonts w:ascii="Sylfaen" w:hAnsi="Sylfaen" w:cs="Arial"/>
                <w:sz w:val="18"/>
                <w:szCs w:val="18"/>
              </w:rPr>
              <w:t>,5</w:t>
            </w:r>
            <w:proofErr w:type="gramEnd"/>
            <w:r w:rsidRPr="0066110F">
              <w:rPr>
                <w:rFonts w:ascii="Sylfaen" w:hAnsi="Sylfaen" w:cs="Arial"/>
                <w:sz w:val="18"/>
                <w:szCs w:val="18"/>
              </w:rPr>
              <w:t>%-82,9%, բարձր որակի, թարմ վիճակում, պրոտեինի 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Մածուն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450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6511D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բարձր</w:t>
            </w:r>
            <w:proofErr w:type="gramEnd"/>
            <w:r w:rsidRPr="00B5599D">
              <w:rPr>
                <w:rFonts w:ascii="Sylfaen" w:hAnsi="Sylfaen" w:cs="Arial"/>
                <w:sz w:val="18"/>
                <w:szCs w:val="18"/>
              </w:rPr>
              <w:t xml:space="preserve"> յուղայնության           ,</w:t>
            </w:r>
            <w:r w:rsidRPr="0066511D">
              <w:rPr>
                <w:rFonts w:ascii="Sylfaen" w:hAnsi="Sylfaen" w:cs="Arial"/>
                <w:sz w:val="18"/>
                <w:szCs w:val="18"/>
              </w:rPr>
              <w:t xml:space="preserve">Թարմ կովի կաթից,1 լիտրանոց տարաներով, յուղայնությունը 3%-ից ոչ պակաս, թթվայնությունը 65-1000T,: անվտանգությունը և մակնշումը` ըստ ՀՀ կառավարության 2006թ. </w:t>
            </w:r>
            <w:proofErr w:type="gramStart"/>
            <w:r w:rsidRPr="0066511D">
              <w:rPr>
                <w:rFonts w:ascii="Sylfaen" w:hAnsi="Sylfaen" w:cs="Arial"/>
                <w:sz w:val="18"/>
                <w:szCs w:val="18"/>
              </w:rPr>
              <w:t>դեկտեմբերի</w:t>
            </w:r>
            <w:proofErr w:type="gramEnd"/>
            <w:r w:rsidRPr="0066511D">
              <w:rPr>
                <w:rFonts w:ascii="Sylfaen" w:hAnsi="Sylfaen" w:cs="Arial"/>
                <w:sz w:val="18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Թթվասեր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6511D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66511D">
              <w:rPr>
                <w:rFonts w:ascii="Sylfaen" w:hAnsi="Sylfaen" w:cs="Arial"/>
                <w:sz w:val="18"/>
                <w:szCs w:val="18"/>
              </w:rPr>
              <w:t xml:space="preserve">Թարմ կովի կաթից, 400գրամանոց տարաներով,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66511D">
              <w:rPr>
                <w:rFonts w:ascii="Sylfaen" w:hAnsi="Sylfaen" w:cs="Arial"/>
                <w:sz w:val="18"/>
                <w:szCs w:val="18"/>
              </w:rPr>
              <w:t>դեկտեմբերի</w:t>
            </w:r>
            <w:proofErr w:type="gramEnd"/>
            <w:r w:rsidRPr="0066511D">
              <w:rPr>
                <w:rFonts w:ascii="Sylfaen" w:hAnsi="Sylfaen" w:cs="Arial"/>
                <w:sz w:val="18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</w:t>
            </w:r>
            <w:r w:rsidRPr="0066511D">
              <w:rPr>
                <w:rFonts w:ascii="Sylfaen" w:hAnsi="Sylfaen" w:cs="Arial"/>
                <w:sz w:val="18"/>
                <w:szCs w:val="18"/>
              </w:rPr>
              <w:lastRenderedPageBreak/>
              <w:t>մնացորդային ժամկետը ոչ պակաս քան 90 %</w:t>
            </w:r>
            <w:r>
              <w:rPr>
                <w:rFonts w:ascii="Sylfaen" w:hAnsi="Sylfaen" w:cs="Arial"/>
                <w:sz w:val="18"/>
                <w:szCs w:val="18"/>
              </w:rPr>
              <w:t>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Պանիր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0B45E7" w:rsidRDefault="0099713C" w:rsidP="00672D2B">
            <w:pPr>
              <w:rPr>
                <w:rFonts w:ascii="Sylfaen" w:hAnsi="Sylfaen"/>
                <w:sz w:val="18"/>
                <w:szCs w:val="20"/>
              </w:rPr>
            </w:pPr>
            <w:r w:rsidRPr="000B45E7">
              <w:rPr>
                <w:rFonts w:ascii="Sylfaen" w:hAnsi="Sylfaen" w:cs="Sylfaen"/>
                <w:sz w:val="18"/>
                <w:szCs w:val="20"/>
              </w:rPr>
              <w:t>Պանիր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&lt;&lt;Լոռի&gt;&gt;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տեսակի կամ համարժեք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պինդ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կովի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կաթից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աղաջրային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սպիտակից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մինչև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բաց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դեղին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գույնի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տարբեր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մեծության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ձևի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աչքերով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: 46 %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յուղայնությամբ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պիտանելիության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ժամկետը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ոչ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պակաս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քան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90%: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ԳՕՍՏ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7616-85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կամ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համարժեք։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Անվտանգությունը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մակնշումը՝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ըստ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ՀՀ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կառավարության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2006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թ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.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դեկտեմբերի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21-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N 1925-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որոշմամբ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հաստատված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ՙԿաթին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կաթնամթերքին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դրանց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արտադրությանը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ներկայացվող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պահանջների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տեխնիկական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կանոնակարգի՚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ՙՍննդամթերքի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անվտանգության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մասին՚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ՀՀ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օրենքի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8-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րդ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հոդվածի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>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Արևածաղկի ձեթ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Լ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435DE8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435DE8">
              <w:rPr>
                <w:rFonts w:ascii="Sylfaen" w:hAnsi="Sylfaen" w:cs="Arial"/>
                <w:sz w:val="20"/>
                <w:szCs w:val="20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435DE8">
              <w:rPr>
                <w:rFonts w:ascii="Sylfaen" w:hAnsi="Sylfaen" w:cs="Arial"/>
                <w:sz w:val="20"/>
                <w:szCs w:val="20"/>
              </w:rPr>
              <w:t>`  “</w:t>
            </w:r>
            <w:proofErr w:type="gramEnd"/>
            <w:r w:rsidRPr="00435DE8">
              <w:rPr>
                <w:rFonts w:ascii="Sylfaen" w:hAnsi="Sylfaen" w:cs="Arial"/>
                <w:sz w:val="20"/>
                <w:szCs w:val="20"/>
              </w:rPr>
              <w:t xml:space="preserve">Սննդամթերքի անվտանգության մասին” ՀՀ օրենքի 8-րդ հոդվածի։ 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Հավի միս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350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C75998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B5599D">
              <w:rPr>
                <w:rFonts w:ascii="Sylfaen" w:hAnsi="Sylfaen" w:cs="Arial"/>
                <w:sz w:val="18"/>
                <w:szCs w:val="18"/>
              </w:rPr>
              <w:t xml:space="preserve">2-րդ </w:t>
            </w: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կարգի</w:t>
            </w:r>
            <w:r w:rsidRPr="00C75998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,</w:t>
            </w:r>
            <w:r w:rsidRPr="00C75998">
              <w:rPr>
                <w:rFonts w:ascii="Sylfaen" w:hAnsi="Sylfaen" w:cs="Arial"/>
                <w:sz w:val="18"/>
                <w:szCs w:val="18"/>
              </w:rPr>
              <w:t>Առանց</w:t>
            </w:r>
            <w:proofErr w:type="gramEnd"/>
            <w:r w:rsidRPr="00C75998">
              <w:rPr>
                <w:rFonts w:ascii="Sylfaen" w:hAnsi="Sylfaen" w:cs="Arial"/>
                <w:sz w:val="18"/>
                <w:szCs w:val="18"/>
              </w:rPr>
              <w:t xml:space="preserve">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Ձու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8528A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E8528A">
              <w:rPr>
                <w:rFonts w:ascii="Sylfaen" w:hAnsi="Sylfaen" w:cs="Arial"/>
                <w:sz w:val="18"/>
                <w:szCs w:val="18"/>
              </w:rPr>
              <w:t xml:space="preserve"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</w:t>
            </w:r>
            <w:proofErr w:type="gramStart"/>
            <w:r w:rsidRPr="00E8528A">
              <w:rPr>
                <w:rFonts w:ascii="Sylfaen" w:hAnsi="Sylfaen" w:cs="Arial"/>
                <w:sz w:val="18"/>
                <w:szCs w:val="18"/>
              </w:rPr>
              <w:t>և  ՙ</w:t>
            </w:r>
            <w:proofErr w:type="gramEnd"/>
            <w:r w:rsidRPr="00E8528A">
              <w:rPr>
                <w:rFonts w:ascii="Sylfaen" w:hAnsi="Sylfaen" w:cs="Arial"/>
                <w:sz w:val="18"/>
                <w:szCs w:val="18"/>
              </w:rPr>
              <w:t>Սննդամթերքի անվտանգության մասին՚ ՀՀ օրենքի 8-րդ հոդվածի։ Պիտանելիության մնացորդային ժամկետը ոչ պակաս քան 90 %: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Լոբի հատիկավոր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7E4359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7E4359">
              <w:rPr>
                <w:rFonts w:ascii="Sylfaen" w:hAnsi="Sylfaen" w:cs="Arial"/>
                <w:sz w:val="20"/>
                <w:szCs w:val="20"/>
              </w:rPr>
              <w:t>Լոբի գունավոր, միագույն, գունավոր ցայտուն, չոր` խոնավությունը 15 %-ից ոչ ավելի կամ միջին չորությամբ` (15,1-</w:t>
            </w:r>
            <w:r w:rsidRPr="007E4359">
              <w:rPr>
                <w:rFonts w:ascii="Sylfaen" w:hAnsi="Sylfaen" w:cs="Arial"/>
                <w:sz w:val="20"/>
                <w:szCs w:val="20"/>
              </w:rPr>
              <w:lastRenderedPageBreak/>
              <w:t>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50 %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Ոլոռ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3D2D53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3D2D53">
              <w:rPr>
                <w:rFonts w:ascii="Sylfaen" w:hAnsi="Sylfaen" w:cs="Arial"/>
                <w:sz w:val="20"/>
                <w:szCs w:val="20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Ալյուր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122354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122354">
              <w:rPr>
                <w:rFonts w:ascii="Sylfaen" w:hAnsi="Sylfaen" w:cs="Arial"/>
                <w:sz w:val="18"/>
                <w:szCs w:val="18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Տավարի միս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966D86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966D86">
              <w:rPr>
                <w:rFonts w:ascii="Sylfaen" w:hAnsi="Sylfaen" w:cs="Arial"/>
                <w:sz w:val="18"/>
                <w:szCs w:val="18"/>
              </w:rPr>
              <w:t> </w:t>
            </w:r>
            <w:r w:rsidRPr="00B5599D">
              <w:rPr>
                <w:rFonts w:ascii="Sylfaen" w:hAnsi="Sylfaen" w:cs="Arial"/>
                <w:sz w:val="18"/>
                <w:szCs w:val="18"/>
              </w:rPr>
              <w:t xml:space="preserve">1-ին </w:t>
            </w: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կարգի  ,</w:t>
            </w:r>
            <w:r w:rsidRPr="00966D86">
              <w:rPr>
                <w:rFonts w:ascii="Sylfaen" w:hAnsi="Sylfaen" w:cs="Arial"/>
                <w:sz w:val="18"/>
                <w:szCs w:val="18"/>
              </w:rPr>
              <w:t>Միս</w:t>
            </w:r>
            <w:proofErr w:type="gramEnd"/>
            <w:r w:rsidRPr="00966D86">
              <w:rPr>
                <w:rFonts w:ascii="Sylfaen" w:hAnsi="Sylfaen" w:cs="Arial"/>
                <w:sz w:val="18"/>
                <w:szCs w:val="18"/>
              </w:rPr>
              <w:t xml:space="preserve">  տավարի պաղեցրած, փափուկ միս առանց ոսկորի,ոչ յուղոտ,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Ոսպ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3D2D53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3D2D53">
              <w:rPr>
                <w:rFonts w:ascii="Sylfaen" w:hAnsi="Sylfaen" w:cs="Arial"/>
                <w:sz w:val="20"/>
                <w:szCs w:val="20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Բրինձ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4816E6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4816E6">
              <w:rPr>
                <w:rFonts w:ascii="Sylfaen" w:hAnsi="Sylfaen" w:cs="Arial"/>
                <w:sz w:val="20"/>
                <w:szCs w:val="20"/>
              </w:rPr>
              <w:t xml:space="preserve">Սպիտակ, խոշոր, բարձր կարգի, երկար տեսակի,  չկոտրած, լայնությունից բաժանվում են 1-ից մինչև 4 տիպերի, ըստ տիպերի խոնավությունը 13%-ից մինչև 15%, ԳՕՍՏ 6293-90։ </w:t>
            </w:r>
            <w:r w:rsidRPr="004816E6">
              <w:rPr>
                <w:rFonts w:ascii="Sylfaen" w:hAnsi="Sylfaen" w:cs="Arial"/>
                <w:sz w:val="20"/>
                <w:szCs w:val="20"/>
              </w:rPr>
              <w:lastRenderedPageBreak/>
              <w:t>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ru-RU"/>
              </w:rPr>
              <w:t>Հ</w:t>
            </w:r>
            <w:r>
              <w:rPr>
                <w:rFonts w:ascii="GHEA Grapalat" w:hAnsi="GHEA Grapalat" w:cs="Arial"/>
                <w:sz w:val="20"/>
                <w:szCs w:val="18"/>
              </w:rPr>
              <w:t>նդկաձավար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093164" w:rsidRDefault="0099713C" w:rsidP="00672D2B">
            <w:pPr>
              <w:rPr>
                <w:rFonts w:ascii="Sylfaen" w:hAnsi="Sylfaen" w:cs="Arial"/>
                <w:sz w:val="18"/>
                <w:szCs w:val="20"/>
              </w:rPr>
            </w:pPr>
            <w:r w:rsidRPr="00093164">
              <w:rPr>
                <w:rFonts w:ascii="Sylfaen" w:hAnsi="Sylfaen" w:cs="Arial"/>
                <w:sz w:val="18"/>
                <w:szCs w:val="20"/>
              </w:rPr>
              <w:t>Հնդկաձավար I տեսակի, խոնավությունը` 14</w:t>
            </w:r>
            <w:proofErr w:type="gramStart"/>
            <w:r w:rsidRPr="00093164">
              <w:rPr>
                <w:rFonts w:ascii="Sylfaen" w:hAnsi="Sylfaen" w:cs="Arial"/>
                <w:sz w:val="18"/>
                <w:szCs w:val="20"/>
              </w:rPr>
              <w:t>,0</w:t>
            </w:r>
            <w:proofErr w:type="gramEnd"/>
            <w:r w:rsidRPr="00093164">
              <w:rPr>
                <w:rFonts w:ascii="Sylfaen" w:hAnsi="Sylfaen" w:cs="Arial"/>
                <w:sz w:val="18"/>
                <w:szCs w:val="20"/>
              </w:rPr>
              <w:t xml:space="preserve"> %-ից ոչ ավելի, հատիկները` 97,5 %-ից ոչ պակաս: Անվտանգությունը և մակնշումը՝ ըստ ՀՀ կառավարության 2007թ. </w:t>
            </w:r>
            <w:proofErr w:type="gramStart"/>
            <w:r w:rsidRPr="00093164">
              <w:rPr>
                <w:rFonts w:ascii="Sylfaen" w:hAnsi="Sylfaen" w:cs="Arial"/>
                <w:sz w:val="18"/>
                <w:szCs w:val="20"/>
              </w:rPr>
              <w:t>հունվարի</w:t>
            </w:r>
            <w:proofErr w:type="gramEnd"/>
            <w:r w:rsidRPr="00093164">
              <w:rPr>
                <w:rFonts w:ascii="Sylfaen" w:hAnsi="Sylfaen" w:cs="Arial"/>
                <w:sz w:val="18"/>
                <w:szCs w:val="20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ru-RU"/>
              </w:rPr>
              <w:t>Ց</w:t>
            </w:r>
            <w:r>
              <w:rPr>
                <w:rFonts w:ascii="GHEA Grapalat" w:hAnsi="GHEA Grapalat" w:cs="Arial"/>
                <w:sz w:val="20"/>
                <w:szCs w:val="18"/>
              </w:rPr>
              <w:t>որենաձավար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15D68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F45F43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F24603">
              <w:rPr>
                <w:rFonts w:ascii="GHEA Grapalat" w:hAnsi="GHEA Grapalat"/>
                <w:color w:val="000000"/>
                <w:sz w:val="14"/>
                <w:szCs w:val="14"/>
              </w:rPr>
              <w:t xml:space="preserve">Ստացված ցորենի թեփահան հատիկների հղկմամբ,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 w:rsidRPr="00F24603">
              <w:rPr>
                <w:rFonts w:ascii="GHEA Grapalat" w:hAnsi="GHEA Grapalat"/>
                <w:color w:val="000000"/>
                <w:sz w:val="14"/>
                <w:szCs w:val="14"/>
              </w:rPr>
              <w:t>հունվարի</w:t>
            </w:r>
            <w:proofErr w:type="gramEnd"/>
            <w:r w:rsidRPr="00F2460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Calibri"/>
                <w:sz w:val="20"/>
                <w:szCs w:val="18"/>
              </w:rPr>
            </w:pPr>
            <w:r>
              <w:rPr>
                <w:rFonts w:ascii="GHEA Grapalat" w:hAnsi="GHEA Grapalat" w:cs="Calibri"/>
                <w:sz w:val="20"/>
                <w:szCs w:val="18"/>
              </w:rPr>
              <w:t>Մակարոն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B4464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6B4464">
              <w:rPr>
                <w:rFonts w:ascii="Sylfaen" w:hAnsi="Sylfaen" w:cs="Arial"/>
                <w:sz w:val="18"/>
                <w:szCs w:val="18"/>
              </w:rPr>
              <w:t>Մակարոն  անդրոժ խմորից,բարձր կարգի , ցորենի ալյուրի ամուր տեսակներից  և որակից` B (հացաթխման ցորենի ալյուրից)խմբի, սպիտակուցներ՝ 10.4%, ճարպեր՝  1.1%, ածխաջրեր՝ 71.5%, էներգետիկ արժեքը՝344 կկալ, չափածրարված,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Աղ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410674" w:rsidRDefault="0099713C" w:rsidP="00672D2B">
            <w:pPr>
              <w:rPr>
                <w:rFonts w:ascii="Sylfaen" w:hAnsi="Sylfaen" w:cs="Arial"/>
              </w:rPr>
            </w:pPr>
            <w:r w:rsidRPr="0081013E">
              <w:rPr>
                <w:rFonts w:ascii="Sylfaen" w:hAnsi="Sylfaen" w:cs="Arial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B5599D">
              <w:rPr>
                <w:rFonts w:ascii="Sylfaen" w:hAnsi="Sylfaen" w:cs="Arial"/>
                <w:sz w:val="18"/>
                <w:szCs w:val="18"/>
              </w:rPr>
              <w:t>յոդացված</w:t>
            </w:r>
            <w:r>
              <w:rPr>
                <w:rFonts w:ascii="Sylfaen" w:hAnsi="Sylfaen" w:cs="Arial"/>
                <w:sz w:val="18"/>
                <w:szCs w:val="18"/>
              </w:rPr>
              <w:t>, 1 տումի մեջ 1կգ,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Շաքարավազ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AD7C00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AD7C00">
              <w:rPr>
                <w:rFonts w:ascii="Sylfaen" w:hAnsi="Sylfaen" w:cs="Arial"/>
                <w:sz w:val="18"/>
                <w:szCs w:val="18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</w:t>
            </w:r>
            <w:r w:rsidRPr="00AD7C00">
              <w:rPr>
                <w:rFonts w:ascii="Sylfaen" w:hAnsi="Sylfaen" w:cs="Arial"/>
                <w:sz w:val="18"/>
                <w:szCs w:val="18"/>
              </w:rPr>
              <w:lastRenderedPageBreak/>
              <w:t>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Սև պղպեղ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82A49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0.5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1013E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81013E">
              <w:rPr>
                <w:rFonts w:ascii="Sylfaen" w:hAnsi="Sylfaen" w:cs="Arial"/>
                <w:sz w:val="18"/>
                <w:szCs w:val="18"/>
              </w:rPr>
              <w:t xml:space="preserve">Ընտիր կամ սովորական տեսակի։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Սև</w:t>
            </w:r>
            <w:r w:rsidRPr="0081013E">
              <w:rPr>
                <w:rFonts w:ascii="Sylfaen" w:hAnsi="Sylfaen" w:cs="Arial"/>
                <w:sz w:val="18"/>
                <w:szCs w:val="18"/>
              </w:rPr>
              <w:t>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Կարմիր պղպեղ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82A49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1013E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81013E">
              <w:rPr>
                <w:rFonts w:ascii="Sylfaen" w:hAnsi="Sylfaen" w:cs="Arial"/>
                <w:sz w:val="18"/>
                <w:szCs w:val="18"/>
              </w:rPr>
              <w:t>Ընտիր կամ սովորական տեսակի։ Կարմիր, քաղցր: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Դափնետերև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D75152" w:rsidRDefault="0099713C" w:rsidP="00672D2B">
            <w:pPr>
              <w:rPr>
                <w:rFonts w:ascii="Sylfaen" w:hAnsi="Sylfaen" w:cs="Sylfaen"/>
                <w:bCs/>
                <w:color w:val="000000"/>
                <w:sz w:val="18"/>
                <w:szCs w:val="18"/>
              </w:rPr>
            </w:pPr>
            <w:r w:rsidRPr="009243DD">
              <w:rPr>
                <w:rFonts w:ascii="Sylfaen" w:hAnsi="Sylfaen" w:cs="Sylfaen"/>
                <w:bCs/>
                <w:color w:val="000000"/>
                <w:sz w:val="18"/>
                <w:szCs w:val="18"/>
                <w:lang w:val="hy-AM"/>
              </w:rPr>
              <w:t>Չորացրած դափնետերևներ, խոնավության զանգվածային մասը տերևում` 12 %-ից ոչ ավելի, ԳՕՍՏ 17594-81: Անվտանգությունը` ըստ N 2-III-4.9-01-2010 հիգիենիկ նորմատիվների, «Սննդամթերքի անվտանգության մասին» ՀՀ օրենքի 8-րդ հոդվածի:</w:t>
            </w:r>
            <w:r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 xml:space="preserve"> տուփ, 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Կարտոֆիլ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C3560B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7E37AC">
              <w:rPr>
                <w:rFonts w:ascii="Sylfaen" w:hAnsi="Sylfaen" w:cs="Arial"/>
                <w:sz w:val="18"/>
                <w:szCs w:val="20"/>
              </w:rPr>
              <w:t xml:space="preserve">Ուշահաս, I տեսակի, չցրտահարված, առանց վնասվածքների, կլոր ձվաձև 4 սմ, 5%, երկարացված 3,5սմ, 55 %,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</w:t>
            </w:r>
            <w:r w:rsidRPr="007E37AC">
              <w:rPr>
                <w:rFonts w:ascii="Sylfaen" w:hAnsi="Sylfaen" w:cs="Arial"/>
                <w:sz w:val="18"/>
                <w:szCs w:val="20"/>
              </w:rPr>
              <w:lastRenderedPageBreak/>
              <w:t>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Սոխ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7E37AC" w:rsidRDefault="0099713C" w:rsidP="00672D2B">
            <w:pPr>
              <w:rPr>
                <w:rFonts w:ascii="Sylfaen" w:hAnsi="Sylfaen" w:cs="Arial"/>
                <w:sz w:val="18"/>
              </w:rPr>
            </w:pPr>
            <w:r w:rsidRPr="007E37AC">
              <w:rPr>
                <w:rFonts w:ascii="Sylfaen" w:hAnsi="Sylfaen" w:cs="Arial"/>
                <w:sz w:val="18"/>
                <w:szCs w:val="20"/>
              </w:rPr>
              <w:t>Թարմ</w:t>
            </w:r>
            <w:proofErr w:type="gramStart"/>
            <w:r w:rsidRPr="007E37AC">
              <w:rPr>
                <w:rFonts w:ascii="Sylfaen" w:hAnsi="Sylfaen" w:cs="Arial"/>
                <w:sz w:val="18"/>
                <w:szCs w:val="20"/>
              </w:rPr>
              <w:t>,  քաղցր</w:t>
            </w:r>
            <w:proofErr w:type="gramEnd"/>
            <w:r w:rsidRPr="007E37AC">
              <w:rPr>
                <w:rFonts w:ascii="Sylfaen" w:hAnsi="Sylfaen" w:cs="Arial"/>
                <w:sz w:val="18"/>
                <w:szCs w:val="20"/>
              </w:rPr>
              <w:t>, առողջ,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Կաղամբ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350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C75998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C75998">
              <w:rPr>
                <w:rFonts w:ascii="Sylfaen" w:hAnsi="Sylfaen" w:cs="Arial"/>
                <w:sz w:val="18"/>
                <w:szCs w:val="18"/>
              </w:rPr>
              <w:t xml:space="preserve"> (ԳՕՍՏ 26768-85)   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չլխկած,Գլուխների մաքրման աստիճանը` կաղամբի գլուխները մաքրված լինեն մինչև կանաչ և սպիտակ տերևների խիտ մակերեսը: Կաղամբակոթի երկարությունը 3սմ-ից ոչ ավելի:Մեխանիկական վնասվածքներով, ճաքերով, ցրտահարված գլուխների մթերումը չի թույլատրվում:Մաքրված գլուխների քաշը ոչ պակաս     -    0.7  կգ 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Բազուկ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7E37AC" w:rsidRDefault="0099713C" w:rsidP="00672D2B">
            <w:pPr>
              <w:rPr>
                <w:rFonts w:ascii="Sylfaen" w:hAnsi="Sylfaen" w:cs="Arial"/>
                <w:sz w:val="18"/>
                <w:szCs w:val="20"/>
              </w:rPr>
            </w:pPr>
            <w:r w:rsidRPr="007E37AC">
              <w:rPr>
                <w:rFonts w:ascii="Sylfaen" w:hAnsi="Sylfaen" w:cs="Arial"/>
                <w:sz w:val="18"/>
                <w:szCs w:val="20"/>
              </w:rPr>
              <w:t>Արտաքին տեսքը` արմատապտուղները թարմ</w:t>
            </w:r>
            <w:proofErr w:type="gramStart"/>
            <w:r w:rsidRPr="007E37AC">
              <w:rPr>
                <w:rFonts w:ascii="Sylfaen" w:hAnsi="Sylfaen" w:cs="Arial"/>
                <w:sz w:val="18"/>
                <w:szCs w:val="20"/>
              </w:rPr>
              <w:t>,  ամբողջական</w:t>
            </w:r>
            <w:proofErr w:type="gramEnd"/>
            <w:r w:rsidRPr="007E37AC">
              <w:rPr>
                <w:rFonts w:ascii="Sylfaen" w:hAnsi="Sylfaen" w:cs="Arial"/>
                <w:sz w:val="18"/>
                <w:szCs w:val="20"/>
              </w:rPr>
              <w:t>, առանց հիվանդությունների , չոր, չկեղտոտված, առանց ճաքերի: Ներքին կառուցվածքը` միջուկը հյութալի , մուգ կարմիր: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Գազար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7E37AC" w:rsidRDefault="0099713C" w:rsidP="00672D2B">
            <w:pPr>
              <w:rPr>
                <w:rFonts w:ascii="Sylfaen" w:hAnsi="Sylfaen" w:cs="Arial"/>
                <w:sz w:val="18"/>
                <w:szCs w:val="20"/>
              </w:rPr>
            </w:pPr>
            <w:r w:rsidRPr="007E37AC">
              <w:rPr>
                <w:rFonts w:ascii="Sylfaen" w:hAnsi="Sylfaen" w:cs="Arial"/>
                <w:sz w:val="18"/>
                <w:szCs w:val="20"/>
              </w:rPr>
              <w:t>Առողջ, թարմ</w:t>
            </w:r>
            <w:proofErr w:type="gramStart"/>
            <w:r w:rsidRPr="007E37AC">
              <w:rPr>
                <w:rFonts w:ascii="Sylfaen" w:hAnsi="Sylfaen" w:cs="Arial"/>
                <w:sz w:val="18"/>
                <w:szCs w:val="20"/>
              </w:rPr>
              <w:t>,առանց</w:t>
            </w:r>
            <w:proofErr w:type="gramEnd"/>
            <w:r w:rsidRPr="007E37AC">
              <w:rPr>
                <w:rFonts w:ascii="Sylfaen" w:hAnsi="Sylfaen" w:cs="Arial"/>
                <w:sz w:val="18"/>
                <w:szCs w:val="20"/>
              </w:rPr>
              <w:t xml:space="preserve"> վնասվածքի, վաղահաս,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Դդմիկ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7910DE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7910DE">
              <w:rPr>
                <w:rFonts w:ascii="Sylfaen" w:hAnsi="Sylfaen" w:cs="Arial"/>
                <w:sz w:val="20"/>
                <w:szCs w:val="20"/>
              </w:rPr>
              <w:t>Թարմ, ամբողջական, մաքուր, առողջ</w:t>
            </w:r>
            <w:proofErr w:type="gramStart"/>
            <w:r w:rsidRPr="007910DE">
              <w:rPr>
                <w:rFonts w:ascii="Sylfaen" w:hAnsi="Sylfaen" w:cs="Arial"/>
                <w:sz w:val="20"/>
                <w:szCs w:val="20"/>
              </w:rPr>
              <w:t>,  ԳՕՍՏ</w:t>
            </w:r>
            <w:proofErr w:type="gramEnd"/>
            <w:r w:rsidRPr="007910DE">
              <w:rPr>
                <w:rFonts w:ascii="Sylfaen" w:hAnsi="Sylfaen" w:cs="Arial"/>
                <w:sz w:val="20"/>
                <w:szCs w:val="20"/>
              </w:rPr>
              <w:t xml:space="preserve"> 13907-86: Անվտանգությունը, </w:t>
            </w:r>
            <w:r w:rsidRPr="007910DE">
              <w:rPr>
                <w:rFonts w:ascii="Sylfaen" w:hAnsi="Sylfaen" w:cs="Arial"/>
                <w:sz w:val="20"/>
                <w:szCs w:val="20"/>
              </w:rPr>
              <w:lastRenderedPageBreak/>
              <w:t>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Խնձոր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F45F43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Խնձոր</w:t>
            </w:r>
            <w:r w:rsidRPr="00DD3F79">
              <w:rPr>
                <w:rFonts w:ascii="Sylfaen" w:hAnsi="Sylfaen" w:cs="Arial"/>
                <w:sz w:val="18"/>
                <w:szCs w:val="18"/>
              </w:rPr>
              <w:t xml:space="preserve"> թարմ, պտղաբանական I խմբի, քաղցր, կանաչ և դեղին ,նեղ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Չամիչ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F44A64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F44A64">
              <w:rPr>
                <w:rFonts w:ascii="Sylfaen" w:hAnsi="Sylfaen" w:cs="Arial"/>
                <w:sz w:val="18"/>
                <w:szCs w:val="18"/>
              </w:rPr>
              <w:t>Գործարանային մշակման խաղողից առանց կորիզի , պահպանված 5 C-ից մինչև 25 C ջերմաստիճանում 70 %-ից ոչ ավելի խոնավության պայմաններում: ԳՕՍՏ 6882-88: ՀՀ գործող նորմերին և ստանդարտներին համապատասխան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Վարունգ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57740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657740">
              <w:rPr>
                <w:rFonts w:ascii="Sylfaen" w:hAnsi="Sylfaen" w:cs="Arial"/>
                <w:sz w:val="20"/>
                <w:szCs w:val="20"/>
              </w:rPr>
              <w:t>Վարունգ թարմ օգտագործման տեսակի ,դաշտի,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Լոլիկ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A91D22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A91D22">
              <w:rPr>
                <w:rFonts w:ascii="Sylfaen" w:hAnsi="Sylfaen" w:cs="Arial"/>
                <w:sz w:val="20"/>
                <w:szCs w:val="20"/>
              </w:rPr>
              <w:t>Լոլիկ թարմ օգտագործման տեսակի, դաշտի, ամբողջական , չվնասված,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Կանաչ պղպեղ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Pr="003D7B60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3D7B60">
              <w:rPr>
                <w:rFonts w:ascii="Sylfaen" w:hAnsi="Sylfaen" w:cs="Arial"/>
                <w:sz w:val="20"/>
                <w:szCs w:val="20"/>
              </w:rPr>
              <w:t>Ընտիր կամ սովորական տեսակի</w:t>
            </w:r>
            <w:proofErr w:type="gramStart"/>
            <w:r w:rsidRPr="003D7B60">
              <w:rPr>
                <w:rFonts w:ascii="Sylfaen" w:hAnsi="Sylfaen" w:cs="Arial"/>
                <w:sz w:val="20"/>
                <w:szCs w:val="20"/>
              </w:rPr>
              <w:t>:Անվտանգությունը,փաթեթավորումը</w:t>
            </w:r>
            <w:proofErr w:type="gramEnd"/>
            <w:r w:rsidRPr="003D7B60">
              <w:rPr>
                <w:rFonts w:ascii="Sylfaen" w:hAnsi="Sylfaen" w:cs="Arial"/>
                <w:sz w:val="20"/>
                <w:szCs w:val="20"/>
              </w:rPr>
              <w:t xml:space="preserve"> և մակնշումը`ըստ ՀՀ կառավարության 2006թ. դեկտեմբերի 21-ին N 1913-Ն որոշմամբ հաստատված  &lt;&lt;Թարմպտուղ-բանջարեղենի  տեխնիկական կանոնակարգի &gt;&gt; և &lt;&lt;Սննդամթերքի անվտանգության մասին &gt;&gt;  ՀՀ օրենքի 8-րդ հոդվածի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Կանաչ լոբի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Pr="003D7B60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3D7B60">
              <w:rPr>
                <w:rFonts w:ascii="Sylfaen" w:hAnsi="Sylfaen" w:cs="Arial"/>
                <w:sz w:val="18"/>
                <w:szCs w:val="18"/>
              </w:rPr>
              <w:t xml:space="preserve">Ընտիր կամ սովորական </w:t>
            </w:r>
            <w:r w:rsidRPr="003D7B60">
              <w:rPr>
                <w:rFonts w:ascii="Sylfaen" w:hAnsi="Sylfaen" w:cs="Arial"/>
                <w:sz w:val="18"/>
                <w:szCs w:val="18"/>
              </w:rPr>
              <w:lastRenderedPageBreak/>
              <w:t>տեսակի</w:t>
            </w:r>
            <w:proofErr w:type="gramStart"/>
            <w:r w:rsidRPr="003D7B60">
              <w:rPr>
                <w:rFonts w:ascii="Sylfaen" w:hAnsi="Sylfaen" w:cs="Arial"/>
                <w:sz w:val="18"/>
                <w:szCs w:val="18"/>
              </w:rPr>
              <w:t>:Անվտանգությունը,փաթեթավորումը</w:t>
            </w:r>
            <w:proofErr w:type="gramEnd"/>
            <w:r w:rsidRPr="003D7B60">
              <w:rPr>
                <w:rFonts w:ascii="Sylfaen" w:hAnsi="Sylfaen" w:cs="Arial"/>
                <w:sz w:val="18"/>
                <w:szCs w:val="18"/>
              </w:rPr>
              <w:t xml:space="preserve"> և մակնշումը`ըստ ՀՀ կառավարության 2006թ. դեկտեմբերի 21-ին N 1913-Ն որոշմամբ հաստատված  &lt;&lt;Թարմպտուղ-բանջարեղենի  տեխնիկական կանոնակարգի &gt;&gt; և &lt;&lt;Սննդամթերքի անվտանգության մասին &gt;&gt;  ՀՀ օրենքի 8-րդ հոդվածի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18"/>
              </w:rPr>
              <w:t>Տանձ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F45F43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Տանձ</w:t>
            </w:r>
            <w:r w:rsidRPr="00DD3F79">
              <w:rPr>
                <w:rFonts w:ascii="Sylfaen" w:hAnsi="Sylfaen" w:cs="Arial"/>
                <w:sz w:val="18"/>
                <w:szCs w:val="18"/>
              </w:rPr>
              <w:t xml:space="preserve"> թարմ, պտղաբանական I խմբի, քաղցր, կանաչ և </w:t>
            </w:r>
            <w:proofErr w:type="gramStart"/>
            <w:r w:rsidRPr="00DD3F79">
              <w:rPr>
                <w:rFonts w:ascii="Sylfaen" w:hAnsi="Sylfaen" w:cs="Arial"/>
                <w:sz w:val="18"/>
                <w:szCs w:val="18"/>
              </w:rPr>
              <w:t>դեղին ,նեղ</w:t>
            </w:r>
            <w:proofErr w:type="gramEnd"/>
            <w:r w:rsidRPr="00DD3F79">
              <w:rPr>
                <w:rFonts w:ascii="Sylfaen" w:hAnsi="Sylfaen" w:cs="Arial"/>
                <w:sz w:val="18"/>
                <w:szCs w:val="18"/>
              </w:rPr>
              <w:t xml:space="preserve">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Sylfaen"/>
                <w:sz w:val="20"/>
                <w:szCs w:val="18"/>
              </w:rPr>
            </w:pPr>
            <w:r>
              <w:rPr>
                <w:rFonts w:ascii="GHEA Grapalat" w:hAnsi="GHEA Grapalat" w:cs="Sylfaen"/>
                <w:sz w:val="20"/>
                <w:szCs w:val="18"/>
              </w:rPr>
              <w:t>Կանաչի խառը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C12F03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կապ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57740" w:rsidRDefault="0099713C" w:rsidP="00672D2B">
            <w:pPr>
              <w:rPr>
                <w:rFonts w:ascii="Sylfaen" w:hAnsi="Sylfaen" w:cs="Arial"/>
                <w:sz w:val="20"/>
                <w:szCs w:val="20"/>
              </w:rPr>
            </w:pPr>
            <w:r w:rsidRPr="00657740">
              <w:rPr>
                <w:rFonts w:ascii="Sylfaen" w:hAnsi="Sylfaen" w:cs="Arial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</w:t>
            </w:r>
            <w:r w:rsidRPr="00657740">
              <w:rPr>
                <w:sz w:val="20"/>
                <w:szCs w:val="20"/>
              </w:rPr>
              <w:t>»</w:t>
            </w:r>
            <w:r w:rsidRPr="00657740">
              <w:rPr>
                <w:rFonts w:ascii="Sylfaen" w:hAnsi="Sylfaen" w:cs="Arial"/>
                <w:sz w:val="20"/>
                <w:szCs w:val="20"/>
              </w:rPr>
              <w:t>ՀՀ օրենքի 9-րդ հոդվածի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Դեղձ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F45F43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դեղձ</w:t>
            </w:r>
            <w:r w:rsidRPr="00DD3F79">
              <w:rPr>
                <w:rFonts w:ascii="Sylfaen" w:hAnsi="Sylfaen" w:cs="Arial"/>
                <w:sz w:val="18"/>
                <w:szCs w:val="18"/>
              </w:rPr>
              <w:t xml:space="preserve"> թարմ, պտղաբանական I խմբի, քաղցր,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Կեռաս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F45F43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Կեռաս</w:t>
            </w:r>
            <w:r w:rsidRPr="00DD3F79">
              <w:rPr>
                <w:rFonts w:ascii="Sylfaen" w:hAnsi="Sylfaen" w:cs="Arial"/>
                <w:sz w:val="18"/>
                <w:szCs w:val="18"/>
              </w:rPr>
              <w:t xml:space="preserve"> թարմ, պտղաբանական I խմբի, քաղցր, 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Սալոր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F45F43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Սալոր</w:t>
            </w:r>
            <w:r w:rsidRPr="00DD3F79">
              <w:rPr>
                <w:rFonts w:ascii="Sylfaen" w:hAnsi="Sylfaen" w:cs="Arial"/>
                <w:sz w:val="18"/>
                <w:szCs w:val="18"/>
              </w:rPr>
              <w:t xml:space="preserve"> թարմ, պտղաբանական I խմբի,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Կերակրի սոդա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EA3DB9" w:rsidRDefault="0099713C" w:rsidP="00672D2B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EA3DB9">
              <w:rPr>
                <w:rFonts w:ascii="Arial Armenian" w:hAnsi="Arial Armenian" w:cs="Arial"/>
                <w:sz w:val="18"/>
                <w:szCs w:val="18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EA3DB9">
              <w:rPr>
                <w:rFonts w:ascii="Sylfaen" w:hAnsi="Sylfaen" w:cs="Sylfaen"/>
                <w:sz w:val="18"/>
                <w:szCs w:val="18"/>
              </w:rPr>
              <w:t>ՀՀ</w:t>
            </w:r>
            <w:r w:rsidRPr="00EA3DB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A3DB9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A3DB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A3DB9">
              <w:rPr>
                <w:rFonts w:ascii="Sylfaen" w:hAnsi="Sylfaen" w:cs="Sylfaen"/>
                <w:sz w:val="18"/>
                <w:szCs w:val="18"/>
              </w:rPr>
              <w:t>ի</w:t>
            </w:r>
            <w:r w:rsidRPr="00EA3DB9">
              <w:rPr>
                <w:rFonts w:ascii="Arial Armenian" w:hAnsi="Arial Armenian" w:cs="Arial"/>
                <w:sz w:val="18"/>
                <w:szCs w:val="18"/>
              </w:rPr>
              <w:t xml:space="preserve"> ûñ»ÝùÇ 9-ñ¹ Ñá¹í³ÍÇ, ¶úêî 2156-76, ø³ßÁ` 100·:/</w:t>
            </w:r>
            <w:r w:rsidRPr="00EA3DB9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Թխվածքաբլիթ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93957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293957">
              <w:rPr>
                <w:rFonts w:ascii="Sylfaen" w:hAnsi="Sylfaen" w:cs="Arial"/>
                <w:sz w:val="18"/>
                <w:szCs w:val="18"/>
              </w:rPr>
              <w:t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Բանան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Pr="003D7B60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3D7B60">
              <w:rPr>
                <w:rFonts w:ascii="Sylfaen" w:hAnsi="Sylfaen" w:cs="Arial"/>
                <w:sz w:val="18"/>
                <w:szCs w:val="18"/>
              </w:rPr>
              <w:t>Բանան թարմ</w:t>
            </w:r>
            <w:proofErr w:type="gramStart"/>
            <w:r w:rsidRPr="003D7B60">
              <w:rPr>
                <w:rFonts w:ascii="Sylfaen" w:hAnsi="Sylfaen" w:cs="Arial"/>
                <w:sz w:val="18"/>
                <w:szCs w:val="18"/>
              </w:rPr>
              <w:t>,դեղնականաչավուն</w:t>
            </w:r>
            <w:proofErr w:type="gramEnd"/>
            <w:r w:rsidRPr="003D7B60">
              <w:rPr>
                <w:rFonts w:ascii="Sylfaen" w:hAnsi="Sylfaen" w:cs="Arial"/>
                <w:sz w:val="18"/>
                <w:szCs w:val="18"/>
              </w:rPr>
              <w:t>/ոչ խակ,ոչ շատ հասուն/պտղաբանական II խմբի /70-ից փոքր մինչև 63մմ ներառյալ/ ԳՕՍՏ 4427-82:Անվտանգությունը և մակնշումը `ըստ ՀՀ Կառավարության 2006թ.դեկտեմբերի 21-ի N 1913-Ն որոշմամբ հաստատված &lt;&lt;Թարմ պտուղ-բանջարեղենի տեխնիկական կանոնակարգի &gt;&gt; և &lt;«Սննդամթերքի անվտանգության մասին» ՀՀ օրենքի 8-րդ հոդվածի։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Վաֆլի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D832CE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293957">
              <w:rPr>
                <w:rFonts w:ascii="Sylfaen" w:hAnsi="Sylfaen" w:cs="Arial"/>
                <w:sz w:val="18"/>
                <w:szCs w:val="18"/>
              </w:rPr>
              <w:t>Վաֆլի շաքարահունց, թխված բարձր տեսակի ալյուրից, մրգային միջուկով, տեղական արտադրության կամ համարժեք:</w:t>
            </w:r>
            <w:r w:rsidRPr="00D832CE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D832CE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Կաթնային կամ շոկոլադե  , էներգետիկ արժեքը՝503 կկալ :Անվտանգությունը` ըստ N 2-III-4.9-01-2010 հիգիենիկ նորմատիվների, իսկ մակնշումը` “Սննդամթերքի անվտանգության մասին” ՀՀ օրենքի 8-րդ հոդվածի</w:t>
            </w:r>
            <w:r w:rsidRPr="00D832CE">
              <w:rPr>
                <w:rFonts w:ascii="Sylfaen" w:hAnsi="Sylfaen" w:cs="Arial"/>
                <w:bCs/>
                <w:sz w:val="18"/>
                <w:szCs w:val="18"/>
              </w:rPr>
              <w:t>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Կարամել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9D1D12" w:rsidRDefault="0099713C" w:rsidP="00672D2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3A238A">
              <w:rPr>
                <w:rFonts w:ascii="Sylfaen" w:hAnsi="Sylfaen" w:cs="Arial"/>
                <w:sz w:val="20"/>
                <w:szCs w:val="20"/>
              </w:rPr>
              <w:t xml:space="preserve">/կարամել/, </w:t>
            </w:r>
            <w:r w:rsidRPr="009D1D12">
              <w:rPr>
                <w:rFonts w:ascii="Sylfaen" w:hAnsi="Sylfaen" w:cs="Arial"/>
                <w:sz w:val="20"/>
                <w:szCs w:val="20"/>
              </w:rPr>
              <w:t>Թարմ, մրգային միջուկով ,կարամել տեսակի, տեղական արտադրության կամ համարժեք: Անվտանգությունը` ըստ N 2-III-4.9-01-2010 հիգիենիկ նորմատիվների, իսկ մակնշումը` ՙՍննդամթերքի անվտանգության մասին՚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Կոնֆետ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792D82" w:rsidRDefault="0099713C" w:rsidP="00672D2B">
            <w:pPr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E245D3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շոկոլադապատ</w:t>
            </w:r>
            <w:r w:rsidRPr="007950DA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տեղական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: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`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N 2-III-4.9-01-2010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`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ՙՍննդամթերքի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մասին՚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8-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7950DA">
              <w:rPr>
                <w:rFonts w:ascii="GHEA Grapalat" w:hAnsi="GHEA Grapalat" w:cs="Arial Armenian"/>
                <w:sz w:val="20"/>
                <w:szCs w:val="20"/>
              </w:rPr>
              <w:t>:</w:t>
            </w:r>
            <w:r w:rsidRPr="00E245D3">
              <w:rPr>
                <w:rFonts w:ascii="GHEA Grapalat" w:hAnsi="GHEA Grapalat"/>
                <w:sz w:val="20"/>
                <w:szCs w:val="20"/>
              </w:rPr>
              <w:t>Տեղական</w:t>
            </w:r>
            <w:r w:rsidRPr="007950D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245D3">
              <w:rPr>
                <w:rFonts w:ascii="GHEA Grapalat" w:hAnsi="GHEA Grapalat"/>
                <w:sz w:val="20"/>
                <w:szCs w:val="20"/>
              </w:rPr>
              <w:lastRenderedPageBreak/>
              <w:t>արտադրության</w:t>
            </w:r>
            <w:r w:rsidRPr="007950DA">
              <w:rPr>
                <w:rFonts w:ascii="GHEA Grapalat" w:hAnsi="GHEA Grapalat"/>
                <w:sz w:val="20"/>
                <w:szCs w:val="20"/>
              </w:rPr>
              <w:t>`</w:t>
            </w:r>
            <w:r w:rsidRPr="00E245D3">
              <w:rPr>
                <w:rFonts w:ascii="GHEA Grapalat" w:hAnsi="GHEA Grapalat"/>
                <w:sz w:val="20"/>
                <w:szCs w:val="20"/>
              </w:rPr>
              <w:t>իրիս</w:t>
            </w:r>
            <w:r w:rsidRPr="007950DA">
              <w:rPr>
                <w:rFonts w:ascii="GHEA Grapalat" w:hAnsi="GHEA Grapalat"/>
                <w:sz w:val="20"/>
                <w:szCs w:val="20"/>
              </w:rPr>
              <w:t>,</w:t>
            </w:r>
            <w:r w:rsidRPr="00E245D3">
              <w:rPr>
                <w:rFonts w:ascii="GHEA Grapalat" w:hAnsi="GHEA Grapalat"/>
                <w:sz w:val="20"/>
                <w:szCs w:val="20"/>
              </w:rPr>
              <w:t>փաթեթավորված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Թեյ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C12F03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3474C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չոր</w:t>
            </w:r>
            <w:proofErr w:type="gramEnd"/>
            <w:r w:rsidRPr="0083474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,</w:t>
            </w:r>
            <w:r w:rsidRPr="0083474C">
              <w:rPr>
                <w:rFonts w:ascii="Sylfaen" w:hAnsi="Sylfaen" w:cs="Arial"/>
                <w:sz w:val="18"/>
                <w:szCs w:val="18"/>
              </w:rPr>
              <w:t>Թեյ սև չափածրարված , խոշոր տերևներով, հատիկավորված և մանր։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974A74" w:rsidRDefault="0099713C" w:rsidP="00672D2B">
            <w:pPr>
              <w:rPr>
                <w:rFonts w:ascii="GHEA Grapalat" w:hAnsi="GHEA Grapalat" w:cs="Arial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Կակաո</w:t>
            </w:r>
            <w:r>
              <w:rPr>
                <w:rFonts w:ascii="GHEA Grapalat" w:hAnsi="GHEA Grapalat" w:cs="Arial"/>
                <w:sz w:val="20"/>
                <w:szCs w:val="18"/>
                <w:lang w:val="ru-RU"/>
              </w:rPr>
              <w:t>ի փոշի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0446E" w:rsidRDefault="0099713C" w:rsidP="00672D2B">
            <w:pPr>
              <w:rPr>
                <w:rFonts w:ascii="Sylfaen" w:hAnsi="Sylfaen" w:cs="Arial"/>
              </w:rPr>
            </w:pPr>
            <w:r w:rsidRPr="00DC2E42">
              <w:rPr>
                <w:rFonts w:ascii="Sylfaen" w:hAnsi="Sylfaen" w:cs="Arial"/>
                <w:sz w:val="18"/>
                <w:szCs w:val="18"/>
              </w:rPr>
              <w:t>Կակաո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փոշի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գործարանայինարտադրության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չափածրարված</w:t>
            </w:r>
            <w:r w:rsidRPr="0020446E">
              <w:rPr>
                <w:rFonts w:ascii="Sylfaen" w:hAnsi="Sylfaen" w:cs="Arial"/>
                <w:sz w:val="18"/>
                <w:szCs w:val="18"/>
              </w:rPr>
              <w:t>: 100</w:t>
            </w:r>
            <w:r w:rsidRPr="00DC2E42">
              <w:rPr>
                <w:rFonts w:ascii="Sylfaen" w:hAnsi="Sylfaen" w:cs="Arial"/>
                <w:sz w:val="18"/>
                <w:szCs w:val="18"/>
              </w:rPr>
              <w:t>գր</w:t>
            </w:r>
            <w:r w:rsidRPr="0020446E">
              <w:rPr>
                <w:rFonts w:ascii="Sylfaen" w:hAnsi="Sylfaen" w:cs="Arial"/>
                <w:sz w:val="18"/>
                <w:szCs w:val="18"/>
              </w:rPr>
              <w:t>, /</w:t>
            </w:r>
            <w:r>
              <w:rPr>
                <w:rFonts w:ascii="Sylfaen" w:hAnsi="Sylfaen" w:cs="Arial"/>
                <w:sz w:val="18"/>
                <w:szCs w:val="18"/>
              </w:rPr>
              <w:t>տուփը</w:t>
            </w:r>
            <w:r w:rsidRPr="0020446E">
              <w:rPr>
                <w:rFonts w:ascii="Sylfaen" w:hAnsi="Sylfaen" w:cs="Arial"/>
                <w:sz w:val="18"/>
                <w:szCs w:val="18"/>
              </w:rPr>
              <w:t>/</w:t>
            </w:r>
            <w:r w:rsidRPr="00DC2E42">
              <w:rPr>
                <w:rFonts w:ascii="Sylfaen" w:hAnsi="Sylfaen" w:cs="Arial"/>
                <w:sz w:val="18"/>
                <w:szCs w:val="18"/>
              </w:rPr>
              <w:t>սպիտակուցներ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`24,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ճարպեր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` 11,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ածխաջրեր</w:t>
            </w:r>
            <w:proofErr w:type="gramStart"/>
            <w:r w:rsidRPr="0020446E">
              <w:rPr>
                <w:rFonts w:ascii="Sylfaen" w:hAnsi="Sylfaen" w:cs="Arial"/>
                <w:sz w:val="18"/>
                <w:szCs w:val="18"/>
              </w:rPr>
              <w:t>`  10</w:t>
            </w:r>
            <w:proofErr w:type="gramEnd"/>
            <w:r w:rsidRPr="0020446E">
              <w:rPr>
                <w:rFonts w:ascii="Sylfaen" w:hAnsi="Sylfaen" w:cs="Arial"/>
                <w:sz w:val="18"/>
                <w:szCs w:val="18"/>
              </w:rPr>
              <w:t xml:space="preserve">: 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Անվտանգությունը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DC2E42">
              <w:rPr>
                <w:rFonts w:ascii="Sylfaen" w:hAnsi="Sylfaen" w:cs="Arial"/>
                <w:sz w:val="18"/>
                <w:szCs w:val="18"/>
              </w:rPr>
              <w:t>փաթեթավորումը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և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մակնշումը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ըստ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ՀՀ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կառավարության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2006</w:t>
            </w:r>
            <w:r w:rsidRPr="00DC2E42">
              <w:rPr>
                <w:rFonts w:ascii="Sylfaen" w:hAnsi="Sylfaen" w:cs="Arial"/>
                <w:sz w:val="18"/>
                <w:szCs w:val="18"/>
              </w:rPr>
              <w:t>թ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.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դեկտեմբերի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21-</w:t>
            </w:r>
            <w:r w:rsidRPr="00DC2E42">
              <w:rPr>
                <w:rFonts w:ascii="Sylfaen" w:hAnsi="Sylfaen" w:cs="Arial"/>
                <w:sz w:val="18"/>
                <w:szCs w:val="18"/>
              </w:rPr>
              <w:t>ի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N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1913-</w:t>
            </w:r>
            <w:r w:rsidRPr="00DC2E42">
              <w:rPr>
                <w:rFonts w:ascii="Sylfaen" w:hAnsi="Sylfaen" w:cs="Arial"/>
                <w:sz w:val="18"/>
                <w:szCs w:val="18"/>
              </w:rPr>
              <w:t>Ն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որոշմամբ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հաստատված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“</w:t>
            </w:r>
            <w:r w:rsidRPr="00DC2E42">
              <w:rPr>
                <w:rFonts w:ascii="Sylfaen" w:hAnsi="Sylfaen" w:cs="Arial"/>
                <w:sz w:val="18"/>
                <w:szCs w:val="18"/>
              </w:rPr>
              <w:t>Թարմ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պտուղ</w:t>
            </w:r>
            <w:r w:rsidRPr="0020446E">
              <w:rPr>
                <w:rFonts w:ascii="Sylfaen" w:hAnsi="Sylfaen" w:cs="Arial"/>
                <w:sz w:val="18"/>
                <w:szCs w:val="18"/>
              </w:rPr>
              <w:t>-</w:t>
            </w:r>
            <w:r w:rsidRPr="00DC2E42">
              <w:rPr>
                <w:rFonts w:ascii="Sylfaen" w:hAnsi="Sylfaen" w:cs="Arial"/>
                <w:sz w:val="18"/>
                <w:szCs w:val="18"/>
              </w:rPr>
              <w:t>բանջարեղենի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տեխնիկական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կանոնակարգի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” </w:t>
            </w:r>
            <w:r w:rsidRPr="00DC2E42">
              <w:rPr>
                <w:rFonts w:ascii="Sylfaen" w:hAnsi="Sylfaen" w:cs="Arial"/>
                <w:sz w:val="18"/>
                <w:szCs w:val="18"/>
              </w:rPr>
              <w:t>և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“</w:t>
            </w:r>
            <w:r w:rsidRPr="00DC2E42">
              <w:rPr>
                <w:rFonts w:ascii="Sylfaen" w:hAnsi="Sylfaen" w:cs="Arial"/>
                <w:sz w:val="18"/>
                <w:szCs w:val="18"/>
              </w:rPr>
              <w:t>Սննդամթերքի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անվտանգության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մասին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”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ՀՀ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օրենքի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8-</w:t>
            </w:r>
            <w:r w:rsidRPr="00DC2E42">
              <w:rPr>
                <w:rFonts w:ascii="Sylfaen" w:hAnsi="Sylfaen" w:cs="Arial"/>
                <w:sz w:val="18"/>
                <w:szCs w:val="18"/>
              </w:rPr>
              <w:t>րդ</w:t>
            </w:r>
            <w:r w:rsidRPr="0020446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2E42">
              <w:rPr>
                <w:rFonts w:ascii="Sylfaen" w:hAnsi="Sylfaen" w:cs="Arial"/>
                <w:sz w:val="18"/>
                <w:szCs w:val="18"/>
              </w:rPr>
              <w:t>հոդվածի</w:t>
            </w:r>
            <w:r w:rsidRPr="0020446E">
              <w:rPr>
                <w:rFonts w:ascii="Sylfaen" w:hAnsi="Sylfaen" w:cs="Arial"/>
                <w:sz w:val="18"/>
                <w:szCs w:val="18"/>
              </w:rPr>
              <w:t>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Ջեմ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93957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293957">
              <w:rPr>
                <w:rFonts w:ascii="Sylfaen" w:hAnsi="Sylfaen" w:cs="Arial"/>
                <w:sz w:val="18"/>
                <w:szCs w:val="18"/>
              </w:rPr>
              <w:t>Ջեմ` տարբեր մրգերի, 1-ին տեսակի ՀՍՏ 48-2007: 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Տոմատի մածուկ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1013E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81013E">
              <w:rPr>
                <w:rFonts w:ascii="Sylfaen" w:hAnsi="Sylfaen" w:cs="Arial"/>
                <w:sz w:val="18"/>
                <w:szCs w:val="18"/>
              </w:rPr>
              <w:t xml:space="preserve">Բարձր տեսակների՝ բնական հումքից ապակե  տարաներով, զտաքաշը՝ 1060գր, ածխաջրեր՝ 15.8, էներգետիկ արժեքը՝79 կկալ: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Բրոկոլի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C75998" w:rsidRDefault="0099713C" w:rsidP="00672D2B">
            <w:pPr>
              <w:rPr>
                <w:rFonts w:ascii="Sylfaen" w:hAnsi="Sylfaen" w:cs="Arial"/>
                <w:sz w:val="18"/>
                <w:szCs w:val="18"/>
              </w:rPr>
            </w:pPr>
            <w:r w:rsidRPr="00C75998">
              <w:rPr>
                <w:rFonts w:ascii="Sylfaen" w:hAnsi="Sylfaen" w:cs="Arial"/>
                <w:sz w:val="18"/>
                <w:szCs w:val="18"/>
              </w:rPr>
              <w:t xml:space="preserve"> (ԳՕՍՏ 26768-85)   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չլխկած,Գլուխների մաքրման աստիճանը` կաղամբի գլուխները մաքրված լինեն մինչև կանաչ և սպիտակ տերևների խիտ մակերեսը: Կաղամբակոթի երկարությունը 3սմ-ից ոչ ավելի:Մեխանիկական վնասվածքներով, ճաքերով, ցրտահարված գլուխների մթերումը չի թույլատրվում:Մաքրված գլուխների քաշը ոչ պակաս     -    0.7  կգ </w:t>
            </w:r>
          </w:p>
        </w:tc>
      </w:tr>
      <w:tr w:rsidR="0099713C" w:rsidRPr="00BE1F09" w:rsidTr="006A784C">
        <w:trPr>
          <w:gridBefore w:val="1"/>
          <w:gridAfter w:val="1"/>
          <w:wBefore w:w="684" w:type="dxa"/>
          <w:wAfter w:w="99" w:type="dxa"/>
          <w:trHeight w:val="2634"/>
        </w:trPr>
        <w:tc>
          <w:tcPr>
            <w:tcW w:w="538" w:type="dxa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54</w:t>
            </w:r>
          </w:p>
        </w:tc>
        <w:tc>
          <w:tcPr>
            <w:tcW w:w="1712" w:type="dxa"/>
            <w:gridSpan w:val="7"/>
            <w:shd w:val="clear" w:color="auto" w:fill="auto"/>
            <w:vAlign w:val="center"/>
          </w:tcPr>
          <w:p w:rsidR="0099713C" w:rsidRPr="00226A79" w:rsidRDefault="0099713C" w:rsidP="00AF6DD5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Դդում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9713C" w:rsidRPr="00B01C70" w:rsidRDefault="0099713C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shd w:val="clear" w:color="auto" w:fill="auto"/>
          </w:tcPr>
          <w:p w:rsidR="0099713C" w:rsidRPr="00670628" w:rsidRDefault="0099713C" w:rsidP="0067062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70628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175" w:type="dxa"/>
            <w:gridSpan w:val="5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99713C" w:rsidRDefault="0099713C" w:rsidP="00AD14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shd w:val="clear" w:color="auto" w:fill="auto"/>
            <w:vAlign w:val="center"/>
          </w:tcPr>
          <w:p w:rsidR="0099713C" w:rsidRPr="0020446E" w:rsidRDefault="0099713C" w:rsidP="00672D2B">
            <w:pPr>
              <w:rPr>
                <w:rFonts w:ascii="Sylfaen" w:hAnsi="Sylfaen" w:cs="Calibri"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sz w:val="18"/>
                <w:szCs w:val="18"/>
              </w:rPr>
              <w:t xml:space="preserve">Թարմ անբողջական </w:t>
            </w:r>
            <w:proofErr w:type="gramStart"/>
            <w:r>
              <w:rPr>
                <w:rFonts w:ascii="Sylfaen" w:hAnsi="Sylfaen" w:cs="Calibri"/>
                <w:bCs/>
                <w:sz w:val="18"/>
                <w:szCs w:val="18"/>
              </w:rPr>
              <w:t xml:space="preserve">մաքուր </w:t>
            </w:r>
            <w:r w:rsidRPr="007910DE">
              <w:rPr>
                <w:rFonts w:ascii="Sylfaen" w:hAnsi="Sylfaen" w:cs="Arial"/>
                <w:sz w:val="20"/>
                <w:szCs w:val="20"/>
              </w:rPr>
              <w:t>,</w:t>
            </w:r>
            <w:proofErr w:type="gramEnd"/>
            <w:r w:rsidRPr="007910DE">
              <w:rPr>
                <w:rFonts w:ascii="Sylfaen" w:hAnsi="Sylfaen" w:cs="Arial"/>
                <w:sz w:val="20"/>
                <w:szCs w:val="20"/>
              </w:rPr>
              <w:t xml:space="preserve">  ԳՕՍՏ 13907-86: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99713C" w:rsidRPr="00BE1F09" w:rsidTr="00F4099A">
        <w:trPr>
          <w:gridBefore w:val="1"/>
          <w:gridAfter w:val="1"/>
          <w:wBefore w:w="684" w:type="dxa"/>
          <w:wAfter w:w="99" w:type="dxa"/>
          <w:trHeight w:val="169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41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</w:t>
            </w:r>
            <w:r>
              <w:rPr>
                <w:rFonts w:ascii="Sylfaen" w:hAnsi="Sylfaen"/>
                <w:sz w:val="16"/>
                <w:szCs w:val="16"/>
              </w:rPr>
              <w:t xml:space="preserve"> ՀՀ օրենքի 15-րդ հոդվածի 6-րդ կետ , ՀՀ օրենքի 22-րդ հոդվածի 1 կետ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7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7F474B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7F474B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63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13C" w:rsidRPr="00851E8E" w:rsidRDefault="0099713C" w:rsidP="004A000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12.12.2017թ.</w:t>
            </w: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64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92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9713C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54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40"/>
        </w:trPr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4"/>
            <w:vMerge w:val="restart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213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431"/>
        </w:trPr>
        <w:tc>
          <w:tcPr>
            <w:tcW w:w="10274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13C" w:rsidRPr="008712DD" w:rsidRDefault="0099713C" w:rsidP="008712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ԱՁ Հակոբ Գևորգյան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Pr="00EE11B2" w:rsidRDefault="0099713C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Pr="00EE11B2" w:rsidRDefault="0099713C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851000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Pr="00EE11B2" w:rsidRDefault="0099713C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Pr="00EE11B2" w:rsidRDefault="0099713C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81422" w:rsidRDefault="0099713C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81422" w:rsidRDefault="0099713C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851000</w:t>
            </w:r>
          </w:p>
        </w:tc>
      </w:tr>
      <w:tr w:rsidR="0099713C" w:rsidRPr="008A0F36" w:rsidTr="002740DB">
        <w:trPr>
          <w:gridBefore w:val="1"/>
          <w:gridAfter w:val="1"/>
          <w:wBefore w:w="684" w:type="dxa"/>
          <w:wAfter w:w="99" w:type="dxa"/>
          <w:trHeight w:val="293"/>
        </w:trPr>
        <w:tc>
          <w:tcPr>
            <w:tcW w:w="10274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13C" w:rsidRPr="008712DD" w:rsidRDefault="0099713C" w:rsidP="008712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12DD">
              <w:rPr>
                <w:rFonts w:ascii="Sylfaen" w:hAnsi="Sylfaen" w:cs="Sylfaen"/>
                <w:sz w:val="16"/>
                <w:szCs w:val="16"/>
              </w:rPr>
              <w:t>Լիդեր Կոմպլեքս ՍՊԸ</w:t>
            </w:r>
          </w:p>
          <w:p w:rsidR="0099713C" w:rsidRPr="00EF5D59" w:rsidRDefault="0099713C" w:rsidP="00396766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Կաթ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Կաթ խտացրած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Յուղ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Կարագ սերուցքային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Մածուն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193500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Թթվասեր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99360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24840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124200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Պանիր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Արևածաղկի ձեթ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109500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Հավի միս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101500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507500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Ձու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Լոբի հատիկավոր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Ոլոռ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Ալյուր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Տավարի միս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Ոսպ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Բրինձ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ru-RU"/>
              </w:rPr>
              <w:t>Հ</w:t>
            </w:r>
            <w:r>
              <w:rPr>
                <w:rFonts w:ascii="GHEA Grapalat" w:hAnsi="GHEA Grapalat" w:cs="Arial"/>
                <w:sz w:val="20"/>
                <w:szCs w:val="18"/>
              </w:rPr>
              <w:t>նդկաձավար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99713C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ru-RU"/>
              </w:rPr>
              <w:t>Ց</w:t>
            </w:r>
            <w:r>
              <w:rPr>
                <w:rFonts w:ascii="GHEA Grapalat" w:hAnsi="GHEA Grapalat" w:cs="Arial"/>
                <w:sz w:val="20"/>
                <w:szCs w:val="18"/>
              </w:rPr>
              <w:t>որենաձավար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Calibri"/>
                <w:sz w:val="20"/>
                <w:szCs w:val="18"/>
              </w:rPr>
            </w:pPr>
            <w:r>
              <w:rPr>
                <w:rFonts w:ascii="GHEA Grapalat" w:hAnsi="GHEA Grapalat" w:cs="Calibri"/>
                <w:sz w:val="20"/>
                <w:szCs w:val="18"/>
              </w:rPr>
              <w:t>Մակարոն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Աղ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Շաքարավազ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Սև պղպեղ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Կարմիր պղպեղ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Դափնետերև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Կարտոֆիլ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Սոխ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Կաղամբ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Բազուկ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Գազար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Դդմիկ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Խնձոր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Չամիչ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9280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Վարունգ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Լոլիկ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Կանաչ պղպեղ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Կանաչ լոբի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18"/>
              </w:rPr>
              <w:t>Տանձ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Sylfaen"/>
                <w:sz w:val="20"/>
                <w:szCs w:val="18"/>
              </w:rPr>
            </w:pPr>
            <w:r>
              <w:rPr>
                <w:rFonts w:ascii="GHEA Grapalat" w:hAnsi="GHEA Grapalat" w:cs="Sylfaen"/>
                <w:sz w:val="20"/>
                <w:szCs w:val="18"/>
              </w:rPr>
              <w:t>Կանաչի խառը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Դեղձ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Կեռաս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Սալոր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Կերակրի սոդա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Թխվածքաբլիթ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54880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Բանան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Վաֆլի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Կարամել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71040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17760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88800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Կոնֆետ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Թեյ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974A74" w:rsidRDefault="0099713C" w:rsidP="00672D2B">
            <w:pPr>
              <w:rPr>
                <w:rFonts w:ascii="GHEA Grapalat" w:hAnsi="GHEA Grapalat" w:cs="Arial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Կակաո</w:t>
            </w:r>
            <w:r>
              <w:rPr>
                <w:rFonts w:ascii="GHEA Grapalat" w:hAnsi="GHEA Grapalat" w:cs="Arial"/>
                <w:sz w:val="20"/>
                <w:szCs w:val="18"/>
                <w:lang w:val="ru-RU"/>
              </w:rPr>
              <w:t>ի փոշի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Ջեմ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52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Տոմատի մածուկ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Բրոկոլի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</w:tr>
      <w:tr w:rsidR="0099713C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8A0F36" w:rsidRDefault="0099713C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54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226A79" w:rsidRDefault="0099713C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Դդում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13C" w:rsidRDefault="0099713C" w:rsidP="00672D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99713C" w:rsidRPr="00BF7713" w:rsidTr="00F4099A">
        <w:trPr>
          <w:trHeight w:val="290"/>
        </w:trPr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13C" w:rsidRPr="00BF7713" w:rsidTr="00F4099A"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713C" w:rsidRPr="00BF7713" w:rsidTr="00F4099A"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713C" w:rsidRPr="00BF7713" w:rsidTr="00F4099A"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40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344"/>
        </w:trPr>
        <w:tc>
          <w:tcPr>
            <w:tcW w:w="3278" w:type="dxa"/>
            <w:gridSpan w:val="11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99713C" w:rsidRPr="00BF7713" w:rsidTr="00F4099A">
        <w:trPr>
          <w:trHeight w:val="344"/>
        </w:trPr>
        <w:tc>
          <w:tcPr>
            <w:tcW w:w="32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289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346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2616FE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</w:t>
            </w:r>
          </w:p>
        </w:tc>
      </w:tr>
      <w:tr w:rsidR="0099713C" w:rsidRPr="00BF7713" w:rsidTr="00F4099A">
        <w:trPr>
          <w:trHeight w:val="92"/>
        </w:trPr>
        <w:tc>
          <w:tcPr>
            <w:tcW w:w="5622" w:type="dxa"/>
            <w:gridSpan w:val="23"/>
            <w:vMerge w:val="restart"/>
            <w:shd w:val="clear" w:color="auto" w:fill="auto"/>
            <w:vAlign w:val="center"/>
          </w:tcPr>
          <w:p w:rsidR="0099713C" w:rsidRPr="00F50FBC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9713C" w:rsidRPr="00BF7713" w:rsidTr="00F4099A">
        <w:trPr>
          <w:trHeight w:val="92"/>
        </w:trPr>
        <w:tc>
          <w:tcPr>
            <w:tcW w:w="5622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3C" w:rsidRPr="00F50FBC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30.12.2017</w:t>
            </w:r>
          </w:p>
        </w:tc>
      </w:tr>
      <w:tr w:rsidR="0099713C" w:rsidRPr="00BF7713" w:rsidTr="00F4099A">
        <w:trPr>
          <w:trHeight w:val="344"/>
        </w:trPr>
        <w:tc>
          <w:tcPr>
            <w:tcW w:w="11057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13C" w:rsidRPr="00421AD9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08.01.2018</w:t>
            </w:r>
          </w:p>
        </w:tc>
      </w:tr>
      <w:tr w:rsidR="0099713C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</w:tr>
      <w:tr w:rsidR="0099713C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54" w:type="dxa"/>
            <w:gridSpan w:val="40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9713C" w:rsidRPr="00BF7713" w:rsidTr="00F4099A">
        <w:trPr>
          <w:trHeight w:val="237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9713C" w:rsidRPr="00BF7713" w:rsidTr="00F4099A">
        <w:trPr>
          <w:trHeight w:val="238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9713C" w:rsidRPr="00BF7713" w:rsidTr="00F4099A">
        <w:trPr>
          <w:trHeight w:val="263"/>
        </w:trPr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13C" w:rsidRPr="00BF7713" w:rsidTr="00F4099A">
        <w:trPr>
          <w:trHeight w:val="146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1301">
              <w:rPr>
                <w:rFonts w:ascii="Sylfaen" w:hAnsi="Sylfaen" w:cs="Sylfaen"/>
                <w:sz w:val="14"/>
                <w:szCs w:val="16"/>
              </w:rPr>
              <w:t>ԱՁ Հակոբ Գևորգյան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9713C" w:rsidRPr="00FE5816" w:rsidRDefault="0099713C" w:rsidP="00FE58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5816">
              <w:rPr>
                <w:rFonts w:ascii="GHEA Grapalat" w:hAnsi="GHEA Grapalat"/>
                <w:b/>
                <w:sz w:val="14"/>
                <w:szCs w:val="14"/>
              </w:rPr>
              <w:t xml:space="preserve">N «ՎԹ1Մ-ԳՀԱՊՁԲ-1/1-2» </w:t>
            </w:r>
          </w:p>
          <w:p w:rsidR="0099713C" w:rsidRPr="00FE5816" w:rsidRDefault="0099713C" w:rsidP="00FE58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13C" w:rsidRPr="00BF7713" w:rsidRDefault="0012402F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851000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9713C" w:rsidRPr="00BF7713" w:rsidRDefault="001A1D37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851000</w:t>
            </w:r>
          </w:p>
        </w:tc>
      </w:tr>
      <w:tr w:rsidR="0099713C" w:rsidRPr="00BF7713" w:rsidTr="00F4099A">
        <w:trPr>
          <w:trHeight w:val="110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2-54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9713C" w:rsidRPr="006F1301" w:rsidRDefault="0099713C" w:rsidP="006F1301">
            <w:pPr>
              <w:widowControl w:val="0"/>
              <w:jc w:val="center"/>
              <w:rPr>
                <w:rFonts w:ascii="Sylfaen" w:hAnsi="Sylfaen" w:cs="Sylfaen"/>
                <w:sz w:val="14"/>
                <w:szCs w:val="16"/>
              </w:rPr>
            </w:pPr>
            <w:r w:rsidRPr="006F1301">
              <w:rPr>
                <w:rFonts w:ascii="Sylfaen" w:hAnsi="Sylfaen" w:cs="Sylfaen"/>
                <w:sz w:val="14"/>
                <w:szCs w:val="16"/>
              </w:rPr>
              <w:t>Լիդեր Կոմպլեքս ՍՊԸ</w:t>
            </w:r>
          </w:p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9713C" w:rsidRPr="00FE5816" w:rsidRDefault="0099713C" w:rsidP="00FE58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5816">
              <w:rPr>
                <w:rFonts w:ascii="GHEA Grapalat" w:hAnsi="GHEA Grapalat"/>
                <w:b/>
                <w:sz w:val="14"/>
                <w:szCs w:val="14"/>
              </w:rPr>
              <w:t xml:space="preserve">N «ՎԹ1Մ-ԳՀԱՊՁԲ-1/1-1» </w:t>
            </w:r>
          </w:p>
          <w:p w:rsidR="0099713C" w:rsidRPr="00FE5816" w:rsidRDefault="0099713C" w:rsidP="00FE58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13C" w:rsidRPr="00BF7713" w:rsidRDefault="0012402F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4796250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9713C" w:rsidRPr="00BF7713" w:rsidRDefault="001A1D37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4796250</w:t>
            </w:r>
          </w:p>
        </w:tc>
      </w:tr>
      <w:tr w:rsidR="0099713C" w:rsidRPr="00BF7713" w:rsidTr="00F4099A">
        <w:trPr>
          <w:trHeight w:val="150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99713C" w:rsidRPr="00BF7713" w:rsidRDefault="0099713C" w:rsidP="00FE58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9713C" w:rsidRPr="00BF7713" w:rsidTr="00F4099A">
        <w:trPr>
          <w:trHeight w:val="125"/>
        </w:trPr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9713C" w:rsidRPr="00BF7713" w:rsidTr="00F4099A">
        <w:trPr>
          <w:trHeight w:val="155"/>
        </w:trPr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F1301" w:rsidRDefault="0099713C" w:rsidP="006F13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1     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1301">
              <w:rPr>
                <w:rFonts w:ascii="Sylfaen" w:hAnsi="Sylfaen" w:cs="Sylfaen"/>
                <w:sz w:val="14"/>
                <w:szCs w:val="16"/>
              </w:rPr>
              <w:t>ԱՁ Հակոբ Գևորգյան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D70DD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D70DD">
              <w:rPr>
                <w:rFonts w:ascii="GHEA Grapalat" w:hAnsi="GHEA Grapalat"/>
                <w:b/>
                <w:sz w:val="16"/>
                <w:szCs w:val="14"/>
              </w:rPr>
              <w:t>Քաղաք Վայք Շահումյան 95/1</w:t>
            </w:r>
            <w:r w:rsidRPr="00BD70D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BD70DD">
              <w:rPr>
                <w:rFonts w:ascii="GHEA Grapalat" w:hAnsi="GHEA Grapalat"/>
                <w:sz w:val="16"/>
                <w:lang w:val="hy-AM"/>
              </w:rPr>
              <w:br/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1D35AF" w:rsidRDefault="0099713C" w:rsidP="001D35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1D35AF">
              <w:rPr>
                <w:rFonts w:ascii="GHEA Grapalat" w:hAnsi="GHEA Grapalat"/>
                <w:b/>
                <w:sz w:val="18"/>
                <w:szCs w:val="14"/>
              </w:rPr>
              <w:t>Hakob-1967@mail.ru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D8553C" w:rsidRDefault="0099713C" w:rsidP="00D85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D8553C">
              <w:rPr>
                <w:rFonts w:ascii="GHEA Grapalat" w:hAnsi="GHEA Grapalat"/>
                <w:b/>
                <w:sz w:val="16"/>
                <w:szCs w:val="14"/>
              </w:rPr>
              <w:t>16016016564500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D8553C" w:rsidRDefault="0099713C" w:rsidP="00D85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D8553C">
              <w:rPr>
                <w:rFonts w:ascii="GHEA Grapalat" w:hAnsi="GHEA Grapalat"/>
                <w:b/>
                <w:sz w:val="16"/>
                <w:szCs w:val="14"/>
              </w:rPr>
              <w:t>77602652</w:t>
            </w:r>
          </w:p>
          <w:p w:rsidR="0099713C" w:rsidRPr="00D8553C" w:rsidRDefault="0099713C" w:rsidP="00D8553C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99713C" w:rsidRPr="00BF7713" w:rsidTr="00F4099A">
        <w:trPr>
          <w:trHeight w:val="40"/>
        </w:trPr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834DC1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2-54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6F1301" w:rsidRDefault="0099713C" w:rsidP="00CD0AE9">
            <w:pPr>
              <w:widowControl w:val="0"/>
              <w:jc w:val="center"/>
              <w:rPr>
                <w:rFonts w:ascii="Sylfaen" w:hAnsi="Sylfaen" w:cs="Sylfaen"/>
                <w:sz w:val="14"/>
                <w:szCs w:val="16"/>
              </w:rPr>
            </w:pPr>
            <w:r w:rsidRPr="006F1301">
              <w:rPr>
                <w:rFonts w:ascii="Sylfaen" w:hAnsi="Sylfaen" w:cs="Sylfaen"/>
                <w:sz w:val="14"/>
                <w:szCs w:val="16"/>
              </w:rPr>
              <w:t>Լիդեր Կոմպլեքս ՍՊԸ</w:t>
            </w:r>
          </w:p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D70DD" w:rsidRDefault="0099713C" w:rsidP="00BD70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D70DD">
              <w:rPr>
                <w:rFonts w:ascii="GHEA Grapalat" w:hAnsi="GHEA Grapalat"/>
                <w:b/>
                <w:sz w:val="16"/>
                <w:szCs w:val="14"/>
              </w:rPr>
              <w:t>Ք. Վայք, Ջերմուկի խճ,6</w:t>
            </w:r>
          </w:p>
          <w:p w:rsidR="0099713C" w:rsidRPr="00BD70DD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123E">
              <w:rPr>
                <w:rFonts w:ascii="GHEA Grapalat" w:hAnsi="GHEA Grapalat"/>
                <w:b/>
                <w:sz w:val="18"/>
                <w:szCs w:val="14"/>
              </w:rPr>
              <w:t>lidercomplex@gmail.com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D70DD" w:rsidRDefault="0099713C" w:rsidP="00BD70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D70DD">
              <w:rPr>
                <w:rFonts w:ascii="GHEA Grapalat" w:hAnsi="GHEA Grapalat"/>
                <w:b/>
                <w:sz w:val="16"/>
                <w:szCs w:val="14"/>
              </w:rPr>
              <w:t>220443330232000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D70DD" w:rsidRDefault="0099713C" w:rsidP="00BD70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D70DD">
              <w:rPr>
                <w:rFonts w:ascii="GHEA Grapalat" w:hAnsi="GHEA Grapalat"/>
                <w:b/>
                <w:sz w:val="16"/>
                <w:szCs w:val="14"/>
              </w:rPr>
              <w:t>09101077</w:t>
            </w: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475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9713C" w:rsidRPr="00BF7713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99713C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99713C" w:rsidRPr="00BF7713" w:rsidRDefault="0099713C" w:rsidP="00834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13C" w:rsidRPr="00BF7713" w:rsidTr="00F4099A">
        <w:trPr>
          <w:trHeight w:val="227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99713C" w:rsidRPr="00BF7713" w:rsidRDefault="0099713C" w:rsidP="0083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13C" w:rsidRPr="00BF7713" w:rsidTr="00F4099A">
        <w:trPr>
          <w:trHeight w:val="47"/>
        </w:trPr>
        <w:tc>
          <w:tcPr>
            <w:tcW w:w="3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3C" w:rsidRPr="00BF7713" w:rsidRDefault="0099713C" w:rsidP="00834D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713C" w:rsidRPr="00BF7713" w:rsidTr="00731CAF">
        <w:trPr>
          <w:trHeight w:hRule="exact" w:val="539"/>
        </w:trPr>
        <w:tc>
          <w:tcPr>
            <w:tcW w:w="3975" w:type="dxa"/>
            <w:gridSpan w:val="15"/>
            <w:shd w:val="clear" w:color="auto" w:fill="auto"/>
            <w:vAlign w:val="center"/>
          </w:tcPr>
          <w:p w:rsidR="0099713C" w:rsidRPr="0041695B" w:rsidRDefault="0099713C" w:rsidP="00416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9713C" w:rsidRPr="0041695B" w:rsidRDefault="0099713C" w:rsidP="00416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41695B">
              <w:rPr>
                <w:rFonts w:ascii="GHEA Grapalat" w:hAnsi="GHEA Grapalat"/>
                <w:b/>
                <w:bCs/>
                <w:sz w:val="16"/>
                <w:szCs w:val="14"/>
              </w:rPr>
              <w:t>077958806</w:t>
            </w:r>
          </w:p>
        </w:tc>
        <w:tc>
          <w:tcPr>
            <w:tcW w:w="3097" w:type="dxa"/>
            <w:gridSpan w:val="14"/>
            <w:shd w:val="clear" w:color="auto" w:fill="auto"/>
            <w:vAlign w:val="center"/>
          </w:tcPr>
          <w:p w:rsidR="0099713C" w:rsidRPr="00731CAF" w:rsidRDefault="0099713C" w:rsidP="00731C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31CAF">
              <w:rPr>
                <w:rFonts w:ascii="GHEA Grapalat" w:hAnsi="GHEA Grapalat"/>
                <w:b/>
                <w:sz w:val="18"/>
                <w:szCs w:val="14"/>
              </w:rPr>
              <w:t>vayq.vayotsdzor@mta.gov.am</w:t>
            </w:r>
          </w:p>
          <w:p w:rsidR="0099713C" w:rsidRPr="00731CAF" w:rsidRDefault="0099713C" w:rsidP="00731CAF">
            <w:pPr>
              <w:pStyle w:val="a3"/>
              <w:spacing w:line="240" w:lineRule="auto"/>
              <w:rPr>
                <w:rFonts w:ascii="GHEA Grapalat" w:hAnsi="GHEA Grapalat"/>
                <w:i w:val="0"/>
                <w:sz w:val="24"/>
                <w:lang w:val="af-ZA"/>
              </w:rPr>
            </w:pPr>
          </w:p>
          <w:p w:rsidR="0099713C" w:rsidRPr="00BF7713" w:rsidRDefault="0099713C" w:rsidP="00834D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F4099A" w:rsidRDefault="00F4099A" w:rsidP="00F409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099A" w:rsidRPr="00731CAF" w:rsidRDefault="00F4099A" w:rsidP="00F4099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31C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1CAF">
        <w:rPr>
          <w:rFonts w:ascii="GHEA Grapalat" w:hAnsi="GHEA Grapalat"/>
          <w:b/>
          <w:sz w:val="20"/>
          <w:lang w:val="af-ZA"/>
        </w:rPr>
        <w:t>՝</w:t>
      </w:r>
      <w:r w:rsidR="00731CAF" w:rsidRPr="00731CAF">
        <w:rPr>
          <w:rFonts w:ascii="GHEA Grapalat" w:hAnsi="GHEA Grapalat"/>
          <w:b/>
          <w:sz w:val="20"/>
          <w:lang w:val="af-ZA"/>
        </w:rPr>
        <w:t xml:space="preserve">       </w:t>
      </w:r>
      <w:r w:rsidR="00731CAF" w:rsidRPr="00731CAF">
        <w:rPr>
          <w:rFonts w:ascii="Sylfaen" w:hAnsi="Sylfaen" w:cs="Sylfaen"/>
          <w:b/>
          <w:sz w:val="20"/>
          <w:szCs w:val="20"/>
          <w:lang w:val="af-ZA"/>
        </w:rPr>
        <w:t>&lt;&lt;Վայքի Թիվ 1 Մանկապարտեզ &gt;&gt;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F4099A" w:rsidTr="00834DC1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F4099A" w:rsidRDefault="00F4099A" w:rsidP="00834DC1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712DD" w:rsidRPr="00731CAF" w:rsidRDefault="00F4099A" w:rsidP="008712DD">
      <w:pPr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174A4F" w:rsidRPr="00731CAF" w:rsidRDefault="00174A4F" w:rsidP="00174A4F">
      <w:pPr>
        <w:rPr>
          <w:lang w:val="af-ZA"/>
        </w:rPr>
      </w:pPr>
    </w:p>
    <w:p w:rsidR="005A1075" w:rsidRPr="00731CAF" w:rsidRDefault="005A1075" w:rsidP="00786619">
      <w:pPr>
        <w:rPr>
          <w:lang w:val="af-ZA"/>
        </w:rPr>
      </w:pPr>
    </w:p>
    <w:sectPr w:rsidR="005A1075" w:rsidRPr="007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94" w:rsidRDefault="000A3D94" w:rsidP="00786619">
      <w:r>
        <w:separator/>
      </w:r>
    </w:p>
  </w:endnote>
  <w:endnote w:type="continuationSeparator" w:id="0">
    <w:p w:rsidR="000A3D94" w:rsidRDefault="000A3D94" w:rsidP="007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94" w:rsidRDefault="000A3D94" w:rsidP="00786619">
      <w:r>
        <w:separator/>
      </w:r>
    </w:p>
  </w:footnote>
  <w:footnote w:type="continuationSeparator" w:id="0">
    <w:p w:rsidR="000A3D94" w:rsidRDefault="000A3D94" w:rsidP="00786619">
      <w:r>
        <w:continuationSeparator/>
      </w:r>
    </w:p>
  </w:footnote>
  <w:footnote w:id="1">
    <w:p w:rsidR="00834DC1" w:rsidRPr="00981B43" w:rsidRDefault="00834DC1" w:rsidP="00786619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834DC1" w:rsidRPr="002D0BF6" w:rsidRDefault="00834DC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4DC1" w:rsidRPr="002D0BF6" w:rsidRDefault="00834DC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9713C" w:rsidRPr="00EB00B9" w:rsidRDefault="0099713C" w:rsidP="00174A4F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7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9713C" w:rsidRPr="002D0BF6" w:rsidRDefault="0099713C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9713C" w:rsidRPr="002D0BF6" w:rsidRDefault="0099713C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9713C" w:rsidRPr="002D0BF6" w:rsidRDefault="0099713C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9713C" w:rsidRPr="002D0BF6" w:rsidRDefault="0099713C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9713C" w:rsidRPr="00C868EC" w:rsidRDefault="0099713C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13C" w:rsidRPr="00871366" w:rsidRDefault="0099713C" w:rsidP="00F4099A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13C" w:rsidRPr="002D0BF6" w:rsidRDefault="0099713C" w:rsidP="00F4099A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41"/>
    <w:rsid w:val="0001168E"/>
    <w:rsid w:val="000547A3"/>
    <w:rsid w:val="000A3D94"/>
    <w:rsid w:val="000D7F41"/>
    <w:rsid w:val="000E08AC"/>
    <w:rsid w:val="0012402F"/>
    <w:rsid w:val="00174A4F"/>
    <w:rsid w:val="001A1D37"/>
    <w:rsid w:val="001C4786"/>
    <w:rsid w:val="001D35AF"/>
    <w:rsid w:val="0020446E"/>
    <w:rsid w:val="002167E1"/>
    <w:rsid w:val="00240CF8"/>
    <w:rsid w:val="002740DB"/>
    <w:rsid w:val="00282A49"/>
    <w:rsid w:val="002B2F55"/>
    <w:rsid w:val="0031051F"/>
    <w:rsid w:val="00396472"/>
    <w:rsid w:val="00396766"/>
    <w:rsid w:val="003E5050"/>
    <w:rsid w:val="0041695B"/>
    <w:rsid w:val="00421AD9"/>
    <w:rsid w:val="004948BD"/>
    <w:rsid w:val="004A0009"/>
    <w:rsid w:val="004D5008"/>
    <w:rsid w:val="004F724D"/>
    <w:rsid w:val="005102B0"/>
    <w:rsid w:val="00542EF4"/>
    <w:rsid w:val="005616E9"/>
    <w:rsid w:val="00565220"/>
    <w:rsid w:val="005A1075"/>
    <w:rsid w:val="005B68C0"/>
    <w:rsid w:val="005C6A6A"/>
    <w:rsid w:val="005F61D6"/>
    <w:rsid w:val="00602E08"/>
    <w:rsid w:val="00670628"/>
    <w:rsid w:val="00672B7E"/>
    <w:rsid w:val="00672D2B"/>
    <w:rsid w:val="006C5F32"/>
    <w:rsid w:val="006D47EA"/>
    <w:rsid w:val="006E0BB7"/>
    <w:rsid w:val="006F1301"/>
    <w:rsid w:val="007043C0"/>
    <w:rsid w:val="00731CAF"/>
    <w:rsid w:val="007434C0"/>
    <w:rsid w:val="00744113"/>
    <w:rsid w:val="00785A52"/>
    <w:rsid w:val="00786619"/>
    <w:rsid w:val="007A10E7"/>
    <w:rsid w:val="00802983"/>
    <w:rsid w:val="00834DC1"/>
    <w:rsid w:val="008712DD"/>
    <w:rsid w:val="009078F8"/>
    <w:rsid w:val="009746B3"/>
    <w:rsid w:val="00996860"/>
    <w:rsid w:val="0099713C"/>
    <w:rsid w:val="009D1EC4"/>
    <w:rsid w:val="00A237BF"/>
    <w:rsid w:val="00AF58F7"/>
    <w:rsid w:val="00AF6DD5"/>
    <w:rsid w:val="00B339A9"/>
    <w:rsid w:val="00B8777F"/>
    <w:rsid w:val="00BC7CD0"/>
    <w:rsid w:val="00BD70DD"/>
    <w:rsid w:val="00C24882"/>
    <w:rsid w:val="00C279E2"/>
    <w:rsid w:val="00CC4846"/>
    <w:rsid w:val="00CD0AE9"/>
    <w:rsid w:val="00CF123E"/>
    <w:rsid w:val="00D8553C"/>
    <w:rsid w:val="00DC505B"/>
    <w:rsid w:val="00DE12A8"/>
    <w:rsid w:val="00E954D1"/>
    <w:rsid w:val="00EA3DB9"/>
    <w:rsid w:val="00EC7A37"/>
    <w:rsid w:val="00F303BD"/>
    <w:rsid w:val="00F4099A"/>
    <w:rsid w:val="00F45177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15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87</cp:revision>
  <dcterms:created xsi:type="dcterms:W3CDTF">2018-01-29T08:46:00Z</dcterms:created>
  <dcterms:modified xsi:type="dcterms:W3CDTF">2018-02-08T05:20:00Z</dcterms:modified>
</cp:coreProperties>
</file>