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0F590" w14:textId="6D81415F" w:rsidR="00A82AF8" w:rsidRPr="00335F28" w:rsidRDefault="00A82AF8" w:rsidP="008E21A9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</w:p>
    <w:p w14:paraId="273D14AD" w14:textId="77777777" w:rsidR="00787798" w:rsidRDefault="0078779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1069978B" w14:textId="7BA2950D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DE75722" w14:textId="1CC272F3" w:rsidR="00A82AF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AC0A5B9" w14:textId="77777777" w:rsidR="00787798" w:rsidRPr="00335F28" w:rsidRDefault="0078779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07263281" w14:textId="123205D8" w:rsidR="00A82AF8" w:rsidRDefault="00A82AF8" w:rsidP="00A82AF8">
      <w:pPr>
        <w:pStyle w:val="Heading3"/>
        <w:ind w:firstLine="0"/>
        <w:rPr>
          <w:rFonts w:ascii="GHEA Grapalat" w:hAnsi="GHEA Grapalat"/>
          <w:bCs/>
          <w:color w:val="FF0000"/>
          <w:sz w:val="22"/>
          <w:szCs w:val="22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C77B5">
        <w:rPr>
          <w:rFonts w:ascii="GHEA Grapalat" w:hAnsi="GHEA Grapalat"/>
          <w:bCs/>
          <w:color w:val="FF0000"/>
          <w:sz w:val="22"/>
          <w:szCs w:val="22"/>
          <w:lang w:val="hy-AM"/>
        </w:rPr>
        <w:t>ԷՋՕԸ</w:t>
      </w:r>
      <w:r w:rsidR="001C77B5" w:rsidRPr="001C77B5">
        <w:rPr>
          <w:rFonts w:ascii="GHEA Grapalat" w:hAnsi="GHEA Grapalat"/>
          <w:bCs/>
          <w:color w:val="FF0000"/>
          <w:sz w:val="22"/>
          <w:szCs w:val="22"/>
          <w:lang w:val="af-ZA"/>
        </w:rPr>
        <w:t>-</w:t>
      </w:r>
      <w:r w:rsidR="00814F39" w:rsidRPr="001C77B5">
        <w:rPr>
          <w:rFonts w:ascii="GHEA Grapalat" w:hAnsi="GHEA Grapalat"/>
          <w:bCs/>
          <w:color w:val="FF0000"/>
          <w:sz w:val="22"/>
          <w:szCs w:val="22"/>
          <w:lang w:val="hy-AM"/>
        </w:rPr>
        <w:t>ԳՀ</w:t>
      </w:r>
      <w:r w:rsidR="00787798">
        <w:rPr>
          <w:rFonts w:ascii="GHEA Grapalat" w:hAnsi="GHEA Grapalat"/>
          <w:bCs/>
          <w:color w:val="FF0000"/>
          <w:sz w:val="22"/>
          <w:szCs w:val="22"/>
          <w:lang w:val="hy-AM"/>
        </w:rPr>
        <w:t>Ծ</w:t>
      </w:r>
      <w:r w:rsidR="00814F39" w:rsidRPr="001C77B5">
        <w:rPr>
          <w:rFonts w:ascii="GHEA Grapalat" w:hAnsi="GHEA Grapalat"/>
          <w:bCs/>
          <w:color w:val="FF0000"/>
          <w:sz w:val="22"/>
          <w:szCs w:val="22"/>
          <w:lang w:val="af-ZA"/>
        </w:rPr>
        <w:t>ՁԲ</w:t>
      </w:r>
      <w:r w:rsidR="001C77B5" w:rsidRPr="001C77B5">
        <w:rPr>
          <w:rFonts w:ascii="GHEA Grapalat" w:hAnsi="GHEA Grapalat"/>
          <w:bCs/>
          <w:color w:val="FF0000"/>
          <w:sz w:val="22"/>
          <w:szCs w:val="22"/>
          <w:lang w:val="af-ZA"/>
        </w:rPr>
        <w:t>-</w:t>
      </w:r>
      <w:r w:rsidR="002816B8" w:rsidRPr="001C77B5">
        <w:rPr>
          <w:rFonts w:ascii="GHEA Grapalat" w:hAnsi="GHEA Grapalat"/>
          <w:bCs/>
          <w:color w:val="FF0000"/>
          <w:sz w:val="22"/>
          <w:szCs w:val="22"/>
          <w:lang w:val="af-ZA"/>
        </w:rPr>
        <w:t>202</w:t>
      </w:r>
      <w:r w:rsidR="001C77B5" w:rsidRPr="001C77B5">
        <w:rPr>
          <w:rFonts w:ascii="GHEA Grapalat" w:hAnsi="GHEA Grapalat"/>
          <w:bCs/>
          <w:color w:val="FF0000"/>
          <w:sz w:val="22"/>
          <w:szCs w:val="22"/>
          <w:lang w:val="af-ZA"/>
        </w:rPr>
        <w:t>6</w:t>
      </w:r>
      <w:r w:rsidR="00104017" w:rsidRPr="001C77B5">
        <w:rPr>
          <w:rFonts w:ascii="GHEA Grapalat" w:hAnsi="GHEA Grapalat"/>
          <w:bCs/>
          <w:color w:val="FF0000"/>
          <w:sz w:val="22"/>
          <w:szCs w:val="22"/>
          <w:lang w:val="af-ZA"/>
        </w:rPr>
        <w:t>/</w:t>
      </w:r>
      <w:r w:rsidR="00CB7D5F">
        <w:rPr>
          <w:rFonts w:ascii="GHEA Grapalat" w:hAnsi="GHEA Grapalat"/>
          <w:bCs/>
          <w:color w:val="FF0000"/>
          <w:sz w:val="22"/>
          <w:szCs w:val="22"/>
          <w:lang w:val="hy-AM"/>
        </w:rPr>
        <w:t>1</w:t>
      </w:r>
      <w:r w:rsidR="00787798">
        <w:rPr>
          <w:rFonts w:ascii="GHEA Grapalat" w:hAnsi="GHEA Grapalat"/>
          <w:bCs/>
          <w:color w:val="FF0000"/>
          <w:sz w:val="22"/>
          <w:szCs w:val="22"/>
          <w:lang w:val="hy-AM"/>
        </w:rPr>
        <w:t>4</w:t>
      </w:r>
    </w:p>
    <w:p w14:paraId="2416E100" w14:textId="77777777" w:rsidR="00787798" w:rsidRPr="00787798" w:rsidRDefault="00787798" w:rsidP="00787798">
      <w:pPr>
        <w:rPr>
          <w:rFonts w:asciiTheme="minorHAnsi" w:hAnsiTheme="minorHAnsi"/>
          <w:lang w:val="hy-AM"/>
        </w:rPr>
      </w:pPr>
    </w:p>
    <w:p w14:paraId="56A89032" w14:textId="114C824E" w:rsidR="00A82AF8" w:rsidRPr="00787798" w:rsidRDefault="008E21A9" w:rsidP="008E21A9">
      <w:pPr>
        <w:ind w:firstLine="709"/>
        <w:jc w:val="both"/>
        <w:rPr>
          <w:rFonts w:ascii="Arial Armenian" w:hAnsi="Arial Armenian" w:cs="Sylfaen"/>
          <w:sz w:val="20"/>
          <w:lang w:val="af-ZA"/>
        </w:rPr>
      </w:pPr>
      <w:r w:rsidRPr="00787798">
        <w:rPr>
          <w:rFonts w:ascii="Sylfaen" w:hAnsi="Sylfaen" w:cs="Sylfaen"/>
          <w:sz w:val="20"/>
          <w:lang w:val="hy-AM"/>
        </w:rPr>
        <w:t>Էջմիածին</w:t>
      </w:r>
      <w:r w:rsidR="00680BAF" w:rsidRPr="00787798">
        <w:rPr>
          <w:rFonts w:ascii="Sylfaen" w:hAnsi="Sylfaen" w:cs="Sylfaen"/>
          <w:sz w:val="20"/>
          <w:lang w:val="af-ZA"/>
        </w:rPr>
        <w:t xml:space="preserve"> </w:t>
      </w:r>
      <w:r w:rsidRPr="00787798">
        <w:rPr>
          <w:rFonts w:ascii="Sylfaen" w:hAnsi="Sylfaen" w:cs="Sylfaen"/>
          <w:sz w:val="20"/>
          <w:lang w:val="hy-AM"/>
        </w:rPr>
        <w:t>ՋՕԸ</w:t>
      </w:r>
      <w:r w:rsidRPr="00787798">
        <w:rPr>
          <w:rFonts w:ascii="Arial Armenian" w:hAnsi="Arial Armenian"/>
          <w:sz w:val="20"/>
          <w:lang w:val="hy-AM"/>
        </w:rPr>
        <w:t>–</w:t>
      </w:r>
      <w:r w:rsidRPr="00787798">
        <w:rPr>
          <w:rFonts w:ascii="Sylfaen" w:hAnsi="Sylfaen" w:cs="Sylfaen"/>
          <w:sz w:val="20"/>
          <w:lang w:val="hy-AM"/>
        </w:rPr>
        <w:t>ն</w:t>
      </w:r>
      <w:r w:rsidR="00680BAF" w:rsidRPr="00787798">
        <w:rPr>
          <w:rFonts w:ascii="Sylfaen" w:hAnsi="Sylfaen" w:cs="Sylfaen"/>
          <w:sz w:val="20"/>
          <w:lang w:val="af-ZA"/>
        </w:rPr>
        <w:t xml:space="preserve"> </w:t>
      </w:r>
      <w:r w:rsidR="00A82AF8" w:rsidRPr="00787798">
        <w:rPr>
          <w:rFonts w:ascii="Sylfaen" w:hAnsi="Sylfaen" w:cs="Sylfaen"/>
          <w:sz w:val="20"/>
          <w:lang w:val="af-ZA"/>
        </w:rPr>
        <w:t>ստորև</w:t>
      </w:r>
      <w:r w:rsidR="00680BAF" w:rsidRPr="00787798">
        <w:rPr>
          <w:rFonts w:ascii="Sylfaen" w:hAnsi="Sylfaen" w:cs="Sylfaen"/>
          <w:sz w:val="20"/>
          <w:lang w:val="af-ZA"/>
        </w:rPr>
        <w:t xml:space="preserve"> </w:t>
      </w:r>
      <w:r w:rsidR="00A82AF8" w:rsidRPr="00787798">
        <w:rPr>
          <w:rFonts w:ascii="Sylfaen" w:hAnsi="Sylfaen" w:cs="Sylfaen"/>
          <w:sz w:val="20"/>
          <w:lang w:val="af-ZA"/>
        </w:rPr>
        <w:t>ներկայացնում</w:t>
      </w:r>
      <w:r w:rsidR="00680BAF" w:rsidRPr="00787798">
        <w:rPr>
          <w:rFonts w:ascii="Sylfaen" w:hAnsi="Sylfaen" w:cs="Sylfaen"/>
          <w:sz w:val="20"/>
          <w:lang w:val="af-ZA"/>
        </w:rPr>
        <w:t xml:space="preserve"> </w:t>
      </w:r>
      <w:r w:rsidR="00A82AF8" w:rsidRPr="00787798">
        <w:rPr>
          <w:rFonts w:ascii="Sylfaen" w:hAnsi="Sylfaen" w:cs="Sylfaen"/>
          <w:sz w:val="20"/>
          <w:lang w:val="af-ZA"/>
        </w:rPr>
        <w:t>է</w:t>
      </w:r>
      <w:r w:rsidR="00680BAF" w:rsidRPr="00787798">
        <w:rPr>
          <w:rFonts w:ascii="Sylfaen" w:hAnsi="Sylfaen" w:cs="Sylfaen"/>
          <w:sz w:val="20"/>
          <w:lang w:val="af-ZA"/>
        </w:rPr>
        <w:t xml:space="preserve"> </w:t>
      </w:r>
      <w:r w:rsidR="00A82AF8" w:rsidRPr="00787798">
        <w:rPr>
          <w:rFonts w:ascii="Sylfaen" w:hAnsi="Sylfaen" w:cs="Sylfaen"/>
          <w:sz w:val="20"/>
          <w:lang w:val="af-ZA"/>
        </w:rPr>
        <w:t>իր</w:t>
      </w:r>
      <w:r w:rsidR="00680BAF" w:rsidRPr="00787798">
        <w:rPr>
          <w:rFonts w:ascii="Sylfaen" w:hAnsi="Sylfaen" w:cs="Sylfaen"/>
          <w:sz w:val="20"/>
          <w:lang w:val="af-ZA"/>
        </w:rPr>
        <w:t xml:space="preserve"> </w:t>
      </w:r>
      <w:r w:rsidR="00A82AF8" w:rsidRPr="00787798">
        <w:rPr>
          <w:rFonts w:ascii="Sylfaen" w:hAnsi="Sylfaen" w:cs="Sylfaen"/>
          <w:sz w:val="20"/>
          <w:lang w:val="af-ZA"/>
        </w:rPr>
        <w:t>կարիքների</w:t>
      </w:r>
      <w:r w:rsidR="00680BAF" w:rsidRPr="00787798">
        <w:rPr>
          <w:rFonts w:ascii="Sylfaen" w:hAnsi="Sylfaen" w:cs="Sylfaen"/>
          <w:sz w:val="20"/>
          <w:lang w:val="af-ZA"/>
        </w:rPr>
        <w:t xml:space="preserve"> </w:t>
      </w:r>
      <w:r w:rsidR="00A82AF8" w:rsidRPr="00787798">
        <w:rPr>
          <w:rFonts w:ascii="Sylfaen" w:hAnsi="Sylfaen" w:cs="Sylfaen"/>
          <w:sz w:val="20"/>
          <w:lang w:val="af-ZA"/>
        </w:rPr>
        <w:t>համար</w:t>
      </w:r>
      <w:r w:rsidR="00680BAF" w:rsidRPr="00787798">
        <w:rPr>
          <w:rFonts w:ascii="Sylfaen" w:hAnsi="Sylfaen" w:cs="Sylfaen"/>
          <w:sz w:val="20"/>
          <w:lang w:val="af-ZA"/>
        </w:rPr>
        <w:t xml:space="preserve"> </w:t>
      </w:r>
      <w:r w:rsidR="00787798" w:rsidRPr="00787798">
        <w:rPr>
          <w:rFonts w:ascii="Sylfaen" w:hAnsi="Sylfaen" w:cs="Sylfaen"/>
          <w:sz w:val="20"/>
          <w:lang w:val="hy-AM"/>
        </w:rPr>
        <w:t>Ավտոմեքենաների վերանորոգման, սպասարկման ծառայությունների</w:t>
      </w:r>
      <w:r w:rsidR="00CB7D5F" w:rsidRPr="00787798">
        <w:rPr>
          <w:rFonts w:ascii="Sylfaen" w:hAnsi="Sylfaen" w:cs="Sylfaen"/>
          <w:sz w:val="20"/>
          <w:lang w:val="hy-AM"/>
        </w:rPr>
        <w:t xml:space="preserve"> </w:t>
      </w:r>
      <w:r w:rsidR="00A82AF8" w:rsidRPr="00787798">
        <w:rPr>
          <w:rFonts w:ascii="Sylfaen" w:hAnsi="Sylfaen" w:cs="Sylfaen"/>
          <w:sz w:val="20"/>
          <w:lang w:val="af-ZA"/>
        </w:rPr>
        <w:t>ձեռքբերման</w:t>
      </w:r>
      <w:r w:rsidR="00680BAF" w:rsidRPr="00787798">
        <w:rPr>
          <w:rFonts w:ascii="Sylfaen" w:hAnsi="Sylfaen" w:cs="Sylfaen"/>
          <w:sz w:val="20"/>
          <w:lang w:val="af-ZA"/>
        </w:rPr>
        <w:t xml:space="preserve"> </w:t>
      </w:r>
      <w:r w:rsidR="00A82AF8" w:rsidRPr="00787798">
        <w:rPr>
          <w:rFonts w:ascii="Sylfaen" w:hAnsi="Sylfaen" w:cs="Sylfaen"/>
          <w:sz w:val="20"/>
          <w:lang w:val="af-ZA"/>
        </w:rPr>
        <w:t>նպատակով</w:t>
      </w:r>
      <w:r w:rsidR="00680BAF" w:rsidRPr="00787798">
        <w:rPr>
          <w:rFonts w:ascii="Sylfaen" w:hAnsi="Sylfaen" w:cs="Sylfaen"/>
          <w:sz w:val="20"/>
          <w:lang w:val="af-ZA"/>
        </w:rPr>
        <w:t xml:space="preserve"> </w:t>
      </w:r>
      <w:r w:rsidR="00A82AF8" w:rsidRPr="00787798">
        <w:rPr>
          <w:rFonts w:ascii="Sylfaen" w:hAnsi="Sylfaen" w:cs="Sylfaen"/>
          <w:sz w:val="20"/>
          <w:lang w:val="af-ZA"/>
        </w:rPr>
        <w:t>կազմակերպված</w:t>
      </w:r>
      <w:r w:rsidR="00680BAF" w:rsidRPr="00787798">
        <w:rPr>
          <w:rFonts w:ascii="Sylfaen" w:hAnsi="Sylfaen" w:cs="Sylfaen"/>
          <w:sz w:val="20"/>
          <w:lang w:val="af-ZA"/>
        </w:rPr>
        <w:t xml:space="preserve"> </w:t>
      </w:r>
      <w:r w:rsidR="00814F39" w:rsidRPr="00787798">
        <w:rPr>
          <w:rFonts w:ascii="Sylfaen" w:hAnsi="Sylfaen"/>
          <w:b/>
          <w:bCs/>
          <w:sz w:val="20"/>
          <w:lang w:val="hy-AM"/>
        </w:rPr>
        <w:t>ԷՋՕԸ–ԳՀ</w:t>
      </w:r>
      <w:r w:rsidR="00787798" w:rsidRPr="00787798">
        <w:rPr>
          <w:rFonts w:ascii="Sylfaen" w:hAnsi="Sylfaen"/>
          <w:b/>
          <w:bCs/>
          <w:sz w:val="20"/>
          <w:lang w:val="hy-AM"/>
        </w:rPr>
        <w:t>Ծ</w:t>
      </w:r>
      <w:r w:rsidR="00814F39" w:rsidRPr="00787798">
        <w:rPr>
          <w:rFonts w:ascii="Sylfaen" w:hAnsi="Sylfaen"/>
          <w:b/>
          <w:bCs/>
          <w:sz w:val="20"/>
          <w:lang w:val="af-ZA"/>
        </w:rPr>
        <w:t>ՁԲ</w:t>
      </w:r>
      <w:r w:rsidR="00814F39" w:rsidRPr="00787798">
        <w:rPr>
          <w:rFonts w:ascii="Sylfaen" w:hAnsi="Sylfaen"/>
          <w:b/>
          <w:bCs/>
          <w:sz w:val="20"/>
          <w:lang w:val="hy-AM"/>
        </w:rPr>
        <w:t>–</w:t>
      </w:r>
      <w:r w:rsidR="002816B8" w:rsidRPr="00787798">
        <w:rPr>
          <w:rFonts w:ascii="Sylfaen" w:hAnsi="Sylfaen"/>
          <w:b/>
          <w:bCs/>
          <w:sz w:val="20"/>
          <w:lang w:val="af-ZA"/>
        </w:rPr>
        <w:t>202</w:t>
      </w:r>
      <w:r w:rsidR="001C77B5" w:rsidRPr="00787798">
        <w:rPr>
          <w:rFonts w:ascii="Sylfaen" w:hAnsi="Sylfaen"/>
          <w:b/>
          <w:bCs/>
          <w:sz w:val="20"/>
          <w:lang w:val="af-ZA"/>
        </w:rPr>
        <w:t>6</w:t>
      </w:r>
      <w:r w:rsidR="00104017" w:rsidRPr="00787798">
        <w:rPr>
          <w:rFonts w:ascii="Sylfaen" w:hAnsi="Sylfaen"/>
          <w:b/>
          <w:bCs/>
          <w:sz w:val="20"/>
          <w:lang w:val="af-ZA"/>
        </w:rPr>
        <w:t>/</w:t>
      </w:r>
      <w:r w:rsidR="00CB7D5F" w:rsidRPr="00787798">
        <w:rPr>
          <w:rFonts w:ascii="Sylfaen" w:hAnsi="Sylfaen"/>
          <w:b/>
          <w:bCs/>
          <w:sz w:val="20"/>
          <w:lang w:val="hy-AM"/>
        </w:rPr>
        <w:t>1</w:t>
      </w:r>
      <w:r w:rsidR="00787798" w:rsidRPr="00787798">
        <w:rPr>
          <w:rFonts w:ascii="Sylfaen" w:hAnsi="Sylfaen"/>
          <w:b/>
          <w:bCs/>
          <w:sz w:val="20"/>
          <w:lang w:val="hy-AM"/>
        </w:rPr>
        <w:t>4</w:t>
      </w:r>
      <w:r w:rsidR="00680BAF" w:rsidRPr="00787798">
        <w:rPr>
          <w:rFonts w:ascii="Sylfaen" w:hAnsi="Sylfaen"/>
          <w:b/>
          <w:bCs/>
          <w:color w:val="FF0000"/>
          <w:sz w:val="20"/>
          <w:lang w:val="af-ZA"/>
        </w:rPr>
        <w:t xml:space="preserve"> </w:t>
      </w:r>
      <w:r w:rsidR="00A82AF8" w:rsidRPr="00787798">
        <w:rPr>
          <w:rFonts w:ascii="Sylfaen" w:hAnsi="Sylfaen" w:cs="Sylfaen"/>
          <w:sz w:val="20"/>
          <w:lang w:val="af-ZA"/>
        </w:rPr>
        <w:t>ծածկագրով</w:t>
      </w:r>
      <w:r w:rsidR="00680BAF" w:rsidRPr="00787798">
        <w:rPr>
          <w:rFonts w:ascii="Sylfaen" w:hAnsi="Sylfaen" w:cs="Sylfaen"/>
          <w:sz w:val="20"/>
          <w:lang w:val="af-ZA"/>
        </w:rPr>
        <w:t xml:space="preserve"> </w:t>
      </w:r>
      <w:r w:rsidR="00A82AF8" w:rsidRPr="00787798">
        <w:rPr>
          <w:rFonts w:ascii="Sylfaen" w:hAnsi="Sylfaen" w:cs="Sylfaen"/>
          <w:sz w:val="20"/>
          <w:lang w:val="af-ZA"/>
        </w:rPr>
        <w:t>գնման</w:t>
      </w:r>
      <w:r w:rsidR="00680BAF" w:rsidRPr="00787798">
        <w:rPr>
          <w:rFonts w:ascii="Sylfaen" w:hAnsi="Sylfaen" w:cs="Sylfaen"/>
          <w:sz w:val="20"/>
          <w:lang w:val="af-ZA"/>
        </w:rPr>
        <w:t xml:space="preserve"> </w:t>
      </w:r>
      <w:r w:rsidR="00A82AF8" w:rsidRPr="00787798">
        <w:rPr>
          <w:rFonts w:ascii="Sylfaen" w:hAnsi="Sylfaen" w:cs="Sylfaen"/>
          <w:sz w:val="20"/>
          <w:lang w:val="af-ZA"/>
        </w:rPr>
        <w:t>ընթացակարգը</w:t>
      </w:r>
      <w:r w:rsidR="00680BAF" w:rsidRPr="00787798">
        <w:rPr>
          <w:rFonts w:ascii="Sylfaen" w:hAnsi="Sylfaen" w:cs="Sylfaen"/>
          <w:sz w:val="20"/>
          <w:lang w:val="af-ZA"/>
        </w:rPr>
        <w:t xml:space="preserve"> </w:t>
      </w:r>
      <w:r w:rsidR="00A82AF8" w:rsidRPr="00787798">
        <w:rPr>
          <w:rFonts w:ascii="Sylfaen" w:hAnsi="Sylfaen" w:cs="Sylfaen"/>
          <w:sz w:val="20"/>
          <w:lang w:val="af-ZA"/>
        </w:rPr>
        <w:t>չ</w:t>
      </w:r>
      <w:bookmarkStart w:id="0" w:name="_GoBack"/>
      <w:bookmarkEnd w:id="0"/>
      <w:r w:rsidR="00A82AF8" w:rsidRPr="00787798">
        <w:rPr>
          <w:rFonts w:ascii="Sylfaen" w:hAnsi="Sylfaen" w:cs="Sylfaen"/>
          <w:sz w:val="20"/>
          <w:lang w:val="af-ZA"/>
        </w:rPr>
        <w:t>կայացած</w:t>
      </w:r>
      <w:r w:rsidR="00680BAF" w:rsidRPr="00787798">
        <w:rPr>
          <w:rFonts w:ascii="Sylfaen" w:hAnsi="Sylfaen" w:cs="Sylfaen"/>
          <w:sz w:val="20"/>
          <w:lang w:val="af-ZA"/>
        </w:rPr>
        <w:t xml:space="preserve"> </w:t>
      </w:r>
      <w:r w:rsidR="00A82AF8" w:rsidRPr="00787798">
        <w:rPr>
          <w:rFonts w:ascii="Sylfaen" w:hAnsi="Sylfaen" w:cs="Sylfaen"/>
          <w:sz w:val="20"/>
          <w:lang w:val="af-ZA"/>
        </w:rPr>
        <w:t>հայտարարելու</w:t>
      </w:r>
      <w:r w:rsidR="00680BAF" w:rsidRPr="00787798">
        <w:rPr>
          <w:rFonts w:ascii="Sylfaen" w:hAnsi="Sylfaen" w:cs="Sylfaen"/>
          <w:sz w:val="20"/>
          <w:lang w:val="af-ZA"/>
        </w:rPr>
        <w:t xml:space="preserve"> </w:t>
      </w:r>
      <w:r w:rsidR="00A82AF8" w:rsidRPr="00787798">
        <w:rPr>
          <w:rFonts w:ascii="Sylfaen" w:hAnsi="Sylfaen" w:cs="Sylfaen"/>
          <w:sz w:val="20"/>
          <w:lang w:val="af-ZA"/>
        </w:rPr>
        <w:t>մասին</w:t>
      </w:r>
      <w:r w:rsidR="00680BAF" w:rsidRPr="00787798">
        <w:rPr>
          <w:rFonts w:ascii="Sylfaen" w:hAnsi="Sylfaen" w:cs="Sylfaen"/>
          <w:sz w:val="20"/>
          <w:lang w:val="af-ZA"/>
        </w:rPr>
        <w:t xml:space="preserve"> </w:t>
      </w:r>
      <w:r w:rsidR="00A82AF8" w:rsidRPr="00787798">
        <w:rPr>
          <w:rFonts w:ascii="Sylfaen" w:hAnsi="Sylfaen" w:cs="Sylfaen"/>
          <w:sz w:val="20"/>
          <w:lang w:val="af-ZA"/>
        </w:rPr>
        <w:t>տեղեկատվությունը</w:t>
      </w:r>
      <w:r w:rsidR="00A82AF8" w:rsidRPr="00787798">
        <w:rPr>
          <w:rFonts w:ascii="Arial Armenian" w:hAnsi="Arial Armenian" w:cs="Sylfaen"/>
          <w:sz w:val="20"/>
          <w:lang w:val="af-ZA"/>
        </w:rPr>
        <w:t>`</w:t>
      </w:r>
    </w:p>
    <w:p w14:paraId="1BB0BA5D" w14:textId="77777777" w:rsidR="008E21A9" w:rsidRDefault="008E21A9" w:rsidP="008E21A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31"/>
        <w:gridCol w:w="1984"/>
        <w:gridCol w:w="2271"/>
        <w:gridCol w:w="1880"/>
      </w:tblGrid>
      <w:tr w:rsidR="00A82AF8" w:rsidRPr="00787798" w14:paraId="22C6C2CD" w14:textId="77777777" w:rsidTr="00B929CE">
        <w:trPr>
          <w:trHeight w:val="913"/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65EA4059" w14:textId="77777777" w:rsidR="00A82AF8" w:rsidRPr="001C77B5" w:rsidRDefault="00A82AF8" w:rsidP="00312B7C">
            <w:pPr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Չափաբաժնի համար</w:t>
            </w:r>
          </w:p>
        </w:tc>
        <w:tc>
          <w:tcPr>
            <w:tcW w:w="3931" w:type="dxa"/>
            <w:vMerge w:val="restart"/>
            <w:shd w:val="clear" w:color="auto" w:fill="auto"/>
            <w:vAlign w:val="center"/>
          </w:tcPr>
          <w:p w14:paraId="66B389DF" w14:textId="77777777" w:rsidR="00A82AF8" w:rsidRPr="001C77B5" w:rsidRDefault="00A82AF8" w:rsidP="00312B7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Գնման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ru-RU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առարկայի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ru-RU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ru-RU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նկարագրություն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0BD0D4D" w14:textId="77777777" w:rsidR="00A82AF8" w:rsidRPr="001C77B5" w:rsidRDefault="00A82AF8" w:rsidP="00312B7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Գնման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ընթացակարգի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մասնակիցների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անվանումները</w:t>
            </w:r>
            <w:r w:rsidRPr="001C77B5">
              <w:rPr>
                <w:rFonts w:ascii="GHEA Grapalat" w:hAnsi="GHEA Grapalat"/>
                <w:b/>
                <w:sz w:val="14"/>
                <w:lang w:val="af-ZA"/>
              </w:rPr>
              <w:t>`</w:t>
            </w:r>
            <w:r w:rsidR="00680BAF" w:rsidRPr="001C77B5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այդպիսիք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լինելու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դեպքում</w:t>
            </w:r>
          </w:p>
        </w:tc>
        <w:tc>
          <w:tcPr>
            <w:tcW w:w="2271" w:type="dxa"/>
            <w:vMerge w:val="restart"/>
            <w:shd w:val="clear" w:color="auto" w:fill="auto"/>
            <w:vAlign w:val="center"/>
          </w:tcPr>
          <w:p w14:paraId="3FB3FBEB" w14:textId="77777777" w:rsidR="00A82AF8" w:rsidRPr="001C77B5" w:rsidRDefault="00A82AF8" w:rsidP="00312B7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Գնմանընթացակարգըչկայացածէհայտարարվելհամաձայն</w:t>
            </w:r>
            <w:r w:rsidRPr="001C77B5">
              <w:rPr>
                <w:rFonts w:ascii="GHEA Grapalat" w:hAnsi="GHEA Grapalat"/>
                <w:b/>
                <w:sz w:val="14"/>
                <w:lang w:val="af-ZA"/>
              </w:rPr>
              <w:t>`</w:t>
            </w:r>
            <w:r w:rsidR="00680BAF" w:rsidRPr="001C77B5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/>
                <w:b/>
                <w:sz w:val="14"/>
                <w:lang w:val="af-ZA"/>
              </w:rPr>
              <w:t>”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Գնումների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մասին</w:t>
            </w:r>
            <w:r w:rsidRPr="001C77B5">
              <w:rPr>
                <w:rFonts w:ascii="GHEA Grapalat" w:hAnsi="GHEA Grapalat"/>
                <w:b/>
                <w:sz w:val="14"/>
                <w:lang w:val="af-ZA"/>
              </w:rPr>
              <w:t xml:space="preserve">”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ՀՀօրենքի</w:t>
            </w:r>
            <w:r w:rsidRPr="001C77B5">
              <w:rPr>
                <w:rFonts w:ascii="GHEA Grapalat" w:hAnsi="GHEA Grapalat"/>
                <w:b/>
                <w:sz w:val="14"/>
                <w:lang w:val="af-ZA"/>
              </w:rPr>
              <w:t xml:space="preserve"> 37-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րդ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հոդվածի</w:t>
            </w:r>
            <w:r w:rsidRPr="001C77B5">
              <w:rPr>
                <w:rFonts w:ascii="GHEA Grapalat" w:hAnsi="GHEA Grapalat"/>
                <w:b/>
                <w:sz w:val="14"/>
                <w:lang w:val="af-ZA"/>
              </w:rPr>
              <w:t xml:space="preserve"> 1-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ին</w:t>
            </w:r>
            <w:r w:rsidR="00680BAF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մասի</w:t>
            </w:r>
          </w:p>
          <w:p w14:paraId="76D44201" w14:textId="77777777" w:rsidR="00A82AF8" w:rsidRPr="001C77B5" w:rsidRDefault="00A82AF8" w:rsidP="00312B7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C77B5">
              <w:rPr>
                <w:rFonts w:ascii="GHEA Grapalat" w:hAnsi="GHEA Grapalat"/>
                <w:sz w:val="14"/>
                <w:lang w:val="af-ZA"/>
              </w:rPr>
              <w:t>/</w:t>
            </w:r>
            <w:r w:rsidRPr="001C77B5">
              <w:rPr>
                <w:rFonts w:ascii="GHEA Grapalat" w:hAnsi="GHEA Grapalat" w:cs="Sylfaen"/>
                <w:sz w:val="14"/>
                <w:lang w:val="af-ZA"/>
              </w:rPr>
              <w:t>ընդգծել</w:t>
            </w:r>
            <w:r w:rsidR="00680BAF" w:rsidRPr="001C77B5">
              <w:rPr>
                <w:rFonts w:ascii="GHEA Grapalat" w:hAnsi="GHEA Grapalat" w:cs="Sylfaen"/>
                <w:sz w:val="14"/>
                <w:lang w:val="ru-RU"/>
              </w:rPr>
              <w:t xml:space="preserve"> </w:t>
            </w:r>
            <w:r w:rsidRPr="001C77B5">
              <w:rPr>
                <w:rFonts w:ascii="GHEA Grapalat" w:hAnsi="GHEA Grapalat" w:cs="Sylfaen"/>
                <w:sz w:val="14"/>
                <w:lang w:val="af-ZA"/>
              </w:rPr>
              <w:t>համապատասխան</w:t>
            </w:r>
            <w:r w:rsidR="00680BAF" w:rsidRPr="001C77B5">
              <w:rPr>
                <w:rFonts w:ascii="GHEA Grapalat" w:hAnsi="GHEA Grapalat" w:cs="Sylfaen"/>
                <w:sz w:val="14"/>
                <w:lang w:val="ru-RU"/>
              </w:rPr>
              <w:t xml:space="preserve"> </w:t>
            </w:r>
            <w:r w:rsidRPr="001C77B5">
              <w:rPr>
                <w:rFonts w:ascii="GHEA Grapalat" w:hAnsi="GHEA Grapalat" w:cs="Sylfaen"/>
                <w:sz w:val="14"/>
                <w:lang w:val="af-ZA"/>
              </w:rPr>
              <w:t>տողը</w:t>
            </w:r>
            <w:r w:rsidRPr="001C77B5">
              <w:rPr>
                <w:rFonts w:ascii="GHEA Grapalat" w:hAnsi="GHEA Grapalat"/>
                <w:sz w:val="14"/>
                <w:lang w:val="af-ZA"/>
              </w:rPr>
              <w:t>/</w:t>
            </w:r>
          </w:p>
        </w:tc>
        <w:tc>
          <w:tcPr>
            <w:tcW w:w="1880" w:type="dxa"/>
            <w:vMerge w:val="restart"/>
            <w:shd w:val="clear" w:color="auto" w:fill="auto"/>
            <w:vAlign w:val="center"/>
          </w:tcPr>
          <w:p w14:paraId="47F5262F" w14:textId="77777777" w:rsidR="00A82AF8" w:rsidRPr="001C77B5" w:rsidRDefault="00A82AF8" w:rsidP="00312B7C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Գնման</w:t>
            </w:r>
            <w:r w:rsidR="00B74256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ընթացակարգը</w:t>
            </w:r>
            <w:r w:rsidR="00B74256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չկայացած</w:t>
            </w:r>
            <w:r w:rsidR="00B74256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հայտարարելու</w:t>
            </w:r>
            <w:r w:rsidR="00B74256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հիմնավորման</w:t>
            </w:r>
            <w:r w:rsidR="00B74256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վերաբերյալ</w:t>
            </w:r>
            <w:r w:rsidR="00B74256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="00B74256" w:rsidRPr="001C77B5">
              <w:rPr>
                <w:rFonts w:ascii="GHEA Grapalat" w:hAnsi="GHEA Grapalat" w:cs="Sylfaen"/>
                <w:b/>
                <w:sz w:val="14"/>
                <w:lang w:val="af-ZA"/>
              </w:rPr>
              <w:t xml:space="preserve"> </w:t>
            </w:r>
            <w:r w:rsidRPr="001C77B5">
              <w:rPr>
                <w:rFonts w:ascii="GHEA Grapalat" w:hAnsi="GHEA Grapalat" w:cs="Sylfaen"/>
                <w:b/>
                <w:sz w:val="14"/>
                <w:lang w:val="af-ZA"/>
              </w:rPr>
              <w:t>տեղեկատվություն</w:t>
            </w:r>
          </w:p>
        </w:tc>
      </w:tr>
      <w:tr w:rsidR="00A82AF8" w:rsidRPr="00787798" w14:paraId="5B59C1D7" w14:textId="77777777" w:rsidTr="001C77B5">
        <w:trPr>
          <w:trHeight w:val="475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14:paraId="3E2BF143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931" w:type="dxa"/>
            <w:vMerge/>
            <w:shd w:val="clear" w:color="auto" w:fill="auto"/>
            <w:vAlign w:val="center"/>
          </w:tcPr>
          <w:p w14:paraId="36D3796C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9E5F528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71" w:type="dxa"/>
            <w:vMerge/>
            <w:shd w:val="clear" w:color="auto" w:fill="auto"/>
            <w:vAlign w:val="center"/>
          </w:tcPr>
          <w:p w14:paraId="35FADF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80" w:type="dxa"/>
            <w:vMerge/>
            <w:shd w:val="clear" w:color="auto" w:fill="auto"/>
            <w:vAlign w:val="center"/>
          </w:tcPr>
          <w:p w14:paraId="746ED7C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87798" w:rsidRPr="00787798" w14:paraId="5AF9E543" w14:textId="77777777" w:rsidTr="00B929CE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D6E4460" w14:textId="15DE81DA" w:rsidR="00787798" w:rsidRPr="00787798" w:rsidRDefault="00787798" w:rsidP="00787798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Calibri" w:hAnsi="Calibri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3931" w:type="dxa"/>
            <w:shd w:val="clear" w:color="auto" w:fill="auto"/>
          </w:tcPr>
          <w:p w14:paraId="355D522D" w14:textId="77777777" w:rsidR="00787798" w:rsidRPr="00787798" w:rsidRDefault="00787798" w:rsidP="00787798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87798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Անհրաժեշտ է վերանորոգել, սպասարկել </w:t>
            </w:r>
            <w:r w:rsidRPr="00AB7A87">
              <w:rPr>
                <w:rFonts w:ascii="GHEA Grapalat" w:hAnsi="GHEA Grapalat"/>
                <w:sz w:val="16"/>
                <w:szCs w:val="16"/>
                <w:lang w:val="hy-AM"/>
              </w:rPr>
              <w:t>Էջմիածին ՋՕԸ-ին</w:t>
            </w:r>
            <w:r w:rsidRPr="00787798">
              <w:rPr>
                <w:rFonts w:ascii="GHEA Grapalat" w:hAnsi="GHEA Grapalat"/>
                <w:sz w:val="16"/>
                <w:szCs w:val="16"/>
                <w:lang w:val="hy-AM"/>
              </w:rPr>
              <w:t xml:space="preserve"> պատկանող ավտոմեքենաները:</w:t>
            </w:r>
          </w:p>
          <w:p w14:paraId="58264FE7" w14:textId="77777777" w:rsidR="00787798" w:rsidRPr="00787798" w:rsidRDefault="00787798" w:rsidP="00787798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87798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 վերանորոգումը կատարվելու է տեղում, իսկ անհնարինության դեպքում տեղափոխման ծախսերը կատարում է կատարողը:</w:t>
            </w:r>
          </w:p>
          <w:p w14:paraId="50D43CAA" w14:textId="77777777" w:rsidR="00787798" w:rsidRPr="00787798" w:rsidRDefault="00787798" w:rsidP="00787798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8779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Հրավերին կից ներկայացվում է հնարավոր կատարվելիք յուրաքանչյուր ծառայության և օգտագործվելիք ապրանքների առավելագույն գները, որը կհաշվարկվի գնման գնի և կնքված պայմանագրի գնի տոկոսային հարաբերության հաշվարկով (տես աղյուսակը):</w:t>
            </w:r>
          </w:p>
          <w:p w14:paraId="3D385F9D" w14:textId="7928273D" w:rsidR="00787798" w:rsidRPr="00831146" w:rsidRDefault="00787798" w:rsidP="00787798">
            <w:pPr>
              <w:rPr>
                <w:rFonts w:ascii="GHEA Grapalat" w:hAnsi="GHEA Grapalat"/>
                <w:sz w:val="20"/>
                <w:lang w:val="hy-AM"/>
              </w:rPr>
            </w:pPr>
            <w:r w:rsidRPr="00787798">
              <w:rPr>
                <w:rFonts w:ascii="GHEA Grapalat" w:hAnsi="GHEA Grapalat"/>
                <w:sz w:val="16"/>
                <w:szCs w:val="16"/>
                <w:lang w:val="hy-AM"/>
              </w:rPr>
              <w:t>Ծառայության մատուցման գինը կհաշվարկվի պայմանագրի 4.3 կետի դրույթների հիման վրա: Պահեստամասերը տրամադրելու է կատարողը:</w:t>
            </w:r>
          </w:p>
        </w:tc>
        <w:tc>
          <w:tcPr>
            <w:tcW w:w="1984" w:type="dxa"/>
            <w:shd w:val="clear" w:color="auto" w:fill="auto"/>
          </w:tcPr>
          <w:p w14:paraId="36B8D052" w14:textId="14285646" w:rsidR="00787798" w:rsidRPr="00104017" w:rsidRDefault="00787798" w:rsidP="0078779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7FA8B44D" w14:textId="77777777" w:rsidR="00787798" w:rsidRDefault="00787798" w:rsidP="007877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1-ին կետի</w:t>
            </w:r>
          </w:p>
          <w:p w14:paraId="6D6C3968" w14:textId="77777777" w:rsidR="00787798" w:rsidRDefault="00787798" w:rsidP="007877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14:paraId="3174D16A" w14:textId="77777777" w:rsidR="00787798" w:rsidRPr="00787798" w:rsidRDefault="00787798" w:rsidP="00787798">
            <w:pPr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787798">
              <w:rPr>
                <w:rFonts w:ascii="GHEA Grapalat" w:hAnsi="GHEA Grapalat"/>
                <w:sz w:val="20"/>
                <w:u w:val="single"/>
                <w:lang w:val="hy-AM"/>
              </w:rPr>
              <w:t xml:space="preserve">3-րդ կետի </w:t>
            </w:r>
          </w:p>
          <w:p w14:paraId="7D8F7182" w14:textId="5FCF5ECD" w:rsidR="00787798" w:rsidRPr="00787798" w:rsidRDefault="00787798" w:rsidP="007877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87798">
              <w:rPr>
                <w:rFonts w:ascii="GHEA Grapalat" w:hAnsi="GHEA Grapalat"/>
                <w:sz w:val="20"/>
                <w:lang w:val="ru-RU"/>
              </w:rPr>
              <w:t xml:space="preserve">4-րդ </w:t>
            </w:r>
            <w:r w:rsidRPr="0078779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391E249" w14:textId="77777777" w:rsidR="00787798" w:rsidRPr="000D0C32" w:rsidRDefault="00787798" w:rsidP="007877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4EA2EA0D" w14:textId="1E2EE28F" w:rsidR="00787798" w:rsidRPr="00B27085" w:rsidRDefault="00787798" w:rsidP="007877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C77B5">
              <w:rPr>
                <w:rFonts w:ascii="Sylfaen" w:hAnsi="Sylfaen"/>
                <w:color w:val="000000"/>
                <w:sz w:val="20"/>
                <w:szCs w:val="21"/>
                <w:lang w:val="hy-AM"/>
              </w:rPr>
              <w:t>ոչ</w:t>
            </w:r>
            <w:r w:rsidRPr="00B27085">
              <w:rPr>
                <w:rFonts w:ascii="Sylfaen" w:hAnsi="Sylfaen"/>
                <w:color w:val="000000"/>
                <w:sz w:val="20"/>
                <w:szCs w:val="21"/>
                <w:lang w:val="af-ZA"/>
              </w:rPr>
              <w:t xml:space="preserve"> </w:t>
            </w:r>
            <w:r w:rsidRPr="001C77B5">
              <w:rPr>
                <w:rFonts w:ascii="Sylfaen" w:hAnsi="Sylfaen"/>
                <w:color w:val="000000"/>
                <w:sz w:val="20"/>
                <w:szCs w:val="21"/>
                <w:lang w:val="hy-AM"/>
              </w:rPr>
              <w:t>մի</w:t>
            </w:r>
            <w:r w:rsidRPr="00B27085">
              <w:rPr>
                <w:rFonts w:ascii="Sylfaen" w:hAnsi="Sylfaen"/>
                <w:color w:val="000000"/>
                <w:sz w:val="20"/>
                <w:szCs w:val="21"/>
                <w:lang w:val="af-ZA"/>
              </w:rPr>
              <w:t xml:space="preserve"> </w:t>
            </w:r>
            <w:r w:rsidRPr="001C77B5">
              <w:rPr>
                <w:rFonts w:ascii="Sylfaen" w:hAnsi="Sylfaen"/>
                <w:color w:val="000000"/>
                <w:sz w:val="20"/>
                <w:szCs w:val="21"/>
                <w:lang w:val="hy-AM"/>
              </w:rPr>
              <w:t>հայտ</w:t>
            </w:r>
            <w:r w:rsidRPr="00B27085">
              <w:rPr>
                <w:rFonts w:ascii="Sylfaen" w:hAnsi="Sylfaen"/>
                <w:color w:val="000000"/>
                <w:sz w:val="20"/>
                <w:szCs w:val="21"/>
                <w:lang w:val="af-ZA"/>
              </w:rPr>
              <w:t xml:space="preserve"> </w:t>
            </w:r>
            <w:r w:rsidRPr="001C77B5">
              <w:rPr>
                <w:rFonts w:ascii="Sylfaen" w:hAnsi="Sylfaen"/>
                <w:color w:val="000000"/>
                <w:sz w:val="20"/>
                <w:szCs w:val="21"/>
                <w:lang w:val="hy-AM"/>
              </w:rPr>
              <w:t>չի</w:t>
            </w:r>
            <w:r w:rsidRPr="00B27085">
              <w:rPr>
                <w:rFonts w:ascii="Sylfaen" w:hAnsi="Sylfaen"/>
                <w:color w:val="000000"/>
                <w:sz w:val="20"/>
                <w:szCs w:val="21"/>
                <w:lang w:val="af-ZA"/>
              </w:rPr>
              <w:t xml:space="preserve"> </w:t>
            </w:r>
            <w:r w:rsidRPr="001C77B5">
              <w:rPr>
                <w:rFonts w:ascii="Sylfaen" w:hAnsi="Sylfaen"/>
                <w:color w:val="000000"/>
                <w:sz w:val="20"/>
                <w:szCs w:val="21"/>
                <w:lang w:val="hy-AM"/>
              </w:rPr>
              <w:t>ներկայացվել</w:t>
            </w:r>
          </w:p>
        </w:tc>
      </w:tr>
    </w:tbl>
    <w:p w14:paraId="3028397C" w14:textId="77777777" w:rsidR="00787798" w:rsidRDefault="0078779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FDD34CD" w14:textId="47F22953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787798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787798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787798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787798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787798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787798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787798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787798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787798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787798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14:paraId="2E71B1DA" w14:textId="4F6E89A2" w:rsidR="00A82AF8" w:rsidRPr="00A7446E" w:rsidRDefault="00814F39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814F39">
        <w:rPr>
          <w:rFonts w:ascii="Sylfaen" w:hAnsi="Sylfaen"/>
          <w:b/>
          <w:bCs/>
          <w:color w:val="FF0000"/>
          <w:sz w:val="22"/>
          <w:szCs w:val="22"/>
          <w:lang w:val="hy-AM"/>
        </w:rPr>
        <w:t>ԷՋՕԸ–ԳՀ</w:t>
      </w:r>
      <w:r w:rsidR="00787798">
        <w:rPr>
          <w:rFonts w:ascii="Sylfaen" w:hAnsi="Sylfaen"/>
          <w:b/>
          <w:bCs/>
          <w:color w:val="FF0000"/>
          <w:sz w:val="22"/>
          <w:szCs w:val="22"/>
          <w:lang w:val="hy-AM"/>
        </w:rPr>
        <w:t>Ծ</w:t>
      </w:r>
      <w:r w:rsidRPr="00814F39">
        <w:rPr>
          <w:rFonts w:ascii="Sylfaen" w:hAnsi="Sylfaen"/>
          <w:b/>
          <w:bCs/>
          <w:color w:val="FF0000"/>
          <w:sz w:val="22"/>
          <w:szCs w:val="22"/>
          <w:lang w:val="af-ZA"/>
        </w:rPr>
        <w:t>ՁԲ</w:t>
      </w:r>
      <w:r w:rsidRPr="00814F39">
        <w:rPr>
          <w:rFonts w:ascii="Sylfaen" w:hAnsi="Sylfaen"/>
          <w:b/>
          <w:bCs/>
          <w:color w:val="FF0000"/>
          <w:sz w:val="22"/>
          <w:szCs w:val="22"/>
          <w:lang w:val="hy-AM"/>
        </w:rPr>
        <w:t>–</w:t>
      </w:r>
      <w:r w:rsidR="002816B8">
        <w:rPr>
          <w:rFonts w:ascii="Sylfaen" w:hAnsi="Sylfaen"/>
          <w:b/>
          <w:bCs/>
          <w:color w:val="FF0000"/>
          <w:sz w:val="22"/>
          <w:szCs w:val="22"/>
          <w:lang w:val="af-ZA"/>
        </w:rPr>
        <w:t>202</w:t>
      </w:r>
      <w:r w:rsidR="001C77B5">
        <w:rPr>
          <w:rFonts w:ascii="Sylfaen" w:hAnsi="Sylfaen"/>
          <w:b/>
          <w:bCs/>
          <w:color w:val="FF0000"/>
          <w:sz w:val="22"/>
          <w:szCs w:val="22"/>
          <w:lang w:val="af-ZA"/>
        </w:rPr>
        <w:t>6</w:t>
      </w:r>
      <w:r w:rsidR="00104017">
        <w:rPr>
          <w:rFonts w:ascii="Sylfaen" w:hAnsi="Sylfaen"/>
          <w:b/>
          <w:bCs/>
          <w:color w:val="FF0000"/>
          <w:sz w:val="22"/>
          <w:szCs w:val="22"/>
          <w:lang w:val="af-ZA"/>
        </w:rPr>
        <w:t>/</w:t>
      </w:r>
      <w:r w:rsidR="00CB7D5F">
        <w:rPr>
          <w:rFonts w:ascii="Sylfaen" w:hAnsi="Sylfaen"/>
          <w:b/>
          <w:bCs/>
          <w:color w:val="FF0000"/>
          <w:sz w:val="22"/>
          <w:szCs w:val="22"/>
          <w:lang w:val="hy-AM"/>
        </w:rPr>
        <w:t>1</w:t>
      </w:r>
      <w:r w:rsidR="00787798">
        <w:rPr>
          <w:rFonts w:ascii="Sylfaen" w:hAnsi="Sylfaen"/>
          <w:b/>
          <w:bCs/>
          <w:color w:val="FF0000"/>
          <w:sz w:val="22"/>
          <w:szCs w:val="22"/>
          <w:lang w:val="hy-AM"/>
        </w:rPr>
        <w:t>4</w:t>
      </w:r>
      <w:r w:rsidR="00680BAF" w:rsidRPr="00680BAF">
        <w:rPr>
          <w:rFonts w:ascii="Sylfaen" w:hAnsi="Sylfaen"/>
          <w:b/>
          <w:bCs/>
          <w:color w:val="FF0000"/>
          <w:sz w:val="22"/>
          <w:szCs w:val="22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</w:r>
      <w:r w:rsidR="008E21A9">
        <w:rPr>
          <w:rFonts w:ascii="GHEA Grapalat" w:hAnsi="GHEA Grapalat" w:cs="Sylfaen"/>
          <w:sz w:val="20"/>
          <w:lang w:val="hy-AM"/>
        </w:rPr>
        <w:t>Անժելա Իսկենդարյանին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5AC0CB11" w14:textId="77777777" w:rsidR="00A82AF8" w:rsidRPr="00EA309E" w:rsidRDefault="00A82AF8" w:rsidP="00B929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8E21A9">
        <w:rPr>
          <w:rFonts w:ascii="GHEA Grapalat" w:hAnsi="GHEA Grapalat"/>
          <w:sz w:val="20"/>
          <w:lang w:val="hy-AM"/>
        </w:rPr>
        <w:t>093-20-92-82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13B20F8" w14:textId="6A4CABFD" w:rsidR="00A82AF8" w:rsidRPr="00EA309E" w:rsidRDefault="00A82AF8" w:rsidP="00B929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1C77B5">
        <w:rPr>
          <w:rFonts w:ascii="GHEA Grapalat" w:hAnsi="GHEA Grapalat" w:cs="Sylfaen"/>
          <w:sz w:val="20"/>
          <w:lang w:val="hy-AM"/>
        </w:rPr>
        <w:t xml:space="preserve"> </w:t>
      </w:r>
      <w:r w:rsidR="001C77B5">
        <w:rPr>
          <w:rFonts w:ascii="GHEA Grapalat" w:hAnsi="GHEA Grapalat"/>
          <w:sz w:val="20"/>
          <w:lang w:val="af-ZA"/>
        </w:rPr>
        <w:t>echmiadzin-wua</w:t>
      </w:r>
      <w:r w:rsidR="008E21A9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6BA3AEC" w14:textId="62CE8F77" w:rsidR="00145A12" w:rsidRPr="00A82AF8" w:rsidRDefault="00A82AF8" w:rsidP="001C77B5">
      <w:pPr>
        <w:jc w:val="both"/>
        <w:rPr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E21A9" w:rsidRPr="00D1046F">
        <w:rPr>
          <w:rFonts w:ascii="GHEA Grapalat" w:hAnsi="GHEA Grapalat"/>
          <w:sz w:val="18"/>
          <w:szCs w:val="18"/>
          <w:lang w:val="hy-AM"/>
        </w:rPr>
        <w:t>«Էջմիածին» ՋՕԸ»</w:t>
      </w:r>
    </w:p>
    <w:sectPr w:rsidR="00145A12" w:rsidRPr="00A82AF8" w:rsidSect="00CB7D5F">
      <w:footerReference w:type="even" r:id="rId6"/>
      <w:footerReference w:type="default" r:id="rId7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44BF2" w14:textId="77777777" w:rsidR="007A0733" w:rsidRDefault="007A0733">
      <w:r>
        <w:separator/>
      </w:r>
    </w:p>
  </w:endnote>
  <w:endnote w:type="continuationSeparator" w:id="0">
    <w:p w14:paraId="12E73E89" w14:textId="77777777" w:rsidR="007A0733" w:rsidRDefault="007A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248BA" w14:textId="77777777" w:rsidR="00E72947" w:rsidRDefault="002904B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2A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1CD258" w14:textId="77777777" w:rsidR="00E72947" w:rsidRDefault="007A073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9E95D" w14:textId="77777777" w:rsidR="00E72947" w:rsidRDefault="007A073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72B30" w14:textId="77777777" w:rsidR="007A0733" w:rsidRDefault="007A0733">
      <w:r>
        <w:separator/>
      </w:r>
    </w:p>
  </w:footnote>
  <w:footnote w:type="continuationSeparator" w:id="0">
    <w:p w14:paraId="6A85A146" w14:textId="77777777" w:rsidR="007A0733" w:rsidRDefault="007A0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C6B"/>
    <w:rsid w:val="000166D3"/>
    <w:rsid w:val="000E55A4"/>
    <w:rsid w:val="00104017"/>
    <w:rsid w:val="00133C6B"/>
    <w:rsid w:val="00145A12"/>
    <w:rsid w:val="001C77B5"/>
    <w:rsid w:val="001D361D"/>
    <w:rsid w:val="001E18D3"/>
    <w:rsid w:val="0025178F"/>
    <w:rsid w:val="002816B8"/>
    <w:rsid w:val="002873D8"/>
    <w:rsid w:val="002904B2"/>
    <w:rsid w:val="003F17D6"/>
    <w:rsid w:val="00415C51"/>
    <w:rsid w:val="004478BC"/>
    <w:rsid w:val="0057185B"/>
    <w:rsid w:val="0058767D"/>
    <w:rsid w:val="0064248B"/>
    <w:rsid w:val="00680BAF"/>
    <w:rsid w:val="00787798"/>
    <w:rsid w:val="007A0733"/>
    <w:rsid w:val="007B45E0"/>
    <w:rsid w:val="00814F39"/>
    <w:rsid w:val="00831146"/>
    <w:rsid w:val="008E21A9"/>
    <w:rsid w:val="00923DAF"/>
    <w:rsid w:val="00A62533"/>
    <w:rsid w:val="00A82AF8"/>
    <w:rsid w:val="00AC54EC"/>
    <w:rsid w:val="00AD1D34"/>
    <w:rsid w:val="00AF3797"/>
    <w:rsid w:val="00B13395"/>
    <w:rsid w:val="00B27085"/>
    <w:rsid w:val="00B74256"/>
    <w:rsid w:val="00B75B31"/>
    <w:rsid w:val="00B929CE"/>
    <w:rsid w:val="00BD5D10"/>
    <w:rsid w:val="00C353A6"/>
    <w:rsid w:val="00C66363"/>
    <w:rsid w:val="00C70208"/>
    <w:rsid w:val="00C9379E"/>
    <w:rsid w:val="00CB4976"/>
    <w:rsid w:val="00CB7D5F"/>
    <w:rsid w:val="00CD5426"/>
    <w:rsid w:val="00DD293A"/>
    <w:rsid w:val="00E93975"/>
    <w:rsid w:val="00EA29F6"/>
    <w:rsid w:val="00EB7F83"/>
    <w:rsid w:val="00F27CFD"/>
    <w:rsid w:val="00F338E6"/>
    <w:rsid w:val="00F43174"/>
    <w:rsid w:val="00FE5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33B1"/>
  <w15:docId w15:val="{CF79E1D0-2F42-4264-857F-1CE93918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B929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D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D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24</cp:revision>
  <cp:lastPrinted>2026-02-27T07:13:00Z</cp:lastPrinted>
  <dcterms:created xsi:type="dcterms:W3CDTF">2022-05-30T17:04:00Z</dcterms:created>
  <dcterms:modified xsi:type="dcterms:W3CDTF">2026-03-05T12:25:00Z</dcterms:modified>
</cp:coreProperties>
</file>