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4AE5B" w14:textId="77777777" w:rsidR="00897C62" w:rsidRPr="00EC2E39" w:rsidRDefault="00897C62" w:rsidP="003B4061">
      <w:pPr>
        <w:pStyle w:val="BodyText"/>
        <w:spacing w:after="0" w:line="360" w:lineRule="auto"/>
        <w:ind w:firstLine="567"/>
        <w:jc w:val="right"/>
        <w:rPr>
          <w:rFonts w:ascii="GHEA Grapalat" w:hAnsi="GHEA Grapalat" w:cs="Sylfaen"/>
          <w:i/>
          <w:sz w:val="16"/>
        </w:rPr>
      </w:pPr>
      <w:r w:rsidRPr="00EC2E39">
        <w:rPr>
          <w:rFonts w:ascii="GHEA Grapalat" w:hAnsi="GHEA Grapalat" w:cs="Sylfaen"/>
          <w:i/>
          <w:sz w:val="16"/>
        </w:rPr>
        <w:t>Приложение № 12</w:t>
      </w:r>
    </w:p>
    <w:p w14:paraId="7E81A435" w14:textId="77777777" w:rsidR="00897C62" w:rsidRPr="00EC2E39" w:rsidRDefault="00897C62" w:rsidP="003B4061">
      <w:pPr>
        <w:pStyle w:val="BodyText"/>
        <w:spacing w:after="0" w:line="480" w:lineRule="auto"/>
        <w:ind w:firstLine="567"/>
        <w:jc w:val="right"/>
        <w:rPr>
          <w:rFonts w:ascii="GHEA Grapalat" w:hAnsi="GHEA Grapalat" w:cs="Sylfaen"/>
          <w:i/>
          <w:sz w:val="16"/>
          <w:lang w:val="hy-AM"/>
        </w:rPr>
      </w:pPr>
      <w:r w:rsidRPr="00EC2E39">
        <w:rPr>
          <w:rFonts w:ascii="GHEA Grapalat" w:hAnsi="GHEA Grapalat" w:cs="Sylfaen"/>
          <w:i/>
          <w:sz w:val="16"/>
          <w:lang w:val="hy-AM"/>
        </w:rPr>
        <w:t xml:space="preserve">Министр финансов РА, 24 марта </w:t>
      </w:r>
      <w:r w:rsidRPr="00EC2E39">
        <w:rPr>
          <w:rFonts w:ascii="GHEA Grapalat" w:hAnsi="GHEA Grapalat" w:cs="Sylfaen"/>
          <w:i/>
          <w:sz w:val="16"/>
        </w:rPr>
        <w:t>2025 г.</w:t>
      </w:r>
    </w:p>
    <w:p w14:paraId="4E858C93" w14:textId="77777777" w:rsidR="00897C62" w:rsidRPr="00EC2E39" w:rsidRDefault="00897C62" w:rsidP="003B4061">
      <w:pPr>
        <w:pStyle w:val="BodyText"/>
        <w:spacing w:after="0"/>
        <w:ind w:right="-7" w:firstLine="567"/>
        <w:jc w:val="right"/>
        <w:rPr>
          <w:rFonts w:ascii="GHEA Grapalat" w:hAnsi="GHEA Grapalat" w:cs="Sylfaen"/>
          <w:i/>
          <w:sz w:val="18"/>
          <w:szCs w:val="20"/>
          <w:lang w:val="af-ZA" w:eastAsia="ru-RU"/>
        </w:rPr>
      </w:pPr>
      <w:r w:rsidRPr="00EC2E39">
        <w:rPr>
          <w:rFonts w:ascii="GHEA Grapalat" w:hAnsi="GHEA Grapalat" w:cs="Sylfaen"/>
          <w:i/>
          <w:sz w:val="16"/>
          <w:lang w:val="hy-AM"/>
        </w:rPr>
        <w:t>Приказ № 110-А</w:t>
      </w:r>
    </w:p>
    <w:p w14:paraId="623CB595" w14:textId="29FB8687" w:rsidR="00096865" w:rsidRPr="00EC2E39" w:rsidRDefault="00096865" w:rsidP="003B4061">
      <w:pPr>
        <w:pStyle w:val="BodyText"/>
        <w:spacing w:after="0"/>
        <w:ind w:right="-7" w:firstLine="567"/>
        <w:jc w:val="right"/>
        <w:rPr>
          <w:rFonts w:ascii="GHEA Grapalat" w:hAnsi="GHEA Grapalat" w:cs="Sylfaen"/>
          <w:i/>
          <w:sz w:val="18"/>
          <w:szCs w:val="20"/>
          <w:lang w:val="af-ZA" w:eastAsia="ru-RU"/>
        </w:rPr>
      </w:pPr>
    </w:p>
    <w:p w14:paraId="31DDA4A2" w14:textId="2DDCB1FB" w:rsidR="00096865" w:rsidRPr="00EC2E39" w:rsidRDefault="00096865" w:rsidP="003B4061">
      <w:pPr>
        <w:pStyle w:val="BodyTextIndent"/>
        <w:spacing w:line="240" w:lineRule="auto"/>
        <w:jc w:val="center"/>
        <w:rPr>
          <w:rFonts w:ascii="GHEA Grapalat" w:hAnsi="GHEA Grapalat"/>
          <w:i w:val="0"/>
          <w:lang w:val="af-ZA"/>
        </w:rPr>
      </w:pPr>
    </w:p>
    <w:p w14:paraId="160320D6" w14:textId="6BEE09E1" w:rsidR="00E73656" w:rsidRPr="00EC2E39" w:rsidRDefault="00A172E1" w:rsidP="003B4061">
      <w:pPr>
        <w:pStyle w:val="BodyText"/>
        <w:spacing w:after="0"/>
        <w:ind w:right="-7"/>
        <w:jc w:val="center"/>
        <w:rPr>
          <w:rFonts w:ascii="GHEA Grapalat" w:hAnsi="GHEA Grapalat"/>
          <w:sz w:val="22"/>
          <w:szCs w:val="22"/>
          <w:lang w:val="hy-AM"/>
        </w:rPr>
      </w:pPr>
      <w:r w:rsidRPr="00EC2E39">
        <w:rPr>
          <w:rFonts w:ascii="GHEA Grapalat" w:hAnsi="GHEA Grapalat"/>
          <w:sz w:val="20"/>
          <w:szCs w:val="20"/>
          <w:lang w:val="hy-AM"/>
        </w:rPr>
        <w:t xml:space="preserve">         </w:t>
      </w:r>
      <w:r w:rsidR="00E73656" w:rsidRPr="00EC2E39">
        <w:rPr>
          <w:rFonts w:ascii="GHEA Grapalat" w:hAnsi="GHEA Grapalat"/>
          <w:sz w:val="22"/>
          <w:szCs w:val="22"/>
          <w:lang w:val="hy-AM"/>
        </w:rPr>
        <w:t>ОБЪЯВЛЕНИЕ</w:t>
      </w:r>
    </w:p>
    <w:p w14:paraId="110F71A9" w14:textId="77777777" w:rsidR="00E73656" w:rsidRPr="00EC2E39" w:rsidRDefault="00E73656" w:rsidP="003B4061">
      <w:pPr>
        <w:pStyle w:val="BodyTextIndent"/>
        <w:spacing w:line="240" w:lineRule="auto"/>
        <w:jc w:val="center"/>
        <w:rPr>
          <w:rFonts w:ascii="GHEA Grapalat" w:hAnsi="GHEA Grapalat"/>
          <w:i w:val="0"/>
          <w:sz w:val="22"/>
          <w:szCs w:val="22"/>
          <w:lang w:val="hy-AM"/>
        </w:rPr>
      </w:pPr>
      <w:r w:rsidRPr="00EC2E39">
        <w:rPr>
          <w:rFonts w:ascii="GHEA Grapalat" w:hAnsi="GHEA Grapalat"/>
          <w:i w:val="0"/>
          <w:sz w:val="22"/>
          <w:szCs w:val="22"/>
          <w:lang w:val="hy-AM"/>
        </w:rPr>
        <w:t>ОБ ОЦЕНОЧНОЙ АНКЕТЕ</w:t>
      </w:r>
    </w:p>
    <w:p w14:paraId="1888118D" w14:textId="77777777" w:rsidR="00E73656" w:rsidRPr="00EC2E39" w:rsidRDefault="00E73656" w:rsidP="003B4061">
      <w:pPr>
        <w:pStyle w:val="BodyTextIndent"/>
        <w:spacing w:line="240" w:lineRule="auto"/>
        <w:jc w:val="center"/>
        <w:rPr>
          <w:rFonts w:ascii="GHEA Grapalat" w:hAnsi="GHEA Grapalat"/>
          <w:i w:val="0"/>
          <w:lang w:val="af-ZA"/>
        </w:rPr>
      </w:pPr>
      <w:r w:rsidRPr="00EC2E39">
        <w:rPr>
          <w:rFonts w:ascii="GHEA Grapalat" w:hAnsi="GHEA Grapalat"/>
          <w:i w:val="0"/>
          <w:lang w:val="af-ZA"/>
        </w:rPr>
        <w:t>Данный текст объявления был одобрен оценочной комиссией.</w:t>
      </w:r>
    </w:p>
    <w:p w14:paraId="371607B2" w14:textId="042364EE" w:rsidR="00E73656" w:rsidRPr="00EC2E39" w:rsidRDefault="00E73656" w:rsidP="00C511C5">
      <w:pPr>
        <w:pStyle w:val="BodyTextIndent"/>
        <w:spacing w:line="240" w:lineRule="auto"/>
        <w:jc w:val="center"/>
        <w:rPr>
          <w:rFonts w:ascii="GHEA Grapalat" w:hAnsi="GHEA Grapalat"/>
          <w:i w:val="0"/>
          <w:lang w:val="af-ZA"/>
        </w:rPr>
      </w:pPr>
      <w:r w:rsidRPr="00EC2E39">
        <w:rPr>
          <w:rFonts w:ascii="GHEA Grapalat" w:hAnsi="GHEA Grapalat"/>
          <w:i w:val="0"/>
          <w:lang w:val="af-ZA"/>
        </w:rPr>
        <w:t xml:space="preserve">" </w:t>
      </w:r>
      <w:r w:rsidR="003B3728" w:rsidRPr="00EC2E39">
        <w:rPr>
          <w:rFonts w:ascii="GHEA Grapalat" w:hAnsi="GHEA Grapalat"/>
          <w:i w:val="0"/>
          <w:lang w:val="en-US"/>
        </w:rPr>
        <w:t xml:space="preserve">Март </w:t>
      </w:r>
      <w:r w:rsidRPr="00EC2E39">
        <w:rPr>
          <w:rFonts w:ascii="GHEA Grapalat" w:hAnsi="GHEA Grapalat"/>
          <w:i w:val="0"/>
          <w:lang w:val="af-ZA"/>
        </w:rPr>
        <w:t>202</w:t>
      </w:r>
      <w:r w:rsidR="00C511C5">
        <w:rPr>
          <w:rFonts w:ascii="GHEA Grapalat" w:hAnsi="GHEA Grapalat"/>
          <w:i w:val="0"/>
          <w:lang w:val="af-ZA"/>
        </w:rPr>
        <w:t>5</w:t>
      </w:r>
      <w:bookmarkStart w:id="0" w:name="_GoBack"/>
      <w:bookmarkEnd w:id="0"/>
      <w:r w:rsidRPr="00EC2E39">
        <w:rPr>
          <w:rFonts w:ascii="GHEA Grapalat" w:hAnsi="GHEA Grapalat"/>
          <w:i w:val="0"/>
          <w:lang w:val="af-ZA"/>
        </w:rPr>
        <w:t xml:space="preserve"> </w:t>
      </w:r>
      <w:r w:rsidRPr="00EC2E39">
        <w:rPr>
          <w:rFonts w:ascii="GHEA Grapalat" w:hAnsi="GHEA Grapalat"/>
          <w:i w:val="0"/>
          <w:lang w:val="hy-AM"/>
        </w:rPr>
        <w:t xml:space="preserve">" </w:t>
      </w:r>
      <w:r w:rsidRPr="00EC2E39">
        <w:rPr>
          <w:rFonts w:ascii="GHEA Grapalat" w:hAnsi="GHEA Grapalat"/>
          <w:i w:val="0"/>
          <w:lang w:val="af-ZA"/>
        </w:rPr>
        <w:t>"31"</w:t>
      </w:r>
      <w:r w:rsidRPr="00EC2E39">
        <w:rPr>
          <w:rFonts w:ascii="GHEA Grapalat" w:hAnsi="GHEA Grapalat"/>
          <w:i w:val="0"/>
          <w:lang w:val="hy-AM"/>
        </w:rPr>
        <w:t xml:space="preserve"> </w:t>
      </w:r>
      <w:r w:rsidRPr="00EC2E39">
        <w:rPr>
          <w:rFonts w:ascii="GHEA Grapalat" w:hAnsi="GHEA Grapalat"/>
          <w:i w:val="0"/>
          <w:lang w:val="af-ZA"/>
        </w:rPr>
        <w:t xml:space="preserve">" </w:t>
      </w:r>
      <w:r w:rsidRPr="00EC2E39">
        <w:rPr>
          <w:rFonts w:ascii="GHEA Grapalat" w:hAnsi="GHEA Grapalat"/>
          <w:i w:val="0"/>
          <w:lang w:val="hy-AM"/>
        </w:rPr>
        <w:t xml:space="preserve">1 </w:t>
      </w:r>
      <w:r w:rsidRPr="00EC2E39">
        <w:rPr>
          <w:rFonts w:ascii="GHEA Grapalat" w:hAnsi="GHEA Grapalat"/>
          <w:i w:val="0"/>
          <w:lang w:val="af-ZA"/>
        </w:rPr>
        <w:t>" решение</w:t>
      </w:r>
    </w:p>
    <w:p w14:paraId="6331F75A" w14:textId="77777777" w:rsidR="00E73656" w:rsidRPr="00EC2E39" w:rsidRDefault="00E73656" w:rsidP="003B4061">
      <w:pPr>
        <w:pStyle w:val="BodyTextIndent"/>
        <w:spacing w:line="240" w:lineRule="auto"/>
        <w:jc w:val="center"/>
        <w:rPr>
          <w:rFonts w:ascii="GHEA Grapalat" w:hAnsi="GHEA Grapalat"/>
          <w:i w:val="0"/>
          <w:lang w:val="af-ZA"/>
        </w:rPr>
      </w:pPr>
    </w:p>
    <w:p w14:paraId="0EEB20AC" w14:textId="1F0AF73F" w:rsidR="00E73656" w:rsidRPr="00EC2E39" w:rsidRDefault="00E73656" w:rsidP="003B4061">
      <w:pPr>
        <w:pStyle w:val="BodyTextIndent"/>
        <w:spacing w:line="240" w:lineRule="auto"/>
        <w:jc w:val="center"/>
        <w:rPr>
          <w:rFonts w:ascii="GHEA Grapalat" w:hAnsi="GHEA Grapalat"/>
          <w:i w:val="0"/>
          <w:lang w:val="af-ZA"/>
        </w:rPr>
      </w:pPr>
      <w:r w:rsidRPr="00EC2E39">
        <w:rPr>
          <w:rFonts w:ascii="GHEA Grapalat" w:hAnsi="GHEA Grapalat"/>
          <w:i w:val="0"/>
          <w:lang w:val="af-ZA"/>
        </w:rPr>
        <w:t xml:space="preserve">Код процедуры: </w:t>
      </w:r>
      <w:r w:rsidRPr="00EC2E39">
        <w:rPr>
          <w:rFonts w:ascii="GHEA Grapalat" w:hAnsi="GHEA Grapalat"/>
          <w:i w:val="0"/>
          <w:lang w:val="hy-AM"/>
        </w:rPr>
        <w:t xml:space="preserve">KMJH-GHS </w:t>
      </w:r>
      <w:r w:rsidRPr="00EC2E39">
        <w:rPr>
          <w:rFonts w:ascii="GHEA Grapalat" w:hAnsi="GHEA Grapalat"/>
          <w:i w:val="0"/>
          <w:lang w:val="af-ZA"/>
        </w:rPr>
        <w:t xml:space="preserve">DZB </w:t>
      </w:r>
      <w:r w:rsidRPr="00EC2E39">
        <w:rPr>
          <w:rFonts w:ascii="GHEA Grapalat" w:hAnsi="GHEA Grapalat"/>
          <w:i w:val="0"/>
          <w:lang w:val="hy-AM"/>
        </w:rPr>
        <w:t xml:space="preserve">-2 </w:t>
      </w:r>
      <w:r w:rsidRPr="00EC2E39">
        <w:rPr>
          <w:rFonts w:ascii="GHEA Grapalat" w:hAnsi="GHEA Grapalat"/>
          <w:i w:val="0"/>
          <w:lang w:val="af-ZA"/>
        </w:rPr>
        <w:t xml:space="preserve">5 </w:t>
      </w:r>
      <w:r w:rsidRPr="00EC2E39">
        <w:rPr>
          <w:rFonts w:ascii="GHEA Grapalat" w:hAnsi="GHEA Grapalat"/>
          <w:i w:val="0"/>
          <w:lang w:val="hy-AM"/>
        </w:rPr>
        <w:t xml:space="preserve">/ </w:t>
      </w:r>
      <w:r w:rsidRPr="00EC2E39">
        <w:rPr>
          <w:rFonts w:ascii="GHEA Grapalat" w:hAnsi="GHEA Grapalat"/>
          <w:i w:val="0"/>
          <w:lang w:val="af-ZA"/>
        </w:rPr>
        <w:t>8</w:t>
      </w:r>
    </w:p>
    <w:p w14:paraId="6D512C51" w14:textId="77777777" w:rsidR="00E73656" w:rsidRPr="00EC2E39" w:rsidRDefault="00E73656" w:rsidP="003B4061">
      <w:pPr>
        <w:pStyle w:val="BodyTextIndent"/>
        <w:spacing w:line="240" w:lineRule="auto"/>
        <w:jc w:val="center"/>
        <w:rPr>
          <w:rFonts w:ascii="GHEA Grapalat" w:hAnsi="GHEA Grapalat"/>
          <w:i w:val="0"/>
          <w:lang w:val="hy-AM"/>
        </w:rPr>
      </w:pPr>
    </w:p>
    <w:p w14:paraId="5E1E045A" w14:textId="77777777" w:rsidR="00E73656" w:rsidRPr="00EC2E39" w:rsidRDefault="00E73656" w:rsidP="003B4061">
      <w:pPr>
        <w:pStyle w:val="BodyTextIndent"/>
        <w:spacing w:line="240" w:lineRule="auto"/>
        <w:ind w:firstLine="708"/>
        <w:rPr>
          <w:rFonts w:ascii="GHEA Grapalat" w:hAnsi="GHEA Grapalat"/>
          <w:i w:val="0"/>
          <w:lang w:val="hy-AM"/>
        </w:rPr>
      </w:pPr>
      <w:r w:rsidRPr="00EC2E39">
        <w:rPr>
          <w:rFonts w:ascii="GHEA Grapalat" w:hAnsi="GHEA Grapalat"/>
          <w:i w:val="0"/>
          <w:lang w:val="hy-AM"/>
        </w:rPr>
        <w:t>Заказчик, муниципалитет Джрвежской общины, расположенный по адресу: Котайкская область, община Джрвеж, село Джрвеж, улица Мелконяна, 76, объявляет о проведении запроса котировок, который проводится в один этап.</w:t>
      </w:r>
    </w:p>
    <w:p w14:paraId="4099E44F" w14:textId="111B5F99" w:rsidR="00E73656" w:rsidRPr="00EC2E39" w:rsidRDefault="00E73656" w:rsidP="003B4061">
      <w:pPr>
        <w:pStyle w:val="BodyTextIndent"/>
        <w:spacing w:line="240" w:lineRule="auto"/>
        <w:ind w:firstLine="708"/>
        <w:rPr>
          <w:rFonts w:ascii="GHEA Grapalat" w:hAnsi="GHEA Grapalat"/>
          <w:i w:val="0"/>
          <w:lang w:val="hy-AM"/>
        </w:rPr>
      </w:pPr>
      <w:r w:rsidRPr="00EC2E39">
        <w:rPr>
          <w:rFonts w:ascii="GHEA Grapalat" w:hAnsi="GHEA Grapalat"/>
          <w:i w:val="0"/>
          <w:lang w:val="hy-AM"/>
        </w:rPr>
        <w:t>В результате данной процедуры отобранному участнику будет предложено заключить договор на оказание услуг по экспертизе и заключению проектно-сметной документации по водопроводам, индивидуальным вводам и узлам учета воды для нужд села Дзорахбюр общины Джрвеж (далее – договор) для нужд муниципалитета общины Джрвеж.</w:t>
      </w:r>
    </w:p>
    <w:p w14:paraId="6AD88EF3" w14:textId="77777777" w:rsidR="00E73656" w:rsidRPr="00EC2E39" w:rsidRDefault="00E73656" w:rsidP="003B4061">
      <w:pPr>
        <w:pStyle w:val="BodyTextIndent"/>
        <w:spacing w:line="240" w:lineRule="auto"/>
        <w:ind w:firstLine="0"/>
        <w:rPr>
          <w:rFonts w:ascii="GHEA Grapalat" w:hAnsi="GHEA Grapalat"/>
          <w:i w:val="0"/>
          <w:lang w:val="af-ZA"/>
        </w:rPr>
      </w:pPr>
      <w:r w:rsidRPr="00EC2E39">
        <w:rPr>
          <w:rFonts w:ascii="GHEA Grapalat" w:hAnsi="GHEA Grapalat"/>
          <w:i w:val="0"/>
          <w:lang w:val="af-ZA"/>
        </w:rPr>
        <w:tab/>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10F101D5" w14:textId="77777777" w:rsidR="00E73656" w:rsidRPr="00EC2E39" w:rsidRDefault="00E73656" w:rsidP="003B4061">
      <w:pPr>
        <w:ind w:firstLine="720"/>
        <w:jc w:val="both"/>
        <w:rPr>
          <w:rFonts w:ascii="GHEA Grapalat" w:hAnsi="GHEA Grapalat"/>
          <w:sz w:val="20"/>
          <w:szCs w:val="20"/>
          <w:lang w:val="af-ZA"/>
        </w:rPr>
      </w:pPr>
      <w:r w:rsidRPr="00EC2E39">
        <w:rPr>
          <w:rFonts w:ascii="GHEA Grapalat" w:hAnsi="GHEA Grapalat"/>
          <w:sz w:val="20"/>
          <w:szCs w:val="20"/>
          <w:lang w:val="af-ZA"/>
        </w:rPr>
        <w:t>Условия, предъявляемые лицам, не имеющим права на участие в данной процедуре, а также участникам, изложены в приглашении на данную процедуру.</w:t>
      </w:r>
    </w:p>
    <w:p w14:paraId="08DFFE1B" w14:textId="77777777"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 xml:space="preserve">Выбранный участник определяется из числа участников, представивших </w:t>
      </w:r>
      <w:bookmarkStart w:id="1" w:name="_Hlk23167512"/>
      <w:r w:rsidRPr="00EC2E39">
        <w:rPr>
          <w:rFonts w:ascii="GHEA Grapalat" w:hAnsi="GHEA Grapalat"/>
          <w:i w:val="0"/>
          <w:lang w:val="af-ZA"/>
        </w:rPr>
        <w:t xml:space="preserve">удовлетворительные </w:t>
      </w:r>
      <w:bookmarkEnd w:id="1"/>
      <w:r w:rsidRPr="00EC2E39">
        <w:rPr>
          <w:rFonts w:ascii="GHEA Grapalat" w:hAnsi="GHEA Grapalat"/>
          <w:i w:val="0"/>
          <w:lang w:val="af-ZA"/>
        </w:rPr>
        <w:t>предложения на неценовых условиях, исходя из принципа отдачи предпочтения участнику, представившему наименьшее ценовое предложение.</w:t>
      </w:r>
    </w:p>
    <w:p w14:paraId="14240E5B" w14:textId="695FCD63"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К данной процедуре применяются положения Соглашения Всемирной торговой организации о государственных закупках.</w:t>
      </w:r>
    </w:p>
    <w:p w14:paraId="4647638B" w14:textId="77777777"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14:paraId="3BC2A4F6" w14:textId="1D5747C3"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Заявки на участие в конкурсе должны быть поданы</w:t>
      </w:r>
      <w:r w:rsidRPr="00EC2E39">
        <w:rPr>
          <w:rFonts w:ascii="GHEA Grapalat" w:hAnsi="GHEA Grapalat"/>
          <w:i w:val="0"/>
          <w:lang w:val="hy-AM"/>
        </w:rPr>
        <w:t xml:space="preserve"> </w:t>
      </w:r>
      <w:r w:rsidRPr="00EC2E39">
        <w:rPr>
          <w:rFonts w:ascii="GHEA Grapalat" w:hAnsi="GHEA Grapalat"/>
          <w:i w:val="0"/>
          <w:lang w:val="af-ZA" w:eastAsia="ru-RU"/>
        </w:rPr>
        <w:t xml:space="preserve">Муниципалитет общины Джрвеж </w:t>
      </w:r>
      <w:r w:rsidRPr="00EC2E39">
        <w:rPr>
          <w:rFonts w:ascii="GHEA Grapalat" w:hAnsi="GHEA Grapalat"/>
          <w:i w:val="0"/>
          <w:lang w:val="af-ZA"/>
        </w:rPr>
        <w:t xml:space="preserve">, Котайкский регион, </w:t>
      </w:r>
      <w:r w:rsidRPr="00EC2E39">
        <w:rPr>
          <w:rFonts w:ascii="GHEA Grapalat" w:hAnsi="GHEA Grapalat"/>
          <w:i w:val="0"/>
          <w:lang w:val="hy-AM"/>
        </w:rPr>
        <w:t xml:space="preserve">община Джрвеж, </w:t>
      </w:r>
      <w:r w:rsidRPr="00EC2E39">
        <w:rPr>
          <w:rFonts w:ascii="GHEA Grapalat" w:hAnsi="GHEA Grapalat"/>
          <w:i w:val="0"/>
          <w:lang w:val="af-ZA"/>
        </w:rPr>
        <w:t>село Джрвеж, Мелконян 76, в документальной форме</w:t>
      </w:r>
      <w:r w:rsidRPr="00EC2E39">
        <w:rPr>
          <w:rFonts w:ascii="GHEA Grapalat" w:hAnsi="GHEA Grapalat"/>
          <w:i w:val="0"/>
          <w:lang w:val="hy-AM"/>
        </w:rPr>
        <w:t xml:space="preserve"> до </w:t>
      </w:r>
      <w:r w:rsidR="00E03271" w:rsidRPr="00EC2E39">
        <w:rPr>
          <w:rFonts w:ascii="GHEA Grapalat" w:hAnsi="GHEA Grapalat"/>
          <w:i w:val="0"/>
          <w:lang w:val="hy-AM"/>
        </w:rPr>
        <w:t xml:space="preserve">11:30 </w:t>
      </w:r>
      <w:r w:rsidRPr="00EC2E39">
        <w:rPr>
          <w:rFonts w:ascii="GHEA Grapalat" w:hAnsi="GHEA Grapalat"/>
          <w:i w:val="0"/>
          <w:lang w:val="af-ZA"/>
        </w:rPr>
        <w:t xml:space="preserve">утра </w:t>
      </w:r>
      <w:r w:rsidRPr="00EC2E39">
        <w:rPr>
          <w:rFonts w:ascii="GHEA Grapalat" w:hAnsi="GHEA Grapalat"/>
          <w:i w:val="0"/>
          <w:lang w:val="hy-AM"/>
        </w:rPr>
        <w:t xml:space="preserve">7-го </w:t>
      </w:r>
      <w:r w:rsidRPr="00EC2E39">
        <w:rPr>
          <w:rFonts w:ascii="GHEA Grapalat" w:hAnsi="GHEA Grapalat"/>
          <w:i w:val="0"/>
          <w:lang w:val="af-ZA"/>
        </w:rPr>
        <w:t xml:space="preserve">дня с даты публикации настоящего объявления </w:t>
      </w:r>
      <w:r w:rsidRPr="00EC2E39">
        <w:rPr>
          <w:rFonts w:ascii="GHEA Grapalat" w:hAnsi="GHEA Grapalat"/>
          <w:i w:val="0"/>
          <w:lang w:val="hy-AM"/>
        </w:rPr>
        <w:t>.</w:t>
      </w:r>
      <w:r w:rsidRPr="00EC2E39">
        <w:rPr>
          <w:rFonts w:ascii="GHEA Grapalat" w:hAnsi="GHEA Grapalat"/>
          <w:i w:val="0"/>
          <w:lang w:val="af-ZA" w:eastAsia="ru-RU"/>
        </w:rPr>
        <w:t xml:space="preserve">  </w:t>
      </w:r>
    </w:p>
    <w:p w14:paraId="353F4690" w14:textId="77777777"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Заявки, помимо армянского языка, можно подавать также на английском или русском языках.</w:t>
      </w:r>
    </w:p>
    <w:p w14:paraId="5782C9F1" w14:textId="170F0F01"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 xml:space="preserve">Котайкская область , село Джрвеж </w:t>
      </w:r>
      <w:r w:rsidRPr="00EC2E39">
        <w:rPr>
          <w:rFonts w:ascii="GHEA Grapalat" w:hAnsi="GHEA Grapalat"/>
          <w:i w:val="0"/>
          <w:lang w:val="hy-AM"/>
        </w:rPr>
        <w:t xml:space="preserve">, община Джрвеж, улица Мелконяна, 76. в 11:30 на 7-й </w:t>
      </w:r>
      <w:r w:rsidRPr="00EC2E39">
        <w:rPr>
          <w:rFonts w:ascii="GHEA Grapalat" w:hAnsi="GHEA Grapalat"/>
          <w:i w:val="0"/>
          <w:lang w:val="af-ZA"/>
        </w:rPr>
        <w:t>день со дня публикации настоящего объявления по адресу .</w:t>
      </w:r>
    </w:p>
    <w:p w14:paraId="4F8A1544" w14:textId="77777777" w:rsidR="00E73656" w:rsidRPr="00EC2E39" w:rsidRDefault="00E73656" w:rsidP="003B4061">
      <w:pPr>
        <w:ind w:firstLine="720"/>
        <w:jc w:val="both"/>
        <w:rPr>
          <w:rFonts w:ascii="GHEA Grapalat" w:hAnsi="GHEA Grapalat"/>
          <w:sz w:val="20"/>
          <w:szCs w:val="20"/>
          <w:lang w:val="hy-AM"/>
        </w:rPr>
      </w:pPr>
      <w:r w:rsidRPr="00EC2E39">
        <w:rPr>
          <w:rFonts w:ascii="GHEA Grapalat" w:hAnsi="GHEA Grapalat"/>
          <w:sz w:val="20"/>
          <w:szCs w:val="20"/>
          <w:lang w:val="af-ZA"/>
        </w:rPr>
        <w:t xml:space="preserve">Обжалование по данной процедуре </w:t>
      </w:r>
      <w:r w:rsidRPr="00EC2E39">
        <w:rPr>
          <w:rFonts w:ascii="GHEA Grapalat" w:hAnsi="GHEA Grapalat"/>
          <w:sz w:val="20"/>
          <w:szCs w:val="20"/>
          <w:lang w:val="hy-AM"/>
        </w:rPr>
        <w:t xml:space="preserve">осуществляется в порядке, установленном Законом РА </w:t>
      </w:r>
      <w:r w:rsidRPr="00EC2E39">
        <w:rPr>
          <w:rFonts w:ascii="GHEA Grapalat" w:hAnsi="GHEA Grapalat"/>
          <w:sz w:val="20"/>
          <w:szCs w:val="20"/>
          <w:lang w:val="af-ZA"/>
        </w:rPr>
        <w:t xml:space="preserve">« </w:t>
      </w:r>
      <w:r w:rsidRPr="00EC2E39">
        <w:rPr>
          <w:rFonts w:ascii="GHEA Grapalat" w:hAnsi="GHEA Grapalat"/>
          <w:sz w:val="20"/>
          <w:szCs w:val="20"/>
          <w:lang w:val="hy-AM"/>
        </w:rPr>
        <w:t xml:space="preserve">О закупках </w:t>
      </w:r>
      <w:r w:rsidRPr="00EC2E39">
        <w:rPr>
          <w:rFonts w:ascii="GHEA Grapalat" w:hAnsi="GHEA Grapalat"/>
          <w:sz w:val="20"/>
          <w:szCs w:val="20"/>
          <w:lang w:val="af-ZA"/>
        </w:rPr>
        <w:t xml:space="preserve">» </w:t>
      </w:r>
      <w:r w:rsidRPr="00EC2E39">
        <w:rPr>
          <w:rFonts w:ascii="GHEA Grapalat" w:hAnsi="GHEA Grapalat"/>
          <w:sz w:val="20"/>
          <w:szCs w:val="20"/>
          <w:lang w:val="hy-AM"/>
        </w:rPr>
        <w:t>и Гражданским процессуальным кодексом РА.</w:t>
      </w:r>
    </w:p>
    <w:p w14:paraId="7F5EAF0F" w14:textId="5ECFF6FE"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 xml:space="preserve">Дополнительную информацию по данному объявлению можно получить у секретаря оценочной комиссии </w:t>
      </w:r>
      <w:r w:rsidRPr="00EC2E39">
        <w:rPr>
          <w:rFonts w:ascii="GHEA Grapalat" w:hAnsi="GHEA Grapalat"/>
          <w:i w:val="0"/>
          <w:lang w:val="hy-AM"/>
        </w:rPr>
        <w:t xml:space="preserve">Ануш Милитонян </w:t>
      </w:r>
      <w:r w:rsidRPr="00EC2E39">
        <w:rPr>
          <w:rFonts w:ascii="GHEA Grapalat" w:hAnsi="GHEA Grapalat"/>
          <w:i w:val="0"/>
          <w:lang w:val="af-ZA"/>
        </w:rPr>
        <w:t>.</w:t>
      </w:r>
    </w:p>
    <w:p w14:paraId="6E6EDF16" w14:textId="4F5B1B4E"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Телефон: 098031311.</w:t>
      </w:r>
    </w:p>
    <w:p w14:paraId="2E714CF3" w14:textId="77777777" w:rsidR="00E73656" w:rsidRPr="00EC2E39" w:rsidRDefault="00E73656" w:rsidP="003B4061">
      <w:pPr>
        <w:pStyle w:val="BodyTextIndent"/>
        <w:spacing w:line="240" w:lineRule="auto"/>
        <w:rPr>
          <w:rFonts w:ascii="GHEA Grapalat" w:hAnsi="GHEA Grapalat"/>
          <w:i w:val="0"/>
          <w:lang w:val="hy-AM"/>
        </w:rPr>
      </w:pPr>
      <w:r w:rsidRPr="00EC2E39">
        <w:rPr>
          <w:rFonts w:ascii="GHEA Grapalat" w:hAnsi="GHEA Grapalat"/>
          <w:i w:val="0"/>
          <w:lang w:val="af-ZA"/>
        </w:rPr>
        <w:t xml:space="preserve">Электронная почта: Jrvezh </w:t>
      </w:r>
      <w:r w:rsidRPr="00EC2E39">
        <w:rPr>
          <w:rFonts w:ascii="GHEA Grapalat" w:hAnsi="GHEA Grapalat"/>
          <w:i w:val="0"/>
          <w:lang w:val="hy-AM"/>
        </w:rPr>
        <w:t xml:space="preserve">- </w:t>
      </w:r>
      <w:r w:rsidRPr="00EC2E39">
        <w:rPr>
          <w:rFonts w:ascii="GHEA Grapalat" w:hAnsi="GHEA Grapalat"/>
          <w:i w:val="0"/>
          <w:lang w:val="af-ZA"/>
        </w:rPr>
        <w:t xml:space="preserve">gnumner@mail. </w:t>
      </w:r>
      <w:r w:rsidRPr="00EC2E39">
        <w:rPr>
          <w:rFonts w:ascii="GHEA Grapalat" w:hAnsi="GHEA Grapalat"/>
          <w:i w:val="0"/>
          <w:lang w:val="hy-AM"/>
        </w:rPr>
        <w:t xml:space="preserve">ру </w:t>
      </w:r>
      <w:r w:rsidRPr="00EC2E39">
        <w:rPr>
          <w:rFonts w:ascii="GHEA Grapalat" w:hAnsi="GHEA Grapalat"/>
          <w:i w:val="0"/>
          <w:lang w:val="af-ZA"/>
        </w:rPr>
        <w:t>.</w:t>
      </w:r>
    </w:p>
    <w:p w14:paraId="4BA1C6CA" w14:textId="77777777" w:rsidR="00E73656" w:rsidRPr="00EC2E39" w:rsidRDefault="00E73656" w:rsidP="003B4061">
      <w:pPr>
        <w:pStyle w:val="BodyTextIndent"/>
        <w:spacing w:line="240" w:lineRule="auto"/>
        <w:ind w:left="1404"/>
        <w:rPr>
          <w:rFonts w:ascii="GHEA Grapalat" w:hAnsi="GHEA Grapalat"/>
          <w:i w:val="0"/>
          <w:lang w:val="hy-AM"/>
        </w:rPr>
      </w:pPr>
    </w:p>
    <w:p w14:paraId="18541C49" w14:textId="77777777" w:rsidR="00E73656" w:rsidRPr="00EC2E39" w:rsidRDefault="00E73656" w:rsidP="003B4061">
      <w:pPr>
        <w:ind w:firstLine="720"/>
        <w:jc w:val="both"/>
        <w:rPr>
          <w:rFonts w:ascii="GHEA Grapalat" w:hAnsi="GHEA Grapalat"/>
          <w:sz w:val="20"/>
          <w:szCs w:val="20"/>
          <w:lang w:val="af-ZA"/>
        </w:rPr>
      </w:pPr>
      <w:r w:rsidRPr="00EC2E39">
        <w:rPr>
          <w:rFonts w:ascii="GHEA Grapalat" w:hAnsi="GHEA Grapalat"/>
          <w:sz w:val="20"/>
          <w:szCs w:val="20"/>
          <w:lang w:val="af-ZA"/>
        </w:rPr>
        <w:t xml:space="preserve">Заказчик: </w:t>
      </w:r>
      <w:r w:rsidRPr="00EC2E39">
        <w:rPr>
          <w:rFonts w:ascii="GHEA Grapalat" w:hAnsi="GHEA Grapalat"/>
          <w:sz w:val="20"/>
          <w:szCs w:val="20"/>
          <w:lang w:val="hy-AM"/>
        </w:rPr>
        <w:t xml:space="preserve">Муниципалитет Джрвеж </w:t>
      </w:r>
      <w:r w:rsidRPr="00EC2E39">
        <w:rPr>
          <w:rFonts w:ascii="GHEA Grapalat" w:hAnsi="GHEA Grapalat"/>
          <w:sz w:val="20"/>
          <w:szCs w:val="20"/>
          <w:lang w:val="af-ZA"/>
        </w:rPr>
        <w:t>.</w:t>
      </w:r>
    </w:p>
    <w:p w14:paraId="6DCDDB62" w14:textId="77777777" w:rsidR="00E73656" w:rsidRPr="00EC2E39" w:rsidRDefault="00E73656" w:rsidP="003B4061">
      <w:pPr>
        <w:pStyle w:val="BodyTextIndent3"/>
        <w:spacing w:after="240" w:line="240" w:lineRule="auto"/>
        <w:ind w:firstLine="709"/>
        <w:rPr>
          <w:rFonts w:ascii="GHEA Grapalat" w:hAnsi="GHEA Grapalat" w:cs="Sylfaen"/>
          <w:b/>
          <w:lang w:val="es-ES"/>
        </w:rPr>
      </w:pPr>
    </w:p>
    <w:p w14:paraId="0D6627A8" w14:textId="77777777" w:rsidR="00E73656" w:rsidRPr="00EC2E39" w:rsidRDefault="00E73656" w:rsidP="003B4061">
      <w:pPr>
        <w:pStyle w:val="BodyTextIndent3"/>
        <w:spacing w:after="240" w:line="240" w:lineRule="auto"/>
        <w:ind w:firstLine="709"/>
        <w:rPr>
          <w:rFonts w:ascii="GHEA Grapalat" w:hAnsi="GHEA Grapalat" w:cs="Sylfaen"/>
          <w:b/>
          <w:lang w:val="es-ES"/>
        </w:rPr>
      </w:pPr>
    </w:p>
    <w:p w14:paraId="230BFE9F" w14:textId="77777777" w:rsidR="00E73656" w:rsidRPr="00EC2E39" w:rsidRDefault="00E73656" w:rsidP="003B4061">
      <w:pPr>
        <w:pStyle w:val="BodyTextIndent"/>
        <w:spacing w:line="240" w:lineRule="auto"/>
        <w:ind w:left="1404"/>
        <w:rPr>
          <w:rFonts w:ascii="GHEA Grapalat" w:hAnsi="GHEA Grapalat"/>
          <w:i w:val="0"/>
          <w:lang w:val="af-ZA"/>
        </w:rPr>
      </w:pPr>
    </w:p>
    <w:p w14:paraId="1E33E225" w14:textId="77777777" w:rsidR="00E73656" w:rsidRPr="00EC2E39" w:rsidRDefault="00E73656" w:rsidP="003B4061">
      <w:pPr>
        <w:pStyle w:val="BodyTextIndent"/>
        <w:spacing w:line="240" w:lineRule="auto"/>
        <w:ind w:left="1404"/>
        <w:rPr>
          <w:rFonts w:ascii="GHEA Grapalat" w:hAnsi="GHEA Grapalat"/>
          <w:i w:val="0"/>
          <w:lang w:val="af-ZA"/>
        </w:rPr>
      </w:pPr>
    </w:p>
    <w:p w14:paraId="3511DF96" w14:textId="77777777" w:rsidR="00341A74" w:rsidRPr="00EC2E39" w:rsidRDefault="00341A74" w:rsidP="003B4061">
      <w:pPr>
        <w:pStyle w:val="BodyText"/>
        <w:ind w:right="-7" w:firstLine="567"/>
        <w:jc w:val="right"/>
        <w:rPr>
          <w:rFonts w:ascii="GHEA Grapalat" w:hAnsi="GHEA Grapalat" w:cs="Sylfaen"/>
          <w:i/>
          <w:sz w:val="22"/>
          <w:lang w:val="af-ZA"/>
        </w:rPr>
      </w:pPr>
    </w:p>
    <w:p w14:paraId="35D7D51A" w14:textId="77777777" w:rsidR="00A172E1" w:rsidRPr="00EC2E39" w:rsidRDefault="00A172E1" w:rsidP="003B4061">
      <w:pPr>
        <w:pStyle w:val="BodyText"/>
        <w:spacing w:after="0"/>
        <w:ind w:firstLine="567"/>
        <w:jc w:val="right"/>
        <w:rPr>
          <w:rFonts w:ascii="GHEA Grapalat" w:hAnsi="GHEA Grapalat" w:cs="Sylfaen"/>
          <w:i/>
          <w:sz w:val="20"/>
          <w:szCs w:val="20"/>
          <w:lang w:val="af-ZA"/>
        </w:rPr>
      </w:pPr>
    </w:p>
    <w:p w14:paraId="7B9370FA" w14:textId="77777777" w:rsidR="008A06DC" w:rsidRPr="00EC2E39" w:rsidRDefault="008A06DC" w:rsidP="003B4061">
      <w:pPr>
        <w:pStyle w:val="BodyText"/>
        <w:spacing w:after="0"/>
        <w:ind w:firstLine="567"/>
        <w:jc w:val="right"/>
        <w:rPr>
          <w:rFonts w:ascii="GHEA Grapalat" w:hAnsi="GHEA Grapalat" w:cs="Sylfaen"/>
          <w:i/>
          <w:sz w:val="20"/>
          <w:szCs w:val="20"/>
          <w:lang w:val="af-ZA"/>
        </w:rPr>
      </w:pPr>
    </w:p>
    <w:p w14:paraId="70B8556B" w14:textId="77777777" w:rsidR="005E740F" w:rsidRPr="00EC2E39" w:rsidRDefault="005E740F" w:rsidP="003B4061">
      <w:pPr>
        <w:pStyle w:val="BodyText"/>
        <w:spacing w:after="0"/>
        <w:ind w:firstLine="567"/>
        <w:jc w:val="right"/>
        <w:rPr>
          <w:rFonts w:ascii="GHEA Grapalat" w:hAnsi="GHEA Grapalat" w:cs="Sylfaen"/>
          <w:i/>
          <w:sz w:val="20"/>
          <w:szCs w:val="20"/>
          <w:lang w:val="af-ZA"/>
        </w:rPr>
      </w:pPr>
    </w:p>
    <w:p w14:paraId="12CDE128" w14:textId="3CCBC7AF" w:rsidR="00096865" w:rsidRPr="00EC2E39" w:rsidRDefault="00096865" w:rsidP="003B4061">
      <w:pPr>
        <w:pStyle w:val="BodyText"/>
        <w:spacing w:after="0"/>
        <w:ind w:firstLine="567"/>
        <w:jc w:val="right"/>
        <w:rPr>
          <w:rFonts w:ascii="GHEA Grapalat" w:hAnsi="GHEA Grapalat" w:cs="Sylfaen"/>
          <w:i/>
          <w:sz w:val="20"/>
          <w:szCs w:val="20"/>
          <w:lang w:val="af-ZA"/>
        </w:rPr>
      </w:pPr>
      <w:r w:rsidRPr="00EC2E39">
        <w:rPr>
          <w:rFonts w:ascii="GHEA Grapalat" w:hAnsi="GHEA Grapalat" w:cs="Sylfaen"/>
          <w:i/>
          <w:sz w:val="20"/>
          <w:szCs w:val="20"/>
          <w:lang w:val="af-ZA"/>
        </w:rPr>
        <w:t>Одобренный</w:t>
      </w:r>
    </w:p>
    <w:p w14:paraId="7F4382B6" w14:textId="58D5EBF4" w:rsidR="00096865" w:rsidRPr="00EC2E39" w:rsidRDefault="00E73656" w:rsidP="003B4061">
      <w:pPr>
        <w:pStyle w:val="BodyText"/>
        <w:spacing w:after="0"/>
        <w:ind w:firstLine="567"/>
        <w:jc w:val="right"/>
        <w:rPr>
          <w:rFonts w:ascii="GHEA Grapalat" w:hAnsi="GHEA Grapalat" w:cs="Sylfaen"/>
          <w:i/>
          <w:sz w:val="20"/>
          <w:szCs w:val="20"/>
          <w:lang w:val="af-ZA"/>
        </w:rPr>
      </w:pPr>
      <w:r w:rsidRPr="00EC2E39">
        <w:rPr>
          <w:rFonts w:ascii="GHEA Grapalat" w:hAnsi="GHEA Grapalat" w:cs="Sylfaen"/>
          <w:i/>
          <w:sz w:val="20"/>
          <w:szCs w:val="20"/>
          <w:lang w:val="af-ZA"/>
        </w:rPr>
        <w:lastRenderedPageBreak/>
        <w:t>Код: KMJH-GHSDB-25/8</w:t>
      </w:r>
    </w:p>
    <w:p w14:paraId="5BFA6F62" w14:textId="47C20D16" w:rsidR="00096865" w:rsidRPr="00EC2E39" w:rsidRDefault="008A7407" w:rsidP="003B4061">
      <w:pPr>
        <w:pStyle w:val="BodyText"/>
        <w:spacing w:after="0"/>
        <w:ind w:firstLine="567"/>
        <w:jc w:val="right"/>
        <w:rPr>
          <w:rFonts w:ascii="GHEA Grapalat" w:hAnsi="GHEA Grapalat" w:cs="Sylfaen"/>
          <w:i/>
          <w:sz w:val="20"/>
          <w:szCs w:val="20"/>
          <w:lang w:val="af-ZA"/>
        </w:rPr>
      </w:pPr>
      <w:r w:rsidRPr="00EC2E39">
        <w:rPr>
          <w:rFonts w:ascii="GHEA Grapalat" w:hAnsi="GHEA Grapalat" w:cs="Sylfaen"/>
          <w:i/>
          <w:sz w:val="20"/>
          <w:szCs w:val="20"/>
          <w:lang w:val="af-ZA"/>
        </w:rPr>
        <w:t>комитет по оценке заявок на котировки</w:t>
      </w:r>
    </w:p>
    <w:p w14:paraId="318FF8C4" w14:textId="047B989A" w:rsidR="00096865" w:rsidRPr="00EC2E39" w:rsidRDefault="00E73656" w:rsidP="003B4061">
      <w:pPr>
        <w:pStyle w:val="BodyText"/>
        <w:spacing w:after="0"/>
        <w:ind w:firstLine="567"/>
        <w:jc w:val="right"/>
        <w:rPr>
          <w:rFonts w:ascii="GHEA Grapalat" w:hAnsi="GHEA Grapalat" w:cs="Sylfaen"/>
          <w:i/>
          <w:sz w:val="20"/>
          <w:szCs w:val="20"/>
          <w:lang w:val="af-ZA"/>
        </w:rPr>
      </w:pPr>
      <w:r w:rsidRPr="00EC2E39">
        <w:rPr>
          <w:rFonts w:ascii="GHEA Grapalat" w:hAnsi="GHEA Grapalat" w:cs="Sylfaen"/>
          <w:i/>
          <w:sz w:val="20"/>
          <w:szCs w:val="20"/>
          <w:lang w:val="af-ZA"/>
        </w:rPr>
        <w:t>2025 г. Решением № 1 от 31 марта</w:t>
      </w:r>
    </w:p>
    <w:p w14:paraId="7B473BD6" w14:textId="77777777" w:rsidR="00096865" w:rsidRPr="00EC2E39" w:rsidRDefault="00096865" w:rsidP="003B4061">
      <w:pPr>
        <w:pStyle w:val="BodyText"/>
        <w:spacing w:after="0"/>
        <w:ind w:firstLine="567"/>
        <w:jc w:val="right"/>
        <w:rPr>
          <w:rFonts w:ascii="GHEA Grapalat" w:hAnsi="GHEA Grapalat" w:cs="Sylfaen"/>
          <w:i/>
          <w:sz w:val="20"/>
          <w:szCs w:val="20"/>
          <w:lang w:val="af-ZA"/>
        </w:rPr>
      </w:pPr>
    </w:p>
    <w:p w14:paraId="76CF6944" w14:textId="77777777" w:rsidR="00096865" w:rsidRPr="00EC2E39" w:rsidRDefault="00096865" w:rsidP="003B4061">
      <w:pPr>
        <w:pStyle w:val="BodyText"/>
        <w:ind w:right="-7" w:firstLine="567"/>
        <w:jc w:val="right"/>
        <w:rPr>
          <w:rFonts w:ascii="GHEA Grapalat" w:hAnsi="GHEA Grapalat"/>
          <w:lang w:val="af-ZA"/>
        </w:rPr>
      </w:pPr>
    </w:p>
    <w:p w14:paraId="0E063E88" w14:textId="77777777" w:rsidR="00096865" w:rsidRPr="00EC2E39" w:rsidRDefault="00096865" w:rsidP="003B4061">
      <w:pPr>
        <w:pStyle w:val="BodyText"/>
        <w:ind w:right="-7" w:firstLine="567"/>
        <w:jc w:val="center"/>
        <w:rPr>
          <w:rFonts w:ascii="GHEA Grapalat" w:hAnsi="GHEA Grapalat"/>
          <w:lang w:val="af-ZA"/>
        </w:rPr>
      </w:pPr>
    </w:p>
    <w:p w14:paraId="20999F61" w14:textId="77777777" w:rsidR="00096865" w:rsidRPr="00EC2E39" w:rsidRDefault="00096865" w:rsidP="003B4061">
      <w:pPr>
        <w:pStyle w:val="BodyText"/>
        <w:ind w:right="-7" w:firstLine="567"/>
        <w:jc w:val="center"/>
        <w:rPr>
          <w:rFonts w:ascii="GHEA Grapalat" w:hAnsi="GHEA Grapalat"/>
          <w:lang w:val="af-ZA"/>
        </w:rPr>
      </w:pPr>
    </w:p>
    <w:p w14:paraId="40841A04" w14:textId="77777777" w:rsidR="00096865" w:rsidRPr="00EC2E39" w:rsidRDefault="00096865" w:rsidP="003B4061">
      <w:pPr>
        <w:pStyle w:val="BodyText"/>
        <w:ind w:right="-7" w:firstLine="567"/>
        <w:jc w:val="center"/>
        <w:rPr>
          <w:rFonts w:ascii="GHEA Grapalat" w:hAnsi="GHEA Grapalat"/>
          <w:lang w:val="af-ZA"/>
        </w:rPr>
      </w:pPr>
    </w:p>
    <w:p w14:paraId="1CFD6D67" w14:textId="77777777" w:rsidR="00A172E1" w:rsidRPr="00EC2E39" w:rsidRDefault="00A172E1" w:rsidP="003B4061">
      <w:pPr>
        <w:pStyle w:val="BodyText"/>
        <w:ind w:right="-7" w:firstLine="567"/>
        <w:jc w:val="center"/>
        <w:rPr>
          <w:rFonts w:ascii="GHEA Grapalat" w:hAnsi="GHEA Grapalat"/>
          <w:lang w:val="af-ZA"/>
        </w:rPr>
      </w:pPr>
      <w:r w:rsidRPr="00EC2E39">
        <w:rPr>
          <w:rFonts w:ascii="GHEA Grapalat" w:hAnsi="GHEA Grapalat" w:cs="Times Armenian"/>
          <w:i/>
          <w:lang w:val="af-ZA"/>
        </w:rPr>
        <w:t xml:space="preserve">" </w:t>
      </w:r>
      <w:r w:rsidRPr="00EC2E39">
        <w:rPr>
          <w:rFonts w:ascii="GHEA Grapalat" w:hAnsi="GHEA Grapalat" w:cs="Times Armenian"/>
          <w:i/>
          <w:lang w:val="hy-AM"/>
        </w:rPr>
        <w:t xml:space="preserve">Муниципалитет Джрвеж </w:t>
      </w:r>
      <w:r w:rsidRPr="00EC2E39">
        <w:rPr>
          <w:rFonts w:ascii="GHEA Grapalat" w:hAnsi="GHEA Grapalat" w:cs="Sylfaen"/>
          <w:i/>
          <w:lang w:val="af-ZA"/>
        </w:rPr>
        <w:t>"</w:t>
      </w:r>
    </w:p>
    <w:p w14:paraId="5217C427" w14:textId="5A969DA5" w:rsidR="00A172E1" w:rsidRPr="00EC2E39" w:rsidRDefault="00185C59" w:rsidP="003B4061">
      <w:pPr>
        <w:pStyle w:val="BodyText"/>
        <w:ind w:right="-7" w:firstLine="567"/>
        <w:jc w:val="center"/>
        <w:rPr>
          <w:rFonts w:ascii="GHEA Grapalat" w:hAnsi="GHEA Grapalat"/>
          <w:lang w:val="af-ZA"/>
        </w:rPr>
      </w:pPr>
      <w:r w:rsidRPr="00EC2E39">
        <w:rPr>
          <w:rFonts w:ascii="GHEA Grapalat" w:hAnsi="GHEA Grapalat"/>
          <w:lang w:val="af-ZA"/>
        </w:rPr>
        <w:t xml:space="preserve">   </w:t>
      </w:r>
    </w:p>
    <w:p w14:paraId="5F2AAF23" w14:textId="038DB6A6" w:rsidR="00185C59" w:rsidRPr="00EC2E39" w:rsidRDefault="00185C59" w:rsidP="003B4061">
      <w:pPr>
        <w:pStyle w:val="BodyText"/>
        <w:ind w:right="-7" w:firstLine="567"/>
        <w:jc w:val="center"/>
        <w:rPr>
          <w:rFonts w:ascii="GHEA Grapalat" w:hAnsi="GHEA Grapalat"/>
          <w:lang w:val="af-ZA"/>
        </w:rPr>
      </w:pPr>
    </w:p>
    <w:p w14:paraId="6EA4A51D" w14:textId="77777777" w:rsidR="00185C59" w:rsidRPr="00EC2E39" w:rsidRDefault="00185C59" w:rsidP="003B4061">
      <w:pPr>
        <w:pStyle w:val="BodyText"/>
        <w:ind w:right="-7" w:firstLine="567"/>
        <w:jc w:val="center"/>
        <w:rPr>
          <w:rFonts w:ascii="GHEA Grapalat" w:hAnsi="GHEA Grapalat"/>
          <w:lang w:val="af-ZA"/>
        </w:rPr>
      </w:pPr>
    </w:p>
    <w:p w14:paraId="74CCFD15" w14:textId="77777777" w:rsidR="00A172E1" w:rsidRPr="00EC2E39" w:rsidRDefault="00A172E1" w:rsidP="003B4061">
      <w:pPr>
        <w:pStyle w:val="BodyText"/>
        <w:ind w:right="-7" w:firstLine="567"/>
        <w:jc w:val="center"/>
        <w:rPr>
          <w:rFonts w:ascii="GHEA Grapalat" w:hAnsi="GHEA Grapalat" w:cs="Sylfaen"/>
          <w:lang w:val="hy-AM"/>
        </w:rPr>
      </w:pPr>
      <w:r w:rsidRPr="00EC2E39">
        <w:rPr>
          <w:rFonts w:ascii="GHEA Grapalat" w:hAnsi="GHEA Grapalat" w:cs="Sylfaen"/>
          <w:lang w:val="hy-AM"/>
        </w:rPr>
        <w:t>ПРИГЛАШЕНИЕ</w:t>
      </w:r>
    </w:p>
    <w:p w14:paraId="4BC9BEE8" w14:textId="0E80F95E" w:rsidR="00096865" w:rsidRPr="00EC2E39" w:rsidRDefault="00096865" w:rsidP="003B4061">
      <w:pPr>
        <w:pStyle w:val="BodyText"/>
        <w:ind w:right="-7" w:firstLine="567"/>
        <w:jc w:val="center"/>
        <w:rPr>
          <w:rFonts w:ascii="GHEA Grapalat" w:hAnsi="GHEA Grapalat" w:cs="Sylfaen"/>
          <w:lang w:val="af-ZA"/>
        </w:rPr>
      </w:pPr>
    </w:p>
    <w:p w14:paraId="04EB4632" w14:textId="50F0A4BC" w:rsidR="00DB7BE9" w:rsidRPr="00EC2E39" w:rsidRDefault="00DB7BE9" w:rsidP="003B4061">
      <w:pPr>
        <w:pStyle w:val="BodyText"/>
        <w:ind w:right="-7" w:firstLine="567"/>
        <w:jc w:val="center"/>
        <w:rPr>
          <w:rFonts w:ascii="GHEA Grapalat" w:hAnsi="GHEA Grapalat" w:cs="Sylfaen"/>
          <w:lang w:val="af-ZA"/>
        </w:rPr>
      </w:pPr>
    </w:p>
    <w:p w14:paraId="3AEC9F75" w14:textId="77777777" w:rsidR="00DB7BE9" w:rsidRPr="00EC2E39" w:rsidRDefault="00DB7BE9" w:rsidP="003B4061">
      <w:pPr>
        <w:pStyle w:val="BodyText"/>
        <w:ind w:right="-7" w:firstLine="567"/>
        <w:jc w:val="center"/>
        <w:rPr>
          <w:rFonts w:ascii="GHEA Grapalat" w:hAnsi="GHEA Grapalat" w:cs="Sylfaen"/>
          <w:lang w:val="af-ZA"/>
        </w:rPr>
      </w:pPr>
    </w:p>
    <w:p w14:paraId="2128DDA5" w14:textId="5A6CCDB6" w:rsidR="009B516E" w:rsidRPr="00EC2E39" w:rsidRDefault="00DB7BE9" w:rsidP="009B516E">
      <w:pPr>
        <w:ind w:firstLine="720"/>
        <w:jc w:val="center"/>
        <w:rPr>
          <w:rFonts w:ascii="GHEA Grapalat" w:hAnsi="GHEA Grapalat" w:cs="Sylfaen"/>
          <w:lang w:val="hy-AM"/>
        </w:rPr>
      </w:pPr>
      <w:r w:rsidRPr="00EC2E39">
        <w:rPr>
          <w:rFonts w:ascii="GHEA Grapalat" w:hAnsi="GHEA Grapalat" w:cs="Sylfaen"/>
          <w:lang w:val="hy-AM"/>
        </w:rPr>
        <w:t>ВОДОПАД</w:t>
      </w:r>
      <w:r w:rsidRPr="00EC2E39">
        <w:rPr>
          <w:rFonts w:ascii="GHEA Grapalat" w:hAnsi="GHEA Grapalat" w:cs="Sylfaen"/>
          <w:lang w:val="af-ZA"/>
        </w:rPr>
        <w:t xml:space="preserve"> </w:t>
      </w:r>
      <w:r w:rsidRPr="00EC2E39">
        <w:rPr>
          <w:rFonts w:ascii="GHEA Grapalat" w:hAnsi="GHEA Grapalat" w:cs="Sylfaen"/>
          <w:lang w:val="hy-AM"/>
        </w:rPr>
        <w:t>ДЛЯ НУЖД МУНИЦИПАЛИТЕТА: ДЛЯ НУЖД СЕЛА ДЖОРАХБЮР ОБЩИНЫ ДЖРВЕЖ ВОДОПРОВОД, ИНДИВИДУАЛЬНЫЕ ПОДКЛЮЧЕНИЯ И ВОДОИЗМЕРИТЕЛЬНЫЕ ПРИБОРЫ</w:t>
      </w:r>
    </w:p>
    <w:p w14:paraId="024DCF69" w14:textId="2F39490B" w:rsidR="00DB7BE9" w:rsidRPr="00EC2E39" w:rsidRDefault="00DB7BE9" w:rsidP="003B4061">
      <w:pPr>
        <w:jc w:val="center"/>
        <w:rPr>
          <w:rFonts w:ascii="GHEA Grapalat" w:hAnsi="GHEA Grapalat" w:cs="Sylfaen"/>
          <w:lang w:val="hy-AM"/>
        </w:rPr>
      </w:pPr>
      <w:r w:rsidRPr="00EC2E39">
        <w:rPr>
          <w:rFonts w:ascii="GHEA Grapalat" w:hAnsi="GHEA Grapalat" w:cs="Sylfaen"/>
          <w:lang w:val="hy-AM"/>
        </w:rPr>
        <w:t>ОБЪЯВЛЕН ОЦЕНОЧНЫЙ ВОПРОС В ЦЕЛЯХ ОКАЗАНИЯ УСЛУГИ ПО ПРОВЕДЕНИЮ ПРОВЕРКИ ПРЕДВАРИТЕЛЬНОЙ БУХГАЛТЕРСКОЙ ДОКУМЕНТАЦИИ И ПРЕДОСТАВЛЕНИЮ ЗАКЛЮЧЕНИЯ</w:t>
      </w:r>
    </w:p>
    <w:p w14:paraId="5CAA18C8" w14:textId="0485A33A" w:rsidR="00DB7BE9" w:rsidRPr="00EC2E39" w:rsidRDefault="00DB7BE9" w:rsidP="003B4061">
      <w:pPr>
        <w:rPr>
          <w:rFonts w:ascii="GHEA Grapalat" w:hAnsi="GHEA Grapalat" w:cs="Sylfaen"/>
          <w:lang w:val="hy-AM"/>
        </w:rPr>
      </w:pPr>
    </w:p>
    <w:p w14:paraId="15D39122" w14:textId="70738D81" w:rsidR="00DB7BE9" w:rsidRPr="00EC2E39" w:rsidRDefault="00DB7BE9" w:rsidP="003B4061">
      <w:pPr>
        <w:rPr>
          <w:rFonts w:ascii="GHEA Grapalat" w:hAnsi="GHEA Grapalat" w:cs="Sylfaen"/>
          <w:lang w:val="hy-AM"/>
        </w:rPr>
      </w:pPr>
    </w:p>
    <w:p w14:paraId="1C088AFF" w14:textId="77777777" w:rsidR="00DB7BE9" w:rsidRPr="00EC2E39" w:rsidRDefault="00DB7BE9" w:rsidP="003B4061">
      <w:pPr>
        <w:rPr>
          <w:rFonts w:ascii="GHEA Grapalat" w:hAnsi="GHEA Grapalat" w:cs="Sylfaen"/>
          <w:lang w:val="hy-AM"/>
        </w:rPr>
      </w:pPr>
    </w:p>
    <w:p w14:paraId="3C339884" w14:textId="77777777" w:rsidR="00096865" w:rsidRPr="00EC2E39" w:rsidRDefault="00096865" w:rsidP="003B4061">
      <w:pPr>
        <w:pStyle w:val="BodyText"/>
        <w:ind w:right="-7" w:firstLine="567"/>
        <w:jc w:val="center"/>
        <w:rPr>
          <w:rFonts w:ascii="GHEA Grapalat" w:hAnsi="GHEA Grapalat"/>
          <w:lang w:val="af-ZA"/>
        </w:rPr>
      </w:pPr>
    </w:p>
    <w:p w14:paraId="226ED227" w14:textId="77777777" w:rsidR="00096865" w:rsidRPr="00EC2E39" w:rsidRDefault="00096865" w:rsidP="003B4061">
      <w:pPr>
        <w:pStyle w:val="BodyText"/>
        <w:ind w:right="-7" w:firstLine="567"/>
        <w:jc w:val="center"/>
        <w:rPr>
          <w:rFonts w:ascii="GHEA Grapalat" w:hAnsi="GHEA Grapalat"/>
          <w:lang w:val="af-ZA"/>
        </w:rPr>
      </w:pPr>
    </w:p>
    <w:p w14:paraId="1080DF9D" w14:textId="77777777" w:rsidR="00096865" w:rsidRPr="00EC2E39" w:rsidRDefault="00096865" w:rsidP="003B4061">
      <w:pPr>
        <w:pStyle w:val="BodyText"/>
        <w:ind w:right="-7" w:firstLine="567"/>
        <w:jc w:val="center"/>
        <w:rPr>
          <w:rFonts w:ascii="GHEA Grapalat" w:hAnsi="GHEA Grapalat"/>
          <w:lang w:val="af-ZA"/>
        </w:rPr>
      </w:pPr>
    </w:p>
    <w:p w14:paraId="3B0F3B6A" w14:textId="77777777" w:rsidR="00096865" w:rsidRPr="00EC2E39" w:rsidRDefault="00096865" w:rsidP="003B4061">
      <w:pPr>
        <w:pStyle w:val="BodyText"/>
        <w:ind w:right="-7" w:firstLine="567"/>
        <w:jc w:val="center"/>
        <w:rPr>
          <w:rFonts w:ascii="GHEA Grapalat" w:hAnsi="GHEA Grapalat"/>
          <w:lang w:val="af-ZA"/>
        </w:rPr>
      </w:pPr>
    </w:p>
    <w:p w14:paraId="52671FE2" w14:textId="77777777" w:rsidR="00096865" w:rsidRPr="00EC2E39" w:rsidRDefault="00096865" w:rsidP="003B4061">
      <w:pPr>
        <w:pStyle w:val="BodyText"/>
        <w:ind w:right="-7" w:firstLine="567"/>
        <w:jc w:val="center"/>
        <w:rPr>
          <w:rFonts w:ascii="GHEA Grapalat" w:hAnsi="GHEA Grapalat"/>
          <w:lang w:val="af-ZA"/>
        </w:rPr>
      </w:pPr>
    </w:p>
    <w:p w14:paraId="593EFACA" w14:textId="77777777" w:rsidR="00096865" w:rsidRPr="00EC2E39" w:rsidRDefault="00096865" w:rsidP="003B4061">
      <w:pPr>
        <w:pStyle w:val="BodyText"/>
        <w:ind w:right="-7" w:firstLine="567"/>
        <w:jc w:val="center"/>
        <w:rPr>
          <w:rFonts w:ascii="GHEA Grapalat" w:hAnsi="GHEA Grapalat"/>
          <w:lang w:val="af-ZA"/>
        </w:rPr>
      </w:pPr>
    </w:p>
    <w:p w14:paraId="6028017B" w14:textId="77777777" w:rsidR="002B32D6" w:rsidRPr="00EC2E39" w:rsidRDefault="002B32D6" w:rsidP="003B4061">
      <w:pPr>
        <w:pStyle w:val="BodyText"/>
        <w:ind w:right="-7" w:firstLine="567"/>
        <w:jc w:val="center"/>
        <w:rPr>
          <w:rFonts w:ascii="GHEA Grapalat" w:hAnsi="GHEA Grapalat"/>
          <w:lang w:val="af-ZA"/>
        </w:rPr>
      </w:pPr>
    </w:p>
    <w:p w14:paraId="79CDAD50" w14:textId="77777777" w:rsidR="00096865" w:rsidRPr="00EC2E39" w:rsidRDefault="00096865" w:rsidP="003B4061">
      <w:pPr>
        <w:pStyle w:val="BodyText"/>
        <w:ind w:right="-7" w:firstLine="567"/>
        <w:jc w:val="center"/>
        <w:rPr>
          <w:rFonts w:ascii="GHEA Grapalat" w:hAnsi="GHEA Grapalat"/>
          <w:lang w:val="af-ZA"/>
        </w:rPr>
      </w:pPr>
    </w:p>
    <w:p w14:paraId="627EC9E6" w14:textId="77777777" w:rsidR="00CE0D95" w:rsidRPr="00EC2E39" w:rsidRDefault="00CE0D95" w:rsidP="003B4061">
      <w:pPr>
        <w:pStyle w:val="BodyText"/>
        <w:ind w:right="-7" w:firstLine="567"/>
        <w:jc w:val="center"/>
        <w:rPr>
          <w:rFonts w:ascii="GHEA Grapalat" w:hAnsi="GHEA Grapalat"/>
          <w:lang w:val="af-ZA"/>
        </w:rPr>
      </w:pPr>
    </w:p>
    <w:p w14:paraId="351475DD" w14:textId="77777777" w:rsidR="00CE0D95" w:rsidRPr="00EC2E39" w:rsidRDefault="00CE0D95" w:rsidP="003B4061">
      <w:pPr>
        <w:pStyle w:val="BodyText"/>
        <w:ind w:right="-7" w:firstLine="567"/>
        <w:jc w:val="center"/>
        <w:rPr>
          <w:rFonts w:ascii="GHEA Grapalat" w:hAnsi="GHEA Grapalat"/>
          <w:lang w:val="af-ZA"/>
        </w:rPr>
      </w:pPr>
    </w:p>
    <w:p w14:paraId="6CFA7C0B" w14:textId="77777777" w:rsidR="00CE0D95" w:rsidRPr="00EC2E39" w:rsidRDefault="00CE0D95" w:rsidP="003B4061">
      <w:pPr>
        <w:pStyle w:val="BodyText"/>
        <w:ind w:right="-7" w:firstLine="567"/>
        <w:jc w:val="center"/>
        <w:rPr>
          <w:rFonts w:ascii="GHEA Grapalat" w:hAnsi="GHEA Grapalat"/>
          <w:lang w:val="af-ZA"/>
        </w:rPr>
      </w:pPr>
    </w:p>
    <w:p w14:paraId="1D8468D0" w14:textId="522B97B3" w:rsidR="001A43A4" w:rsidRPr="00EC2E39" w:rsidRDefault="00096865" w:rsidP="003B4061">
      <w:pPr>
        <w:ind w:firstLine="567"/>
        <w:jc w:val="both"/>
        <w:rPr>
          <w:rFonts w:ascii="GHEA Grapalat" w:hAnsi="GHEA Grapalat" w:cs="Sylfaen"/>
          <w:i/>
          <w:sz w:val="22"/>
          <w:szCs w:val="22"/>
          <w:lang w:val="af-ZA"/>
        </w:rPr>
      </w:pPr>
      <w:r w:rsidRPr="00EC2E39">
        <w:rPr>
          <w:rFonts w:ascii="GHEA Grapalat" w:hAnsi="GHEA Grapalat" w:cs="Sylfaen"/>
          <w:i/>
          <w:sz w:val="22"/>
          <w:szCs w:val="22"/>
        </w:rPr>
        <w:t>Дорогой</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участник</w:t>
      </w:r>
      <w:r w:rsidR="00677658" w:rsidRPr="00EC2E39">
        <w:rPr>
          <w:rFonts w:ascii="GHEA Grapalat" w:hAnsi="GHEA Grapalat" w:cs="Sylfaen"/>
          <w:i/>
          <w:sz w:val="22"/>
          <w:szCs w:val="22"/>
          <w:lang w:val="af-ZA"/>
        </w:rPr>
        <w:t xml:space="preserve"> </w:t>
      </w:r>
      <w:r w:rsidR="00884204" w:rsidRPr="00EC2E39">
        <w:rPr>
          <w:rFonts w:ascii="GHEA Grapalat" w:hAnsi="GHEA Grapalat" w:cs="Sylfaen"/>
          <w:i/>
          <w:sz w:val="22"/>
          <w:szCs w:val="22"/>
        </w:rPr>
        <w:t>до</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приложение</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изготовление</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и</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представляя</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пожалуйста</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мы</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подробно</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изучать</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этот</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 xml:space="preserve">приглашение </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потому что</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что</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по приглашению</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непоследовательный</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приложения</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предмет</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являются</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 xml:space="preserve">отклонение </w:t>
      </w:r>
      <w:r w:rsidR="0046586E" w:rsidRPr="00EC2E39">
        <w:rPr>
          <w:rFonts w:ascii="GHEA Grapalat" w:hAnsi="GHEA Grapalat" w:cs="Sylfaen"/>
          <w:i/>
          <w:sz w:val="22"/>
          <w:szCs w:val="22"/>
          <w:lang w:val="af-ZA"/>
        </w:rPr>
        <w:t>.</w:t>
      </w:r>
    </w:p>
    <w:p w14:paraId="7BB5B100" w14:textId="77777777" w:rsidR="00984BDB" w:rsidRPr="00EC2E39" w:rsidRDefault="00984BDB" w:rsidP="003B4061">
      <w:pPr>
        <w:ind w:firstLine="567"/>
        <w:jc w:val="both"/>
        <w:rPr>
          <w:rFonts w:ascii="GHEA Grapalat" w:hAnsi="GHEA Grapalat"/>
          <w:i/>
          <w:sz w:val="20"/>
          <w:lang w:val="af-ZA"/>
        </w:rPr>
      </w:pPr>
    </w:p>
    <w:p w14:paraId="04544B1C" w14:textId="77777777" w:rsidR="00096865" w:rsidRPr="00EC2E39" w:rsidRDefault="00096865" w:rsidP="003B4061">
      <w:pPr>
        <w:ind w:firstLine="567"/>
        <w:jc w:val="center"/>
        <w:rPr>
          <w:rFonts w:ascii="GHEA Grapalat" w:hAnsi="GHEA Grapalat"/>
          <w:b/>
          <w:sz w:val="20"/>
          <w:szCs w:val="22"/>
          <w:lang w:val="af-ZA"/>
        </w:rPr>
      </w:pPr>
    </w:p>
    <w:p w14:paraId="30D21943" w14:textId="77777777" w:rsidR="00160AE4" w:rsidRPr="00EC2E39" w:rsidRDefault="00160AE4" w:rsidP="003B4061">
      <w:pPr>
        <w:ind w:firstLine="567"/>
        <w:jc w:val="center"/>
        <w:rPr>
          <w:rFonts w:ascii="GHEA Grapalat" w:hAnsi="GHEA Grapalat" w:cs="Sylfaen"/>
          <w:b/>
          <w:sz w:val="22"/>
          <w:szCs w:val="22"/>
          <w:lang w:val="af-ZA"/>
        </w:rPr>
      </w:pPr>
    </w:p>
    <w:p w14:paraId="071FD9A3" w14:textId="77777777" w:rsidR="00160AE4" w:rsidRPr="00EC2E39" w:rsidRDefault="00160AE4" w:rsidP="003B4061">
      <w:pPr>
        <w:ind w:firstLine="567"/>
        <w:jc w:val="center"/>
        <w:rPr>
          <w:rFonts w:ascii="GHEA Grapalat" w:hAnsi="GHEA Grapalat"/>
          <w:b/>
          <w:sz w:val="20"/>
          <w:szCs w:val="20"/>
          <w:lang w:val="af-ZA"/>
        </w:rPr>
      </w:pPr>
      <w:r w:rsidRPr="00EC2E39">
        <w:rPr>
          <w:rFonts w:ascii="GHEA Grapalat" w:hAnsi="GHEA Grapalat" w:cs="Sylfaen"/>
          <w:b/>
          <w:sz w:val="20"/>
          <w:szCs w:val="20"/>
        </w:rPr>
        <w:t>СОДЕРЖАНИЕ</w:t>
      </w:r>
    </w:p>
    <w:p w14:paraId="6BED01D4" w14:textId="77777777" w:rsidR="00160AE4" w:rsidRPr="00EC2E39" w:rsidRDefault="00160AE4" w:rsidP="003B4061">
      <w:pPr>
        <w:ind w:firstLine="567"/>
        <w:jc w:val="center"/>
        <w:rPr>
          <w:rFonts w:ascii="GHEA Grapalat" w:hAnsi="GHEA Grapalat"/>
          <w:i/>
          <w:sz w:val="20"/>
          <w:lang w:val="af-ZA"/>
        </w:rPr>
      </w:pPr>
    </w:p>
    <w:p w14:paraId="4520905F" w14:textId="0F864052" w:rsidR="009B516E" w:rsidRPr="00EC2E39" w:rsidRDefault="00DB7BE9" w:rsidP="009B516E">
      <w:pPr>
        <w:ind w:firstLine="720"/>
        <w:jc w:val="center"/>
        <w:rPr>
          <w:rFonts w:ascii="GHEA Grapalat" w:hAnsi="GHEA Grapalat" w:cs="Sylfaen"/>
          <w:lang w:val="hy-AM"/>
        </w:rPr>
      </w:pPr>
      <w:r w:rsidRPr="00EC2E39">
        <w:rPr>
          <w:rFonts w:ascii="GHEA Grapalat" w:hAnsi="GHEA Grapalat" w:cs="Sylfaen"/>
          <w:lang w:val="hy-AM"/>
        </w:rPr>
        <w:t>ВОДОПАД</w:t>
      </w:r>
      <w:r w:rsidRPr="00EC2E39">
        <w:rPr>
          <w:rFonts w:ascii="GHEA Grapalat" w:hAnsi="GHEA Grapalat" w:cs="Sylfaen"/>
          <w:lang w:val="af-ZA"/>
        </w:rPr>
        <w:t xml:space="preserve"> </w:t>
      </w:r>
      <w:r w:rsidRPr="00EC2E39">
        <w:rPr>
          <w:rFonts w:ascii="GHEA Grapalat" w:hAnsi="GHEA Grapalat" w:cs="Sylfaen"/>
          <w:lang w:val="hy-AM"/>
        </w:rPr>
        <w:t>ДЛЯ НУЖД МУНИЦИПАЛИТЕТА: ДЛЯ НУЖД СЕЛА ДЖОРАХБЮР ОБЩИНЫ ДЖРВЕЖ ВОДОПРОВОД, ИНДИВИДУАЛЬНЫЕ ПОДКЛЮЧЕНИЯ И ВОДОИЗМЕРИТЕЛЬНЫЕ ПРИБОРЫ</w:t>
      </w:r>
    </w:p>
    <w:p w14:paraId="60FE97CE" w14:textId="353918B2" w:rsidR="00A656AA" w:rsidRPr="00EC2E39" w:rsidRDefault="00DB7BE9" w:rsidP="003B4061">
      <w:pPr>
        <w:jc w:val="center"/>
        <w:rPr>
          <w:rFonts w:ascii="GHEA Grapalat" w:hAnsi="GHEA Grapalat" w:cs="Sylfaen"/>
          <w:lang w:val="hy-AM"/>
        </w:rPr>
      </w:pPr>
      <w:r w:rsidRPr="00EC2E39">
        <w:rPr>
          <w:rFonts w:ascii="GHEA Grapalat" w:hAnsi="GHEA Grapalat" w:cs="Sylfaen"/>
          <w:lang w:val="hy-AM"/>
        </w:rPr>
        <w:t>ОБЪЯВЛЕН ОЦЕНОЧНЫЙ ВОПРОС В ЦЕЛЯХ ОКАЗАНИЯ УСЛУГИ ПО ПРОВЕДЕНИЮ ПРОВЕРКИ ПРЕДВАРИТЕЛЬНОЙ БУХГАЛТЕРСКОЙ ДОКУМЕНТАЦИИ И ПРЕДОСТАВЛЕНИЮ ЗАКЛЮЧЕНИЯ</w:t>
      </w:r>
      <w:r w:rsidRPr="00EC2E39">
        <w:rPr>
          <w:rFonts w:ascii="GHEA Grapalat" w:hAnsi="GHEA Grapalat" w:cs="Sylfaen"/>
          <w:lang w:val="af-ZA"/>
        </w:rPr>
        <w:t xml:space="preserve"> </w:t>
      </w:r>
      <w:r w:rsidR="00A656AA" w:rsidRPr="00EC2E39">
        <w:rPr>
          <w:rFonts w:ascii="GHEA Grapalat" w:hAnsi="GHEA Grapalat" w:cs="Sylfaen"/>
          <w:sz w:val="22"/>
          <w:szCs w:val="22"/>
          <w:lang w:val="hy-AM"/>
        </w:rPr>
        <w:t>ПРИГЛАШЕНИЕ</w:t>
      </w:r>
    </w:p>
    <w:p w14:paraId="5E71D962" w14:textId="77777777" w:rsidR="00A656AA" w:rsidRPr="00EC2E39" w:rsidRDefault="00A656AA" w:rsidP="003B4061">
      <w:pPr>
        <w:pStyle w:val="BodyText"/>
        <w:ind w:right="-7"/>
        <w:jc w:val="center"/>
        <w:rPr>
          <w:rFonts w:ascii="GHEA Grapalat" w:hAnsi="GHEA Grapalat" w:cs="Sylfaen"/>
          <w:sz w:val="22"/>
          <w:szCs w:val="22"/>
          <w:lang w:val="hy-AM"/>
        </w:rPr>
      </w:pPr>
    </w:p>
    <w:p w14:paraId="54FF7F92" w14:textId="77777777" w:rsidR="00096865" w:rsidRPr="00EC2E39" w:rsidRDefault="00096865" w:rsidP="003B4061">
      <w:pPr>
        <w:ind w:firstLine="567"/>
        <w:jc w:val="center"/>
        <w:rPr>
          <w:rFonts w:ascii="GHEA Grapalat" w:hAnsi="GHEA Grapalat"/>
          <w:sz w:val="20"/>
          <w:lang w:val="af-ZA"/>
        </w:rPr>
      </w:pPr>
      <w:r w:rsidRPr="00EC2E39">
        <w:rPr>
          <w:rFonts w:ascii="GHEA Grapalat" w:hAnsi="GHEA Grapalat" w:cs="Sylfaen"/>
          <w:b/>
          <w:sz w:val="20"/>
          <w:szCs w:val="22"/>
          <w:lang w:val="hy-AM"/>
        </w:rPr>
        <w:t xml:space="preserve">ЧАСТЬ </w:t>
      </w:r>
      <w:r w:rsidRPr="00EC2E39">
        <w:rPr>
          <w:rFonts w:ascii="GHEA Grapalat" w:hAnsi="GHEA Grapalat" w:cs="Times Armenian"/>
          <w:b/>
          <w:sz w:val="20"/>
          <w:szCs w:val="22"/>
          <w:lang w:val="af-ZA"/>
        </w:rPr>
        <w:t>I.</w:t>
      </w:r>
    </w:p>
    <w:p w14:paraId="68CDEC90" w14:textId="77777777" w:rsidR="00096865" w:rsidRPr="00EC2E39" w:rsidRDefault="00096865" w:rsidP="003B4061">
      <w:pPr>
        <w:ind w:firstLine="567"/>
        <w:jc w:val="both"/>
        <w:rPr>
          <w:rFonts w:ascii="GHEA Grapalat" w:hAnsi="GHEA Grapalat"/>
          <w:sz w:val="20"/>
          <w:lang w:val="af-ZA"/>
        </w:rPr>
      </w:pPr>
    </w:p>
    <w:p w14:paraId="3EF93910"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 xml:space="preserve">1. </w:t>
      </w:r>
      <w:r w:rsidRPr="00EC2E39">
        <w:rPr>
          <w:rFonts w:ascii="GHEA Grapalat" w:hAnsi="GHEA Grapalat" w:cs="Sylfaen"/>
          <w:sz w:val="20"/>
          <w:lang w:val="hy-AM"/>
        </w:rPr>
        <w:t>Покупка</w:t>
      </w:r>
      <w:r w:rsidRPr="00EC2E39">
        <w:rPr>
          <w:rFonts w:ascii="GHEA Grapalat" w:hAnsi="GHEA Grapalat" w:cs="Times Armenian"/>
          <w:sz w:val="20"/>
          <w:lang w:val="af-ZA"/>
        </w:rPr>
        <w:t xml:space="preserve"> </w:t>
      </w:r>
      <w:r w:rsidRPr="00EC2E39">
        <w:rPr>
          <w:rFonts w:ascii="GHEA Grapalat" w:hAnsi="GHEA Grapalat" w:cs="Sylfaen"/>
          <w:sz w:val="20"/>
          <w:lang w:val="hy-AM"/>
        </w:rPr>
        <w:t>предмет</w:t>
      </w:r>
      <w:r w:rsidRPr="00EC2E39">
        <w:rPr>
          <w:rFonts w:ascii="GHEA Grapalat" w:hAnsi="GHEA Grapalat"/>
          <w:sz w:val="20"/>
          <w:lang w:val="af-ZA"/>
        </w:rPr>
        <w:t xml:space="preserve"> </w:t>
      </w:r>
      <w:r w:rsidRPr="00EC2E39">
        <w:rPr>
          <w:rFonts w:ascii="GHEA Grapalat" w:hAnsi="GHEA Grapalat" w:cs="Sylfaen"/>
          <w:sz w:val="20"/>
          <w:lang w:val="hy-AM"/>
        </w:rPr>
        <w:t xml:space="preserve">характеристика </w:t>
      </w:r>
      <w:r w:rsidRPr="00EC2E39">
        <w:rPr>
          <w:rFonts w:ascii="GHEA Grapalat" w:hAnsi="GHEA Grapalat" w:cs="Times Armenian"/>
          <w:sz w:val="20"/>
          <w:lang w:val="hy-AM"/>
        </w:rPr>
        <w:t>вещи</w:t>
      </w:r>
      <w:r w:rsidRPr="00EC2E39">
        <w:rPr>
          <w:rFonts w:ascii="GHEA Grapalat" w:hAnsi="GHEA Grapalat" w:cs="Sylfaen"/>
          <w:sz w:val="20"/>
          <w:lang w:val="hy-AM"/>
        </w:rPr>
        <w:t>​</w:t>
      </w:r>
      <w:r w:rsidRPr="00EC2E39">
        <w:rPr>
          <w:rFonts w:ascii="GHEA Grapalat" w:hAnsi="GHEA Grapalat" w:cs="Times Armenian"/>
          <w:sz w:val="20"/>
          <w:lang w:val="af-ZA"/>
        </w:rPr>
        <w:tab/>
        <w:t xml:space="preserve"> </w:t>
      </w:r>
    </w:p>
    <w:p w14:paraId="42BD232B" w14:textId="77777777" w:rsidR="00897C62" w:rsidRPr="00EC2E39" w:rsidRDefault="00897C62" w:rsidP="003B4061">
      <w:pPr>
        <w:ind w:firstLine="1134"/>
        <w:jc w:val="both"/>
        <w:rPr>
          <w:rFonts w:ascii="GHEA Grapalat" w:hAnsi="GHEA Grapalat" w:cs="Sylfaen"/>
          <w:sz w:val="20"/>
          <w:lang w:val="af-ZA"/>
        </w:rPr>
      </w:pPr>
      <w:r w:rsidRPr="00EC2E39">
        <w:rPr>
          <w:rFonts w:ascii="GHEA Grapalat" w:hAnsi="GHEA Grapalat"/>
          <w:sz w:val="20"/>
          <w:lang w:val="af-ZA"/>
        </w:rPr>
        <w:t xml:space="preserve">2. </w:t>
      </w:r>
      <w:r w:rsidRPr="00EC2E39">
        <w:rPr>
          <w:rFonts w:ascii="GHEA Grapalat" w:hAnsi="GHEA Grapalat" w:cs="Sylfaen"/>
          <w:sz w:val="20"/>
        </w:rPr>
        <w:t>Участник</w:t>
      </w:r>
      <w:r w:rsidRPr="00EC2E39">
        <w:rPr>
          <w:rFonts w:ascii="GHEA Grapalat" w:hAnsi="GHEA Grapalat" w:cs="Times Armenian"/>
          <w:sz w:val="20"/>
          <w:lang w:val="af-ZA"/>
        </w:rPr>
        <w:t xml:space="preserve"> </w:t>
      </w:r>
      <w:r w:rsidRPr="00EC2E39">
        <w:rPr>
          <w:rFonts w:ascii="GHEA Grapalat" w:hAnsi="GHEA Grapalat" w:cs="Sylfaen"/>
          <w:sz w:val="20"/>
        </w:rPr>
        <w:t>участие</w:t>
      </w:r>
      <w:r w:rsidRPr="00EC2E39">
        <w:rPr>
          <w:rFonts w:ascii="GHEA Grapalat" w:hAnsi="GHEA Grapalat" w:cs="Times Armenian"/>
          <w:sz w:val="20"/>
          <w:lang w:val="af-ZA"/>
        </w:rPr>
        <w:t xml:space="preserve"> </w:t>
      </w:r>
      <w:r w:rsidRPr="00EC2E39">
        <w:rPr>
          <w:rFonts w:ascii="GHEA Grapalat" w:hAnsi="GHEA Grapalat" w:cs="Sylfaen"/>
          <w:sz w:val="20"/>
        </w:rPr>
        <w:t>верно</w:t>
      </w:r>
      <w:r w:rsidRPr="00EC2E39">
        <w:rPr>
          <w:rFonts w:ascii="GHEA Grapalat" w:hAnsi="GHEA Grapalat" w:cs="Times Armenian"/>
          <w:sz w:val="20"/>
          <w:lang w:val="af-ZA"/>
        </w:rPr>
        <w:t xml:space="preserve"> </w:t>
      </w:r>
      <w:r w:rsidRPr="00EC2E39">
        <w:rPr>
          <w:rFonts w:ascii="GHEA Grapalat" w:hAnsi="GHEA Grapalat" w:cs="Sylfaen"/>
          <w:sz w:val="20"/>
        </w:rPr>
        <w:t xml:space="preserve">требования </w:t>
      </w:r>
      <w:r w:rsidRPr="00EC2E39">
        <w:rPr>
          <w:rFonts w:ascii="GHEA Grapalat" w:hAnsi="GHEA Grapalat" w:cs="Sylfaen"/>
          <w:sz w:val="20"/>
          <w:lang w:val="af-ZA"/>
        </w:rPr>
        <w:t>,</w:t>
      </w:r>
      <w:r w:rsidRPr="00EC2E39">
        <w:rPr>
          <w:lang w:val="af-ZA"/>
        </w:rPr>
        <w:t xml:space="preserve"> </w:t>
      </w:r>
      <w:r w:rsidRPr="00EC2E39">
        <w:rPr>
          <w:rFonts w:ascii="GHEA Grapalat" w:hAnsi="GHEA Grapalat" w:cs="Sylfaen"/>
          <w:sz w:val="20"/>
        </w:rPr>
        <w:t>квалификация</w:t>
      </w:r>
      <w:r w:rsidRPr="00EC2E39">
        <w:rPr>
          <w:rFonts w:ascii="GHEA Grapalat" w:hAnsi="GHEA Grapalat" w:cs="Sylfaen"/>
          <w:sz w:val="20"/>
          <w:lang w:val="af-ZA"/>
        </w:rPr>
        <w:t xml:space="preserve"> </w:t>
      </w:r>
      <w:r w:rsidRPr="00EC2E39">
        <w:rPr>
          <w:rFonts w:ascii="GHEA Grapalat" w:hAnsi="GHEA Grapalat" w:cs="Sylfaen"/>
          <w:sz w:val="20"/>
        </w:rPr>
        <w:t>критерии</w:t>
      </w:r>
      <w:r w:rsidRPr="00EC2E39">
        <w:rPr>
          <w:rFonts w:ascii="GHEA Grapalat" w:hAnsi="GHEA Grapalat" w:cs="Sylfaen"/>
          <w:sz w:val="20"/>
          <w:lang w:val="af-ZA"/>
        </w:rPr>
        <w:t xml:space="preserve">  </w:t>
      </w:r>
      <w:r w:rsidRPr="00EC2E39">
        <w:rPr>
          <w:rFonts w:ascii="GHEA Grapalat" w:hAnsi="GHEA Grapalat" w:cs="Sylfaen"/>
          <w:sz w:val="20"/>
        </w:rPr>
        <w:t>и</w:t>
      </w:r>
      <w:r w:rsidRPr="00EC2E39">
        <w:rPr>
          <w:rFonts w:ascii="GHEA Grapalat" w:hAnsi="GHEA Grapalat" w:cs="Sylfaen"/>
          <w:sz w:val="20"/>
          <w:lang w:val="af-ZA"/>
        </w:rPr>
        <w:t xml:space="preserve"> </w:t>
      </w:r>
      <w:r w:rsidRPr="00EC2E39">
        <w:rPr>
          <w:rFonts w:ascii="GHEA Grapalat" w:hAnsi="GHEA Grapalat" w:cs="Sylfaen"/>
          <w:sz w:val="20"/>
        </w:rPr>
        <w:t>их</w:t>
      </w:r>
      <w:r w:rsidRPr="00EC2E39">
        <w:rPr>
          <w:rFonts w:ascii="GHEA Grapalat" w:hAnsi="GHEA Grapalat" w:cs="Sylfaen"/>
          <w:sz w:val="20"/>
          <w:lang w:val="af-ZA"/>
        </w:rPr>
        <w:t xml:space="preserve"> </w:t>
      </w:r>
      <w:r w:rsidRPr="00EC2E39">
        <w:rPr>
          <w:rFonts w:ascii="GHEA Grapalat" w:hAnsi="GHEA Grapalat" w:cs="Sylfaen"/>
          <w:sz w:val="20"/>
        </w:rPr>
        <w:t>оценка</w:t>
      </w:r>
      <w:r w:rsidRPr="00EC2E39">
        <w:rPr>
          <w:rFonts w:ascii="GHEA Grapalat" w:hAnsi="GHEA Grapalat" w:cs="Sylfaen"/>
          <w:sz w:val="20"/>
          <w:lang w:val="af-ZA"/>
        </w:rPr>
        <w:t xml:space="preserve"> </w:t>
      </w:r>
      <w:r w:rsidRPr="00EC2E39">
        <w:rPr>
          <w:rFonts w:ascii="GHEA Grapalat" w:hAnsi="GHEA Grapalat" w:cs="Sylfaen"/>
          <w:sz w:val="20"/>
        </w:rPr>
        <w:t>заказ</w:t>
      </w:r>
      <w:r w:rsidRPr="00EC2E39">
        <w:rPr>
          <w:rFonts w:ascii="GHEA Grapalat" w:hAnsi="GHEA Grapalat" w:cs="Sylfaen"/>
          <w:sz w:val="20"/>
          <w:lang w:val="af-ZA"/>
        </w:rPr>
        <w:t xml:space="preserve"> </w:t>
      </w:r>
    </w:p>
    <w:p w14:paraId="2A6AC0BD"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 xml:space="preserve">3. </w:t>
      </w:r>
      <w:r w:rsidRPr="00EC2E39">
        <w:rPr>
          <w:rFonts w:ascii="GHEA Grapalat" w:hAnsi="GHEA Grapalat" w:cs="Sylfaen"/>
          <w:sz w:val="20"/>
        </w:rPr>
        <w:t>Приглашение</w:t>
      </w:r>
      <w:r w:rsidRPr="00EC2E39">
        <w:rPr>
          <w:rFonts w:ascii="GHEA Grapalat" w:hAnsi="GHEA Grapalat" w:cs="Times Armenian"/>
          <w:sz w:val="20"/>
          <w:lang w:val="af-ZA"/>
        </w:rPr>
        <w:t xml:space="preserve"> </w:t>
      </w:r>
      <w:r w:rsidRPr="00EC2E39">
        <w:rPr>
          <w:rFonts w:ascii="GHEA Grapalat" w:hAnsi="GHEA Grapalat" w:cs="Sylfaen"/>
          <w:sz w:val="20"/>
        </w:rPr>
        <w:t>разъяснение</w:t>
      </w:r>
      <w:r w:rsidRPr="00EC2E39">
        <w:rPr>
          <w:rFonts w:ascii="GHEA Grapalat" w:hAnsi="GHEA Grapalat" w:cs="Times Armenian"/>
          <w:sz w:val="20"/>
          <w:lang w:val="af-ZA"/>
        </w:rPr>
        <w:t xml:space="preserve"> </w:t>
      </w:r>
      <w:r w:rsidRPr="00EC2E39">
        <w:rPr>
          <w:rFonts w:ascii="GHEA Grapalat" w:hAnsi="GHEA Grapalat" w:cs="Sylfaen"/>
          <w:sz w:val="20"/>
        </w:rPr>
        <w:t>и</w:t>
      </w:r>
      <w:r w:rsidRPr="00EC2E39">
        <w:rPr>
          <w:rFonts w:ascii="GHEA Grapalat" w:hAnsi="GHEA Grapalat" w:cs="Times Armenian"/>
          <w:sz w:val="20"/>
          <w:lang w:val="af-ZA"/>
        </w:rPr>
        <w:t xml:space="preserve"> </w:t>
      </w:r>
      <w:r w:rsidRPr="00EC2E39">
        <w:rPr>
          <w:rFonts w:ascii="GHEA Grapalat" w:hAnsi="GHEA Grapalat" w:cs="Sylfaen"/>
          <w:sz w:val="20"/>
        </w:rPr>
        <w:t>приглашение</w:t>
      </w:r>
      <w:r w:rsidRPr="00EC2E39">
        <w:rPr>
          <w:rFonts w:ascii="GHEA Grapalat" w:hAnsi="GHEA Grapalat" w:cs="Times Armenian"/>
          <w:sz w:val="20"/>
          <w:lang w:val="af-ZA"/>
        </w:rPr>
        <w:t xml:space="preserve"> </w:t>
      </w:r>
      <w:r w:rsidRPr="00EC2E39">
        <w:rPr>
          <w:rFonts w:ascii="GHEA Grapalat" w:hAnsi="GHEA Grapalat" w:cs="Sylfaen"/>
          <w:sz w:val="20"/>
        </w:rPr>
        <w:t>изменять</w:t>
      </w:r>
      <w:r w:rsidRPr="00EC2E39">
        <w:rPr>
          <w:rFonts w:ascii="GHEA Grapalat" w:hAnsi="GHEA Grapalat" w:cs="Times Armenian"/>
          <w:sz w:val="20"/>
          <w:lang w:val="af-ZA"/>
        </w:rPr>
        <w:t xml:space="preserve"> </w:t>
      </w:r>
      <w:r w:rsidRPr="00EC2E39">
        <w:rPr>
          <w:rFonts w:ascii="GHEA Grapalat" w:hAnsi="GHEA Grapalat" w:cs="Sylfaen"/>
          <w:sz w:val="20"/>
        </w:rPr>
        <w:t>выполнять</w:t>
      </w:r>
      <w:r w:rsidRPr="00EC2E39">
        <w:rPr>
          <w:rFonts w:ascii="GHEA Grapalat" w:hAnsi="GHEA Grapalat" w:cs="Times Armenian"/>
          <w:sz w:val="20"/>
          <w:lang w:val="af-ZA"/>
        </w:rPr>
        <w:t xml:space="preserve"> </w:t>
      </w:r>
      <w:r w:rsidRPr="00EC2E39">
        <w:rPr>
          <w:rFonts w:ascii="GHEA Grapalat" w:hAnsi="GHEA Grapalat" w:cs="Times Armenian"/>
          <w:sz w:val="20"/>
        </w:rPr>
        <w:t xml:space="preserve">там </w:t>
      </w:r>
      <w:r w:rsidRPr="00EC2E39">
        <w:rPr>
          <w:rFonts w:ascii="GHEA Grapalat" w:hAnsi="GHEA Grapalat" w:cs="Sylfaen"/>
          <w:sz w:val="20"/>
        </w:rPr>
        <w:t>был​</w:t>
      </w:r>
      <w:r w:rsidRPr="00EC2E39">
        <w:rPr>
          <w:rFonts w:ascii="GHEA Grapalat" w:hAnsi="GHEA Grapalat" w:cs="Times Armenian"/>
          <w:sz w:val="20"/>
          <w:lang w:val="af-ZA"/>
        </w:rPr>
        <w:tab/>
      </w:r>
    </w:p>
    <w:p w14:paraId="5C70DEB6" w14:textId="77777777" w:rsidR="00087A30" w:rsidRPr="00EC2E39" w:rsidRDefault="00096865" w:rsidP="003B4061">
      <w:pPr>
        <w:ind w:firstLine="1134"/>
        <w:jc w:val="both"/>
        <w:rPr>
          <w:rFonts w:ascii="GHEA Grapalat" w:hAnsi="GHEA Grapalat" w:cs="Sylfaen"/>
          <w:sz w:val="20"/>
          <w:lang w:val="af-ZA"/>
        </w:rPr>
      </w:pPr>
      <w:r w:rsidRPr="00EC2E39">
        <w:rPr>
          <w:rFonts w:ascii="GHEA Grapalat" w:hAnsi="GHEA Grapalat"/>
          <w:sz w:val="20"/>
          <w:lang w:val="af-ZA"/>
        </w:rPr>
        <w:t xml:space="preserve">4. </w:t>
      </w:r>
      <w:r w:rsidRPr="00EC2E39">
        <w:rPr>
          <w:rFonts w:ascii="GHEA Grapalat" w:hAnsi="GHEA Grapalat" w:cs="Sylfaen"/>
          <w:sz w:val="20"/>
        </w:rPr>
        <w:t>Приложение</w:t>
      </w:r>
      <w:r w:rsidRPr="00EC2E39">
        <w:rPr>
          <w:rFonts w:ascii="GHEA Grapalat" w:hAnsi="GHEA Grapalat" w:cs="Times Armenian"/>
          <w:sz w:val="20"/>
          <w:lang w:val="af-ZA"/>
        </w:rPr>
        <w:t xml:space="preserve"> </w:t>
      </w:r>
      <w:r w:rsidRPr="00EC2E39">
        <w:rPr>
          <w:rFonts w:ascii="GHEA Grapalat" w:hAnsi="GHEA Grapalat" w:cs="Sylfaen"/>
          <w:sz w:val="20"/>
        </w:rPr>
        <w:t>представить</w:t>
      </w:r>
      <w:r w:rsidRPr="00EC2E39">
        <w:rPr>
          <w:rFonts w:ascii="GHEA Grapalat" w:hAnsi="GHEA Grapalat" w:cs="Times Armenian"/>
          <w:sz w:val="20"/>
          <w:lang w:val="af-ZA"/>
        </w:rPr>
        <w:t xml:space="preserve"> </w:t>
      </w:r>
      <w:r w:rsidRPr="00EC2E39">
        <w:rPr>
          <w:rFonts w:ascii="GHEA Grapalat" w:hAnsi="GHEA Grapalat" w:cs="Times Armenian"/>
          <w:sz w:val="20"/>
        </w:rPr>
        <w:t xml:space="preserve">там </w:t>
      </w:r>
      <w:r w:rsidRPr="00EC2E39">
        <w:rPr>
          <w:rFonts w:ascii="GHEA Grapalat" w:hAnsi="GHEA Grapalat" w:cs="Sylfaen"/>
          <w:sz w:val="20"/>
        </w:rPr>
        <w:t>был​</w:t>
      </w:r>
    </w:p>
    <w:p w14:paraId="711CD3F7" w14:textId="77777777" w:rsidR="00096865" w:rsidRPr="00EC2E39" w:rsidRDefault="00087A30" w:rsidP="003B4061">
      <w:pPr>
        <w:ind w:firstLine="1134"/>
        <w:jc w:val="both"/>
        <w:rPr>
          <w:rFonts w:ascii="GHEA Grapalat" w:hAnsi="GHEA Grapalat"/>
          <w:sz w:val="20"/>
          <w:lang w:val="af-ZA"/>
        </w:rPr>
      </w:pPr>
      <w:r w:rsidRPr="00EC2E39">
        <w:rPr>
          <w:rFonts w:ascii="GHEA Grapalat" w:hAnsi="GHEA Grapalat"/>
          <w:sz w:val="20"/>
          <w:lang w:val="af-ZA"/>
        </w:rPr>
        <w:t xml:space="preserve">5. </w:t>
      </w:r>
      <w:r w:rsidRPr="00EC2E39">
        <w:rPr>
          <w:rFonts w:ascii="GHEA Grapalat" w:hAnsi="GHEA Grapalat"/>
          <w:sz w:val="20"/>
          <w:lang w:val="af-ZA"/>
        </w:rPr>
        <w:tab/>
      </w:r>
      <w:r w:rsidRPr="00EC2E39">
        <w:rPr>
          <w:rFonts w:ascii="GHEA Grapalat" w:hAnsi="GHEA Grapalat" w:cs="Sylfaen"/>
          <w:sz w:val="20"/>
        </w:rPr>
        <w:t>Применение</w:t>
      </w:r>
      <w:r w:rsidRPr="00EC2E39">
        <w:rPr>
          <w:rFonts w:ascii="GHEA Grapalat" w:hAnsi="GHEA Grapalat" w:cs="Times Armenian"/>
          <w:sz w:val="20"/>
          <w:lang w:val="af-ZA"/>
        </w:rPr>
        <w:t xml:space="preserve"> </w:t>
      </w:r>
      <w:r w:rsidRPr="00EC2E39">
        <w:rPr>
          <w:rFonts w:ascii="GHEA Grapalat" w:hAnsi="GHEA Grapalat" w:cs="Times Armenian"/>
          <w:sz w:val="20"/>
        </w:rPr>
        <w:t xml:space="preserve">с </w:t>
      </w:r>
      <w:r w:rsidRPr="00EC2E39">
        <w:rPr>
          <w:rFonts w:ascii="GHEA Grapalat" w:hAnsi="GHEA Grapalat" w:cs="Sylfaen"/>
          <w:sz w:val="20"/>
        </w:rPr>
        <w:t>нани</w:t>
      </w:r>
      <w:r w:rsidRPr="00EC2E39">
        <w:rPr>
          <w:rFonts w:ascii="GHEA Grapalat" w:hAnsi="GHEA Grapalat" w:cs="Times Armenian"/>
          <w:sz w:val="20"/>
          <w:lang w:val="af-ZA"/>
        </w:rPr>
        <w:t xml:space="preserve"> </w:t>
      </w:r>
      <w:r w:rsidRPr="00EC2E39">
        <w:rPr>
          <w:rFonts w:ascii="GHEA Grapalat" w:hAnsi="GHEA Grapalat" w:cs="Sylfaen"/>
          <w:sz w:val="20"/>
        </w:rPr>
        <w:t>предложение</w:t>
      </w:r>
      <w:r w:rsidR="00096865" w:rsidRPr="00EC2E39">
        <w:rPr>
          <w:rFonts w:ascii="GHEA Grapalat" w:hAnsi="GHEA Grapalat" w:cs="Times Armenian"/>
          <w:sz w:val="20"/>
          <w:lang w:val="af-ZA"/>
        </w:rPr>
        <w:tab/>
        <w:t xml:space="preserve"> </w:t>
      </w:r>
    </w:p>
    <w:p w14:paraId="79FCA17D" w14:textId="77777777" w:rsidR="00096865" w:rsidRPr="00EC2E39" w:rsidRDefault="00087A30" w:rsidP="003B4061">
      <w:pPr>
        <w:ind w:firstLine="1134"/>
        <w:jc w:val="both"/>
        <w:rPr>
          <w:rFonts w:ascii="GHEA Grapalat" w:hAnsi="GHEA Grapalat"/>
          <w:sz w:val="20"/>
          <w:lang w:val="af-ZA"/>
        </w:rPr>
      </w:pPr>
      <w:r w:rsidRPr="00EC2E39">
        <w:rPr>
          <w:rFonts w:ascii="GHEA Grapalat" w:hAnsi="GHEA Grapalat"/>
          <w:sz w:val="20"/>
          <w:lang w:val="af-ZA"/>
        </w:rPr>
        <w:t xml:space="preserve">6. </w:t>
      </w:r>
      <w:r w:rsidR="00096865" w:rsidRPr="00EC2E39">
        <w:rPr>
          <w:rFonts w:ascii="GHEA Grapalat" w:hAnsi="GHEA Grapalat" w:cs="Sylfaen"/>
          <w:sz w:val="20"/>
        </w:rPr>
        <w:t>Применение</w:t>
      </w:r>
      <w:r w:rsidR="00096865" w:rsidRPr="00EC2E39">
        <w:rPr>
          <w:rFonts w:ascii="GHEA Grapalat" w:hAnsi="GHEA Grapalat" w:cs="Times Armenian"/>
          <w:sz w:val="20"/>
          <w:lang w:val="af-ZA"/>
        </w:rPr>
        <w:t xml:space="preserve"> </w:t>
      </w:r>
      <w:r w:rsidR="00096865" w:rsidRPr="00EC2E39">
        <w:rPr>
          <w:rFonts w:ascii="GHEA Grapalat" w:hAnsi="GHEA Grapalat" w:cs="Times Armenian"/>
          <w:sz w:val="20"/>
        </w:rPr>
        <w:t>работы</w:t>
      </w:r>
      <w:r w:rsidR="00096865" w:rsidRPr="00EC2E39">
        <w:rPr>
          <w:rFonts w:ascii="GHEA Grapalat" w:hAnsi="GHEA Grapalat" w:cs="Sylfaen"/>
          <w:sz w:val="20"/>
        </w:rPr>
        <w:t>​</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 xml:space="preserve">крайний срок </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в приложениях</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изменять</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выполнять</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и</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их</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назад</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взять</w:t>
      </w:r>
      <w:r w:rsidR="00096865" w:rsidRPr="00EC2E39">
        <w:rPr>
          <w:rFonts w:ascii="GHEA Grapalat" w:hAnsi="GHEA Grapalat" w:cs="Times Armenian"/>
          <w:sz w:val="20"/>
          <w:lang w:val="af-ZA"/>
        </w:rPr>
        <w:t xml:space="preserve"> </w:t>
      </w:r>
      <w:r w:rsidR="00096865" w:rsidRPr="00EC2E39">
        <w:rPr>
          <w:rFonts w:ascii="GHEA Grapalat" w:hAnsi="GHEA Grapalat" w:cs="Times Armenian"/>
          <w:sz w:val="20"/>
        </w:rPr>
        <w:t xml:space="preserve">там </w:t>
      </w:r>
      <w:r w:rsidR="00096865" w:rsidRPr="00EC2E39">
        <w:rPr>
          <w:rFonts w:ascii="GHEA Grapalat" w:hAnsi="GHEA Grapalat" w:cs="Sylfaen"/>
          <w:sz w:val="20"/>
        </w:rPr>
        <w:t>был​</w:t>
      </w:r>
      <w:r w:rsidR="00096865" w:rsidRPr="00EC2E39">
        <w:rPr>
          <w:rFonts w:ascii="GHEA Grapalat" w:hAnsi="GHEA Grapalat" w:cs="Times Armenian"/>
          <w:sz w:val="20"/>
          <w:lang w:val="af-ZA"/>
        </w:rPr>
        <w:tab/>
        <w:t xml:space="preserve"> </w:t>
      </w:r>
    </w:p>
    <w:p w14:paraId="6BCC34DD" w14:textId="5BBEA741" w:rsidR="00096865" w:rsidRPr="00EC2E39" w:rsidRDefault="00087A30" w:rsidP="003B4061">
      <w:pPr>
        <w:ind w:firstLine="1134"/>
        <w:jc w:val="both"/>
        <w:rPr>
          <w:rFonts w:ascii="GHEA Grapalat" w:hAnsi="GHEA Grapalat"/>
          <w:sz w:val="20"/>
          <w:lang w:val="af-ZA"/>
        </w:rPr>
      </w:pPr>
      <w:r w:rsidRPr="00EC2E39">
        <w:rPr>
          <w:rFonts w:ascii="GHEA Grapalat" w:hAnsi="GHEA Grapalat"/>
          <w:sz w:val="20"/>
          <w:lang w:val="af-ZA"/>
        </w:rPr>
        <w:t xml:space="preserve">7. </w:t>
      </w:r>
      <w:r w:rsidR="00A656AA" w:rsidRPr="00EC2E39">
        <w:rPr>
          <w:rFonts w:ascii="GHEA Grapalat" w:hAnsi="GHEA Grapalat" w:cs="Sylfaen"/>
          <w:sz w:val="20"/>
          <w:lang w:val="af-ZA"/>
        </w:rPr>
        <w:t>--------------------</w:t>
      </w:r>
      <w:r w:rsidR="00096865" w:rsidRPr="00EC2E39">
        <w:rPr>
          <w:rFonts w:ascii="GHEA Grapalat" w:hAnsi="GHEA Grapalat" w:cs="Times Armenian"/>
          <w:sz w:val="20"/>
          <w:lang w:val="af-ZA"/>
        </w:rPr>
        <w:t xml:space="preserve"> </w:t>
      </w:r>
    </w:p>
    <w:p w14:paraId="1414F740" w14:textId="77777777" w:rsidR="00096865" w:rsidRPr="00EC2E39" w:rsidRDefault="00087A30" w:rsidP="003B4061">
      <w:pPr>
        <w:ind w:firstLine="1134"/>
        <w:jc w:val="both"/>
        <w:rPr>
          <w:rFonts w:ascii="GHEA Grapalat" w:hAnsi="GHEA Grapalat" w:cs="Sylfaen"/>
          <w:sz w:val="20"/>
          <w:lang w:val="af-ZA"/>
        </w:rPr>
      </w:pPr>
      <w:r w:rsidRPr="00EC2E39">
        <w:rPr>
          <w:rFonts w:ascii="GHEA Grapalat" w:hAnsi="GHEA Grapalat"/>
          <w:sz w:val="20"/>
          <w:lang w:val="af-ZA"/>
        </w:rPr>
        <w:t xml:space="preserve">8. </w:t>
      </w:r>
      <w:r w:rsidR="00AF7BE8" w:rsidRPr="00EC2E39">
        <w:rPr>
          <w:rFonts w:ascii="GHEA Grapalat" w:hAnsi="GHEA Grapalat" w:cs="Sylfaen"/>
          <w:sz w:val="20"/>
        </w:rPr>
        <w:t>Евреи</w:t>
      </w:r>
      <w:r w:rsidR="00AF7BE8" w:rsidRPr="00EC2E39">
        <w:rPr>
          <w:rFonts w:ascii="GHEA Grapalat" w:hAnsi="GHEA Grapalat" w:cs="Sylfaen"/>
          <w:sz w:val="20"/>
          <w:lang w:val="af-ZA"/>
        </w:rPr>
        <w:t xml:space="preserve"> </w:t>
      </w:r>
      <w:r w:rsidR="00AF7BE8" w:rsidRPr="00EC2E39">
        <w:rPr>
          <w:rFonts w:ascii="GHEA Grapalat" w:hAnsi="GHEA Grapalat" w:cs="Sylfaen"/>
          <w:sz w:val="20"/>
        </w:rPr>
        <w:t xml:space="preserve">открытие </w:t>
      </w:r>
      <w:r w:rsidR="00AF7BE8" w:rsidRPr="00EC2E39">
        <w:rPr>
          <w:rFonts w:ascii="GHEA Grapalat" w:hAnsi="GHEA Grapalat" w:cs="Sylfaen"/>
          <w:sz w:val="20"/>
          <w:lang w:val="af-ZA"/>
        </w:rPr>
        <w:t xml:space="preserve">, </w:t>
      </w:r>
      <w:r w:rsidR="00AF7BE8" w:rsidRPr="00EC2E39">
        <w:rPr>
          <w:rFonts w:ascii="GHEA Grapalat" w:hAnsi="GHEA Grapalat" w:cs="Sylfaen"/>
          <w:sz w:val="20"/>
        </w:rPr>
        <w:t>оценка</w:t>
      </w:r>
      <w:r w:rsidR="00AF7BE8" w:rsidRPr="00EC2E39">
        <w:rPr>
          <w:rFonts w:ascii="GHEA Grapalat" w:hAnsi="GHEA Grapalat" w:cs="Sylfaen"/>
          <w:sz w:val="20"/>
          <w:lang w:val="af-ZA"/>
        </w:rPr>
        <w:t xml:space="preserve">  </w:t>
      </w:r>
      <w:r w:rsidR="00AF7BE8" w:rsidRPr="00EC2E39">
        <w:rPr>
          <w:rFonts w:ascii="GHEA Grapalat" w:hAnsi="GHEA Grapalat" w:cs="Sylfaen"/>
          <w:sz w:val="20"/>
        </w:rPr>
        <w:t>и</w:t>
      </w:r>
      <w:r w:rsidR="00AF7BE8" w:rsidRPr="00EC2E39">
        <w:rPr>
          <w:rFonts w:ascii="GHEA Grapalat" w:hAnsi="GHEA Grapalat" w:cs="Sylfaen"/>
          <w:sz w:val="20"/>
          <w:lang w:val="af-ZA"/>
        </w:rPr>
        <w:t xml:space="preserve"> </w:t>
      </w:r>
      <w:r w:rsidR="00AF7BE8" w:rsidRPr="00EC2E39">
        <w:rPr>
          <w:rFonts w:ascii="GHEA Grapalat" w:hAnsi="GHEA Grapalat" w:cs="Sylfaen"/>
          <w:sz w:val="20"/>
        </w:rPr>
        <w:t>результаты</w:t>
      </w:r>
      <w:r w:rsidR="00AF7BE8" w:rsidRPr="00EC2E39">
        <w:rPr>
          <w:rFonts w:ascii="GHEA Grapalat" w:hAnsi="GHEA Grapalat" w:cs="Sylfaen"/>
          <w:sz w:val="20"/>
          <w:lang w:val="af-ZA"/>
        </w:rPr>
        <w:t xml:space="preserve"> </w:t>
      </w:r>
      <w:r w:rsidR="00AF7BE8" w:rsidRPr="00EC2E39">
        <w:rPr>
          <w:rFonts w:ascii="GHEA Grapalat" w:hAnsi="GHEA Grapalat" w:cs="Sylfaen"/>
          <w:sz w:val="20"/>
        </w:rPr>
        <w:t>краткое содержание</w:t>
      </w:r>
      <w:r w:rsidR="00096865" w:rsidRPr="00EC2E39">
        <w:rPr>
          <w:rFonts w:ascii="GHEA Grapalat" w:hAnsi="GHEA Grapalat" w:cs="Sylfaen"/>
          <w:sz w:val="20"/>
          <w:lang w:val="af-ZA"/>
        </w:rPr>
        <w:tab/>
      </w:r>
    </w:p>
    <w:p w14:paraId="035E1A8F" w14:textId="77777777" w:rsidR="00096865" w:rsidRPr="00EC2E39" w:rsidRDefault="00087A30" w:rsidP="003B4061">
      <w:pPr>
        <w:ind w:firstLine="1134"/>
        <w:jc w:val="both"/>
        <w:rPr>
          <w:rFonts w:ascii="GHEA Grapalat" w:hAnsi="GHEA Grapalat"/>
          <w:sz w:val="20"/>
          <w:lang w:val="af-ZA"/>
        </w:rPr>
      </w:pPr>
      <w:r w:rsidRPr="00EC2E39">
        <w:rPr>
          <w:rFonts w:ascii="GHEA Grapalat" w:hAnsi="GHEA Grapalat"/>
          <w:sz w:val="20"/>
          <w:lang w:val="af-ZA"/>
        </w:rPr>
        <w:t xml:space="preserve">9. </w:t>
      </w:r>
      <w:r w:rsidR="00096865" w:rsidRPr="00EC2E39">
        <w:rPr>
          <w:rFonts w:ascii="GHEA Grapalat" w:hAnsi="GHEA Grapalat" w:cs="Sylfaen"/>
          <w:sz w:val="20"/>
        </w:rPr>
        <w:t>Контракт</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герметизация</w:t>
      </w:r>
      <w:r w:rsidR="00096865" w:rsidRPr="00EC2E39">
        <w:rPr>
          <w:rFonts w:ascii="GHEA Grapalat" w:hAnsi="GHEA Grapalat" w:cs="Times Armenian"/>
          <w:sz w:val="20"/>
          <w:lang w:val="af-ZA"/>
        </w:rPr>
        <w:tab/>
      </w:r>
    </w:p>
    <w:p w14:paraId="4C2D9E4A"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cs="Sylfaen"/>
          <w:sz w:val="20"/>
        </w:rPr>
        <w:t xml:space="preserve">10. </w:t>
      </w:r>
      <w:r w:rsidRPr="00EC2E39">
        <w:rPr>
          <w:rFonts w:ascii="GHEA Grapalat" w:hAnsi="GHEA Grapalat" w:cs="Times Armenian"/>
          <w:sz w:val="20"/>
        </w:rPr>
        <w:t xml:space="preserve">Квалификация </w:t>
      </w:r>
      <w:r w:rsidR="00087A30" w:rsidRPr="00EC2E39">
        <w:rPr>
          <w:rFonts w:ascii="GHEA Grapalat" w:hAnsi="GHEA Grapalat"/>
          <w:sz w:val="20"/>
          <w:lang w:val="af-ZA"/>
        </w:rPr>
        <w:t xml:space="preserve">и </w:t>
      </w:r>
      <w:r w:rsidR="000206DA" w:rsidRPr="00EC2E39">
        <w:rPr>
          <w:rFonts w:ascii="GHEA Grapalat" w:hAnsi="GHEA Grapalat" w:cs="Sylfaen"/>
          <w:sz w:val="20"/>
        </w:rPr>
        <w:t>контракт</w:t>
      </w:r>
      <w:r w:rsidRPr="00EC2E39">
        <w:rPr>
          <w:rFonts w:ascii="GHEA Grapalat" w:hAnsi="GHEA Grapalat" w:cs="Times Armenian"/>
          <w:sz w:val="20"/>
          <w:lang w:val="af-ZA"/>
        </w:rPr>
        <w:t xml:space="preserve"> </w:t>
      </w:r>
      <w:r w:rsidRPr="00EC2E39">
        <w:rPr>
          <w:rFonts w:ascii="GHEA Grapalat" w:hAnsi="GHEA Grapalat" w:cs="Sylfaen"/>
          <w:sz w:val="20"/>
        </w:rPr>
        <w:t>положения</w:t>
      </w:r>
      <w:r w:rsidRPr="00EC2E39">
        <w:rPr>
          <w:rFonts w:ascii="GHEA Grapalat" w:hAnsi="GHEA Grapalat" w:cs="Times Armenian"/>
          <w:sz w:val="20"/>
          <w:lang w:val="af-ZA"/>
        </w:rPr>
        <w:tab/>
        <w:t xml:space="preserve"> </w:t>
      </w:r>
    </w:p>
    <w:p w14:paraId="0D1E5B85"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 xml:space="preserve">11. </w:t>
      </w:r>
      <w:r w:rsidRPr="00EC2E39">
        <w:rPr>
          <w:rFonts w:ascii="GHEA Grapalat" w:hAnsi="GHEA Grapalat" w:cs="Sylfaen"/>
          <w:sz w:val="20"/>
        </w:rPr>
        <w:t xml:space="preserve">Текущие </w:t>
      </w:r>
      <w:r w:rsidRPr="00EC2E39">
        <w:rPr>
          <w:rFonts w:ascii="GHEA Grapalat" w:hAnsi="GHEA Grapalat" w:cs="Times Armenian"/>
          <w:sz w:val="20"/>
        </w:rPr>
        <w:t>события</w:t>
      </w:r>
      <w:r w:rsidRPr="00EC2E39">
        <w:rPr>
          <w:rFonts w:ascii="GHEA Grapalat" w:hAnsi="GHEA Grapalat" w:cs="Times Armenian"/>
          <w:sz w:val="20"/>
          <w:lang w:val="af-ZA"/>
        </w:rPr>
        <w:t xml:space="preserve"> </w:t>
      </w:r>
      <w:r w:rsidRPr="00EC2E39">
        <w:rPr>
          <w:rFonts w:ascii="GHEA Grapalat" w:hAnsi="GHEA Grapalat" w:cs="Sylfaen"/>
          <w:sz w:val="20"/>
        </w:rPr>
        <w:t>неуспешный</w:t>
      </w:r>
      <w:r w:rsidRPr="00EC2E39">
        <w:rPr>
          <w:rFonts w:ascii="GHEA Grapalat" w:hAnsi="GHEA Grapalat" w:cs="Times Armenian"/>
          <w:sz w:val="20"/>
          <w:lang w:val="af-ZA"/>
        </w:rPr>
        <w:t xml:space="preserve"> </w:t>
      </w:r>
      <w:r w:rsidRPr="00EC2E39">
        <w:rPr>
          <w:rFonts w:ascii="GHEA Grapalat" w:hAnsi="GHEA Grapalat" w:cs="Sylfaen"/>
          <w:sz w:val="20"/>
        </w:rPr>
        <w:t>объявление</w:t>
      </w:r>
      <w:r w:rsidRPr="00EC2E39">
        <w:rPr>
          <w:rFonts w:ascii="GHEA Grapalat" w:hAnsi="GHEA Grapalat" w:cs="Times Armenian"/>
          <w:sz w:val="20"/>
          <w:lang w:val="af-ZA"/>
        </w:rPr>
        <w:tab/>
        <w:t xml:space="preserve"> </w:t>
      </w:r>
    </w:p>
    <w:p w14:paraId="60A9C09A"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 xml:space="preserve">12. </w:t>
      </w:r>
      <w:r w:rsidRPr="00EC2E39">
        <w:rPr>
          <w:rFonts w:ascii="GHEA Grapalat" w:hAnsi="GHEA Grapalat" w:cs="Sylfaen"/>
          <w:sz w:val="20"/>
        </w:rPr>
        <w:t>Покупка</w:t>
      </w:r>
      <w:r w:rsidRPr="00EC2E39">
        <w:rPr>
          <w:rFonts w:ascii="GHEA Grapalat" w:hAnsi="GHEA Grapalat" w:cs="Times Armenian"/>
          <w:sz w:val="20"/>
          <w:lang w:val="af-ZA"/>
        </w:rPr>
        <w:t xml:space="preserve"> </w:t>
      </w:r>
      <w:r w:rsidRPr="00EC2E39">
        <w:rPr>
          <w:rFonts w:ascii="GHEA Grapalat" w:hAnsi="GHEA Grapalat" w:cs="Times Armenian"/>
          <w:sz w:val="20"/>
        </w:rPr>
        <w:t xml:space="preserve">в </w:t>
      </w:r>
      <w:r w:rsidRPr="00EC2E39">
        <w:rPr>
          <w:rFonts w:ascii="GHEA Grapalat" w:hAnsi="GHEA Grapalat" w:cs="Sylfaen"/>
          <w:sz w:val="20"/>
        </w:rPr>
        <w:t>процессе</w:t>
      </w:r>
      <w:r w:rsidRPr="00EC2E39">
        <w:rPr>
          <w:rFonts w:ascii="GHEA Grapalat" w:hAnsi="GHEA Grapalat" w:cs="Times Armenian"/>
          <w:sz w:val="20"/>
          <w:lang w:val="af-ZA"/>
        </w:rPr>
        <w:t xml:space="preserve"> </w:t>
      </w:r>
      <w:r w:rsidRPr="00EC2E39">
        <w:rPr>
          <w:rFonts w:ascii="GHEA Grapalat" w:hAnsi="GHEA Grapalat" w:cs="Sylfaen"/>
          <w:sz w:val="20"/>
        </w:rPr>
        <w:t>назад</w:t>
      </w:r>
      <w:r w:rsidRPr="00EC2E39">
        <w:rPr>
          <w:rFonts w:ascii="GHEA Grapalat" w:hAnsi="GHEA Grapalat" w:cs="Times Armenian"/>
          <w:sz w:val="20"/>
          <w:lang w:val="af-ZA"/>
        </w:rPr>
        <w:t xml:space="preserve"> </w:t>
      </w:r>
      <w:r w:rsidRPr="00EC2E39">
        <w:rPr>
          <w:rFonts w:ascii="GHEA Grapalat" w:hAnsi="GHEA Grapalat" w:cs="Sylfaen"/>
          <w:sz w:val="20"/>
        </w:rPr>
        <w:t>связанный</w:t>
      </w:r>
      <w:r w:rsidRPr="00EC2E39">
        <w:rPr>
          <w:rFonts w:ascii="GHEA Grapalat" w:hAnsi="GHEA Grapalat" w:cs="Times Armenian"/>
          <w:sz w:val="20"/>
          <w:lang w:val="af-ZA"/>
        </w:rPr>
        <w:t xml:space="preserve"> </w:t>
      </w:r>
      <w:r w:rsidRPr="00EC2E39">
        <w:rPr>
          <w:rFonts w:ascii="GHEA Grapalat" w:hAnsi="GHEA Grapalat" w:cs="Times Armenian"/>
          <w:sz w:val="20"/>
        </w:rPr>
        <w:t>деятельность</w:t>
      </w:r>
      <w:r w:rsidRPr="00EC2E39">
        <w:rPr>
          <w:rFonts w:ascii="GHEA Grapalat" w:hAnsi="GHEA Grapalat" w:cs="Sylfaen"/>
          <w:sz w:val="20"/>
        </w:rPr>
        <w:t>​</w:t>
      </w:r>
      <w:r w:rsidRPr="00EC2E39">
        <w:rPr>
          <w:rFonts w:ascii="GHEA Grapalat" w:hAnsi="GHEA Grapalat" w:cs="Times Armenian"/>
          <w:sz w:val="20"/>
          <w:lang w:val="af-ZA"/>
        </w:rPr>
        <w:t xml:space="preserve"> </w:t>
      </w:r>
      <w:r w:rsidRPr="00EC2E39">
        <w:rPr>
          <w:rFonts w:ascii="GHEA Grapalat" w:hAnsi="GHEA Grapalat" w:cs="Sylfaen"/>
          <w:sz w:val="20"/>
        </w:rPr>
        <w:t xml:space="preserve">и </w:t>
      </w:r>
      <w:r w:rsidRPr="00EC2E39">
        <w:rPr>
          <w:rFonts w:ascii="GHEA Grapalat" w:hAnsi="GHEA Grapalat" w:cs="Times Armenian"/>
          <w:sz w:val="20"/>
          <w:lang w:val="af-ZA"/>
        </w:rPr>
        <w:t xml:space="preserve">( </w:t>
      </w:r>
      <w:r w:rsidRPr="00EC2E39">
        <w:rPr>
          <w:rFonts w:ascii="GHEA Grapalat" w:hAnsi="GHEA Grapalat" w:cs="Sylfaen"/>
          <w:sz w:val="20"/>
        </w:rPr>
        <w:t xml:space="preserve">или </w:t>
      </w:r>
      <w:r w:rsidRPr="00EC2E39">
        <w:rPr>
          <w:rFonts w:ascii="GHEA Grapalat" w:hAnsi="GHEA Grapalat" w:cs="Times Armenian"/>
          <w:sz w:val="20"/>
          <w:lang w:val="af-ZA"/>
        </w:rPr>
        <w:t xml:space="preserve">) </w:t>
      </w:r>
      <w:r w:rsidRPr="00EC2E39">
        <w:rPr>
          <w:rFonts w:ascii="GHEA Grapalat" w:hAnsi="GHEA Grapalat" w:cs="Sylfaen"/>
          <w:sz w:val="20"/>
        </w:rPr>
        <w:t>принято</w:t>
      </w:r>
      <w:r w:rsidRPr="00EC2E39">
        <w:rPr>
          <w:rFonts w:ascii="GHEA Grapalat" w:hAnsi="GHEA Grapalat" w:cs="Times Armenian"/>
          <w:sz w:val="20"/>
          <w:lang w:val="af-ZA"/>
        </w:rPr>
        <w:t xml:space="preserve"> </w:t>
      </w:r>
      <w:r w:rsidRPr="00EC2E39">
        <w:rPr>
          <w:rFonts w:ascii="GHEA Grapalat" w:hAnsi="GHEA Grapalat" w:cs="Sylfaen"/>
          <w:sz w:val="20"/>
        </w:rPr>
        <w:t>решения</w:t>
      </w:r>
      <w:r w:rsidRPr="00EC2E39">
        <w:rPr>
          <w:rFonts w:ascii="GHEA Grapalat" w:hAnsi="GHEA Grapalat" w:cs="Times Armenian"/>
          <w:sz w:val="20"/>
          <w:lang w:val="af-ZA"/>
        </w:rPr>
        <w:t xml:space="preserve"> </w:t>
      </w:r>
      <w:r w:rsidRPr="00EC2E39">
        <w:rPr>
          <w:rFonts w:ascii="GHEA Grapalat" w:hAnsi="GHEA Grapalat" w:cs="Sylfaen"/>
          <w:sz w:val="20"/>
        </w:rPr>
        <w:t>подавать апелляцию</w:t>
      </w:r>
      <w:r w:rsidRPr="00EC2E39">
        <w:rPr>
          <w:rFonts w:ascii="GHEA Grapalat" w:hAnsi="GHEA Grapalat" w:cs="Times Armenian"/>
          <w:sz w:val="20"/>
          <w:lang w:val="af-ZA"/>
        </w:rPr>
        <w:t xml:space="preserve"> </w:t>
      </w:r>
      <w:r w:rsidRPr="00EC2E39">
        <w:rPr>
          <w:rFonts w:ascii="GHEA Grapalat" w:hAnsi="GHEA Grapalat" w:cs="Sylfaen"/>
          <w:sz w:val="20"/>
        </w:rPr>
        <w:t>участник</w:t>
      </w:r>
      <w:r w:rsidRPr="00EC2E39">
        <w:rPr>
          <w:rFonts w:ascii="GHEA Grapalat" w:hAnsi="GHEA Grapalat" w:cs="Times Armenian"/>
          <w:sz w:val="20"/>
          <w:lang w:val="af-ZA"/>
        </w:rPr>
        <w:t xml:space="preserve"> </w:t>
      </w:r>
      <w:r w:rsidRPr="00EC2E39">
        <w:rPr>
          <w:rFonts w:ascii="GHEA Grapalat" w:hAnsi="GHEA Grapalat" w:cs="Sylfaen"/>
          <w:sz w:val="20"/>
        </w:rPr>
        <w:t>право</w:t>
      </w:r>
      <w:r w:rsidRPr="00EC2E39">
        <w:rPr>
          <w:rFonts w:ascii="GHEA Grapalat" w:hAnsi="GHEA Grapalat" w:cs="Times Armenian"/>
          <w:sz w:val="20"/>
          <w:lang w:val="af-ZA"/>
        </w:rPr>
        <w:t xml:space="preserve"> </w:t>
      </w:r>
      <w:r w:rsidRPr="00EC2E39">
        <w:rPr>
          <w:rFonts w:ascii="GHEA Grapalat" w:hAnsi="GHEA Grapalat" w:cs="Sylfaen"/>
          <w:sz w:val="20"/>
        </w:rPr>
        <w:t>и</w:t>
      </w:r>
      <w:r w:rsidRPr="00EC2E39">
        <w:rPr>
          <w:rFonts w:ascii="GHEA Grapalat" w:hAnsi="GHEA Grapalat" w:cs="Times Armenian"/>
          <w:sz w:val="20"/>
          <w:lang w:val="af-ZA"/>
        </w:rPr>
        <w:t xml:space="preserve"> </w:t>
      </w:r>
      <w:r w:rsidRPr="00EC2E39">
        <w:rPr>
          <w:rFonts w:ascii="GHEA Grapalat" w:hAnsi="GHEA Grapalat" w:cs="Times Armenian"/>
          <w:sz w:val="20"/>
        </w:rPr>
        <w:t xml:space="preserve">там </w:t>
      </w:r>
      <w:r w:rsidRPr="00EC2E39">
        <w:rPr>
          <w:rFonts w:ascii="GHEA Grapalat" w:hAnsi="GHEA Grapalat" w:cs="Sylfaen"/>
          <w:sz w:val="20"/>
        </w:rPr>
        <w:t>был​</w:t>
      </w:r>
      <w:r w:rsidRPr="00EC2E39">
        <w:rPr>
          <w:rFonts w:ascii="GHEA Grapalat" w:hAnsi="GHEA Grapalat" w:cs="Times Armenian"/>
          <w:sz w:val="20"/>
          <w:lang w:val="af-ZA"/>
        </w:rPr>
        <w:tab/>
      </w:r>
    </w:p>
    <w:p w14:paraId="6B4EB221" w14:textId="77777777" w:rsidR="00096865" w:rsidRPr="00EC2E39" w:rsidRDefault="00096865" w:rsidP="003B4061">
      <w:pPr>
        <w:ind w:firstLine="567"/>
        <w:jc w:val="both"/>
        <w:rPr>
          <w:rFonts w:ascii="GHEA Grapalat" w:hAnsi="GHEA Grapalat"/>
          <w:sz w:val="20"/>
          <w:lang w:val="af-ZA"/>
        </w:rPr>
      </w:pPr>
    </w:p>
    <w:p w14:paraId="45148231" w14:textId="77777777" w:rsidR="00096865" w:rsidRPr="00EC2E39" w:rsidRDefault="00096865" w:rsidP="003B4061">
      <w:pPr>
        <w:ind w:firstLine="567"/>
        <w:jc w:val="both"/>
        <w:rPr>
          <w:rFonts w:ascii="GHEA Grapalat" w:hAnsi="GHEA Grapalat" w:cs="Sylfaen"/>
          <w:b/>
          <w:sz w:val="20"/>
          <w:lang w:val="af-ZA"/>
        </w:rPr>
      </w:pPr>
    </w:p>
    <w:p w14:paraId="3ED36259" w14:textId="5F249323" w:rsidR="00096865" w:rsidRPr="00EC2E39" w:rsidRDefault="00096865" w:rsidP="003B4061">
      <w:pPr>
        <w:ind w:firstLine="567"/>
        <w:jc w:val="center"/>
        <w:rPr>
          <w:rFonts w:ascii="GHEA Grapalat" w:hAnsi="GHEA Grapalat"/>
          <w:b/>
          <w:sz w:val="20"/>
          <w:lang w:val="af-ZA"/>
        </w:rPr>
      </w:pPr>
      <w:r w:rsidRPr="00EC2E39">
        <w:rPr>
          <w:rFonts w:ascii="GHEA Grapalat" w:hAnsi="GHEA Grapalat" w:cs="Sylfaen"/>
          <w:b/>
          <w:sz w:val="20"/>
        </w:rPr>
        <w:t xml:space="preserve">ЧАСТЬ </w:t>
      </w:r>
      <w:r w:rsidRPr="00EC2E39">
        <w:rPr>
          <w:rFonts w:ascii="GHEA Grapalat" w:hAnsi="GHEA Grapalat" w:cs="Sylfaen"/>
          <w:b/>
          <w:sz w:val="20"/>
          <w:lang w:val="af-ZA"/>
        </w:rPr>
        <w:t xml:space="preserve">II . </w:t>
      </w:r>
      <w:r w:rsidR="008A7407" w:rsidRPr="00EC2E39">
        <w:rPr>
          <w:rFonts w:ascii="GHEA Grapalat" w:hAnsi="GHEA Grapalat" w:cs="Sylfaen"/>
          <w:b/>
          <w:sz w:val="20"/>
        </w:rPr>
        <w:t>ОЦЕНКА</w:t>
      </w:r>
      <w:r w:rsidR="008A7407" w:rsidRPr="00EC2E39">
        <w:rPr>
          <w:rFonts w:ascii="GHEA Grapalat" w:hAnsi="GHEA Grapalat" w:cs="Sylfaen"/>
          <w:b/>
          <w:sz w:val="20"/>
          <w:lang w:val="af-ZA"/>
        </w:rPr>
        <w:t xml:space="preserve"> </w:t>
      </w:r>
      <w:r w:rsidR="008A7407" w:rsidRPr="00EC2E39">
        <w:rPr>
          <w:rFonts w:ascii="GHEA Grapalat" w:hAnsi="GHEA Grapalat" w:cs="Sylfaen"/>
          <w:b/>
          <w:sz w:val="20"/>
        </w:rPr>
        <w:t>ВОПРОСНИК</w:t>
      </w:r>
      <w:r w:rsidR="008A7407" w:rsidRPr="00EC2E39">
        <w:rPr>
          <w:rFonts w:ascii="GHEA Grapalat" w:hAnsi="GHEA Grapalat" w:cs="Sylfaen"/>
          <w:b/>
          <w:sz w:val="20"/>
          <w:lang w:val="af-ZA"/>
        </w:rPr>
        <w:t xml:space="preserve"> </w:t>
      </w:r>
      <w:r w:rsidR="008A7407" w:rsidRPr="00EC2E39">
        <w:rPr>
          <w:rFonts w:ascii="GHEA Grapalat" w:hAnsi="GHEA Grapalat" w:cs="Sylfaen"/>
          <w:b/>
          <w:sz w:val="20"/>
        </w:rPr>
        <w:t>ПРИЛОЖЕНИЕ</w:t>
      </w:r>
      <w:r w:rsidR="008A7407" w:rsidRPr="00EC2E39">
        <w:rPr>
          <w:rFonts w:ascii="GHEA Grapalat" w:hAnsi="GHEA Grapalat" w:cs="Times Armenian"/>
          <w:b/>
          <w:sz w:val="20"/>
          <w:lang w:val="af-ZA"/>
        </w:rPr>
        <w:t xml:space="preserve">  </w:t>
      </w:r>
      <w:r w:rsidRPr="00EC2E39">
        <w:rPr>
          <w:rFonts w:ascii="GHEA Grapalat" w:hAnsi="GHEA Grapalat" w:cs="Sylfaen"/>
          <w:b/>
          <w:sz w:val="20"/>
        </w:rPr>
        <w:t>ПОДГОТОВИТЬ</w:t>
      </w:r>
      <w:r w:rsidRPr="00EC2E39">
        <w:rPr>
          <w:rFonts w:ascii="GHEA Grapalat" w:hAnsi="GHEA Grapalat" w:cs="Times Armenian"/>
          <w:b/>
          <w:sz w:val="20"/>
          <w:lang w:val="af-ZA"/>
        </w:rPr>
        <w:t xml:space="preserve">  </w:t>
      </w:r>
      <w:r w:rsidRPr="00EC2E39">
        <w:rPr>
          <w:rFonts w:ascii="GHEA Grapalat" w:hAnsi="GHEA Grapalat" w:cs="Sylfaen"/>
          <w:b/>
          <w:sz w:val="20"/>
        </w:rPr>
        <w:t>ИНСТРУКЦИЯ</w:t>
      </w:r>
    </w:p>
    <w:p w14:paraId="4E70D449" w14:textId="77777777" w:rsidR="00096865" w:rsidRPr="00EC2E39" w:rsidRDefault="00096865" w:rsidP="003B4061">
      <w:pPr>
        <w:ind w:firstLine="567"/>
        <w:jc w:val="both"/>
        <w:rPr>
          <w:rFonts w:ascii="GHEA Grapalat" w:hAnsi="GHEA Grapalat"/>
          <w:sz w:val="20"/>
          <w:lang w:val="af-ZA"/>
        </w:rPr>
      </w:pPr>
    </w:p>
    <w:p w14:paraId="598CDA32"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 xml:space="preserve">1. </w:t>
      </w:r>
      <w:r w:rsidRPr="00EC2E39">
        <w:rPr>
          <w:rFonts w:ascii="GHEA Grapalat" w:hAnsi="GHEA Grapalat"/>
          <w:sz w:val="20"/>
          <w:lang w:val="af-ZA"/>
        </w:rPr>
        <w:tab/>
      </w:r>
      <w:r w:rsidRPr="00EC2E39">
        <w:rPr>
          <w:rFonts w:ascii="GHEA Grapalat" w:hAnsi="GHEA Grapalat" w:cs="Sylfaen"/>
          <w:sz w:val="20"/>
        </w:rPr>
        <w:t>Общие положения</w:t>
      </w:r>
      <w:r w:rsidRPr="00EC2E39">
        <w:rPr>
          <w:rFonts w:ascii="GHEA Grapalat" w:hAnsi="GHEA Grapalat" w:cs="Times Armenian"/>
          <w:sz w:val="20"/>
          <w:lang w:val="af-ZA"/>
        </w:rPr>
        <w:t xml:space="preserve">  </w:t>
      </w:r>
      <w:r w:rsidRPr="00EC2E39">
        <w:rPr>
          <w:rFonts w:ascii="GHEA Grapalat" w:hAnsi="GHEA Grapalat" w:cs="Sylfaen"/>
          <w:sz w:val="20"/>
        </w:rPr>
        <w:t>положения</w:t>
      </w:r>
      <w:r w:rsidRPr="00EC2E39">
        <w:rPr>
          <w:rFonts w:ascii="GHEA Grapalat" w:hAnsi="GHEA Grapalat" w:cs="Times Armenian"/>
          <w:sz w:val="20"/>
          <w:lang w:val="af-ZA"/>
        </w:rPr>
        <w:tab/>
      </w:r>
    </w:p>
    <w:p w14:paraId="0B9B9CAA"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 xml:space="preserve">2. </w:t>
      </w:r>
      <w:r w:rsidRPr="00EC2E39">
        <w:rPr>
          <w:rFonts w:ascii="GHEA Grapalat" w:hAnsi="GHEA Grapalat"/>
          <w:sz w:val="20"/>
          <w:lang w:val="af-ZA"/>
        </w:rPr>
        <w:tab/>
      </w:r>
      <w:r w:rsidRPr="00EC2E39">
        <w:rPr>
          <w:rFonts w:ascii="GHEA Grapalat" w:hAnsi="GHEA Grapalat" w:cs="Sylfaen"/>
          <w:sz w:val="20"/>
        </w:rPr>
        <w:t xml:space="preserve">Текущие </w:t>
      </w:r>
      <w:r w:rsidRPr="00EC2E39">
        <w:rPr>
          <w:rFonts w:ascii="GHEA Grapalat" w:hAnsi="GHEA Grapalat" w:cs="Times Armenian"/>
          <w:sz w:val="20"/>
        </w:rPr>
        <w:t>события</w:t>
      </w:r>
      <w:r w:rsidRPr="00EC2E39">
        <w:rPr>
          <w:rFonts w:ascii="GHEA Grapalat" w:hAnsi="GHEA Grapalat" w:cs="Times Armenian"/>
          <w:sz w:val="20"/>
          <w:lang w:val="af-ZA"/>
        </w:rPr>
        <w:t xml:space="preserve"> </w:t>
      </w:r>
      <w:r w:rsidRPr="00EC2E39">
        <w:rPr>
          <w:rFonts w:ascii="GHEA Grapalat" w:hAnsi="GHEA Grapalat" w:cs="Sylfaen"/>
          <w:sz w:val="20"/>
        </w:rPr>
        <w:t>приложение</w:t>
      </w:r>
      <w:r w:rsidRPr="00EC2E39">
        <w:rPr>
          <w:rFonts w:ascii="GHEA Grapalat" w:hAnsi="GHEA Grapalat" w:cs="Times Armenian"/>
          <w:sz w:val="20"/>
          <w:lang w:val="af-ZA"/>
        </w:rPr>
        <w:tab/>
      </w:r>
    </w:p>
    <w:p w14:paraId="6BD5D9D5" w14:textId="77777777" w:rsidR="00037DDE" w:rsidRPr="00EC2E39" w:rsidRDefault="006F0D3F" w:rsidP="003B4061">
      <w:pPr>
        <w:ind w:firstLine="1134"/>
        <w:jc w:val="both"/>
        <w:rPr>
          <w:rFonts w:ascii="GHEA Grapalat" w:hAnsi="GHEA Grapalat" w:cs="Times Armenian"/>
          <w:sz w:val="20"/>
          <w:lang w:val="af-ZA"/>
        </w:rPr>
      </w:pPr>
      <w:r w:rsidRPr="00EC2E39">
        <w:rPr>
          <w:rFonts w:ascii="GHEA Grapalat" w:hAnsi="GHEA Grapalat"/>
          <w:sz w:val="20"/>
          <w:lang w:val="af-ZA"/>
        </w:rPr>
        <w:t xml:space="preserve">3. </w:t>
      </w:r>
      <w:r w:rsidR="00096865" w:rsidRPr="00EC2E39">
        <w:rPr>
          <w:rFonts w:ascii="GHEA Grapalat" w:hAnsi="GHEA Grapalat"/>
          <w:sz w:val="20"/>
          <w:lang w:val="af-ZA"/>
        </w:rPr>
        <w:tab/>
      </w:r>
      <w:r w:rsidR="00096865" w:rsidRPr="00EC2E39">
        <w:rPr>
          <w:rFonts w:ascii="GHEA Grapalat" w:hAnsi="GHEA Grapalat" w:cs="Sylfaen"/>
          <w:sz w:val="20"/>
        </w:rPr>
        <w:t xml:space="preserve">Приложения </w:t>
      </w:r>
      <w:r w:rsidR="00BE01AE" w:rsidRPr="00EC2E39">
        <w:rPr>
          <w:rFonts w:ascii="GHEA Grapalat" w:hAnsi="GHEA Grapalat" w:cs="Times Armenian"/>
          <w:sz w:val="20"/>
          <w:lang w:val="af-ZA"/>
        </w:rPr>
        <w:t>1-6</w:t>
      </w:r>
      <w:r w:rsidR="00096865" w:rsidRPr="00EC2E39">
        <w:rPr>
          <w:rFonts w:ascii="GHEA Grapalat" w:hAnsi="GHEA Grapalat" w:cs="Times Armenian"/>
          <w:sz w:val="20"/>
          <w:lang w:val="af-ZA"/>
        </w:rPr>
        <w:tab/>
      </w:r>
    </w:p>
    <w:p w14:paraId="0612A370" w14:textId="77777777" w:rsidR="00037DDE" w:rsidRPr="00EC2E39" w:rsidRDefault="00037DDE" w:rsidP="003B4061">
      <w:pPr>
        <w:ind w:firstLine="1134"/>
        <w:jc w:val="both"/>
        <w:rPr>
          <w:rFonts w:ascii="GHEA Grapalat" w:hAnsi="GHEA Grapalat" w:cs="Times Armenian"/>
          <w:sz w:val="20"/>
          <w:lang w:val="af-ZA"/>
        </w:rPr>
      </w:pPr>
    </w:p>
    <w:p w14:paraId="1414B843" w14:textId="77777777" w:rsidR="00037DDE" w:rsidRPr="00EC2E39" w:rsidRDefault="00037DDE" w:rsidP="003B4061">
      <w:pPr>
        <w:ind w:firstLine="1134"/>
        <w:jc w:val="both"/>
        <w:rPr>
          <w:rFonts w:ascii="GHEA Grapalat" w:hAnsi="GHEA Grapalat" w:cs="Times Armenian"/>
          <w:sz w:val="20"/>
          <w:lang w:val="af-ZA"/>
        </w:rPr>
      </w:pPr>
    </w:p>
    <w:p w14:paraId="79ED9B22" w14:textId="77777777" w:rsidR="00037DDE" w:rsidRPr="00EC2E39" w:rsidRDefault="00037DDE" w:rsidP="003B4061">
      <w:pPr>
        <w:ind w:firstLine="1134"/>
        <w:jc w:val="both"/>
        <w:rPr>
          <w:rFonts w:ascii="GHEA Grapalat" w:hAnsi="GHEA Grapalat" w:cs="Times Armenian"/>
          <w:sz w:val="20"/>
          <w:lang w:val="af-ZA"/>
        </w:rPr>
      </w:pPr>
    </w:p>
    <w:p w14:paraId="2B655B6B" w14:textId="77777777" w:rsidR="00037DDE" w:rsidRPr="00EC2E39" w:rsidRDefault="00037DDE" w:rsidP="003B4061">
      <w:pPr>
        <w:ind w:firstLine="1134"/>
        <w:jc w:val="both"/>
        <w:rPr>
          <w:rFonts w:ascii="GHEA Grapalat" w:hAnsi="GHEA Grapalat" w:cs="Times Armenian"/>
          <w:sz w:val="20"/>
          <w:lang w:val="af-ZA"/>
        </w:rPr>
      </w:pPr>
    </w:p>
    <w:p w14:paraId="6A70D948" w14:textId="77777777" w:rsidR="00A55E59" w:rsidRPr="00EC2E39" w:rsidRDefault="00A55E59" w:rsidP="003B4061">
      <w:pPr>
        <w:ind w:firstLine="1134"/>
        <w:jc w:val="both"/>
        <w:rPr>
          <w:rFonts w:ascii="GHEA Grapalat" w:hAnsi="GHEA Grapalat" w:cs="Times Armenian"/>
          <w:sz w:val="20"/>
          <w:lang w:val="af-ZA"/>
        </w:rPr>
      </w:pPr>
    </w:p>
    <w:p w14:paraId="4214DA6B" w14:textId="27C2F0B3" w:rsidR="00096865" w:rsidRPr="00EC2E39" w:rsidRDefault="007F3495" w:rsidP="003B4061">
      <w:pPr>
        <w:ind w:firstLine="1134"/>
        <w:jc w:val="both"/>
        <w:rPr>
          <w:rFonts w:ascii="GHEA Grapalat" w:hAnsi="GHEA Grapalat" w:cs="Sylfaen"/>
          <w:sz w:val="20"/>
          <w:lang w:val="af-ZA"/>
        </w:rPr>
      </w:pPr>
      <w:r w:rsidRPr="00EC2E39">
        <w:rPr>
          <w:rFonts w:ascii="GHEA Grapalat" w:hAnsi="GHEA Grapalat" w:cs="Times Armenian"/>
          <w:sz w:val="20"/>
          <w:lang w:val="af-ZA"/>
        </w:rPr>
        <w:t xml:space="preserve"> </w:t>
      </w:r>
      <w:r w:rsidR="00994A77" w:rsidRPr="00EC2E39">
        <w:rPr>
          <w:rFonts w:ascii="GHEA Grapalat" w:hAnsi="GHEA Grapalat" w:cs="Times Armenian"/>
          <w:sz w:val="20"/>
          <w:lang w:val="af-ZA"/>
        </w:rPr>
        <w:br w:type="page"/>
      </w:r>
      <w:r w:rsidR="00096865" w:rsidRPr="00EC2E39">
        <w:rPr>
          <w:rFonts w:ascii="GHEA Grapalat" w:hAnsi="GHEA Grapalat" w:cs="Times Armenian"/>
          <w:sz w:val="20"/>
          <w:lang w:val="af-ZA"/>
        </w:rPr>
        <w:lastRenderedPageBreak/>
        <w:tab/>
      </w:r>
      <w:r w:rsidR="00096865" w:rsidRPr="00EC2E39">
        <w:rPr>
          <w:rFonts w:ascii="GHEA Grapalat" w:hAnsi="GHEA Grapalat" w:cs="Sylfaen"/>
          <w:sz w:val="20"/>
          <w:lang w:val="af-ZA"/>
        </w:rPr>
        <w:t xml:space="preserve">          </w:t>
      </w:r>
      <w:r w:rsidR="00096865" w:rsidRPr="00EC2E39">
        <w:rPr>
          <w:rFonts w:ascii="GHEA Grapalat" w:hAnsi="GHEA Grapalat" w:cs="Sylfaen"/>
          <w:sz w:val="20"/>
        </w:rPr>
        <w:t>Этот</w:t>
      </w:r>
      <w:r w:rsidR="00096865" w:rsidRPr="00EC2E39">
        <w:rPr>
          <w:rFonts w:ascii="GHEA Grapalat" w:hAnsi="GHEA Grapalat" w:cs="Sylfaen"/>
          <w:sz w:val="20"/>
          <w:lang w:val="af-ZA"/>
        </w:rPr>
        <w:t xml:space="preserve"> </w:t>
      </w:r>
      <w:r w:rsidR="00096865" w:rsidRPr="00EC2E39">
        <w:rPr>
          <w:rFonts w:ascii="GHEA Grapalat" w:hAnsi="GHEA Grapalat" w:cs="Sylfaen"/>
          <w:sz w:val="20"/>
        </w:rPr>
        <w:t>приглашение</w:t>
      </w:r>
      <w:r w:rsidR="00096865" w:rsidRPr="00EC2E39">
        <w:rPr>
          <w:rFonts w:ascii="GHEA Grapalat" w:hAnsi="GHEA Grapalat" w:cs="Sylfaen"/>
          <w:sz w:val="20"/>
          <w:lang w:val="af-ZA"/>
        </w:rPr>
        <w:t xml:space="preserve"> </w:t>
      </w:r>
      <w:r w:rsidR="00096865" w:rsidRPr="00EC2E39">
        <w:rPr>
          <w:rFonts w:ascii="GHEA Grapalat" w:hAnsi="GHEA Grapalat" w:cs="Sylfaen"/>
          <w:sz w:val="20"/>
        </w:rPr>
        <w:t>предоставил</w:t>
      </w:r>
      <w:r w:rsidR="00096865" w:rsidRPr="00EC2E39">
        <w:rPr>
          <w:rFonts w:ascii="GHEA Grapalat" w:hAnsi="GHEA Grapalat" w:cs="Sylfaen"/>
          <w:sz w:val="20"/>
          <w:lang w:val="af-ZA"/>
        </w:rPr>
        <w:t xml:space="preserve"> </w:t>
      </w:r>
      <w:r w:rsidR="00096865" w:rsidRPr="00EC2E39">
        <w:rPr>
          <w:rFonts w:ascii="GHEA Grapalat" w:hAnsi="GHEA Grapalat" w:cs="Sylfaen"/>
          <w:sz w:val="20"/>
        </w:rPr>
        <w:t>является</w:t>
      </w:r>
      <w:r w:rsidR="00096865" w:rsidRPr="00EC2E39">
        <w:rPr>
          <w:rFonts w:ascii="GHEA Grapalat" w:hAnsi="GHEA Grapalat" w:cs="Sylfaen"/>
          <w:sz w:val="20"/>
          <w:lang w:val="af-ZA"/>
        </w:rPr>
        <w:t xml:space="preserve"> </w:t>
      </w:r>
      <w:r w:rsidR="00096865" w:rsidRPr="00EC2E39">
        <w:rPr>
          <w:rFonts w:ascii="GHEA Grapalat" w:hAnsi="GHEA Grapalat" w:cs="Sylfaen"/>
          <w:sz w:val="20"/>
        </w:rPr>
        <w:t>в</w:t>
      </w:r>
      <w:r w:rsidR="00096865" w:rsidRPr="00EC2E39">
        <w:rPr>
          <w:rFonts w:ascii="GHEA Grapalat" w:hAnsi="GHEA Grapalat" w:cs="Sylfaen"/>
          <w:sz w:val="20"/>
          <w:lang w:val="af-ZA"/>
        </w:rPr>
        <w:t xml:space="preserve"> </w:t>
      </w:r>
      <w:r w:rsidR="00096865" w:rsidRPr="00EC2E39">
        <w:rPr>
          <w:rFonts w:ascii="GHEA Grapalat" w:hAnsi="GHEA Grapalat" w:cs="Sylfaen"/>
          <w:sz w:val="20"/>
        </w:rPr>
        <w:t>добавление</w:t>
      </w:r>
      <w:r w:rsidR="00096865" w:rsidRPr="00EC2E39">
        <w:rPr>
          <w:rFonts w:ascii="GHEA Grapalat" w:hAnsi="GHEA Grapalat" w:cs="Sylfaen"/>
          <w:sz w:val="20"/>
          <w:lang w:val="af-ZA"/>
        </w:rPr>
        <w:t xml:space="preserve"> </w:t>
      </w:r>
      <w:r w:rsidR="00E73656" w:rsidRPr="00EC2E39">
        <w:rPr>
          <w:rFonts w:ascii="GHEA Grapalat" w:hAnsi="GHEA Grapalat" w:cs="Sylfaen"/>
          <w:sz w:val="20"/>
        </w:rPr>
        <w:t xml:space="preserve">KMJH </w:t>
      </w:r>
      <w:r w:rsidR="00E73656" w:rsidRPr="00EC2E39">
        <w:rPr>
          <w:rFonts w:ascii="GHEA Grapalat" w:hAnsi="GHEA Grapalat" w:cs="Sylfaen"/>
          <w:sz w:val="20"/>
          <w:lang w:val="af-ZA"/>
        </w:rPr>
        <w:t xml:space="preserve">- </w:t>
      </w:r>
      <w:r w:rsidR="00E73656" w:rsidRPr="00EC2E39">
        <w:rPr>
          <w:rFonts w:ascii="GHEA Grapalat" w:hAnsi="GHEA Grapalat" w:cs="Sylfaen"/>
          <w:sz w:val="20"/>
        </w:rPr>
        <w:t xml:space="preserve">GHSDB </w:t>
      </w:r>
      <w:r w:rsidR="00E73656" w:rsidRPr="00EC2E39">
        <w:rPr>
          <w:rFonts w:ascii="GHEA Grapalat" w:hAnsi="GHEA Grapalat" w:cs="Sylfaen"/>
          <w:sz w:val="20"/>
          <w:lang w:val="af-ZA"/>
        </w:rPr>
        <w:t xml:space="preserve">-25/8 </w:t>
      </w:r>
      <w:r w:rsidR="00096865" w:rsidRPr="00EC2E39">
        <w:rPr>
          <w:rFonts w:ascii="GHEA Grapalat" w:hAnsi="GHEA Grapalat" w:cs="Sylfaen"/>
          <w:sz w:val="20"/>
        </w:rPr>
        <w:t>код</w:t>
      </w:r>
      <w:r w:rsidR="00096865" w:rsidRPr="00EC2E39">
        <w:rPr>
          <w:rFonts w:ascii="GHEA Grapalat" w:hAnsi="GHEA Grapalat" w:cs="Sylfaen"/>
          <w:sz w:val="20"/>
          <w:lang w:val="af-ZA"/>
        </w:rPr>
        <w:t xml:space="preserve"> </w:t>
      </w:r>
      <w:r w:rsidR="00096865" w:rsidRPr="00EC2E39">
        <w:rPr>
          <w:rFonts w:ascii="GHEA Grapalat" w:hAnsi="GHEA Grapalat" w:cs="Sylfaen"/>
          <w:sz w:val="20"/>
        </w:rPr>
        <w:t>удерживается</w:t>
      </w:r>
      <w:r w:rsidR="00096865" w:rsidRPr="00EC2E39">
        <w:rPr>
          <w:rFonts w:ascii="GHEA Grapalat" w:hAnsi="GHEA Grapalat" w:cs="Sylfaen"/>
          <w:sz w:val="20"/>
          <w:lang w:val="af-ZA"/>
        </w:rPr>
        <w:t xml:space="preserve"> </w:t>
      </w:r>
      <w:r w:rsidR="008A7407" w:rsidRPr="00EC2E39">
        <w:rPr>
          <w:rFonts w:ascii="GHEA Grapalat" w:hAnsi="GHEA Grapalat" w:cs="Sylfaen"/>
          <w:sz w:val="20"/>
        </w:rPr>
        <w:t>цитата</w:t>
      </w:r>
      <w:r w:rsidR="008A7407" w:rsidRPr="00EC2E39">
        <w:rPr>
          <w:rFonts w:ascii="GHEA Grapalat" w:hAnsi="GHEA Grapalat" w:cs="Sylfaen"/>
          <w:sz w:val="20"/>
          <w:lang w:val="af-ZA"/>
        </w:rPr>
        <w:t xml:space="preserve"> заявления </w:t>
      </w:r>
      <w:r w:rsidR="008A7407" w:rsidRPr="00EC2E39">
        <w:rPr>
          <w:rFonts w:ascii="GHEA Grapalat" w:hAnsi="GHEA Grapalat" w:cs="Sylfaen"/>
          <w:sz w:val="20"/>
        </w:rPr>
        <w:t xml:space="preserve">о запросе </w:t>
      </w:r>
      <w:r w:rsidR="008A7407" w:rsidRPr="00EC2E39">
        <w:rPr>
          <w:rFonts w:ascii="GHEA Grapalat" w:hAnsi="GHEA Grapalat" w:cs="Sylfaen"/>
          <w:sz w:val="20"/>
          <w:lang w:val="af-ZA"/>
        </w:rPr>
        <w:t xml:space="preserve">( </w:t>
      </w:r>
      <w:r w:rsidR="00096865" w:rsidRPr="00EC2E39">
        <w:rPr>
          <w:rFonts w:ascii="GHEA Grapalat" w:hAnsi="GHEA Grapalat" w:cs="Sylfaen"/>
          <w:sz w:val="20"/>
        </w:rPr>
        <w:t xml:space="preserve">далее </w:t>
      </w:r>
      <w:r w:rsidR="00096865" w:rsidRPr="00EC2E39">
        <w:rPr>
          <w:rFonts w:ascii="GHEA Grapalat" w:hAnsi="GHEA Grapalat" w:cs="Sylfaen"/>
          <w:sz w:val="20"/>
          <w:lang w:val="af-ZA"/>
        </w:rPr>
        <w:t xml:space="preserve">именуемого </w:t>
      </w:r>
      <w:r w:rsidR="00096865" w:rsidRPr="00EC2E39">
        <w:rPr>
          <w:rFonts w:ascii="GHEA Grapalat" w:hAnsi="GHEA Grapalat" w:cs="Sylfaen"/>
          <w:sz w:val="20"/>
        </w:rPr>
        <w:t xml:space="preserve">«процедура </w:t>
      </w:r>
      <w:r w:rsidR="00096865" w:rsidRPr="00EC2E39">
        <w:rPr>
          <w:rFonts w:ascii="GHEA Grapalat" w:hAnsi="GHEA Grapalat" w:cs="Sylfaen"/>
          <w:sz w:val="20"/>
          <w:lang w:val="af-ZA"/>
        </w:rPr>
        <w:t xml:space="preserve">») </w:t>
      </w:r>
      <w:r w:rsidR="00096865" w:rsidRPr="00EC2E39">
        <w:rPr>
          <w:rFonts w:ascii="GHEA Grapalat" w:hAnsi="GHEA Grapalat" w:cs="Sylfaen"/>
          <w:sz w:val="20"/>
        </w:rPr>
        <w:t>.</w:t>
      </w:r>
    </w:p>
    <w:p w14:paraId="350C020E" w14:textId="598B0486" w:rsidR="00096865" w:rsidRPr="00EC2E39" w:rsidRDefault="00096865" w:rsidP="003B4061">
      <w:pPr>
        <w:ind w:firstLine="567"/>
        <w:jc w:val="both"/>
        <w:rPr>
          <w:rFonts w:ascii="GHEA Grapalat" w:hAnsi="GHEA Grapalat"/>
          <w:sz w:val="20"/>
          <w:lang w:val="af-ZA"/>
        </w:rPr>
      </w:pPr>
      <w:r w:rsidRPr="00EC2E39">
        <w:rPr>
          <w:rFonts w:ascii="GHEA Grapalat" w:hAnsi="GHEA Grapalat" w:cs="Sylfaen"/>
          <w:sz w:val="20"/>
        </w:rPr>
        <w:t>Этот</w:t>
      </w:r>
      <w:r w:rsidRPr="00EC2E39">
        <w:rPr>
          <w:rFonts w:ascii="GHEA Grapalat" w:hAnsi="GHEA Grapalat" w:cs="Sylfaen"/>
          <w:sz w:val="20"/>
          <w:lang w:val="af-ZA"/>
        </w:rPr>
        <w:t xml:space="preserve"> </w:t>
      </w:r>
      <w:r w:rsidRPr="00EC2E39">
        <w:rPr>
          <w:rFonts w:ascii="GHEA Grapalat" w:hAnsi="GHEA Grapalat" w:cs="Sylfaen"/>
          <w:sz w:val="20"/>
        </w:rPr>
        <w:t>приглашение</w:t>
      </w:r>
      <w:r w:rsidRPr="00EC2E39">
        <w:rPr>
          <w:rFonts w:ascii="GHEA Grapalat" w:hAnsi="GHEA Grapalat" w:cs="Sylfaen"/>
          <w:sz w:val="20"/>
          <w:lang w:val="af-ZA"/>
        </w:rPr>
        <w:t xml:space="preserve"> </w:t>
      </w:r>
      <w:r w:rsidRPr="00EC2E39">
        <w:rPr>
          <w:rFonts w:ascii="GHEA Grapalat" w:hAnsi="GHEA Grapalat" w:cs="Sylfaen"/>
          <w:sz w:val="20"/>
        </w:rPr>
        <w:t>быть сформированным</w:t>
      </w:r>
      <w:r w:rsidRPr="00EC2E39">
        <w:rPr>
          <w:rFonts w:ascii="GHEA Grapalat" w:hAnsi="GHEA Grapalat" w:cs="Sylfaen"/>
          <w:sz w:val="20"/>
          <w:lang w:val="af-ZA"/>
        </w:rPr>
        <w:t xml:space="preserve"> </w:t>
      </w:r>
      <w:r w:rsidRPr="00EC2E39">
        <w:rPr>
          <w:rFonts w:ascii="GHEA Grapalat" w:hAnsi="GHEA Grapalat" w:cs="Sylfaen"/>
          <w:sz w:val="20"/>
        </w:rPr>
        <w:t>является</w:t>
      </w:r>
      <w:r w:rsidRPr="00EC2E39">
        <w:rPr>
          <w:rFonts w:ascii="GHEA Grapalat" w:hAnsi="GHEA Grapalat" w:cs="Sylfaen"/>
          <w:sz w:val="20"/>
          <w:lang w:val="af-ZA"/>
        </w:rPr>
        <w:t xml:space="preserve"> </w:t>
      </w:r>
      <w:r w:rsidRPr="00EC2E39">
        <w:rPr>
          <w:rFonts w:ascii="GHEA Grapalat" w:hAnsi="GHEA Grapalat" w:cs="Sylfaen"/>
          <w:sz w:val="20"/>
        </w:rPr>
        <w:t>шоппинг</w:t>
      </w:r>
      <w:r w:rsidRPr="00EC2E39">
        <w:rPr>
          <w:rFonts w:ascii="GHEA Grapalat" w:hAnsi="GHEA Grapalat" w:cs="Sylfaen"/>
          <w:sz w:val="20"/>
          <w:lang w:val="af-ZA"/>
        </w:rPr>
        <w:t xml:space="preserve"> </w:t>
      </w:r>
      <w:r w:rsidRPr="00EC2E39">
        <w:rPr>
          <w:rFonts w:ascii="GHEA Grapalat" w:hAnsi="GHEA Grapalat" w:cs="Sylfaen"/>
          <w:sz w:val="20"/>
        </w:rPr>
        <w:t>о</w:t>
      </w:r>
      <w:r w:rsidRPr="00EC2E39">
        <w:rPr>
          <w:rFonts w:ascii="GHEA Grapalat" w:hAnsi="GHEA Grapalat" w:cs="Sylfaen"/>
          <w:sz w:val="20"/>
          <w:lang w:val="af-ZA"/>
        </w:rPr>
        <w:t xml:space="preserve"> </w:t>
      </w:r>
      <w:r w:rsidRPr="00EC2E39">
        <w:rPr>
          <w:rFonts w:ascii="GHEA Grapalat" w:hAnsi="GHEA Grapalat" w:cs="Sylfaen"/>
          <w:sz w:val="20"/>
        </w:rPr>
        <w:t>Армения</w:t>
      </w:r>
      <w:r w:rsidRPr="00EC2E39">
        <w:rPr>
          <w:rFonts w:ascii="GHEA Grapalat" w:hAnsi="GHEA Grapalat" w:cs="Sylfaen"/>
          <w:sz w:val="20"/>
          <w:lang w:val="af-ZA"/>
        </w:rPr>
        <w:t xml:space="preserve"> </w:t>
      </w:r>
      <w:r w:rsidRPr="00EC2E39">
        <w:rPr>
          <w:rFonts w:ascii="GHEA Grapalat" w:hAnsi="GHEA Grapalat" w:cs="Sylfaen"/>
          <w:sz w:val="20"/>
        </w:rPr>
        <w:t xml:space="preserve">законодательство </w:t>
      </w:r>
      <w:r w:rsidRPr="00EC2E39">
        <w:rPr>
          <w:rFonts w:ascii="GHEA Grapalat" w:hAnsi="GHEA Grapalat" w:cs="Sylfaen"/>
          <w:sz w:val="20"/>
          <w:lang w:val="af-ZA"/>
        </w:rPr>
        <w:t xml:space="preserve">, </w:t>
      </w:r>
      <w:r w:rsidRPr="00EC2E39">
        <w:rPr>
          <w:rFonts w:ascii="GHEA Grapalat" w:hAnsi="GHEA Grapalat" w:cs="Sylfaen"/>
          <w:sz w:val="20"/>
        </w:rPr>
        <w:t>которое</w:t>
      </w:r>
      <w:r w:rsidRPr="00EC2E39">
        <w:rPr>
          <w:rFonts w:ascii="GHEA Grapalat" w:hAnsi="GHEA Grapalat" w:cs="Sylfaen"/>
          <w:sz w:val="20"/>
          <w:lang w:val="af-ZA"/>
        </w:rPr>
        <w:t xml:space="preserve"> </w:t>
      </w:r>
      <w:r w:rsidRPr="00EC2E39">
        <w:rPr>
          <w:rFonts w:ascii="GHEA Grapalat" w:hAnsi="GHEA Grapalat" w:cs="Sylfaen"/>
          <w:sz w:val="20"/>
        </w:rPr>
        <w:t xml:space="preserve">в том числе </w:t>
      </w:r>
      <w:r w:rsidRPr="00EC2E39">
        <w:rPr>
          <w:rFonts w:ascii="GHEA Grapalat" w:hAnsi="GHEA Grapalat" w:cs="Sylfaen"/>
          <w:sz w:val="20"/>
          <w:lang w:val="af-ZA"/>
        </w:rPr>
        <w:t xml:space="preserve">: " </w:t>
      </w:r>
      <w:r w:rsidRPr="00EC2E39">
        <w:rPr>
          <w:rFonts w:ascii="GHEA Grapalat" w:hAnsi="GHEA Grapalat" w:cs="Sylfaen"/>
          <w:sz w:val="20"/>
        </w:rPr>
        <w:t>Покупки"</w:t>
      </w:r>
      <w:r w:rsidRPr="00EC2E39">
        <w:rPr>
          <w:rFonts w:ascii="GHEA Grapalat" w:hAnsi="GHEA Grapalat" w:cs="Sylfaen"/>
          <w:sz w:val="20"/>
          <w:lang w:val="af-ZA"/>
        </w:rPr>
        <w:t xml:space="preserve"> </w:t>
      </w:r>
      <w:r w:rsidRPr="00EC2E39">
        <w:rPr>
          <w:rFonts w:ascii="GHEA Grapalat" w:hAnsi="GHEA Grapalat" w:cs="Sylfaen"/>
          <w:sz w:val="20"/>
        </w:rPr>
        <w:t xml:space="preserve">о </w:t>
      </w:r>
      <w:r w:rsidR="00A76C15" w:rsidRPr="00EC2E39">
        <w:rPr>
          <w:rFonts w:ascii="GHEA Grapalat" w:hAnsi="GHEA Grapalat" w:cs="Sylfaen"/>
          <w:sz w:val="20"/>
          <w:lang w:val="af-ZA"/>
        </w:rPr>
        <w:t xml:space="preserve">» </w:t>
      </w:r>
      <w:r w:rsidRPr="00EC2E39">
        <w:rPr>
          <w:rFonts w:ascii="GHEA Grapalat" w:hAnsi="GHEA Grapalat" w:cs="Sylfaen"/>
          <w:sz w:val="20"/>
        </w:rPr>
        <w:t>РА</w:t>
      </w:r>
      <w:r w:rsidRPr="00EC2E39">
        <w:rPr>
          <w:rFonts w:ascii="GHEA Grapalat" w:hAnsi="GHEA Grapalat" w:cs="Sylfaen"/>
          <w:sz w:val="20"/>
          <w:lang w:val="af-ZA"/>
        </w:rPr>
        <w:t xml:space="preserve"> </w:t>
      </w:r>
      <w:r w:rsidRPr="00EC2E39">
        <w:rPr>
          <w:rFonts w:ascii="GHEA Grapalat" w:hAnsi="GHEA Grapalat" w:cs="Sylfaen"/>
          <w:sz w:val="20"/>
        </w:rPr>
        <w:t xml:space="preserve">Закон </w:t>
      </w:r>
      <w:r w:rsidRPr="00EC2E39">
        <w:rPr>
          <w:rFonts w:ascii="GHEA Grapalat" w:hAnsi="GHEA Grapalat" w:cs="Sylfaen"/>
          <w:sz w:val="20"/>
          <w:lang w:val="af-ZA"/>
        </w:rPr>
        <w:t xml:space="preserve">( </w:t>
      </w:r>
      <w:r w:rsidRPr="00EC2E39">
        <w:rPr>
          <w:rFonts w:ascii="GHEA Grapalat" w:hAnsi="GHEA Grapalat" w:cs="Sylfaen"/>
          <w:sz w:val="20"/>
        </w:rPr>
        <w:t xml:space="preserve">далее </w:t>
      </w:r>
      <w:r w:rsidRPr="00EC2E39">
        <w:rPr>
          <w:rFonts w:ascii="GHEA Grapalat" w:hAnsi="GHEA Grapalat" w:cs="Sylfaen"/>
          <w:sz w:val="20"/>
          <w:lang w:val="af-ZA"/>
        </w:rPr>
        <w:t xml:space="preserve">Закон </w:t>
      </w:r>
      <w:r w:rsidRPr="00EC2E39">
        <w:rPr>
          <w:rFonts w:ascii="GHEA Grapalat" w:hAnsi="GHEA Grapalat" w:cs="Sylfaen"/>
          <w:sz w:val="20"/>
        </w:rPr>
        <w:t xml:space="preserve">) </w:t>
      </w:r>
      <w:r w:rsidRPr="00EC2E39">
        <w:rPr>
          <w:rFonts w:ascii="GHEA Grapalat" w:hAnsi="GHEA Grapalat" w:cs="Sylfaen"/>
          <w:sz w:val="20"/>
          <w:lang w:val="af-ZA"/>
        </w:rPr>
        <w:t xml:space="preserve">, </w:t>
      </w:r>
      <w:r w:rsidRPr="00EC2E39">
        <w:rPr>
          <w:rFonts w:ascii="GHEA Grapalat" w:hAnsi="GHEA Grapalat" w:cs="Sylfaen"/>
          <w:sz w:val="20"/>
        </w:rPr>
        <w:t>РА</w:t>
      </w:r>
      <w:r w:rsidRPr="00EC2E39">
        <w:rPr>
          <w:rFonts w:ascii="GHEA Grapalat" w:hAnsi="GHEA Grapalat" w:cs="Sylfaen"/>
          <w:sz w:val="20"/>
          <w:lang w:val="af-ZA"/>
        </w:rPr>
        <w:t xml:space="preserve"> </w:t>
      </w:r>
      <w:r w:rsidRPr="00EC2E39">
        <w:rPr>
          <w:rFonts w:ascii="GHEA Grapalat" w:hAnsi="GHEA Grapalat" w:cs="Sylfaen"/>
          <w:sz w:val="20"/>
        </w:rPr>
        <w:t xml:space="preserve">Правительство в </w:t>
      </w:r>
      <w:r w:rsidRPr="00EC2E39">
        <w:rPr>
          <w:rFonts w:ascii="GHEA Grapalat" w:hAnsi="GHEA Grapalat" w:cs="Sylfaen"/>
          <w:sz w:val="20"/>
          <w:lang w:val="af-ZA"/>
        </w:rPr>
        <w:t xml:space="preserve">2017 году . </w:t>
      </w:r>
      <w:r w:rsidR="009F18D0" w:rsidRPr="00EC2E39">
        <w:rPr>
          <w:rFonts w:ascii="GHEA Grapalat" w:hAnsi="GHEA Grapalat" w:cs="Sylfaen"/>
          <w:sz w:val="20"/>
          <w:lang w:val="af-ZA"/>
        </w:rPr>
        <w:t xml:space="preserve">4 </w:t>
      </w:r>
      <w:r w:rsidR="009F18D0" w:rsidRPr="00EC2E39">
        <w:rPr>
          <w:rFonts w:ascii="GHEA Grapalat" w:hAnsi="GHEA Grapalat" w:cs="Sylfaen"/>
          <w:sz w:val="20"/>
        </w:rPr>
        <w:t xml:space="preserve">мая , </w:t>
      </w:r>
      <w:r w:rsidR="009F18D0" w:rsidRPr="00EC2E39">
        <w:rPr>
          <w:rFonts w:ascii="GHEA Grapalat" w:hAnsi="GHEA Grapalat" w:cs="Sylfaen"/>
          <w:sz w:val="20"/>
          <w:lang w:val="af-ZA"/>
        </w:rPr>
        <w:t xml:space="preserve">N 526- </w:t>
      </w:r>
      <w:r w:rsidRPr="00EC2E39">
        <w:rPr>
          <w:rFonts w:ascii="GHEA Grapalat" w:hAnsi="GHEA Grapalat" w:cs="Sylfaen"/>
          <w:sz w:val="20"/>
        </w:rPr>
        <w:t>N</w:t>
      </w:r>
      <w:r w:rsidRPr="00EC2E39">
        <w:rPr>
          <w:rFonts w:ascii="GHEA Grapalat" w:hAnsi="GHEA Grapalat" w:cs="Sylfaen"/>
          <w:sz w:val="20"/>
          <w:lang w:val="af-ZA"/>
        </w:rPr>
        <w:t xml:space="preserve"> </w:t>
      </w:r>
      <w:r w:rsidRPr="00EC2E39">
        <w:rPr>
          <w:rFonts w:ascii="GHEA Grapalat" w:hAnsi="GHEA Grapalat" w:cs="Sylfaen"/>
          <w:sz w:val="20"/>
        </w:rPr>
        <w:t>по решению</w:t>
      </w:r>
      <w:r w:rsidRPr="00EC2E39">
        <w:rPr>
          <w:rFonts w:ascii="GHEA Grapalat" w:hAnsi="GHEA Grapalat" w:cs="Sylfaen"/>
          <w:sz w:val="20"/>
          <w:lang w:val="af-ZA"/>
        </w:rPr>
        <w:t xml:space="preserve"> </w:t>
      </w:r>
      <w:r w:rsidRPr="00EC2E39">
        <w:rPr>
          <w:rFonts w:ascii="GHEA Grapalat" w:hAnsi="GHEA Grapalat" w:cs="Sylfaen"/>
          <w:sz w:val="20"/>
        </w:rPr>
        <w:t xml:space="preserve">одобренные </w:t>
      </w:r>
      <w:r w:rsidRPr="00EC2E39">
        <w:rPr>
          <w:rFonts w:ascii="GHEA Grapalat" w:hAnsi="GHEA Grapalat" w:cs="Times Armenian"/>
          <w:sz w:val="20"/>
          <w:lang w:val="af-ZA"/>
        </w:rPr>
        <w:t xml:space="preserve">" </w:t>
      </w:r>
      <w:r w:rsidRPr="00EC2E39">
        <w:rPr>
          <w:rFonts w:ascii="GHEA Grapalat" w:hAnsi="GHEA Grapalat" w:cs="Sylfaen"/>
          <w:sz w:val="20"/>
        </w:rPr>
        <w:t>Закупки"</w:t>
      </w:r>
      <w:r w:rsidRPr="00EC2E39">
        <w:rPr>
          <w:rFonts w:ascii="GHEA Grapalat" w:hAnsi="GHEA Grapalat" w:cs="Times Armenian"/>
          <w:sz w:val="20"/>
          <w:lang w:val="af-ZA"/>
        </w:rPr>
        <w:t xml:space="preserve"> </w:t>
      </w:r>
      <w:r w:rsidRPr="00EC2E39">
        <w:rPr>
          <w:rFonts w:ascii="GHEA Grapalat" w:hAnsi="GHEA Grapalat" w:cs="Times Armenian"/>
          <w:sz w:val="20"/>
        </w:rPr>
        <w:t xml:space="preserve">в </w:t>
      </w:r>
      <w:r w:rsidRPr="00EC2E39">
        <w:rPr>
          <w:rFonts w:ascii="GHEA Grapalat" w:hAnsi="GHEA Grapalat" w:cs="Sylfaen"/>
          <w:sz w:val="20"/>
        </w:rPr>
        <w:t>процессе</w:t>
      </w:r>
      <w:r w:rsidRPr="00EC2E39">
        <w:rPr>
          <w:rFonts w:ascii="GHEA Grapalat" w:hAnsi="GHEA Grapalat" w:cs="Times Armenian"/>
          <w:sz w:val="20"/>
          <w:lang w:val="af-ZA"/>
        </w:rPr>
        <w:t xml:space="preserve"> </w:t>
      </w:r>
      <w:r w:rsidR="003C53D4" w:rsidRPr="00EC2E39">
        <w:rPr>
          <w:rFonts w:ascii="GHEA Grapalat" w:hAnsi="GHEA Grapalat"/>
          <w:sz w:val="20"/>
          <w:lang w:val="af-ZA"/>
        </w:rPr>
        <w:t xml:space="preserve">« </w:t>
      </w:r>
      <w:r w:rsidRPr="00EC2E39">
        <w:rPr>
          <w:rFonts w:ascii="GHEA Grapalat" w:hAnsi="GHEA Grapalat" w:cs="Sylfaen"/>
          <w:sz w:val="20"/>
        </w:rPr>
        <w:t xml:space="preserve">организация </w:t>
      </w:r>
      <w:r w:rsidRPr="00EC2E39">
        <w:rPr>
          <w:rFonts w:ascii="GHEA Grapalat" w:hAnsi="GHEA Grapalat" w:cs="Times Armenian"/>
          <w:sz w:val="20"/>
        </w:rPr>
        <w:t xml:space="preserve">» </w:t>
      </w:r>
      <w:r w:rsidRPr="00EC2E39">
        <w:rPr>
          <w:rFonts w:ascii="GHEA Grapalat" w:hAnsi="GHEA Grapalat" w:cs="Times Armenian"/>
          <w:sz w:val="20"/>
          <w:lang w:val="af-ZA"/>
        </w:rPr>
        <w:t xml:space="preserve">( </w:t>
      </w:r>
      <w:r w:rsidRPr="00EC2E39">
        <w:rPr>
          <w:rFonts w:ascii="GHEA Grapalat" w:hAnsi="GHEA Grapalat" w:cs="Sylfaen"/>
          <w:sz w:val="20"/>
        </w:rPr>
        <w:t xml:space="preserve">далее именуемая </w:t>
      </w:r>
      <w:r w:rsidRPr="00EC2E39">
        <w:rPr>
          <w:rFonts w:ascii="GHEA Grapalat" w:hAnsi="GHEA Grapalat" w:cs="Times Armenian"/>
          <w:sz w:val="20"/>
          <w:lang w:val="af-ZA"/>
        </w:rPr>
        <w:t xml:space="preserve">« </w:t>
      </w:r>
      <w:r w:rsidRPr="00EC2E39">
        <w:rPr>
          <w:rFonts w:ascii="GHEA Grapalat" w:hAnsi="GHEA Grapalat" w:cs="Sylfaen"/>
          <w:sz w:val="20"/>
        </w:rPr>
        <w:t xml:space="preserve">Организация </w:t>
      </w:r>
      <w:r w:rsidRPr="00EC2E39">
        <w:rPr>
          <w:rFonts w:ascii="GHEA Grapalat" w:hAnsi="GHEA Grapalat" w:cs="Times Armenian"/>
          <w:sz w:val="20"/>
        </w:rPr>
        <w:t xml:space="preserve">» </w:t>
      </w:r>
      <w:r w:rsidRPr="00EC2E39">
        <w:rPr>
          <w:rFonts w:ascii="GHEA Grapalat" w:hAnsi="GHEA Grapalat" w:cs="Times Armenian"/>
          <w:sz w:val="20"/>
          <w:lang w:val="af-ZA"/>
        </w:rPr>
        <w:t xml:space="preserve">) </w:t>
      </w:r>
      <w:r w:rsidRPr="00EC2E39">
        <w:rPr>
          <w:rFonts w:ascii="GHEA Grapalat" w:hAnsi="GHEA Grapalat" w:cs="Sylfaen"/>
          <w:sz w:val="20"/>
        </w:rPr>
        <w:t>и​</w:t>
      </w:r>
      <w:r w:rsidRPr="00EC2E39">
        <w:rPr>
          <w:rFonts w:ascii="GHEA Grapalat" w:hAnsi="GHEA Grapalat" w:cs="Times Armenian"/>
          <w:sz w:val="20"/>
          <w:lang w:val="af-ZA"/>
        </w:rPr>
        <w:t xml:space="preserve"> </w:t>
      </w:r>
      <w:r w:rsidRPr="00EC2E39">
        <w:rPr>
          <w:rFonts w:ascii="GHEA Grapalat" w:hAnsi="GHEA Grapalat" w:cs="Sylfaen"/>
          <w:sz w:val="20"/>
        </w:rPr>
        <w:t>другой</w:t>
      </w:r>
      <w:r w:rsidRPr="00EC2E39">
        <w:rPr>
          <w:rFonts w:ascii="GHEA Grapalat" w:hAnsi="GHEA Grapalat" w:cs="Times Armenian"/>
          <w:sz w:val="20"/>
          <w:lang w:val="af-ZA"/>
        </w:rPr>
        <w:t xml:space="preserve"> </w:t>
      </w:r>
      <w:r w:rsidRPr="00EC2E39">
        <w:rPr>
          <w:rFonts w:ascii="GHEA Grapalat" w:hAnsi="GHEA Grapalat" w:cs="Sylfaen"/>
          <w:sz w:val="20"/>
        </w:rPr>
        <w:t>юридический</w:t>
      </w:r>
      <w:r w:rsidRPr="00EC2E39">
        <w:rPr>
          <w:rFonts w:ascii="GHEA Grapalat" w:hAnsi="GHEA Grapalat" w:cs="Times Armenian"/>
          <w:sz w:val="20"/>
          <w:lang w:val="af-ZA"/>
        </w:rPr>
        <w:t xml:space="preserve"> </w:t>
      </w:r>
      <w:r w:rsidRPr="00EC2E39">
        <w:rPr>
          <w:rFonts w:ascii="GHEA Grapalat" w:hAnsi="GHEA Grapalat" w:cs="Sylfaen"/>
          <w:sz w:val="20"/>
        </w:rPr>
        <w:t>акты</w:t>
      </w:r>
      <w:r w:rsidRPr="00EC2E39">
        <w:rPr>
          <w:rFonts w:ascii="GHEA Grapalat" w:hAnsi="GHEA Grapalat" w:cs="Times Armenian"/>
          <w:sz w:val="20"/>
          <w:lang w:val="af-ZA"/>
        </w:rPr>
        <w:t xml:space="preserve"> </w:t>
      </w:r>
      <w:r w:rsidRPr="00EC2E39">
        <w:rPr>
          <w:rFonts w:ascii="GHEA Grapalat" w:hAnsi="GHEA Grapalat" w:cs="Sylfaen"/>
          <w:sz w:val="20"/>
        </w:rPr>
        <w:t>к требованиям</w:t>
      </w:r>
      <w:r w:rsidRPr="00EC2E39">
        <w:rPr>
          <w:rFonts w:ascii="GHEA Grapalat" w:hAnsi="GHEA Grapalat" w:cs="Times Armenian"/>
          <w:sz w:val="20"/>
          <w:lang w:val="af-ZA"/>
        </w:rPr>
        <w:t xml:space="preserve"> </w:t>
      </w:r>
      <w:r w:rsidRPr="00EC2E39">
        <w:rPr>
          <w:rFonts w:ascii="GHEA Grapalat" w:hAnsi="GHEA Grapalat" w:cs="Sylfaen"/>
          <w:sz w:val="20"/>
        </w:rPr>
        <w:t>соответствующий</w:t>
      </w:r>
      <w:r w:rsidRPr="00EC2E39">
        <w:rPr>
          <w:rFonts w:ascii="GHEA Grapalat" w:hAnsi="GHEA Grapalat" w:cs="Times Armenian"/>
          <w:sz w:val="20"/>
          <w:lang w:val="af-ZA"/>
        </w:rPr>
        <w:t xml:space="preserve"> </w:t>
      </w:r>
      <w:r w:rsidRPr="00EC2E39">
        <w:rPr>
          <w:rFonts w:ascii="GHEA Grapalat" w:hAnsi="GHEA Grapalat" w:cs="Sylfaen"/>
          <w:sz w:val="20"/>
        </w:rPr>
        <w:t>и</w:t>
      </w:r>
      <w:r w:rsidRPr="00EC2E39">
        <w:rPr>
          <w:rFonts w:ascii="GHEA Grapalat" w:hAnsi="GHEA Grapalat" w:cs="Times Armenian"/>
          <w:sz w:val="20"/>
          <w:lang w:val="af-ZA"/>
        </w:rPr>
        <w:t xml:space="preserve"> </w:t>
      </w:r>
      <w:r w:rsidRPr="00EC2E39">
        <w:rPr>
          <w:rFonts w:ascii="GHEA Grapalat" w:hAnsi="GHEA Grapalat" w:cs="Sylfaen"/>
          <w:sz w:val="20"/>
        </w:rPr>
        <w:t>цель</w:t>
      </w:r>
      <w:r w:rsidRPr="00EC2E39">
        <w:rPr>
          <w:rFonts w:ascii="GHEA Grapalat" w:hAnsi="GHEA Grapalat" w:cs="Times Armenian"/>
          <w:sz w:val="20"/>
          <w:lang w:val="af-ZA"/>
        </w:rPr>
        <w:t xml:space="preserve"> </w:t>
      </w:r>
      <w:r w:rsidRPr="00EC2E39">
        <w:rPr>
          <w:rFonts w:ascii="GHEA Grapalat" w:hAnsi="GHEA Grapalat" w:cs="Sylfaen"/>
          <w:sz w:val="20"/>
        </w:rPr>
        <w:t>имеет</w:t>
      </w:r>
      <w:r w:rsidRPr="00EC2E39">
        <w:rPr>
          <w:rFonts w:ascii="GHEA Grapalat" w:hAnsi="GHEA Grapalat" w:cs="Times Armenian"/>
          <w:sz w:val="20"/>
          <w:lang w:val="af-ZA"/>
        </w:rPr>
        <w:t xml:space="preserve"> </w:t>
      </w:r>
      <w:r w:rsidR="003D3D17" w:rsidRPr="00EC2E39">
        <w:rPr>
          <w:rFonts w:ascii="GHEA Grapalat" w:hAnsi="GHEA Grapalat"/>
          <w:sz w:val="20"/>
          <w:lang w:val="af-ZA"/>
        </w:rPr>
        <w:t xml:space="preserve">" </w:t>
      </w:r>
      <w:r w:rsidR="003D3D17" w:rsidRPr="00EC2E39">
        <w:rPr>
          <w:rFonts w:ascii="GHEA Grapalat" w:hAnsi="GHEA Grapalat"/>
          <w:sz w:val="20"/>
        </w:rPr>
        <w:t xml:space="preserve">Муниципалитет </w:t>
      </w:r>
      <w:r w:rsidR="003D3D17" w:rsidRPr="00EC2E39">
        <w:rPr>
          <w:rFonts w:ascii="GHEA Grapalat" w:hAnsi="GHEA Grapalat"/>
          <w:sz w:val="20"/>
          <w:lang w:val="hy-AM"/>
        </w:rPr>
        <w:t xml:space="preserve">Джрвеж </w:t>
      </w:r>
      <w:r w:rsidR="003D3D17" w:rsidRPr="00EC2E39">
        <w:rPr>
          <w:rFonts w:ascii="GHEA Grapalat" w:hAnsi="GHEA Grapalat"/>
          <w:sz w:val="20"/>
          <w:lang w:val="af-ZA"/>
        </w:rPr>
        <w:t xml:space="preserve">" </w:t>
      </w:r>
      <w:r w:rsidR="00A00E74" w:rsidRPr="00EC2E39">
        <w:rPr>
          <w:rFonts w:ascii="GHEA Grapalat" w:hAnsi="GHEA Grapalat" w:cs="Times Armenian"/>
          <w:sz w:val="20"/>
          <w:lang w:val="af-ZA"/>
        </w:rPr>
        <w:t xml:space="preserve">( </w:t>
      </w:r>
      <w:r w:rsidR="00A00E74" w:rsidRPr="00EC2E39">
        <w:rPr>
          <w:rFonts w:ascii="GHEA Grapalat" w:hAnsi="GHEA Grapalat" w:cs="Sylfaen"/>
          <w:sz w:val="20"/>
        </w:rPr>
        <w:t xml:space="preserve">далее </w:t>
      </w:r>
      <w:r w:rsidR="00A00E74" w:rsidRPr="00EC2E39">
        <w:rPr>
          <w:rFonts w:ascii="GHEA Grapalat" w:hAnsi="GHEA Grapalat" w:cs="Times Armenian"/>
          <w:sz w:val="20"/>
          <w:lang w:val="af-ZA"/>
        </w:rPr>
        <w:t xml:space="preserve">именуемый </w:t>
      </w:r>
      <w:r w:rsidR="00A00E74" w:rsidRPr="00EC2E39">
        <w:rPr>
          <w:rFonts w:ascii="GHEA Grapalat" w:hAnsi="GHEA Grapalat" w:cs="Sylfaen"/>
          <w:sz w:val="20"/>
        </w:rPr>
        <w:t xml:space="preserve">Клиент </w:t>
      </w:r>
      <w:r w:rsidR="00A00E74" w:rsidRPr="00EC2E39">
        <w:rPr>
          <w:rFonts w:ascii="GHEA Grapalat" w:hAnsi="GHEA Grapalat" w:cs="Times Armenian"/>
          <w:sz w:val="20"/>
          <w:lang w:val="af-ZA"/>
        </w:rPr>
        <w:t>)</w:t>
      </w:r>
      <w:r w:rsidRPr="00EC2E39">
        <w:rPr>
          <w:rFonts w:ascii="GHEA Grapalat" w:hAnsi="GHEA Grapalat" w:cs="Sylfaen"/>
          <w:sz w:val="20"/>
        </w:rPr>
        <w:t>​</w:t>
      </w:r>
      <w:r w:rsidRPr="00EC2E39">
        <w:rPr>
          <w:rFonts w:ascii="GHEA Grapalat" w:hAnsi="GHEA Grapalat" w:cs="Times Armenian"/>
          <w:sz w:val="20"/>
          <w:lang w:val="af-ZA"/>
        </w:rPr>
        <w:t xml:space="preserve"> </w:t>
      </w:r>
      <w:r w:rsidRPr="00EC2E39">
        <w:rPr>
          <w:rFonts w:ascii="GHEA Grapalat" w:hAnsi="GHEA Grapalat" w:cs="Sylfaen"/>
          <w:sz w:val="20"/>
        </w:rPr>
        <w:t>объявил</w:t>
      </w:r>
      <w:r w:rsidRPr="00EC2E39">
        <w:rPr>
          <w:rFonts w:ascii="GHEA Grapalat" w:hAnsi="GHEA Grapalat" w:cs="Times Armenian"/>
          <w:sz w:val="20"/>
          <w:lang w:val="af-ZA"/>
        </w:rPr>
        <w:t xml:space="preserve"> </w:t>
      </w:r>
      <w:r w:rsidRPr="00EC2E39">
        <w:rPr>
          <w:rFonts w:ascii="GHEA Grapalat" w:hAnsi="GHEA Grapalat" w:cs="Sylfaen"/>
          <w:sz w:val="20"/>
        </w:rPr>
        <w:t xml:space="preserve">текущая </w:t>
      </w:r>
      <w:r w:rsidRPr="00EC2E39">
        <w:rPr>
          <w:rFonts w:ascii="GHEA Grapalat" w:hAnsi="GHEA Grapalat" w:cs="Times Armenian"/>
          <w:sz w:val="20"/>
        </w:rPr>
        <w:t>цена</w:t>
      </w:r>
      <w:r w:rsidR="000604CF" w:rsidRPr="00EC2E39">
        <w:rPr>
          <w:rFonts w:ascii="GHEA Grapalat" w:hAnsi="GHEA Grapalat" w:cs="Sylfaen"/>
          <w:sz w:val="20"/>
          <w:lang w:val="af-ZA"/>
        </w:rPr>
        <w:t xml:space="preserve"> </w:t>
      </w:r>
      <w:r w:rsidRPr="00EC2E39">
        <w:rPr>
          <w:rFonts w:ascii="GHEA Grapalat" w:hAnsi="GHEA Grapalat" w:cs="Sylfaen"/>
          <w:sz w:val="20"/>
        </w:rPr>
        <w:t>участвовать</w:t>
      </w:r>
      <w:r w:rsidRPr="00EC2E39">
        <w:rPr>
          <w:rFonts w:ascii="GHEA Grapalat" w:hAnsi="GHEA Grapalat" w:cs="Times Armenian"/>
          <w:sz w:val="20"/>
          <w:lang w:val="af-ZA"/>
        </w:rPr>
        <w:t xml:space="preserve"> </w:t>
      </w:r>
      <w:r w:rsidRPr="00EC2E39">
        <w:rPr>
          <w:rFonts w:ascii="GHEA Grapalat" w:hAnsi="GHEA Grapalat" w:cs="Sylfaen"/>
          <w:sz w:val="20"/>
        </w:rPr>
        <w:t>намерение</w:t>
      </w:r>
      <w:r w:rsidRPr="00EC2E39">
        <w:rPr>
          <w:rFonts w:ascii="GHEA Grapalat" w:hAnsi="GHEA Grapalat" w:cs="Times Armenian"/>
          <w:sz w:val="20"/>
          <w:lang w:val="af-ZA"/>
        </w:rPr>
        <w:t xml:space="preserve"> </w:t>
      </w:r>
      <w:r w:rsidRPr="00EC2E39">
        <w:rPr>
          <w:rFonts w:ascii="GHEA Grapalat" w:hAnsi="GHEA Grapalat" w:cs="Sylfaen"/>
          <w:sz w:val="20"/>
        </w:rPr>
        <w:t>имея</w:t>
      </w:r>
      <w:r w:rsidRPr="00EC2E39">
        <w:rPr>
          <w:rFonts w:ascii="GHEA Grapalat" w:hAnsi="GHEA Grapalat" w:cs="Times Armenian"/>
          <w:sz w:val="20"/>
          <w:lang w:val="af-ZA"/>
        </w:rPr>
        <w:t xml:space="preserve"> </w:t>
      </w:r>
      <w:r w:rsidRPr="00EC2E39">
        <w:rPr>
          <w:rFonts w:ascii="GHEA Grapalat" w:hAnsi="GHEA Grapalat" w:cs="Sylfaen"/>
          <w:sz w:val="20"/>
        </w:rPr>
        <w:t xml:space="preserve">информировать лиц </w:t>
      </w:r>
      <w:r w:rsidRPr="00EC2E39">
        <w:rPr>
          <w:rFonts w:ascii="GHEA Grapalat" w:hAnsi="GHEA Grapalat" w:cs="Times Armenian"/>
          <w:sz w:val="20"/>
          <w:lang w:val="af-ZA"/>
        </w:rPr>
        <w:t xml:space="preserve">( </w:t>
      </w:r>
      <w:r w:rsidRPr="00EC2E39">
        <w:rPr>
          <w:rFonts w:ascii="GHEA Grapalat" w:hAnsi="GHEA Grapalat" w:cs="Sylfaen"/>
          <w:sz w:val="20"/>
        </w:rPr>
        <w:t xml:space="preserve">далее </w:t>
      </w:r>
      <w:r w:rsidRPr="00EC2E39">
        <w:rPr>
          <w:rFonts w:ascii="GHEA Grapalat" w:hAnsi="GHEA Grapalat" w:cs="Times Armenian"/>
          <w:sz w:val="20"/>
          <w:lang w:val="af-ZA"/>
        </w:rPr>
        <w:t xml:space="preserve">именуемых </w:t>
      </w:r>
      <w:r w:rsidR="003D0075" w:rsidRPr="00EC2E39">
        <w:rPr>
          <w:rFonts w:ascii="GHEA Grapalat" w:hAnsi="GHEA Grapalat" w:cs="Sylfaen"/>
          <w:sz w:val="20"/>
        </w:rPr>
        <w:t xml:space="preserve">участниками </w:t>
      </w:r>
      <w:r w:rsidRPr="00EC2E39">
        <w:rPr>
          <w:rFonts w:ascii="GHEA Grapalat" w:hAnsi="GHEA Grapalat" w:cs="Times Armenian"/>
          <w:sz w:val="20"/>
          <w:lang w:val="af-ZA"/>
        </w:rPr>
        <w:t xml:space="preserve">) </w:t>
      </w:r>
      <w:r w:rsidRPr="00EC2E39">
        <w:rPr>
          <w:rFonts w:ascii="GHEA Grapalat" w:hAnsi="GHEA Grapalat" w:cs="Sylfaen"/>
          <w:sz w:val="20"/>
        </w:rPr>
        <w:t xml:space="preserve">текущие </w:t>
      </w:r>
      <w:r w:rsidRPr="00EC2E39">
        <w:rPr>
          <w:rFonts w:ascii="GHEA Grapalat" w:hAnsi="GHEA Grapalat" w:cs="Times Armenian"/>
          <w:sz w:val="20"/>
        </w:rPr>
        <w:t>дела</w:t>
      </w:r>
      <w:r w:rsidRPr="00EC2E39">
        <w:rPr>
          <w:rFonts w:ascii="GHEA Grapalat" w:hAnsi="GHEA Grapalat" w:cs="Times Armenian"/>
          <w:sz w:val="20"/>
          <w:lang w:val="af-ZA"/>
        </w:rPr>
        <w:t xml:space="preserve"> </w:t>
      </w:r>
      <w:r w:rsidRPr="00EC2E39">
        <w:rPr>
          <w:rFonts w:ascii="GHEA Grapalat" w:hAnsi="GHEA Grapalat" w:cs="Sylfaen"/>
          <w:sz w:val="20"/>
        </w:rPr>
        <w:t xml:space="preserve">условия </w:t>
      </w:r>
      <w:r w:rsidRPr="00EC2E39">
        <w:rPr>
          <w:rFonts w:ascii="GHEA Grapalat" w:hAnsi="GHEA Grapalat" w:cs="Times Armenian"/>
          <w:sz w:val="20"/>
          <w:lang w:val="af-ZA"/>
        </w:rPr>
        <w:t xml:space="preserve">: </w:t>
      </w:r>
      <w:r w:rsidRPr="00EC2E39">
        <w:rPr>
          <w:rFonts w:ascii="GHEA Grapalat" w:hAnsi="GHEA Grapalat" w:cs="Times Armenian"/>
          <w:sz w:val="20"/>
        </w:rPr>
        <w:t xml:space="preserve">c </w:t>
      </w:r>
      <w:r w:rsidRPr="00EC2E39">
        <w:rPr>
          <w:rFonts w:ascii="GHEA Grapalat" w:hAnsi="GHEA Grapalat" w:cs="Sylfaen"/>
          <w:sz w:val="20"/>
        </w:rPr>
        <w:t>нравится</w:t>
      </w:r>
      <w:r w:rsidRPr="00EC2E39">
        <w:rPr>
          <w:rFonts w:ascii="GHEA Grapalat" w:hAnsi="GHEA Grapalat" w:cs="Times Armenian"/>
          <w:sz w:val="20"/>
          <w:lang w:val="af-ZA"/>
        </w:rPr>
        <w:t xml:space="preserve"> </w:t>
      </w:r>
      <w:r w:rsidRPr="00EC2E39">
        <w:rPr>
          <w:rFonts w:ascii="GHEA Grapalat" w:hAnsi="GHEA Grapalat" w:cs="Sylfaen"/>
          <w:sz w:val="20"/>
        </w:rPr>
        <w:t xml:space="preserve">тема </w:t>
      </w:r>
      <w:r w:rsidRPr="00EC2E39">
        <w:rPr>
          <w:rFonts w:ascii="GHEA Grapalat" w:hAnsi="GHEA Grapalat" w:cs="Times Armenian"/>
          <w:sz w:val="20"/>
          <w:lang w:val="af-ZA"/>
        </w:rPr>
        <w:t xml:space="preserve">, </w:t>
      </w:r>
      <w:r w:rsidRPr="00EC2E39">
        <w:rPr>
          <w:rFonts w:ascii="GHEA Grapalat" w:hAnsi="GHEA Grapalat" w:cs="Sylfaen"/>
          <w:sz w:val="20"/>
        </w:rPr>
        <w:t xml:space="preserve">текущие </w:t>
      </w:r>
      <w:r w:rsidRPr="00EC2E39">
        <w:rPr>
          <w:rFonts w:ascii="GHEA Grapalat" w:hAnsi="GHEA Grapalat" w:cs="Times Armenian"/>
          <w:sz w:val="20"/>
        </w:rPr>
        <w:t>события</w:t>
      </w:r>
      <w:r w:rsidRPr="00EC2E39">
        <w:rPr>
          <w:rFonts w:ascii="GHEA Grapalat" w:hAnsi="GHEA Grapalat" w:cs="Times Armenian"/>
          <w:sz w:val="20"/>
          <w:lang w:val="af-ZA"/>
        </w:rPr>
        <w:t xml:space="preserve"> </w:t>
      </w:r>
      <w:r w:rsidRPr="00EC2E39">
        <w:rPr>
          <w:rFonts w:ascii="GHEA Grapalat" w:hAnsi="GHEA Grapalat" w:cs="Sylfaen"/>
          <w:sz w:val="20"/>
        </w:rPr>
        <w:t xml:space="preserve">проведение </w:t>
      </w:r>
      <w:r w:rsidRPr="00EC2E39">
        <w:rPr>
          <w:rFonts w:ascii="GHEA Grapalat" w:hAnsi="GHEA Grapalat" w:cs="Times Armenian"/>
          <w:sz w:val="20"/>
          <w:lang w:val="af-ZA"/>
        </w:rPr>
        <w:t xml:space="preserve">, </w:t>
      </w:r>
      <w:r w:rsidR="002E7EE1" w:rsidRPr="00EC2E39">
        <w:rPr>
          <w:rFonts w:ascii="GHEA Grapalat" w:hAnsi="GHEA Grapalat" w:cs="Sylfaen"/>
          <w:sz w:val="20"/>
          <w:lang w:val="hy-AM"/>
        </w:rPr>
        <w:t>выбранный участник</w:t>
      </w:r>
      <w:r w:rsidRPr="00EC2E39">
        <w:rPr>
          <w:rFonts w:ascii="GHEA Grapalat" w:hAnsi="GHEA Grapalat" w:cs="Times Armenian"/>
          <w:sz w:val="20"/>
          <w:lang w:val="af-ZA"/>
        </w:rPr>
        <w:t xml:space="preserve"> </w:t>
      </w:r>
      <w:r w:rsidRPr="00EC2E39">
        <w:rPr>
          <w:rFonts w:ascii="GHEA Grapalat" w:hAnsi="GHEA Grapalat" w:cs="Sylfaen"/>
          <w:sz w:val="20"/>
        </w:rPr>
        <w:t>решать</w:t>
      </w:r>
      <w:r w:rsidRPr="00EC2E39">
        <w:rPr>
          <w:rFonts w:ascii="GHEA Grapalat" w:hAnsi="GHEA Grapalat" w:cs="Times Armenian"/>
          <w:sz w:val="20"/>
          <w:lang w:val="af-ZA"/>
        </w:rPr>
        <w:t xml:space="preserve"> </w:t>
      </w:r>
      <w:r w:rsidRPr="00EC2E39">
        <w:rPr>
          <w:rFonts w:ascii="GHEA Grapalat" w:hAnsi="GHEA Grapalat" w:cs="Sylfaen"/>
          <w:sz w:val="20"/>
        </w:rPr>
        <w:t>и</w:t>
      </w:r>
      <w:r w:rsidRPr="00EC2E39">
        <w:rPr>
          <w:rFonts w:ascii="GHEA Grapalat" w:hAnsi="GHEA Grapalat" w:cs="Times Armenian"/>
          <w:sz w:val="20"/>
          <w:lang w:val="af-ZA"/>
        </w:rPr>
        <w:t xml:space="preserve"> </w:t>
      </w:r>
      <w:r w:rsidRPr="00EC2E39">
        <w:rPr>
          <w:rFonts w:ascii="GHEA Grapalat" w:hAnsi="GHEA Grapalat" w:cs="Sylfaen"/>
          <w:sz w:val="20"/>
        </w:rPr>
        <w:t>его/ее</w:t>
      </w:r>
      <w:r w:rsidRPr="00EC2E39">
        <w:rPr>
          <w:rFonts w:ascii="GHEA Grapalat" w:hAnsi="GHEA Grapalat" w:cs="Times Armenian"/>
          <w:sz w:val="20"/>
          <w:lang w:val="af-ZA"/>
        </w:rPr>
        <w:t xml:space="preserve"> </w:t>
      </w:r>
      <w:r w:rsidRPr="00EC2E39">
        <w:rPr>
          <w:rFonts w:ascii="GHEA Grapalat" w:hAnsi="GHEA Grapalat" w:cs="Sylfaen"/>
          <w:sz w:val="20"/>
        </w:rPr>
        <w:t>назад</w:t>
      </w:r>
      <w:r w:rsidRPr="00EC2E39">
        <w:rPr>
          <w:rFonts w:ascii="GHEA Grapalat" w:hAnsi="GHEA Grapalat" w:cs="Times Armenian"/>
          <w:sz w:val="20"/>
          <w:lang w:val="af-ZA"/>
        </w:rPr>
        <w:t xml:space="preserve"> </w:t>
      </w:r>
      <w:r w:rsidRPr="00EC2E39">
        <w:rPr>
          <w:rFonts w:ascii="GHEA Grapalat" w:hAnsi="GHEA Grapalat" w:cs="Sylfaen"/>
          <w:sz w:val="20"/>
        </w:rPr>
        <w:t>условный</w:t>
      </w:r>
      <w:r w:rsidRPr="00EC2E39">
        <w:rPr>
          <w:rFonts w:ascii="GHEA Grapalat" w:hAnsi="GHEA Grapalat" w:cs="Times Armenian"/>
          <w:sz w:val="20"/>
          <w:lang w:val="af-ZA"/>
        </w:rPr>
        <w:t xml:space="preserve"> </w:t>
      </w:r>
      <w:r w:rsidRPr="00EC2E39">
        <w:rPr>
          <w:rFonts w:ascii="GHEA Grapalat" w:hAnsi="GHEA Grapalat" w:cs="Sylfaen"/>
          <w:sz w:val="20"/>
        </w:rPr>
        <w:t>запечатать</w:t>
      </w:r>
      <w:r w:rsidRPr="00EC2E39">
        <w:rPr>
          <w:rFonts w:ascii="GHEA Grapalat" w:hAnsi="GHEA Grapalat" w:cs="Times Armenian"/>
          <w:sz w:val="20"/>
          <w:lang w:val="af-ZA"/>
        </w:rPr>
        <w:t xml:space="preserve"> </w:t>
      </w:r>
      <w:r w:rsidRPr="00EC2E39">
        <w:rPr>
          <w:rFonts w:ascii="GHEA Grapalat" w:hAnsi="GHEA Grapalat" w:cs="Sylfaen"/>
          <w:sz w:val="20"/>
        </w:rPr>
        <w:t xml:space="preserve">о том </w:t>
      </w:r>
      <w:r w:rsidRPr="00EC2E39">
        <w:rPr>
          <w:rFonts w:ascii="GHEA Grapalat" w:hAnsi="GHEA Grapalat" w:cs="Times Armenian"/>
          <w:sz w:val="20"/>
          <w:lang w:val="af-ZA"/>
        </w:rPr>
        <w:t xml:space="preserve">, </w:t>
      </w:r>
      <w:r w:rsidRPr="00EC2E39">
        <w:rPr>
          <w:rFonts w:ascii="GHEA Grapalat" w:hAnsi="GHEA Grapalat" w:cs="Sylfaen"/>
          <w:sz w:val="20"/>
        </w:rPr>
        <w:t>как</w:t>
      </w:r>
      <w:r w:rsidRPr="00EC2E39">
        <w:rPr>
          <w:rFonts w:ascii="GHEA Grapalat" w:hAnsi="GHEA Grapalat" w:cs="Times Armenian"/>
          <w:sz w:val="20"/>
          <w:lang w:val="af-ZA"/>
        </w:rPr>
        <w:t xml:space="preserve"> </w:t>
      </w:r>
      <w:r w:rsidRPr="00EC2E39">
        <w:rPr>
          <w:rFonts w:ascii="GHEA Grapalat" w:hAnsi="GHEA Grapalat" w:cs="Sylfaen"/>
          <w:sz w:val="20"/>
        </w:rPr>
        <w:t>также</w:t>
      </w:r>
      <w:r w:rsidRPr="00EC2E39">
        <w:rPr>
          <w:rFonts w:ascii="GHEA Grapalat" w:hAnsi="GHEA Grapalat" w:cs="Times Armenian"/>
          <w:sz w:val="20"/>
          <w:lang w:val="af-ZA"/>
        </w:rPr>
        <w:t xml:space="preserve"> </w:t>
      </w:r>
      <w:r w:rsidRPr="00EC2E39">
        <w:rPr>
          <w:rFonts w:ascii="GHEA Grapalat" w:hAnsi="GHEA Grapalat" w:cs="Sylfaen"/>
          <w:sz w:val="20"/>
        </w:rPr>
        <w:t>чтобы помочь</w:t>
      </w:r>
      <w:r w:rsidRPr="00EC2E39">
        <w:rPr>
          <w:rFonts w:ascii="GHEA Grapalat" w:hAnsi="GHEA Grapalat" w:cs="Times Armenian"/>
          <w:sz w:val="20"/>
          <w:lang w:val="af-ZA"/>
        </w:rPr>
        <w:t xml:space="preserve"> </w:t>
      </w:r>
      <w:r w:rsidRPr="00EC2E39">
        <w:rPr>
          <w:rFonts w:ascii="GHEA Grapalat" w:hAnsi="GHEA Grapalat" w:cs="Sylfaen"/>
          <w:sz w:val="20"/>
        </w:rPr>
        <w:t xml:space="preserve">текущие </w:t>
      </w:r>
      <w:r w:rsidRPr="00EC2E39">
        <w:rPr>
          <w:rFonts w:ascii="GHEA Grapalat" w:hAnsi="GHEA Grapalat" w:cs="Times Armenian"/>
          <w:sz w:val="20"/>
        </w:rPr>
        <w:t>дела</w:t>
      </w:r>
      <w:r w:rsidRPr="00EC2E39">
        <w:rPr>
          <w:rFonts w:ascii="GHEA Grapalat" w:hAnsi="GHEA Grapalat" w:cs="Times Armenian"/>
          <w:sz w:val="20"/>
          <w:lang w:val="af-ZA"/>
        </w:rPr>
        <w:t xml:space="preserve"> </w:t>
      </w:r>
      <w:r w:rsidRPr="00EC2E39">
        <w:rPr>
          <w:rFonts w:ascii="GHEA Grapalat" w:hAnsi="GHEA Grapalat" w:cs="Sylfaen"/>
          <w:sz w:val="20"/>
        </w:rPr>
        <w:t>приложение</w:t>
      </w:r>
      <w:r w:rsidRPr="00EC2E39">
        <w:rPr>
          <w:rFonts w:ascii="GHEA Grapalat" w:hAnsi="GHEA Grapalat" w:cs="Times Armenian"/>
          <w:sz w:val="20"/>
          <w:lang w:val="af-ZA"/>
        </w:rPr>
        <w:t xml:space="preserve"> </w:t>
      </w:r>
      <w:r w:rsidRPr="00EC2E39">
        <w:rPr>
          <w:rFonts w:ascii="GHEA Grapalat" w:hAnsi="GHEA Grapalat" w:cs="Sylfaen"/>
          <w:sz w:val="20"/>
        </w:rPr>
        <w:t xml:space="preserve">во время подготовки </w:t>
      </w:r>
      <w:r w:rsidR="004D5671" w:rsidRPr="00EC2E39">
        <w:rPr>
          <w:rFonts w:ascii="GHEA Grapalat" w:hAnsi="GHEA Grapalat" w:cs="Times Armenian"/>
          <w:sz w:val="20"/>
          <w:lang w:val="af-ZA"/>
        </w:rPr>
        <w:t>.</w:t>
      </w:r>
    </w:p>
    <w:p w14:paraId="28B79BFE" w14:textId="77777777" w:rsidR="00096865" w:rsidRPr="00EC2E39" w:rsidRDefault="00096865" w:rsidP="003B4061">
      <w:pPr>
        <w:ind w:firstLine="567"/>
        <w:jc w:val="both"/>
        <w:rPr>
          <w:rFonts w:ascii="GHEA Grapalat" w:hAnsi="GHEA Grapalat"/>
          <w:sz w:val="20"/>
          <w:lang w:val="af-ZA"/>
        </w:rPr>
      </w:pPr>
      <w:r w:rsidRPr="00EC2E39">
        <w:rPr>
          <w:rFonts w:ascii="GHEA Grapalat" w:hAnsi="GHEA Grapalat" w:cs="Sylfaen"/>
          <w:sz w:val="20"/>
        </w:rPr>
        <w:t>Приложения</w:t>
      </w:r>
      <w:r w:rsidRPr="00EC2E39">
        <w:rPr>
          <w:rFonts w:ascii="GHEA Grapalat" w:hAnsi="GHEA Grapalat" w:cs="Times Armenian"/>
          <w:sz w:val="20"/>
          <w:lang w:val="af-ZA"/>
        </w:rPr>
        <w:t xml:space="preserve"> </w:t>
      </w:r>
      <w:r w:rsidRPr="00EC2E39">
        <w:rPr>
          <w:rFonts w:ascii="GHEA Grapalat" w:hAnsi="GHEA Grapalat" w:cs="Sylfaen"/>
          <w:sz w:val="20"/>
        </w:rPr>
        <w:t>может</w:t>
      </w:r>
      <w:r w:rsidRPr="00EC2E39">
        <w:rPr>
          <w:rFonts w:ascii="GHEA Grapalat" w:hAnsi="GHEA Grapalat" w:cs="Times Armenian"/>
          <w:sz w:val="20"/>
          <w:lang w:val="af-ZA"/>
        </w:rPr>
        <w:t xml:space="preserve"> </w:t>
      </w:r>
      <w:r w:rsidRPr="00EC2E39">
        <w:rPr>
          <w:rFonts w:ascii="GHEA Grapalat" w:hAnsi="GHEA Grapalat" w:cs="Sylfaen"/>
          <w:sz w:val="20"/>
        </w:rPr>
        <w:t>являются</w:t>
      </w:r>
      <w:r w:rsidRPr="00EC2E39">
        <w:rPr>
          <w:rFonts w:ascii="GHEA Grapalat" w:hAnsi="GHEA Grapalat" w:cs="Times Armenian"/>
          <w:sz w:val="20"/>
          <w:lang w:val="af-ZA"/>
        </w:rPr>
        <w:t xml:space="preserve"> </w:t>
      </w:r>
      <w:r w:rsidRPr="00EC2E39">
        <w:rPr>
          <w:rFonts w:ascii="GHEA Grapalat" w:hAnsi="GHEA Grapalat" w:cs="Sylfaen"/>
          <w:sz w:val="20"/>
        </w:rPr>
        <w:t>представить</w:t>
      </w:r>
      <w:r w:rsidRPr="00EC2E39">
        <w:rPr>
          <w:rFonts w:ascii="GHEA Grapalat" w:hAnsi="GHEA Grapalat" w:cs="Times Armenian"/>
          <w:sz w:val="20"/>
          <w:lang w:val="af-ZA"/>
        </w:rPr>
        <w:t xml:space="preserve"> </w:t>
      </w:r>
      <w:r w:rsidRPr="00EC2E39">
        <w:rPr>
          <w:rFonts w:ascii="GHEA Grapalat" w:hAnsi="GHEA Grapalat" w:cs="Sylfaen"/>
          <w:sz w:val="20"/>
        </w:rPr>
        <w:t>все</w:t>
      </w:r>
      <w:r w:rsidR="00B2681D" w:rsidRPr="00EC2E39">
        <w:rPr>
          <w:rFonts w:ascii="GHEA Grapalat" w:hAnsi="GHEA Grapalat" w:cs="Sylfaen"/>
          <w:sz w:val="20"/>
          <w:lang w:val="af-ZA"/>
        </w:rPr>
        <w:t xml:space="preserve"> </w:t>
      </w:r>
      <w:r w:rsidRPr="00EC2E39">
        <w:rPr>
          <w:rFonts w:ascii="GHEA Grapalat" w:hAnsi="GHEA Grapalat" w:cs="Sylfaen"/>
          <w:sz w:val="20"/>
        </w:rPr>
        <w:t xml:space="preserve">лица </w:t>
      </w:r>
      <w:r w:rsidRPr="00EC2E39">
        <w:rPr>
          <w:rFonts w:ascii="GHEA Grapalat" w:hAnsi="GHEA Grapalat" w:cs="Times Armenian"/>
          <w:sz w:val="20"/>
          <w:lang w:val="af-ZA"/>
        </w:rPr>
        <w:t xml:space="preserve">, </w:t>
      </w:r>
      <w:r w:rsidRPr="00EC2E39">
        <w:rPr>
          <w:rFonts w:ascii="GHEA Grapalat" w:hAnsi="GHEA Grapalat" w:cs="Sylfaen"/>
          <w:sz w:val="20"/>
        </w:rPr>
        <w:t>независимые</w:t>
      </w:r>
      <w:r w:rsidRPr="00EC2E39">
        <w:rPr>
          <w:rFonts w:ascii="GHEA Grapalat" w:hAnsi="GHEA Grapalat" w:cs="Times Armenian"/>
          <w:sz w:val="20"/>
          <w:lang w:val="af-ZA"/>
        </w:rPr>
        <w:t xml:space="preserve"> </w:t>
      </w:r>
      <w:r w:rsidRPr="00EC2E39">
        <w:rPr>
          <w:rFonts w:ascii="GHEA Grapalat" w:hAnsi="GHEA Grapalat" w:cs="Sylfaen"/>
          <w:sz w:val="20"/>
        </w:rPr>
        <w:t xml:space="preserve">их </w:t>
      </w:r>
      <w:r w:rsidRPr="00EC2E39">
        <w:rPr>
          <w:rFonts w:ascii="GHEA Grapalat" w:hAnsi="GHEA Grapalat" w:cs="Times Armenian"/>
          <w:sz w:val="20"/>
          <w:lang w:val="af-ZA"/>
        </w:rPr>
        <w:t xml:space="preserve">иностранный </w:t>
      </w:r>
      <w:r w:rsidRPr="00EC2E39">
        <w:rPr>
          <w:rFonts w:ascii="GHEA Grapalat" w:hAnsi="GHEA Grapalat" w:cs="Sylfaen"/>
          <w:sz w:val="20"/>
        </w:rPr>
        <w:t>физический</w:t>
      </w:r>
      <w:r w:rsidRPr="00EC2E39">
        <w:rPr>
          <w:rFonts w:ascii="GHEA Grapalat" w:hAnsi="GHEA Grapalat" w:cs="Times Armenian"/>
          <w:sz w:val="20"/>
          <w:lang w:val="af-ZA"/>
        </w:rPr>
        <w:t xml:space="preserve"> </w:t>
      </w:r>
      <w:r w:rsidRPr="00EC2E39">
        <w:rPr>
          <w:rFonts w:ascii="GHEA Grapalat" w:hAnsi="GHEA Grapalat" w:cs="Sylfaen"/>
          <w:sz w:val="20"/>
        </w:rPr>
        <w:t xml:space="preserve">лицо </w:t>
      </w:r>
      <w:r w:rsidRPr="00EC2E39">
        <w:rPr>
          <w:rFonts w:ascii="GHEA Grapalat" w:hAnsi="GHEA Grapalat" w:cs="Times Armenian"/>
          <w:sz w:val="20"/>
          <w:lang w:val="af-ZA"/>
        </w:rPr>
        <w:t xml:space="preserve">, </w:t>
      </w:r>
      <w:r w:rsidRPr="00EC2E39">
        <w:rPr>
          <w:rFonts w:ascii="GHEA Grapalat" w:hAnsi="GHEA Grapalat" w:cs="Sylfaen"/>
          <w:sz w:val="20"/>
        </w:rPr>
        <w:t xml:space="preserve">организация </w:t>
      </w:r>
      <w:r w:rsidRPr="00EC2E39">
        <w:rPr>
          <w:rFonts w:ascii="GHEA Grapalat" w:hAnsi="GHEA Grapalat" w:cs="Times Armenian"/>
          <w:sz w:val="20"/>
          <w:lang w:val="af-ZA"/>
        </w:rPr>
        <w:t xml:space="preserve">, </w:t>
      </w:r>
      <w:r w:rsidRPr="00EC2E39">
        <w:rPr>
          <w:rFonts w:ascii="GHEA Grapalat" w:hAnsi="GHEA Grapalat" w:cs="Sylfaen"/>
          <w:sz w:val="20"/>
        </w:rPr>
        <w:t>гражданство</w:t>
      </w:r>
      <w:r w:rsidRPr="00EC2E39">
        <w:rPr>
          <w:rFonts w:ascii="GHEA Grapalat" w:hAnsi="GHEA Grapalat" w:cs="Times Armenian"/>
          <w:sz w:val="20"/>
          <w:lang w:val="af-ZA"/>
        </w:rPr>
        <w:t xml:space="preserve"> </w:t>
      </w:r>
      <w:r w:rsidRPr="00EC2E39">
        <w:rPr>
          <w:rFonts w:ascii="GHEA Grapalat" w:hAnsi="GHEA Grapalat" w:cs="Sylfaen"/>
          <w:sz w:val="20"/>
        </w:rPr>
        <w:t>не имея ни одного</w:t>
      </w:r>
      <w:r w:rsidRPr="00EC2E39">
        <w:rPr>
          <w:rFonts w:ascii="GHEA Grapalat" w:hAnsi="GHEA Grapalat" w:cs="Times Armenian"/>
          <w:sz w:val="20"/>
          <w:lang w:val="af-ZA"/>
        </w:rPr>
        <w:t xml:space="preserve"> </w:t>
      </w:r>
      <w:r w:rsidRPr="00EC2E39">
        <w:rPr>
          <w:rFonts w:ascii="GHEA Grapalat" w:hAnsi="GHEA Grapalat" w:cs="Sylfaen"/>
          <w:sz w:val="20"/>
        </w:rPr>
        <w:t>человек</w:t>
      </w:r>
      <w:r w:rsidRPr="00EC2E39">
        <w:rPr>
          <w:rFonts w:ascii="GHEA Grapalat" w:hAnsi="GHEA Grapalat" w:cs="Times Armenian"/>
          <w:sz w:val="20"/>
          <w:lang w:val="af-ZA"/>
        </w:rPr>
        <w:t xml:space="preserve"> </w:t>
      </w:r>
      <w:r w:rsidRPr="00EC2E39">
        <w:rPr>
          <w:rFonts w:ascii="GHEA Grapalat" w:hAnsi="GHEA Grapalat" w:cs="Sylfaen"/>
          <w:sz w:val="20"/>
        </w:rPr>
        <w:t>быть</w:t>
      </w:r>
      <w:r w:rsidRPr="00EC2E39">
        <w:rPr>
          <w:rFonts w:ascii="GHEA Grapalat" w:hAnsi="GHEA Grapalat" w:cs="Times Armenian"/>
          <w:sz w:val="20"/>
          <w:lang w:val="af-ZA"/>
        </w:rPr>
        <w:t xml:space="preserve"> </w:t>
      </w:r>
      <w:r w:rsidRPr="00EC2E39">
        <w:rPr>
          <w:rFonts w:ascii="GHEA Grapalat" w:hAnsi="GHEA Grapalat" w:cs="Sylfaen"/>
          <w:sz w:val="20"/>
        </w:rPr>
        <w:t xml:space="preserve">от </w:t>
      </w:r>
      <w:r w:rsidRPr="00EC2E39">
        <w:rPr>
          <w:rFonts w:ascii="GHEA Grapalat" w:hAnsi="GHEA Grapalat" w:cs="Times Armenian"/>
          <w:sz w:val="20"/>
        </w:rPr>
        <w:t xml:space="preserve">подножия </w:t>
      </w:r>
      <w:r w:rsidRPr="00EC2E39">
        <w:rPr>
          <w:rFonts w:ascii="GHEA Grapalat" w:hAnsi="GHEA Grapalat" w:cs="Sylfaen"/>
          <w:sz w:val="20"/>
        </w:rPr>
        <w:t xml:space="preserve">горы </w:t>
      </w:r>
      <w:r w:rsidR="004D5671" w:rsidRPr="00EC2E39">
        <w:rPr>
          <w:rFonts w:ascii="GHEA Grapalat" w:hAnsi="GHEA Grapalat" w:cs="Times Armenian"/>
          <w:sz w:val="20"/>
          <w:lang w:val="af-ZA"/>
        </w:rPr>
        <w:t>.</w:t>
      </w:r>
    </w:p>
    <w:p w14:paraId="26E82F00" w14:textId="77777777" w:rsidR="00096865" w:rsidRPr="00EC2E39" w:rsidRDefault="00096865" w:rsidP="003B4061">
      <w:pPr>
        <w:ind w:firstLine="567"/>
        <w:jc w:val="both"/>
        <w:rPr>
          <w:rFonts w:ascii="GHEA Grapalat" w:hAnsi="GHEA Grapalat" w:cs="Times Armenian"/>
          <w:sz w:val="20"/>
          <w:lang w:val="af-ZA"/>
        </w:rPr>
      </w:pPr>
      <w:r w:rsidRPr="00EC2E39">
        <w:rPr>
          <w:rFonts w:ascii="GHEA Grapalat" w:hAnsi="GHEA Grapalat" w:cs="Sylfaen"/>
          <w:sz w:val="20"/>
        </w:rPr>
        <w:t>Этот</w:t>
      </w:r>
      <w:r w:rsidRPr="00EC2E39">
        <w:rPr>
          <w:rFonts w:ascii="GHEA Grapalat" w:hAnsi="GHEA Grapalat" w:cs="Times Armenian"/>
          <w:sz w:val="20"/>
          <w:lang w:val="af-ZA"/>
        </w:rPr>
        <w:t xml:space="preserve"> </w:t>
      </w:r>
      <w:r w:rsidRPr="00EC2E39">
        <w:rPr>
          <w:rFonts w:ascii="GHEA Grapalat" w:hAnsi="GHEA Grapalat" w:cs="Sylfaen"/>
          <w:sz w:val="20"/>
        </w:rPr>
        <w:t xml:space="preserve">текущие </w:t>
      </w:r>
      <w:r w:rsidRPr="00EC2E39">
        <w:rPr>
          <w:rFonts w:ascii="GHEA Grapalat" w:hAnsi="GHEA Grapalat" w:cs="Times Armenian"/>
          <w:sz w:val="20"/>
        </w:rPr>
        <w:t>дела</w:t>
      </w:r>
      <w:r w:rsidRPr="00EC2E39">
        <w:rPr>
          <w:rFonts w:ascii="GHEA Grapalat" w:hAnsi="GHEA Grapalat" w:cs="Times Armenian"/>
          <w:sz w:val="20"/>
          <w:lang w:val="af-ZA"/>
        </w:rPr>
        <w:t xml:space="preserve"> </w:t>
      </w:r>
      <w:r w:rsidRPr="00EC2E39">
        <w:rPr>
          <w:rFonts w:ascii="GHEA Grapalat" w:hAnsi="GHEA Grapalat" w:cs="Sylfaen"/>
          <w:sz w:val="20"/>
        </w:rPr>
        <w:t>назад</w:t>
      </w:r>
      <w:r w:rsidRPr="00EC2E39">
        <w:rPr>
          <w:rFonts w:ascii="GHEA Grapalat" w:hAnsi="GHEA Grapalat" w:cs="Times Armenian"/>
          <w:sz w:val="20"/>
          <w:lang w:val="af-ZA"/>
        </w:rPr>
        <w:t xml:space="preserve"> </w:t>
      </w:r>
      <w:r w:rsidRPr="00EC2E39">
        <w:rPr>
          <w:rFonts w:ascii="GHEA Grapalat" w:hAnsi="GHEA Grapalat" w:cs="Sylfaen"/>
          <w:sz w:val="20"/>
        </w:rPr>
        <w:t>связанный</w:t>
      </w:r>
      <w:r w:rsidRPr="00EC2E39">
        <w:rPr>
          <w:rFonts w:ascii="GHEA Grapalat" w:hAnsi="GHEA Grapalat" w:cs="Times Armenian"/>
          <w:sz w:val="20"/>
          <w:lang w:val="af-ZA"/>
        </w:rPr>
        <w:t xml:space="preserve"> </w:t>
      </w:r>
      <w:r w:rsidRPr="00EC2E39">
        <w:rPr>
          <w:rFonts w:ascii="GHEA Grapalat" w:hAnsi="GHEA Grapalat" w:cs="Sylfaen"/>
          <w:sz w:val="20"/>
        </w:rPr>
        <w:t>отношения</w:t>
      </w:r>
      <w:r w:rsidRPr="00EC2E39">
        <w:rPr>
          <w:rFonts w:ascii="GHEA Grapalat" w:hAnsi="GHEA Grapalat" w:cs="Times Armenian"/>
          <w:sz w:val="20"/>
          <w:lang w:val="af-ZA"/>
        </w:rPr>
        <w:t xml:space="preserve"> </w:t>
      </w:r>
      <w:r w:rsidRPr="00EC2E39">
        <w:rPr>
          <w:rFonts w:ascii="GHEA Grapalat" w:hAnsi="GHEA Grapalat" w:cs="Sylfaen"/>
          <w:sz w:val="20"/>
        </w:rPr>
        <w:t>к</w:t>
      </w:r>
      <w:r w:rsidRPr="00EC2E39">
        <w:rPr>
          <w:rFonts w:ascii="GHEA Grapalat" w:hAnsi="GHEA Grapalat" w:cs="Times Armenian"/>
          <w:sz w:val="20"/>
          <w:lang w:val="af-ZA"/>
        </w:rPr>
        <w:t xml:space="preserve"> </w:t>
      </w:r>
      <w:r w:rsidRPr="00EC2E39">
        <w:rPr>
          <w:rFonts w:ascii="GHEA Grapalat" w:hAnsi="GHEA Grapalat" w:cs="Sylfaen"/>
          <w:sz w:val="20"/>
        </w:rPr>
        <w:t>применяемый</w:t>
      </w:r>
      <w:r w:rsidRPr="00EC2E39">
        <w:rPr>
          <w:rFonts w:ascii="GHEA Grapalat" w:hAnsi="GHEA Grapalat" w:cs="Times Armenian"/>
          <w:sz w:val="20"/>
          <w:lang w:val="af-ZA"/>
        </w:rPr>
        <w:t xml:space="preserve"> </w:t>
      </w:r>
      <w:r w:rsidRPr="00EC2E39">
        <w:rPr>
          <w:rFonts w:ascii="GHEA Grapalat" w:hAnsi="GHEA Grapalat" w:cs="Sylfaen"/>
          <w:sz w:val="20"/>
        </w:rPr>
        <w:t>является</w:t>
      </w:r>
      <w:r w:rsidRPr="00EC2E39">
        <w:rPr>
          <w:rFonts w:ascii="GHEA Grapalat" w:hAnsi="GHEA Grapalat" w:cs="Times Armenian"/>
          <w:sz w:val="20"/>
          <w:lang w:val="af-ZA"/>
        </w:rPr>
        <w:t xml:space="preserve"> </w:t>
      </w:r>
      <w:r w:rsidRPr="00EC2E39">
        <w:rPr>
          <w:rFonts w:ascii="GHEA Grapalat" w:hAnsi="GHEA Grapalat" w:cs="Sylfaen"/>
          <w:sz w:val="20"/>
        </w:rPr>
        <w:t>Армения</w:t>
      </w:r>
      <w:r w:rsidRPr="00EC2E39">
        <w:rPr>
          <w:rFonts w:ascii="GHEA Grapalat" w:hAnsi="GHEA Grapalat" w:cs="Times Armenian"/>
          <w:sz w:val="20"/>
          <w:lang w:val="af-ZA"/>
        </w:rPr>
        <w:t xml:space="preserve"> </w:t>
      </w:r>
      <w:r w:rsidRPr="00EC2E39">
        <w:rPr>
          <w:rFonts w:ascii="GHEA Grapalat" w:hAnsi="GHEA Grapalat" w:cs="Sylfaen"/>
          <w:sz w:val="20"/>
        </w:rPr>
        <w:t>Республика</w:t>
      </w:r>
      <w:r w:rsidRPr="00EC2E39">
        <w:rPr>
          <w:rFonts w:ascii="GHEA Grapalat" w:hAnsi="GHEA Grapalat" w:cs="Times Armenian"/>
          <w:sz w:val="20"/>
          <w:lang w:val="af-ZA"/>
        </w:rPr>
        <w:t xml:space="preserve"> </w:t>
      </w:r>
      <w:r w:rsidRPr="00EC2E39">
        <w:rPr>
          <w:rFonts w:ascii="GHEA Grapalat" w:hAnsi="GHEA Grapalat" w:cs="Sylfaen"/>
          <w:sz w:val="20"/>
        </w:rPr>
        <w:t xml:space="preserve">справа </w:t>
      </w:r>
      <w:r w:rsidR="004D5671" w:rsidRPr="00EC2E39">
        <w:rPr>
          <w:rFonts w:ascii="GHEA Grapalat" w:hAnsi="GHEA Grapalat" w:cs="Times Armenian"/>
          <w:sz w:val="20"/>
          <w:lang w:val="af-ZA"/>
        </w:rPr>
        <w:t xml:space="preserve">. </w:t>
      </w:r>
      <w:r w:rsidRPr="00EC2E39">
        <w:rPr>
          <w:rFonts w:ascii="GHEA Grapalat" w:hAnsi="GHEA Grapalat" w:cs="Sylfaen"/>
          <w:sz w:val="20"/>
        </w:rPr>
        <w:t>Этот</w:t>
      </w:r>
      <w:r w:rsidRPr="00EC2E39">
        <w:rPr>
          <w:rFonts w:ascii="GHEA Grapalat" w:hAnsi="GHEA Grapalat" w:cs="Times Armenian"/>
          <w:sz w:val="20"/>
          <w:lang w:val="af-ZA"/>
        </w:rPr>
        <w:t xml:space="preserve"> </w:t>
      </w:r>
      <w:r w:rsidRPr="00EC2E39">
        <w:rPr>
          <w:rFonts w:ascii="GHEA Grapalat" w:hAnsi="GHEA Grapalat" w:cs="Sylfaen"/>
          <w:sz w:val="20"/>
        </w:rPr>
        <w:t xml:space="preserve">текущие </w:t>
      </w:r>
      <w:r w:rsidRPr="00EC2E39">
        <w:rPr>
          <w:rFonts w:ascii="GHEA Grapalat" w:hAnsi="GHEA Grapalat" w:cs="Times Armenian"/>
          <w:sz w:val="20"/>
        </w:rPr>
        <w:t>дела</w:t>
      </w:r>
      <w:r w:rsidRPr="00EC2E39">
        <w:rPr>
          <w:rFonts w:ascii="GHEA Grapalat" w:hAnsi="GHEA Grapalat" w:cs="Times Armenian"/>
          <w:sz w:val="20"/>
          <w:lang w:val="af-ZA"/>
        </w:rPr>
        <w:t xml:space="preserve"> </w:t>
      </w:r>
      <w:r w:rsidRPr="00EC2E39">
        <w:rPr>
          <w:rFonts w:ascii="GHEA Grapalat" w:hAnsi="GHEA Grapalat" w:cs="Sylfaen"/>
          <w:sz w:val="20"/>
        </w:rPr>
        <w:t>назад</w:t>
      </w:r>
      <w:r w:rsidRPr="00EC2E39">
        <w:rPr>
          <w:rFonts w:ascii="GHEA Grapalat" w:hAnsi="GHEA Grapalat" w:cs="Times Armenian"/>
          <w:sz w:val="20"/>
          <w:lang w:val="af-ZA"/>
        </w:rPr>
        <w:t xml:space="preserve"> </w:t>
      </w:r>
      <w:r w:rsidRPr="00EC2E39">
        <w:rPr>
          <w:rFonts w:ascii="GHEA Grapalat" w:hAnsi="GHEA Grapalat" w:cs="Sylfaen"/>
          <w:sz w:val="20"/>
        </w:rPr>
        <w:t>связанный</w:t>
      </w:r>
      <w:r w:rsidRPr="00EC2E39">
        <w:rPr>
          <w:rFonts w:ascii="GHEA Grapalat" w:hAnsi="GHEA Grapalat" w:cs="Times Armenian"/>
          <w:sz w:val="20"/>
          <w:lang w:val="af-ZA"/>
        </w:rPr>
        <w:t xml:space="preserve"> </w:t>
      </w:r>
      <w:r w:rsidRPr="00EC2E39">
        <w:rPr>
          <w:rFonts w:ascii="GHEA Grapalat" w:hAnsi="GHEA Grapalat" w:cs="Sylfaen"/>
          <w:sz w:val="20"/>
        </w:rPr>
        <w:t>аргументы</w:t>
      </w:r>
      <w:r w:rsidRPr="00EC2E39">
        <w:rPr>
          <w:rFonts w:ascii="GHEA Grapalat" w:hAnsi="GHEA Grapalat" w:cs="Times Armenian"/>
          <w:sz w:val="20"/>
          <w:lang w:val="af-ZA"/>
        </w:rPr>
        <w:t xml:space="preserve"> </w:t>
      </w:r>
      <w:r w:rsidRPr="00EC2E39">
        <w:rPr>
          <w:rFonts w:ascii="GHEA Grapalat" w:hAnsi="GHEA Grapalat" w:cs="Sylfaen"/>
          <w:sz w:val="20"/>
        </w:rPr>
        <w:t>предмет</w:t>
      </w:r>
      <w:r w:rsidRPr="00EC2E39">
        <w:rPr>
          <w:rFonts w:ascii="GHEA Grapalat" w:hAnsi="GHEA Grapalat" w:cs="Times Armenian"/>
          <w:sz w:val="20"/>
          <w:lang w:val="af-ZA"/>
        </w:rPr>
        <w:t xml:space="preserve"> </w:t>
      </w:r>
      <w:r w:rsidRPr="00EC2E39">
        <w:rPr>
          <w:rFonts w:ascii="GHEA Grapalat" w:hAnsi="GHEA Grapalat" w:cs="Sylfaen"/>
          <w:sz w:val="20"/>
        </w:rPr>
        <w:t>являются</w:t>
      </w:r>
      <w:r w:rsidRPr="00EC2E39">
        <w:rPr>
          <w:rFonts w:ascii="GHEA Grapalat" w:hAnsi="GHEA Grapalat" w:cs="Times Armenian"/>
          <w:sz w:val="20"/>
          <w:lang w:val="af-ZA"/>
        </w:rPr>
        <w:t xml:space="preserve"> </w:t>
      </w:r>
      <w:r w:rsidRPr="00EC2E39">
        <w:rPr>
          <w:rFonts w:ascii="GHEA Grapalat" w:hAnsi="GHEA Grapalat" w:cs="Sylfaen"/>
          <w:sz w:val="20"/>
        </w:rPr>
        <w:t>экспертиза</w:t>
      </w:r>
      <w:r w:rsidRPr="00EC2E39">
        <w:rPr>
          <w:rFonts w:ascii="GHEA Grapalat" w:hAnsi="GHEA Grapalat" w:cs="Times Armenian"/>
          <w:sz w:val="20"/>
          <w:lang w:val="af-ZA"/>
        </w:rPr>
        <w:t xml:space="preserve"> </w:t>
      </w:r>
      <w:r w:rsidRPr="00EC2E39">
        <w:rPr>
          <w:rFonts w:ascii="GHEA Grapalat" w:hAnsi="GHEA Grapalat" w:cs="Sylfaen"/>
          <w:sz w:val="20"/>
        </w:rPr>
        <w:t>Армения</w:t>
      </w:r>
      <w:r w:rsidRPr="00EC2E39">
        <w:rPr>
          <w:rFonts w:ascii="GHEA Grapalat" w:hAnsi="GHEA Grapalat" w:cs="Times Armenian"/>
          <w:sz w:val="20"/>
          <w:lang w:val="af-ZA"/>
        </w:rPr>
        <w:t xml:space="preserve"> </w:t>
      </w:r>
      <w:r w:rsidRPr="00EC2E39">
        <w:rPr>
          <w:rFonts w:ascii="GHEA Grapalat" w:hAnsi="GHEA Grapalat" w:cs="Sylfaen"/>
          <w:sz w:val="20"/>
        </w:rPr>
        <w:t>Республика</w:t>
      </w:r>
      <w:r w:rsidRPr="00EC2E39">
        <w:rPr>
          <w:rFonts w:ascii="GHEA Grapalat" w:hAnsi="GHEA Grapalat" w:cs="Times Armenian"/>
          <w:sz w:val="20"/>
          <w:lang w:val="af-ZA"/>
        </w:rPr>
        <w:t xml:space="preserve"> </w:t>
      </w:r>
      <w:r w:rsidRPr="00EC2E39">
        <w:rPr>
          <w:rFonts w:ascii="GHEA Grapalat" w:hAnsi="GHEA Grapalat" w:cs="Sylfaen"/>
          <w:sz w:val="20"/>
        </w:rPr>
        <w:t xml:space="preserve">в судах </w:t>
      </w:r>
      <w:r w:rsidR="004D5671" w:rsidRPr="00EC2E39">
        <w:rPr>
          <w:rFonts w:ascii="GHEA Grapalat" w:hAnsi="GHEA Grapalat" w:cs="Times Armenian"/>
          <w:sz w:val="20"/>
          <w:lang w:val="af-ZA"/>
        </w:rPr>
        <w:t>.</w:t>
      </w:r>
    </w:p>
    <w:p w14:paraId="345FD0AB" w14:textId="2BA1E34A" w:rsidR="008A06DC" w:rsidRPr="00EC2E39" w:rsidRDefault="003E1421" w:rsidP="003B4061">
      <w:pPr>
        <w:pStyle w:val="BodyTextIndent2"/>
        <w:spacing w:line="240" w:lineRule="auto"/>
        <w:ind w:firstLine="567"/>
        <w:rPr>
          <w:rFonts w:ascii="GHEA Grapalat" w:hAnsi="GHEA Grapalat" w:cs="Sylfaen"/>
          <w:szCs w:val="24"/>
        </w:rPr>
      </w:pPr>
      <w:r w:rsidRPr="00C511C5">
        <w:rPr>
          <w:rFonts w:ascii="GHEA Grapalat" w:hAnsi="GHEA Grapalat" w:cs="Sylfaen"/>
          <w:szCs w:val="24"/>
          <w:lang w:val="ru-RU"/>
        </w:rPr>
        <w:t xml:space="preserve">Электронная почта </w:t>
      </w:r>
      <w:r w:rsidR="00A81DD5" w:rsidRPr="00EC2E39">
        <w:rPr>
          <w:rFonts w:ascii="GHEA Grapalat" w:hAnsi="GHEA Grapalat"/>
        </w:rPr>
        <w:t>секретаря оценочной комиссии</w:t>
      </w:r>
      <w:r w:rsidRPr="00EC2E39">
        <w:rPr>
          <w:rFonts w:ascii="GHEA Grapalat" w:hAnsi="GHEA Grapalat" w:cs="Sylfaen"/>
          <w:szCs w:val="24"/>
        </w:rPr>
        <w:t xml:space="preserve"> </w:t>
      </w:r>
      <w:r w:rsidRPr="00C511C5">
        <w:rPr>
          <w:rFonts w:ascii="GHEA Grapalat" w:hAnsi="GHEA Grapalat" w:cs="Sylfaen"/>
          <w:szCs w:val="24"/>
          <w:lang w:val="ru-RU"/>
        </w:rPr>
        <w:t>почта</w:t>
      </w:r>
      <w:r w:rsidRPr="00EC2E39">
        <w:rPr>
          <w:rFonts w:ascii="GHEA Grapalat" w:hAnsi="GHEA Grapalat" w:cs="Sylfaen"/>
          <w:szCs w:val="24"/>
        </w:rPr>
        <w:t xml:space="preserve"> </w:t>
      </w:r>
      <w:r w:rsidRPr="00C511C5">
        <w:rPr>
          <w:rFonts w:ascii="GHEA Grapalat" w:hAnsi="GHEA Grapalat" w:cs="Sylfaen"/>
          <w:szCs w:val="24"/>
          <w:lang w:val="ru-RU"/>
        </w:rPr>
        <w:t>адрес</w:t>
      </w:r>
      <w:r w:rsidRPr="00EC2E39">
        <w:rPr>
          <w:rFonts w:ascii="GHEA Grapalat" w:hAnsi="GHEA Grapalat" w:cs="Sylfaen"/>
          <w:szCs w:val="24"/>
        </w:rPr>
        <w:t xml:space="preserve"> </w:t>
      </w:r>
      <w:r w:rsidRPr="00C511C5">
        <w:rPr>
          <w:rFonts w:ascii="GHEA Grapalat" w:hAnsi="GHEA Grapalat" w:cs="Sylfaen"/>
          <w:szCs w:val="24"/>
          <w:lang w:val="ru-RU"/>
        </w:rPr>
        <w:t xml:space="preserve">это </w:t>
      </w:r>
      <w:r w:rsidRPr="00EC2E39">
        <w:rPr>
          <w:rFonts w:ascii="GHEA Grapalat" w:hAnsi="GHEA Grapalat" w:cs="Sylfaen"/>
          <w:szCs w:val="24"/>
        </w:rPr>
        <w:t>: Jrvezh-gnumner@mail.ru</w:t>
      </w:r>
    </w:p>
    <w:p w14:paraId="3B4CD9D8" w14:textId="77777777" w:rsidR="008A06DC" w:rsidRPr="00EC2E39" w:rsidRDefault="008A06DC" w:rsidP="003B4061">
      <w:pPr>
        <w:jc w:val="center"/>
        <w:rPr>
          <w:rFonts w:ascii="GHEA Grapalat" w:hAnsi="GHEA Grapalat" w:cs="Sylfaen"/>
          <w:szCs w:val="22"/>
          <w:lang w:val="af-ZA"/>
        </w:rPr>
      </w:pPr>
    </w:p>
    <w:p w14:paraId="64195918" w14:textId="77777777" w:rsidR="008A06DC" w:rsidRPr="00EC2E39" w:rsidRDefault="008A06DC" w:rsidP="003B4061">
      <w:pPr>
        <w:jc w:val="center"/>
        <w:rPr>
          <w:rFonts w:ascii="GHEA Grapalat" w:hAnsi="GHEA Grapalat" w:cs="Sylfaen"/>
          <w:szCs w:val="22"/>
          <w:lang w:val="af-ZA"/>
        </w:rPr>
      </w:pPr>
    </w:p>
    <w:p w14:paraId="174A431F" w14:textId="77777777" w:rsidR="008A06DC" w:rsidRPr="00EC2E39" w:rsidRDefault="008A06DC" w:rsidP="003B4061">
      <w:pPr>
        <w:jc w:val="center"/>
        <w:rPr>
          <w:rFonts w:ascii="GHEA Grapalat" w:hAnsi="GHEA Grapalat" w:cs="Sylfaen"/>
          <w:szCs w:val="22"/>
          <w:lang w:val="af-ZA"/>
        </w:rPr>
      </w:pPr>
    </w:p>
    <w:p w14:paraId="21A70528" w14:textId="77777777" w:rsidR="008A06DC" w:rsidRPr="00EC2E39" w:rsidRDefault="008A06DC" w:rsidP="003B4061">
      <w:pPr>
        <w:jc w:val="center"/>
        <w:rPr>
          <w:rFonts w:ascii="GHEA Grapalat" w:hAnsi="GHEA Grapalat" w:cs="Sylfaen"/>
          <w:szCs w:val="22"/>
          <w:lang w:val="af-ZA"/>
        </w:rPr>
      </w:pPr>
    </w:p>
    <w:p w14:paraId="2EDDE0F7" w14:textId="77777777" w:rsidR="008A06DC" w:rsidRPr="00EC2E39" w:rsidRDefault="008A06DC" w:rsidP="003B4061">
      <w:pPr>
        <w:jc w:val="center"/>
        <w:rPr>
          <w:rFonts w:ascii="GHEA Grapalat" w:hAnsi="GHEA Grapalat" w:cs="Sylfaen"/>
          <w:szCs w:val="22"/>
          <w:lang w:val="af-ZA"/>
        </w:rPr>
      </w:pPr>
    </w:p>
    <w:p w14:paraId="1DB9DAAE" w14:textId="77777777" w:rsidR="008A06DC" w:rsidRPr="00EC2E39" w:rsidRDefault="008A06DC" w:rsidP="003B4061">
      <w:pPr>
        <w:jc w:val="center"/>
        <w:rPr>
          <w:rFonts w:ascii="GHEA Grapalat" w:hAnsi="GHEA Grapalat" w:cs="Sylfaen"/>
          <w:szCs w:val="22"/>
          <w:lang w:val="af-ZA"/>
        </w:rPr>
      </w:pPr>
    </w:p>
    <w:p w14:paraId="6D3D0112" w14:textId="77777777" w:rsidR="008A06DC" w:rsidRPr="00EC2E39" w:rsidRDefault="008A06DC" w:rsidP="003B4061">
      <w:pPr>
        <w:jc w:val="center"/>
        <w:rPr>
          <w:rFonts w:ascii="GHEA Grapalat" w:hAnsi="GHEA Grapalat" w:cs="Sylfaen"/>
          <w:szCs w:val="22"/>
          <w:lang w:val="af-ZA"/>
        </w:rPr>
      </w:pPr>
    </w:p>
    <w:p w14:paraId="5156447F" w14:textId="77777777" w:rsidR="008A06DC" w:rsidRPr="00EC2E39" w:rsidRDefault="008A06DC" w:rsidP="003B4061">
      <w:pPr>
        <w:jc w:val="center"/>
        <w:rPr>
          <w:rFonts w:ascii="GHEA Grapalat" w:hAnsi="GHEA Grapalat" w:cs="Sylfaen"/>
          <w:szCs w:val="22"/>
          <w:lang w:val="af-ZA"/>
        </w:rPr>
      </w:pPr>
    </w:p>
    <w:p w14:paraId="78B519A8" w14:textId="77777777" w:rsidR="008A06DC" w:rsidRPr="00EC2E39" w:rsidRDefault="008A06DC" w:rsidP="003B4061">
      <w:pPr>
        <w:jc w:val="center"/>
        <w:rPr>
          <w:rFonts w:ascii="GHEA Grapalat" w:hAnsi="GHEA Grapalat" w:cs="Sylfaen"/>
          <w:szCs w:val="22"/>
          <w:lang w:val="af-ZA"/>
        </w:rPr>
      </w:pPr>
    </w:p>
    <w:p w14:paraId="3FEF3015" w14:textId="77777777" w:rsidR="008A06DC" w:rsidRPr="00EC2E39" w:rsidRDefault="008A06DC" w:rsidP="003B4061">
      <w:pPr>
        <w:jc w:val="center"/>
        <w:rPr>
          <w:rFonts w:ascii="GHEA Grapalat" w:hAnsi="GHEA Grapalat" w:cs="Sylfaen"/>
          <w:szCs w:val="22"/>
          <w:lang w:val="af-ZA"/>
        </w:rPr>
      </w:pPr>
    </w:p>
    <w:p w14:paraId="6A10743C" w14:textId="77777777" w:rsidR="008A06DC" w:rsidRPr="00EC2E39" w:rsidRDefault="008A06DC" w:rsidP="003B4061">
      <w:pPr>
        <w:jc w:val="center"/>
        <w:rPr>
          <w:rFonts w:ascii="GHEA Grapalat" w:hAnsi="GHEA Grapalat" w:cs="Sylfaen"/>
          <w:szCs w:val="22"/>
          <w:lang w:val="af-ZA"/>
        </w:rPr>
      </w:pPr>
    </w:p>
    <w:p w14:paraId="2E4A4BCD" w14:textId="77777777" w:rsidR="008A06DC" w:rsidRPr="00EC2E39" w:rsidRDefault="008A06DC" w:rsidP="003B4061">
      <w:pPr>
        <w:jc w:val="center"/>
        <w:rPr>
          <w:rFonts w:ascii="GHEA Grapalat" w:hAnsi="GHEA Grapalat" w:cs="Sylfaen"/>
          <w:szCs w:val="22"/>
          <w:lang w:val="af-ZA"/>
        </w:rPr>
      </w:pPr>
    </w:p>
    <w:p w14:paraId="18D99566" w14:textId="77777777" w:rsidR="008A06DC" w:rsidRPr="00EC2E39" w:rsidRDefault="008A06DC" w:rsidP="003B4061">
      <w:pPr>
        <w:jc w:val="center"/>
        <w:rPr>
          <w:rFonts w:ascii="GHEA Grapalat" w:hAnsi="GHEA Grapalat" w:cs="Sylfaen"/>
          <w:szCs w:val="22"/>
          <w:lang w:val="af-ZA"/>
        </w:rPr>
      </w:pPr>
    </w:p>
    <w:p w14:paraId="70B80BF7" w14:textId="77777777" w:rsidR="008A06DC" w:rsidRPr="00EC2E39" w:rsidRDefault="008A06DC" w:rsidP="003B4061">
      <w:pPr>
        <w:jc w:val="center"/>
        <w:rPr>
          <w:rFonts w:ascii="GHEA Grapalat" w:hAnsi="GHEA Grapalat" w:cs="Sylfaen"/>
          <w:szCs w:val="22"/>
          <w:lang w:val="af-ZA"/>
        </w:rPr>
      </w:pPr>
    </w:p>
    <w:p w14:paraId="7E9B5A80" w14:textId="77777777" w:rsidR="008A06DC" w:rsidRPr="00EC2E39" w:rsidRDefault="008A06DC" w:rsidP="003B4061">
      <w:pPr>
        <w:jc w:val="center"/>
        <w:rPr>
          <w:rFonts w:ascii="GHEA Grapalat" w:hAnsi="GHEA Grapalat" w:cs="Sylfaen"/>
          <w:szCs w:val="22"/>
          <w:lang w:val="af-ZA"/>
        </w:rPr>
      </w:pPr>
    </w:p>
    <w:p w14:paraId="78F06F8D" w14:textId="77777777" w:rsidR="008A06DC" w:rsidRPr="00EC2E39" w:rsidRDefault="008A06DC" w:rsidP="003B4061">
      <w:pPr>
        <w:jc w:val="center"/>
        <w:rPr>
          <w:rFonts w:ascii="GHEA Grapalat" w:hAnsi="GHEA Grapalat" w:cs="Sylfaen"/>
          <w:szCs w:val="22"/>
          <w:lang w:val="af-ZA"/>
        </w:rPr>
      </w:pPr>
    </w:p>
    <w:p w14:paraId="4C7A0A12" w14:textId="77777777" w:rsidR="008A06DC" w:rsidRPr="00EC2E39" w:rsidRDefault="008A06DC" w:rsidP="003B4061">
      <w:pPr>
        <w:jc w:val="center"/>
        <w:rPr>
          <w:rFonts w:ascii="GHEA Grapalat" w:hAnsi="GHEA Grapalat" w:cs="Sylfaen"/>
          <w:szCs w:val="22"/>
          <w:lang w:val="af-ZA"/>
        </w:rPr>
      </w:pPr>
    </w:p>
    <w:p w14:paraId="58A63D74" w14:textId="77777777" w:rsidR="008A06DC" w:rsidRPr="00EC2E39" w:rsidRDefault="008A06DC" w:rsidP="003B4061">
      <w:pPr>
        <w:jc w:val="center"/>
        <w:rPr>
          <w:rFonts w:ascii="GHEA Grapalat" w:hAnsi="GHEA Grapalat" w:cs="Sylfaen"/>
          <w:szCs w:val="22"/>
          <w:lang w:val="af-ZA"/>
        </w:rPr>
      </w:pPr>
    </w:p>
    <w:p w14:paraId="4CD7934A" w14:textId="77777777" w:rsidR="008A06DC" w:rsidRPr="00EC2E39" w:rsidRDefault="008A06DC" w:rsidP="003B4061">
      <w:pPr>
        <w:jc w:val="center"/>
        <w:rPr>
          <w:rFonts w:ascii="GHEA Grapalat" w:hAnsi="GHEA Grapalat" w:cs="Sylfaen"/>
          <w:szCs w:val="22"/>
          <w:lang w:val="af-ZA"/>
        </w:rPr>
      </w:pPr>
    </w:p>
    <w:p w14:paraId="2C271027" w14:textId="77777777" w:rsidR="008A06DC" w:rsidRPr="00EC2E39" w:rsidRDefault="008A06DC" w:rsidP="003B4061">
      <w:pPr>
        <w:jc w:val="center"/>
        <w:rPr>
          <w:rFonts w:ascii="GHEA Grapalat" w:hAnsi="GHEA Grapalat" w:cs="Sylfaen"/>
          <w:szCs w:val="22"/>
          <w:lang w:val="af-ZA"/>
        </w:rPr>
      </w:pPr>
    </w:p>
    <w:p w14:paraId="28691C48" w14:textId="77777777" w:rsidR="008A06DC" w:rsidRPr="00EC2E39" w:rsidRDefault="008A06DC" w:rsidP="003B4061">
      <w:pPr>
        <w:jc w:val="center"/>
        <w:rPr>
          <w:rFonts w:ascii="GHEA Grapalat" w:hAnsi="GHEA Grapalat" w:cs="Sylfaen"/>
          <w:szCs w:val="22"/>
          <w:lang w:val="af-ZA"/>
        </w:rPr>
      </w:pPr>
    </w:p>
    <w:p w14:paraId="28A4EF8F" w14:textId="77777777" w:rsidR="008A06DC" w:rsidRPr="00EC2E39" w:rsidRDefault="008A06DC" w:rsidP="003B4061">
      <w:pPr>
        <w:jc w:val="center"/>
        <w:rPr>
          <w:rFonts w:ascii="GHEA Grapalat" w:hAnsi="GHEA Grapalat" w:cs="Sylfaen"/>
          <w:szCs w:val="22"/>
          <w:lang w:val="af-ZA"/>
        </w:rPr>
      </w:pPr>
    </w:p>
    <w:p w14:paraId="0894F1AB" w14:textId="77777777" w:rsidR="008A06DC" w:rsidRPr="00EC2E39" w:rsidRDefault="008A06DC" w:rsidP="003B4061">
      <w:pPr>
        <w:jc w:val="center"/>
        <w:rPr>
          <w:rFonts w:ascii="GHEA Grapalat" w:hAnsi="GHEA Grapalat" w:cs="Sylfaen"/>
          <w:szCs w:val="22"/>
          <w:lang w:val="af-ZA"/>
        </w:rPr>
      </w:pPr>
    </w:p>
    <w:p w14:paraId="28A231E1" w14:textId="77777777" w:rsidR="008A06DC" w:rsidRPr="00EC2E39" w:rsidRDefault="008A06DC" w:rsidP="003B4061">
      <w:pPr>
        <w:jc w:val="center"/>
        <w:rPr>
          <w:rFonts w:ascii="GHEA Grapalat" w:hAnsi="GHEA Grapalat" w:cs="Sylfaen"/>
          <w:szCs w:val="22"/>
          <w:lang w:val="af-ZA"/>
        </w:rPr>
      </w:pPr>
    </w:p>
    <w:p w14:paraId="15FA0965" w14:textId="77777777" w:rsidR="008A06DC" w:rsidRPr="00EC2E39" w:rsidRDefault="008A06DC" w:rsidP="003B4061">
      <w:pPr>
        <w:jc w:val="center"/>
        <w:rPr>
          <w:rFonts w:ascii="GHEA Grapalat" w:hAnsi="GHEA Grapalat" w:cs="Sylfaen"/>
          <w:szCs w:val="22"/>
          <w:lang w:val="af-ZA"/>
        </w:rPr>
      </w:pPr>
    </w:p>
    <w:p w14:paraId="260F9C20" w14:textId="77777777" w:rsidR="008A06DC" w:rsidRPr="00EC2E39" w:rsidRDefault="008A06DC" w:rsidP="003B4061">
      <w:pPr>
        <w:jc w:val="center"/>
        <w:rPr>
          <w:rFonts w:ascii="GHEA Grapalat" w:hAnsi="GHEA Grapalat" w:cs="Sylfaen"/>
          <w:szCs w:val="22"/>
          <w:lang w:val="af-ZA"/>
        </w:rPr>
      </w:pPr>
    </w:p>
    <w:p w14:paraId="56938C07" w14:textId="77777777" w:rsidR="008A06DC" w:rsidRPr="00EC2E39" w:rsidRDefault="008A06DC" w:rsidP="003B4061">
      <w:pPr>
        <w:jc w:val="center"/>
        <w:rPr>
          <w:rFonts w:ascii="GHEA Grapalat" w:hAnsi="GHEA Grapalat" w:cs="Sylfaen"/>
          <w:szCs w:val="22"/>
          <w:lang w:val="af-ZA"/>
        </w:rPr>
      </w:pPr>
    </w:p>
    <w:p w14:paraId="5F01D2EC" w14:textId="77777777" w:rsidR="008A06DC" w:rsidRPr="00EC2E39" w:rsidRDefault="008A06DC" w:rsidP="003B4061">
      <w:pPr>
        <w:jc w:val="center"/>
        <w:rPr>
          <w:rFonts w:ascii="GHEA Grapalat" w:hAnsi="GHEA Grapalat" w:cs="Sylfaen"/>
          <w:szCs w:val="22"/>
          <w:lang w:val="af-ZA"/>
        </w:rPr>
      </w:pPr>
    </w:p>
    <w:p w14:paraId="45061685" w14:textId="77777777" w:rsidR="008A06DC" w:rsidRPr="00EC2E39" w:rsidRDefault="008A06DC" w:rsidP="003B4061">
      <w:pPr>
        <w:jc w:val="center"/>
        <w:rPr>
          <w:rFonts w:ascii="GHEA Grapalat" w:hAnsi="GHEA Grapalat" w:cs="Sylfaen"/>
          <w:szCs w:val="22"/>
          <w:lang w:val="af-ZA"/>
        </w:rPr>
      </w:pPr>
    </w:p>
    <w:p w14:paraId="6C690CF2" w14:textId="77777777" w:rsidR="008A06DC" w:rsidRPr="00EC2E39" w:rsidRDefault="008A06DC" w:rsidP="003B4061">
      <w:pPr>
        <w:jc w:val="center"/>
        <w:rPr>
          <w:rFonts w:ascii="GHEA Grapalat" w:hAnsi="GHEA Grapalat" w:cs="Sylfaen"/>
          <w:szCs w:val="22"/>
          <w:lang w:val="af-ZA"/>
        </w:rPr>
      </w:pPr>
    </w:p>
    <w:p w14:paraId="67FEA357" w14:textId="77777777" w:rsidR="008A06DC" w:rsidRPr="00EC2E39" w:rsidRDefault="008A06DC" w:rsidP="003B4061">
      <w:pPr>
        <w:jc w:val="center"/>
        <w:rPr>
          <w:rFonts w:ascii="GHEA Grapalat" w:hAnsi="GHEA Grapalat" w:cs="Sylfaen"/>
          <w:szCs w:val="22"/>
          <w:lang w:val="af-ZA"/>
        </w:rPr>
      </w:pPr>
    </w:p>
    <w:p w14:paraId="0F176698" w14:textId="77777777" w:rsidR="008A06DC" w:rsidRPr="00EC2E39" w:rsidRDefault="008A06DC" w:rsidP="003B4061">
      <w:pPr>
        <w:jc w:val="center"/>
        <w:rPr>
          <w:rFonts w:ascii="GHEA Grapalat" w:hAnsi="GHEA Grapalat" w:cs="Sylfaen"/>
          <w:szCs w:val="22"/>
          <w:lang w:val="af-ZA"/>
        </w:rPr>
      </w:pPr>
    </w:p>
    <w:p w14:paraId="786E9CD2" w14:textId="77777777" w:rsidR="008A06DC" w:rsidRPr="00EC2E39" w:rsidRDefault="008A06DC" w:rsidP="003B4061">
      <w:pPr>
        <w:jc w:val="center"/>
        <w:rPr>
          <w:rFonts w:ascii="GHEA Grapalat" w:hAnsi="GHEA Grapalat" w:cs="Sylfaen"/>
          <w:szCs w:val="22"/>
          <w:lang w:val="af-ZA"/>
        </w:rPr>
      </w:pPr>
    </w:p>
    <w:p w14:paraId="2D448851" w14:textId="77777777" w:rsidR="008A06DC" w:rsidRPr="00EC2E39" w:rsidRDefault="008A06DC" w:rsidP="003B4061">
      <w:pPr>
        <w:jc w:val="center"/>
        <w:rPr>
          <w:rFonts w:ascii="GHEA Grapalat" w:hAnsi="GHEA Grapalat" w:cs="Sylfaen"/>
          <w:szCs w:val="22"/>
          <w:lang w:val="af-ZA"/>
        </w:rPr>
      </w:pPr>
    </w:p>
    <w:p w14:paraId="5AD4F667" w14:textId="0D77939E" w:rsidR="00096865" w:rsidRPr="00EC2E39" w:rsidRDefault="00096865" w:rsidP="003B4061">
      <w:pPr>
        <w:jc w:val="center"/>
        <w:rPr>
          <w:rFonts w:ascii="GHEA Grapalat" w:hAnsi="GHEA Grapalat"/>
          <w:szCs w:val="22"/>
          <w:lang w:val="af-ZA"/>
        </w:rPr>
      </w:pPr>
      <w:r w:rsidRPr="00EC2E39">
        <w:rPr>
          <w:rFonts w:ascii="GHEA Grapalat" w:hAnsi="GHEA Grapalat" w:cs="Sylfaen"/>
          <w:szCs w:val="22"/>
        </w:rPr>
        <w:t xml:space="preserve">ЧАСТЬ </w:t>
      </w:r>
      <w:r w:rsidRPr="00EC2E39">
        <w:rPr>
          <w:rFonts w:ascii="GHEA Grapalat" w:hAnsi="GHEA Grapalat" w:cs="Times Armenian"/>
          <w:szCs w:val="22"/>
          <w:lang w:val="af-ZA"/>
        </w:rPr>
        <w:t>1</w:t>
      </w:r>
    </w:p>
    <w:p w14:paraId="36FDB5CB" w14:textId="77777777" w:rsidR="00096865" w:rsidRPr="00EC2E39" w:rsidRDefault="00096865" w:rsidP="003B4061">
      <w:pPr>
        <w:pStyle w:val="Heading3"/>
        <w:spacing w:line="240" w:lineRule="auto"/>
        <w:ind w:firstLine="567"/>
        <w:rPr>
          <w:rFonts w:ascii="GHEA Grapalat" w:hAnsi="GHEA Grapalat"/>
          <w:sz w:val="24"/>
          <w:szCs w:val="22"/>
          <w:lang w:val="af-ZA"/>
        </w:rPr>
      </w:pPr>
    </w:p>
    <w:p w14:paraId="3E34078F" w14:textId="77777777" w:rsidR="00096865" w:rsidRPr="00EC2E39" w:rsidRDefault="002B32D6" w:rsidP="003B4061">
      <w:pPr>
        <w:numPr>
          <w:ilvl w:val="0"/>
          <w:numId w:val="3"/>
        </w:numPr>
        <w:jc w:val="center"/>
        <w:rPr>
          <w:rFonts w:ascii="GHEA Grapalat" w:hAnsi="GHEA Grapalat" w:cs="Sylfaen"/>
          <w:b/>
          <w:sz w:val="20"/>
        </w:rPr>
      </w:pPr>
      <w:r w:rsidRPr="00EC2E39">
        <w:rPr>
          <w:rFonts w:ascii="GHEA Grapalat" w:hAnsi="GHEA Grapalat" w:cs="Sylfaen"/>
          <w:b/>
          <w:sz w:val="20"/>
        </w:rPr>
        <w:t>ОПИСАНИЕ ПРЕДМЕТА ПОКУПКИ</w:t>
      </w:r>
    </w:p>
    <w:p w14:paraId="6D12D87B" w14:textId="77777777" w:rsidR="002B32D6" w:rsidRPr="00EC2E39" w:rsidRDefault="002B32D6" w:rsidP="003B4061">
      <w:pPr>
        <w:ind w:left="360"/>
        <w:jc w:val="center"/>
        <w:rPr>
          <w:rFonts w:ascii="GHEA Grapalat" w:hAnsi="GHEA Grapalat" w:cs="Sylfaen"/>
          <w:b/>
          <w:sz w:val="20"/>
        </w:rPr>
      </w:pPr>
    </w:p>
    <w:p w14:paraId="0707D73B" w14:textId="3C8A98B6" w:rsidR="00096865" w:rsidRPr="00EC2E39" w:rsidRDefault="003D3D17" w:rsidP="003B4061">
      <w:pPr>
        <w:ind w:firstLine="567"/>
        <w:jc w:val="both"/>
        <w:rPr>
          <w:rFonts w:ascii="GHEA Grapalat" w:hAnsi="GHEA Grapalat" w:cs="Sylfaen"/>
          <w:i/>
          <w:sz w:val="20"/>
          <w:szCs w:val="20"/>
        </w:rPr>
      </w:pPr>
      <w:r w:rsidRPr="00EC2E39">
        <w:rPr>
          <w:rFonts w:ascii="GHEA Grapalat" w:hAnsi="GHEA Grapalat" w:cs="Sylfaen"/>
          <w:i/>
          <w:sz w:val="20"/>
          <w:szCs w:val="20"/>
        </w:rPr>
        <w:t>1.1 Предметом закупки является приобретение услуги по проведению экспертизы проектно-сметной документации водопроводов, индивидуальных вводов и узлов учета воды и выдаче заключения для нужд муниципалитета общины Джрвеж для нужд муниципалитета общины Джрвеж для нужд села Дзорахбюр общины Джрвеж (далее также именуется услугой), которые группируются в количестве «1»: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1350"/>
        <w:gridCol w:w="7943"/>
      </w:tblGrid>
      <w:tr w:rsidR="005D26B6" w:rsidRPr="00EC2E39" w14:paraId="420E6F70" w14:textId="77777777" w:rsidTr="00007DED">
        <w:trPr>
          <w:trHeight w:val="315"/>
        </w:trPr>
        <w:tc>
          <w:tcPr>
            <w:tcW w:w="2407" w:type="dxa"/>
            <w:gridSpan w:val="2"/>
            <w:vAlign w:val="center"/>
          </w:tcPr>
          <w:p w14:paraId="52D89F51" w14:textId="77777777" w:rsidR="005D26B6" w:rsidRPr="00EC2E39" w:rsidRDefault="005D26B6" w:rsidP="003B4061">
            <w:pPr>
              <w:pStyle w:val="BodyTextIndent2"/>
              <w:spacing w:line="240" w:lineRule="auto"/>
              <w:ind w:firstLine="0"/>
              <w:jc w:val="center"/>
              <w:rPr>
                <w:rFonts w:ascii="GHEA Grapalat" w:hAnsi="GHEA Grapalat"/>
                <w:b/>
                <w:bCs/>
                <w:i/>
                <w:iCs/>
                <w:sz w:val="14"/>
                <w:szCs w:val="14"/>
              </w:rPr>
            </w:pPr>
            <w:r w:rsidRPr="00EC2E39">
              <w:rPr>
                <w:rFonts w:ascii="GHEA Grapalat" w:hAnsi="GHEA Grapalat"/>
                <w:b/>
                <w:bCs/>
                <w:i/>
                <w:iCs/>
                <w:sz w:val="14"/>
                <w:szCs w:val="14"/>
              </w:rPr>
              <w:t>Размеры</w:t>
            </w:r>
          </w:p>
        </w:tc>
        <w:tc>
          <w:tcPr>
            <w:tcW w:w="7943" w:type="dxa"/>
            <w:vMerge w:val="restart"/>
            <w:vAlign w:val="center"/>
          </w:tcPr>
          <w:p w14:paraId="5B64B8B2" w14:textId="77777777" w:rsidR="005D26B6" w:rsidRPr="00EC2E39" w:rsidRDefault="005D26B6" w:rsidP="003B4061">
            <w:pPr>
              <w:pStyle w:val="BodyTextIndent2"/>
              <w:spacing w:line="240" w:lineRule="auto"/>
              <w:ind w:firstLine="0"/>
              <w:jc w:val="center"/>
              <w:rPr>
                <w:rFonts w:ascii="GHEA Grapalat" w:hAnsi="GHEA Grapalat"/>
                <w:b/>
                <w:bCs/>
                <w:i/>
                <w:iCs/>
              </w:rPr>
            </w:pPr>
            <w:r w:rsidRPr="00EC2E39">
              <w:rPr>
                <w:rFonts w:ascii="GHEA Grapalat" w:hAnsi="GHEA Grapalat"/>
                <w:b/>
                <w:bCs/>
                <w:i/>
                <w:iCs/>
              </w:rPr>
              <w:t>Имя измерения</w:t>
            </w:r>
          </w:p>
        </w:tc>
      </w:tr>
      <w:tr w:rsidR="005D26B6" w:rsidRPr="00EC2E39" w14:paraId="58B37E68" w14:textId="77777777" w:rsidTr="00007DED">
        <w:trPr>
          <w:trHeight w:val="166"/>
        </w:trPr>
        <w:tc>
          <w:tcPr>
            <w:tcW w:w="1057" w:type="dxa"/>
            <w:vAlign w:val="center"/>
          </w:tcPr>
          <w:p w14:paraId="3ED5EF4F" w14:textId="77777777" w:rsidR="005D26B6" w:rsidRPr="00EC2E39" w:rsidRDefault="00C8495D" w:rsidP="003B4061">
            <w:pPr>
              <w:pStyle w:val="BodyTextIndent2"/>
              <w:spacing w:line="240" w:lineRule="auto"/>
              <w:ind w:firstLine="0"/>
              <w:rPr>
                <w:rFonts w:ascii="GHEA Grapalat" w:hAnsi="GHEA Grapalat"/>
                <w:b/>
                <w:bCs/>
                <w:i/>
                <w:iCs/>
                <w:sz w:val="14"/>
                <w:szCs w:val="14"/>
              </w:rPr>
            </w:pPr>
            <w:r w:rsidRPr="00EC2E39">
              <w:rPr>
                <w:rFonts w:ascii="GHEA Grapalat" w:hAnsi="GHEA Grapalat"/>
                <w:b/>
                <w:bCs/>
                <w:i/>
                <w:iCs/>
                <w:sz w:val="14"/>
                <w:szCs w:val="14"/>
              </w:rPr>
              <w:t>числа</w:t>
            </w:r>
          </w:p>
        </w:tc>
        <w:tc>
          <w:tcPr>
            <w:tcW w:w="1350" w:type="dxa"/>
            <w:vAlign w:val="center"/>
          </w:tcPr>
          <w:p w14:paraId="304A7873" w14:textId="77777777" w:rsidR="005D26B6" w:rsidRPr="00EC2E39" w:rsidRDefault="00C8495D" w:rsidP="003B4061">
            <w:pPr>
              <w:pStyle w:val="BodyTextIndent2"/>
              <w:spacing w:line="240" w:lineRule="auto"/>
              <w:ind w:firstLine="0"/>
              <w:rPr>
                <w:rFonts w:ascii="GHEA Grapalat" w:hAnsi="GHEA Grapalat"/>
                <w:b/>
                <w:bCs/>
                <w:i/>
                <w:iCs/>
                <w:sz w:val="14"/>
                <w:szCs w:val="14"/>
              </w:rPr>
            </w:pPr>
            <w:r w:rsidRPr="00EC2E39">
              <w:rPr>
                <w:rFonts w:ascii="GHEA Grapalat" w:hAnsi="GHEA Grapalat"/>
                <w:b/>
                <w:bCs/>
                <w:i/>
                <w:iCs/>
                <w:sz w:val="14"/>
                <w:szCs w:val="14"/>
                <w:lang w:val="hy-AM"/>
              </w:rPr>
              <w:t>покупка</w:t>
            </w:r>
            <w:r w:rsidRPr="00EC2E39">
              <w:rPr>
                <w:rFonts w:ascii="GHEA Grapalat" w:hAnsi="GHEA Grapalat"/>
                <w:b/>
                <w:bCs/>
                <w:i/>
                <w:iCs/>
                <w:sz w:val="14"/>
                <w:szCs w:val="14"/>
                <w:lang w:val="en-US"/>
              </w:rPr>
              <w:t xml:space="preserve"> </w:t>
            </w:r>
            <w:r w:rsidRPr="00EC2E39">
              <w:rPr>
                <w:rFonts w:ascii="GHEA Grapalat" w:hAnsi="GHEA Grapalat"/>
                <w:b/>
                <w:bCs/>
                <w:i/>
                <w:iCs/>
                <w:sz w:val="14"/>
                <w:szCs w:val="14"/>
                <w:lang w:val="hy-AM"/>
              </w:rPr>
              <w:t>цена</w:t>
            </w:r>
          </w:p>
        </w:tc>
        <w:tc>
          <w:tcPr>
            <w:tcW w:w="7943" w:type="dxa"/>
            <w:vMerge/>
            <w:vAlign w:val="center"/>
          </w:tcPr>
          <w:p w14:paraId="33FBA9F2" w14:textId="77777777" w:rsidR="005D26B6" w:rsidRPr="00EC2E39" w:rsidRDefault="005D26B6" w:rsidP="003B4061">
            <w:pPr>
              <w:pStyle w:val="BodyTextIndent2"/>
              <w:spacing w:line="240" w:lineRule="auto"/>
              <w:ind w:firstLine="0"/>
              <w:jc w:val="center"/>
              <w:rPr>
                <w:rFonts w:ascii="GHEA Grapalat" w:hAnsi="GHEA Grapalat"/>
                <w:b/>
                <w:bCs/>
                <w:i/>
                <w:iCs/>
              </w:rPr>
            </w:pPr>
          </w:p>
        </w:tc>
      </w:tr>
      <w:tr w:rsidR="005D26B6" w:rsidRPr="002558B1" w14:paraId="14AFC9BC" w14:textId="77777777" w:rsidTr="00007DED">
        <w:tc>
          <w:tcPr>
            <w:tcW w:w="1057" w:type="dxa"/>
            <w:vAlign w:val="center"/>
          </w:tcPr>
          <w:p w14:paraId="79053F48" w14:textId="77777777" w:rsidR="005D26B6" w:rsidRPr="00EC2E39" w:rsidRDefault="005D26B6" w:rsidP="003B4061">
            <w:pPr>
              <w:pStyle w:val="BodyTextIndent2"/>
              <w:spacing w:line="240" w:lineRule="auto"/>
              <w:ind w:firstLine="0"/>
              <w:jc w:val="center"/>
              <w:rPr>
                <w:rFonts w:ascii="GHEA Grapalat" w:hAnsi="GHEA Grapalat" w:cs="Sylfaen"/>
                <w:i/>
              </w:rPr>
            </w:pPr>
            <w:r w:rsidRPr="00EC2E39">
              <w:rPr>
                <w:rFonts w:ascii="GHEA Grapalat" w:hAnsi="GHEA Grapalat" w:cs="Sylfaen"/>
                <w:i/>
              </w:rPr>
              <w:t>1</w:t>
            </w:r>
          </w:p>
        </w:tc>
        <w:tc>
          <w:tcPr>
            <w:tcW w:w="1350" w:type="dxa"/>
            <w:vAlign w:val="center"/>
          </w:tcPr>
          <w:p w14:paraId="5959B5C0" w14:textId="308A08B3" w:rsidR="005D26B6" w:rsidRPr="00EC2E39" w:rsidRDefault="003D3D17" w:rsidP="003B4061">
            <w:pPr>
              <w:pStyle w:val="BodyTextIndent2"/>
              <w:spacing w:line="240" w:lineRule="auto"/>
              <w:ind w:firstLine="0"/>
              <w:jc w:val="center"/>
              <w:rPr>
                <w:rFonts w:ascii="GHEA Grapalat" w:hAnsi="GHEA Grapalat" w:cs="Sylfaen"/>
                <w:i/>
              </w:rPr>
            </w:pPr>
            <w:r w:rsidRPr="00EC2E39">
              <w:rPr>
                <w:rFonts w:ascii="GHEA Grapalat" w:hAnsi="GHEA Grapalat" w:cs="Sylfaen"/>
                <w:i/>
              </w:rPr>
              <w:t>116000</w:t>
            </w:r>
          </w:p>
        </w:tc>
        <w:tc>
          <w:tcPr>
            <w:tcW w:w="7943" w:type="dxa"/>
            <w:vAlign w:val="center"/>
          </w:tcPr>
          <w:p w14:paraId="619E65AF" w14:textId="5177587B" w:rsidR="005D26B6" w:rsidRPr="00EC2E39" w:rsidRDefault="00CD7CDE" w:rsidP="00FD5D31">
            <w:pPr>
              <w:ind w:firstLine="720"/>
              <w:jc w:val="both"/>
              <w:rPr>
                <w:rFonts w:ascii="GHEA Grapalat" w:hAnsi="GHEA Grapalat" w:cs="Sylfaen"/>
                <w:i/>
                <w:lang w:val="hy-AM"/>
              </w:rPr>
            </w:pPr>
            <w:r w:rsidRPr="00EC2E39">
              <w:rPr>
                <w:rFonts w:ascii="GHEA Grapalat" w:hAnsi="GHEA Grapalat" w:cs="Sylfaen"/>
                <w:sz w:val="20"/>
                <w:szCs w:val="20"/>
              </w:rPr>
              <w:t>Водопад</w:t>
            </w:r>
            <w:r w:rsidR="00DB7BE9" w:rsidRPr="00EC2E39">
              <w:rPr>
                <w:rFonts w:ascii="GHEA Grapalat" w:hAnsi="GHEA Grapalat" w:cs="Sylfaen"/>
                <w:sz w:val="20"/>
                <w:szCs w:val="20"/>
                <w:lang w:val="af-ZA"/>
              </w:rPr>
              <w:t xml:space="preserve"> </w:t>
            </w:r>
            <w:r w:rsidR="00DB7BE9" w:rsidRPr="00EC2E39">
              <w:rPr>
                <w:rFonts w:ascii="GHEA Grapalat" w:hAnsi="GHEA Grapalat" w:cs="Sylfaen"/>
                <w:sz w:val="20"/>
                <w:szCs w:val="20"/>
                <w:lang w:val="hy-AM"/>
              </w:rPr>
              <w:t>для нужд муниципалитета:</w:t>
            </w:r>
            <w:r w:rsidRPr="00EC2E39">
              <w:rPr>
                <w:rFonts w:ascii="GHEA Grapalat" w:hAnsi="GHEA Grapalat" w:cs="Sylfaen"/>
                <w:sz w:val="20"/>
                <w:szCs w:val="20"/>
                <w:lang w:val="af-ZA"/>
              </w:rPr>
              <w:t xml:space="preserve"> </w:t>
            </w:r>
            <w:r w:rsidR="00DB7BE9" w:rsidRPr="00EC2E39">
              <w:rPr>
                <w:rFonts w:ascii="GHEA Grapalat" w:hAnsi="GHEA Grapalat" w:cs="Sylfaen"/>
                <w:sz w:val="20"/>
                <w:szCs w:val="20"/>
                <w:lang w:val="hy-AM"/>
              </w:rPr>
              <w:t xml:space="preserve">Услуги </w:t>
            </w:r>
            <w:r w:rsidRPr="00EC2E39">
              <w:rPr>
                <w:rFonts w:ascii="GHEA Grapalat" w:hAnsi="GHEA Grapalat" w:cs="Sylfaen"/>
                <w:sz w:val="20"/>
                <w:szCs w:val="20"/>
              </w:rPr>
              <w:t xml:space="preserve">по </w:t>
            </w:r>
            <w:r w:rsidR="00FD5D31">
              <w:rPr>
                <w:rFonts w:ascii="GHEA Grapalat" w:hAnsi="GHEA Grapalat" w:cs="Sylfaen"/>
                <w:sz w:val="20"/>
                <w:szCs w:val="20"/>
                <w:lang w:val="hy-AM"/>
              </w:rPr>
              <w:t xml:space="preserve">проведению экспертизы проектно </w:t>
            </w:r>
            <w:r w:rsidRPr="00EC2E39">
              <w:rPr>
                <w:rFonts w:ascii="GHEA Grapalat" w:hAnsi="GHEA Grapalat" w:cs="Sylfaen"/>
                <w:sz w:val="20"/>
                <w:szCs w:val="20"/>
              </w:rPr>
              <w:t xml:space="preserve">- </w:t>
            </w:r>
            <w:r w:rsidR="00DB7BE9" w:rsidRPr="00EC2E39">
              <w:rPr>
                <w:rFonts w:ascii="GHEA Grapalat" w:hAnsi="GHEA Grapalat" w:cs="Sylfaen"/>
                <w:sz w:val="20"/>
                <w:szCs w:val="20"/>
                <w:lang w:val="hy-AM"/>
              </w:rPr>
              <w:t xml:space="preserve">расчетной документации </w:t>
            </w:r>
            <w:r w:rsidR="00FD5D31">
              <w:rPr>
                <w:rFonts w:ascii="GHEA Grapalat" w:hAnsi="GHEA Grapalat" w:cs="Sylfaen"/>
                <w:sz w:val="20"/>
                <w:szCs w:val="20"/>
              </w:rPr>
              <w:t xml:space="preserve">водопроводов </w:t>
            </w:r>
            <w:r w:rsidR="00DB7BE9" w:rsidRPr="00EC2E39">
              <w:rPr>
                <w:rFonts w:ascii="GHEA Grapalat" w:hAnsi="GHEA Grapalat" w:cs="Sylfaen"/>
                <w:sz w:val="20"/>
                <w:szCs w:val="20"/>
                <w:lang w:val="hy-AM"/>
              </w:rPr>
              <w:t xml:space="preserve">, индивидуальных вводов и узлов учета воды для нужд села Дзорахбюр </w:t>
            </w:r>
            <w:r w:rsidRPr="00EC2E39">
              <w:rPr>
                <w:rFonts w:ascii="GHEA Grapalat" w:hAnsi="GHEA Grapalat" w:cs="Sylfaen"/>
                <w:sz w:val="20"/>
                <w:szCs w:val="20"/>
                <w:lang w:val="hy-AM"/>
              </w:rPr>
              <w:t xml:space="preserve">общины </w:t>
            </w:r>
            <w:r w:rsidRPr="00EC2E39">
              <w:rPr>
                <w:rFonts w:ascii="GHEA Grapalat" w:hAnsi="GHEA Grapalat" w:cs="Sylfaen"/>
                <w:sz w:val="20"/>
                <w:szCs w:val="20"/>
              </w:rPr>
              <w:t>Джрвеж и выдаче заключения</w:t>
            </w:r>
          </w:p>
        </w:tc>
      </w:tr>
    </w:tbl>
    <w:p w14:paraId="7093E22F" w14:textId="77777777" w:rsidR="00096865" w:rsidRPr="00EC2E39" w:rsidRDefault="007F0755" w:rsidP="003B4061">
      <w:pPr>
        <w:pStyle w:val="BodyTextIndent2"/>
        <w:spacing w:line="240" w:lineRule="auto"/>
        <w:ind w:firstLine="567"/>
        <w:rPr>
          <w:rFonts w:ascii="GHEA Grapalat" w:hAnsi="GHEA Grapalat"/>
        </w:rPr>
      </w:pPr>
      <w:r w:rsidRPr="00EC2E39">
        <w:rPr>
          <w:rFonts w:ascii="GHEA Grapalat" w:hAnsi="GHEA Grapalat"/>
        </w:rPr>
        <w:t>Технические условия на услугу,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6A26A498" w14:textId="77777777" w:rsidR="00845AA5" w:rsidRPr="00EC2E39" w:rsidRDefault="00845AA5" w:rsidP="003B4061">
      <w:pPr>
        <w:ind w:firstLine="567"/>
        <w:rPr>
          <w:rFonts w:ascii="GHEA Grapalat" w:hAnsi="GHEA Grapalat" w:cs="Sylfaen"/>
          <w:i/>
          <w:sz w:val="20"/>
          <w:lang w:val="es-ES"/>
        </w:rPr>
      </w:pPr>
    </w:p>
    <w:p w14:paraId="67853B6D" w14:textId="77777777" w:rsidR="00096865" w:rsidRPr="00EC2E39" w:rsidRDefault="002B32D6" w:rsidP="003B4061">
      <w:pPr>
        <w:jc w:val="center"/>
        <w:rPr>
          <w:rFonts w:ascii="GHEA Grapalat" w:hAnsi="GHEA Grapalat"/>
          <w:b/>
          <w:sz w:val="20"/>
          <w:lang w:val="es-ES"/>
        </w:rPr>
      </w:pPr>
      <w:r w:rsidRPr="00EC2E39">
        <w:rPr>
          <w:rFonts w:ascii="GHEA Grapalat" w:hAnsi="GHEA Grapalat"/>
          <w:b/>
          <w:sz w:val="20"/>
          <w:lang w:val="es-ES"/>
        </w:rPr>
        <w:t xml:space="preserve">2. </w:t>
      </w:r>
      <w:r w:rsidRPr="00EC2E39">
        <w:rPr>
          <w:rFonts w:ascii="GHEA Grapalat" w:hAnsi="GHEA Grapalat" w:cs="Sylfaen"/>
          <w:b/>
          <w:sz w:val="20"/>
        </w:rPr>
        <w:t>УЧАСТНИК</w:t>
      </w:r>
      <w:r w:rsidRPr="00EC2E39">
        <w:rPr>
          <w:rFonts w:ascii="GHEA Grapalat" w:hAnsi="GHEA Grapalat"/>
          <w:b/>
          <w:sz w:val="20"/>
          <w:lang w:val="es-ES"/>
        </w:rPr>
        <w:t xml:space="preserve"> </w:t>
      </w:r>
      <w:r w:rsidRPr="00EC2E39">
        <w:rPr>
          <w:rFonts w:ascii="GHEA Grapalat" w:hAnsi="GHEA Grapalat" w:cs="Sylfaen"/>
          <w:b/>
          <w:sz w:val="20"/>
        </w:rPr>
        <w:t>УЧАСТИЕ</w:t>
      </w:r>
      <w:r w:rsidRPr="00EC2E39">
        <w:rPr>
          <w:rFonts w:ascii="GHEA Grapalat" w:hAnsi="GHEA Grapalat"/>
          <w:b/>
          <w:sz w:val="20"/>
          <w:lang w:val="es-ES"/>
        </w:rPr>
        <w:t xml:space="preserve"> </w:t>
      </w:r>
      <w:r w:rsidRPr="00EC2E39">
        <w:rPr>
          <w:rFonts w:ascii="GHEA Grapalat" w:hAnsi="GHEA Grapalat" w:cs="Sylfaen"/>
          <w:b/>
          <w:sz w:val="20"/>
        </w:rPr>
        <w:t>ВЕРНО</w:t>
      </w:r>
      <w:r w:rsidRPr="00EC2E39">
        <w:rPr>
          <w:rFonts w:ascii="GHEA Grapalat" w:hAnsi="GHEA Grapalat"/>
          <w:b/>
          <w:sz w:val="20"/>
          <w:lang w:val="es-ES"/>
        </w:rPr>
        <w:t xml:space="preserve"> </w:t>
      </w:r>
      <w:r w:rsidRPr="00EC2E39">
        <w:rPr>
          <w:rFonts w:ascii="GHEA Grapalat" w:hAnsi="GHEA Grapalat" w:cs="Sylfaen"/>
          <w:b/>
          <w:sz w:val="20"/>
        </w:rPr>
        <w:t>КВАЛИФИКАЦИОННЫЕ ТРЕБОВАНИЯ</w:t>
      </w:r>
      <w:r w:rsidRPr="00EC2E39">
        <w:rPr>
          <w:rFonts w:ascii="GHEA Grapalat" w:hAnsi="GHEA Grapalat"/>
          <w:b/>
          <w:sz w:val="20"/>
          <w:lang w:val="es-ES"/>
        </w:rPr>
        <w:t xml:space="preserve"> </w:t>
      </w:r>
      <w:r w:rsidRPr="00EC2E39">
        <w:rPr>
          <w:rFonts w:ascii="GHEA Grapalat" w:hAnsi="GHEA Grapalat" w:cs="Sylfaen"/>
          <w:b/>
          <w:sz w:val="20"/>
        </w:rPr>
        <w:t xml:space="preserve">КРИТЕРИИ </w:t>
      </w:r>
      <w:r w:rsidRPr="00EC2E39">
        <w:rPr>
          <w:rFonts w:ascii="GHEA Grapalat" w:hAnsi="GHEA Grapalat"/>
          <w:b/>
          <w:sz w:val="20"/>
          <w:lang w:val="es-ES"/>
        </w:rPr>
        <w:t xml:space="preserve">И </w:t>
      </w:r>
      <w:r w:rsidRPr="00EC2E39">
        <w:rPr>
          <w:rFonts w:ascii="GHEA Grapalat" w:hAnsi="GHEA Grapalat" w:cs="Sylfaen"/>
          <w:b/>
          <w:sz w:val="20"/>
        </w:rPr>
        <w:t>ИХ</w:t>
      </w:r>
      <w:r w:rsidRPr="00EC2E39">
        <w:rPr>
          <w:rFonts w:ascii="GHEA Grapalat" w:hAnsi="GHEA Grapalat"/>
          <w:b/>
          <w:sz w:val="20"/>
          <w:lang w:val="es-ES"/>
        </w:rPr>
        <w:t xml:space="preserve"> </w:t>
      </w:r>
      <w:r w:rsidRPr="00EC2E39">
        <w:rPr>
          <w:rFonts w:ascii="GHEA Grapalat" w:hAnsi="GHEA Grapalat" w:cs="Sylfaen"/>
          <w:b/>
          <w:sz w:val="20"/>
          <w:lang w:val="es-ES"/>
        </w:rPr>
        <w:t xml:space="preserve">С. </w:t>
      </w:r>
      <w:r w:rsidRPr="00EC2E39">
        <w:rPr>
          <w:rFonts w:ascii="GHEA Grapalat" w:hAnsi="GHEA Grapalat" w:cs="Sylfaen"/>
          <w:b/>
          <w:sz w:val="20"/>
        </w:rPr>
        <w:t>ОПРЕДЕЛЕНИЕ</w:t>
      </w:r>
      <w:r w:rsidRPr="00EC2E39">
        <w:rPr>
          <w:rFonts w:ascii="GHEA Grapalat" w:hAnsi="GHEA Grapalat"/>
          <w:b/>
          <w:sz w:val="20"/>
          <w:lang w:val="es-ES"/>
        </w:rPr>
        <w:t xml:space="preserve"> </w:t>
      </w:r>
      <w:r w:rsidRPr="00EC2E39">
        <w:rPr>
          <w:rFonts w:ascii="GHEA Grapalat" w:hAnsi="GHEA Grapalat" w:cs="Sylfaen"/>
          <w:b/>
          <w:sz w:val="20"/>
        </w:rPr>
        <w:t xml:space="preserve">АВТОМОБИЛЬ </w:t>
      </w:r>
      <w:r w:rsidRPr="00EC2E39">
        <w:rPr>
          <w:rFonts w:ascii="GHEA Grapalat" w:hAnsi="GHEA Grapalat" w:cs="Sylfaen"/>
          <w:b/>
          <w:sz w:val="20"/>
          <w:lang w:val="es-ES"/>
        </w:rPr>
        <w:t xml:space="preserve">С </w:t>
      </w:r>
      <w:r w:rsidRPr="00EC2E39">
        <w:rPr>
          <w:rFonts w:ascii="GHEA Grapalat" w:hAnsi="GHEA Grapalat" w:cs="Sylfaen"/>
          <w:b/>
          <w:sz w:val="20"/>
        </w:rPr>
        <w:t>Ч</w:t>
      </w:r>
      <w:r w:rsidRPr="00EC2E39">
        <w:rPr>
          <w:rFonts w:ascii="GHEA Grapalat" w:hAnsi="GHEA Grapalat"/>
          <w:b/>
          <w:sz w:val="20"/>
          <w:lang w:val="es-ES"/>
        </w:rPr>
        <w:t xml:space="preserve"> </w:t>
      </w:r>
    </w:p>
    <w:p w14:paraId="7429715B" w14:textId="77777777" w:rsidR="00753E6E" w:rsidRPr="00EC2E39" w:rsidRDefault="00096865" w:rsidP="003B4061">
      <w:pPr>
        <w:ind w:firstLine="567"/>
        <w:jc w:val="both"/>
        <w:rPr>
          <w:rFonts w:ascii="GHEA Grapalat" w:hAnsi="GHEA Grapalat" w:cs="Arial Armenian"/>
          <w:sz w:val="20"/>
          <w:lang w:val="es-ES"/>
        </w:rPr>
      </w:pPr>
      <w:r w:rsidRPr="00EC2E39">
        <w:rPr>
          <w:rFonts w:ascii="GHEA Grapalat" w:hAnsi="GHEA Grapalat" w:cs="Arial Armenian"/>
          <w:sz w:val="20"/>
          <w:lang w:val="es-ES"/>
        </w:rPr>
        <w:t xml:space="preserve">2.1 </w:t>
      </w:r>
      <w:r w:rsidR="00753E6E" w:rsidRPr="00EC2E39">
        <w:rPr>
          <w:rFonts w:ascii="GHEA Grapalat" w:hAnsi="GHEA Grapalat" w:cs="Sylfaen"/>
          <w:sz w:val="20"/>
          <w:lang w:val="ru-RU"/>
        </w:rPr>
        <w:t xml:space="preserve">Эта </w:t>
      </w:r>
      <w:r w:rsidR="00753E6E" w:rsidRPr="00EC2E39">
        <w:rPr>
          <w:rFonts w:ascii="GHEA Grapalat" w:hAnsi="GHEA Grapalat" w:cs="Arial Armenian"/>
          <w:sz w:val="20"/>
          <w:lang w:val="es-ES"/>
        </w:rPr>
        <w:t>процедура</w:t>
      </w:r>
      <w:r w:rsidR="006F49AA" w:rsidRPr="00EC2E39">
        <w:rPr>
          <w:rFonts w:ascii="GHEA Grapalat" w:hAnsi="GHEA Grapalat" w:cs="Arial Armenian"/>
          <w:sz w:val="20"/>
          <w:lang w:val="es-ES"/>
        </w:rPr>
        <w:t xml:space="preserve"> </w:t>
      </w:r>
      <w:r w:rsidR="00753E6E" w:rsidRPr="00EC2E39">
        <w:rPr>
          <w:rFonts w:ascii="GHEA Grapalat" w:hAnsi="GHEA Grapalat" w:cs="Sylfaen"/>
          <w:sz w:val="20"/>
          <w:lang w:val="ru-RU"/>
        </w:rPr>
        <w:t>участвовать</w:t>
      </w:r>
      <w:r w:rsidR="00753E6E" w:rsidRPr="00EC2E39">
        <w:rPr>
          <w:rFonts w:ascii="GHEA Grapalat" w:hAnsi="GHEA Grapalat" w:cs="Arial Armenian"/>
          <w:sz w:val="20"/>
          <w:lang w:val="es-ES"/>
        </w:rPr>
        <w:t xml:space="preserve"> </w:t>
      </w:r>
      <w:r w:rsidR="00753E6E" w:rsidRPr="00EC2E39">
        <w:rPr>
          <w:rFonts w:ascii="GHEA Grapalat" w:hAnsi="GHEA Grapalat" w:cs="Sylfaen"/>
          <w:sz w:val="20"/>
          <w:lang w:val="ru-RU"/>
        </w:rPr>
        <w:t>верно</w:t>
      </w:r>
      <w:r w:rsidR="00753E6E" w:rsidRPr="00EC2E39">
        <w:rPr>
          <w:rFonts w:ascii="GHEA Grapalat" w:hAnsi="GHEA Grapalat" w:cs="Arial Armenian"/>
          <w:sz w:val="20"/>
          <w:lang w:val="es-ES"/>
        </w:rPr>
        <w:t xml:space="preserve"> </w:t>
      </w:r>
      <w:r w:rsidR="00753E6E" w:rsidRPr="00EC2E39">
        <w:rPr>
          <w:rFonts w:ascii="GHEA Grapalat" w:hAnsi="GHEA Grapalat" w:cs="Sylfaen"/>
          <w:sz w:val="20"/>
          <w:lang w:val="ru-RU"/>
        </w:rPr>
        <w:t>у них нет</w:t>
      </w:r>
      <w:r w:rsidR="00753E6E" w:rsidRPr="00EC2E39">
        <w:rPr>
          <w:rFonts w:ascii="GHEA Grapalat" w:hAnsi="GHEA Grapalat" w:cs="Arial Armenian"/>
          <w:sz w:val="20"/>
          <w:lang w:val="es-ES"/>
        </w:rPr>
        <w:t xml:space="preserve"> </w:t>
      </w:r>
      <w:r w:rsidR="00753E6E" w:rsidRPr="00EC2E39">
        <w:rPr>
          <w:rFonts w:ascii="GHEA Grapalat" w:hAnsi="GHEA Grapalat" w:cs="Sylfaen"/>
          <w:sz w:val="20"/>
          <w:lang w:val="ru-RU"/>
        </w:rPr>
        <w:t xml:space="preserve">лиц </w:t>
      </w:r>
      <w:r w:rsidR="00753E6E" w:rsidRPr="00EC2E39">
        <w:rPr>
          <w:rFonts w:ascii="GHEA Grapalat" w:hAnsi="GHEA Grapalat" w:cs="Sylfaen"/>
          <w:sz w:val="20"/>
          <w:lang w:val="es-ES"/>
        </w:rPr>
        <w:t>.</w:t>
      </w:r>
    </w:p>
    <w:p w14:paraId="74EE9E46" w14:textId="77777777" w:rsidR="00753E6E" w:rsidRPr="00EC2E39" w:rsidRDefault="00753E6E" w:rsidP="003B4061">
      <w:pPr>
        <w:ind w:firstLine="720"/>
        <w:jc w:val="both"/>
        <w:rPr>
          <w:rFonts w:ascii="GHEA Grapalat" w:hAnsi="GHEA Grapalat"/>
          <w:sz w:val="20"/>
          <w:szCs w:val="20"/>
          <w:lang w:val="es-ES"/>
        </w:rPr>
      </w:pPr>
      <w:r w:rsidRPr="00EC2E39">
        <w:rPr>
          <w:rFonts w:ascii="GHEA Grapalat" w:hAnsi="GHEA Grapalat"/>
          <w:sz w:val="20"/>
          <w:szCs w:val="20"/>
          <w:lang w:val="es-ES"/>
        </w:rPr>
        <w:t xml:space="preserve">1) </w:t>
      </w:r>
      <w:r w:rsidRPr="00EC2E39">
        <w:rPr>
          <w:rFonts w:ascii="GHEA Grapalat" w:hAnsi="GHEA Grapalat" w:cs="Sylfaen"/>
          <w:sz w:val="20"/>
          <w:szCs w:val="20"/>
        </w:rPr>
        <w:t>который</w:t>
      </w:r>
      <w:r w:rsidRPr="00EC2E39">
        <w:rPr>
          <w:rFonts w:ascii="GHEA Grapalat" w:hAnsi="GHEA Grapalat" w:cs="Sylfaen"/>
          <w:sz w:val="20"/>
          <w:szCs w:val="20"/>
          <w:lang w:val="es-ES"/>
        </w:rPr>
        <w:t xml:space="preserve"> </w:t>
      </w:r>
      <w:r w:rsidRPr="00EC2E39">
        <w:rPr>
          <w:rFonts w:ascii="GHEA Grapalat" w:hAnsi="GHEA Grapalat" w:cs="Sylfaen"/>
          <w:sz w:val="20"/>
          <w:szCs w:val="20"/>
        </w:rPr>
        <w:t>приложение</w:t>
      </w:r>
      <w:r w:rsidRPr="00EC2E39">
        <w:rPr>
          <w:rFonts w:ascii="GHEA Grapalat" w:hAnsi="GHEA Grapalat" w:cs="Sylfaen"/>
          <w:sz w:val="20"/>
          <w:szCs w:val="20"/>
          <w:lang w:val="es-ES"/>
        </w:rPr>
        <w:t xml:space="preserve"> </w:t>
      </w:r>
      <w:r w:rsidRPr="00EC2E39">
        <w:rPr>
          <w:rFonts w:ascii="GHEA Grapalat" w:hAnsi="GHEA Grapalat" w:cs="Sylfaen"/>
          <w:sz w:val="20"/>
          <w:szCs w:val="20"/>
        </w:rPr>
        <w:t>представить</w:t>
      </w:r>
      <w:r w:rsidRPr="00EC2E39">
        <w:rPr>
          <w:rFonts w:ascii="GHEA Grapalat" w:hAnsi="GHEA Grapalat" w:cs="Sylfaen"/>
          <w:sz w:val="20"/>
          <w:szCs w:val="20"/>
          <w:lang w:val="es-ES"/>
        </w:rPr>
        <w:t xml:space="preserve"> </w:t>
      </w:r>
      <w:r w:rsidRPr="00EC2E39">
        <w:rPr>
          <w:rFonts w:ascii="GHEA Grapalat" w:hAnsi="GHEA Grapalat" w:cs="Sylfaen"/>
          <w:sz w:val="20"/>
          <w:szCs w:val="20"/>
        </w:rPr>
        <w:t>день</w:t>
      </w:r>
      <w:r w:rsidRPr="00EC2E39">
        <w:rPr>
          <w:rFonts w:ascii="GHEA Grapalat" w:hAnsi="GHEA Grapalat" w:cs="Sylfaen"/>
          <w:sz w:val="20"/>
          <w:szCs w:val="20"/>
          <w:lang w:val="es-ES"/>
        </w:rPr>
        <w:t xml:space="preserve"> </w:t>
      </w:r>
      <w:r w:rsidRPr="00EC2E39">
        <w:rPr>
          <w:rFonts w:ascii="GHEA Grapalat" w:hAnsi="GHEA Grapalat" w:cs="Sylfaen"/>
          <w:sz w:val="20"/>
          <w:szCs w:val="20"/>
        </w:rPr>
        <w:t>по состоянию на</w:t>
      </w:r>
      <w:r w:rsidRPr="00EC2E39">
        <w:rPr>
          <w:rFonts w:ascii="GHEA Grapalat" w:hAnsi="GHEA Grapalat" w:cs="Sylfaen"/>
          <w:sz w:val="20"/>
          <w:szCs w:val="20"/>
          <w:lang w:val="es-ES"/>
        </w:rPr>
        <w:t xml:space="preserve"> </w:t>
      </w:r>
      <w:r w:rsidRPr="00EC2E39">
        <w:rPr>
          <w:rFonts w:ascii="GHEA Grapalat" w:hAnsi="GHEA Grapalat" w:cs="Sylfaen"/>
          <w:sz w:val="20"/>
          <w:szCs w:val="20"/>
        </w:rPr>
        <w:t>судебный</w:t>
      </w:r>
      <w:r w:rsidRPr="00EC2E39">
        <w:rPr>
          <w:rFonts w:ascii="GHEA Grapalat" w:hAnsi="GHEA Grapalat"/>
          <w:sz w:val="20"/>
          <w:szCs w:val="20"/>
          <w:lang w:val="es-ES"/>
        </w:rPr>
        <w:t xml:space="preserve"> </w:t>
      </w:r>
      <w:r w:rsidRPr="00EC2E39">
        <w:rPr>
          <w:rFonts w:ascii="GHEA Grapalat" w:hAnsi="GHEA Grapalat" w:cs="Sylfaen"/>
          <w:sz w:val="20"/>
          <w:szCs w:val="20"/>
        </w:rPr>
        <w:t>чтобы</w:t>
      </w:r>
      <w:r w:rsidRPr="00EC2E39">
        <w:rPr>
          <w:rFonts w:ascii="GHEA Grapalat" w:hAnsi="GHEA Grapalat"/>
          <w:sz w:val="20"/>
          <w:szCs w:val="20"/>
          <w:lang w:val="es-ES"/>
        </w:rPr>
        <w:t xml:space="preserve"> </w:t>
      </w:r>
      <w:r w:rsidRPr="00EC2E39">
        <w:rPr>
          <w:rFonts w:ascii="GHEA Grapalat" w:hAnsi="GHEA Grapalat" w:cs="Sylfaen"/>
          <w:sz w:val="20"/>
          <w:szCs w:val="20"/>
        </w:rPr>
        <w:t>признанный</w:t>
      </w:r>
      <w:r w:rsidRPr="00EC2E39">
        <w:rPr>
          <w:rFonts w:ascii="GHEA Grapalat" w:hAnsi="GHEA Grapalat"/>
          <w:sz w:val="20"/>
          <w:szCs w:val="20"/>
          <w:lang w:val="es-ES"/>
        </w:rPr>
        <w:t xml:space="preserve"> </w:t>
      </w:r>
      <w:r w:rsidRPr="00EC2E39">
        <w:rPr>
          <w:rFonts w:ascii="GHEA Grapalat" w:hAnsi="GHEA Grapalat" w:cs="Sylfaen"/>
          <w:sz w:val="20"/>
          <w:szCs w:val="20"/>
        </w:rPr>
        <w:t>являются</w:t>
      </w:r>
      <w:r w:rsidRPr="00EC2E39">
        <w:rPr>
          <w:rFonts w:ascii="GHEA Grapalat" w:hAnsi="GHEA Grapalat"/>
          <w:sz w:val="20"/>
          <w:szCs w:val="20"/>
          <w:lang w:val="es-ES"/>
        </w:rPr>
        <w:t xml:space="preserve"> </w:t>
      </w:r>
      <w:r w:rsidRPr="00EC2E39">
        <w:rPr>
          <w:rFonts w:ascii="GHEA Grapalat" w:hAnsi="GHEA Grapalat" w:cs="Sylfaen"/>
          <w:sz w:val="20"/>
          <w:szCs w:val="20"/>
        </w:rPr>
        <w:t>банкрот</w:t>
      </w:r>
    </w:p>
    <w:p w14:paraId="013AEB21" w14:textId="72C072C7" w:rsidR="00753E6E" w:rsidRPr="00EC2E39" w:rsidRDefault="00753E6E" w:rsidP="003B4061">
      <w:pPr>
        <w:ind w:firstLine="720"/>
        <w:jc w:val="both"/>
        <w:rPr>
          <w:rFonts w:ascii="GHEA Grapalat" w:hAnsi="GHEA Grapalat"/>
          <w:sz w:val="20"/>
          <w:szCs w:val="20"/>
          <w:lang w:val="es-ES"/>
        </w:rPr>
      </w:pPr>
      <w:r w:rsidRPr="00EC2E39">
        <w:rPr>
          <w:rFonts w:ascii="GHEA Grapalat" w:hAnsi="GHEA Grapalat"/>
          <w:sz w:val="20"/>
          <w:szCs w:val="20"/>
          <w:lang w:val="es-ES"/>
        </w:rPr>
        <w:t xml:space="preserve">3) </w:t>
      </w:r>
      <w:r w:rsidRPr="00EC2E39">
        <w:rPr>
          <w:rFonts w:ascii="GHEA Grapalat" w:hAnsi="GHEA Grapalat"/>
          <w:sz w:val="20"/>
          <w:szCs w:val="20"/>
        </w:rPr>
        <w:t>который</w:t>
      </w:r>
      <w:r w:rsidRPr="00EC2E39">
        <w:rPr>
          <w:rFonts w:ascii="GHEA Grapalat" w:hAnsi="GHEA Grapalat"/>
          <w:sz w:val="20"/>
          <w:szCs w:val="20"/>
          <w:lang w:val="es-ES"/>
        </w:rPr>
        <w:t xml:space="preserve"> </w:t>
      </w:r>
      <w:r w:rsidRPr="00EC2E39">
        <w:rPr>
          <w:rFonts w:ascii="GHEA Grapalat" w:hAnsi="GHEA Grapalat"/>
          <w:sz w:val="20"/>
          <w:szCs w:val="20"/>
        </w:rPr>
        <w:t>или</w:t>
      </w:r>
      <w:r w:rsidRPr="00EC2E39">
        <w:rPr>
          <w:rFonts w:ascii="GHEA Grapalat" w:hAnsi="GHEA Grapalat"/>
          <w:sz w:val="20"/>
          <w:szCs w:val="20"/>
          <w:lang w:val="es-ES"/>
        </w:rPr>
        <w:t xml:space="preserve"> </w:t>
      </w:r>
      <w:r w:rsidRPr="00EC2E39">
        <w:rPr>
          <w:rFonts w:ascii="GHEA Grapalat" w:hAnsi="GHEA Grapalat"/>
          <w:sz w:val="20"/>
          <w:szCs w:val="20"/>
        </w:rPr>
        <w:t>чей</w:t>
      </w:r>
      <w:r w:rsidRPr="00EC2E39">
        <w:rPr>
          <w:rFonts w:ascii="GHEA Grapalat" w:hAnsi="GHEA Grapalat"/>
          <w:sz w:val="20"/>
          <w:szCs w:val="20"/>
          <w:lang w:val="es-ES"/>
        </w:rPr>
        <w:t xml:space="preserve"> </w:t>
      </w:r>
      <w:r w:rsidRPr="00EC2E39">
        <w:rPr>
          <w:rFonts w:ascii="GHEA Grapalat" w:hAnsi="GHEA Grapalat" w:cs="Sylfaen"/>
          <w:sz w:val="20"/>
          <w:szCs w:val="20"/>
        </w:rPr>
        <w:t>исполнительный</w:t>
      </w:r>
      <w:r w:rsidRPr="00EC2E39">
        <w:rPr>
          <w:rFonts w:ascii="GHEA Grapalat" w:hAnsi="GHEA Grapalat"/>
          <w:sz w:val="20"/>
          <w:szCs w:val="20"/>
          <w:lang w:val="es-ES"/>
        </w:rPr>
        <w:t xml:space="preserve"> </w:t>
      </w:r>
      <w:r w:rsidRPr="00EC2E39">
        <w:rPr>
          <w:rFonts w:ascii="GHEA Grapalat" w:hAnsi="GHEA Grapalat" w:cs="Sylfaen"/>
          <w:sz w:val="20"/>
          <w:szCs w:val="20"/>
        </w:rPr>
        <w:t>тело</w:t>
      </w:r>
      <w:r w:rsidRPr="00EC2E39">
        <w:rPr>
          <w:rFonts w:ascii="GHEA Grapalat" w:hAnsi="GHEA Grapalat"/>
          <w:sz w:val="20"/>
          <w:szCs w:val="20"/>
          <w:lang w:val="es-ES"/>
        </w:rPr>
        <w:t xml:space="preserve"> </w:t>
      </w:r>
      <w:r w:rsidRPr="00EC2E39">
        <w:rPr>
          <w:rFonts w:ascii="GHEA Grapalat" w:hAnsi="GHEA Grapalat" w:cs="Sylfaen"/>
          <w:sz w:val="20"/>
          <w:szCs w:val="20"/>
        </w:rPr>
        <w:t>представитель</w:t>
      </w:r>
      <w:r w:rsidRPr="00EC2E39">
        <w:rPr>
          <w:rFonts w:ascii="GHEA Grapalat" w:hAnsi="GHEA Grapalat"/>
          <w:sz w:val="20"/>
          <w:szCs w:val="20"/>
          <w:lang w:val="es-ES"/>
        </w:rPr>
        <w:t xml:space="preserve"> </w:t>
      </w:r>
      <w:r w:rsidRPr="00EC2E39">
        <w:rPr>
          <w:rFonts w:ascii="GHEA Grapalat" w:hAnsi="GHEA Grapalat" w:cs="Sylfaen"/>
          <w:sz w:val="20"/>
          <w:szCs w:val="20"/>
        </w:rPr>
        <w:t>приложение</w:t>
      </w:r>
      <w:r w:rsidRPr="00EC2E39">
        <w:rPr>
          <w:rFonts w:ascii="GHEA Grapalat" w:hAnsi="GHEA Grapalat"/>
          <w:sz w:val="20"/>
          <w:szCs w:val="20"/>
          <w:lang w:val="es-ES"/>
        </w:rPr>
        <w:t xml:space="preserve"> </w:t>
      </w:r>
      <w:r w:rsidRPr="00EC2E39">
        <w:rPr>
          <w:rFonts w:ascii="GHEA Grapalat" w:hAnsi="GHEA Grapalat" w:cs="Sylfaen"/>
          <w:sz w:val="20"/>
          <w:szCs w:val="20"/>
        </w:rPr>
        <w:t>представить</w:t>
      </w:r>
      <w:r w:rsidRPr="00EC2E39">
        <w:rPr>
          <w:rFonts w:ascii="GHEA Grapalat" w:hAnsi="GHEA Grapalat"/>
          <w:sz w:val="20"/>
          <w:szCs w:val="20"/>
          <w:lang w:val="es-ES"/>
        </w:rPr>
        <w:t xml:space="preserve"> </w:t>
      </w:r>
      <w:r w:rsidRPr="00EC2E39">
        <w:rPr>
          <w:rFonts w:ascii="GHEA Grapalat" w:hAnsi="GHEA Grapalat" w:cs="Sylfaen"/>
          <w:sz w:val="20"/>
          <w:szCs w:val="20"/>
        </w:rPr>
        <w:t>в тот день</w:t>
      </w:r>
      <w:r w:rsidRPr="00EC2E39">
        <w:rPr>
          <w:rFonts w:ascii="GHEA Grapalat" w:hAnsi="GHEA Grapalat"/>
          <w:sz w:val="20"/>
          <w:szCs w:val="20"/>
          <w:lang w:val="es-ES"/>
        </w:rPr>
        <w:t xml:space="preserve"> </w:t>
      </w:r>
      <w:r w:rsidRPr="00EC2E39">
        <w:rPr>
          <w:rFonts w:ascii="GHEA Grapalat" w:hAnsi="GHEA Grapalat" w:cs="Sylfaen"/>
          <w:sz w:val="20"/>
          <w:szCs w:val="20"/>
        </w:rPr>
        <w:t>предшествующий</w:t>
      </w:r>
      <w:r w:rsidRPr="00EC2E39">
        <w:rPr>
          <w:rFonts w:ascii="GHEA Grapalat" w:hAnsi="GHEA Grapalat"/>
          <w:sz w:val="20"/>
          <w:szCs w:val="20"/>
          <w:lang w:val="es-ES"/>
        </w:rPr>
        <w:t xml:space="preserve"> </w:t>
      </w:r>
      <w:r w:rsidR="00C8495D" w:rsidRPr="00EC2E39">
        <w:rPr>
          <w:rFonts w:ascii="GHEA Grapalat" w:hAnsi="GHEA Grapalat" w:cs="Sylfaen"/>
          <w:sz w:val="20"/>
          <w:szCs w:val="20"/>
          <w:lang w:val="hy-AM"/>
        </w:rPr>
        <w:t xml:space="preserve">пять </w:t>
      </w:r>
      <w:r w:rsidRPr="00EC2E39">
        <w:rPr>
          <w:rFonts w:ascii="GHEA Grapalat" w:hAnsi="GHEA Grapalat" w:cs="Sylfaen"/>
          <w:sz w:val="20"/>
          <w:szCs w:val="20"/>
        </w:rPr>
        <w:t>лет</w:t>
      </w:r>
      <w:r w:rsidRPr="00EC2E39">
        <w:rPr>
          <w:rFonts w:ascii="GHEA Grapalat" w:hAnsi="GHEA Grapalat"/>
          <w:sz w:val="20"/>
          <w:szCs w:val="20"/>
          <w:lang w:val="es-ES"/>
        </w:rPr>
        <w:t xml:space="preserve"> </w:t>
      </w:r>
      <w:r w:rsidRPr="00EC2E39">
        <w:rPr>
          <w:rFonts w:ascii="GHEA Grapalat" w:hAnsi="GHEA Grapalat" w:cs="Sylfaen"/>
          <w:sz w:val="20"/>
          <w:szCs w:val="20"/>
        </w:rPr>
        <w:t>в течение</w:t>
      </w:r>
      <w:r w:rsidRPr="00EC2E39">
        <w:rPr>
          <w:rFonts w:ascii="GHEA Grapalat" w:hAnsi="GHEA Grapalat"/>
          <w:sz w:val="20"/>
          <w:szCs w:val="20"/>
          <w:lang w:val="es-ES"/>
        </w:rPr>
        <w:t xml:space="preserve"> </w:t>
      </w:r>
      <w:r w:rsidRPr="00EC2E39">
        <w:rPr>
          <w:rFonts w:ascii="GHEA Grapalat" w:hAnsi="GHEA Grapalat" w:cs="Sylfaen"/>
          <w:sz w:val="20"/>
          <w:szCs w:val="20"/>
        </w:rPr>
        <w:t>осудил</w:t>
      </w:r>
      <w:r w:rsidRPr="00EC2E39">
        <w:rPr>
          <w:rFonts w:ascii="GHEA Grapalat" w:hAnsi="GHEA Grapalat"/>
          <w:sz w:val="20"/>
          <w:szCs w:val="20"/>
          <w:lang w:val="es-ES"/>
        </w:rPr>
        <w:t xml:space="preserve"> </w:t>
      </w:r>
      <w:r w:rsidRPr="00EC2E39">
        <w:rPr>
          <w:rFonts w:ascii="GHEA Grapalat" w:hAnsi="GHEA Grapalat" w:cs="Sylfaen"/>
          <w:sz w:val="20"/>
          <w:szCs w:val="20"/>
        </w:rPr>
        <w:t>является</w:t>
      </w:r>
      <w:r w:rsidRPr="00EC2E39">
        <w:rPr>
          <w:rFonts w:ascii="GHEA Grapalat" w:hAnsi="GHEA Grapalat"/>
          <w:sz w:val="20"/>
          <w:szCs w:val="20"/>
          <w:lang w:val="es-ES"/>
        </w:rPr>
        <w:t xml:space="preserve"> </w:t>
      </w:r>
      <w:r w:rsidRPr="00EC2E39">
        <w:rPr>
          <w:rFonts w:ascii="GHEA Grapalat" w:hAnsi="GHEA Grapalat" w:cs="Sylfaen"/>
          <w:sz w:val="20"/>
          <w:szCs w:val="20"/>
        </w:rPr>
        <w:t>был</w:t>
      </w:r>
      <w:r w:rsidRPr="00EC2E39">
        <w:rPr>
          <w:rFonts w:ascii="GHEA Grapalat" w:hAnsi="GHEA Grapalat"/>
          <w:sz w:val="20"/>
          <w:szCs w:val="20"/>
          <w:lang w:val="es-ES"/>
        </w:rPr>
        <w:t xml:space="preserve"> </w:t>
      </w:r>
      <w:r w:rsidRPr="00EC2E39">
        <w:rPr>
          <w:rFonts w:ascii="GHEA Grapalat" w:hAnsi="GHEA Grapalat"/>
          <w:sz w:val="20"/>
          <w:szCs w:val="20"/>
        </w:rPr>
        <w:t>терроризм</w:t>
      </w:r>
      <w:r w:rsidRPr="00EC2E39">
        <w:rPr>
          <w:rFonts w:ascii="GHEA Grapalat" w:hAnsi="GHEA Grapalat"/>
          <w:sz w:val="20"/>
          <w:szCs w:val="20"/>
          <w:lang w:val="es-ES"/>
        </w:rPr>
        <w:t xml:space="preserve"> </w:t>
      </w:r>
      <w:r w:rsidRPr="00EC2E39">
        <w:rPr>
          <w:rFonts w:ascii="GHEA Grapalat" w:hAnsi="GHEA Grapalat"/>
          <w:sz w:val="20"/>
          <w:szCs w:val="20"/>
        </w:rPr>
        <w:t xml:space="preserve">финансирование </w:t>
      </w:r>
      <w:r w:rsidRPr="00EC2E39">
        <w:rPr>
          <w:rFonts w:ascii="GHEA Grapalat" w:hAnsi="GHEA Grapalat"/>
          <w:sz w:val="20"/>
          <w:szCs w:val="20"/>
          <w:lang w:val="es-ES"/>
        </w:rPr>
        <w:t xml:space="preserve">, </w:t>
      </w:r>
      <w:r w:rsidRPr="00EC2E39">
        <w:rPr>
          <w:rFonts w:ascii="GHEA Grapalat" w:hAnsi="GHEA Grapalat"/>
          <w:sz w:val="20"/>
          <w:szCs w:val="20"/>
        </w:rPr>
        <w:t>ребенок</w:t>
      </w:r>
      <w:r w:rsidRPr="00EC2E39">
        <w:rPr>
          <w:rFonts w:ascii="GHEA Grapalat" w:hAnsi="GHEA Grapalat"/>
          <w:sz w:val="20"/>
          <w:szCs w:val="20"/>
          <w:lang w:val="es-ES"/>
        </w:rPr>
        <w:t xml:space="preserve"> </w:t>
      </w:r>
      <w:r w:rsidRPr="00EC2E39">
        <w:rPr>
          <w:rFonts w:ascii="GHEA Grapalat" w:hAnsi="GHEA Grapalat"/>
          <w:sz w:val="20"/>
          <w:szCs w:val="20"/>
        </w:rPr>
        <w:t>операция</w:t>
      </w:r>
      <w:r w:rsidRPr="00EC2E39">
        <w:rPr>
          <w:rFonts w:ascii="GHEA Grapalat" w:hAnsi="GHEA Grapalat"/>
          <w:sz w:val="20"/>
          <w:szCs w:val="20"/>
          <w:lang w:val="es-ES"/>
        </w:rPr>
        <w:t xml:space="preserve"> </w:t>
      </w:r>
      <w:r w:rsidRPr="00EC2E39">
        <w:rPr>
          <w:rFonts w:ascii="GHEA Grapalat" w:hAnsi="GHEA Grapalat"/>
          <w:sz w:val="20"/>
          <w:szCs w:val="20"/>
        </w:rPr>
        <w:t>или</w:t>
      </w:r>
      <w:r w:rsidRPr="00EC2E39">
        <w:rPr>
          <w:rFonts w:ascii="GHEA Grapalat" w:hAnsi="GHEA Grapalat"/>
          <w:sz w:val="20"/>
          <w:szCs w:val="20"/>
          <w:lang w:val="es-ES"/>
        </w:rPr>
        <w:t xml:space="preserve"> </w:t>
      </w:r>
      <w:r w:rsidRPr="00EC2E39">
        <w:rPr>
          <w:rFonts w:ascii="GHEA Grapalat" w:hAnsi="GHEA Grapalat"/>
          <w:sz w:val="20"/>
          <w:szCs w:val="20"/>
        </w:rPr>
        <w:t>человек</w:t>
      </w:r>
      <w:r w:rsidRPr="00EC2E39">
        <w:rPr>
          <w:rFonts w:ascii="GHEA Grapalat" w:hAnsi="GHEA Grapalat"/>
          <w:sz w:val="20"/>
          <w:szCs w:val="20"/>
          <w:lang w:val="es-ES"/>
        </w:rPr>
        <w:t xml:space="preserve"> </w:t>
      </w:r>
      <w:r w:rsidRPr="00EC2E39">
        <w:rPr>
          <w:rFonts w:ascii="GHEA Grapalat" w:hAnsi="GHEA Grapalat"/>
          <w:sz w:val="20"/>
          <w:szCs w:val="20"/>
        </w:rPr>
        <w:t>торговля людьми</w:t>
      </w:r>
      <w:r w:rsidRPr="00EC2E39">
        <w:rPr>
          <w:rFonts w:ascii="GHEA Grapalat" w:hAnsi="GHEA Grapalat"/>
          <w:sz w:val="20"/>
          <w:szCs w:val="20"/>
          <w:lang w:val="es-ES"/>
        </w:rPr>
        <w:t xml:space="preserve"> </w:t>
      </w:r>
      <w:r w:rsidRPr="00EC2E39">
        <w:rPr>
          <w:rFonts w:ascii="GHEA Grapalat" w:hAnsi="GHEA Grapalat"/>
          <w:sz w:val="20"/>
          <w:szCs w:val="20"/>
        </w:rPr>
        <w:t>включительно</w:t>
      </w:r>
      <w:r w:rsidRPr="00EC2E39">
        <w:rPr>
          <w:rFonts w:ascii="GHEA Grapalat" w:hAnsi="GHEA Grapalat"/>
          <w:sz w:val="20"/>
          <w:szCs w:val="20"/>
          <w:lang w:val="es-ES"/>
        </w:rPr>
        <w:t xml:space="preserve"> </w:t>
      </w:r>
      <w:r w:rsidRPr="00EC2E39">
        <w:rPr>
          <w:rFonts w:ascii="GHEA Grapalat" w:hAnsi="GHEA Grapalat"/>
          <w:sz w:val="20"/>
          <w:szCs w:val="20"/>
        </w:rPr>
        <w:t xml:space="preserve">преступление </w:t>
      </w:r>
      <w:r w:rsidRPr="00EC2E39">
        <w:rPr>
          <w:rFonts w:ascii="GHEA Grapalat" w:hAnsi="GHEA Grapalat"/>
          <w:sz w:val="20"/>
          <w:szCs w:val="20"/>
          <w:lang w:val="es-ES"/>
        </w:rPr>
        <w:t xml:space="preserve">, </w:t>
      </w:r>
      <w:r w:rsidRPr="00EC2E39">
        <w:rPr>
          <w:rFonts w:ascii="GHEA Grapalat" w:hAnsi="GHEA Grapalat" w:cs="Sylfaen"/>
          <w:sz w:val="20"/>
          <w:szCs w:val="20"/>
        </w:rPr>
        <w:t>преступник</w:t>
      </w:r>
      <w:r w:rsidRPr="00EC2E39">
        <w:rPr>
          <w:rFonts w:ascii="GHEA Grapalat" w:hAnsi="GHEA Grapalat" w:cs="Sylfaen"/>
          <w:sz w:val="20"/>
          <w:szCs w:val="20"/>
          <w:lang w:val="es-ES"/>
        </w:rPr>
        <w:t xml:space="preserve"> </w:t>
      </w:r>
      <w:r w:rsidRPr="00EC2E39">
        <w:rPr>
          <w:rFonts w:ascii="GHEA Grapalat" w:hAnsi="GHEA Grapalat" w:cs="Sylfaen"/>
          <w:sz w:val="20"/>
          <w:szCs w:val="20"/>
        </w:rPr>
        <w:t>сотрудничество</w:t>
      </w:r>
      <w:r w:rsidRPr="00EC2E39">
        <w:rPr>
          <w:rFonts w:ascii="GHEA Grapalat" w:hAnsi="GHEA Grapalat" w:cs="Sylfaen"/>
          <w:sz w:val="20"/>
          <w:szCs w:val="20"/>
          <w:lang w:val="es-ES"/>
        </w:rPr>
        <w:t xml:space="preserve"> </w:t>
      </w:r>
      <w:r w:rsidRPr="00EC2E39">
        <w:rPr>
          <w:rFonts w:ascii="GHEA Grapalat" w:hAnsi="GHEA Grapalat" w:cs="Sylfaen"/>
          <w:sz w:val="20"/>
          <w:szCs w:val="20"/>
        </w:rPr>
        <w:t>создать</w:t>
      </w:r>
      <w:r w:rsidRPr="00EC2E39">
        <w:rPr>
          <w:rFonts w:ascii="GHEA Grapalat" w:hAnsi="GHEA Grapalat" w:cs="Sylfaen"/>
          <w:sz w:val="20"/>
          <w:szCs w:val="20"/>
          <w:lang w:val="es-ES"/>
        </w:rPr>
        <w:t xml:space="preserve"> </w:t>
      </w:r>
      <w:r w:rsidRPr="00EC2E39">
        <w:rPr>
          <w:rFonts w:ascii="GHEA Grapalat" w:hAnsi="GHEA Grapalat" w:cs="Sylfaen"/>
          <w:sz w:val="20"/>
          <w:szCs w:val="20"/>
        </w:rPr>
        <w:t>или</w:t>
      </w:r>
      <w:r w:rsidRPr="00EC2E39">
        <w:rPr>
          <w:rFonts w:ascii="GHEA Grapalat" w:hAnsi="GHEA Grapalat" w:cs="Sylfaen"/>
          <w:sz w:val="20"/>
          <w:szCs w:val="20"/>
          <w:lang w:val="es-ES"/>
        </w:rPr>
        <w:t xml:space="preserve"> </w:t>
      </w:r>
      <w:r w:rsidRPr="00EC2E39">
        <w:rPr>
          <w:rFonts w:ascii="GHEA Grapalat" w:hAnsi="GHEA Grapalat" w:cs="Sylfaen"/>
          <w:sz w:val="20"/>
          <w:szCs w:val="20"/>
        </w:rPr>
        <w:t>к этому</w:t>
      </w:r>
      <w:r w:rsidRPr="00EC2E39">
        <w:rPr>
          <w:rFonts w:ascii="GHEA Grapalat" w:hAnsi="GHEA Grapalat" w:cs="Sylfaen"/>
          <w:sz w:val="20"/>
          <w:szCs w:val="20"/>
          <w:lang w:val="es-ES"/>
        </w:rPr>
        <w:t xml:space="preserve"> </w:t>
      </w:r>
      <w:r w:rsidRPr="00EC2E39">
        <w:rPr>
          <w:rFonts w:ascii="GHEA Grapalat" w:hAnsi="GHEA Grapalat" w:cs="Sylfaen"/>
          <w:sz w:val="20"/>
          <w:szCs w:val="20"/>
        </w:rPr>
        <w:t xml:space="preserve">участвовать </w:t>
      </w:r>
      <w:r w:rsidRPr="00EC2E39">
        <w:rPr>
          <w:rFonts w:ascii="GHEA Grapalat" w:hAnsi="GHEA Grapalat" w:cs="Sylfaen"/>
          <w:sz w:val="20"/>
          <w:szCs w:val="20"/>
          <w:lang w:val="es-ES"/>
        </w:rPr>
        <w:t xml:space="preserve">, </w:t>
      </w:r>
      <w:r w:rsidRPr="00EC2E39">
        <w:rPr>
          <w:rFonts w:ascii="GHEA Grapalat" w:hAnsi="GHEA Grapalat" w:cs="Sylfaen"/>
          <w:sz w:val="20"/>
          <w:szCs w:val="20"/>
        </w:rPr>
        <w:t>давать взятку</w:t>
      </w:r>
      <w:r w:rsidRPr="00EC2E39">
        <w:rPr>
          <w:rFonts w:ascii="GHEA Grapalat" w:hAnsi="GHEA Grapalat" w:cs="Sylfaen"/>
          <w:sz w:val="20"/>
          <w:szCs w:val="20"/>
          <w:lang w:val="es-ES"/>
        </w:rPr>
        <w:t xml:space="preserve"> </w:t>
      </w:r>
      <w:r w:rsidRPr="00EC2E39">
        <w:rPr>
          <w:rFonts w:ascii="GHEA Grapalat" w:hAnsi="GHEA Grapalat" w:cs="Sylfaen"/>
          <w:sz w:val="20"/>
          <w:szCs w:val="20"/>
        </w:rPr>
        <w:t xml:space="preserve">получать </w:t>
      </w:r>
      <w:r w:rsidRPr="00EC2E39">
        <w:rPr>
          <w:rFonts w:ascii="GHEA Grapalat" w:hAnsi="GHEA Grapalat"/>
          <w:sz w:val="20"/>
          <w:szCs w:val="20"/>
          <w:lang w:val="es-ES"/>
        </w:rPr>
        <w:t xml:space="preserve">, </w:t>
      </w:r>
      <w:r w:rsidRPr="00EC2E39">
        <w:rPr>
          <w:rFonts w:ascii="GHEA Grapalat" w:hAnsi="GHEA Grapalat"/>
          <w:sz w:val="20"/>
          <w:szCs w:val="20"/>
        </w:rPr>
        <w:t>давать взятку</w:t>
      </w:r>
      <w:r w:rsidRPr="00EC2E39">
        <w:rPr>
          <w:rFonts w:ascii="GHEA Grapalat" w:hAnsi="GHEA Grapalat"/>
          <w:sz w:val="20"/>
          <w:szCs w:val="20"/>
          <w:lang w:val="es-ES"/>
        </w:rPr>
        <w:t xml:space="preserve"> </w:t>
      </w:r>
      <w:r w:rsidRPr="00EC2E39">
        <w:rPr>
          <w:rFonts w:ascii="GHEA Grapalat" w:hAnsi="GHEA Grapalat"/>
          <w:sz w:val="20"/>
          <w:szCs w:val="20"/>
        </w:rPr>
        <w:t>дать</w:t>
      </w:r>
      <w:r w:rsidRPr="00EC2E39">
        <w:rPr>
          <w:rFonts w:ascii="GHEA Grapalat" w:hAnsi="GHEA Grapalat"/>
          <w:sz w:val="20"/>
          <w:szCs w:val="20"/>
          <w:lang w:val="es-ES"/>
        </w:rPr>
        <w:t xml:space="preserve"> </w:t>
      </w:r>
      <w:r w:rsidRPr="00EC2E39">
        <w:rPr>
          <w:rFonts w:ascii="GHEA Grapalat" w:hAnsi="GHEA Grapalat"/>
          <w:sz w:val="20"/>
          <w:szCs w:val="20"/>
        </w:rPr>
        <w:t>или</w:t>
      </w:r>
      <w:r w:rsidRPr="00EC2E39">
        <w:rPr>
          <w:rFonts w:ascii="GHEA Grapalat" w:hAnsi="GHEA Grapalat"/>
          <w:sz w:val="20"/>
          <w:szCs w:val="20"/>
          <w:lang w:val="es-ES"/>
        </w:rPr>
        <w:t xml:space="preserve"> </w:t>
      </w:r>
      <w:r w:rsidRPr="00EC2E39">
        <w:rPr>
          <w:rFonts w:ascii="GHEA Grapalat" w:hAnsi="GHEA Grapalat"/>
          <w:sz w:val="20"/>
          <w:szCs w:val="20"/>
        </w:rPr>
        <w:t>взятка</w:t>
      </w:r>
      <w:r w:rsidRPr="00EC2E39">
        <w:rPr>
          <w:rFonts w:ascii="GHEA Grapalat" w:hAnsi="GHEA Grapalat"/>
          <w:sz w:val="20"/>
          <w:szCs w:val="20"/>
          <w:lang w:val="es-ES"/>
        </w:rPr>
        <w:t xml:space="preserve"> </w:t>
      </w:r>
      <w:r w:rsidRPr="00EC2E39">
        <w:rPr>
          <w:rFonts w:ascii="GHEA Grapalat" w:hAnsi="GHEA Grapalat"/>
          <w:sz w:val="20"/>
          <w:szCs w:val="20"/>
        </w:rPr>
        <w:t>посредничество</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по закону</w:t>
      </w:r>
      <w:r w:rsidRPr="00EC2E39">
        <w:rPr>
          <w:rFonts w:ascii="GHEA Grapalat" w:hAnsi="GHEA Grapalat"/>
          <w:sz w:val="20"/>
          <w:szCs w:val="20"/>
          <w:lang w:val="es-ES"/>
        </w:rPr>
        <w:t xml:space="preserve"> </w:t>
      </w:r>
      <w:r w:rsidRPr="00EC2E39">
        <w:rPr>
          <w:rFonts w:ascii="GHEA Grapalat" w:hAnsi="GHEA Grapalat"/>
          <w:sz w:val="20"/>
          <w:szCs w:val="20"/>
        </w:rPr>
        <w:t>намеревался</w:t>
      </w:r>
      <w:r w:rsidRPr="00EC2E39">
        <w:rPr>
          <w:rFonts w:ascii="GHEA Grapalat" w:hAnsi="GHEA Grapalat"/>
          <w:sz w:val="20"/>
          <w:szCs w:val="20"/>
          <w:lang w:val="es-ES"/>
        </w:rPr>
        <w:t xml:space="preserve"> </w:t>
      </w:r>
      <w:r w:rsidRPr="00EC2E39">
        <w:rPr>
          <w:rFonts w:ascii="GHEA Grapalat" w:hAnsi="GHEA Grapalat"/>
          <w:sz w:val="20"/>
          <w:szCs w:val="20"/>
        </w:rPr>
        <w:t>экономический</w:t>
      </w:r>
      <w:r w:rsidRPr="00EC2E39">
        <w:rPr>
          <w:rFonts w:ascii="GHEA Grapalat" w:hAnsi="GHEA Grapalat"/>
          <w:sz w:val="20"/>
          <w:szCs w:val="20"/>
          <w:lang w:val="es-ES"/>
        </w:rPr>
        <w:t xml:space="preserve"> </w:t>
      </w:r>
      <w:r w:rsidRPr="00EC2E39">
        <w:rPr>
          <w:rFonts w:ascii="GHEA Grapalat" w:hAnsi="GHEA Grapalat"/>
          <w:sz w:val="20"/>
          <w:szCs w:val="20"/>
        </w:rPr>
        <w:t>активность</w:t>
      </w:r>
      <w:r w:rsidRPr="00EC2E39">
        <w:rPr>
          <w:rFonts w:ascii="GHEA Grapalat" w:hAnsi="GHEA Grapalat"/>
          <w:sz w:val="20"/>
          <w:szCs w:val="20"/>
          <w:lang w:val="es-ES"/>
        </w:rPr>
        <w:t xml:space="preserve"> </w:t>
      </w:r>
      <w:r w:rsidRPr="00EC2E39">
        <w:rPr>
          <w:rFonts w:ascii="GHEA Grapalat" w:hAnsi="GHEA Grapalat"/>
          <w:sz w:val="20"/>
          <w:szCs w:val="20"/>
        </w:rPr>
        <w:t>против</w:t>
      </w:r>
      <w:r w:rsidRPr="00EC2E39">
        <w:rPr>
          <w:rFonts w:ascii="GHEA Grapalat" w:hAnsi="GHEA Grapalat"/>
          <w:sz w:val="20"/>
          <w:szCs w:val="20"/>
          <w:lang w:val="es-ES"/>
        </w:rPr>
        <w:t xml:space="preserve"> </w:t>
      </w:r>
      <w:r w:rsidRPr="00EC2E39">
        <w:rPr>
          <w:rFonts w:ascii="GHEA Grapalat" w:hAnsi="GHEA Grapalat"/>
          <w:sz w:val="20"/>
          <w:szCs w:val="20"/>
        </w:rPr>
        <w:t>направленный</w:t>
      </w:r>
      <w:r w:rsidRPr="00EC2E39">
        <w:rPr>
          <w:rFonts w:ascii="GHEA Grapalat" w:hAnsi="GHEA Grapalat"/>
          <w:sz w:val="20"/>
          <w:szCs w:val="20"/>
          <w:lang w:val="es-ES"/>
        </w:rPr>
        <w:t xml:space="preserve"> </w:t>
      </w:r>
      <w:r w:rsidRPr="00EC2E39">
        <w:rPr>
          <w:rFonts w:ascii="GHEA Grapalat" w:hAnsi="GHEA Grapalat"/>
          <w:sz w:val="20"/>
          <w:szCs w:val="20"/>
        </w:rPr>
        <w:t>преступления</w:t>
      </w:r>
      <w:r w:rsidRPr="00EC2E39">
        <w:rPr>
          <w:rFonts w:ascii="GHEA Grapalat" w:hAnsi="GHEA Grapalat"/>
          <w:sz w:val="20"/>
          <w:szCs w:val="20"/>
          <w:lang w:val="es-ES"/>
        </w:rPr>
        <w:t xml:space="preserve"> </w:t>
      </w:r>
      <w:r w:rsidRPr="00EC2E39">
        <w:rPr>
          <w:rFonts w:ascii="GHEA Grapalat" w:hAnsi="GHEA Grapalat"/>
          <w:sz w:val="20"/>
          <w:szCs w:val="20"/>
        </w:rPr>
        <w:t xml:space="preserve">для </w:t>
      </w:r>
      <w:r w:rsidRPr="00EC2E39">
        <w:rPr>
          <w:rFonts w:ascii="GHEA Grapalat" w:hAnsi="GHEA Grapalat"/>
          <w:sz w:val="20"/>
          <w:szCs w:val="20"/>
          <w:lang w:val="es-ES"/>
        </w:rPr>
        <w:t>,</w:t>
      </w:r>
      <w:r w:rsidRPr="00EC2E39">
        <w:rPr>
          <w:rFonts w:ascii="GHEA Grapalat" w:hAnsi="GHEA Grapalat" w:cs="Sylfaen"/>
          <w:sz w:val="20"/>
          <w:szCs w:val="20"/>
          <w:lang w:val="es-ES"/>
        </w:rPr>
        <w:t xml:space="preserve"> </w:t>
      </w:r>
      <w:r w:rsidRPr="00EC2E39">
        <w:rPr>
          <w:rFonts w:ascii="GHEA Grapalat" w:hAnsi="GHEA Grapalat" w:cs="Sylfaen"/>
          <w:sz w:val="20"/>
          <w:szCs w:val="20"/>
        </w:rPr>
        <w:t>кроме</w:t>
      </w:r>
      <w:r w:rsidRPr="00EC2E39">
        <w:rPr>
          <w:rFonts w:ascii="GHEA Grapalat" w:hAnsi="GHEA Grapalat"/>
          <w:sz w:val="20"/>
          <w:szCs w:val="20"/>
          <w:lang w:val="es-ES"/>
        </w:rPr>
        <w:t xml:space="preserve"> </w:t>
      </w:r>
      <w:r w:rsidRPr="00EC2E39">
        <w:rPr>
          <w:rFonts w:ascii="GHEA Grapalat" w:hAnsi="GHEA Grapalat" w:cs="Sylfaen"/>
          <w:sz w:val="20"/>
          <w:szCs w:val="20"/>
        </w:rPr>
        <w:t>это</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случаи, </w:t>
      </w:r>
      <w:r w:rsidRPr="00EC2E39">
        <w:rPr>
          <w:rFonts w:ascii="GHEA Grapalat" w:hAnsi="GHEA Grapalat"/>
          <w:sz w:val="20"/>
          <w:szCs w:val="20"/>
          <w:lang w:val="es-ES"/>
        </w:rPr>
        <w:t xml:space="preserve">когда </w:t>
      </w:r>
      <w:r w:rsidRPr="00EC2E39">
        <w:rPr>
          <w:rFonts w:ascii="GHEA Grapalat" w:hAnsi="GHEA Grapalat" w:cs="Sylfaen"/>
          <w:sz w:val="20"/>
          <w:szCs w:val="20"/>
        </w:rPr>
        <w:t>убеждение</w:t>
      </w:r>
      <w:r w:rsidRPr="00EC2E39">
        <w:rPr>
          <w:rFonts w:ascii="GHEA Grapalat" w:hAnsi="GHEA Grapalat"/>
          <w:sz w:val="20"/>
          <w:szCs w:val="20"/>
          <w:lang w:val="es-ES"/>
        </w:rPr>
        <w:t xml:space="preserve"> </w:t>
      </w:r>
      <w:r w:rsidRPr="00EC2E39">
        <w:rPr>
          <w:rFonts w:ascii="GHEA Grapalat" w:hAnsi="GHEA Grapalat" w:cs="Sylfaen"/>
          <w:sz w:val="20"/>
          <w:szCs w:val="20"/>
        </w:rPr>
        <w:t>по закону</w:t>
      </w:r>
      <w:r w:rsidRPr="00EC2E39">
        <w:rPr>
          <w:rFonts w:ascii="GHEA Grapalat" w:hAnsi="GHEA Grapalat"/>
          <w:sz w:val="20"/>
          <w:szCs w:val="20"/>
          <w:lang w:val="es-ES"/>
        </w:rPr>
        <w:t xml:space="preserve"> </w:t>
      </w:r>
      <w:r w:rsidRPr="00EC2E39">
        <w:rPr>
          <w:rFonts w:ascii="GHEA Grapalat" w:hAnsi="GHEA Grapalat" w:cs="Sylfaen"/>
          <w:sz w:val="20"/>
          <w:szCs w:val="20"/>
        </w:rPr>
        <w:t>определенный</w:t>
      </w:r>
      <w:r w:rsidRPr="00EC2E39">
        <w:rPr>
          <w:rFonts w:ascii="GHEA Grapalat" w:hAnsi="GHEA Grapalat"/>
          <w:sz w:val="20"/>
          <w:szCs w:val="20"/>
          <w:lang w:val="es-ES"/>
        </w:rPr>
        <w:t xml:space="preserve"> </w:t>
      </w:r>
      <w:r w:rsidRPr="00EC2E39">
        <w:rPr>
          <w:rFonts w:ascii="GHEA Grapalat" w:hAnsi="GHEA Grapalat" w:cs="Sylfaen"/>
          <w:sz w:val="20"/>
          <w:szCs w:val="20"/>
        </w:rPr>
        <w:t>чтобы</w:t>
      </w:r>
      <w:r w:rsidRPr="00EC2E39">
        <w:rPr>
          <w:rFonts w:ascii="GHEA Grapalat" w:hAnsi="GHEA Grapalat"/>
          <w:sz w:val="20"/>
          <w:szCs w:val="20"/>
          <w:lang w:val="es-ES"/>
        </w:rPr>
        <w:t xml:space="preserve">  </w:t>
      </w:r>
      <w:r w:rsidRPr="00EC2E39">
        <w:rPr>
          <w:rFonts w:ascii="GHEA Grapalat" w:hAnsi="GHEA Grapalat" w:cs="Sylfaen"/>
          <w:sz w:val="20"/>
          <w:szCs w:val="20"/>
        </w:rPr>
        <w:t>потух</w:t>
      </w:r>
      <w:r w:rsidRPr="00EC2E39">
        <w:rPr>
          <w:rFonts w:ascii="GHEA Grapalat" w:hAnsi="GHEA Grapalat"/>
          <w:sz w:val="20"/>
          <w:szCs w:val="20"/>
          <w:lang w:val="es-ES"/>
        </w:rPr>
        <w:t xml:space="preserve"> </w:t>
      </w:r>
      <w:r w:rsidR="00784DE6" w:rsidRPr="00EC2E39">
        <w:rPr>
          <w:rFonts w:ascii="GHEA Grapalat" w:hAnsi="GHEA Grapalat"/>
          <w:sz w:val="20"/>
          <w:szCs w:val="20"/>
          <w:lang w:val="hy-AM"/>
        </w:rPr>
        <w:t xml:space="preserve">или </w:t>
      </w:r>
      <w:r w:rsidRPr="00EC2E39">
        <w:rPr>
          <w:rFonts w:ascii="GHEA Grapalat" w:hAnsi="GHEA Grapalat" w:cs="Sylfaen"/>
          <w:sz w:val="20"/>
          <w:szCs w:val="20"/>
        </w:rPr>
        <w:t xml:space="preserve">был ликвидирован </w:t>
      </w:r>
      <w:r w:rsidRPr="00EC2E39">
        <w:rPr>
          <w:rFonts w:ascii="GHEA Grapalat" w:hAnsi="GHEA Grapalat"/>
          <w:sz w:val="20"/>
          <w:szCs w:val="20"/>
          <w:lang w:val="es-ES"/>
        </w:rPr>
        <w:t>.</w:t>
      </w:r>
    </w:p>
    <w:p w14:paraId="0D4EB1E9" w14:textId="77777777" w:rsidR="00597195" w:rsidRPr="00EC2E39" w:rsidRDefault="00753E6E" w:rsidP="003B4061">
      <w:pPr>
        <w:ind w:firstLine="720"/>
        <w:jc w:val="both"/>
        <w:rPr>
          <w:rFonts w:ascii="GHEA Grapalat" w:hAnsi="GHEA Grapalat"/>
          <w:sz w:val="20"/>
          <w:szCs w:val="20"/>
          <w:lang w:val="es-ES"/>
        </w:rPr>
      </w:pPr>
      <w:r w:rsidRPr="00EC2E39">
        <w:rPr>
          <w:rFonts w:ascii="GHEA Grapalat" w:hAnsi="GHEA Grapalat" w:cs="Sylfaen"/>
          <w:sz w:val="20"/>
          <w:szCs w:val="20"/>
          <w:lang w:val="es-ES"/>
        </w:rPr>
        <w:t>4)</w:t>
      </w:r>
      <w:r w:rsidRPr="00EC2E39">
        <w:rPr>
          <w:rFonts w:ascii="GHEA Grapalat" w:hAnsi="GHEA Grapalat"/>
          <w:sz w:val="20"/>
          <w:szCs w:val="20"/>
          <w:lang w:val="es-ES"/>
        </w:rPr>
        <w:t xml:space="preserve"> </w:t>
      </w:r>
      <w:r w:rsidR="00C8495D" w:rsidRPr="00EC2E39">
        <w:rPr>
          <w:rFonts w:ascii="GHEA Grapalat" w:hAnsi="GHEA Grapalat" w:cs="Sylfaen"/>
          <w:sz w:val="20"/>
          <w:szCs w:val="20"/>
        </w:rPr>
        <w:t>чей</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касательно</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шоппинг</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в поле</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антиконкурентный</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 xml:space="preserve">согласие </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доминирующее</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позиция</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злоупотреблять</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или</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нечестный</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соревнование</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число</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ответственность</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определение</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административный</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акт</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приложение</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быть представленным</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в тот день</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предшествующий</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три</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года</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в течение</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стал</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является</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неопровержимый и</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подал апелляцию</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быть</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в случае</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быть заброшенным</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является</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 xml:space="preserve">без изменений </w:t>
      </w:r>
      <w:r w:rsidR="00C8495D" w:rsidRPr="00EC2E39">
        <w:rPr>
          <w:rFonts w:ascii="Cambria Math" w:hAnsi="Cambria Math" w:cs="Cambria Math"/>
          <w:sz w:val="20"/>
          <w:szCs w:val="20"/>
          <w:lang w:val="es-ES"/>
        </w:rPr>
        <w:t>.</w:t>
      </w:r>
      <w:r w:rsidR="00C8495D" w:rsidRPr="00EC2E39">
        <w:rPr>
          <w:rFonts w:ascii="GHEA Grapalat" w:hAnsi="GHEA Grapalat"/>
          <w:sz w:val="20"/>
          <w:szCs w:val="20"/>
          <w:lang w:val="es-ES"/>
        </w:rPr>
        <w:t xml:space="preserve"> </w:t>
      </w:r>
    </w:p>
    <w:p w14:paraId="4C5B02AA" w14:textId="27233901" w:rsidR="00753E6E" w:rsidRPr="00EC2E39" w:rsidRDefault="00753E6E" w:rsidP="003B4061">
      <w:pPr>
        <w:ind w:firstLine="720"/>
        <w:jc w:val="both"/>
        <w:rPr>
          <w:rFonts w:ascii="GHEA Grapalat" w:hAnsi="GHEA Grapalat"/>
          <w:sz w:val="20"/>
          <w:szCs w:val="20"/>
          <w:lang w:val="es-ES"/>
        </w:rPr>
      </w:pPr>
      <w:r w:rsidRPr="00EC2E39">
        <w:rPr>
          <w:rFonts w:ascii="GHEA Grapalat" w:hAnsi="GHEA Grapalat" w:cs="Sylfaen"/>
          <w:sz w:val="20"/>
          <w:szCs w:val="20"/>
          <w:lang w:val="es-ES"/>
        </w:rPr>
        <w:t xml:space="preserve">5) </w:t>
      </w:r>
      <w:r w:rsidRPr="00EC2E39">
        <w:rPr>
          <w:rFonts w:ascii="GHEA Grapalat" w:hAnsi="GHEA Grapalat" w:cs="Sylfaen"/>
          <w:sz w:val="20"/>
          <w:szCs w:val="20"/>
        </w:rPr>
        <w:t>который</w:t>
      </w:r>
      <w:r w:rsidRPr="00EC2E39">
        <w:rPr>
          <w:rFonts w:ascii="GHEA Grapalat" w:hAnsi="GHEA Grapalat" w:cs="Sylfaen"/>
          <w:sz w:val="20"/>
          <w:szCs w:val="20"/>
          <w:lang w:val="es-ES"/>
        </w:rPr>
        <w:t xml:space="preserve"> </w:t>
      </w:r>
      <w:r w:rsidRPr="00EC2E39">
        <w:rPr>
          <w:rFonts w:ascii="GHEA Grapalat" w:hAnsi="GHEA Grapalat" w:cs="Sylfaen"/>
          <w:sz w:val="20"/>
          <w:szCs w:val="20"/>
        </w:rPr>
        <w:t>приложение</w:t>
      </w:r>
      <w:r w:rsidRPr="00EC2E39">
        <w:rPr>
          <w:rFonts w:ascii="GHEA Grapalat" w:hAnsi="GHEA Grapalat" w:cs="Sylfaen"/>
          <w:sz w:val="20"/>
          <w:szCs w:val="20"/>
          <w:lang w:val="es-ES"/>
        </w:rPr>
        <w:t xml:space="preserve"> </w:t>
      </w:r>
      <w:r w:rsidRPr="00EC2E39">
        <w:rPr>
          <w:rFonts w:ascii="GHEA Grapalat" w:hAnsi="GHEA Grapalat" w:cs="Sylfaen"/>
          <w:sz w:val="20"/>
          <w:szCs w:val="20"/>
        </w:rPr>
        <w:t>представить</w:t>
      </w:r>
      <w:r w:rsidRPr="00EC2E39">
        <w:rPr>
          <w:rFonts w:ascii="GHEA Grapalat" w:hAnsi="GHEA Grapalat" w:cs="Sylfaen"/>
          <w:sz w:val="20"/>
          <w:szCs w:val="20"/>
          <w:lang w:val="es-ES"/>
        </w:rPr>
        <w:t xml:space="preserve"> </w:t>
      </w:r>
      <w:r w:rsidRPr="00EC2E39">
        <w:rPr>
          <w:rFonts w:ascii="GHEA Grapalat" w:hAnsi="GHEA Grapalat" w:cs="Sylfaen"/>
          <w:sz w:val="20"/>
          <w:szCs w:val="20"/>
        </w:rPr>
        <w:t>день</w:t>
      </w:r>
      <w:r w:rsidRPr="00EC2E39">
        <w:rPr>
          <w:rFonts w:ascii="GHEA Grapalat" w:hAnsi="GHEA Grapalat" w:cs="Sylfaen"/>
          <w:sz w:val="20"/>
          <w:szCs w:val="20"/>
          <w:lang w:val="es-ES"/>
        </w:rPr>
        <w:t xml:space="preserve"> </w:t>
      </w:r>
      <w:r w:rsidRPr="00EC2E39">
        <w:rPr>
          <w:rFonts w:ascii="GHEA Grapalat" w:hAnsi="GHEA Grapalat" w:cs="Sylfaen"/>
          <w:sz w:val="20"/>
          <w:szCs w:val="20"/>
        </w:rPr>
        <w:t>по состоянию на</w:t>
      </w:r>
      <w:r w:rsidRPr="00EC2E39">
        <w:rPr>
          <w:rFonts w:ascii="GHEA Grapalat" w:hAnsi="GHEA Grapalat" w:cs="Sylfaen"/>
          <w:sz w:val="20"/>
          <w:szCs w:val="20"/>
          <w:lang w:val="es-ES"/>
        </w:rPr>
        <w:t xml:space="preserve"> </w:t>
      </w:r>
      <w:r w:rsidRPr="00EC2E39">
        <w:rPr>
          <w:rFonts w:ascii="GHEA Grapalat" w:hAnsi="GHEA Grapalat" w:cs="Sylfaen"/>
          <w:sz w:val="20"/>
          <w:szCs w:val="20"/>
        </w:rPr>
        <w:t>включено</w:t>
      </w:r>
      <w:r w:rsidRPr="00EC2E39">
        <w:rPr>
          <w:rFonts w:ascii="GHEA Grapalat" w:hAnsi="GHEA Grapalat" w:cs="Sylfaen"/>
          <w:sz w:val="20"/>
          <w:szCs w:val="20"/>
          <w:lang w:val="es-ES"/>
        </w:rPr>
        <w:t xml:space="preserve"> </w:t>
      </w:r>
      <w:r w:rsidRPr="00EC2E39">
        <w:rPr>
          <w:rFonts w:ascii="GHEA Grapalat" w:hAnsi="GHEA Grapalat" w:cs="Sylfaen"/>
          <w:sz w:val="20"/>
          <w:szCs w:val="20"/>
        </w:rPr>
        <w:t>являются</w:t>
      </w:r>
      <w:r w:rsidRPr="00EC2E39">
        <w:rPr>
          <w:rFonts w:ascii="GHEA Grapalat" w:hAnsi="GHEA Grapalat" w:cs="Sylfaen"/>
          <w:sz w:val="20"/>
          <w:szCs w:val="20"/>
          <w:lang w:val="es-ES"/>
        </w:rPr>
        <w:t xml:space="preserve"> </w:t>
      </w:r>
      <w:r w:rsidRPr="00EC2E39">
        <w:rPr>
          <w:rFonts w:ascii="GHEA Grapalat" w:hAnsi="GHEA Grapalat" w:cs="Sylfaen"/>
          <w:sz w:val="20"/>
          <w:szCs w:val="20"/>
        </w:rPr>
        <w:t>евразийский</w:t>
      </w:r>
      <w:r w:rsidRPr="00EC2E39">
        <w:rPr>
          <w:rFonts w:ascii="GHEA Grapalat" w:hAnsi="GHEA Grapalat" w:cs="Sylfaen"/>
          <w:sz w:val="20"/>
          <w:szCs w:val="20"/>
          <w:lang w:val="es-ES"/>
        </w:rPr>
        <w:t xml:space="preserve"> </w:t>
      </w:r>
      <w:r w:rsidRPr="00EC2E39">
        <w:rPr>
          <w:rFonts w:ascii="GHEA Grapalat" w:hAnsi="GHEA Grapalat" w:cs="Sylfaen"/>
          <w:sz w:val="20"/>
          <w:szCs w:val="20"/>
        </w:rPr>
        <w:t>экономический</w:t>
      </w:r>
      <w:r w:rsidRPr="00EC2E39">
        <w:rPr>
          <w:rFonts w:ascii="GHEA Grapalat" w:hAnsi="GHEA Grapalat" w:cs="Sylfaen"/>
          <w:sz w:val="20"/>
          <w:szCs w:val="20"/>
          <w:lang w:val="es-ES"/>
        </w:rPr>
        <w:t xml:space="preserve"> </w:t>
      </w:r>
      <w:r w:rsidRPr="00EC2E39">
        <w:rPr>
          <w:rFonts w:ascii="GHEA Grapalat" w:hAnsi="GHEA Grapalat" w:cs="Sylfaen"/>
          <w:sz w:val="20"/>
          <w:szCs w:val="20"/>
        </w:rPr>
        <w:t>в профсоюз</w:t>
      </w:r>
      <w:r w:rsidRPr="00EC2E39">
        <w:rPr>
          <w:rFonts w:ascii="GHEA Grapalat" w:hAnsi="GHEA Grapalat" w:cs="Sylfaen"/>
          <w:sz w:val="20"/>
          <w:szCs w:val="20"/>
          <w:lang w:val="es-ES"/>
        </w:rPr>
        <w:t xml:space="preserve"> </w:t>
      </w:r>
      <w:r w:rsidRPr="00EC2E39">
        <w:rPr>
          <w:rFonts w:ascii="GHEA Grapalat" w:hAnsi="GHEA Grapalat" w:cs="Sylfaen"/>
          <w:sz w:val="20"/>
          <w:szCs w:val="20"/>
        </w:rPr>
        <w:t>член</w:t>
      </w:r>
      <w:r w:rsidRPr="00EC2E39">
        <w:rPr>
          <w:rFonts w:ascii="GHEA Grapalat" w:hAnsi="GHEA Grapalat" w:cs="Sylfaen"/>
          <w:sz w:val="20"/>
          <w:szCs w:val="20"/>
          <w:lang w:val="es-ES"/>
        </w:rPr>
        <w:t xml:space="preserve"> </w:t>
      </w:r>
      <w:r w:rsidRPr="00EC2E39">
        <w:rPr>
          <w:rFonts w:ascii="GHEA Grapalat" w:hAnsi="GHEA Grapalat" w:cs="Sylfaen"/>
          <w:sz w:val="20"/>
          <w:szCs w:val="20"/>
        </w:rPr>
        <w:t>страны</w:t>
      </w:r>
      <w:r w:rsidRPr="00EC2E39">
        <w:rPr>
          <w:rFonts w:ascii="GHEA Grapalat" w:hAnsi="GHEA Grapalat" w:cs="Sylfaen"/>
          <w:sz w:val="20"/>
          <w:szCs w:val="20"/>
          <w:lang w:val="es-ES"/>
        </w:rPr>
        <w:t xml:space="preserve"> </w:t>
      </w:r>
      <w:r w:rsidRPr="00EC2E39">
        <w:rPr>
          <w:rFonts w:ascii="GHEA Grapalat" w:hAnsi="GHEA Grapalat" w:cs="Sylfaen"/>
          <w:sz w:val="20"/>
          <w:szCs w:val="20"/>
        </w:rPr>
        <w:t>шоппинг</w:t>
      </w:r>
      <w:r w:rsidRPr="00EC2E39">
        <w:rPr>
          <w:rFonts w:ascii="GHEA Grapalat" w:hAnsi="GHEA Grapalat" w:cs="Sylfaen"/>
          <w:sz w:val="20"/>
          <w:szCs w:val="20"/>
          <w:lang w:val="es-ES"/>
        </w:rPr>
        <w:t xml:space="preserve"> </w:t>
      </w:r>
      <w:r w:rsidRPr="00EC2E39">
        <w:rPr>
          <w:rFonts w:ascii="GHEA Grapalat" w:hAnsi="GHEA Grapalat" w:cs="Sylfaen"/>
          <w:sz w:val="20"/>
          <w:szCs w:val="20"/>
        </w:rPr>
        <w:t>о</w:t>
      </w:r>
      <w:r w:rsidRPr="00EC2E39">
        <w:rPr>
          <w:rFonts w:ascii="GHEA Grapalat" w:hAnsi="GHEA Grapalat" w:cs="Sylfaen"/>
          <w:sz w:val="20"/>
          <w:szCs w:val="20"/>
          <w:lang w:val="es-ES"/>
        </w:rPr>
        <w:t xml:space="preserve"> </w:t>
      </w:r>
      <w:r w:rsidRPr="00EC2E39">
        <w:rPr>
          <w:rFonts w:ascii="GHEA Grapalat" w:hAnsi="GHEA Grapalat" w:cs="Sylfaen"/>
          <w:sz w:val="20"/>
          <w:szCs w:val="20"/>
        </w:rPr>
        <w:t>законодательство</w:t>
      </w:r>
      <w:r w:rsidRPr="00EC2E39">
        <w:rPr>
          <w:rFonts w:ascii="GHEA Grapalat" w:hAnsi="GHEA Grapalat" w:cs="Sylfaen"/>
          <w:sz w:val="20"/>
          <w:szCs w:val="20"/>
          <w:lang w:val="es-ES"/>
        </w:rPr>
        <w:t xml:space="preserve"> </w:t>
      </w:r>
      <w:r w:rsidRPr="00EC2E39">
        <w:rPr>
          <w:rFonts w:ascii="GHEA Grapalat" w:hAnsi="GHEA Grapalat" w:cs="Sylfaen"/>
          <w:sz w:val="20"/>
          <w:szCs w:val="20"/>
        </w:rPr>
        <w:t>в соответствии с</w:t>
      </w:r>
      <w:r w:rsidRPr="00EC2E39">
        <w:rPr>
          <w:rFonts w:ascii="GHEA Grapalat" w:hAnsi="GHEA Grapalat" w:cs="Sylfaen"/>
          <w:sz w:val="20"/>
          <w:szCs w:val="20"/>
          <w:lang w:val="es-ES"/>
        </w:rPr>
        <w:t xml:space="preserve"> </w:t>
      </w:r>
      <w:r w:rsidRPr="00EC2E39">
        <w:rPr>
          <w:rFonts w:ascii="GHEA Grapalat" w:hAnsi="GHEA Grapalat" w:cs="Sylfaen"/>
          <w:sz w:val="20"/>
          <w:szCs w:val="20"/>
        </w:rPr>
        <w:t>опубликовано</w:t>
      </w:r>
      <w:r w:rsidRPr="00EC2E39">
        <w:rPr>
          <w:rFonts w:ascii="GHEA Grapalat" w:hAnsi="GHEA Grapalat" w:cs="Sylfaen"/>
          <w:sz w:val="20"/>
          <w:szCs w:val="20"/>
          <w:lang w:val="es-ES"/>
        </w:rPr>
        <w:t xml:space="preserve"> </w:t>
      </w:r>
      <w:r w:rsidRPr="00EC2E39">
        <w:rPr>
          <w:rFonts w:ascii="GHEA Grapalat" w:hAnsi="GHEA Grapalat" w:cs="Sylfaen"/>
          <w:sz w:val="20"/>
          <w:szCs w:val="20"/>
        </w:rPr>
        <w:t>шоппинг</w:t>
      </w:r>
      <w:r w:rsidRPr="00EC2E39">
        <w:rPr>
          <w:rFonts w:ascii="GHEA Grapalat" w:hAnsi="GHEA Grapalat" w:cs="Sylfaen"/>
          <w:sz w:val="20"/>
          <w:szCs w:val="20"/>
          <w:lang w:val="es-ES"/>
        </w:rPr>
        <w:t xml:space="preserve"> </w:t>
      </w:r>
      <w:r w:rsidRPr="00EC2E39">
        <w:rPr>
          <w:rFonts w:ascii="GHEA Grapalat" w:hAnsi="GHEA Grapalat" w:cs="Sylfaen"/>
          <w:sz w:val="20"/>
          <w:szCs w:val="20"/>
        </w:rPr>
        <w:t>к процессу</w:t>
      </w:r>
      <w:r w:rsidRPr="00EC2E39">
        <w:rPr>
          <w:rFonts w:ascii="GHEA Grapalat" w:hAnsi="GHEA Grapalat"/>
          <w:sz w:val="20"/>
          <w:szCs w:val="20"/>
          <w:lang w:val="es-ES"/>
        </w:rPr>
        <w:t xml:space="preserve"> </w:t>
      </w:r>
      <w:r w:rsidRPr="00EC2E39">
        <w:rPr>
          <w:rFonts w:ascii="GHEA Grapalat" w:hAnsi="GHEA Grapalat" w:cs="Sylfaen"/>
          <w:sz w:val="20"/>
          <w:szCs w:val="20"/>
        </w:rPr>
        <w:t>участвовать</w:t>
      </w:r>
      <w:r w:rsidRPr="00EC2E39">
        <w:rPr>
          <w:rFonts w:ascii="GHEA Grapalat" w:hAnsi="GHEA Grapalat"/>
          <w:sz w:val="20"/>
          <w:szCs w:val="20"/>
          <w:lang w:val="es-ES"/>
        </w:rPr>
        <w:t xml:space="preserve"> </w:t>
      </w:r>
      <w:r w:rsidRPr="00EC2E39">
        <w:rPr>
          <w:rFonts w:ascii="GHEA Grapalat" w:hAnsi="GHEA Grapalat" w:cs="Sylfaen"/>
          <w:sz w:val="20"/>
          <w:szCs w:val="20"/>
        </w:rPr>
        <w:t>верно</w:t>
      </w:r>
      <w:r w:rsidRPr="00EC2E39">
        <w:rPr>
          <w:rFonts w:ascii="GHEA Grapalat" w:hAnsi="GHEA Grapalat"/>
          <w:sz w:val="20"/>
          <w:szCs w:val="20"/>
          <w:lang w:val="es-ES"/>
        </w:rPr>
        <w:t xml:space="preserve"> </w:t>
      </w:r>
      <w:r w:rsidRPr="00EC2E39">
        <w:rPr>
          <w:rFonts w:ascii="GHEA Grapalat" w:hAnsi="GHEA Grapalat" w:cs="Sylfaen"/>
          <w:sz w:val="20"/>
          <w:szCs w:val="20"/>
        </w:rPr>
        <w:t>не имея ни одного</w:t>
      </w:r>
      <w:r w:rsidRPr="00EC2E39">
        <w:rPr>
          <w:rFonts w:ascii="GHEA Grapalat" w:hAnsi="GHEA Grapalat"/>
          <w:sz w:val="20"/>
          <w:szCs w:val="20"/>
          <w:lang w:val="es-ES"/>
        </w:rPr>
        <w:t xml:space="preserve"> </w:t>
      </w:r>
      <w:r w:rsidRPr="00EC2E39">
        <w:rPr>
          <w:rFonts w:ascii="GHEA Grapalat" w:hAnsi="GHEA Grapalat" w:cs="Sylfaen"/>
          <w:sz w:val="20"/>
          <w:szCs w:val="20"/>
        </w:rPr>
        <w:t>участники</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в списке </w:t>
      </w:r>
      <w:r w:rsidRPr="00EC2E39">
        <w:rPr>
          <w:rFonts w:ascii="GHEA Grapalat" w:hAnsi="GHEA Grapalat" w:cs="Sylfaen"/>
          <w:sz w:val="20"/>
          <w:szCs w:val="20"/>
          <w:lang w:val="es-ES"/>
        </w:rPr>
        <w:t>.</w:t>
      </w:r>
    </w:p>
    <w:p w14:paraId="5A821E02" w14:textId="77777777" w:rsidR="00753E6E" w:rsidRPr="00EC2E39" w:rsidRDefault="00753E6E" w:rsidP="003B4061">
      <w:pPr>
        <w:ind w:firstLine="567"/>
        <w:jc w:val="both"/>
        <w:rPr>
          <w:rFonts w:ascii="GHEA Grapalat" w:hAnsi="GHEA Grapalat"/>
          <w:sz w:val="20"/>
          <w:szCs w:val="20"/>
          <w:lang w:val="es-ES"/>
        </w:rPr>
      </w:pPr>
      <w:r w:rsidRPr="00EC2E39">
        <w:rPr>
          <w:rFonts w:ascii="GHEA Grapalat" w:hAnsi="GHEA Grapalat"/>
          <w:sz w:val="20"/>
          <w:szCs w:val="20"/>
          <w:lang w:val="es-ES"/>
        </w:rPr>
        <w:t xml:space="preserve">6) </w:t>
      </w:r>
      <w:r w:rsidRPr="00EC2E39">
        <w:rPr>
          <w:rFonts w:ascii="GHEA Grapalat" w:hAnsi="GHEA Grapalat"/>
          <w:sz w:val="20"/>
          <w:szCs w:val="20"/>
        </w:rPr>
        <w:t>который</w:t>
      </w:r>
      <w:r w:rsidRPr="00EC2E39">
        <w:rPr>
          <w:rFonts w:ascii="GHEA Grapalat" w:hAnsi="GHEA Grapalat"/>
          <w:sz w:val="20"/>
          <w:szCs w:val="20"/>
          <w:lang w:val="es-ES"/>
        </w:rPr>
        <w:t xml:space="preserve"> </w:t>
      </w:r>
      <w:r w:rsidRPr="00EC2E39">
        <w:rPr>
          <w:rFonts w:ascii="GHEA Grapalat" w:hAnsi="GHEA Grapalat"/>
          <w:sz w:val="20"/>
          <w:szCs w:val="20"/>
        </w:rPr>
        <w:t>приложение</w:t>
      </w:r>
      <w:r w:rsidRPr="00EC2E39">
        <w:rPr>
          <w:rFonts w:ascii="GHEA Grapalat" w:hAnsi="GHEA Grapalat"/>
          <w:sz w:val="20"/>
          <w:szCs w:val="20"/>
          <w:lang w:val="es-ES"/>
        </w:rPr>
        <w:t xml:space="preserve"> </w:t>
      </w:r>
      <w:r w:rsidRPr="00EC2E39">
        <w:rPr>
          <w:rFonts w:ascii="GHEA Grapalat" w:hAnsi="GHEA Grapalat"/>
          <w:sz w:val="20"/>
          <w:szCs w:val="20"/>
        </w:rPr>
        <w:t>представить</w:t>
      </w:r>
      <w:r w:rsidRPr="00EC2E39">
        <w:rPr>
          <w:rFonts w:ascii="GHEA Grapalat" w:hAnsi="GHEA Grapalat"/>
          <w:sz w:val="20"/>
          <w:szCs w:val="20"/>
          <w:lang w:val="es-ES"/>
        </w:rPr>
        <w:t xml:space="preserve"> </w:t>
      </w:r>
      <w:r w:rsidRPr="00EC2E39">
        <w:rPr>
          <w:rFonts w:ascii="GHEA Grapalat" w:hAnsi="GHEA Grapalat"/>
          <w:sz w:val="20"/>
          <w:szCs w:val="20"/>
        </w:rPr>
        <w:t>день</w:t>
      </w:r>
      <w:r w:rsidRPr="00EC2E39">
        <w:rPr>
          <w:rFonts w:ascii="GHEA Grapalat" w:hAnsi="GHEA Grapalat"/>
          <w:sz w:val="20"/>
          <w:szCs w:val="20"/>
          <w:lang w:val="es-ES"/>
        </w:rPr>
        <w:t xml:space="preserve"> </w:t>
      </w:r>
      <w:r w:rsidRPr="00EC2E39">
        <w:rPr>
          <w:rFonts w:ascii="GHEA Grapalat" w:hAnsi="GHEA Grapalat"/>
          <w:sz w:val="20"/>
          <w:szCs w:val="20"/>
        </w:rPr>
        <w:t>по состоянию на</w:t>
      </w:r>
      <w:r w:rsidRPr="00EC2E39">
        <w:rPr>
          <w:rFonts w:ascii="GHEA Grapalat" w:hAnsi="GHEA Grapalat"/>
          <w:sz w:val="20"/>
          <w:szCs w:val="20"/>
          <w:lang w:val="es-ES"/>
        </w:rPr>
        <w:t xml:space="preserve"> </w:t>
      </w:r>
      <w:r w:rsidRPr="00EC2E39">
        <w:rPr>
          <w:rFonts w:ascii="GHEA Grapalat" w:hAnsi="GHEA Grapalat" w:cs="Sylfaen"/>
          <w:sz w:val="20"/>
          <w:szCs w:val="20"/>
        </w:rPr>
        <w:t>включено</w:t>
      </w:r>
      <w:r w:rsidRPr="00EC2E39">
        <w:rPr>
          <w:rFonts w:ascii="GHEA Grapalat" w:hAnsi="GHEA Grapalat"/>
          <w:sz w:val="20"/>
          <w:szCs w:val="20"/>
          <w:lang w:val="es-ES"/>
        </w:rPr>
        <w:t xml:space="preserve"> </w:t>
      </w:r>
      <w:r w:rsidRPr="00EC2E39">
        <w:rPr>
          <w:rFonts w:ascii="GHEA Grapalat" w:hAnsi="GHEA Grapalat" w:cs="Sylfaen"/>
          <w:sz w:val="20"/>
          <w:szCs w:val="20"/>
        </w:rPr>
        <w:t>являются</w:t>
      </w:r>
      <w:r w:rsidRPr="00EC2E39">
        <w:rPr>
          <w:rFonts w:ascii="GHEA Grapalat" w:hAnsi="GHEA Grapalat"/>
          <w:sz w:val="20"/>
          <w:szCs w:val="20"/>
          <w:lang w:val="es-ES"/>
        </w:rPr>
        <w:t xml:space="preserve"> </w:t>
      </w:r>
      <w:r w:rsidRPr="00EC2E39">
        <w:rPr>
          <w:rFonts w:ascii="GHEA Grapalat" w:hAnsi="GHEA Grapalat" w:cs="Sylfaen"/>
          <w:sz w:val="20"/>
          <w:szCs w:val="20"/>
        </w:rPr>
        <w:t>шоппинг</w:t>
      </w:r>
      <w:r w:rsidRPr="00EC2E39">
        <w:rPr>
          <w:rFonts w:ascii="GHEA Grapalat" w:hAnsi="GHEA Grapalat" w:cs="Sylfaen"/>
          <w:sz w:val="20"/>
          <w:szCs w:val="20"/>
          <w:lang w:val="es-ES"/>
        </w:rPr>
        <w:t xml:space="preserve"> </w:t>
      </w:r>
      <w:r w:rsidRPr="00EC2E39">
        <w:rPr>
          <w:rFonts w:ascii="GHEA Grapalat" w:hAnsi="GHEA Grapalat" w:cs="Sylfaen"/>
          <w:sz w:val="20"/>
          <w:szCs w:val="20"/>
        </w:rPr>
        <w:t>к процессу</w:t>
      </w:r>
      <w:r w:rsidRPr="00EC2E39">
        <w:rPr>
          <w:rFonts w:ascii="GHEA Grapalat" w:hAnsi="GHEA Grapalat"/>
          <w:sz w:val="20"/>
          <w:szCs w:val="20"/>
          <w:lang w:val="es-ES"/>
        </w:rPr>
        <w:t xml:space="preserve"> </w:t>
      </w:r>
      <w:r w:rsidRPr="00EC2E39">
        <w:rPr>
          <w:rFonts w:ascii="GHEA Grapalat" w:hAnsi="GHEA Grapalat" w:cs="Sylfaen"/>
          <w:sz w:val="20"/>
          <w:szCs w:val="20"/>
        </w:rPr>
        <w:t>участвовать</w:t>
      </w:r>
      <w:r w:rsidRPr="00EC2E39">
        <w:rPr>
          <w:rFonts w:ascii="GHEA Grapalat" w:hAnsi="GHEA Grapalat"/>
          <w:sz w:val="20"/>
          <w:szCs w:val="20"/>
          <w:lang w:val="es-ES"/>
        </w:rPr>
        <w:t xml:space="preserve"> </w:t>
      </w:r>
      <w:r w:rsidRPr="00EC2E39">
        <w:rPr>
          <w:rFonts w:ascii="GHEA Grapalat" w:hAnsi="GHEA Grapalat" w:cs="Sylfaen"/>
          <w:sz w:val="20"/>
          <w:szCs w:val="20"/>
        </w:rPr>
        <w:t>верно</w:t>
      </w:r>
      <w:r w:rsidRPr="00EC2E39">
        <w:rPr>
          <w:rFonts w:ascii="GHEA Grapalat" w:hAnsi="GHEA Grapalat"/>
          <w:sz w:val="20"/>
          <w:szCs w:val="20"/>
          <w:lang w:val="es-ES"/>
        </w:rPr>
        <w:t xml:space="preserve"> </w:t>
      </w:r>
      <w:r w:rsidRPr="00EC2E39">
        <w:rPr>
          <w:rFonts w:ascii="GHEA Grapalat" w:hAnsi="GHEA Grapalat" w:cs="Sylfaen"/>
          <w:sz w:val="20"/>
          <w:szCs w:val="20"/>
        </w:rPr>
        <w:t>не имея ни одного</w:t>
      </w:r>
      <w:r w:rsidRPr="00EC2E39">
        <w:rPr>
          <w:rFonts w:ascii="GHEA Grapalat" w:hAnsi="GHEA Grapalat"/>
          <w:sz w:val="20"/>
          <w:szCs w:val="20"/>
          <w:lang w:val="es-ES"/>
        </w:rPr>
        <w:t xml:space="preserve"> </w:t>
      </w:r>
      <w:r w:rsidRPr="00EC2E39">
        <w:rPr>
          <w:rFonts w:ascii="GHEA Grapalat" w:hAnsi="GHEA Grapalat" w:cs="Sylfaen"/>
          <w:sz w:val="20"/>
          <w:szCs w:val="20"/>
        </w:rPr>
        <w:t>участники</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в списке </w:t>
      </w:r>
      <w:r w:rsidRPr="00EC2E39">
        <w:rPr>
          <w:rFonts w:ascii="GHEA Grapalat" w:hAnsi="GHEA Grapalat"/>
          <w:sz w:val="20"/>
          <w:szCs w:val="20"/>
          <w:lang w:val="es-ES"/>
        </w:rPr>
        <w:t>.</w:t>
      </w:r>
    </w:p>
    <w:p w14:paraId="4CC60765" w14:textId="77777777" w:rsidR="003331DA" w:rsidRPr="00EC2E39" w:rsidRDefault="00990561" w:rsidP="003B4061">
      <w:pPr>
        <w:ind w:firstLine="567"/>
        <w:jc w:val="both"/>
        <w:rPr>
          <w:rFonts w:ascii="GHEA Grapalat" w:hAnsi="GHEA Grapalat" w:cs="Sylfaen"/>
          <w:sz w:val="20"/>
          <w:lang w:val="es-ES"/>
        </w:rPr>
      </w:pPr>
      <w:r w:rsidRPr="00EC2E39">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заявки, то его заявка отклонению не подлежит.</w:t>
      </w:r>
    </w:p>
    <w:p w14:paraId="64169145" w14:textId="77777777" w:rsidR="003331DA" w:rsidRPr="00EC2E39" w:rsidRDefault="003331DA" w:rsidP="003B4061">
      <w:pPr>
        <w:ind w:firstLine="375"/>
        <w:jc w:val="both"/>
        <w:rPr>
          <w:rFonts w:ascii="GHEA Grapalat" w:hAnsi="GHEA Grapalat" w:cs="Arial"/>
          <w:sz w:val="20"/>
          <w:lang w:val="es-ES"/>
        </w:rPr>
      </w:pPr>
      <w:r w:rsidRPr="00EC2E39">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14:paraId="50CFED44" w14:textId="77777777" w:rsidR="003331DA" w:rsidRPr="00EC2E39" w:rsidRDefault="003331DA" w:rsidP="003B4061">
      <w:pPr>
        <w:pStyle w:val="ListParagraph"/>
        <w:numPr>
          <w:ilvl w:val="0"/>
          <w:numId w:val="31"/>
        </w:numPr>
        <w:ind w:left="0" w:firstLine="720"/>
        <w:jc w:val="both"/>
        <w:rPr>
          <w:rFonts w:ascii="GHEA Grapalat" w:hAnsi="GHEA Grapalat" w:cs="Arial"/>
          <w:sz w:val="20"/>
          <w:lang w:val="es-ES" w:eastAsia="en-US"/>
        </w:rPr>
      </w:pPr>
      <w:r w:rsidRPr="00EC2E39">
        <w:rPr>
          <w:rFonts w:ascii="GHEA Grapalat" w:hAnsi="GHEA Grapalat" w:cs="Arial"/>
          <w:sz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14:paraId="53CE2471" w14:textId="77777777" w:rsidR="003331DA" w:rsidRPr="00EC2E39" w:rsidRDefault="003331DA" w:rsidP="003B4061">
      <w:pPr>
        <w:pStyle w:val="ListParagraph"/>
        <w:numPr>
          <w:ilvl w:val="0"/>
          <w:numId w:val="31"/>
        </w:numPr>
        <w:ind w:left="0" w:firstLine="720"/>
        <w:jc w:val="both"/>
        <w:rPr>
          <w:rFonts w:ascii="GHEA Grapalat" w:hAnsi="GHEA Grapalat" w:cs="Arial"/>
          <w:sz w:val="20"/>
          <w:lang w:val="es-ES"/>
        </w:rPr>
      </w:pPr>
      <w:r w:rsidRPr="00EC2E39">
        <w:rPr>
          <w:rFonts w:ascii="GHEA Grapalat" w:hAnsi="GHEA Grapalat" w:cs="Arial"/>
          <w:sz w:val="20"/>
          <w:lang w:val="es-ES" w:eastAsia="en-US"/>
        </w:rPr>
        <w:t>отказался или был лишен права заключить договор в качестве избранного участника.</w:t>
      </w:r>
    </w:p>
    <w:p w14:paraId="2658DB9E" w14:textId="77777777" w:rsidR="00753E6E" w:rsidRPr="00EC2E39" w:rsidRDefault="00753E6E" w:rsidP="003B4061">
      <w:pPr>
        <w:ind w:firstLine="567"/>
        <w:jc w:val="both"/>
        <w:rPr>
          <w:rFonts w:ascii="GHEA Grapalat" w:hAnsi="GHEA Grapalat" w:cs="Sylfaen"/>
          <w:sz w:val="20"/>
          <w:lang w:val="es-ES"/>
        </w:rPr>
      </w:pPr>
      <w:r w:rsidRPr="00EC2E39">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EC2E39">
        <w:rPr>
          <w:rFonts w:ascii="GHEA Grapalat" w:hAnsi="GHEA Grapalat" w:cs="Arial"/>
          <w:sz w:val="20"/>
          <w:lang w:val="es-ES"/>
        </w:rPr>
        <w:t xml:space="preserve"> </w:t>
      </w:r>
      <w:r w:rsidRPr="00EC2E39">
        <w:rPr>
          <w:rFonts w:ascii="GHEA Grapalat" w:hAnsi="GHEA Grapalat" w:cs="Sylfaen"/>
          <w:sz w:val="20"/>
          <w:lang w:val="es-ES"/>
        </w:rPr>
        <w:t xml:space="preserve">приглашение часть </w:t>
      </w:r>
      <w:r w:rsidRPr="00EC2E39">
        <w:rPr>
          <w:rFonts w:ascii="GHEA Grapalat" w:hAnsi="GHEA Grapalat" w:cs="Arial"/>
          <w:sz w:val="20"/>
          <w:lang w:val="es-ES"/>
        </w:rPr>
        <w:t xml:space="preserve">2 2. </w:t>
      </w:r>
      <w:r w:rsidR="005D3374" w:rsidRPr="00EC2E39">
        <w:rPr>
          <w:rFonts w:ascii="GHEA Grapalat" w:hAnsi="GHEA Grapalat" w:cs="Arial"/>
          <w:sz w:val="20"/>
          <w:lang w:val="hy-AM"/>
        </w:rPr>
        <w:t>1</w:t>
      </w:r>
      <w:r w:rsidRPr="00EC2E39">
        <w:rPr>
          <w:rFonts w:ascii="GHEA Grapalat" w:hAnsi="GHEA Grapalat" w:cs="Arial"/>
          <w:sz w:val="20"/>
          <w:lang w:val="es-ES"/>
        </w:rPr>
        <w:t xml:space="preserve"> </w:t>
      </w:r>
      <w:r w:rsidRPr="00EC2E39">
        <w:rPr>
          <w:rFonts w:ascii="GHEA Grapalat" w:hAnsi="GHEA Grapalat" w:cs="Sylfaen"/>
          <w:sz w:val="20"/>
          <w:lang w:val="es-ES"/>
        </w:rPr>
        <w:t>с точкой</w:t>
      </w:r>
      <w:r w:rsidRPr="00EC2E39">
        <w:rPr>
          <w:rFonts w:ascii="GHEA Grapalat" w:hAnsi="GHEA Grapalat" w:cs="Arial"/>
          <w:sz w:val="20"/>
          <w:lang w:val="es-ES"/>
        </w:rPr>
        <w:t xml:space="preserve"> </w:t>
      </w:r>
      <w:r w:rsidRPr="00EC2E39">
        <w:rPr>
          <w:rFonts w:ascii="GHEA Grapalat" w:hAnsi="GHEA Grapalat" w:cs="Sylfaen"/>
          <w:sz w:val="20"/>
          <w:lang w:val="es-ES"/>
        </w:rPr>
        <w:t>намеревался</w:t>
      </w:r>
      <w:r w:rsidRPr="00EC2E39">
        <w:rPr>
          <w:rFonts w:ascii="GHEA Grapalat" w:hAnsi="GHEA Grapalat" w:cs="Arial"/>
          <w:sz w:val="20"/>
          <w:lang w:val="es-ES"/>
        </w:rPr>
        <w:t xml:space="preserve"> </w:t>
      </w:r>
      <w:r w:rsidRPr="00EC2E39">
        <w:rPr>
          <w:rFonts w:ascii="GHEA Grapalat" w:hAnsi="GHEA Grapalat" w:cs="Sylfaen"/>
          <w:sz w:val="20"/>
          <w:lang w:val="es-ES"/>
        </w:rPr>
        <w:t>написано</w:t>
      </w:r>
      <w:r w:rsidRPr="00EC2E39">
        <w:rPr>
          <w:rFonts w:ascii="GHEA Grapalat" w:hAnsi="GHEA Grapalat" w:cs="Arial"/>
          <w:sz w:val="20"/>
          <w:lang w:val="es-ES"/>
        </w:rPr>
        <w:t xml:space="preserve"> </w:t>
      </w:r>
      <w:r w:rsidRPr="00EC2E39">
        <w:rPr>
          <w:rFonts w:ascii="GHEA Grapalat" w:hAnsi="GHEA Grapalat" w:cs="Sylfaen"/>
          <w:sz w:val="20"/>
          <w:lang w:val="es-ES"/>
        </w:rPr>
        <w:t xml:space="preserve">заявление: </w:t>
      </w:r>
      <w:r w:rsidR="00EB487B" w:rsidRPr="00EC2E39">
        <w:rPr>
          <w:rFonts w:ascii="GHEA Grapalat" w:hAnsi="GHEA Grapalat" w:cs="Sylfaen"/>
          <w:sz w:val="20"/>
        </w:rPr>
        <w:t>За исключением</w:t>
      </w:r>
      <w:r w:rsidR="00EB487B" w:rsidRPr="00EC2E39">
        <w:rPr>
          <w:rFonts w:ascii="GHEA Grapalat" w:hAnsi="GHEA Grapalat" w:cs="Sylfaen"/>
          <w:sz w:val="20"/>
          <w:lang w:val="es-ES"/>
        </w:rPr>
        <w:t xml:space="preserve"> </w:t>
      </w:r>
      <w:r w:rsidR="00EB487B" w:rsidRPr="00EC2E39">
        <w:rPr>
          <w:rFonts w:ascii="GHEA Grapalat" w:hAnsi="GHEA Grapalat" w:cs="Sylfaen"/>
          <w:sz w:val="20"/>
        </w:rPr>
        <w:t>этот</w:t>
      </w:r>
      <w:r w:rsidR="00EB487B" w:rsidRPr="00EC2E39">
        <w:rPr>
          <w:rFonts w:ascii="GHEA Grapalat" w:hAnsi="GHEA Grapalat" w:cs="Sylfaen"/>
          <w:sz w:val="20"/>
          <w:lang w:val="es-ES"/>
        </w:rPr>
        <w:t xml:space="preserve"> </w:t>
      </w:r>
      <w:r w:rsidR="00EB487B" w:rsidRPr="00EC2E39">
        <w:rPr>
          <w:rFonts w:ascii="GHEA Grapalat" w:hAnsi="GHEA Grapalat" w:cs="Sylfaen"/>
          <w:sz w:val="20"/>
        </w:rPr>
        <w:t>с точкой</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намеревался</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из объявления</w:t>
      </w:r>
      <w:r w:rsidR="00EB487B" w:rsidRPr="00EC2E39">
        <w:rPr>
          <w:rFonts w:ascii="GHEA Grapalat" w:hAnsi="GHEA Grapalat" w:cs="Sylfaen"/>
          <w:sz w:val="20"/>
          <w:lang w:val="es-ES"/>
        </w:rPr>
        <w:t xml:space="preserve"> </w:t>
      </w:r>
      <w:r w:rsidR="00EB487B" w:rsidRPr="00EC2E39">
        <w:rPr>
          <w:rFonts w:ascii="GHEA Grapalat" w:hAnsi="GHEA Grapalat" w:cs="Sylfaen"/>
          <w:sz w:val="20"/>
        </w:rPr>
        <w:t>участие</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верно</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оценка</w:t>
      </w:r>
      <w:r w:rsidR="00EB487B" w:rsidRPr="00EC2E39">
        <w:rPr>
          <w:rFonts w:ascii="GHEA Grapalat" w:hAnsi="GHEA Grapalat" w:cs="Sylfaen"/>
          <w:sz w:val="20"/>
          <w:lang w:val="es-ES"/>
        </w:rPr>
        <w:t xml:space="preserve"> </w:t>
      </w:r>
      <w:r w:rsidR="00EB487B" w:rsidRPr="00EC2E39">
        <w:rPr>
          <w:rFonts w:ascii="GHEA Grapalat" w:hAnsi="GHEA Grapalat" w:cs="Sylfaen"/>
          <w:sz w:val="20"/>
        </w:rPr>
        <w:t>число</w:t>
      </w:r>
      <w:r w:rsidR="00EB487B" w:rsidRPr="00EC2E39">
        <w:rPr>
          <w:rFonts w:ascii="GHEA Grapalat" w:hAnsi="GHEA Grapalat" w:cs="Sylfaen"/>
          <w:sz w:val="20"/>
          <w:lang w:val="es-ES"/>
        </w:rPr>
        <w:t xml:space="preserve"> </w:t>
      </w:r>
      <w:r w:rsidR="00EB487B" w:rsidRPr="00EC2E39">
        <w:rPr>
          <w:rFonts w:ascii="GHEA Grapalat" w:hAnsi="GHEA Grapalat" w:cs="Sylfaen"/>
          <w:sz w:val="20"/>
        </w:rPr>
        <w:t xml:space="preserve">от участника </w:t>
      </w:r>
      <w:r w:rsidR="00EB487B" w:rsidRPr="00EC2E39">
        <w:rPr>
          <w:rFonts w:ascii="GHEA Grapalat" w:hAnsi="GHEA Grapalat" w:cs="Sylfaen"/>
          <w:sz w:val="20"/>
          <w:lang w:val="es-ES"/>
        </w:rPr>
        <w:t xml:space="preserve">, </w:t>
      </w:r>
      <w:r w:rsidR="00EB487B" w:rsidRPr="00EC2E39">
        <w:rPr>
          <w:rFonts w:ascii="GHEA Grapalat" w:hAnsi="GHEA Grapalat" w:cs="Sylfaen"/>
          <w:sz w:val="20"/>
        </w:rPr>
        <w:t>что</w:t>
      </w:r>
      <w:r w:rsidR="00EB487B" w:rsidRPr="00EC2E39">
        <w:rPr>
          <w:rFonts w:ascii="GHEA Grapalat" w:hAnsi="GHEA Grapalat" w:cs="Sylfaen"/>
          <w:sz w:val="20"/>
          <w:lang w:val="es-ES"/>
        </w:rPr>
        <w:t xml:space="preserve"> </w:t>
      </w:r>
      <w:r w:rsidR="00EB487B" w:rsidRPr="00EC2E39">
        <w:rPr>
          <w:rFonts w:ascii="GHEA Grapalat" w:hAnsi="GHEA Grapalat" w:cs="Sylfaen"/>
          <w:sz w:val="20"/>
        </w:rPr>
        <w:t>среди</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выбранный</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от участника</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другой</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документы</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или</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оправдания</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не являются</w:t>
      </w:r>
      <w:r w:rsidR="00EB487B" w:rsidRPr="00EC2E39">
        <w:rPr>
          <w:rFonts w:ascii="GHEA Grapalat" w:hAnsi="GHEA Grapalat" w:cs="Sylfaen"/>
          <w:sz w:val="20"/>
          <w:lang w:val="es-ES"/>
        </w:rPr>
        <w:t xml:space="preserve"> </w:t>
      </w:r>
      <w:r w:rsidR="00EB487B" w:rsidRPr="00EC2E39">
        <w:rPr>
          <w:rFonts w:ascii="GHEA Grapalat" w:hAnsi="GHEA Grapalat" w:cs="Sylfaen"/>
          <w:sz w:val="20"/>
        </w:rPr>
        <w:t>может</w:t>
      </w:r>
      <w:r w:rsidR="00EB487B" w:rsidRPr="00EC2E39">
        <w:rPr>
          <w:rFonts w:ascii="GHEA Grapalat" w:hAnsi="GHEA Grapalat" w:cs="Sylfaen"/>
          <w:sz w:val="20"/>
          <w:lang w:val="es-ES"/>
        </w:rPr>
        <w:t xml:space="preserve"> </w:t>
      </w:r>
      <w:r w:rsidR="00EB487B" w:rsidRPr="00EC2E39">
        <w:rPr>
          <w:rFonts w:ascii="GHEA Grapalat" w:hAnsi="GHEA Grapalat" w:cs="Sylfaen"/>
          <w:sz w:val="20"/>
        </w:rPr>
        <w:t xml:space="preserve">необходимый </w:t>
      </w:r>
      <w:r w:rsidR="00EB487B" w:rsidRPr="00EC2E39">
        <w:rPr>
          <w:rFonts w:ascii="GHEA Grapalat" w:hAnsi="GHEA Grapalat" w:cs="Sylfaen"/>
          <w:sz w:val="20"/>
          <w:lang w:val="es-ES"/>
        </w:rPr>
        <w:t>.</w:t>
      </w:r>
      <w:r w:rsidRPr="00EC2E39">
        <w:rPr>
          <w:rFonts w:ascii="GHEA Grapalat" w:hAnsi="GHEA Grapalat" w:cs="Tahoma"/>
          <w:sz w:val="20"/>
          <w:lang w:val="hy-AM"/>
        </w:rPr>
        <w:t xml:space="preserve"> </w:t>
      </w:r>
      <w:r w:rsidR="007A4BB9" w:rsidRPr="00EC2E39">
        <w:rPr>
          <w:rFonts w:ascii="GHEA Grapalat" w:hAnsi="GHEA Grapalat" w:cs="Tahoma"/>
          <w:sz w:val="20"/>
        </w:rPr>
        <w:t>Участник</w:t>
      </w:r>
      <w:r w:rsidR="007A4BB9" w:rsidRPr="00EC2E39">
        <w:rPr>
          <w:rFonts w:ascii="GHEA Grapalat" w:hAnsi="GHEA Grapalat" w:cs="Tahoma"/>
          <w:sz w:val="20"/>
          <w:lang w:val="es-ES"/>
        </w:rPr>
        <w:t xml:space="preserve"> </w:t>
      </w:r>
      <w:r w:rsidR="007A4BB9" w:rsidRPr="00EC2E39">
        <w:rPr>
          <w:rFonts w:ascii="GHEA Grapalat" w:hAnsi="GHEA Grapalat" w:cs="Tahoma"/>
          <w:sz w:val="20"/>
        </w:rPr>
        <w:t>объявление</w:t>
      </w:r>
      <w:r w:rsidR="007A4BB9" w:rsidRPr="00EC2E39">
        <w:rPr>
          <w:rFonts w:ascii="GHEA Grapalat" w:hAnsi="GHEA Grapalat" w:cs="Tahoma"/>
          <w:sz w:val="20"/>
          <w:lang w:val="es-ES"/>
        </w:rPr>
        <w:t xml:space="preserve"> </w:t>
      </w:r>
      <w:r w:rsidR="007A4BB9" w:rsidRPr="00EC2E39">
        <w:rPr>
          <w:rFonts w:ascii="GHEA Grapalat" w:hAnsi="GHEA Grapalat" w:cs="Tahoma"/>
          <w:sz w:val="20"/>
        </w:rPr>
        <w:t>подлинность</w:t>
      </w:r>
      <w:r w:rsidR="007A4BB9" w:rsidRPr="00EC2E39">
        <w:rPr>
          <w:rFonts w:ascii="GHEA Grapalat" w:hAnsi="GHEA Grapalat" w:cs="Tahoma"/>
          <w:sz w:val="20"/>
          <w:lang w:val="es-ES"/>
        </w:rPr>
        <w:t xml:space="preserve"> </w:t>
      </w:r>
      <w:r w:rsidR="007A4BB9" w:rsidRPr="00EC2E39">
        <w:rPr>
          <w:rFonts w:ascii="GHEA Grapalat" w:hAnsi="GHEA Grapalat" w:cs="Tahoma"/>
          <w:sz w:val="20"/>
        </w:rPr>
        <w:t>оценщик</w:t>
      </w:r>
      <w:r w:rsidR="007A4BB9" w:rsidRPr="00EC2E39">
        <w:rPr>
          <w:rFonts w:ascii="GHEA Grapalat" w:hAnsi="GHEA Grapalat" w:cs="Tahoma"/>
          <w:sz w:val="20"/>
          <w:lang w:val="es-ES"/>
        </w:rPr>
        <w:t xml:space="preserve"> </w:t>
      </w:r>
      <w:r w:rsidR="007A4BB9" w:rsidRPr="00EC2E39">
        <w:rPr>
          <w:rFonts w:ascii="GHEA Grapalat" w:hAnsi="GHEA Grapalat" w:cs="Tahoma"/>
          <w:sz w:val="20"/>
        </w:rPr>
        <w:t xml:space="preserve">Комитет </w:t>
      </w:r>
      <w:r w:rsidR="007A4BB9" w:rsidRPr="00EC2E39">
        <w:rPr>
          <w:rFonts w:ascii="GHEA Grapalat" w:hAnsi="GHEA Grapalat" w:cs="Tahoma"/>
          <w:sz w:val="20"/>
          <w:lang w:val="es-ES"/>
        </w:rPr>
        <w:t xml:space="preserve">( </w:t>
      </w:r>
      <w:r w:rsidR="007A4BB9" w:rsidRPr="00EC2E39">
        <w:rPr>
          <w:rFonts w:ascii="GHEA Grapalat" w:hAnsi="GHEA Grapalat" w:cs="Tahoma"/>
          <w:sz w:val="20"/>
        </w:rPr>
        <w:t xml:space="preserve">далее </w:t>
      </w:r>
      <w:r w:rsidR="007A4BB9" w:rsidRPr="00EC2E39">
        <w:rPr>
          <w:rFonts w:ascii="GHEA Grapalat" w:hAnsi="GHEA Grapalat" w:cs="Tahoma"/>
          <w:sz w:val="20"/>
          <w:lang w:val="es-ES"/>
        </w:rPr>
        <w:t xml:space="preserve">именуемый </w:t>
      </w:r>
      <w:r w:rsidR="007A4BB9" w:rsidRPr="00EC2E39">
        <w:rPr>
          <w:rFonts w:ascii="GHEA Grapalat" w:hAnsi="GHEA Grapalat" w:cs="Tahoma"/>
          <w:sz w:val="20"/>
        </w:rPr>
        <w:t xml:space="preserve">комитетом </w:t>
      </w:r>
      <w:r w:rsidR="007A4BB9" w:rsidRPr="00EC2E39">
        <w:rPr>
          <w:rFonts w:ascii="GHEA Grapalat" w:hAnsi="GHEA Grapalat" w:cs="Tahoma"/>
          <w:sz w:val="20"/>
          <w:lang w:val="es-ES"/>
        </w:rPr>
        <w:t xml:space="preserve">) </w:t>
      </w:r>
      <w:r w:rsidR="007A4BB9" w:rsidRPr="00EC2E39">
        <w:rPr>
          <w:rFonts w:ascii="GHEA Grapalat" w:hAnsi="GHEA Grapalat" w:cs="Tahoma"/>
          <w:sz w:val="20"/>
        </w:rPr>
        <w:t>оценивает</w:t>
      </w:r>
      <w:r w:rsidR="007A4BB9" w:rsidRPr="00EC2E39">
        <w:rPr>
          <w:rFonts w:ascii="GHEA Grapalat" w:hAnsi="GHEA Grapalat" w:cs="Tahoma"/>
          <w:sz w:val="20"/>
          <w:lang w:val="es-ES"/>
        </w:rPr>
        <w:t xml:space="preserve"> </w:t>
      </w:r>
      <w:r w:rsidR="007A4BB9" w:rsidRPr="00EC2E39">
        <w:rPr>
          <w:rFonts w:ascii="GHEA Grapalat" w:hAnsi="GHEA Grapalat" w:cs="Tahoma"/>
          <w:sz w:val="20"/>
        </w:rPr>
        <w:t>является</w:t>
      </w:r>
      <w:r w:rsidR="007A4BB9" w:rsidRPr="00EC2E39">
        <w:rPr>
          <w:rFonts w:ascii="GHEA Grapalat" w:hAnsi="GHEA Grapalat" w:cs="Tahoma"/>
          <w:sz w:val="20"/>
          <w:lang w:val="es-ES"/>
        </w:rPr>
        <w:t xml:space="preserve"> </w:t>
      </w:r>
      <w:r w:rsidR="007A4BB9" w:rsidRPr="00EC2E39">
        <w:rPr>
          <w:rFonts w:ascii="GHEA Grapalat" w:hAnsi="GHEA Grapalat" w:cs="Tahoma"/>
          <w:sz w:val="20"/>
        </w:rPr>
        <w:t>этот</w:t>
      </w:r>
      <w:r w:rsidR="007A4BB9" w:rsidRPr="00EC2E39">
        <w:rPr>
          <w:rFonts w:ascii="GHEA Grapalat" w:hAnsi="GHEA Grapalat" w:cs="Tahoma"/>
          <w:sz w:val="20"/>
          <w:lang w:val="es-ES"/>
        </w:rPr>
        <w:t xml:space="preserve"> </w:t>
      </w:r>
      <w:r w:rsidR="007A4BB9" w:rsidRPr="00EC2E39">
        <w:rPr>
          <w:rFonts w:ascii="GHEA Grapalat" w:hAnsi="GHEA Grapalat" w:cs="Tahoma"/>
          <w:sz w:val="20"/>
        </w:rPr>
        <w:t>по приглашению</w:t>
      </w:r>
      <w:r w:rsidR="007A4BB9" w:rsidRPr="00EC2E39">
        <w:rPr>
          <w:rFonts w:ascii="GHEA Grapalat" w:hAnsi="GHEA Grapalat" w:cs="Tahoma"/>
          <w:sz w:val="20"/>
          <w:lang w:val="es-ES"/>
        </w:rPr>
        <w:t xml:space="preserve"> </w:t>
      </w:r>
      <w:r w:rsidR="007A4BB9" w:rsidRPr="00EC2E39">
        <w:rPr>
          <w:rFonts w:ascii="GHEA Grapalat" w:hAnsi="GHEA Grapalat" w:cs="Tahoma"/>
          <w:sz w:val="20"/>
        </w:rPr>
        <w:t>определенный</w:t>
      </w:r>
      <w:r w:rsidR="007A4BB9" w:rsidRPr="00EC2E39">
        <w:rPr>
          <w:rFonts w:ascii="GHEA Grapalat" w:hAnsi="GHEA Grapalat" w:cs="Tahoma"/>
          <w:sz w:val="20"/>
          <w:lang w:val="es-ES"/>
        </w:rPr>
        <w:t xml:space="preserve"> </w:t>
      </w:r>
      <w:r w:rsidR="007A4BB9" w:rsidRPr="00EC2E39">
        <w:rPr>
          <w:rFonts w:ascii="GHEA Grapalat" w:hAnsi="GHEA Grapalat" w:cs="Tahoma"/>
          <w:sz w:val="20"/>
        </w:rPr>
        <w:t xml:space="preserve">в условиях </w:t>
      </w:r>
      <w:r w:rsidR="007A4BB9" w:rsidRPr="00EC2E39">
        <w:rPr>
          <w:rFonts w:ascii="GHEA Grapalat" w:hAnsi="GHEA Grapalat" w:cs="Tahoma"/>
          <w:sz w:val="20"/>
          <w:lang w:val="es-ES"/>
        </w:rPr>
        <w:t>.</w:t>
      </w:r>
    </w:p>
    <w:p w14:paraId="0E2EDB9B" w14:textId="77777777" w:rsidR="00784DE6" w:rsidRPr="00EC2E39" w:rsidRDefault="00BA3554" w:rsidP="003B4061">
      <w:pPr>
        <w:ind w:firstLine="720"/>
        <w:jc w:val="both"/>
        <w:rPr>
          <w:rFonts w:ascii="GHEA Grapalat" w:hAnsi="GHEA Grapalat"/>
          <w:color w:val="000000"/>
          <w:lang w:val="es-ES"/>
        </w:rPr>
      </w:pPr>
      <w:r w:rsidRPr="00EC2E39">
        <w:rPr>
          <w:rFonts w:ascii="GHEA Grapalat" w:hAnsi="GHEA Grapalat" w:cs="Tahoma"/>
          <w:sz w:val="20"/>
          <w:szCs w:val="20"/>
          <w:lang w:val="es-ES"/>
        </w:rPr>
        <w:t>2.3</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Участник:</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 xml:space="preserve">Статья </w:t>
      </w:r>
      <w:r w:rsidR="00784DE6" w:rsidRPr="00EC2E39">
        <w:rPr>
          <w:rFonts w:ascii="GHEA Grapalat" w:hAnsi="GHEA Grapalat" w:cs="Sylfaen"/>
          <w:sz w:val="20"/>
          <w:szCs w:val="20"/>
          <w:lang w:val="es-ES"/>
        </w:rPr>
        <w:t xml:space="preserve">6 </w:t>
      </w:r>
      <w:r w:rsidR="00784DE6" w:rsidRPr="00EC2E39">
        <w:rPr>
          <w:rFonts w:ascii="GHEA Grapalat" w:hAnsi="GHEA Grapalat" w:cs="Sylfaen"/>
          <w:sz w:val="20"/>
          <w:szCs w:val="20"/>
          <w:lang w:val="hy-AM"/>
        </w:rPr>
        <w:t>Закона</w:t>
      </w:r>
      <w:r w:rsidR="00784DE6" w:rsidRPr="00EC2E39">
        <w:rPr>
          <w:rFonts w:ascii="GHEA Grapalat" w:hAnsi="GHEA Grapalat" w:cs="Sylfaen"/>
          <w:sz w:val="20"/>
          <w:szCs w:val="20"/>
        </w:rPr>
        <w:t>​</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 xml:space="preserve">Статья </w:t>
      </w:r>
      <w:r w:rsidR="00784DE6" w:rsidRPr="00EC2E39">
        <w:rPr>
          <w:rFonts w:ascii="GHEA Grapalat" w:hAnsi="GHEA Grapalat" w:cs="Sylfaen"/>
          <w:sz w:val="20"/>
          <w:szCs w:val="20"/>
          <w:lang w:val="es-ES"/>
        </w:rPr>
        <w:t xml:space="preserve">1 </w:t>
      </w:r>
      <w:r w:rsidR="00784DE6" w:rsidRPr="00EC2E39">
        <w:rPr>
          <w:rFonts w:ascii="GHEA Grapalat" w:hAnsi="GHEA Grapalat" w:cs="Sylfaen"/>
          <w:sz w:val="20"/>
          <w:szCs w:val="20"/>
        </w:rPr>
        <w:t xml:space="preserve">Часть </w:t>
      </w:r>
      <w:r w:rsidR="00784DE6" w:rsidRPr="00EC2E39">
        <w:rPr>
          <w:rFonts w:ascii="GHEA Grapalat" w:hAnsi="GHEA Grapalat" w:cs="Sylfaen"/>
          <w:sz w:val="20"/>
          <w:szCs w:val="20"/>
          <w:lang w:val="es-ES"/>
        </w:rPr>
        <w:t xml:space="preserve">6 </w:t>
      </w:r>
      <w:r w:rsidR="00784DE6" w:rsidRPr="00EC2E39">
        <w:rPr>
          <w:rFonts w:ascii="GHEA Grapalat" w:hAnsi="GHEA Grapalat" w:cs="Sylfaen"/>
          <w:sz w:val="20"/>
          <w:szCs w:val="20"/>
        </w:rPr>
        <w:t>с точкой</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намеревался</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в списке</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 xml:space="preserve">быть включенным в </w:t>
      </w:r>
      <w:r w:rsidR="00784DE6" w:rsidRPr="00EC2E39">
        <w:rPr>
          <w:rFonts w:ascii="GHEA Grapalat" w:hAnsi="GHEA Grapalat" w:cs="Sylfaen"/>
          <w:sz w:val="20"/>
          <w:szCs w:val="20"/>
          <w:lang w:val="es-ES"/>
        </w:rPr>
        <w:t xml:space="preserve">него </w:t>
      </w:r>
      <w:r w:rsidR="00784DE6" w:rsidRPr="00EC2E39">
        <w:rPr>
          <w:rFonts w:ascii="GHEA Grapalat" w:hAnsi="GHEA Grapalat" w:cs="Sylfaen"/>
          <w:sz w:val="20"/>
          <w:szCs w:val="20"/>
        </w:rPr>
        <w:t>расположение</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 xml:space="preserve">в течение периода </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автоматически</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приводит к</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является</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последний</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назад</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взаимосвязаны</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лица</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шоппинг</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к процессу</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участие</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верно</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 xml:space="preserve">ограничение </w:t>
      </w:r>
      <w:r w:rsidR="00784DE6" w:rsidRPr="00EC2E39">
        <w:rPr>
          <w:rFonts w:ascii="GHEA Grapalat" w:hAnsi="GHEA Grapalat" w:cs="Sylfaen"/>
          <w:sz w:val="20"/>
          <w:szCs w:val="20"/>
          <w:lang w:val="es-ES"/>
        </w:rPr>
        <w:t>.</w:t>
      </w:r>
      <w:r w:rsidR="00784DE6" w:rsidRPr="00EC2E39">
        <w:rPr>
          <w:rFonts w:ascii="GHEA Grapalat" w:hAnsi="GHEA Grapalat"/>
          <w:color w:val="000000"/>
          <w:lang w:val="es-ES"/>
        </w:rPr>
        <w:t xml:space="preserve"> </w:t>
      </w:r>
    </w:p>
    <w:p w14:paraId="39EE0AB3" w14:textId="60007FAC" w:rsidR="00BA3554" w:rsidRPr="00EC2E39" w:rsidRDefault="00EB487B" w:rsidP="003B4061">
      <w:pPr>
        <w:ind w:firstLine="720"/>
        <w:jc w:val="both"/>
        <w:rPr>
          <w:rFonts w:ascii="GHEA Grapalat" w:hAnsi="GHEA Grapalat"/>
          <w:sz w:val="20"/>
          <w:szCs w:val="20"/>
          <w:lang w:val="es-ES"/>
        </w:rPr>
      </w:pPr>
      <w:r w:rsidRPr="00EC2E39">
        <w:rPr>
          <w:rFonts w:ascii="GHEA Grapalat" w:hAnsi="GHEA Grapalat" w:cs="Tahoma"/>
          <w:sz w:val="20"/>
          <w:szCs w:val="20"/>
          <w:lang w:val="es-ES"/>
        </w:rPr>
        <w:t xml:space="preserve"> </w:t>
      </w:r>
      <w:r w:rsidR="00BA3554" w:rsidRPr="00EC2E39">
        <w:rPr>
          <w:rFonts w:ascii="GHEA Grapalat" w:hAnsi="GHEA Grapalat" w:cs="Sylfaen"/>
          <w:sz w:val="20"/>
          <w:szCs w:val="20"/>
        </w:rPr>
        <w:t>Запрещенный</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является</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этот</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с точкой</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определенный</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взаимосвязаны</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лица</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 xml:space="preserve">и </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 xml:space="preserve">или </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то же самое</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 xml:space="preserve">по человеку </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 xml:space="preserve">ам </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основан</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или</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более</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чем</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пятьдесят</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процент</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одинаковый</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 xml:space="preserve">принадлежащий лицу </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 xml:space="preserve">лицам </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акционер</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организации</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одновременный</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участие</w:t>
      </w:r>
      <w:r w:rsidR="00BA3554" w:rsidRPr="00EC2E39">
        <w:rPr>
          <w:rFonts w:ascii="GHEA Grapalat" w:hAnsi="GHEA Grapalat"/>
          <w:sz w:val="20"/>
          <w:szCs w:val="20"/>
          <w:lang w:val="es-ES"/>
        </w:rPr>
        <w:t xml:space="preserve"> </w:t>
      </w:r>
      <w:r w:rsidRPr="00EC2E39">
        <w:rPr>
          <w:rFonts w:ascii="GHEA Grapalat" w:hAnsi="GHEA Grapalat"/>
          <w:sz w:val="20"/>
          <w:szCs w:val="20"/>
        </w:rPr>
        <w:t>этот</w:t>
      </w:r>
      <w:r w:rsidRPr="00EC2E39">
        <w:rPr>
          <w:rFonts w:ascii="GHEA Grapalat" w:hAnsi="GHEA Grapalat"/>
          <w:sz w:val="20"/>
          <w:szCs w:val="20"/>
          <w:lang w:val="es-ES"/>
        </w:rPr>
        <w:t xml:space="preserve"> </w:t>
      </w:r>
      <w:r w:rsidR="0028726A" w:rsidRPr="00EC2E39">
        <w:rPr>
          <w:rFonts w:ascii="GHEA Grapalat" w:hAnsi="GHEA Grapalat"/>
          <w:sz w:val="20"/>
          <w:szCs w:val="20"/>
        </w:rPr>
        <w:t>к процедуре</w:t>
      </w:r>
      <w:r w:rsidR="008628EC" w:rsidRPr="00EC2E39">
        <w:rPr>
          <w:rFonts w:ascii="GHEA Grapalat" w:hAnsi="GHEA Grapalat"/>
          <w:sz w:val="20"/>
          <w:szCs w:val="20"/>
          <w:lang w:val="hy-AM"/>
        </w:rPr>
        <w:t xml:space="preserve"> </w:t>
      </w:r>
      <w:r w:rsidR="008628EC" w:rsidRPr="00EC2E39">
        <w:rPr>
          <w:rFonts w:ascii="GHEA Grapalat" w:hAnsi="GHEA Grapalat" w:cs="Sylfaen"/>
          <w:sz w:val="20"/>
          <w:szCs w:val="20"/>
          <w:lang w:val="es-ES"/>
        </w:rPr>
        <w:t xml:space="preserve">( </w:t>
      </w:r>
      <w:r w:rsidR="008628EC" w:rsidRPr="00EC2E39">
        <w:rPr>
          <w:rFonts w:ascii="GHEA Grapalat" w:hAnsi="GHEA Grapalat" w:cs="Sylfaen"/>
          <w:sz w:val="20"/>
          <w:szCs w:val="20"/>
        </w:rPr>
        <w:t>одинаковый</w:t>
      </w:r>
      <w:r w:rsidR="008628EC" w:rsidRPr="00EC2E39">
        <w:rPr>
          <w:rFonts w:ascii="GHEA Grapalat" w:hAnsi="GHEA Grapalat" w:cs="Sylfaen"/>
          <w:sz w:val="20"/>
          <w:szCs w:val="20"/>
          <w:lang w:val="es-ES"/>
        </w:rPr>
        <w:t xml:space="preserve"> </w:t>
      </w:r>
      <w:r w:rsidR="008628EC" w:rsidRPr="00EC2E39">
        <w:rPr>
          <w:rFonts w:ascii="GHEA Grapalat" w:hAnsi="GHEA Grapalat" w:cs="Sylfaen"/>
          <w:sz w:val="20"/>
          <w:szCs w:val="20"/>
        </w:rPr>
        <w:t xml:space="preserve">доза </w:t>
      </w:r>
      <w:r w:rsidR="008628EC" w:rsidRPr="00EC2E39">
        <w:rPr>
          <w:rFonts w:ascii="GHEA Grapalat" w:hAnsi="GHEA Grapalat" w:cs="Sylfaen"/>
          <w:sz w:val="20"/>
          <w:szCs w:val="20"/>
          <w:lang w:val="es-ES"/>
        </w:rPr>
        <w:t xml:space="preserve">), </w:t>
      </w:r>
      <w:r w:rsidR="00BA3554" w:rsidRPr="00EC2E39">
        <w:rPr>
          <w:rFonts w:ascii="GHEA Grapalat" w:hAnsi="GHEA Grapalat" w:cs="Sylfaen"/>
          <w:sz w:val="20"/>
          <w:szCs w:val="20"/>
        </w:rPr>
        <w:t>за исключением</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состояние</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или</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сообщества</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к</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lastRenderedPageBreak/>
        <w:t>основан</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организации</w:t>
      </w:r>
      <w:r w:rsidR="00BA3554" w:rsidRPr="00EC2E39">
        <w:rPr>
          <w:rFonts w:ascii="GHEA Grapalat" w:hAnsi="GHEA Grapalat" w:cs="Sylfaen"/>
          <w:sz w:val="20"/>
          <w:szCs w:val="20"/>
          <w:lang w:val="es-ES"/>
        </w:rPr>
        <w:t xml:space="preserve"> </w:t>
      </w:r>
      <w:r w:rsidR="00BA3554" w:rsidRPr="00EC2E39">
        <w:rPr>
          <w:rFonts w:ascii="GHEA Grapalat" w:hAnsi="GHEA Grapalat" w:cs="Sylfaen"/>
          <w:sz w:val="20"/>
          <w:szCs w:val="20"/>
        </w:rPr>
        <w:t xml:space="preserve">и </w:t>
      </w:r>
      <w:r w:rsidR="00BA3554" w:rsidRPr="00EC2E39">
        <w:rPr>
          <w:rFonts w:ascii="GHEA Grapalat" w:hAnsi="GHEA Grapalat" w:cs="Sylfaen"/>
          <w:sz w:val="20"/>
          <w:szCs w:val="20"/>
          <w:lang w:val="es-ES"/>
        </w:rPr>
        <w:t xml:space="preserve">( </w:t>
      </w:r>
      <w:r w:rsidR="00BA3554" w:rsidRPr="00EC2E39">
        <w:rPr>
          <w:rFonts w:ascii="GHEA Grapalat" w:hAnsi="GHEA Grapalat" w:cs="Sylfaen"/>
          <w:sz w:val="20"/>
          <w:szCs w:val="20"/>
        </w:rPr>
        <w:t xml:space="preserve">или </w:t>
      </w:r>
      <w:r w:rsidR="00BA3554" w:rsidRPr="00EC2E39">
        <w:rPr>
          <w:rFonts w:ascii="GHEA Grapalat" w:hAnsi="GHEA Grapalat" w:cs="Sylfaen"/>
          <w:sz w:val="20"/>
          <w:szCs w:val="20"/>
          <w:lang w:val="es-ES"/>
        </w:rPr>
        <w:t xml:space="preserve">) </w:t>
      </w:r>
      <w:r w:rsidR="00BA3554" w:rsidRPr="00EC2E39">
        <w:rPr>
          <w:rFonts w:ascii="GHEA Grapalat" w:hAnsi="GHEA Grapalat" w:cs="Sylfaen"/>
          <w:sz w:val="20"/>
        </w:rPr>
        <w:t>совместно</w:t>
      </w:r>
      <w:r w:rsidR="00BA3554" w:rsidRPr="00EC2E39">
        <w:rPr>
          <w:rFonts w:ascii="GHEA Grapalat" w:hAnsi="GHEA Grapalat" w:cs="Times Armenian"/>
          <w:sz w:val="20"/>
          <w:lang w:val="af-ZA"/>
        </w:rPr>
        <w:t xml:space="preserve"> </w:t>
      </w:r>
      <w:r w:rsidR="00BA3554" w:rsidRPr="00EC2E39">
        <w:rPr>
          <w:rFonts w:ascii="GHEA Grapalat" w:hAnsi="GHEA Grapalat" w:cs="Times Armenian"/>
          <w:sz w:val="20"/>
        </w:rPr>
        <w:t>активность</w:t>
      </w:r>
      <w:r w:rsidR="00BA3554" w:rsidRPr="00EC2E39">
        <w:rPr>
          <w:rFonts w:ascii="GHEA Grapalat" w:hAnsi="GHEA Grapalat" w:cs="Times Armenian"/>
          <w:sz w:val="20"/>
          <w:lang w:val="af-ZA"/>
        </w:rPr>
        <w:t xml:space="preserve"> Кто </w:t>
      </w:r>
      <w:r w:rsidR="00BA3554" w:rsidRPr="00EC2E39">
        <w:rPr>
          <w:rFonts w:ascii="GHEA Grapalat" w:hAnsi="GHEA Grapalat" w:cs="Times Armenian"/>
          <w:sz w:val="20"/>
        </w:rPr>
        <w:t xml:space="preserve">там </w:t>
      </w:r>
      <w:r w:rsidR="00BA3554" w:rsidRPr="00EC2E39">
        <w:rPr>
          <w:rFonts w:ascii="GHEA Grapalat" w:hAnsi="GHEA Grapalat" w:cs="Sylfaen"/>
          <w:sz w:val="20"/>
        </w:rPr>
        <w:t>был ?</w:t>
      </w:r>
      <w:r w:rsidR="00BA3554" w:rsidRPr="00EC2E39">
        <w:rPr>
          <w:rFonts w:ascii="GHEA Grapalat" w:hAnsi="GHEA Grapalat" w:cs="Sylfaen"/>
          <w:sz w:val="20"/>
          <w:lang w:val="af-ZA"/>
        </w:rPr>
        <w:t xml:space="preserve"> </w:t>
      </w:r>
      <w:r w:rsidR="00BA3554" w:rsidRPr="00EC2E39">
        <w:rPr>
          <w:rFonts w:ascii="GHEA Grapalat" w:hAnsi="GHEA Grapalat" w:cs="Times Armenian"/>
          <w:sz w:val="20"/>
          <w:lang w:val="af-ZA"/>
        </w:rPr>
        <w:t xml:space="preserve">( </w:t>
      </w:r>
      <w:r w:rsidR="00BA3554" w:rsidRPr="00EC2E39">
        <w:rPr>
          <w:rFonts w:ascii="GHEA Grapalat" w:hAnsi="GHEA Grapalat" w:cs="Sylfaen"/>
          <w:sz w:val="20"/>
        </w:rPr>
        <w:t xml:space="preserve">консорциум </w:t>
      </w:r>
      <w:r w:rsidR="00BA3554" w:rsidRPr="00EC2E39">
        <w:rPr>
          <w:rFonts w:ascii="GHEA Grapalat" w:hAnsi="GHEA Grapalat" w:cs="Times Armenian"/>
          <w:sz w:val="20"/>
          <w:lang w:val="af-ZA"/>
        </w:rPr>
        <w:t xml:space="preserve">) </w:t>
      </w:r>
      <w:r w:rsidR="00BA3554" w:rsidRPr="00EC2E39">
        <w:rPr>
          <w:rFonts w:ascii="GHEA Grapalat" w:hAnsi="GHEA Grapalat" w:cs="Times Armenian"/>
          <w:sz w:val="20"/>
        </w:rPr>
        <w:t>закупки</w:t>
      </w:r>
      <w:r w:rsidR="00BA3554" w:rsidRPr="00EC2E39">
        <w:rPr>
          <w:rFonts w:ascii="GHEA Grapalat" w:hAnsi="GHEA Grapalat" w:cs="Times Armenian"/>
          <w:sz w:val="20"/>
          <w:lang w:val="af-ZA"/>
        </w:rPr>
        <w:t xml:space="preserve"> </w:t>
      </w:r>
      <w:r w:rsidR="00BA3554" w:rsidRPr="00EC2E39">
        <w:rPr>
          <w:rFonts w:ascii="GHEA Grapalat" w:hAnsi="GHEA Grapalat" w:cs="Sylfaen"/>
          <w:sz w:val="20"/>
        </w:rPr>
        <w:t xml:space="preserve">в </w:t>
      </w:r>
      <w:r w:rsidR="00BA3554" w:rsidRPr="00EC2E39">
        <w:rPr>
          <w:rFonts w:ascii="GHEA Grapalat" w:hAnsi="GHEA Grapalat" w:cs="Times Armenian"/>
          <w:sz w:val="20"/>
        </w:rPr>
        <w:t>процессе</w:t>
      </w:r>
      <w:r w:rsidR="00BA3554" w:rsidRPr="00EC2E39">
        <w:rPr>
          <w:rFonts w:ascii="GHEA Grapalat" w:hAnsi="GHEA Grapalat" w:cs="Sylfaen"/>
          <w:sz w:val="20"/>
          <w:lang w:val="es-ES"/>
        </w:rPr>
        <w:t xml:space="preserve"> </w:t>
      </w:r>
      <w:r w:rsidR="00BA3554" w:rsidRPr="00EC2E39">
        <w:rPr>
          <w:rFonts w:ascii="GHEA Grapalat" w:hAnsi="GHEA Grapalat" w:cs="Sylfaen"/>
          <w:sz w:val="20"/>
          <w:szCs w:val="20"/>
        </w:rPr>
        <w:t>участие</w:t>
      </w:r>
      <w:r w:rsidR="00BA3554" w:rsidRPr="00EC2E39">
        <w:rPr>
          <w:rFonts w:ascii="GHEA Grapalat" w:hAnsi="GHEA Grapalat" w:cs="Sylfaen"/>
          <w:sz w:val="20"/>
          <w:szCs w:val="20"/>
          <w:lang w:val="es-ES"/>
        </w:rPr>
        <w:t xml:space="preserve"> </w:t>
      </w:r>
      <w:r w:rsidR="00BA3554" w:rsidRPr="00EC2E39">
        <w:rPr>
          <w:rFonts w:ascii="GHEA Grapalat" w:hAnsi="GHEA Grapalat" w:cs="Sylfaen"/>
          <w:sz w:val="20"/>
          <w:szCs w:val="20"/>
        </w:rPr>
        <w:t xml:space="preserve">случаев </w:t>
      </w:r>
      <w:r w:rsidR="00BA3554" w:rsidRPr="00EC2E39">
        <w:rPr>
          <w:rFonts w:ascii="GHEA Grapalat" w:hAnsi="GHEA Grapalat" w:cs="Sylfaen"/>
          <w:sz w:val="20"/>
          <w:szCs w:val="20"/>
          <w:lang w:val="es-ES"/>
        </w:rPr>
        <w:t>.</w:t>
      </w:r>
    </w:p>
    <w:p w14:paraId="7C1D47BF" w14:textId="77777777" w:rsidR="00D5674E" w:rsidRPr="00EC2E39" w:rsidRDefault="009F18D0" w:rsidP="003B4061">
      <w:pPr>
        <w:pStyle w:val="NormalWeb"/>
        <w:spacing w:before="0" w:beforeAutospacing="0" w:after="0" w:afterAutospacing="0"/>
        <w:ind w:firstLine="708"/>
        <w:jc w:val="both"/>
        <w:rPr>
          <w:rFonts w:ascii="GHEA Grapalat" w:hAnsi="GHEA Grapalat"/>
          <w:sz w:val="20"/>
          <w:szCs w:val="20"/>
          <w:lang w:val="hy-AM"/>
        </w:rPr>
      </w:pPr>
      <w:r w:rsidRPr="00EC2E39">
        <w:rPr>
          <w:rFonts w:ascii="GHEA Grapalat" w:hAnsi="GHEA Grapalat"/>
          <w:sz w:val="20"/>
          <w:szCs w:val="20"/>
          <w:lang w:val="es-ES"/>
        </w:rPr>
        <w:t xml:space="preserve">119-й </w:t>
      </w:r>
      <w:r w:rsidRPr="00EC2E39">
        <w:rPr>
          <w:rFonts w:ascii="GHEA Grapalat" w:hAnsi="GHEA Grapalat"/>
          <w:sz w:val="20"/>
          <w:szCs w:val="20"/>
        </w:rPr>
        <w:t>в порядке</w:t>
      </w:r>
      <w:r w:rsidRPr="00EC2E39">
        <w:rPr>
          <w:rFonts w:ascii="GHEA Grapalat" w:hAnsi="GHEA Grapalat"/>
          <w:sz w:val="20"/>
          <w:szCs w:val="20"/>
          <w:lang w:val="es-ES"/>
        </w:rPr>
        <w:t xml:space="preserve"> </w:t>
      </w:r>
      <w:r w:rsidR="00EB487B" w:rsidRPr="00EC2E39">
        <w:rPr>
          <w:rFonts w:ascii="GHEA Grapalat" w:hAnsi="GHEA Grapalat"/>
          <w:sz w:val="20"/>
          <w:szCs w:val="20"/>
        </w:rPr>
        <w:t>точка</w:t>
      </w:r>
      <w:r w:rsidR="00EB487B" w:rsidRPr="00EC2E39">
        <w:rPr>
          <w:rFonts w:ascii="GHEA Grapalat" w:hAnsi="GHEA Grapalat"/>
          <w:sz w:val="20"/>
          <w:szCs w:val="20"/>
          <w:lang w:val="es-ES"/>
        </w:rPr>
        <w:t xml:space="preserve"> </w:t>
      </w:r>
      <w:r w:rsidR="00D5674E" w:rsidRPr="00EC2E39">
        <w:rPr>
          <w:rFonts w:ascii="GHEA Grapalat" w:hAnsi="GHEA Grapalat"/>
          <w:sz w:val="20"/>
          <w:szCs w:val="20"/>
          <w:lang w:val="hy-AM"/>
        </w:rPr>
        <w:t>в смысле:</w:t>
      </w:r>
    </w:p>
    <w:p w14:paraId="0A56589C"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sz w:val="20"/>
          <w:szCs w:val="20"/>
          <w:lang w:val="hy-AM"/>
        </w:rPr>
        <w:t xml:space="preserve">1 </w:t>
      </w:r>
      <w:r w:rsidRPr="00EC2E39">
        <w:rPr>
          <w:rFonts w:ascii="GHEA Grapalat" w:hAnsi="GHEA Grapalat"/>
          <w:color w:val="000000"/>
          <w:sz w:val="20"/>
          <w:szCs w:val="20"/>
          <w:lang w:val="hy-AM"/>
        </w:rPr>
        <w:t xml:space="preserve">) </w:t>
      </w:r>
      <w:r w:rsidRPr="00EC2E39">
        <w:rPr>
          <w:rFonts w:ascii="GHEA Grapalat" w:hAnsi="GHEA Grapalat"/>
          <w:sz w:val="20"/>
          <w:szCs w:val="20"/>
          <w:lang w:val="hy-AM"/>
        </w:rPr>
        <w:t xml:space="preserve">физические </w:t>
      </w:r>
      <w:r w:rsidRPr="00EC2E39">
        <w:rPr>
          <w:rFonts w:ascii="GHEA Grapalat" w:hAnsi="GHEA Grapalat" w:cs="GHEA Grapalat"/>
          <w:color w:val="000000"/>
          <w:sz w:val="20"/>
          <w:szCs w:val="20"/>
          <w:lang w:val="hy-AM"/>
        </w:rPr>
        <w:t xml:space="preserve">лица считаются связанными, </w:t>
      </w:r>
      <w:r w:rsidRPr="00EC2E39">
        <w:rPr>
          <w:rFonts w:ascii="GHEA Grapalat" w:hAnsi="GHEA Grapalat"/>
          <w:color w:val="000000"/>
          <w:sz w:val="20"/>
          <w:szCs w:val="20"/>
          <w:lang w:val="hy-AM"/>
        </w:rPr>
        <w:t>если они являются членами одной семьи, или ведут общее хозяйство, или совместную предпринимательскую деятельность, или действовали сообща на основе общих экономических интересов,</w:t>
      </w:r>
    </w:p>
    <w:p w14:paraId="2D9213A4"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общности экономических интересов или если физическое лицо или член его семьи являются:</w:t>
      </w:r>
    </w:p>
    <w:p w14:paraId="5808528B"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525381C6"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68A67C9E"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5607A49F"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7E433ED3"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sz w:val="20"/>
          <w:szCs w:val="20"/>
          <w:lang w:val="hy-AM"/>
        </w:rPr>
        <w:t xml:space="preserve">3) Участники, не являющиеся физическими лицами, </w:t>
      </w:r>
      <w:r w:rsidRPr="00EC2E39">
        <w:rPr>
          <w:rFonts w:ascii="GHEA Grapalat" w:hAnsi="GHEA Grapalat"/>
          <w:color w:val="000000"/>
          <w:sz w:val="20"/>
          <w:szCs w:val="20"/>
          <w:lang w:val="hy-AM"/>
        </w:rPr>
        <w:t>считаются аффилированными, если:</w:t>
      </w:r>
    </w:p>
    <w:p w14:paraId="74CE2766" w14:textId="77777777" w:rsidR="00D5674E" w:rsidRPr="00EC2E39" w:rsidRDefault="00D5674E" w:rsidP="003B4061">
      <w:pPr>
        <w:pStyle w:val="NormalWeb"/>
        <w:spacing w:before="0" w:beforeAutospacing="0" w:after="0" w:afterAutospacing="0"/>
        <w:ind w:firstLine="269"/>
        <w:jc w:val="both"/>
        <w:rPr>
          <w:rFonts w:ascii="GHEA Grapalat" w:hAnsi="GHEA Grapalat"/>
          <w:color w:val="000000"/>
          <w:sz w:val="20"/>
          <w:szCs w:val="20"/>
          <w:lang w:val="hy-AM"/>
        </w:rPr>
      </w:pPr>
      <w:r w:rsidRPr="00EC2E39">
        <w:rPr>
          <w:rFonts w:ascii="GHEA Grapalat" w:hAnsi="GHEA Grapalat"/>
          <w:color w:val="000000"/>
          <w:sz w:val="20"/>
          <w:szCs w:val="20"/>
          <w:lang w:val="hy-AM"/>
        </w:rPr>
        <w:tab/>
        <w:t>а. указанное лицо владеет десятью и более процентами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23CA72E9" w14:textId="77777777" w:rsidR="00D5674E" w:rsidRPr="00EC2E39" w:rsidRDefault="00D5674E" w:rsidP="003B4061">
      <w:pPr>
        <w:pStyle w:val="NormalWeb"/>
        <w:spacing w:before="0" w:beforeAutospacing="0" w:after="0" w:afterAutospacing="0"/>
        <w:ind w:firstLine="269"/>
        <w:jc w:val="both"/>
        <w:rPr>
          <w:rFonts w:ascii="GHEA Grapalat" w:hAnsi="GHEA Grapalat"/>
          <w:color w:val="000000"/>
          <w:sz w:val="20"/>
          <w:szCs w:val="20"/>
          <w:lang w:val="hy-AM"/>
        </w:rPr>
      </w:pPr>
      <w:r w:rsidRPr="00EC2E39">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либо имеющие возможность предопределять его решения иным не запрещенным законодательством Республики Армения способом.</w:t>
      </w:r>
    </w:p>
    <w:p w14:paraId="28A71C0E" w14:textId="77777777" w:rsidR="00D5674E" w:rsidRPr="00EC2E39" w:rsidRDefault="00D5674E" w:rsidP="003B4061">
      <w:pPr>
        <w:pStyle w:val="NormalWeb"/>
        <w:spacing w:before="0" w:beforeAutospacing="0" w:after="0" w:afterAutospacing="0"/>
        <w:ind w:firstLine="708"/>
        <w:jc w:val="both"/>
        <w:rPr>
          <w:rFonts w:ascii="Sylfaen" w:hAnsi="Sylfaen"/>
          <w:sz w:val="20"/>
          <w:szCs w:val="20"/>
          <w:lang w:val="hy-AM"/>
        </w:rPr>
      </w:pPr>
      <w:r w:rsidRPr="00EC2E39">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равно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2DEBFC89"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14:paraId="5143D721" w14:textId="18AF7A1F" w:rsidR="00D5674E" w:rsidRPr="00EC2E39" w:rsidRDefault="00D5674E" w:rsidP="003B4061">
      <w:pPr>
        <w:ind w:firstLine="284"/>
        <w:jc w:val="both"/>
        <w:rPr>
          <w:rFonts w:ascii="GHEA Grapalat" w:hAnsi="GHEA Grapalat"/>
          <w:color w:val="000000"/>
          <w:sz w:val="20"/>
          <w:szCs w:val="20"/>
          <w:lang w:val="hy-AM"/>
        </w:rPr>
      </w:pPr>
      <w:r w:rsidRPr="00EC2E39">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а также супруг и дети сестры или брата.</w:t>
      </w:r>
    </w:p>
    <w:p w14:paraId="32A0F225" w14:textId="1EC14A28" w:rsidR="00D54E6F" w:rsidRPr="00EC2E39" w:rsidRDefault="00096865" w:rsidP="003B4061">
      <w:pPr>
        <w:ind w:firstLine="567"/>
        <w:jc w:val="both"/>
        <w:rPr>
          <w:rFonts w:ascii="GHEA Grapalat" w:hAnsi="GHEA Grapalat" w:cs="Arial"/>
          <w:color w:val="FFFFFF"/>
          <w:sz w:val="20"/>
          <w:lang w:val="hy-AM"/>
        </w:rPr>
      </w:pPr>
      <w:r w:rsidRPr="00EC2E39">
        <w:rPr>
          <w:rFonts w:ascii="GHEA Grapalat" w:hAnsi="GHEA Grapalat" w:cs="Arial Armenian"/>
          <w:sz w:val="20"/>
          <w:lang w:val="hy-AM"/>
        </w:rPr>
        <w:t xml:space="preserve">2.4 В случае признания </w:t>
      </w:r>
      <w:r w:rsidRPr="00EC2E39">
        <w:rPr>
          <w:rFonts w:ascii="GHEA Grapalat" w:hAnsi="GHEA Grapalat" w:cs="Sylfaen"/>
          <w:sz w:val="20"/>
          <w:lang w:val="hy-AM"/>
        </w:rPr>
        <w:t xml:space="preserve">участника </w:t>
      </w:r>
      <w:r w:rsidRPr="00EC2E39">
        <w:rPr>
          <w:rFonts w:ascii="GHEA Grapalat" w:hAnsi="GHEA Grapalat" w:cs="Arial"/>
          <w:sz w:val="20"/>
          <w:lang w:val="hy-AM"/>
        </w:rPr>
        <w:t xml:space="preserve">отобранным участником </w:t>
      </w:r>
      <w:r w:rsidR="00226C61" w:rsidRPr="00EC2E39">
        <w:rPr>
          <w:rFonts w:ascii="GHEA Grapalat" w:hAnsi="GHEA Grapalat"/>
          <w:color w:val="000000"/>
          <w:sz w:val="20"/>
          <w:szCs w:val="20"/>
          <w:lang w:val="hy-AM"/>
        </w:rPr>
        <w:t>он/она представляет квалификационное свидетельство в порядке и объеме, указанном в настоящем приглашении.</w:t>
      </w:r>
    </w:p>
    <w:p w14:paraId="63763128" w14:textId="77777777" w:rsidR="000A6B75" w:rsidRPr="00EC2E39" w:rsidRDefault="000A6B75" w:rsidP="003B4061">
      <w:pPr>
        <w:pStyle w:val="norm"/>
        <w:spacing w:line="240" w:lineRule="auto"/>
        <w:ind w:firstLine="540"/>
        <w:rPr>
          <w:rFonts w:ascii="GHEA Grapalat" w:hAnsi="GHEA Grapalat" w:cs="Sylfaen"/>
          <w:sz w:val="20"/>
          <w:szCs w:val="24"/>
          <w:lang w:val="af-ZA" w:eastAsia="en-US"/>
        </w:rPr>
      </w:pPr>
      <w:r w:rsidRPr="00EC2E39">
        <w:rPr>
          <w:rFonts w:ascii="GHEA Grapalat" w:hAnsi="GHEA Grapalat" w:cs="Sylfaen"/>
          <w:sz w:val="20"/>
          <w:szCs w:val="24"/>
          <w:lang w:val="hy-AM" w:eastAsia="en-US"/>
        </w:rPr>
        <w:t>2.5 Договор, заключаемый в рамках настоящей процедуры</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 xml:space="preserve">можно </w:t>
      </w:r>
      <w:r w:rsidRPr="00EC2E39">
        <w:rPr>
          <w:rFonts w:ascii="GHEA Grapalat" w:hAnsi="GHEA Grapalat" w:cs="Sylfaen"/>
          <w:sz w:val="20"/>
          <w:szCs w:val="24"/>
          <w:lang w:val="af-ZA" w:eastAsia="en-US"/>
        </w:rPr>
        <w:t>сделать</w:t>
      </w:r>
      <w:r w:rsidRPr="00EC2E39">
        <w:rPr>
          <w:rFonts w:ascii="GHEA Grapalat" w:hAnsi="GHEA Grapalat" w:cs="Sylfaen"/>
          <w:sz w:val="20"/>
          <w:szCs w:val="24"/>
          <w:lang w:val="hy-AM" w:eastAsia="en-US"/>
        </w:rPr>
        <w:t>​</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агентство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договор</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запечатать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через.</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Агентство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договор</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сторона</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нет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может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быть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этот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к процедуре</w:t>
      </w:r>
      <w:r w:rsidRPr="00EC2E39">
        <w:rPr>
          <w:rFonts w:ascii="GHEA Grapalat" w:hAnsi="GHEA Grapalat" w:cs="Sylfaen"/>
          <w:sz w:val="20"/>
          <w:szCs w:val="24"/>
          <w:lang w:val="af-ZA" w:eastAsia="en-US"/>
        </w:rPr>
        <w:t xml:space="preserve"> </w:t>
      </w:r>
      <w:r w:rsidR="003A7A32" w:rsidRPr="00EC2E39">
        <w:rPr>
          <w:rFonts w:ascii="GHEA Grapalat" w:hAnsi="GHEA Grapalat" w:cs="Sylfaen"/>
          <w:sz w:val="20"/>
          <w:lang w:val="af-ZA"/>
        </w:rPr>
        <w:t xml:space="preserve">( </w:t>
      </w:r>
      <w:r w:rsidR="003A7A32" w:rsidRPr="00EC2E39">
        <w:rPr>
          <w:rFonts w:ascii="GHEA Grapalat" w:hAnsi="GHEA Grapalat" w:cs="Sylfaen"/>
          <w:sz w:val="20"/>
        </w:rPr>
        <w:t>одинаковый</w:t>
      </w:r>
      <w:r w:rsidR="003A7A32" w:rsidRPr="00EC2E39">
        <w:rPr>
          <w:rFonts w:ascii="GHEA Grapalat" w:hAnsi="GHEA Grapalat" w:cs="Sylfaen"/>
          <w:sz w:val="20"/>
          <w:lang w:val="af-ZA"/>
        </w:rPr>
        <w:t xml:space="preserve"> </w:t>
      </w:r>
      <w:r w:rsidRPr="00EC2E39">
        <w:rPr>
          <w:rFonts w:ascii="GHEA Grapalat" w:hAnsi="GHEA Grapalat" w:cs="Sylfaen"/>
          <w:sz w:val="20"/>
          <w:szCs w:val="24"/>
          <w:lang w:eastAsia="en-US"/>
        </w:rPr>
        <w:t xml:space="preserve">участвовать </w:t>
      </w:r>
      <w:r w:rsidR="003A7A32" w:rsidRPr="00EC2E39">
        <w:rPr>
          <w:rFonts w:ascii="GHEA Grapalat" w:hAnsi="GHEA Grapalat" w:cs="Sylfaen"/>
          <w:sz w:val="20"/>
          <w:lang w:val="af-ZA"/>
        </w:rPr>
        <w:t xml:space="preserve">в </w:t>
      </w:r>
      <w:r w:rsidR="003A7A32" w:rsidRPr="00EC2E39">
        <w:rPr>
          <w:rFonts w:ascii="GHEA Grapalat" w:hAnsi="GHEA Grapalat" w:cs="Sylfaen"/>
          <w:sz w:val="20"/>
        </w:rPr>
        <w:t>части</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для этой цели</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приложение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представлено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 xml:space="preserve">участник </w:t>
      </w:r>
      <w:r w:rsidRPr="00EC2E39">
        <w:rPr>
          <w:rFonts w:ascii="GHEA Grapalat" w:hAnsi="GHEA Grapalat" w:cs="Sylfaen"/>
          <w:sz w:val="20"/>
          <w:szCs w:val="24"/>
          <w:lang w:val="af-ZA" w:eastAsia="en-US"/>
        </w:rPr>
        <w:t>.</w:t>
      </w:r>
    </w:p>
    <w:p w14:paraId="4848C2D1" w14:textId="77777777" w:rsidR="000A6B75" w:rsidRPr="00EC2E39" w:rsidRDefault="000A6B75" w:rsidP="003B4061">
      <w:pPr>
        <w:pStyle w:val="BodyTextIndent2"/>
        <w:spacing w:line="240" w:lineRule="auto"/>
        <w:rPr>
          <w:rFonts w:ascii="GHEA Grapalat" w:hAnsi="GHEA Grapalat" w:cs="Sylfaen"/>
          <w:szCs w:val="24"/>
        </w:rPr>
      </w:pPr>
      <w:r w:rsidRPr="00EC2E39">
        <w:rPr>
          <w:rFonts w:ascii="GHEA Grapalat" w:hAnsi="GHEA Grapalat" w:cs="Sylfaen"/>
          <w:szCs w:val="24"/>
        </w:rPr>
        <w:t xml:space="preserve">2 </w:t>
      </w:r>
      <w:r w:rsidRPr="00EC2E39">
        <w:rPr>
          <w:rFonts w:ascii="GHEA Grapalat" w:hAnsi="GHEA Grapalat" w:cs="Sylfaen"/>
          <w:szCs w:val="24"/>
          <w:lang w:val="hy-AM"/>
        </w:rPr>
        <w:t xml:space="preserve">. </w:t>
      </w:r>
      <w:r w:rsidR="00712340" w:rsidRPr="00EC2E39">
        <w:rPr>
          <w:rFonts w:ascii="GHEA Grapalat" w:hAnsi="GHEA Grapalat" w:cs="Sylfaen"/>
          <w:szCs w:val="24"/>
        </w:rPr>
        <w:t xml:space="preserve">6 </w:t>
      </w:r>
      <w:r w:rsidRPr="00EC2E39">
        <w:rPr>
          <w:rFonts w:ascii="GHEA Grapalat" w:hAnsi="GHEA Grapalat" w:cs="Sylfaen"/>
          <w:szCs w:val="24"/>
          <w:lang w:val="ru-RU"/>
        </w:rPr>
        <w:t>участников</w:t>
      </w:r>
      <w:r w:rsidRPr="00EC2E39">
        <w:rPr>
          <w:rFonts w:ascii="GHEA Grapalat" w:hAnsi="GHEA Grapalat" w:cs="Sylfaen"/>
          <w:szCs w:val="24"/>
        </w:rPr>
        <w:t xml:space="preserve"> </w:t>
      </w:r>
      <w:r w:rsidRPr="00EC2E39">
        <w:rPr>
          <w:rFonts w:ascii="GHEA Grapalat" w:hAnsi="GHEA Grapalat" w:cs="Sylfaen"/>
          <w:szCs w:val="24"/>
          <w:lang w:val="ru-RU"/>
        </w:rPr>
        <w:t>может</w:t>
      </w:r>
      <w:r w:rsidRPr="00EC2E39">
        <w:rPr>
          <w:rFonts w:ascii="GHEA Grapalat" w:hAnsi="GHEA Grapalat" w:cs="Sylfaen"/>
          <w:szCs w:val="24"/>
        </w:rPr>
        <w:t xml:space="preserve"> </w:t>
      </w:r>
      <w:r w:rsidRPr="00EC2E39">
        <w:rPr>
          <w:rFonts w:ascii="GHEA Grapalat" w:hAnsi="GHEA Grapalat" w:cs="Sylfaen"/>
          <w:szCs w:val="24"/>
          <w:lang w:val="ru-RU"/>
        </w:rPr>
        <w:t>являются</w:t>
      </w:r>
      <w:r w:rsidRPr="00EC2E39">
        <w:rPr>
          <w:rFonts w:ascii="GHEA Grapalat" w:hAnsi="GHEA Grapalat" w:cs="Sylfaen"/>
          <w:szCs w:val="24"/>
        </w:rPr>
        <w:t xml:space="preserve"> </w:t>
      </w:r>
      <w:r w:rsidRPr="00EC2E39">
        <w:rPr>
          <w:rFonts w:ascii="GHEA Grapalat" w:hAnsi="GHEA Grapalat" w:cs="Sylfaen"/>
          <w:szCs w:val="24"/>
          <w:lang w:val="ru-RU"/>
        </w:rPr>
        <w:t>этот</w:t>
      </w:r>
      <w:r w:rsidRPr="00EC2E39">
        <w:rPr>
          <w:rFonts w:ascii="GHEA Grapalat" w:hAnsi="GHEA Grapalat" w:cs="Sylfaen"/>
          <w:szCs w:val="24"/>
        </w:rPr>
        <w:t xml:space="preserve"> </w:t>
      </w:r>
      <w:r w:rsidRPr="00EC2E39">
        <w:rPr>
          <w:rFonts w:ascii="GHEA Grapalat" w:hAnsi="GHEA Grapalat" w:cs="Sylfaen"/>
          <w:szCs w:val="24"/>
          <w:lang w:val="ru-RU"/>
        </w:rPr>
        <w:t>к процедуре</w:t>
      </w:r>
      <w:r w:rsidRPr="00EC2E39">
        <w:rPr>
          <w:rFonts w:ascii="GHEA Grapalat" w:hAnsi="GHEA Grapalat" w:cs="Sylfaen"/>
          <w:szCs w:val="24"/>
        </w:rPr>
        <w:t xml:space="preserve"> </w:t>
      </w:r>
      <w:r w:rsidRPr="00EC2E39">
        <w:rPr>
          <w:rFonts w:ascii="GHEA Grapalat" w:hAnsi="GHEA Grapalat" w:cs="Sylfaen"/>
          <w:szCs w:val="24"/>
          <w:lang w:val="ru-RU"/>
        </w:rPr>
        <w:t>участвовать</w:t>
      </w:r>
      <w:r w:rsidRPr="00EC2E39">
        <w:rPr>
          <w:rFonts w:ascii="GHEA Grapalat" w:hAnsi="GHEA Grapalat" w:cs="Sylfaen"/>
          <w:szCs w:val="24"/>
        </w:rPr>
        <w:t xml:space="preserve"> </w:t>
      </w:r>
      <w:r w:rsidRPr="00EC2E39">
        <w:rPr>
          <w:rFonts w:ascii="GHEA Grapalat" w:hAnsi="GHEA Grapalat" w:cs="Sylfaen"/>
          <w:szCs w:val="24"/>
          <w:lang w:val="ru-RU"/>
        </w:rPr>
        <w:t>совместно</w:t>
      </w:r>
      <w:r w:rsidRPr="00EC2E39">
        <w:rPr>
          <w:rFonts w:ascii="GHEA Grapalat" w:hAnsi="GHEA Grapalat" w:cs="Sylfaen"/>
          <w:szCs w:val="24"/>
        </w:rPr>
        <w:t xml:space="preserve"> </w:t>
      </w:r>
      <w:r w:rsidRPr="00EC2E39">
        <w:rPr>
          <w:rFonts w:ascii="GHEA Grapalat" w:hAnsi="GHEA Grapalat" w:cs="Sylfaen"/>
          <w:szCs w:val="24"/>
          <w:lang w:val="ru-RU"/>
        </w:rPr>
        <w:t>активность</w:t>
      </w:r>
      <w:r w:rsidRPr="00EC2E39">
        <w:rPr>
          <w:rFonts w:ascii="GHEA Grapalat" w:hAnsi="GHEA Grapalat" w:cs="Sylfaen"/>
          <w:szCs w:val="24"/>
        </w:rPr>
        <w:t xml:space="preserve"> </w:t>
      </w:r>
      <w:r w:rsidRPr="00EC2E39">
        <w:rPr>
          <w:rFonts w:ascii="GHEA Grapalat" w:hAnsi="GHEA Grapalat" w:cs="Sylfaen"/>
          <w:szCs w:val="24"/>
          <w:lang w:val="ru-RU"/>
        </w:rPr>
        <w:t xml:space="preserve">в порядке </w:t>
      </w:r>
      <w:r w:rsidRPr="00EC2E39">
        <w:rPr>
          <w:rFonts w:ascii="GHEA Grapalat" w:hAnsi="GHEA Grapalat" w:cs="Sylfaen"/>
          <w:szCs w:val="24"/>
        </w:rPr>
        <w:t xml:space="preserve">( </w:t>
      </w:r>
      <w:r w:rsidRPr="00EC2E39">
        <w:rPr>
          <w:rFonts w:ascii="GHEA Grapalat" w:hAnsi="GHEA Grapalat" w:cs="Sylfaen"/>
          <w:szCs w:val="24"/>
          <w:lang w:val="ru-RU"/>
        </w:rPr>
        <w:t xml:space="preserve">по консорциуму </w:t>
      </w:r>
      <w:r w:rsidRPr="00EC2E39">
        <w:rPr>
          <w:rFonts w:ascii="GHEA Grapalat" w:hAnsi="GHEA Grapalat" w:cs="Sylfaen"/>
          <w:szCs w:val="24"/>
        </w:rPr>
        <w:t xml:space="preserve">) </w:t>
      </w:r>
      <w:r w:rsidRPr="00EC2E39">
        <w:rPr>
          <w:rFonts w:ascii="GHEA Grapalat" w:hAnsi="GHEA Grapalat" w:cs="Sylfaen"/>
          <w:szCs w:val="24"/>
          <w:lang w:val="ru-RU"/>
        </w:rPr>
        <w:t>.</w:t>
      </w:r>
      <w:r w:rsidRPr="00EC2E39">
        <w:rPr>
          <w:rFonts w:ascii="GHEA Grapalat" w:hAnsi="GHEA Grapalat" w:cs="Sylfaen"/>
          <w:szCs w:val="24"/>
        </w:rPr>
        <w:t xml:space="preserve"> </w:t>
      </w:r>
      <w:r w:rsidRPr="00EC2E39">
        <w:rPr>
          <w:rFonts w:ascii="GHEA Grapalat" w:hAnsi="GHEA Grapalat" w:cs="Sylfaen"/>
          <w:szCs w:val="24"/>
          <w:lang w:val="ru-RU"/>
        </w:rPr>
        <w:t>Похожий</w:t>
      </w:r>
      <w:r w:rsidRPr="00EC2E39">
        <w:rPr>
          <w:rFonts w:ascii="GHEA Grapalat" w:hAnsi="GHEA Grapalat" w:cs="Sylfaen"/>
          <w:szCs w:val="24"/>
        </w:rPr>
        <w:t xml:space="preserve"> </w:t>
      </w:r>
      <w:r w:rsidRPr="00EC2E39">
        <w:rPr>
          <w:rFonts w:ascii="GHEA Grapalat" w:hAnsi="GHEA Grapalat" w:cs="Sylfaen"/>
          <w:szCs w:val="24"/>
          <w:lang w:val="ru-RU"/>
        </w:rPr>
        <w:t xml:space="preserve">в случае </w:t>
      </w:r>
      <w:r w:rsidRPr="00EC2E39">
        <w:rPr>
          <w:rFonts w:ascii="GHEA Grapalat" w:hAnsi="GHEA Grapalat" w:cs="Sylfaen"/>
          <w:szCs w:val="24"/>
        </w:rPr>
        <w:t>:</w:t>
      </w:r>
    </w:p>
    <w:p w14:paraId="2A66AC5C" w14:textId="77777777" w:rsidR="000A6B75" w:rsidRPr="00EC2E39" w:rsidRDefault="00712340" w:rsidP="003B4061">
      <w:pPr>
        <w:pStyle w:val="BodyTextIndent2"/>
        <w:spacing w:line="240" w:lineRule="auto"/>
        <w:rPr>
          <w:rFonts w:ascii="GHEA Grapalat" w:hAnsi="GHEA Grapalat" w:cs="Sylfaen"/>
          <w:szCs w:val="24"/>
        </w:rPr>
      </w:pPr>
      <w:r w:rsidRPr="00EC2E39">
        <w:rPr>
          <w:rFonts w:ascii="GHEA Grapalat" w:hAnsi="GHEA Grapalat" w:cs="Sylfaen"/>
          <w:szCs w:val="24"/>
        </w:rPr>
        <w:t xml:space="preserve">1) </w:t>
      </w:r>
      <w:r w:rsidR="000A6B75" w:rsidRPr="00EC2E39">
        <w:rPr>
          <w:rFonts w:ascii="GHEA Grapalat" w:hAnsi="GHEA Grapalat" w:cs="Sylfaen"/>
          <w:szCs w:val="24"/>
          <w:lang w:val="ru-RU"/>
        </w:rPr>
        <w:t>совместный</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активность</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договор</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с боков</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любой</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один</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нет</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может</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одинаковый</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к процедуре</w:t>
      </w:r>
      <w:r w:rsidR="000A6B75" w:rsidRPr="00EC2E39">
        <w:rPr>
          <w:rFonts w:ascii="GHEA Grapalat" w:hAnsi="GHEA Grapalat" w:cs="Sylfaen"/>
          <w:szCs w:val="24"/>
        </w:rPr>
        <w:t xml:space="preserve"> </w:t>
      </w:r>
      <w:r w:rsidR="003A7A32" w:rsidRPr="00EC2E39">
        <w:rPr>
          <w:rFonts w:ascii="GHEA Grapalat" w:hAnsi="GHEA Grapalat" w:cs="Sylfaen"/>
        </w:rPr>
        <w:t xml:space="preserve">( </w:t>
      </w:r>
      <w:r w:rsidR="003A7A32" w:rsidRPr="00C511C5">
        <w:rPr>
          <w:rFonts w:ascii="GHEA Grapalat" w:hAnsi="GHEA Grapalat" w:cs="Sylfaen"/>
          <w:lang w:val="ru-RU"/>
        </w:rPr>
        <w:t>одинаковый</w:t>
      </w:r>
      <w:r w:rsidR="003A7A32" w:rsidRPr="00EC2E39">
        <w:rPr>
          <w:rFonts w:ascii="GHEA Grapalat" w:hAnsi="GHEA Grapalat" w:cs="Sylfaen"/>
        </w:rPr>
        <w:t xml:space="preserve"> </w:t>
      </w:r>
      <w:r w:rsidR="000A6B75" w:rsidRPr="00EC2E39">
        <w:rPr>
          <w:rFonts w:ascii="GHEA Grapalat" w:hAnsi="GHEA Grapalat" w:cs="Sylfaen"/>
          <w:szCs w:val="24"/>
          <w:lang w:val="ru-RU"/>
        </w:rPr>
        <w:t xml:space="preserve">представить </w:t>
      </w:r>
      <w:r w:rsidR="003A7A32" w:rsidRPr="00C511C5">
        <w:rPr>
          <w:rFonts w:ascii="GHEA Grapalat" w:hAnsi="GHEA Grapalat" w:cs="Sylfaen"/>
          <w:lang w:val="ru-RU"/>
        </w:rPr>
        <w:t>дозу</w:t>
      </w:r>
      <w:r w:rsidR="003A7A32" w:rsidRPr="00EC2E39">
        <w:rPr>
          <w:rFonts w:ascii="GHEA Grapalat" w:hAnsi="GHEA Grapalat" w:cs="Sylfaen"/>
        </w:rPr>
        <w:t>​</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отдельно</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 xml:space="preserve">Применение </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Это</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абзац</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требовать</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несоблюдение</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 xml:space="preserve">в случае </w:t>
      </w:r>
      <w:r w:rsidR="000A6B75" w:rsidRPr="00EC2E39">
        <w:rPr>
          <w:rFonts w:ascii="GHEA Grapalat" w:hAnsi="GHEA Grapalat" w:cs="Sylfaen"/>
          <w:szCs w:val="24"/>
        </w:rPr>
        <w:t xml:space="preserve">подачи </w:t>
      </w:r>
      <w:r w:rsidR="000A6B75" w:rsidRPr="00EC2E39">
        <w:rPr>
          <w:rFonts w:ascii="GHEA Grapalat" w:hAnsi="GHEA Grapalat" w:cs="Sylfaen"/>
          <w:szCs w:val="24"/>
          <w:lang w:val="ru-RU"/>
        </w:rPr>
        <w:t>заявлений</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открытие</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в сеансе</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отклоненный</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являются</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как</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совместно</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активность</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 xml:space="preserve">в порядке </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так что</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электронная почта</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отдельно</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представлено</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 xml:space="preserve">приложения </w:t>
      </w:r>
      <w:r w:rsidR="000A6B75" w:rsidRPr="00EC2E39">
        <w:rPr>
          <w:rFonts w:ascii="GHEA Grapalat" w:hAnsi="GHEA Grapalat" w:cs="Sylfaen"/>
          <w:szCs w:val="24"/>
        </w:rPr>
        <w:t>.</w:t>
      </w:r>
    </w:p>
    <w:p w14:paraId="3FEF167F" w14:textId="77777777" w:rsidR="000A6B75" w:rsidRPr="00EC2E39" w:rsidRDefault="00712340"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rPr>
        <w:t xml:space="preserve">2) </w:t>
      </w:r>
      <w:r w:rsidR="000A6B75" w:rsidRPr="00EC2E39">
        <w:rPr>
          <w:rFonts w:ascii="GHEA Grapalat" w:hAnsi="GHEA Grapalat" w:cs="Sylfaen"/>
          <w:szCs w:val="24"/>
          <w:lang w:val="ru-RU"/>
        </w:rPr>
        <w:t>Спутники</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нести</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являются</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совместно</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и</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совместно ответственный</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 xml:space="preserve">ответственность </w:t>
      </w:r>
      <w:r w:rsidR="000A6B75" w:rsidRPr="00EC2E39">
        <w:rPr>
          <w:rFonts w:ascii="GHEA Grapalat" w:hAnsi="GHEA Grapalat" w:cs="Sylfaen"/>
          <w:szCs w:val="24"/>
        </w:rPr>
        <w:t>.</w:t>
      </w:r>
      <w:r w:rsidR="000A6B75" w:rsidRPr="00EC2E39">
        <w:rPr>
          <w:rFonts w:ascii="GHEA Grapalat" w:hAnsi="GHEA Grapalat" w:cs="Sylfaen"/>
          <w:szCs w:val="24"/>
          <w:lang w:val="hy-AM"/>
        </w:rPr>
        <w:t xml:space="preserve"> </w:t>
      </w:r>
      <w:r w:rsidR="000A6B75" w:rsidRPr="00EC2E39">
        <w:rPr>
          <w:rFonts w:ascii="GHEA Grapalat" w:hAnsi="GHEA Grapalat" w:cs="Sylfaen"/>
          <w:szCs w:val="24"/>
        </w:rPr>
        <w:t>Более того,</w:t>
      </w:r>
      <w:r w:rsidR="000A6B75" w:rsidRPr="00EC2E39">
        <w:rPr>
          <w:rFonts w:ascii="GHEA Grapalat" w:hAnsi="GHEA Grapalat" w:cs="Sylfaen"/>
          <w:szCs w:val="24"/>
          <w:lang w:val="hy-AM"/>
        </w:rPr>
        <w:t xml:space="preserve"> </w:t>
      </w:r>
      <w:r w:rsidR="000A6B75" w:rsidRPr="00EC2E39">
        <w:rPr>
          <w:rFonts w:ascii="GHEA Grapalat" w:hAnsi="GHEA Grapalat" w:cs="Sylfaen"/>
          <w:szCs w:val="24"/>
          <w:lang w:val="ru-RU"/>
        </w:rPr>
        <w:t>консорциум</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член</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из консорциума</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вне</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приехать</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в случае</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консорциум</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назад</w:t>
      </w:r>
      <w:r w:rsidR="000A6B75" w:rsidRPr="00EC2E39">
        <w:rPr>
          <w:rFonts w:ascii="GHEA Grapalat" w:hAnsi="GHEA Grapalat" w:cs="Sylfaen"/>
          <w:szCs w:val="24"/>
        </w:rPr>
        <w:t xml:space="preserve"> </w:t>
      </w:r>
      <w:r w:rsidR="00AE4008" w:rsidRPr="00C511C5">
        <w:rPr>
          <w:rFonts w:ascii="GHEA Grapalat" w:hAnsi="GHEA Grapalat" w:cs="Sylfaen"/>
          <w:szCs w:val="24"/>
          <w:lang w:val="ru-RU"/>
        </w:rPr>
        <w:t>клиенту</w:t>
      </w:r>
      <w:r w:rsidR="000A6B75" w:rsidRPr="00EC2E39">
        <w:rPr>
          <w:rFonts w:ascii="GHEA Grapalat" w:hAnsi="GHEA Grapalat" w:cs="Sylfaen"/>
          <w:szCs w:val="24"/>
          <w:lang w:val="ru-RU"/>
        </w:rPr>
        <w:t>​</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запечатанный</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контракт</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в одностороннем порядке</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растворение</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является</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и</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консорциум</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члены</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к</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применяемый</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являются</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по контракту</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намеревался</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ответственность</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 xml:space="preserve">средства </w:t>
      </w:r>
      <w:r w:rsidR="000A6B75" w:rsidRPr="00EC2E39">
        <w:rPr>
          <w:rFonts w:ascii="GHEA Grapalat" w:hAnsi="GHEA Grapalat" w:cs="Sylfaen"/>
          <w:szCs w:val="24"/>
          <w:lang w:val="hy-AM"/>
        </w:rPr>
        <w:t>.</w:t>
      </w:r>
    </w:p>
    <w:p w14:paraId="4E772A45" w14:textId="29F75FBC" w:rsidR="00581DC3" w:rsidRPr="00EC2E39" w:rsidRDefault="00581DC3" w:rsidP="003B4061">
      <w:pPr>
        <w:jc w:val="both"/>
        <w:rPr>
          <w:rFonts w:ascii="GHEA Grapalat" w:hAnsi="GHEA Grapalat"/>
          <w:b/>
          <w:sz w:val="20"/>
          <w:lang w:val="af-ZA"/>
        </w:rPr>
      </w:pPr>
    </w:p>
    <w:p w14:paraId="4C9D882F" w14:textId="77777777" w:rsidR="00096865" w:rsidRPr="00EC2E39" w:rsidRDefault="002B32D6" w:rsidP="003B4061">
      <w:pPr>
        <w:jc w:val="center"/>
        <w:rPr>
          <w:rFonts w:ascii="GHEA Grapalat" w:hAnsi="GHEA Grapalat" w:cs="Arial"/>
          <w:b/>
          <w:sz w:val="20"/>
          <w:lang w:val="af-ZA"/>
        </w:rPr>
      </w:pPr>
      <w:r w:rsidRPr="00EC2E39">
        <w:rPr>
          <w:rFonts w:ascii="GHEA Grapalat" w:hAnsi="GHEA Grapalat"/>
          <w:b/>
          <w:sz w:val="20"/>
          <w:lang w:val="af-ZA"/>
        </w:rPr>
        <w:t xml:space="preserve">3. </w:t>
      </w:r>
      <w:r w:rsidRPr="00EC2E39">
        <w:rPr>
          <w:rFonts w:ascii="GHEA Grapalat" w:hAnsi="GHEA Grapalat" w:cs="Sylfaen"/>
          <w:b/>
          <w:sz w:val="20"/>
        </w:rPr>
        <w:t>ПРИГЛАШЕНИЕ</w:t>
      </w:r>
      <w:r w:rsidRPr="00EC2E39">
        <w:rPr>
          <w:rFonts w:ascii="GHEA Grapalat" w:hAnsi="GHEA Grapalat" w:cs="Arial"/>
          <w:b/>
          <w:sz w:val="20"/>
          <w:lang w:val="af-ZA"/>
        </w:rPr>
        <w:t xml:space="preserve">  </w:t>
      </w:r>
      <w:r w:rsidRPr="00EC2E39">
        <w:rPr>
          <w:rFonts w:ascii="GHEA Grapalat" w:hAnsi="GHEA Grapalat" w:cs="Sylfaen"/>
          <w:b/>
          <w:sz w:val="20"/>
        </w:rPr>
        <w:t>ОБЪЯСНЕНИЕ</w:t>
      </w:r>
      <w:r w:rsidRPr="00EC2E39">
        <w:rPr>
          <w:rFonts w:ascii="GHEA Grapalat" w:hAnsi="GHEA Grapalat" w:cs="Arial"/>
          <w:b/>
          <w:sz w:val="20"/>
          <w:lang w:val="af-ZA"/>
        </w:rPr>
        <w:t xml:space="preserve">  </w:t>
      </w:r>
      <w:r w:rsidRPr="00EC2E39">
        <w:rPr>
          <w:rFonts w:ascii="GHEA Grapalat" w:hAnsi="GHEA Grapalat" w:cs="Arial"/>
          <w:b/>
          <w:sz w:val="20"/>
        </w:rPr>
        <w:t>И</w:t>
      </w:r>
      <w:r w:rsidRPr="00EC2E39">
        <w:rPr>
          <w:rFonts w:ascii="GHEA Grapalat" w:hAnsi="GHEA Grapalat" w:cs="Arial"/>
          <w:b/>
          <w:sz w:val="20"/>
          <w:lang w:val="af-ZA"/>
        </w:rPr>
        <w:t xml:space="preserve"> </w:t>
      </w:r>
      <w:r w:rsidRPr="00EC2E39">
        <w:rPr>
          <w:rFonts w:ascii="GHEA Grapalat" w:hAnsi="GHEA Grapalat" w:cs="Sylfaen"/>
          <w:b/>
          <w:sz w:val="20"/>
        </w:rPr>
        <w:t>ПРИГЛАШЕНИЕ</w:t>
      </w:r>
      <w:r w:rsidRPr="00EC2E39">
        <w:rPr>
          <w:rFonts w:ascii="GHEA Grapalat" w:hAnsi="GHEA Grapalat" w:cs="Arial"/>
          <w:b/>
          <w:sz w:val="20"/>
          <w:lang w:val="af-ZA"/>
        </w:rPr>
        <w:t xml:space="preserve"> </w:t>
      </w:r>
      <w:r w:rsidRPr="00EC2E39">
        <w:rPr>
          <w:rFonts w:ascii="GHEA Grapalat" w:hAnsi="GHEA Grapalat" w:cs="Sylfaen"/>
          <w:b/>
          <w:sz w:val="20"/>
        </w:rPr>
        <w:t>ИЗМЕНЯТЬ</w:t>
      </w:r>
      <w:r w:rsidRPr="00EC2E39">
        <w:rPr>
          <w:rFonts w:ascii="GHEA Grapalat" w:hAnsi="GHEA Grapalat" w:cs="Arial"/>
          <w:b/>
          <w:sz w:val="20"/>
          <w:lang w:val="af-ZA"/>
        </w:rPr>
        <w:t xml:space="preserve"> </w:t>
      </w:r>
      <w:r w:rsidRPr="00EC2E39">
        <w:rPr>
          <w:rFonts w:ascii="GHEA Grapalat" w:hAnsi="GHEA Grapalat" w:cs="Sylfaen"/>
          <w:b/>
          <w:sz w:val="20"/>
        </w:rPr>
        <w:t>ВЫПОЛНИТЬ</w:t>
      </w:r>
      <w:r w:rsidRPr="00EC2E39">
        <w:rPr>
          <w:rFonts w:ascii="GHEA Grapalat" w:hAnsi="GHEA Grapalat" w:cs="Arial"/>
          <w:b/>
          <w:sz w:val="20"/>
          <w:lang w:val="af-ZA"/>
        </w:rPr>
        <w:t xml:space="preserve"> </w:t>
      </w:r>
      <w:r w:rsidRPr="00EC2E39">
        <w:rPr>
          <w:rFonts w:ascii="GHEA Grapalat" w:hAnsi="GHEA Grapalat" w:cs="Sylfaen"/>
          <w:b/>
          <w:sz w:val="20"/>
        </w:rPr>
        <w:t>ЗАКАЗ</w:t>
      </w:r>
      <w:r w:rsidRPr="00EC2E39">
        <w:rPr>
          <w:rFonts w:ascii="GHEA Grapalat" w:hAnsi="GHEA Grapalat" w:cs="Arial"/>
          <w:b/>
          <w:sz w:val="20"/>
          <w:lang w:val="af-ZA"/>
        </w:rPr>
        <w:t xml:space="preserve"> </w:t>
      </w:r>
    </w:p>
    <w:p w14:paraId="527E5B39" w14:textId="77777777" w:rsidR="00096865" w:rsidRPr="00EC2E39" w:rsidRDefault="00096865" w:rsidP="003B4061">
      <w:pPr>
        <w:jc w:val="center"/>
        <w:rPr>
          <w:rFonts w:ascii="GHEA Grapalat" w:hAnsi="GHEA Grapalat"/>
          <w:b/>
          <w:sz w:val="20"/>
          <w:lang w:val="af-ZA"/>
        </w:rPr>
      </w:pPr>
    </w:p>
    <w:p w14:paraId="547E85FA" w14:textId="77777777" w:rsidR="00096865" w:rsidRPr="00EC2E39" w:rsidRDefault="00096865" w:rsidP="003B4061">
      <w:pPr>
        <w:ind w:firstLine="567"/>
        <w:jc w:val="both"/>
        <w:rPr>
          <w:rFonts w:ascii="GHEA Grapalat" w:hAnsi="GHEA Grapalat"/>
          <w:sz w:val="20"/>
          <w:lang w:val="af-ZA"/>
        </w:rPr>
      </w:pPr>
      <w:r w:rsidRPr="00EC2E39">
        <w:rPr>
          <w:rFonts w:ascii="GHEA Grapalat" w:hAnsi="GHEA Grapalat"/>
          <w:sz w:val="20"/>
          <w:lang w:val="af-ZA"/>
        </w:rPr>
        <w:t xml:space="preserve">3.1 </w:t>
      </w:r>
      <w:r w:rsidRPr="00EC2E39">
        <w:rPr>
          <w:rFonts w:ascii="GHEA Grapalat" w:hAnsi="GHEA Grapalat" w:cs="Sylfaen"/>
          <w:sz w:val="20"/>
        </w:rPr>
        <w:t xml:space="preserve">Статья </w:t>
      </w:r>
      <w:r w:rsidRPr="00EC2E39">
        <w:rPr>
          <w:rFonts w:ascii="GHEA Grapalat" w:hAnsi="GHEA Grapalat" w:cs="Arial"/>
          <w:sz w:val="20"/>
          <w:lang w:val="af-ZA"/>
        </w:rPr>
        <w:t xml:space="preserve">29 </w:t>
      </w:r>
      <w:r w:rsidRPr="00EC2E39">
        <w:rPr>
          <w:rFonts w:ascii="GHEA Grapalat" w:hAnsi="GHEA Grapalat" w:cs="Sylfaen"/>
          <w:sz w:val="20"/>
        </w:rPr>
        <w:t>Закона</w:t>
      </w:r>
      <w:r w:rsidRPr="00EC2E39">
        <w:rPr>
          <w:rFonts w:ascii="GHEA Grapalat" w:hAnsi="GHEA Grapalat" w:cs="Arial"/>
          <w:sz w:val="20"/>
          <w:lang w:val="af-ZA"/>
        </w:rPr>
        <w:t xml:space="preserve"> </w:t>
      </w:r>
      <w:r w:rsidRPr="00EC2E39">
        <w:rPr>
          <w:rFonts w:ascii="GHEA Grapalat" w:hAnsi="GHEA Grapalat" w:cs="Sylfaen"/>
          <w:sz w:val="20"/>
        </w:rPr>
        <w:t>статья</w:t>
      </w:r>
      <w:r w:rsidRPr="00EC2E39">
        <w:rPr>
          <w:rFonts w:ascii="GHEA Grapalat" w:hAnsi="GHEA Grapalat" w:cs="Arial"/>
          <w:sz w:val="20"/>
          <w:lang w:val="af-ZA"/>
        </w:rPr>
        <w:t xml:space="preserve"> </w:t>
      </w:r>
      <w:r w:rsidRPr="00EC2E39">
        <w:rPr>
          <w:rFonts w:ascii="GHEA Grapalat" w:hAnsi="GHEA Grapalat" w:cs="Sylfaen"/>
          <w:sz w:val="20"/>
        </w:rPr>
        <w:t xml:space="preserve">в соответствии </w:t>
      </w:r>
      <w:r w:rsidRPr="00EC2E39">
        <w:rPr>
          <w:rFonts w:ascii="GHEA Grapalat" w:hAnsi="GHEA Grapalat" w:cs="Arial"/>
          <w:sz w:val="20"/>
          <w:lang w:val="af-ZA"/>
        </w:rPr>
        <w:t xml:space="preserve">с </w:t>
      </w:r>
      <w:r w:rsidR="00051B7F" w:rsidRPr="00EC2E39">
        <w:rPr>
          <w:rFonts w:ascii="GHEA Grapalat" w:hAnsi="GHEA Grapalat" w:cs="Arial"/>
          <w:sz w:val="20"/>
        </w:rPr>
        <w:t>глаголом</w:t>
      </w:r>
      <w:r w:rsidRPr="00EC2E39">
        <w:rPr>
          <w:rFonts w:ascii="GHEA Grapalat" w:hAnsi="GHEA Grapalat" w:cs="Arial"/>
          <w:sz w:val="20"/>
          <w:lang w:val="af-ZA"/>
        </w:rPr>
        <w:t xml:space="preserve"> </w:t>
      </w:r>
      <w:r w:rsidRPr="00EC2E39">
        <w:rPr>
          <w:rFonts w:ascii="GHEA Grapalat" w:hAnsi="GHEA Grapalat" w:cs="Sylfaen"/>
          <w:sz w:val="20"/>
        </w:rPr>
        <w:t>верно</w:t>
      </w:r>
      <w:r w:rsidRPr="00EC2E39">
        <w:rPr>
          <w:rFonts w:ascii="GHEA Grapalat" w:hAnsi="GHEA Grapalat" w:cs="Arial"/>
          <w:sz w:val="20"/>
          <w:lang w:val="af-ZA"/>
        </w:rPr>
        <w:t xml:space="preserve"> </w:t>
      </w:r>
      <w:r w:rsidRPr="00EC2E39">
        <w:rPr>
          <w:rFonts w:ascii="GHEA Grapalat" w:hAnsi="GHEA Grapalat" w:cs="Sylfaen"/>
          <w:sz w:val="20"/>
        </w:rPr>
        <w:t>имеет</w:t>
      </w:r>
      <w:r w:rsidRPr="00EC2E39">
        <w:rPr>
          <w:rFonts w:ascii="GHEA Grapalat" w:hAnsi="GHEA Grapalat" w:cs="Arial"/>
          <w:sz w:val="20"/>
          <w:lang w:val="af-ZA"/>
        </w:rPr>
        <w:t xml:space="preserve"> </w:t>
      </w:r>
      <w:r w:rsidR="00AE4008" w:rsidRPr="00EC2E39">
        <w:rPr>
          <w:rFonts w:ascii="GHEA Grapalat" w:hAnsi="GHEA Grapalat" w:cs="Sylfaen"/>
          <w:sz w:val="20"/>
        </w:rPr>
        <w:t>от клиента</w:t>
      </w:r>
      <w:r w:rsidRPr="00EC2E39">
        <w:rPr>
          <w:rFonts w:ascii="GHEA Grapalat" w:hAnsi="GHEA Grapalat" w:cs="Arial"/>
          <w:sz w:val="20"/>
          <w:lang w:val="af-ZA"/>
        </w:rPr>
        <w:t xml:space="preserve"> </w:t>
      </w:r>
      <w:r w:rsidRPr="00EC2E39">
        <w:rPr>
          <w:rFonts w:ascii="GHEA Grapalat" w:hAnsi="GHEA Grapalat" w:cs="Sylfaen"/>
          <w:sz w:val="20"/>
        </w:rPr>
        <w:t>требовать</w:t>
      </w:r>
      <w:r w:rsidRPr="00EC2E39">
        <w:rPr>
          <w:rFonts w:ascii="GHEA Grapalat" w:hAnsi="GHEA Grapalat" w:cs="Arial"/>
          <w:sz w:val="20"/>
          <w:lang w:val="af-ZA"/>
        </w:rPr>
        <w:t xml:space="preserve"> </w:t>
      </w:r>
      <w:r w:rsidRPr="00EC2E39">
        <w:rPr>
          <w:rFonts w:ascii="GHEA Grapalat" w:hAnsi="GHEA Grapalat" w:cs="Sylfaen"/>
          <w:sz w:val="20"/>
        </w:rPr>
        <w:t>приглашение</w:t>
      </w:r>
      <w:r w:rsidRPr="00EC2E39">
        <w:rPr>
          <w:rFonts w:ascii="GHEA Grapalat" w:hAnsi="GHEA Grapalat" w:cs="Arial"/>
          <w:sz w:val="20"/>
          <w:lang w:val="af-ZA"/>
        </w:rPr>
        <w:t xml:space="preserve"> </w:t>
      </w:r>
      <w:r w:rsidRPr="00EC2E39">
        <w:rPr>
          <w:rFonts w:ascii="GHEA Grapalat" w:hAnsi="GHEA Grapalat" w:cs="Sylfaen"/>
          <w:sz w:val="20"/>
        </w:rPr>
        <w:t xml:space="preserve">разъяснение </w:t>
      </w:r>
      <w:r w:rsidR="004D5671" w:rsidRPr="00EC2E39">
        <w:rPr>
          <w:rFonts w:ascii="GHEA Grapalat" w:hAnsi="GHEA Grapalat" w:cs="Tahoma"/>
          <w:sz w:val="20"/>
        </w:rPr>
        <w:t>.</w:t>
      </w:r>
    </w:p>
    <w:p w14:paraId="14E6B3B8" w14:textId="2FFA7255" w:rsidR="00096865" w:rsidRPr="00EC2E39" w:rsidRDefault="00096865" w:rsidP="003B4061">
      <w:pPr>
        <w:autoSpaceDE w:val="0"/>
        <w:autoSpaceDN w:val="0"/>
        <w:adjustRightInd w:val="0"/>
        <w:ind w:firstLine="567"/>
        <w:jc w:val="both"/>
        <w:rPr>
          <w:rFonts w:ascii="GHEA Grapalat" w:hAnsi="GHEA Grapalat"/>
          <w:sz w:val="20"/>
          <w:lang w:val="af-ZA"/>
        </w:rPr>
      </w:pPr>
      <w:r w:rsidRPr="00EC2E39">
        <w:rPr>
          <w:rFonts w:ascii="GHEA Grapalat" w:hAnsi="GHEA Grapalat" w:cs="Sylfaen"/>
          <w:sz w:val="20"/>
        </w:rPr>
        <w:t>Участник</w:t>
      </w:r>
      <w:r w:rsidRPr="00EC2E39">
        <w:rPr>
          <w:rFonts w:ascii="GHEA Grapalat" w:hAnsi="GHEA Grapalat" w:cs="Arial"/>
          <w:sz w:val="20"/>
          <w:lang w:val="af-ZA"/>
        </w:rPr>
        <w:t xml:space="preserve"> </w:t>
      </w:r>
      <w:r w:rsidRPr="00EC2E39">
        <w:rPr>
          <w:rFonts w:ascii="GHEA Grapalat" w:hAnsi="GHEA Grapalat" w:cs="Sylfaen"/>
          <w:sz w:val="20"/>
        </w:rPr>
        <w:t>верно</w:t>
      </w:r>
      <w:r w:rsidRPr="00EC2E39">
        <w:rPr>
          <w:rFonts w:ascii="GHEA Grapalat" w:hAnsi="GHEA Grapalat" w:cs="Arial"/>
          <w:sz w:val="20"/>
          <w:lang w:val="af-ZA"/>
        </w:rPr>
        <w:t xml:space="preserve"> </w:t>
      </w:r>
      <w:r w:rsidRPr="00EC2E39">
        <w:rPr>
          <w:rFonts w:ascii="GHEA Grapalat" w:hAnsi="GHEA Grapalat" w:cs="Sylfaen"/>
          <w:sz w:val="20"/>
        </w:rPr>
        <w:t>имеет</w:t>
      </w:r>
      <w:r w:rsidRPr="00EC2E39">
        <w:rPr>
          <w:rFonts w:ascii="GHEA Grapalat" w:hAnsi="GHEA Grapalat" w:cs="Arial"/>
          <w:sz w:val="20"/>
          <w:lang w:val="af-ZA"/>
        </w:rPr>
        <w:t xml:space="preserve"> </w:t>
      </w:r>
      <w:r w:rsidRPr="00EC2E39">
        <w:rPr>
          <w:rFonts w:ascii="GHEA Grapalat" w:hAnsi="GHEA Grapalat" w:cs="Sylfaen"/>
          <w:sz w:val="20"/>
        </w:rPr>
        <w:t>приложения</w:t>
      </w:r>
      <w:r w:rsidRPr="00EC2E39">
        <w:rPr>
          <w:rFonts w:ascii="GHEA Grapalat" w:hAnsi="GHEA Grapalat" w:cs="Arial"/>
          <w:sz w:val="20"/>
          <w:lang w:val="af-ZA"/>
        </w:rPr>
        <w:t xml:space="preserve"> </w:t>
      </w:r>
      <w:r w:rsidRPr="00EC2E39">
        <w:rPr>
          <w:rFonts w:ascii="GHEA Grapalat" w:hAnsi="GHEA Grapalat" w:cs="Sylfaen"/>
          <w:sz w:val="20"/>
        </w:rPr>
        <w:t>презентация</w:t>
      </w:r>
      <w:r w:rsidRPr="00EC2E39">
        <w:rPr>
          <w:rFonts w:ascii="GHEA Grapalat" w:hAnsi="GHEA Grapalat" w:cs="Arial"/>
          <w:sz w:val="20"/>
          <w:lang w:val="af-ZA"/>
        </w:rPr>
        <w:t xml:space="preserve"> </w:t>
      </w:r>
      <w:r w:rsidRPr="00EC2E39">
        <w:rPr>
          <w:rFonts w:ascii="GHEA Grapalat" w:hAnsi="GHEA Grapalat" w:cs="Sylfaen"/>
          <w:sz w:val="20"/>
        </w:rPr>
        <w:t>крайний срок</w:t>
      </w:r>
      <w:r w:rsidRPr="00EC2E39">
        <w:rPr>
          <w:rFonts w:ascii="GHEA Grapalat" w:hAnsi="GHEA Grapalat" w:cs="Arial"/>
          <w:sz w:val="20"/>
          <w:lang w:val="af-ZA"/>
        </w:rPr>
        <w:t xml:space="preserve"> </w:t>
      </w:r>
      <w:r w:rsidRPr="00EC2E39">
        <w:rPr>
          <w:rFonts w:ascii="GHEA Grapalat" w:hAnsi="GHEA Grapalat" w:cs="Sylfaen"/>
          <w:sz w:val="20"/>
        </w:rPr>
        <w:t>по истечении срока</w:t>
      </w:r>
      <w:r w:rsidRPr="00EC2E39">
        <w:rPr>
          <w:rFonts w:ascii="GHEA Grapalat" w:hAnsi="GHEA Grapalat" w:cs="Arial"/>
          <w:sz w:val="20"/>
          <w:lang w:val="af-ZA"/>
        </w:rPr>
        <w:t xml:space="preserve"> </w:t>
      </w:r>
      <w:r w:rsidRPr="00EC2E39">
        <w:rPr>
          <w:rFonts w:ascii="GHEA Grapalat" w:hAnsi="GHEA Grapalat" w:cs="Sylfaen"/>
          <w:sz w:val="20"/>
        </w:rPr>
        <w:t>по меньшей мере</w:t>
      </w:r>
      <w:r w:rsidRPr="00EC2E39">
        <w:rPr>
          <w:rFonts w:ascii="GHEA Grapalat" w:hAnsi="GHEA Grapalat" w:cs="Arial"/>
          <w:sz w:val="20"/>
          <w:lang w:val="af-ZA"/>
        </w:rPr>
        <w:t xml:space="preserve"> </w:t>
      </w:r>
      <w:r w:rsidRPr="00EC2E39">
        <w:rPr>
          <w:rFonts w:ascii="GHEA Grapalat" w:hAnsi="GHEA Grapalat" w:cs="Sylfaen"/>
          <w:sz w:val="20"/>
        </w:rPr>
        <w:t>пять</w:t>
      </w:r>
      <w:r w:rsidRPr="00EC2E39">
        <w:rPr>
          <w:rFonts w:ascii="GHEA Grapalat" w:hAnsi="GHEA Grapalat" w:cs="Arial"/>
          <w:sz w:val="20"/>
          <w:lang w:val="af-ZA"/>
        </w:rPr>
        <w:t xml:space="preserve"> </w:t>
      </w:r>
      <w:r w:rsidRPr="00EC2E39">
        <w:rPr>
          <w:rFonts w:ascii="GHEA Grapalat" w:hAnsi="GHEA Grapalat" w:cs="Sylfaen"/>
          <w:sz w:val="20"/>
        </w:rPr>
        <w:t>календарь</w:t>
      </w:r>
      <w:r w:rsidRPr="00EC2E39">
        <w:rPr>
          <w:rFonts w:ascii="GHEA Grapalat" w:hAnsi="GHEA Grapalat" w:cs="Arial"/>
          <w:sz w:val="20"/>
          <w:lang w:val="af-ZA"/>
        </w:rPr>
        <w:t xml:space="preserve"> </w:t>
      </w:r>
      <w:r w:rsidRPr="00EC2E39">
        <w:rPr>
          <w:rFonts w:ascii="GHEA Grapalat" w:hAnsi="GHEA Grapalat" w:cs="Sylfaen"/>
          <w:sz w:val="20"/>
        </w:rPr>
        <w:t>день</w:t>
      </w:r>
      <w:r w:rsidR="002B5F87" w:rsidRPr="00EC2E39">
        <w:rPr>
          <w:rFonts w:ascii="GHEA Grapalat" w:hAnsi="GHEA Grapalat" w:cs="Sylfaen"/>
          <w:sz w:val="20"/>
          <w:lang w:val="af-ZA"/>
        </w:rPr>
        <w:t xml:space="preserve"> </w:t>
      </w:r>
      <w:r w:rsidRPr="00EC2E39">
        <w:rPr>
          <w:rFonts w:ascii="GHEA Grapalat" w:hAnsi="GHEA Grapalat" w:cs="Sylfaen"/>
          <w:sz w:val="20"/>
        </w:rPr>
        <w:t xml:space="preserve">перед </w:t>
      </w:r>
      <w:r w:rsidRPr="00EC2E39">
        <w:rPr>
          <w:rFonts w:ascii="GHEA Grapalat" w:hAnsi="GHEA Grapalat" w:cs="Arial"/>
          <w:sz w:val="20"/>
          <w:lang w:val="af-ZA"/>
        </w:rPr>
        <w:t xml:space="preserve">письменным </w:t>
      </w:r>
      <w:r w:rsidR="000946A3" w:rsidRPr="00EC2E39">
        <w:rPr>
          <w:rFonts w:ascii="GHEA Grapalat" w:hAnsi="GHEA Grapalat" w:cs="Sylfaen"/>
          <w:sz w:val="20"/>
        </w:rPr>
        <w:t>комитетом</w:t>
      </w:r>
      <w:r w:rsidR="000946A3" w:rsidRPr="00EC2E39">
        <w:rPr>
          <w:rFonts w:ascii="GHEA Grapalat" w:hAnsi="GHEA Grapalat" w:cs="Sylfaen"/>
          <w:sz w:val="20"/>
          <w:lang w:val="af-ZA"/>
        </w:rPr>
        <w:t xml:space="preserve"> </w:t>
      </w:r>
      <w:r w:rsidRPr="00EC2E39">
        <w:rPr>
          <w:rFonts w:ascii="GHEA Grapalat" w:hAnsi="GHEA Grapalat" w:cs="Sylfaen"/>
          <w:sz w:val="20"/>
        </w:rPr>
        <w:t>требовать</w:t>
      </w:r>
      <w:r w:rsidRPr="00EC2E39">
        <w:rPr>
          <w:rFonts w:ascii="GHEA Grapalat" w:hAnsi="GHEA Grapalat" w:cs="Arial"/>
          <w:sz w:val="20"/>
          <w:lang w:val="af-ZA"/>
        </w:rPr>
        <w:t xml:space="preserve"> </w:t>
      </w:r>
      <w:r w:rsidRPr="00EC2E39">
        <w:rPr>
          <w:rFonts w:ascii="GHEA Grapalat" w:hAnsi="GHEA Grapalat" w:cs="Sylfaen"/>
          <w:sz w:val="20"/>
        </w:rPr>
        <w:t>приглашение</w:t>
      </w:r>
      <w:r w:rsidRPr="00EC2E39">
        <w:rPr>
          <w:rFonts w:ascii="GHEA Grapalat" w:hAnsi="GHEA Grapalat" w:cs="Arial"/>
          <w:sz w:val="20"/>
          <w:lang w:val="af-ZA"/>
        </w:rPr>
        <w:t xml:space="preserve"> </w:t>
      </w:r>
      <w:r w:rsidRPr="00EC2E39">
        <w:rPr>
          <w:rFonts w:ascii="GHEA Grapalat" w:hAnsi="GHEA Grapalat" w:cs="Sylfaen"/>
          <w:sz w:val="20"/>
        </w:rPr>
        <w:t xml:space="preserve">разъяснение </w:t>
      </w:r>
      <w:r w:rsidR="004D5671" w:rsidRPr="00EC2E39">
        <w:rPr>
          <w:rFonts w:ascii="GHEA Grapalat" w:hAnsi="GHEA Grapalat" w:cs="Tahoma"/>
          <w:sz w:val="20"/>
        </w:rPr>
        <w:t>.</w:t>
      </w:r>
      <w:r w:rsidRPr="00EC2E39">
        <w:rPr>
          <w:rFonts w:ascii="GHEA Grapalat" w:hAnsi="GHEA Grapalat"/>
          <w:sz w:val="20"/>
          <w:lang w:val="af-ZA"/>
        </w:rPr>
        <w:t xml:space="preserve"> </w:t>
      </w:r>
      <w:r w:rsidR="000946A3" w:rsidRPr="00EC2E39">
        <w:rPr>
          <w:rFonts w:ascii="GHEA Grapalat" w:hAnsi="GHEA Grapalat"/>
          <w:sz w:val="20"/>
        </w:rPr>
        <w:t>Комиссия</w:t>
      </w:r>
      <w:r w:rsidR="000946A3" w:rsidRPr="00EC2E39">
        <w:rPr>
          <w:rFonts w:ascii="GHEA Grapalat" w:hAnsi="GHEA Grapalat"/>
          <w:sz w:val="20"/>
          <w:lang w:val="af-ZA"/>
        </w:rPr>
        <w:t xml:space="preserve"> </w:t>
      </w:r>
      <w:r w:rsidR="000946A3" w:rsidRPr="00EC2E39">
        <w:rPr>
          <w:rFonts w:ascii="GHEA Grapalat" w:hAnsi="GHEA Grapalat" w:cs="Sylfaen"/>
          <w:sz w:val="20"/>
        </w:rPr>
        <w:t>запрос</w:t>
      </w:r>
      <w:r w:rsidR="000946A3" w:rsidRPr="00EC2E39">
        <w:rPr>
          <w:rFonts w:ascii="GHEA Grapalat" w:hAnsi="GHEA Grapalat" w:cs="Arial"/>
          <w:sz w:val="20"/>
          <w:lang w:val="af-ZA"/>
        </w:rPr>
        <w:t xml:space="preserve"> </w:t>
      </w:r>
      <w:r w:rsidRPr="00EC2E39">
        <w:rPr>
          <w:rFonts w:ascii="GHEA Grapalat" w:hAnsi="GHEA Grapalat" w:cs="Sylfaen"/>
          <w:sz w:val="20"/>
        </w:rPr>
        <w:t>сделанный</w:t>
      </w:r>
      <w:r w:rsidRPr="00EC2E39">
        <w:rPr>
          <w:rFonts w:ascii="GHEA Grapalat" w:hAnsi="GHEA Grapalat" w:cs="Arial"/>
          <w:sz w:val="20"/>
          <w:lang w:val="af-ZA"/>
        </w:rPr>
        <w:t xml:space="preserve"> </w:t>
      </w:r>
      <w:r w:rsidR="000946A3" w:rsidRPr="00EC2E39">
        <w:rPr>
          <w:rFonts w:ascii="GHEA Grapalat" w:hAnsi="GHEA Grapalat" w:cs="Arial"/>
          <w:sz w:val="20"/>
        </w:rPr>
        <w:lastRenderedPageBreak/>
        <w:t xml:space="preserve">м </w:t>
      </w:r>
      <w:r w:rsidR="000946A3" w:rsidRPr="00EC2E39">
        <w:rPr>
          <w:rFonts w:ascii="GHEA Grapalat" w:hAnsi="GHEA Grapalat" w:cs="Sylfaen"/>
          <w:sz w:val="20"/>
        </w:rPr>
        <w:t>ассани</w:t>
      </w:r>
      <w:r w:rsidR="000946A3" w:rsidRPr="00EC2E39">
        <w:rPr>
          <w:rFonts w:ascii="GHEA Grapalat" w:hAnsi="GHEA Grapalat" w:cs="Arial"/>
          <w:sz w:val="20"/>
          <w:lang w:val="af-ZA"/>
        </w:rPr>
        <w:t xml:space="preserve"> </w:t>
      </w:r>
      <w:r w:rsidRPr="00EC2E39">
        <w:rPr>
          <w:rFonts w:ascii="GHEA Grapalat" w:hAnsi="GHEA Grapalat" w:cs="Sylfaen"/>
          <w:sz w:val="20"/>
        </w:rPr>
        <w:t>разъяснение</w:t>
      </w:r>
      <w:r w:rsidRPr="00EC2E39">
        <w:rPr>
          <w:rFonts w:ascii="GHEA Grapalat" w:hAnsi="GHEA Grapalat" w:cs="Arial"/>
          <w:sz w:val="20"/>
          <w:lang w:val="af-ZA"/>
        </w:rPr>
        <w:t xml:space="preserve"> </w:t>
      </w:r>
      <w:r w:rsidRPr="00EC2E39">
        <w:rPr>
          <w:rFonts w:ascii="GHEA Grapalat" w:hAnsi="GHEA Grapalat" w:cs="Sylfaen"/>
          <w:sz w:val="20"/>
        </w:rPr>
        <w:t>обеспечение</w:t>
      </w:r>
      <w:r w:rsidRPr="00EC2E39">
        <w:rPr>
          <w:rFonts w:ascii="GHEA Grapalat" w:hAnsi="GHEA Grapalat" w:cs="Arial"/>
          <w:sz w:val="20"/>
          <w:lang w:val="af-ZA"/>
        </w:rPr>
        <w:t xml:space="preserve"> </w:t>
      </w:r>
      <w:r w:rsidRPr="00EC2E39">
        <w:rPr>
          <w:rFonts w:ascii="GHEA Grapalat" w:hAnsi="GHEA Grapalat" w:cs="Sylfaen"/>
          <w:sz w:val="20"/>
        </w:rPr>
        <w:t xml:space="preserve">в </w:t>
      </w:r>
      <w:r w:rsidR="00A93710" w:rsidRPr="00EC2E39">
        <w:rPr>
          <w:rFonts w:ascii="GHEA Grapalat" w:hAnsi="GHEA Grapalat" w:cs="Sylfaen"/>
          <w:sz w:val="20"/>
          <w:lang w:val="af-ZA"/>
        </w:rPr>
        <w:t>письменной форме</w:t>
      </w:r>
      <w:r w:rsidR="00A3468D" w:rsidRPr="00EC2E39" w:rsidDel="00A3468D">
        <w:rPr>
          <w:rFonts w:ascii="GHEA Grapalat" w:hAnsi="GHEA Grapalat" w:cs="Sylfaen"/>
          <w:sz w:val="20"/>
          <w:lang w:val="af-ZA"/>
        </w:rPr>
        <w:t xml:space="preserve"> </w:t>
      </w:r>
      <w:r w:rsidR="00926875" w:rsidRPr="00EC2E39">
        <w:rPr>
          <w:rFonts w:ascii="GHEA Grapalat" w:hAnsi="GHEA Grapalat" w:cs="Sylfaen"/>
          <w:sz w:val="20"/>
          <w:lang w:val="af-ZA"/>
        </w:rPr>
        <w:t xml:space="preserve">: </w:t>
      </w:r>
      <w:r w:rsidRPr="00EC2E39">
        <w:rPr>
          <w:rFonts w:ascii="GHEA Grapalat" w:hAnsi="GHEA Grapalat" w:cs="Sylfaen"/>
          <w:sz w:val="20"/>
        </w:rPr>
        <w:t>запрос</w:t>
      </w:r>
      <w:r w:rsidRPr="00EC2E39">
        <w:rPr>
          <w:rFonts w:ascii="GHEA Grapalat" w:hAnsi="GHEA Grapalat" w:cs="Arial"/>
          <w:sz w:val="20"/>
          <w:lang w:val="af-ZA"/>
        </w:rPr>
        <w:t xml:space="preserve"> </w:t>
      </w:r>
      <w:r w:rsidRPr="00EC2E39">
        <w:rPr>
          <w:rFonts w:ascii="GHEA Grapalat" w:hAnsi="GHEA Grapalat" w:cs="Sylfaen"/>
          <w:sz w:val="20"/>
        </w:rPr>
        <w:t>получить</w:t>
      </w:r>
      <w:r w:rsidRPr="00EC2E39">
        <w:rPr>
          <w:rFonts w:ascii="GHEA Grapalat" w:hAnsi="GHEA Grapalat" w:cs="Arial"/>
          <w:sz w:val="20"/>
          <w:lang w:val="af-ZA"/>
        </w:rPr>
        <w:t xml:space="preserve"> </w:t>
      </w:r>
      <w:r w:rsidRPr="00EC2E39">
        <w:rPr>
          <w:rFonts w:ascii="GHEA Grapalat" w:hAnsi="GHEA Grapalat" w:cs="Sylfaen"/>
          <w:sz w:val="20"/>
        </w:rPr>
        <w:t>в тот день</w:t>
      </w:r>
      <w:r w:rsidRPr="00EC2E39">
        <w:rPr>
          <w:rFonts w:ascii="GHEA Grapalat" w:hAnsi="GHEA Grapalat" w:cs="Arial"/>
          <w:sz w:val="20"/>
          <w:lang w:val="af-ZA"/>
        </w:rPr>
        <w:t xml:space="preserve"> </w:t>
      </w:r>
      <w:r w:rsidRPr="00EC2E39">
        <w:rPr>
          <w:rFonts w:ascii="GHEA Grapalat" w:hAnsi="GHEA Grapalat" w:cs="Sylfaen"/>
          <w:sz w:val="20"/>
        </w:rPr>
        <w:t>последующий</w:t>
      </w:r>
      <w:r w:rsidRPr="00EC2E39">
        <w:rPr>
          <w:rFonts w:ascii="GHEA Grapalat" w:hAnsi="GHEA Grapalat" w:cs="Arial"/>
          <w:sz w:val="20"/>
          <w:lang w:val="af-ZA"/>
        </w:rPr>
        <w:t xml:space="preserve"> </w:t>
      </w:r>
      <w:r w:rsidRPr="00EC2E39">
        <w:rPr>
          <w:rFonts w:ascii="GHEA Grapalat" w:hAnsi="GHEA Grapalat" w:cs="Sylfaen"/>
          <w:sz w:val="20"/>
        </w:rPr>
        <w:t>два</w:t>
      </w:r>
      <w:r w:rsidRPr="00EC2E39">
        <w:rPr>
          <w:rFonts w:ascii="GHEA Grapalat" w:hAnsi="GHEA Grapalat" w:cs="Arial"/>
          <w:sz w:val="20"/>
          <w:lang w:val="af-ZA"/>
        </w:rPr>
        <w:t xml:space="preserve"> </w:t>
      </w:r>
      <w:r w:rsidRPr="00EC2E39">
        <w:rPr>
          <w:rFonts w:ascii="GHEA Grapalat" w:hAnsi="GHEA Grapalat" w:cs="Sylfaen"/>
          <w:sz w:val="20"/>
        </w:rPr>
        <w:t>календарь</w:t>
      </w:r>
      <w:r w:rsidRPr="00EC2E39">
        <w:rPr>
          <w:rFonts w:ascii="GHEA Grapalat" w:hAnsi="GHEA Grapalat" w:cs="Arial"/>
          <w:sz w:val="20"/>
          <w:lang w:val="af-ZA"/>
        </w:rPr>
        <w:t xml:space="preserve"> </w:t>
      </w:r>
      <w:r w:rsidRPr="00EC2E39">
        <w:rPr>
          <w:rFonts w:ascii="GHEA Grapalat" w:hAnsi="GHEA Grapalat" w:cs="Sylfaen"/>
          <w:sz w:val="20"/>
        </w:rPr>
        <w:t>день</w:t>
      </w:r>
      <w:r w:rsidRPr="00EC2E39">
        <w:rPr>
          <w:rFonts w:ascii="GHEA Grapalat" w:hAnsi="GHEA Grapalat" w:cs="Arial"/>
          <w:sz w:val="20"/>
          <w:lang w:val="af-ZA"/>
        </w:rPr>
        <w:t xml:space="preserve"> </w:t>
      </w:r>
      <w:r w:rsidRPr="00EC2E39">
        <w:rPr>
          <w:rFonts w:ascii="GHEA Grapalat" w:hAnsi="GHEA Grapalat" w:cs="Sylfaen"/>
          <w:sz w:val="20"/>
        </w:rPr>
        <w:t xml:space="preserve">в течение </w:t>
      </w:r>
      <w:r w:rsidR="004D5671" w:rsidRPr="00EC2E39">
        <w:rPr>
          <w:rFonts w:ascii="GHEA Grapalat" w:hAnsi="GHEA Grapalat" w:cs="Tahoma"/>
          <w:sz w:val="20"/>
        </w:rPr>
        <w:t>.</w:t>
      </w:r>
    </w:p>
    <w:p w14:paraId="718962E5" w14:textId="77777777" w:rsidR="00096865" w:rsidRPr="00EC2E39" w:rsidRDefault="00096865" w:rsidP="003B4061">
      <w:pPr>
        <w:ind w:firstLine="567"/>
        <w:jc w:val="both"/>
        <w:rPr>
          <w:rFonts w:ascii="GHEA Grapalat" w:hAnsi="GHEA Grapalat"/>
          <w:sz w:val="20"/>
          <w:szCs w:val="20"/>
          <w:lang w:val="af-ZA"/>
        </w:rPr>
      </w:pPr>
      <w:r w:rsidRPr="00EC2E39">
        <w:rPr>
          <w:rFonts w:ascii="GHEA Grapalat" w:hAnsi="GHEA Grapalat"/>
          <w:sz w:val="20"/>
          <w:lang w:val="af-ZA"/>
        </w:rPr>
        <w:t xml:space="preserve">3.2 </w:t>
      </w:r>
      <w:r w:rsidRPr="00EC2E39">
        <w:rPr>
          <w:rFonts w:ascii="GHEA Grapalat" w:hAnsi="GHEA Grapalat" w:cs="Sylfaen"/>
          <w:sz w:val="20"/>
        </w:rPr>
        <w:t>Запрос</w:t>
      </w:r>
      <w:r w:rsidRPr="00EC2E39">
        <w:rPr>
          <w:rFonts w:ascii="GHEA Grapalat" w:hAnsi="GHEA Grapalat" w:cs="Arial"/>
          <w:sz w:val="20"/>
          <w:lang w:val="af-ZA"/>
        </w:rPr>
        <w:t xml:space="preserve"> </w:t>
      </w:r>
      <w:r w:rsidRPr="00EC2E39">
        <w:rPr>
          <w:rFonts w:ascii="GHEA Grapalat" w:hAnsi="GHEA Grapalat" w:cs="Sylfaen"/>
          <w:sz w:val="20"/>
        </w:rPr>
        <w:t>и</w:t>
      </w:r>
      <w:r w:rsidRPr="00EC2E39">
        <w:rPr>
          <w:rFonts w:ascii="GHEA Grapalat" w:hAnsi="GHEA Grapalat" w:cs="Arial"/>
          <w:sz w:val="20"/>
          <w:lang w:val="af-ZA"/>
        </w:rPr>
        <w:t xml:space="preserve"> </w:t>
      </w:r>
      <w:r w:rsidRPr="00EC2E39">
        <w:rPr>
          <w:rFonts w:ascii="GHEA Grapalat" w:hAnsi="GHEA Grapalat" w:cs="Sylfaen"/>
          <w:sz w:val="20"/>
        </w:rPr>
        <w:t>разъяснения</w:t>
      </w:r>
      <w:r w:rsidRPr="00EC2E39">
        <w:rPr>
          <w:rFonts w:ascii="GHEA Grapalat" w:hAnsi="GHEA Grapalat" w:cs="Arial"/>
          <w:sz w:val="20"/>
          <w:lang w:val="af-ZA"/>
        </w:rPr>
        <w:t xml:space="preserve"> </w:t>
      </w:r>
      <w:r w:rsidRPr="00EC2E39">
        <w:rPr>
          <w:rFonts w:ascii="GHEA Grapalat" w:hAnsi="GHEA Grapalat" w:cs="Sylfaen"/>
          <w:sz w:val="20"/>
        </w:rPr>
        <w:t>содержание</w:t>
      </w:r>
      <w:r w:rsidRPr="00EC2E39">
        <w:rPr>
          <w:rFonts w:ascii="GHEA Grapalat" w:hAnsi="GHEA Grapalat" w:cs="Arial"/>
          <w:sz w:val="20"/>
          <w:lang w:val="af-ZA"/>
        </w:rPr>
        <w:t xml:space="preserve"> </w:t>
      </w:r>
      <w:r w:rsidRPr="00EC2E39">
        <w:rPr>
          <w:rFonts w:ascii="GHEA Grapalat" w:hAnsi="GHEA Grapalat" w:cs="Sylfaen"/>
          <w:sz w:val="20"/>
        </w:rPr>
        <w:t>о</w:t>
      </w:r>
      <w:r w:rsidRPr="00EC2E39">
        <w:rPr>
          <w:rFonts w:ascii="GHEA Grapalat" w:hAnsi="GHEA Grapalat" w:cs="Arial"/>
          <w:sz w:val="20"/>
          <w:lang w:val="af-ZA"/>
        </w:rPr>
        <w:t xml:space="preserve"> </w:t>
      </w:r>
      <w:r w:rsidRPr="00EC2E39">
        <w:rPr>
          <w:rFonts w:ascii="GHEA Grapalat" w:hAnsi="GHEA Grapalat" w:cs="Sylfaen"/>
          <w:sz w:val="20"/>
        </w:rPr>
        <w:t>объявление</w:t>
      </w:r>
      <w:r w:rsidRPr="00EC2E39">
        <w:rPr>
          <w:rFonts w:ascii="GHEA Grapalat" w:hAnsi="GHEA Grapalat" w:cs="Arial"/>
          <w:sz w:val="20"/>
          <w:lang w:val="af-ZA"/>
        </w:rPr>
        <w:t xml:space="preserve"> </w:t>
      </w:r>
      <w:r w:rsidR="00781688" w:rsidRPr="00EC2E39">
        <w:rPr>
          <w:rFonts w:ascii="GHEA Grapalat" w:hAnsi="GHEA Grapalat" w:cs="Arial"/>
          <w:sz w:val="20"/>
        </w:rPr>
        <w:t>разъяснение</w:t>
      </w:r>
      <w:r w:rsidR="00781688" w:rsidRPr="00EC2E39">
        <w:rPr>
          <w:rFonts w:ascii="GHEA Grapalat" w:hAnsi="GHEA Grapalat" w:cs="Arial"/>
          <w:sz w:val="20"/>
          <w:lang w:val="af-ZA"/>
        </w:rPr>
        <w:t xml:space="preserve"> </w:t>
      </w:r>
      <w:r w:rsidR="00781688" w:rsidRPr="00EC2E39">
        <w:rPr>
          <w:rFonts w:ascii="GHEA Grapalat" w:hAnsi="GHEA Grapalat" w:cs="Arial"/>
          <w:sz w:val="20"/>
        </w:rPr>
        <w:t>обеспечить</w:t>
      </w:r>
      <w:r w:rsidR="00781688" w:rsidRPr="00EC2E39">
        <w:rPr>
          <w:rFonts w:ascii="GHEA Grapalat" w:hAnsi="GHEA Grapalat" w:cs="Arial"/>
          <w:sz w:val="20"/>
          <w:lang w:val="af-ZA"/>
        </w:rPr>
        <w:t xml:space="preserve"> </w:t>
      </w:r>
      <w:r w:rsidR="00781688" w:rsidRPr="00EC2E39">
        <w:rPr>
          <w:rFonts w:ascii="GHEA Grapalat" w:hAnsi="GHEA Grapalat" w:cs="Arial"/>
          <w:sz w:val="20"/>
        </w:rPr>
        <w:t>день</w:t>
      </w:r>
      <w:r w:rsidR="00781688" w:rsidRPr="00EC2E39">
        <w:rPr>
          <w:rFonts w:ascii="GHEA Grapalat" w:hAnsi="GHEA Grapalat" w:cs="Arial"/>
          <w:sz w:val="20"/>
          <w:lang w:val="af-ZA"/>
        </w:rPr>
        <w:t xml:space="preserve"> </w:t>
      </w:r>
      <w:r w:rsidRPr="00EC2E39">
        <w:rPr>
          <w:rFonts w:ascii="GHEA Grapalat" w:hAnsi="GHEA Grapalat" w:cs="Sylfaen"/>
          <w:sz w:val="20"/>
        </w:rPr>
        <w:t>публикуется</w:t>
      </w:r>
      <w:r w:rsidRPr="00EC2E39">
        <w:rPr>
          <w:rFonts w:ascii="GHEA Grapalat" w:hAnsi="GHEA Grapalat" w:cs="Arial"/>
          <w:sz w:val="20"/>
          <w:lang w:val="af-ZA"/>
        </w:rPr>
        <w:t xml:space="preserve"> </w:t>
      </w:r>
      <w:r w:rsidRPr="00EC2E39">
        <w:rPr>
          <w:rFonts w:ascii="GHEA Grapalat" w:hAnsi="GHEA Grapalat" w:cs="Sylfaen"/>
          <w:sz w:val="20"/>
        </w:rPr>
        <w:t>является</w:t>
      </w:r>
      <w:r w:rsidRPr="00EC2E39">
        <w:rPr>
          <w:rFonts w:ascii="GHEA Grapalat" w:hAnsi="GHEA Grapalat" w:cs="Arial"/>
          <w:sz w:val="20"/>
          <w:lang w:val="af-ZA"/>
        </w:rPr>
        <w:t xml:space="preserve"> </w:t>
      </w:r>
      <w:r w:rsidR="00757A3F" w:rsidRPr="00EC2E39">
        <w:rPr>
          <w:rFonts w:ascii="GHEA Grapalat" w:hAnsi="GHEA Grapalat" w:cs="Sylfaen"/>
          <w:sz w:val="20"/>
          <w:lang w:val="ru-RU"/>
        </w:rPr>
        <w:t xml:space="preserve">на </w:t>
      </w:r>
      <w:r w:rsidR="00757A3F" w:rsidRPr="00EC2E39">
        <w:rPr>
          <w:rFonts w:ascii="GHEA Grapalat" w:hAnsi="GHEA Grapalat" w:cs="Sylfaen"/>
          <w:sz w:val="20"/>
          <w:lang w:val="af-ZA"/>
        </w:rPr>
        <w:t xml:space="preserve">www.procurement.am </w:t>
      </w:r>
      <w:r w:rsidR="00757A3F" w:rsidRPr="00EC2E39">
        <w:rPr>
          <w:rFonts w:ascii="GHEA Grapalat" w:hAnsi="GHEA Grapalat" w:cs="Sylfaen"/>
          <w:sz w:val="20"/>
        </w:rPr>
        <w:t>текущий</w:t>
      </w:r>
      <w:r w:rsidR="00757A3F" w:rsidRPr="00EC2E39">
        <w:rPr>
          <w:rFonts w:ascii="GHEA Grapalat" w:hAnsi="GHEA Grapalat" w:cs="Sylfaen"/>
          <w:sz w:val="20"/>
          <w:lang w:val="af-ZA"/>
        </w:rPr>
        <w:t xml:space="preserve"> </w:t>
      </w:r>
      <w:r w:rsidR="00757A3F" w:rsidRPr="00EC2E39">
        <w:rPr>
          <w:rFonts w:ascii="GHEA Grapalat" w:hAnsi="GHEA Grapalat" w:cs="Sylfaen"/>
          <w:sz w:val="20"/>
          <w:lang w:val="ru-RU"/>
        </w:rPr>
        <w:t xml:space="preserve">Информационный бюллетень </w:t>
      </w:r>
      <w:r w:rsidR="009A73D5" w:rsidRPr="00EC2E39">
        <w:rPr>
          <w:rFonts w:ascii="GHEA Grapalat" w:hAnsi="GHEA Grapalat" w:cs="Sylfaen"/>
          <w:sz w:val="20"/>
        </w:rPr>
        <w:t xml:space="preserve">( </w:t>
      </w:r>
      <w:r w:rsidR="009A73D5" w:rsidRPr="00EC2E39">
        <w:rPr>
          <w:rFonts w:ascii="GHEA Grapalat" w:hAnsi="GHEA Grapalat" w:cs="Sylfaen"/>
          <w:sz w:val="20"/>
          <w:lang w:val="ru-RU"/>
        </w:rPr>
        <w:t xml:space="preserve">далее </w:t>
      </w:r>
      <w:r w:rsidR="009A73D5" w:rsidRPr="00EC2E39">
        <w:rPr>
          <w:rFonts w:ascii="GHEA Grapalat" w:hAnsi="GHEA Grapalat" w:cs="Sylfaen"/>
          <w:sz w:val="20"/>
          <w:lang w:val="af-ZA"/>
        </w:rPr>
        <w:t xml:space="preserve">именуемый Информационный </w:t>
      </w:r>
      <w:r w:rsidR="009A73D5" w:rsidRPr="00EC2E39">
        <w:rPr>
          <w:rFonts w:ascii="GHEA Grapalat" w:hAnsi="GHEA Grapalat" w:cs="Sylfaen"/>
          <w:sz w:val="20"/>
          <w:lang w:val="ru-RU"/>
        </w:rPr>
        <w:t xml:space="preserve">бюллетень </w:t>
      </w:r>
      <w:r w:rsidR="009A73D5" w:rsidRPr="00EC2E39">
        <w:rPr>
          <w:rFonts w:ascii="GHEA Grapalat" w:hAnsi="GHEA Grapalat" w:cs="Sylfaen"/>
          <w:sz w:val="20"/>
          <w:lang w:val="af-ZA"/>
        </w:rPr>
        <w:t xml:space="preserve">) </w:t>
      </w:r>
      <w:r w:rsidR="001C76F7" w:rsidRPr="00EC2E39">
        <w:rPr>
          <w:rFonts w:ascii="GHEA Grapalat" w:hAnsi="GHEA Grapalat"/>
          <w:lang w:val="af-ZA"/>
        </w:rPr>
        <w:t xml:space="preserve">« </w:t>
      </w:r>
      <w:r w:rsidR="00051B7F" w:rsidRPr="00EC2E39">
        <w:rPr>
          <w:rFonts w:ascii="GHEA Grapalat" w:hAnsi="GHEA Grapalat" w:cs="Sylfaen"/>
          <w:sz w:val="20"/>
        </w:rPr>
        <w:t>Закупки»</w:t>
      </w:r>
      <w:r w:rsidR="00051B7F" w:rsidRPr="00EC2E39">
        <w:rPr>
          <w:rFonts w:ascii="GHEA Grapalat" w:hAnsi="GHEA Grapalat" w:cs="Sylfaen"/>
          <w:sz w:val="20"/>
          <w:lang w:val="af-ZA"/>
        </w:rPr>
        <w:t xml:space="preserve"> </w:t>
      </w:r>
      <w:r w:rsidR="00051B7F" w:rsidRPr="00EC2E39">
        <w:rPr>
          <w:rFonts w:ascii="GHEA Grapalat" w:hAnsi="GHEA Grapalat" w:cs="Sylfaen"/>
          <w:sz w:val="20"/>
        </w:rPr>
        <w:t xml:space="preserve">объявления </w:t>
      </w:r>
      <w:r w:rsidR="001C76F7" w:rsidRPr="00EC2E39">
        <w:rPr>
          <w:rFonts w:ascii="GHEA Grapalat" w:hAnsi="GHEA Grapalat"/>
          <w:lang w:val="af-ZA"/>
        </w:rPr>
        <w:t>»</w:t>
      </w:r>
      <w:r w:rsidR="00051B7F" w:rsidRPr="00EC2E39">
        <w:rPr>
          <w:rFonts w:ascii="GHEA Grapalat" w:hAnsi="GHEA Grapalat" w:cs="Sylfaen"/>
          <w:sz w:val="20"/>
          <w:lang w:val="af-ZA"/>
        </w:rPr>
        <w:t xml:space="preserve"> </w:t>
      </w:r>
      <w:r w:rsidR="00051B7F" w:rsidRPr="00EC2E39">
        <w:rPr>
          <w:rFonts w:ascii="GHEA Grapalat" w:hAnsi="GHEA Grapalat" w:cs="Sylfaen"/>
          <w:sz w:val="20"/>
        </w:rPr>
        <w:t>отделение</w:t>
      </w:r>
      <w:r w:rsidR="00051B7F" w:rsidRPr="00EC2E39">
        <w:rPr>
          <w:rFonts w:ascii="GHEA Grapalat" w:hAnsi="GHEA Grapalat" w:cs="Sylfaen"/>
          <w:sz w:val="20"/>
          <w:lang w:val="af-ZA"/>
        </w:rPr>
        <w:t xml:space="preserve"> </w:t>
      </w:r>
      <w:r w:rsidR="001C76F7" w:rsidRPr="00EC2E39">
        <w:rPr>
          <w:rFonts w:ascii="GHEA Grapalat" w:hAnsi="GHEA Grapalat"/>
          <w:lang w:val="af-ZA"/>
        </w:rPr>
        <w:t xml:space="preserve">« </w:t>
      </w:r>
      <w:r w:rsidR="00051B7F" w:rsidRPr="00EC2E39">
        <w:rPr>
          <w:rFonts w:ascii="GHEA Grapalat" w:hAnsi="GHEA Grapalat" w:cs="Sylfaen"/>
          <w:sz w:val="20"/>
        </w:rPr>
        <w:t>Приглашения</w:t>
      </w:r>
      <w:r w:rsidR="00051B7F" w:rsidRPr="00EC2E39">
        <w:rPr>
          <w:rFonts w:ascii="GHEA Grapalat" w:hAnsi="GHEA Grapalat" w:cs="Sylfaen"/>
          <w:sz w:val="20"/>
          <w:lang w:val="af-ZA"/>
        </w:rPr>
        <w:t xml:space="preserve"> </w:t>
      </w:r>
      <w:r w:rsidR="00051B7F" w:rsidRPr="00EC2E39">
        <w:rPr>
          <w:rFonts w:ascii="GHEA Grapalat" w:hAnsi="GHEA Grapalat" w:cs="Sylfaen"/>
          <w:sz w:val="20"/>
        </w:rPr>
        <w:t>разъяснения</w:t>
      </w:r>
      <w:r w:rsidR="00051B7F" w:rsidRPr="00EC2E39">
        <w:rPr>
          <w:rFonts w:ascii="GHEA Grapalat" w:hAnsi="GHEA Grapalat" w:cs="Sylfaen"/>
          <w:sz w:val="20"/>
          <w:lang w:val="af-ZA"/>
        </w:rPr>
        <w:t xml:space="preserve"> </w:t>
      </w:r>
      <w:r w:rsidR="00051B7F" w:rsidRPr="00EC2E39">
        <w:rPr>
          <w:rFonts w:ascii="GHEA Grapalat" w:hAnsi="GHEA Grapalat" w:cs="Sylfaen"/>
          <w:sz w:val="20"/>
        </w:rPr>
        <w:t>касательно</w:t>
      </w:r>
      <w:r w:rsidR="00051B7F" w:rsidRPr="00EC2E39">
        <w:rPr>
          <w:rFonts w:ascii="GHEA Grapalat" w:hAnsi="GHEA Grapalat" w:cs="Sylfaen"/>
          <w:sz w:val="20"/>
          <w:lang w:val="af-ZA"/>
        </w:rPr>
        <w:t xml:space="preserve"> </w:t>
      </w:r>
      <w:r w:rsidR="00051B7F" w:rsidRPr="00EC2E39">
        <w:rPr>
          <w:rFonts w:ascii="GHEA Grapalat" w:hAnsi="GHEA Grapalat" w:cs="Sylfaen"/>
          <w:sz w:val="20"/>
        </w:rPr>
        <w:t xml:space="preserve">объявления </w:t>
      </w:r>
      <w:r w:rsidR="001C76F7" w:rsidRPr="00EC2E39">
        <w:rPr>
          <w:rFonts w:ascii="GHEA Grapalat" w:hAnsi="GHEA Grapalat"/>
          <w:lang w:val="af-ZA"/>
        </w:rPr>
        <w:t>»</w:t>
      </w:r>
      <w:r w:rsidR="00051B7F" w:rsidRPr="00EC2E39">
        <w:rPr>
          <w:rFonts w:ascii="GHEA Grapalat" w:hAnsi="GHEA Grapalat" w:cs="Sylfaen"/>
          <w:sz w:val="20"/>
          <w:lang w:val="af-ZA"/>
        </w:rPr>
        <w:t xml:space="preserve"> </w:t>
      </w:r>
      <w:r w:rsidR="00051B7F" w:rsidRPr="00EC2E39">
        <w:rPr>
          <w:rFonts w:ascii="GHEA Grapalat" w:hAnsi="GHEA Grapalat" w:cs="Sylfaen"/>
          <w:sz w:val="20"/>
        </w:rPr>
        <w:t xml:space="preserve">подразделение </w:t>
      </w:r>
      <w:r w:rsidR="00781688" w:rsidRPr="00EC2E39">
        <w:rPr>
          <w:rFonts w:ascii="GHEA Grapalat" w:hAnsi="GHEA Grapalat" w:cs="Sylfaen"/>
          <w:sz w:val="20"/>
          <w:lang w:val="af-ZA"/>
        </w:rPr>
        <w:t xml:space="preserve">: </w:t>
      </w:r>
      <w:r w:rsidRPr="00EC2E39">
        <w:rPr>
          <w:rFonts w:ascii="GHEA Grapalat" w:hAnsi="GHEA Grapalat" w:cs="Sylfaen"/>
          <w:sz w:val="20"/>
        </w:rPr>
        <w:t>без</w:t>
      </w:r>
      <w:r w:rsidRPr="00EC2E39">
        <w:rPr>
          <w:rFonts w:ascii="GHEA Grapalat" w:hAnsi="GHEA Grapalat" w:cs="Arial"/>
          <w:sz w:val="20"/>
          <w:lang w:val="af-ZA"/>
        </w:rPr>
        <w:t xml:space="preserve"> </w:t>
      </w:r>
      <w:r w:rsidRPr="00EC2E39">
        <w:rPr>
          <w:rFonts w:ascii="GHEA Grapalat" w:hAnsi="GHEA Grapalat" w:cs="Sylfaen"/>
          <w:sz w:val="20"/>
        </w:rPr>
        <w:t>праздновать</w:t>
      </w:r>
      <w:r w:rsidRPr="00EC2E39">
        <w:rPr>
          <w:rFonts w:ascii="GHEA Grapalat" w:hAnsi="GHEA Grapalat" w:cs="Arial"/>
          <w:sz w:val="20"/>
          <w:lang w:val="af-ZA"/>
        </w:rPr>
        <w:t xml:space="preserve"> </w:t>
      </w:r>
      <w:r w:rsidRPr="00EC2E39">
        <w:rPr>
          <w:rFonts w:ascii="GHEA Grapalat" w:hAnsi="GHEA Grapalat" w:cs="Sylfaen"/>
          <w:sz w:val="20"/>
        </w:rPr>
        <w:t>запрос</w:t>
      </w:r>
      <w:r w:rsidRPr="00EC2E39">
        <w:rPr>
          <w:rFonts w:ascii="GHEA Grapalat" w:hAnsi="GHEA Grapalat" w:cs="Arial"/>
          <w:sz w:val="20"/>
          <w:lang w:val="af-ZA"/>
        </w:rPr>
        <w:t xml:space="preserve"> </w:t>
      </w:r>
      <w:r w:rsidRPr="00EC2E39">
        <w:rPr>
          <w:rFonts w:ascii="GHEA Grapalat" w:hAnsi="GHEA Grapalat" w:cs="Sylfaen"/>
          <w:sz w:val="20"/>
        </w:rPr>
        <w:t>сделанный</w:t>
      </w:r>
      <w:r w:rsidRPr="00EC2E39">
        <w:rPr>
          <w:rFonts w:ascii="GHEA Grapalat" w:hAnsi="GHEA Grapalat" w:cs="Arial"/>
          <w:sz w:val="20"/>
          <w:lang w:val="af-ZA"/>
        </w:rPr>
        <w:t xml:space="preserve"> </w:t>
      </w:r>
      <w:r w:rsidR="00051B7F" w:rsidRPr="00EC2E39">
        <w:rPr>
          <w:rFonts w:ascii="GHEA Grapalat" w:hAnsi="GHEA Grapalat" w:cs="Arial"/>
          <w:sz w:val="20"/>
        </w:rPr>
        <w:t xml:space="preserve">м </w:t>
      </w:r>
      <w:r w:rsidRPr="00EC2E39">
        <w:rPr>
          <w:rFonts w:ascii="GHEA Grapalat" w:hAnsi="GHEA Grapalat" w:cs="Sylfaen"/>
          <w:sz w:val="20"/>
        </w:rPr>
        <w:t>Ассанж</w:t>
      </w:r>
      <w:r w:rsidRPr="00EC2E39">
        <w:rPr>
          <w:rFonts w:ascii="GHEA Grapalat" w:hAnsi="GHEA Grapalat" w:cs="Arial"/>
          <w:sz w:val="20"/>
          <w:lang w:val="af-ZA"/>
        </w:rPr>
        <w:t xml:space="preserve"> </w:t>
      </w:r>
      <w:r w:rsidRPr="00EC2E39">
        <w:rPr>
          <w:rFonts w:ascii="GHEA Grapalat" w:hAnsi="GHEA Grapalat" w:cs="Sylfaen"/>
          <w:sz w:val="20"/>
        </w:rPr>
        <w:t xml:space="preserve">данные </w:t>
      </w:r>
      <w:r w:rsidR="004D5671" w:rsidRPr="00EC2E39">
        <w:rPr>
          <w:rFonts w:ascii="GHEA Grapalat" w:hAnsi="GHEA Grapalat" w:cs="Tahoma"/>
          <w:sz w:val="20"/>
        </w:rPr>
        <w:t>.</w:t>
      </w:r>
      <w:r w:rsidR="00A93710" w:rsidRPr="00EC2E39">
        <w:rPr>
          <w:rFonts w:ascii="GHEA Grapalat" w:hAnsi="GHEA Grapalat" w:cs="Tahoma"/>
          <w:sz w:val="20"/>
          <w:lang w:val="af-ZA"/>
        </w:rPr>
        <w:t xml:space="preserve"> </w:t>
      </w:r>
    </w:p>
    <w:p w14:paraId="3EA3EF37" w14:textId="77777777" w:rsidR="00096865" w:rsidRPr="00EC2E39" w:rsidRDefault="00096865" w:rsidP="003B4061">
      <w:pPr>
        <w:autoSpaceDE w:val="0"/>
        <w:autoSpaceDN w:val="0"/>
        <w:adjustRightInd w:val="0"/>
        <w:ind w:firstLine="567"/>
        <w:jc w:val="both"/>
        <w:rPr>
          <w:rFonts w:ascii="GHEA Grapalat" w:hAnsi="GHEA Grapalat" w:cs="Arial Unicode"/>
          <w:sz w:val="20"/>
          <w:lang w:val="af-ZA"/>
        </w:rPr>
      </w:pPr>
      <w:r w:rsidRPr="00EC2E39">
        <w:rPr>
          <w:rFonts w:ascii="GHEA Grapalat" w:hAnsi="GHEA Grapalat" w:cs="Arial Unicode"/>
          <w:sz w:val="20"/>
          <w:lang w:val="af-ZA"/>
        </w:rPr>
        <w:t xml:space="preserve">3.3 </w:t>
      </w:r>
      <w:r w:rsidRPr="00EC2E39">
        <w:rPr>
          <w:rFonts w:ascii="GHEA Grapalat" w:hAnsi="GHEA Grapalat" w:cs="Sylfaen"/>
          <w:sz w:val="20"/>
          <w:lang w:val="ru-RU"/>
        </w:rPr>
        <w:t>Разъяснение</w:t>
      </w:r>
      <w:r w:rsidRPr="00EC2E39">
        <w:rPr>
          <w:rFonts w:ascii="GHEA Grapalat" w:hAnsi="GHEA Grapalat" w:cs="Arial Unicode"/>
          <w:sz w:val="20"/>
          <w:lang w:val="af-ZA"/>
        </w:rPr>
        <w:t xml:space="preserve"> </w:t>
      </w:r>
      <w:r w:rsidRPr="00EC2E39">
        <w:rPr>
          <w:rFonts w:ascii="GHEA Grapalat" w:hAnsi="GHEA Grapalat" w:cs="Sylfaen"/>
          <w:sz w:val="20"/>
          <w:lang w:val="ru-RU"/>
        </w:rPr>
        <w:t>нет</w:t>
      </w:r>
      <w:r w:rsidRPr="00EC2E39">
        <w:rPr>
          <w:rFonts w:ascii="GHEA Grapalat" w:hAnsi="GHEA Grapalat" w:cs="Arial Unicode"/>
          <w:sz w:val="20"/>
          <w:lang w:val="af-ZA"/>
        </w:rPr>
        <w:t xml:space="preserve"> </w:t>
      </w:r>
      <w:r w:rsidRPr="00EC2E39">
        <w:rPr>
          <w:rFonts w:ascii="GHEA Grapalat" w:hAnsi="GHEA Grapalat" w:cs="Sylfaen"/>
          <w:sz w:val="20"/>
          <w:lang w:val="ru-RU"/>
        </w:rPr>
        <w:t xml:space="preserve">при условии, </w:t>
      </w:r>
      <w:r w:rsidRPr="00EC2E39">
        <w:rPr>
          <w:rFonts w:ascii="GHEA Grapalat" w:hAnsi="GHEA Grapalat" w:cs="Arial Unicode"/>
          <w:sz w:val="20"/>
          <w:lang w:val="af-ZA"/>
        </w:rPr>
        <w:t xml:space="preserve">если </w:t>
      </w:r>
      <w:r w:rsidRPr="00EC2E39">
        <w:rPr>
          <w:rFonts w:ascii="GHEA Grapalat" w:hAnsi="GHEA Grapalat" w:cs="Sylfaen"/>
          <w:sz w:val="20"/>
          <w:lang w:val="ru-RU"/>
        </w:rPr>
        <w:t>запрос</w:t>
      </w:r>
      <w:r w:rsidRPr="00EC2E39">
        <w:rPr>
          <w:rFonts w:ascii="GHEA Grapalat" w:hAnsi="GHEA Grapalat" w:cs="Arial Unicode"/>
          <w:sz w:val="20"/>
          <w:lang w:val="af-ZA"/>
        </w:rPr>
        <w:t xml:space="preserve"> </w:t>
      </w:r>
      <w:r w:rsidRPr="00EC2E39">
        <w:rPr>
          <w:rFonts w:ascii="GHEA Grapalat" w:hAnsi="GHEA Grapalat" w:cs="Sylfaen"/>
          <w:sz w:val="20"/>
          <w:lang w:val="ru-RU"/>
        </w:rPr>
        <w:t>сделанный</w:t>
      </w:r>
      <w:r w:rsidRPr="00EC2E39">
        <w:rPr>
          <w:rFonts w:ascii="GHEA Grapalat" w:hAnsi="GHEA Grapalat" w:cs="Arial Unicode"/>
          <w:sz w:val="20"/>
          <w:lang w:val="af-ZA"/>
        </w:rPr>
        <w:t xml:space="preserve"> </w:t>
      </w:r>
      <w:r w:rsidRPr="00EC2E39">
        <w:rPr>
          <w:rFonts w:ascii="GHEA Grapalat" w:hAnsi="GHEA Grapalat" w:cs="Sylfaen"/>
          <w:sz w:val="20"/>
          <w:lang w:val="ru-RU"/>
        </w:rPr>
        <w:t>является</w:t>
      </w:r>
      <w:r w:rsidRPr="00EC2E39">
        <w:rPr>
          <w:rFonts w:ascii="GHEA Grapalat" w:hAnsi="GHEA Grapalat" w:cs="Arial Unicode"/>
          <w:sz w:val="20"/>
          <w:lang w:val="af-ZA"/>
        </w:rPr>
        <w:t xml:space="preserve"> </w:t>
      </w:r>
      <w:r w:rsidRPr="00EC2E39">
        <w:rPr>
          <w:rFonts w:ascii="GHEA Grapalat" w:hAnsi="GHEA Grapalat" w:cs="Sylfaen"/>
          <w:sz w:val="20"/>
          <w:lang w:val="ru-RU"/>
        </w:rPr>
        <w:t>этот</w:t>
      </w:r>
      <w:r w:rsidRPr="00EC2E39">
        <w:rPr>
          <w:rFonts w:ascii="GHEA Grapalat" w:hAnsi="GHEA Grapalat" w:cs="Arial Unicode"/>
          <w:sz w:val="20"/>
          <w:lang w:val="af-ZA"/>
        </w:rPr>
        <w:t xml:space="preserve"> Чья </w:t>
      </w:r>
      <w:r w:rsidRPr="00EC2E39">
        <w:rPr>
          <w:rFonts w:ascii="GHEA Grapalat" w:hAnsi="GHEA Grapalat" w:cs="Sylfaen"/>
          <w:sz w:val="20"/>
        </w:rPr>
        <w:t xml:space="preserve">доля </w:t>
      </w:r>
      <w:r w:rsidRPr="00EC2E39">
        <w:rPr>
          <w:rFonts w:ascii="GHEA Grapalat" w:hAnsi="GHEA Grapalat" w:cs="Sylfaen"/>
          <w:sz w:val="20"/>
          <w:lang w:val="ru-RU"/>
        </w:rPr>
        <w:t>?</w:t>
      </w:r>
      <w:r w:rsidRPr="00EC2E39">
        <w:rPr>
          <w:rFonts w:ascii="GHEA Grapalat" w:hAnsi="GHEA Grapalat" w:cs="Arial Unicode"/>
          <w:sz w:val="20"/>
          <w:lang w:val="af-ZA"/>
        </w:rPr>
        <w:t xml:space="preserve"> </w:t>
      </w:r>
      <w:r w:rsidRPr="00EC2E39">
        <w:rPr>
          <w:rFonts w:ascii="GHEA Grapalat" w:hAnsi="GHEA Grapalat" w:cs="Sylfaen"/>
          <w:sz w:val="20"/>
          <w:lang w:val="ru-RU"/>
        </w:rPr>
        <w:t>определенный</w:t>
      </w:r>
      <w:r w:rsidRPr="00EC2E39">
        <w:rPr>
          <w:rFonts w:ascii="GHEA Grapalat" w:hAnsi="GHEA Grapalat" w:cs="Arial Unicode"/>
          <w:sz w:val="20"/>
          <w:lang w:val="af-ZA"/>
        </w:rPr>
        <w:t xml:space="preserve"> </w:t>
      </w:r>
      <w:r w:rsidRPr="00EC2E39">
        <w:rPr>
          <w:rFonts w:ascii="GHEA Grapalat" w:hAnsi="GHEA Grapalat" w:cs="Sylfaen"/>
          <w:sz w:val="20"/>
          <w:lang w:val="ru-RU"/>
        </w:rPr>
        <w:t>крайний срок</w:t>
      </w:r>
      <w:r w:rsidRPr="00EC2E39">
        <w:rPr>
          <w:rFonts w:ascii="GHEA Grapalat" w:hAnsi="GHEA Grapalat" w:cs="Arial Unicode"/>
          <w:sz w:val="20"/>
          <w:lang w:val="af-ZA"/>
        </w:rPr>
        <w:t xml:space="preserve"> </w:t>
      </w:r>
      <w:r w:rsidRPr="00EC2E39">
        <w:rPr>
          <w:rFonts w:ascii="GHEA Grapalat" w:hAnsi="GHEA Grapalat" w:cs="Sylfaen"/>
          <w:sz w:val="20"/>
          <w:lang w:val="ru-RU"/>
        </w:rPr>
        <w:t xml:space="preserve">в нарушение </w:t>
      </w:r>
      <w:r w:rsidRPr="00EC2E39">
        <w:rPr>
          <w:rFonts w:ascii="GHEA Grapalat" w:hAnsi="GHEA Grapalat" w:cs="Arial Unicode"/>
          <w:sz w:val="20"/>
          <w:lang w:val="af-ZA"/>
        </w:rPr>
        <w:t xml:space="preserve">, </w:t>
      </w:r>
      <w:r w:rsidRPr="00EC2E39">
        <w:rPr>
          <w:rFonts w:ascii="GHEA Grapalat" w:hAnsi="GHEA Grapalat" w:cs="Sylfaen"/>
          <w:sz w:val="20"/>
          <w:lang w:val="ru-RU"/>
        </w:rPr>
        <w:t>как</w:t>
      </w:r>
      <w:r w:rsidRPr="00EC2E39">
        <w:rPr>
          <w:rFonts w:ascii="GHEA Grapalat" w:hAnsi="GHEA Grapalat" w:cs="Arial Unicode"/>
          <w:sz w:val="20"/>
          <w:lang w:val="af-ZA"/>
        </w:rPr>
        <w:t xml:space="preserve"> </w:t>
      </w:r>
      <w:r w:rsidRPr="00EC2E39">
        <w:rPr>
          <w:rFonts w:ascii="GHEA Grapalat" w:hAnsi="GHEA Grapalat" w:cs="Sylfaen"/>
          <w:sz w:val="20"/>
          <w:lang w:val="ru-RU"/>
        </w:rPr>
        <w:t xml:space="preserve">также </w:t>
      </w:r>
      <w:r w:rsidRPr="00EC2E39">
        <w:rPr>
          <w:rFonts w:ascii="GHEA Grapalat" w:hAnsi="GHEA Grapalat" w:cs="Arial Unicode"/>
          <w:sz w:val="20"/>
          <w:lang w:val="af-ZA"/>
        </w:rPr>
        <w:t xml:space="preserve">если </w:t>
      </w:r>
      <w:r w:rsidRPr="00EC2E39">
        <w:rPr>
          <w:rFonts w:ascii="GHEA Grapalat" w:hAnsi="GHEA Grapalat" w:cs="Sylfaen"/>
          <w:sz w:val="20"/>
          <w:lang w:val="ru-RU"/>
        </w:rPr>
        <w:t>запрос</w:t>
      </w:r>
      <w:r w:rsidRPr="00EC2E39">
        <w:rPr>
          <w:rFonts w:ascii="GHEA Grapalat" w:hAnsi="GHEA Grapalat" w:cs="Arial Unicode"/>
          <w:sz w:val="20"/>
          <w:lang w:val="af-ZA"/>
        </w:rPr>
        <w:t xml:space="preserve"> </w:t>
      </w:r>
      <w:r w:rsidRPr="00EC2E39">
        <w:rPr>
          <w:rFonts w:ascii="GHEA Grapalat" w:hAnsi="GHEA Grapalat" w:cs="Sylfaen"/>
          <w:sz w:val="20"/>
          <w:lang w:val="ru-RU"/>
        </w:rPr>
        <w:t>вне</w:t>
      </w:r>
      <w:r w:rsidRPr="00EC2E39">
        <w:rPr>
          <w:rFonts w:ascii="GHEA Grapalat" w:hAnsi="GHEA Grapalat" w:cs="Arial Unicode"/>
          <w:sz w:val="20"/>
          <w:lang w:val="af-ZA"/>
        </w:rPr>
        <w:t xml:space="preserve"> </w:t>
      </w:r>
      <w:r w:rsidRPr="00EC2E39">
        <w:rPr>
          <w:rFonts w:ascii="GHEA Grapalat" w:hAnsi="GHEA Grapalat" w:cs="Sylfaen"/>
          <w:sz w:val="20"/>
          <w:lang w:val="ru-RU"/>
        </w:rPr>
        <w:t>является</w:t>
      </w:r>
      <w:r w:rsidRPr="00EC2E39">
        <w:rPr>
          <w:rFonts w:ascii="GHEA Grapalat" w:hAnsi="GHEA Grapalat" w:cs="Arial Unicode"/>
          <w:sz w:val="20"/>
          <w:lang w:val="af-ZA"/>
        </w:rPr>
        <w:t xml:space="preserve"> </w:t>
      </w:r>
      <w:r w:rsidR="009A73D5" w:rsidRPr="00EC2E39">
        <w:rPr>
          <w:rFonts w:ascii="GHEA Grapalat" w:hAnsi="GHEA Grapalat" w:cs="Arial Unicode"/>
          <w:sz w:val="20"/>
        </w:rPr>
        <w:t>этот</w:t>
      </w:r>
      <w:r w:rsidR="009A73D5" w:rsidRPr="00EC2E39">
        <w:rPr>
          <w:rFonts w:ascii="GHEA Grapalat" w:hAnsi="GHEA Grapalat" w:cs="Arial Unicode"/>
          <w:sz w:val="20"/>
          <w:lang w:val="af-ZA"/>
        </w:rPr>
        <w:t xml:space="preserve"> </w:t>
      </w:r>
      <w:r w:rsidRPr="00EC2E39">
        <w:rPr>
          <w:rFonts w:ascii="GHEA Grapalat" w:hAnsi="GHEA Grapalat" w:cs="Sylfaen"/>
          <w:sz w:val="20"/>
          <w:lang w:val="ru-RU"/>
        </w:rPr>
        <w:t>приглашение</w:t>
      </w:r>
      <w:r w:rsidRPr="00EC2E39">
        <w:rPr>
          <w:rFonts w:ascii="GHEA Grapalat" w:hAnsi="GHEA Grapalat" w:cs="Arial Unicode"/>
          <w:sz w:val="20"/>
          <w:lang w:val="af-ZA"/>
        </w:rPr>
        <w:t xml:space="preserve"> </w:t>
      </w:r>
      <w:r w:rsidRPr="00EC2E39">
        <w:rPr>
          <w:rFonts w:ascii="GHEA Grapalat" w:hAnsi="GHEA Grapalat" w:cs="Sylfaen"/>
          <w:sz w:val="20"/>
          <w:lang w:val="ru-RU"/>
        </w:rPr>
        <w:t>содержание</w:t>
      </w:r>
      <w:r w:rsidRPr="00EC2E39">
        <w:rPr>
          <w:rFonts w:ascii="GHEA Grapalat" w:hAnsi="GHEA Grapalat" w:cs="Arial Unicode"/>
          <w:sz w:val="20"/>
          <w:lang w:val="af-ZA"/>
        </w:rPr>
        <w:t xml:space="preserve"> </w:t>
      </w:r>
      <w:r w:rsidRPr="00EC2E39">
        <w:rPr>
          <w:rFonts w:ascii="GHEA Grapalat" w:hAnsi="GHEA Grapalat" w:cs="Sylfaen"/>
          <w:sz w:val="20"/>
          <w:lang w:val="ru-RU"/>
        </w:rPr>
        <w:t>из кадра</w:t>
      </w:r>
      <w:r w:rsidR="005A16C6" w:rsidRPr="00EC2E39">
        <w:rPr>
          <w:rFonts w:ascii="GHEA Grapalat" w:hAnsi="GHEA Grapalat" w:cs="Sylfaen"/>
          <w:sz w:val="20"/>
          <w:lang w:val="af-ZA"/>
        </w:rPr>
        <w:t xml:space="preserve"> </w:t>
      </w:r>
      <w:r w:rsidR="004D5671" w:rsidRPr="00EC2E39">
        <w:rPr>
          <w:rFonts w:ascii="GHEA Grapalat" w:hAnsi="GHEA Grapalat" w:cs="Tahoma"/>
          <w:sz w:val="20"/>
        </w:rPr>
        <w:t>.</w:t>
      </w:r>
      <w:r w:rsidRPr="00EC2E39">
        <w:rPr>
          <w:rFonts w:ascii="GHEA Grapalat" w:hAnsi="GHEA Grapalat" w:cs="Arial Unicode"/>
          <w:sz w:val="20"/>
          <w:lang w:val="af-ZA"/>
        </w:rPr>
        <w:t xml:space="preserve"> </w:t>
      </w:r>
      <w:r w:rsidR="00A4729F" w:rsidRPr="00EC2E39">
        <w:rPr>
          <w:rFonts w:ascii="GHEA Grapalat" w:hAnsi="GHEA Grapalat"/>
          <w:sz w:val="20"/>
          <w:szCs w:val="20"/>
        </w:rPr>
        <w:t>Общий</w:t>
      </w:r>
      <w:r w:rsidR="00A4729F" w:rsidRPr="00EC2E39">
        <w:rPr>
          <w:rFonts w:ascii="GHEA Grapalat" w:hAnsi="GHEA Grapalat"/>
          <w:sz w:val="20"/>
          <w:szCs w:val="20"/>
          <w:lang w:val="af-ZA"/>
        </w:rPr>
        <w:t xml:space="preserve"> </w:t>
      </w:r>
      <w:r w:rsidR="00051B7F" w:rsidRPr="00EC2E39">
        <w:rPr>
          <w:rFonts w:ascii="GHEA Grapalat" w:hAnsi="GHEA Grapalat"/>
          <w:sz w:val="20"/>
          <w:szCs w:val="20"/>
        </w:rPr>
        <w:t xml:space="preserve">в </w:t>
      </w:r>
      <w:r w:rsidR="00A4729F" w:rsidRPr="00EC2E39">
        <w:rPr>
          <w:rFonts w:ascii="GHEA Grapalat" w:hAnsi="GHEA Grapalat"/>
          <w:sz w:val="20"/>
          <w:szCs w:val="20"/>
        </w:rPr>
        <w:t xml:space="preserve">котором </w:t>
      </w:r>
      <w:r w:rsidR="00A4729F" w:rsidRPr="00EC2E39">
        <w:rPr>
          <w:rFonts w:ascii="GHEA Grapalat" w:hAnsi="GHEA Grapalat"/>
          <w:sz w:val="20"/>
          <w:szCs w:val="20"/>
          <w:lang w:val="af-ZA"/>
        </w:rPr>
        <w:t xml:space="preserve">участник </w:t>
      </w:r>
      <w:r w:rsidR="00A4729F" w:rsidRPr="00EC2E39">
        <w:rPr>
          <w:rFonts w:ascii="GHEA Grapalat" w:hAnsi="GHEA Grapalat"/>
          <w:sz w:val="20"/>
          <w:szCs w:val="20"/>
        </w:rPr>
        <w:t>написано</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уведомлен</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является</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разъяснение</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не предоставлять</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фундаменты</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 xml:space="preserve">о </w:t>
      </w:r>
      <w:r w:rsidR="00A4729F" w:rsidRPr="00EC2E39">
        <w:rPr>
          <w:rFonts w:ascii="GHEA Grapalat" w:hAnsi="GHEA Grapalat"/>
          <w:sz w:val="20"/>
          <w:szCs w:val="20"/>
          <w:lang w:val="af-ZA"/>
        </w:rPr>
        <w:t>запросе</w:t>
      </w:r>
      <w:r w:rsidR="00A4729F" w:rsidRPr="00EC2E39">
        <w:rPr>
          <w:rFonts w:ascii="GHEA Grapalat" w:hAnsi="GHEA Grapalat" w:cs="Sylfaen"/>
          <w:sz w:val="20"/>
          <w:szCs w:val="20"/>
        </w:rPr>
        <w:t>​</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получить</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в тот день</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последующий</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два</w:t>
      </w:r>
      <w:r w:rsidR="00A4729F" w:rsidRPr="00EC2E39">
        <w:rPr>
          <w:rFonts w:ascii="GHEA Grapalat" w:hAnsi="GHEA Grapalat" w:cs="Sylfaen"/>
          <w:sz w:val="20"/>
          <w:szCs w:val="20"/>
          <w:lang w:val="af-ZA"/>
        </w:rPr>
        <w:t xml:space="preserve"> </w:t>
      </w:r>
      <w:r w:rsidR="00A4729F" w:rsidRPr="00EC2E39">
        <w:rPr>
          <w:rFonts w:ascii="GHEA Grapalat" w:hAnsi="GHEA Grapalat" w:cs="Sylfaen"/>
          <w:sz w:val="20"/>
          <w:szCs w:val="20"/>
        </w:rPr>
        <w:t>календарь</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день</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 xml:space="preserve">в течение </w:t>
      </w:r>
      <w:r w:rsidR="00A4729F" w:rsidRPr="00EC2E39">
        <w:rPr>
          <w:rFonts w:ascii="GHEA Grapalat" w:hAnsi="GHEA Grapalat"/>
          <w:sz w:val="20"/>
          <w:szCs w:val="20"/>
          <w:lang w:val="af-ZA"/>
        </w:rPr>
        <w:t>.</w:t>
      </w:r>
    </w:p>
    <w:p w14:paraId="321CECEB" w14:textId="77777777" w:rsidR="00096865" w:rsidRPr="00EC2E39" w:rsidRDefault="00096865" w:rsidP="003B4061">
      <w:pPr>
        <w:autoSpaceDE w:val="0"/>
        <w:autoSpaceDN w:val="0"/>
        <w:adjustRightInd w:val="0"/>
        <w:ind w:firstLine="567"/>
        <w:jc w:val="both"/>
        <w:rPr>
          <w:rFonts w:ascii="GHEA Grapalat" w:hAnsi="GHEA Grapalat" w:cs="Arial Unicode"/>
          <w:sz w:val="20"/>
          <w:lang w:val="hy-AM"/>
        </w:rPr>
      </w:pPr>
      <w:r w:rsidRPr="00EC2E39">
        <w:rPr>
          <w:rFonts w:ascii="GHEA Grapalat" w:hAnsi="GHEA Grapalat" w:cs="Arial Unicode"/>
          <w:sz w:val="20"/>
          <w:lang w:val="af-ZA"/>
        </w:rPr>
        <w:t xml:space="preserve">3.4 </w:t>
      </w:r>
      <w:r w:rsidRPr="00EC2E39">
        <w:rPr>
          <w:rFonts w:ascii="GHEA Grapalat" w:hAnsi="GHEA Grapalat" w:cs="Sylfaen"/>
          <w:sz w:val="20"/>
          <w:lang w:val="ru-RU"/>
        </w:rPr>
        <w:t>Приложения</w:t>
      </w:r>
      <w:r w:rsidRPr="00EC2E39">
        <w:rPr>
          <w:rFonts w:ascii="GHEA Grapalat" w:hAnsi="GHEA Grapalat" w:cs="Arial Unicode"/>
          <w:sz w:val="20"/>
          <w:lang w:val="af-ZA"/>
        </w:rPr>
        <w:t xml:space="preserve"> </w:t>
      </w:r>
      <w:r w:rsidRPr="00EC2E39">
        <w:rPr>
          <w:rFonts w:ascii="GHEA Grapalat" w:hAnsi="GHEA Grapalat" w:cs="Sylfaen"/>
          <w:sz w:val="20"/>
          <w:lang w:val="ru-RU"/>
        </w:rPr>
        <w:t>презентация</w:t>
      </w:r>
      <w:r w:rsidRPr="00EC2E39">
        <w:rPr>
          <w:rFonts w:ascii="GHEA Grapalat" w:hAnsi="GHEA Grapalat" w:cs="Arial Unicode"/>
          <w:sz w:val="20"/>
          <w:lang w:val="af-ZA"/>
        </w:rPr>
        <w:t xml:space="preserve"> </w:t>
      </w:r>
      <w:r w:rsidRPr="00EC2E39">
        <w:rPr>
          <w:rFonts w:ascii="GHEA Grapalat" w:hAnsi="GHEA Grapalat" w:cs="Sylfaen"/>
          <w:sz w:val="20"/>
          <w:lang w:val="ru-RU"/>
        </w:rPr>
        <w:t>крайний срок</w:t>
      </w:r>
      <w:r w:rsidRPr="00EC2E39">
        <w:rPr>
          <w:rFonts w:ascii="GHEA Grapalat" w:hAnsi="GHEA Grapalat" w:cs="Arial Unicode"/>
          <w:sz w:val="20"/>
          <w:lang w:val="af-ZA"/>
        </w:rPr>
        <w:t xml:space="preserve"> </w:t>
      </w:r>
      <w:r w:rsidRPr="00EC2E39">
        <w:rPr>
          <w:rFonts w:ascii="GHEA Grapalat" w:hAnsi="GHEA Grapalat" w:cs="Sylfaen"/>
          <w:sz w:val="20"/>
          <w:lang w:val="ru-RU"/>
        </w:rPr>
        <w:t>по истечении срока</w:t>
      </w:r>
      <w:r w:rsidRPr="00EC2E39">
        <w:rPr>
          <w:rFonts w:ascii="GHEA Grapalat" w:hAnsi="GHEA Grapalat" w:cs="Arial Unicode"/>
          <w:sz w:val="20"/>
          <w:lang w:val="af-ZA"/>
        </w:rPr>
        <w:t xml:space="preserve"> </w:t>
      </w:r>
      <w:r w:rsidRPr="00EC2E39">
        <w:rPr>
          <w:rFonts w:ascii="GHEA Grapalat" w:hAnsi="GHEA Grapalat" w:cs="Sylfaen"/>
          <w:sz w:val="20"/>
          <w:lang w:val="ru-RU"/>
        </w:rPr>
        <w:t>по меньшей мере</w:t>
      </w:r>
      <w:r w:rsidRPr="00EC2E39">
        <w:rPr>
          <w:rFonts w:ascii="GHEA Grapalat" w:hAnsi="GHEA Grapalat" w:cs="Arial Unicode"/>
          <w:sz w:val="20"/>
          <w:lang w:val="af-ZA"/>
        </w:rPr>
        <w:t xml:space="preserve"> </w:t>
      </w:r>
      <w:r w:rsidRPr="00EC2E39">
        <w:rPr>
          <w:rFonts w:ascii="GHEA Grapalat" w:hAnsi="GHEA Grapalat" w:cs="Sylfaen"/>
          <w:sz w:val="20"/>
          <w:lang w:val="ru-RU"/>
        </w:rPr>
        <w:t>пять</w:t>
      </w:r>
      <w:r w:rsidRPr="00EC2E39">
        <w:rPr>
          <w:rFonts w:ascii="GHEA Grapalat" w:hAnsi="GHEA Grapalat" w:cs="Arial Unicode"/>
          <w:sz w:val="20"/>
          <w:lang w:val="af-ZA"/>
        </w:rPr>
        <w:t xml:space="preserve"> </w:t>
      </w:r>
      <w:r w:rsidRPr="00EC2E39">
        <w:rPr>
          <w:rFonts w:ascii="GHEA Grapalat" w:hAnsi="GHEA Grapalat" w:cs="Sylfaen"/>
          <w:sz w:val="20"/>
          <w:lang w:val="ru-RU"/>
        </w:rPr>
        <w:t>календарь</w:t>
      </w:r>
      <w:r w:rsidRPr="00EC2E39">
        <w:rPr>
          <w:rFonts w:ascii="GHEA Grapalat" w:hAnsi="GHEA Grapalat" w:cs="Arial Unicode"/>
          <w:sz w:val="20"/>
          <w:lang w:val="af-ZA"/>
        </w:rPr>
        <w:t xml:space="preserve"> </w:t>
      </w:r>
      <w:r w:rsidRPr="00EC2E39">
        <w:rPr>
          <w:rFonts w:ascii="GHEA Grapalat" w:hAnsi="GHEA Grapalat" w:cs="Sylfaen"/>
          <w:sz w:val="20"/>
          <w:lang w:val="ru-RU"/>
        </w:rPr>
        <w:t>день</w:t>
      </w:r>
      <w:r w:rsidRPr="00EC2E39">
        <w:rPr>
          <w:rFonts w:ascii="GHEA Grapalat" w:hAnsi="GHEA Grapalat" w:cs="Arial Unicode"/>
          <w:sz w:val="20"/>
          <w:lang w:val="af-ZA"/>
        </w:rPr>
        <w:t xml:space="preserve"> </w:t>
      </w:r>
      <w:r w:rsidRPr="00EC2E39">
        <w:rPr>
          <w:rFonts w:ascii="GHEA Grapalat" w:hAnsi="GHEA Grapalat" w:cs="Sylfaen"/>
          <w:sz w:val="20"/>
          <w:lang w:val="ru-RU"/>
        </w:rPr>
        <w:t>вперед</w:t>
      </w:r>
      <w:r w:rsidRPr="00EC2E39">
        <w:rPr>
          <w:rFonts w:ascii="GHEA Grapalat" w:hAnsi="GHEA Grapalat" w:cs="Arial Unicode"/>
          <w:sz w:val="20"/>
          <w:lang w:val="af-ZA"/>
        </w:rPr>
        <w:t xml:space="preserve"> </w:t>
      </w:r>
      <w:r w:rsidRPr="00EC2E39">
        <w:rPr>
          <w:rFonts w:ascii="GHEA Grapalat" w:hAnsi="GHEA Grapalat" w:cs="Sylfaen"/>
          <w:sz w:val="20"/>
          <w:lang w:val="ru-RU"/>
        </w:rPr>
        <w:t>приглашение</w:t>
      </w:r>
      <w:r w:rsidRPr="00EC2E39">
        <w:rPr>
          <w:rFonts w:ascii="GHEA Grapalat" w:hAnsi="GHEA Grapalat" w:cs="Arial Unicode"/>
          <w:sz w:val="20"/>
          <w:lang w:val="af-ZA"/>
        </w:rPr>
        <w:t xml:space="preserve"> </w:t>
      </w:r>
      <w:r w:rsidRPr="00EC2E39">
        <w:rPr>
          <w:rFonts w:ascii="GHEA Grapalat" w:hAnsi="GHEA Grapalat" w:cs="Sylfaen"/>
          <w:sz w:val="20"/>
          <w:lang w:val="ru-RU"/>
        </w:rPr>
        <w:t>может</w:t>
      </w:r>
      <w:r w:rsidRPr="00EC2E39">
        <w:rPr>
          <w:rFonts w:ascii="GHEA Grapalat" w:hAnsi="GHEA Grapalat" w:cs="Arial Unicode"/>
          <w:sz w:val="20"/>
          <w:lang w:val="af-ZA"/>
        </w:rPr>
        <w:t xml:space="preserve"> </w:t>
      </w:r>
      <w:r w:rsidRPr="00EC2E39">
        <w:rPr>
          <w:rFonts w:ascii="GHEA Grapalat" w:hAnsi="GHEA Grapalat" w:cs="Sylfaen"/>
          <w:sz w:val="20"/>
          <w:lang w:val="ru-RU"/>
        </w:rPr>
        <w:t>являются</w:t>
      </w:r>
      <w:r w:rsidRPr="00EC2E39">
        <w:rPr>
          <w:rFonts w:ascii="GHEA Grapalat" w:hAnsi="GHEA Grapalat" w:cs="Arial Unicode"/>
          <w:sz w:val="20"/>
          <w:lang w:val="af-ZA"/>
        </w:rPr>
        <w:t xml:space="preserve"> </w:t>
      </w:r>
      <w:r w:rsidRPr="00EC2E39">
        <w:rPr>
          <w:rFonts w:ascii="GHEA Grapalat" w:hAnsi="GHEA Grapalat" w:cs="Sylfaen"/>
          <w:sz w:val="20"/>
          <w:lang w:val="ru-RU"/>
        </w:rPr>
        <w:t>сделанный</w:t>
      </w:r>
      <w:r w:rsidRPr="00EC2E39">
        <w:rPr>
          <w:rFonts w:ascii="GHEA Grapalat" w:hAnsi="GHEA Grapalat" w:cs="Arial Unicode"/>
          <w:sz w:val="20"/>
          <w:lang w:val="af-ZA"/>
        </w:rPr>
        <w:t xml:space="preserve"> </w:t>
      </w:r>
      <w:r w:rsidRPr="00EC2E39">
        <w:rPr>
          <w:rFonts w:ascii="GHEA Grapalat" w:hAnsi="GHEA Grapalat" w:cs="Sylfaen"/>
          <w:sz w:val="20"/>
          <w:lang w:val="ru-RU"/>
        </w:rPr>
        <w:t xml:space="preserve">изменения </w:t>
      </w:r>
      <w:r w:rsidR="004D5671" w:rsidRPr="00EC2E39">
        <w:rPr>
          <w:rFonts w:ascii="GHEA Grapalat" w:hAnsi="GHEA Grapalat" w:cs="Tahoma"/>
          <w:sz w:val="20"/>
        </w:rPr>
        <w:t>.</w:t>
      </w:r>
      <w:r w:rsidRPr="00EC2E39">
        <w:rPr>
          <w:rFonts w:ascii="GHEA Grapalat" w:hAnsi="GHEA Grapalat" w:cs="Arial Unicode"/>
          <w:sz w:val="20"/>
          <w:lang w:val="af-ZA"/>
        </w:rPr>
        <w:t xml:space="preserve"> </w:t>
      </w:r>
      <w:r w:rsidRPr="00EC2E39">
        <w:rPr>
          <w:rFonts w:ascii="GHEA Grapalat" w:hAnsi="GHEA Grapalat" w:cs="Sylfaen"/>
          <w:sz w:val="20"/>
        </w:rPr>
        <w:t>Изменение</w:t>
      </w:r>
      <w:r w:rsidRPr="00EC2E39">
        <w:rPr>
          <w:rFonts w:ascii="GHEA Grapalat" w:hAnsi="GHEA Grapalat" w:cs="Arial Unicode"/>
          <w:sz w:val="20"/>
          <w:lang w:val="af-ZA"/>
        </w:rPr>
        <w:t xml:space="preserve"> </w:t>
      </w:r>
      <w:r w:rsidRPr="00EC2E39">
        <w:rPr>
          <w:rFonts w:ascii="GHEA Grapalat" w:hAnsi="GHEA Grapalat" w:cs="Sylfaen"/>
          <w:sz w:val="20"/>
          <w:lang w:val="ru-RU"/>
        </w:rPr>
        <w:t>выполнять</w:t>
      </w:r>
      <w:r w:rsidRPr="00EC2E39">
        <w:rPr>
          <w:rFonts w:ascii="GHEA Grapalat" w:hAnsi="GHEA Grapalat" w:cs="Arial Unicode"/>
          <w:sz w:val="20"/>
          <w:lang w:val="af-ZA"/>
        </w:rPr>
        <w:t xml:space="preserve"> </w:t>
      </w:r>
      <w:r w:rsidRPr="00EC2E39">
        <w:rPr>
          <w:rFonts w:ascii="GHEA Grapalat" w:hAnsi="GHEA Grapalat" w:cs="Sylfaen"/>
          <w:sz w:val="20"/>
          <w:lang w:val="ru-RU"/>
        </w:rPr>
        <w:t>в тот день</w:t>
      </w:r>
      <w:r w:rsidRPr="00EC2E39">
        <w:rPr>
          <w:rFonts w:ascii="GHEA Grapalat" w:hAnsi="GHEA Grapalat" w:cs="Arial Unicode"/>
          <w:sz w:val="20"/>
          <w:lang w:val="af-ZA"/>
        </w:rPr>
        <w:t xml:space="preserve"> </w:t>
      </w:r>
      <w:r w:rsidRPr="00EC2E39">
        <w:rPr>
          <w:rFonts w:ascii="GHEA Grapalat" w:hAnsi="GHEA Grapalat" w:cs="Sylfaen"/>
          <w:sz w:val="20"/>
          <w:lang w:val="ru-RU"/>
        </w:rPr>
        <w:t>последующий</w:t>
      </w:r>
      <w:r w:rsidRPr="00EC2E39">
        <w:rPr>
          <w:rFonts w:ascii="GHEA Grapalat" w:hAnsi="GHEA Grapalat" w:cs="Arial Unicode"/>
          <w:sz w:val="20"/>
          <w:lang w:val="af-ZA"/>
        </w:rPr>
        <w:t xml:space="preserve"> </w:t>
      </w:r>
      <w:r w:rsidRPr="00EC2E39">
        <w:rPr>
          <w:rFonts w:ascii="GHEA Grapalat" w:hAnsi="GHEA Grapalat" w:cs="Sylfaen"/>
          <w:sz w:val="20"/>
          <w:lang w:val="ru-RU"/>
        </w:rPr>
        <w:t>три</w:t>
      </w:r>
      <w:r w:rsidRPr="00EC2E39">
        <w:rPr>
          <w:rFonts w:ascii="GHEA Grapalat" w:hAnsi="GHEA Grapalat" w:cs="Arial Unicode"/>
          <w:sz w:val="20"/>
          <w:lang w:val="af-ZA"/>
        </w:rPr>
        <w:t xml:space="preserve"> </w:t>
      </w:r>
      <w:r w:rsidRPr="00EC2E39">
        <w:rPr>
          <w:rFonts w:ascii="GHEA Grapalat" w:hAnsi="GHEA Grapalat" w:cs="Sylfaen"/>
          <w:sz w:val="20"/>
          <w:lang w:val="ru-RU"/>
        </w:rPr>
        <w:t>календарь</w:t>
      </w:r>
      <w:r w:rsidRPr="00EC2E39">
        <w:rPr>
          <w:rFonts w:ascii="GHEA Grapalat" w:hAnsi="GHEA Grapalat" w:cs="Arial Unicode"/>
          <w:sz w:val="20"/>
          <w:lang w:val="af-ZA"/>
        </w:rPr>
        <w:t xml:space="preserve"> </w:t>
      </w:r>
      <w:r w:rsidRPr="00EC2E39">
        <w:rPr>
          <w:rFonts w:ascii="GHEA Grapalat" w:hAnsi="GHEA Grapalat" w:cs="Sylfaen"/>
          <w:sz w:val="20"/>
          <w:lang w:val="ru-RU"/>
        </w:rPr>
        <w:t>день</w:t>
      </w:r>
      <w:r w:rsidRPr="00EC2E39">
        <w:rPr>
          <w:rFonts w:ascii="GHEA Grapalat" w:hAnsi="GHEA Grapalat" w:cs="Arial Unicode"/>
          <w:sz w:val="20"/>
          <w:lang w:val="af-ZA"/>
        </w:rPr>
        <w:t xml:space="preserve"> </w:t>
      </w:r>
      <w:r w:rsidRPr="00EC2E39">
        <w:rPr>
          <w:rFonts w:ascii="GHEA Grapalat" w:hAnsi="GHEA Grapalat" w:cs="Sylfaen"/>
          <w:sz w:val="20"/>
          <w:lang w:val="ru-RU"/>
        </w:rPr>
        <w:t>в течение</w:t>
      </w:r>
      <w:r w:rsidRPr="00EC2E39">
        <w:rPr>
          <w:rFonts w:ascii="GHEA Grapalat" w:hAnsi="GHEA Grapalat" w:cs="Arial Unicode"/>
          <w:sz w:val="20"/>
          <w:lang w:val="af-ZA"/>
        </w:rPr>
        <w:t xml:space="preserve"> </w:t>
      </w:r>
      <w:r w:rsidRPr="00EC2E39">
        <w:rPr>
          <w:rFonts w:ascii="GHEA Grapalat" w:hAnsi="GHEA Grapalat" w:cs="Sylfaen"/>
          <w:sz w:val="20"/>
          <w:lang w:val="ru-RU"/>
        </w:rPr>
        <w:t>изменять</w:t>
      </w:r>
      <w:r w:rsidRPr="00EC2E39">
        <w:rPr>
          <w:rFonts w:ascii="GHEA Grapalat" w:hAnsi="GHEA Grapalat" w:cs="Arial Unicode"/>
          <w:sz w:val="20"/>
          <w:lang w:val="af-ZA"/>
        </w:rPr>
        <w:t xml:space="preserve"> </w:t>
      </w:r>
      <w:r w:rsidRPr="00EC2E39">
        <w:rPr>
          <w:rFonts w:ascii="GHEA Grapalat" w:hAnsi="GHEA Grapalat" w:cs="Sylfaen"/>
          <w:sz w:val="20"/>
          <w:lang w:val="ru-RU"/>
        </w:rPr>
        <w:t>выполнять</w:t>
      </w:r>
      <w:r w:rsidRPr="00EC2E39">
        <w:rPr>
          <w:rFonts w:ascii="GHEA Grapalat" w:hAnsi="GHEA Grapalat" w:cs="Arial Unicode"/>
          <w:sz w:val="20"/>
          <w:lang w:val="af-ZA"/>
        </w:rPr>
        <w:t xml:space="preserve"> </w:t>
      </w:r>
      <w:r w:rsidRPr="00EC2E39">
        <w:rPr>
          <w:rFonts w:ascii="GHEA Grapalat" w:hAnsi="GHEA Grapalat" w:cs="Sylfaen"/>
          <w:sz w:val="20"/>
          <w:lang w:val="ru-RU"/>
        </w:rPr>
        <w:t>и</w:t>
      </w:r>
      <w:r w:rsidRPr="00EC2E39">
        <w:rPr>
          <w:rFonts w:ascii="GHEA Grapalat" w:hAnsi="GHEA Grapalat" w:cs="Arial Unicode"/>
          <w:sz w:val="20"/>
          <w:lang w:val="af-ZA"/>
        </w:rPr>
        <w:t xml:space="preserve"> </w:t>
      </w:r>
      <w:r w:rsidRPr="00EC2E39">
        <w:rPr>
          <w:rFonts w:ascii="GHEA Grapalat" w:hAnsi="GHEA Grapalat" w:cs="Sylfaen"/>
          <w:sz w:val="20"/>
          <w:lang w:val="ru-RU"/>
        </w:rPr>
        <w:t>их</w:t>
      </w:r>
      <w:r w:rsidRPr="00EC2E39">
        <w:rPr>
          <w:rFonts w:ascii="GHEA Grapalat" w:hAnsi="GHEA Grapalat" w:cs="Arial Unicode"/>
          <w:sz w:val="20"/>
          <w:lang w:val="af-ZA"/>
        </w:rPr>
        <w:t xml:space="preserve"> </w:t>
      </w:r>
      <w:r w:rsidRPr="00EC2E39">
        <w:rPr>
          <w:rFonts w:ascii="GHEA Grapalat" w:hAnsi="GHEA Grapalat" w:cs="Sylfaen"/>
          <w:sz w:val="20"/>
          <w:lang w:val="ru-RU"/>
        </w:rPr>
        <w:t>обеспечить</w:t>
      </w:r>
      <w:r w:rsidRPr="00EC2E39">
        <w:rPr>
          <w:rFonts w:ascii="GHEA Grapalat" w:hAnsi="GHEA Grapalat" w:cs="Arial Unicode"/>
          <w:sz w:val="20"/>
          <w:lang w:val="af-ZA"/>
        </w:rPr>
        <w:t xml:space="preserve"> </w:t>
      </w:r>
      <w:r w:rsidRPr="00EC2E39">
        <w:rPr>
          <w:rFonts w:ascii="GHEA Grapalat" w:hAnsi="GHEA Grapalat" w:cs="Sylfaen"/>
          <w:sz w:val="20"/>
          <w:lang w:val="ru-RU"/>
        </w:rPr>
        <w:t>условия</w:t>
      </w:r>
      <w:r w:rsidRPr="00EC2E39">
        <w:rPr>
          <w:rFonts w:ascii="GHEA Grapalat" w:hAnsi="GHEA Grapalat" w:cs="Arial Unicode"/>
          <w:sz w:val="20"/>
          <w:lang w:val="af-ZA"/>
        </w:rPr>
        <w:t xml:space="preserve"> </w:t>
      </w:r>
      <w:r w:rsidRPr="00EC2E39">
        <w:rPr>
          <w:rFonts w:ascii="GHEA Grapalat" w:hAnsi="GHEA Grapalat" w:cs="Sylfaen"/>
          <w:sz w:val="20"/>
          <w:lang w:val="ru-RU"/>
        </w:rPr>
        <w:t>о</w:t>
      </w:r>
      <w:r w:rsidRPr="00EC2E39">
        <w:rPr>
          <w:rFonts w:ascii="GHEA Grapalat" w:hAnsi="GHEA Grapalat" w:cs="Arial Unicode"/>
          <w:sz w:val="20"/>
          <w:lang w:val="af-ZA"/>
        </w:rPr>
        <w:t xml:space="preserve"> </w:t>
      </w:r>
      <w:r w:rsidRPr="00EC2E39">
        <w:rPr>
          <w:rFonts w:ascii="GHEA Grapalat" w:hAnsi="GHEA Grapalat" w:cs="Sylfaen"/>
          <w:sz w:val="20"/>
          <w:lang w:val="ru-RU"/>
        </w:rPr>
        <w:t>объявление</w:t>
      </w:r>
      <w:r w:rsidRPr="00EC2E39">
        <w:rPr>
          <w:rFonts w:ascii="GHEA Grapalat" w:hAnsi="GHEA Grapalat" w:cs="Arial Unicode"/>
          <w:sz w:val="20"/>
          <w:lang w:val="af-ZA"/>
        </w:rPr>
        <w:t xml:space="preserve"> </w:t>
      </w:r>
      <w:r w:rsidRPr="00EC2E39">
        <w:rPr>
          <w:rFonts w:ascii="GHEA Grapalat" w:hAnsi="GHEA Grapalat" w:cs="Sylfaen"/>
          <w:sz w:val="20"/>
          <w:lang w:val="ru-RU"/>
        </w:rPr>
        <w:t>является</w:t>
      </w:r>
      <w:r w:rsidRPr="00EC2E39">
        <w:rPr>
          <w:rFonts w:ascii="GHEA Grapalat" w:hAnsi="GHEA Grapalat" w:cs="Arial Unicode"/>
          <w:sz w:val="20"/>
          <w:lang w:val="af-ZA"/>
        </w:rPr>
        <w:t xml:space="preserve"> </w:t>
      </w:r>
      <w:r w:rsidRPr="00EC2E39">
        <w:rPr>
          <w:rFonts w:ascii="GHEA Grapalat" w:hAnsi="GHEA Grapalat" w:cs="Sylfaen"/>
          <w:sz w:val="20"/>
          <w:lang w:val="ru-RU"/>
        </w:rPr>
        <w:t>публикуется</w:t>
      </w:r>
      <w:r w:rsidRPr="00EC2E39">
        <w:rPr>
          <w:rFonts w:ascii="GHEA Grapalat" w:hAnsi="GHEA Grapalat" w:cs="Arial Unicode"/>
          <w:sz w:val="20"/>
          <w:lang w:val="af-ZA"/>
        </w:rPr>
        <w:t xml:space="preserve"> </w:t>
      </w:r>
      <w:r w:rsidRPr="00EC2E39">
        <w:rPr>
          <w:rFonts w:ascii="GHEA Grapalat" w:hAnsi="GHEA Grapalat" w:cs="Sylfaen"/>
          <w:sz w:val="20"/>
          <w:lang w:val="ru-RU"/>
        </w:rPr>
        <w:t xml:space="preserve">в информационном бюллетене </w:t>
      </w:r>
      <w:r w:rsidR="004D5671" w:rsidRPr="00EC2E39">
        <w:rPr>
          <w:rFonts w:ascii="GHEA Grapalat" w:hAnsi="GHEA Grapalat" w:cs="Tahoma"/>
          <w:sz w:val="20"/>
        </w:rPr>
        <w:t>.</w:t>
      </w:r>
      <w:r w:rsidRPr="00EC2E39">
        <w:rPr>
          <w:rFonts w:ascii="GHEA Grapalat" w:hAnsi="GHEA Grapalat" w:cs="Arial Unicode"/>
          <w:sz w:val="20"/>
          <w:lang w:val="af-ZA"/>
        </w:rPr>
        <w:t xml:space="preserve"> </w:t>
      </w:r>
    </w:p>
    <w:p w14:paraId="1AB9C858" w14:textId="77777777" w:rsidR="00DB26AF" w:rsidRPr="00EC2E39" w:rsidRDefault="005754F7" w:rsidP="003B4061">
      <w:pPr>
        <w:autoSpaceDE w:val="0"/>
        <w:autoSpaceDN w:val="0"/>
        <w:adjustRightInd w:val="0"/>
        <w:ind w:firstLine="567"/>
        <w:jc w:val="both"/>
        <w:rPr>
          <w:rFonts w:ascii="GHEA Grapalat" w:hAnsi="GHEA Grapalat" w:cs="Sylfaen"/>
          <w:sz w:val="20"/>
          <w:lang w:val="hy-AM"/>
        </w:rPr>
      </w:pPr>
      <w:r w:rsidRPr="00EC2E39">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своих имени и фамилии. Если представленные обоснования будут признаны приемлемыми, оценочная комиссия вносит изменения в приглашение в соответствии с ними в указанный срок.</w:t>
      </w:r>
    </w:p>
    <w:p w14:paraId="59421079" w14:textId="77777777" w:rsidR="00B051BE" w:rsidRPr="00EC2E39" w:rsidRDefault="00B051BE" w:rsidP="003B4061">
      <w:pPr>
        <w:jc w:val="center"/>
        <w:rPr>
          <w:rFonts w:ascii="GHEA Grapalat" w:hAnsi="GHEA Grapalat"/>
          <w:b/>
          <w:sz w:val="20"/>
          <w:lang w:val="hy-AM"/>
        </w:rPr>
      </w:pPr>
    </w:p>
    <w:p w14:paraId="567EE2CC" w14:textId="77777777" w:rsidR="00096865" w:rsidRPr="00EC2E39" w:rsidRDefault="00955A1E" w:rsidP="003B4061">
      <w:pPr>
        <w:jc w:val="center"/>
        <w:rPr>
          <w:rFonts w:ascii="GHEA Grapalat" w:hAnsi="GHEA Grapalat" w:cs="Arial"/>
          <w:b/>
          <w:sz w:val="20"/>
          <w:lang w:val="hy-AM"/>
        </w:rPr>
      </w:pPr>
      <w:r w:rsidRPr="00EC2E39">
        <w:rPr>
          <w:rFonts w:ascii="GHEA Grapalat" w:hAnsi="GHEA Grapalat"/>
          <w:b/>
          <w:sz w:val="20"/>
          <w:lang w:val="hy-AM"/>
        </w:rPr>
        <w:t xml:space="preserve">4. </w:t>
      </w:r>
      <w:r w:rsidRPr="00EC2E39">
        <w:rPr>
          <w:rFonts w:ascii="GHEA Grapalat" w:hAnsi="GHEA Grapalat" w:cs="Sylfaen"/>
          <w:b/>
          <w:sz w:val="20"/>
          <w:lang w:val="hy-AM"/>
        </w:rPr>
        <w:t>ЗАЯВКА</w:t>
      </w:r>
      <w:r w:rsidRPr="00EC2E39">
        <w:rPr>
          <w:rFonts w:ascii="GHEA Grapalat" w:hAnsi="GHEA Grapalat" w:cs="Arial"/>
          <w:b/>
          <w:sz w:val="20"/>
          <w:lang w:val="hy-AM"/>
        </w:rPr>
        <w:t xml:space="preserve"> </w:t>
      </w:r>
      <w:r w:rsidRPr="00EC2E39">
        <w:rPr>
          <w:rFonts w:ascii="GHEA Grapalat" w:hAnsi="GHEA Grapalat" w:cs="Sylfaen"/>
          <w:b/>
          <w:sz w:val="20"/>
          <w:lang w:val="hy-AM"/>
        </w:rPr>
        <w:t>ПРЕДСТАВИТЬ</w:t>
      </w:r>
      <w:r w:rsidRPr="00EC2E39">
        <w:rPr>
          <w:rFonts w:ascii="GHEA Grapalat" w:hAnsi="GHEA Grapalat" w:cs="Arial"/>
          <w:b/>
          <w:sz w:val="20"/>
          <w:lang w:val="hy-AM"/>
        </w:rPr>
        <w:t xml:space="preserve"> </w:t>
      </w:r>
      <w:r w:rsidRPr="00EC2E39">
        <w:rPr>
          <w:rFonts w:ascii="GHEA Grapalat" w:hAnsi="GHEA Grapalat" w:cs="Sylfaen"/>
          <w:b/>
          <w:sz w:val="20"/>
          <w:lang w:val="hy-AM"/>
        </w:rPr>
        <w:t>ЗАКАЗ</w:t>
      </w:r>
    </w:p>
    <w:p w14:paraId="5CCF9B14" w14:textId="77777777" w:rsidR="00096865" w:rsidRPr="00EC2E39" w:rsidRDefault="00096865" w:rsidP="003B4061">
      <w:pPr>
        <w:jc w:val="center"/>
        <w:rPr>
          <w:rFonts w:ascii="GHEA Grapalat" w:hAnsi="GHEA Grapalat"/>
          <w:b/>
          <w:sz w:val="20"/>
          <w:lang w:val="hy-AM"/>
        </w:rPr>
      </w:pPr>
      <w:r w:rsidRPr="00EC2E39">
        <w:rPr>
          <w:rFonts w:ascii="GHEA Grapalat" w:hAnsi="GHEA Grapalat"/>
          <w:b/>
          <w:sz w:val="20"/>
          <w:lang w:val="hy-AM"/>
        </w:rPr>
        <w:t xml:space="preserve">  </w:t>
      </w:r>
    </w:p>
    <w:p w14:paraId="237D287B" w14:textId="77777777" w:rsidR="00A3468D" w:rsidRPr="00EC2E39" w:rsidRDefault="00096865" w:rsidP="003B4061">
      <w:pPr>
        <w:ind w:firstLine="567"/>
        <w:jc w:val="both"/>
        <w:rPr>
          <w:rFonts w:ascii="GHEA Grapalat" w:hAnsi="GHEA Grapalat"/>
          <w:sz w:val="20"/>
          <w:lang w:val="af-ZA"/>
        </w:rPr>
      </w:pPr>
      <w:r w:rsidRPr="00EC2E39">
        <w:rPr>
          <w:rFonts w:ascii="GHEA Grapalat" w:hAnsi="GHEA Grapalat"/>
          <w:sz w:val="20"/>
          <w:lang w:val="hy-AM"/>
        </w:rPr>
        <w:t xml:space="preserve">4.1 </w:t>
      </w:r>
      <w:r w:rsidRPr="00EC2E39">
        <w:rPr>
          <w:rFonts w:ascii="GHEA Grapalat" w:hAnsi="GHEA Grapalat" w:cs="Sylfaen"/>
          <w:sz w:val="20"/>
          <w:lang w:val="hy-AM"/>
        </w:rPr>
        <w:t>Это</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к процедуре</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участвовать</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число</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участник</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в комитет</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подарок</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является</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 xml:space="preserve">приложение </w:t>
      </w:r>
      <w:r w:rsidR="00A3468D" w:rsidRPr="00EC2E39">
        <w:rPr>
          <w:rFonts w:ascii="GHEA Grapalat" w:hAnsi="GHEA Grapalat" w:cs="Tahoma"/>
          <w:sz w:val="20"/>
          <w:lang w:val="hy-AM"/>
        </w:rPr>
        <w:t>.</w:t>
      </w:r>
      <w:r w:rsidR="00A3468D" w:rsidRPr="00EC2E39">
        <w:rPr>
          <w:rFonts w:ascii="GHEA Grapalat" w:hAnsi="GHEA Grapalat"/>
          <w:sz w:val="20"/>
          <w:lang w:val="af-ZA"/>
        </w:rPr>
        <w:t xml:space="preserve"> </w:t>
      </w:r>
      <w:r w:rsidR="00A3468D" w:rsidRPr="00EC2E39">
        <w:rPr>
          <w:rFonts w:ascii="GHEA Grapalat" w:hAnsi="GHEA Grapalat" w:cs="Sylfaen"/>
          <w:sz w:val="20"/>
        </w:rPr>
        <w:t>Приложение</w:t>
      </w:r>
      <w:r w:rsidR="00A3468D" w:rsidRPr="00EC2E39">
        <w:rPr>
          <w:rFonts w:ascii="GHEA Grapalat" w:hAnsi="GHEA Grapalat" w:cs="Sylfaen"/>
          <w:sz w:val="20"/>
          <w:lang w:val="af-ZA"/>
        </w:rPr>
        <w:t xml:space="preserve"> </w:t>
      </w:r>
      <w:r w:rsidR="00A3468D" w:rsidRPr="00EC2E39">
        <w:rPr>
          <w:rFonts w:ascii="GHEA Grapalat" w:hAnsi="GHEA Grapalat" w:cs="Sylfaen"/>
          <w:sz w:val="20"/>
        </w:rPr>
        <w:t>этот</w:t>
      </w:r>
      <w:r w:rsidR="00A3468D" w:rsidRPr="00EC2E39">
        <w:rPr>
          <w:rFonts w:ascii="GHEA Grapalat" w:hAnsi="GHEA Grapalat" w:cs="Sylfaen"/>
          <w:sz w:val="20"/>
          <w:lang w:val="af-ZA"/>
        </w:rPr>
        <w:t xml:space="preserve"> </w:t>
      </w:r>
      <w:r w:rsidR="00A3468D" w:rsidRPr="00EC2E39">
        <w:rPr>
          <w:rFonts w:ascii="GHEA Grapalat" w:hAnsi="GHEA Grapalat" w:cs="Sylfaen"/>
          <w:sz w:val="20"/>
        </w:rPr>
        <w:t>приглашение</w:t>
      </w:r>
      <w:r w:rsidR="00A3468D" w:rsidRPr="00EC2E39">
        <w:rPr>
          <w:rFonts w:ascii="GHEA Grapalat" w:hAnsi="GHEA Grapalat" w:cs="Sylfaen"/>
          <w:sz w:val="20"/>
          <w:lang w:val="af-ZA"/>
        </w:rPr>
        <w:t xml:space="preserve"> </w:t>
      </w:r>
      <w:r w:rsidR="00A3468D" w:rsidRPr="00EC2E39">
        <w:rPr>
          <w:rFonts w:ascii="GHEA Grapalat" w:hAnsi="GHEA Grapalat" w:cs="Sylfaen"/>
          <w:sz w:val="20"/>
        </w:rPr>
        <w:t>основа</w:t>
      </w:r>
      <w:r w:rsidR="00A3468D" w:rsidRPr="00EC2E39">
        <w:rPr>
          <w:rFonts w:ascii="GHEA Grapalat" w:hAnsi="GHEA Grapalat" w:cs="Sylfaen"/>
          <w:sz w:val="20"/>
          <w:lang w:val="af-ZA"/>
        </w:rPr>
        <w:t xml:space="preserve"> </w:t>
      </w:r>
      <w:r w:rsidR="00A3468D" w:rsidRPr="00EC2E39">
        <w:rPr>
          <w:rFonts w:ascii="GHEA Grapalat" w:hAnsi="GHEA Grapalat" w:cs="Sylfaen"/>
          <w:sz w:val="20"/>
        </w:rPr>
        <w:t>на</w:t>
      </w:r>
      <w:r w:rsidR="00A3468D" w:rsidRPr="00EC2E39">
        <w:rPr>
          <w:rFonts w:ascii="GHEA Grapalat" w:hAnsi="GHEA Grapalat" w:cs="Sylfaen"/>
          <w:sz w:val="20"/>
          <w:lang w:val="af-ZA"/>
        </w:rPr>
        <w:t xml:space="preserve"> </w:t>
      </w:r>
      <w:r w:rsidR="00A3468D" w:rsidRPr="00EC2E39">
        <w:rPr>
          <w:rFonts w:ascii="GHEA Grapalat" w:hAnsi="GHEA Grapalat" w:cs="Sylfaen"/>
          <w:sz w:val="20"/>
        </w:rPr>
        <w:t>участник</w:t>
      </w:r>
      <w:r w:rsidR="00A3468D" w:rsidRPr="00EC2E39">
        <w:rPr>
          <w:rFonts w:ascii="GHEA Grapalat" w:hAnsi="GHEA Grapalat" w:cs="Sylfaen"/>
          <w:sz w:val="20"/>
          <w:lang w:val="af-ZA"/>
        </w:rPr>
        <w:t xml:space="preserve"> </w:t>
      </w:r>
      <w:r w:rsidR="00A3468D" w:rsidRPr="00EC2E39">
        <w:rPr>
          <w:rFonts w:ascii="GHEA Grapalat" w:hAnsi="GHEA Grapalat" w:cs="Sylfaen"/>
          <w:sz w:val="20"/>
        </w:rPr>
        <w:t>к</w:t>
      </w:r>
      <w:r w:rsidR="00A3468D" w:rsidRPr="00EC2E39">
        <w:rPr>
          <w:rFonts w:ascii="GHEA Grapalat" w:hAnsi="GHEA Grapalat" w:cs="Sylfaen"/>
          <w:sz w:val="20"/>
          <w:lang w:val="af-ZA"/>
        </w:rPr>
        <w:t xml:space="preserve"> </w:t>
      </w:r>
      <w:r w:rsidR="00A3468D" w:rsidRPr="00EC2E39">
        <w:rPr>
          <w:rFonts w:ascii="GHEA Grapalat" w:hAnsi="GHEA Grapalat" w:cs="Sylfaen"/>
          <w:sz w:val="20"/>
        </w:rPr>
        <w:t>представлено</w:t>
      </w:r>
      <w:r w:rsidR="00A3468D" w:rsidRPr="00EC2E39">
        <w:rPr>
          <w:rFonts w:ascii="GHEA Grapalat" w:hAnsi="GHEA Grapalat" w:cs="Sylfaen"/>
          <w:sz w:val="20"/>
          <w:lang w:val="af-ZA"/>
        </w:rPr>
        <w:t xml:space="preserve"> </w:t>
      </w:r>
      <w:r w:rsidR="00A3468D" w:rsidRPr="00EC2E39">
        <w:rPr>
          <w:rFonts w:ascii="GHEA Grapalat" w:hAnsi="GHEA Grapalat" w:cs="Sylfaen"/>
          <w:sz w:val="20"/>
        </w:rPr>
        <w:t>предложение</w:t>
      </w:r>
      <w:r w:rsidR="00A3468D" w:rsidRPr="00EC2E39">
        <w:rPr>
          <w:rFonts w:ascii="GHEA Grapalat" w:hAnsi="GHEA Grapalat" w:cs="Sylfaen"/>
          <w:sz w:val="20"/>
          <w:lang w:val="af-ZA"/>
        </w:rPr>
        <w:t xml:space="preserve"> </w:t>
      </w:r>
      <w:r w:rsidR="00A3468D" w:rsidRPr="00EC2E39">
        <w:rPr>
          <w:rFonts w:ascii="GHEA Grapalat" w:hAnsi="GHEA Grapalat" w:cs="Sylfaen"/>
          <w:sz w:val="20"/>
        </w:rPr>
        <w:t xml:space="preserve">является </w:t>
      </w:r>
      <w:r w:rsidR="00A3468D" w:rsidRPr="00EC2E39">
        <w:rPr>
          <w:rFonts w:ascii="GHEA Grapalat" w:hAnsi="GHEA Grapalat" w:cs="Sylfaen"/>
          <w:sz w:val="20"/>
          <w:lang w:val="af-ZA"/>
        </w:rPr>
        <w:t>.</w:t>
      </w:r>
    </w:p>
    <w:p w14:paraId="1386C4D6" w14:textId="77777777" w:rsidR="00486B55" w:rsidRPr="00EC2E39" w:rsidRDefault="00096865"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rPr>
        <w:t>Участник</w:t>
      </w:r>
      <w:r w:rsidRPr="00EC2E39">
        <w:rPr>
          <w:rFonts w:ascii="GHEA Grapalat" w:hAnsi="GHEA Grapalat"/>
          <w:lang w:val="hy-AM"/>
        </w:rPr>
        <w:t xml:space="preserve"> </w:t>
      </w:r>
      <w:r w:rsidRPr="00EC2E39">
        <w:rPr>
          <w:rFonts w:ascii="GHEA Grapalat" w:hAnsi="GHEA Grapalat" w:cs="Sylfaen"/>
        </w:rPr>
        <w:t>может</w:t>
      </w:r>
      <w:r w:rsidRPr="00EC2E39">
        <w:rPr>
          <w:rFonts w:ascii="GHEA Grapalat" w:hAnsi="GHEA Grapalat"/>
          <w:lang w:val="hy-AM"/>
        </w:rPr>
        <w:t xml:space="preserve"> </w:t>
      </w:r>
      <w:r w:rsidR="000946A3" w:rsidRPr="00EC2E39">
        <w:rPr>
          <w:rFonts w:ascii="GHEA Grapalat" w:hAnsi="GHEA Grapalat" w:cs="Sylfaen"/>
        </w:rPr>
        <w:t>является</w:t>
      </w:r>
      <w:r w:rsidR="000946A3" w:rsidRPr="00EC2E39">
        <w:rPr>
          <w:rFonts w:ascii="GHEA Grapalat" w:hAnsi="GHEA Grapalat"/>
          <w:lang w:val="hy-AM"/>
        </w:rPr>
        <w:t xml:space="preserve"> </w:t>
      </w:r>
      <w:r w:rsidRPr="00EC2E39">
        <w:rPr>
          <w:rFonts w:ascii="GHEA Grapalat" w:hAnsi="GHEA Grapalat" w:cs="Sylfaen"/>
        </w:rPr>
        <w:t>приложение</w:t>
      </w:r>
      <w:r w:rsidRPr="00EC2E39">
        <w:rPr>
          <w:rFonts w:ascii="GHEA Grapalat" w:hAnsi="GHEA Grapalat"/>
          <w:lang w:val="hy-AM"/>
        </w:rPr>
        <w:t xml:space="preserve"> </w:t>
      </w:r>
      <w:r w:rsidRPr="00EC2E39">
        <w:rPr>
          <w:rFonts w:ascii="GHEA Grapalat" w:hAnsi="GHEA Grapalat" w:cs="Sylfaen"/>
        </w:rPr>
        <w:t>представить</w:t>
      </w:r>
      <w:r w:rsidRPr="00EC2E39">
        <w:rPr>
          <w:rFonts w:ascii="GHEA Grapalat" w:hAnsi="GHEA Grapalat"/>
          <w:lang w:val="hy-AM"/>
        </w:rPr>
        <w:t xml:space="preserve"> </w:t>
      </w:r>
      <w:r w:rsidRPr="00EC2E39">
        <w:rPr>
          <w:rFonts w:ascii="GHEA Grapalat" w:hAnsi="GHEA Grapalat" w:cs="Sylfaen"/>
        </w:rPr>
        <w:t>как</w:t>
      </w:r>
      <w:r w:rsidRPr="00EC2E39">
        <w:rPr>
          <w:rFonts w:ascii="GHEA Grapalat" w:hAnsi="GHEA Grapalat"/>
          <w:lang w:val="hy-AM"/>
        </w:rPr>
        <w:t xml:space="preserve"> </w:t>
      </w:r>
      <w:r w:rsidRPr="00EC2E39">
        <w:rPr>
          <w:rFonts w:ascii="GHEA Grapalat" w:hAnsi="GHEA Grapalat" w:cs="Sylfaen"/>
        </w:rPr>
        <w:t>каждый</w:t>
      </w:r>
      <w:r w:rsidRPr="00EC2E39">
        <w:rPr>
          <w:rFonts w:ascii="GHEA Grapalat" w:hAnsi="GHEA Grapalat"/>
          <w:lang w:val="hy-AM"/>
        </w:rPr>
        <w:t xml:space="preserve"> </w:t>
      </w:r>
      <w:r w:rsidRPr="00EC2E39">
        <w:rPr>
          <w:rFonts w:ascii="GHEA Grapalat" w:hAnsi="GHEA Grapalat" w:cs="Sylfaen"/>
        </w:rPr>
        <w:t xml:space="preserve">часть </w:t>
      </w:r>
      <w:r w:rsidRPr="00EC2E39">
        <w:rPr>
          <w:rFonts w:ascii="GHEA Grapalat" w:hAnsi="GHEA Grapalat"/>
          <w:lang w:val="hy-AM"/>
        </w:rPr>
        <w:t xml:space="preserve">, </w:t>
      </w:r>
      <w:r w:rsidRPr="00EC2E39">
        <w:rPr>
          <w:rFonts w:ascii="GHEA Grapalat" w:hAnsi="GHEA Grapalat" w:cs="Sylfaen"/>
        </w:rPr>
        <w:t>так что</w:t>
      </w:r>
      <w:r w:rsidRPr="00EC2E39">
        <w:rPr>
          <w:rFonts w:ascii="GHEA Grapalat" w:hAnsi="GHEA Grapalat"/>
          <w:lang w:val="hy-AM"/>
        </w:rPr>
        <w:t xml:space="preserve"> </w:t>
      </w:r>
      <w:r w:rsidRPr="00EC2E39">
        <w:rPr>
          <w:rFonts w:ascii="GHEA Grapalat" w:hAnsi="GHEA Grapalat" w:cs="Sylfaen"/>
        </w:rPr>
        <w:t>электронная почта</w:t>
      </w:r>
      <w:r w:rsidRPr="00EC2E39">
        <w:rPr>
          <w:rFonts w:ascii="GHEA Grapalat" w:hAnsi="GHEA Grapalat"/>
          <w:lang w:val="hy-AM"/>
        </w:rPr>
        <w:t xml:space="preserve"> </w:t>
      </w:r>
      <w:r w:rsidRPr="00EC2E39">
        <w:rPr>
          <w:rFonts w:ascii="GHEA Grapalat" w:hAnsi="GHEA Grapalat" w:cs="Sylfaen"/>
        </w:rPr>
        <w:t>один</w:t>
      </w:r>
      <w:r w:rsidRPr="00EC2E39">
        <w:rPr>
          <w:rFonts w:ascii="GHEA Grapalat" w:hAnsi="GHEA Grapalat"/>
          <w:lang w:val="hy-AM"/>
        </w:rPr>
        <w:t xml:space="preserve"> </w:t>
      </w:r>
      <w:r w:rsidRPr="00EC2E39">
        <w:rPr>
          <w:rFonts w:ascii="GHEA Grapalat" w:hAnsi="GHEA Grapalat" w:cs="Sylfaen"/>
        </w:rPr>
        <w:t>сколько</w:t>
      </w:r>
      <w:r w:rsidRPr="00EC2E39">
        <w:rPr>
          <w:rFonts w:ascii="GHEA Grapalat" w:hAnsi="GHEA Grapalat"/>
          <w:lang w:val="hy-AM"/>
        </w:rPr>
        <w:t xml:space="preserve"> </w:t>
      </w:r>
      <w:r w:rsidRPr="00EC2E39">
        <w:rPr>
          <w:rFonts w:ascii="GHEA Grapalat" w:hAnsi="GHEA Grapalat" w:cs="Sylfaen"/>
        </w:rPr>
        <w:t>или</w:t>
      </w:r>
      <w:r w:rsidRPr="00EC2E39">
        <w:rPr>
          <w:rFonts w:ascii="GHEA Grapalat" w:hAnsi="GHEA Grapalat"/>
          <w:lang w:val="hy-AM"/>
        </w:rPr>
        <w:t xml:space="preserve"> </w:t>
      </w:r>
      <w:r w:rsidRPr="00EC2E39">
        <w:rPr>
          <w:rFonts w:ascii="GHEA Grapalat" w:hAnsi="GHEA Grapalat" w:cs="Sylfaen"/>
        </w:rPr>
        <w:t>все</w:t>
      </w:r>
      <w:r w:rsidRPr="00EC2E39">
        <w:rPr>
          <w:rFonts w:ascii="GHEA Grapalat" w:hAnsi="GHEA Grapalat"/>
        </w:rPr>
        <w:t xml:space="preserve"> </w:t>
      </w:r>
      <w:r w:rsidRPr="00EC2E39">
        <w:rPr>
          <w:rFonts w:ascii="GHEA Grapalat" w:hAnsi="GHEA Grapalat" w:cs="Sylfaen"/>
        </w:rPr>
        <w:t>порции</w:t>
      </w:r>
      <w:r w:rsidRPr="00EC2E39">
        <w:rPr>
          <w:rFonts w:ascii="GHEA Grapalat" w:hAnsi="GHEA Grapalat"/>
          <w:lang w:val="hy-AM"/>
        </w:rPr>
        <w:t xml:space="preserve"> </w:t>
      </w:r>
      <w:r w:rsidRPr="00EC2E39">
        <w:rPr>
          <w:rFonts w:ascii="GHEA Grapalat" w:hAnsi="GHEA Grapalat" w:cs="Sylfaen"/>
        </w:rPr>
        <w:t xml:space="preserve">для </w:t>
      </w:r>
      <w:r w:rsidR="004D5671" w:rsidRPr="00EC2E39">
        <w:rPr>
          <w:rFonts w:ascii="GHEA Grapalat" w:hAnsi="GHEA Grapalat" w:cs="Sylfaen"/>
          <w:szCs w:val="24"/>
          <w:lang w:val="hy-AM"/>
        </w:rPr>
        <w:t>.</w:t>
      </w:r>
    </w:p>
    <w:p w14:paraId="343A0A87" w14:textId="77777777" w:rsidR="00096865" w:rsidRPr="00EC2E39" w:rsidRDefault="000946A3"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Заявка подается до истечения срока, указанного в настоящем приглашении.</w:t>
      </w:r>
    </w:p>
    <w:p w14:paraId="31B2AD24" w14:textId="1BA1FA20" w:rsidR="00096865" w:rsidRPr="00EC2E39" w:rsidRDefault="000946A3"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 xml:space="preserve">Порядок подготовки запроса котировок описан в Части 2 настоящего приглашения </w:t>
      </w:r>
      <w:r w:rsidR="00096865" w:rsidRPr="00EC2E39">
        <w:rPr>
          <w:rFonts w:ascii="GHEA Grapalat" w:hAnsi="GHEA Grapalat" w:cs="Sylfaen"/>
        </w:rPr>
        <w:t xml:space="preserve">- Инструкции по подготовке запроса котировок </w:t>
      </w:r>
      <w:r w:rsidR="00096865" w:rsidRPr="00EC2E39">
        <w:rPr>
          <w:rFonts w:ascii="GHEA Grapalat" w:hAnsi="GHEA Grapalat" w:cs="Sylfaen"/>
          <w:szCs w:val="24"/>
          <w:lang w:val="hy-AM"/>
        </w:rPr>
        <w:t>.</w:t>
      </w:r>
    </w:p>
    <w:p w14:paraId="2EA91E96" w14:textId="3208B6A1" w:rsidR="00A3468D" w:rsidRPr="00EC2E39" w:rsidRDefault="00096865"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 xml:space="preserve">4.2 Заявки на участие в процедуре должны быть поданы </w:t>
      </w:r>
      <w:r w:rsidR="00A3468D" w:rsidRPr="00EC2E39">
        <w:rPr>
          <w:rFonts w:ascii="GHEA Grapalat" w:hAnsi="GHEA Grapalat" w:cs="Sylfaen"/>
        </w:rPr>
        <w:t xml:space="preserve">в комиссию </w:t>
      </w:r>
      <w:r w:rsidR="00A3468D" w:rsidRPr="00EC2E39">
        <w:rPr>
          <w:rFonts w:ascii="GHEA Grapalat" w:hAnsi="GHEA Grapalat" w:cs="Sylfaen"/>
          <w:szCs w:val="24"/>
          <w:lang w:val="hy-AM"/>
        </w:rPr>
        <w:t>не позднее 11:30 часов «7-го» дня со дня публикации объявления и приглашения на данную процедуру в бюллетене по адресу: Котайкская область, село Джрвеж, улица Джрвежа Мелконяна, 76.</w:t>
      </w:r>
    </w:p>
    <w:p w14:paraId="29073889" w14:textId="41BFA86A" w:rsidR="00A3468D" w:rsidRPr="00EC2E39" w:rsidRDefault="00A3468D"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Прием заявлений на процедуру осуществляет и регистрирует в журнале регистрации заявлений секретарь комиссии Ануш Милитонян. Заявления регистрируются секретарем в журнале регистрации в порядке очередности их поступления с указанием регистрационного номера, даты и времени в журнале регистрации. По запросу участника предоставляется соответствующий сертификат. Заявления, поданные после установленного срока подачи заявлений, в реестре не регистрируются и возвращаются секретарем в течение двух рабочих дней со дня поступления.</w:t>
      </w:r>
    </w:p>
    <w:p w14:paraId="1510A3A8" w14:textId="77777777" w:rsidR="00B67CCD" w:rsidRPr="00EC2E39" w:rsidRDefault="00B67CCD"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4.3 Участник представляет вместе с заявкой:</w:t>
      </w:r>
    </w:p>
    <w:p w14:paraId="3A632D3D" w14:textId="77777777" w:rsidR="003850A0" w:rsidRPr="00EC2E39" w:rsidRDefault="003850A0" w:rsidP="003B4061">
      <w:pPr>
        <w:pStyle w:val="BodyTextIndent2"/>
        <w:spacing w:line="240" w:lineRule="auto"/>
        <w:ind w:firstLine="567"/>
        <w:rPr>
          <w:rFonts w:ascii="GHEA Grapalat" w:hAnsi="GHEA Grapalat" w:cs="Sylfaen"/>
          <w:szCs w:val="24"/>
          <w:lang w:val="hy-AM"/>
        </w:rPr>
      </w:pPr>
      <w:bookmarkStart w:id="2" w:name="_Hlk9261647"/>
      <w:r w:rsidRPr="00EC2E39">
        <w:rPr>
          <w:rFonts w:ascii="GHEA Grapalat" w:hAnsi="GHEA Grapalat" w:cs="Sylfaen"/>
          <w:szCs w:val="24"/>
          <w:lang w:val="hy-AM"/>
        </w:rPr>
        <w:t xml:space="preserve">1) заявление-декларацию, утвержденное им в порядке, предусмотренном пунктом 2.1 части 2 настоящего приглашения, </w:t>
      </w:r>
      <w:r w:rsidR="006818C6" w:rsidRPr="00EC2E39">
        <w:rPr>
          <w:rFonts w:ascii="GHEA Grapalat" w:hAnsi="GHEA Grapalat" w:cs="Sylfaen"/>
          <w:lang w:val="hy-AM"/>
        </w:rPr>
        <w:t xml:space="preserve">с указанием адреса электронной почты, регистрационного номера налогоплательщика, служебного адреса и номера телефона </w:t>
      </w:r>
      <w:r w:rsidRPr="00EC2E39">
        <w:rPr>
          <w:rFonts w:ascii="GHEA Grapalat" w:hAnsi="GHEA Grapalat" w:cs="Sylfaen"/>
          <w:szCs w:val="24"/>
          <w:lang w:val="hy-AM"/>
        </w:rPr>
        <w:t>, включающее:</w:t>
      </w:r>
    </w:p>
    <w:p w14:paraId="09CB4266" w14:textId="7FF3A5A7" w:rsidR="003850A0" w:rsidRPr="00EC2E39" w:rsidRDefault="00784DE6"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 xml:space="preserve">соответствия данных заявителя и </w:t>
      </w:r>
      <w:r w:rsidR="003850A0" w:rsidRPr="00EC2E39">
        <w:rPr>
          <w:rFonts w:ascii="GHEA Grapalat" w:hAnsi="GHEA Grapalat" w:cs="Sylfaen"/>
          <w:szCs w:val="24"/>
          <w:lang w:val="hy-AM"/>
        </w:rPr>
        <w:t>его аффилированных лиц требованиям, предъявляемым к праву на участие, изложенным в настоящем приглашении ;</w:t>
      </w:r>
      <w:r w:rsidR="003850A0" w:rsidRPr="00EC2E39">
        <w:rPr>
          <w:rFonts w:ascii="GHEA Grapalat" w:hAnsi="GHEA Grapalat" w:cs="Sylfaen"/>
          <w:szCs w:val="24"/>
          <w:lang w:val="hy-AM"/>
        </w:rPr>
        <w:softHyphen/>
      </w:r>
    </w:p>
    <w:p w14:paraId="55BEF03C" w14:textId="2EF526B2" w:rsidR="00C63E1C" w:rsidRPr="00EC2E39" w:rsidRDefault="003850A0" w:rsidP="003B4061">
      <w:pPr>
        <w:ind w:firstLine="567"/>
        <w:jc w:val="both"/>
        <w:rPr>
          <w:rFonts w:ascii="GHEA Grapalat" w:hAnsi="GHEA Grapalat" w:cs="Sylfaen"/>
          <w:sz w:val="20"/>
          <w:lang w:val="hy-AM"/>
        </w:rPr>
      </w:pPr>
      <w:r w:rsidRPr="00EC2E39">
        <w:rPr>
          <w:rFonts w:ascii="GHEA Grapalat" w:hAnsi="GHEA Grapalat" w:cs="Sylfaen"/>
          <w:sz w:val="20"/>
          <w:lang w:val="hy-AM"/>
        </w:rPr>
        <w:t>б)</w:t>
      </w:r>
      <w:r w:rsidRPr="00EC2E39">
        <w:rPr>
          <w:rFonts w:ascii="GHEA Grapalat" w:hAnsi="GHEA Grapalat" w:cs="Sylfaen"/>
          <w:lang w:val="hy-AM"/>
        </w:rPr>
        <w:t xml:space="preserve"> </w:t>
      </w:r>
      <w:r w:rsidR="00C63E1C" w:rsidRPr="00EC2E39">
        <w:rPr>
          <w:rFonts w:ascii="GHEA Grapalat" w:hAnsi="GHEA Grapalat" w:cs="Sylfaen"/>
          <w:sz w:val="20"/>
          <w:lang w:val="hy-AM"/>
        </w:rPr>
        <w:t>подтверждение обязанности представить квалификационный сертификат в порядке и сроки, указанные в настоящем приглашении, в случае признания его отобранным участником;</w:t>
      </w:r>
    </w:p>
    <w:p w14:paraId="19131BF2" w14:textId="77777777" w:rsidR="003850A0" w:rsidRPr="00EC2E39" w:rsidRDefault="003850A0"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0D23C6D8" w14:textId="77777777" w:rsidR="0059404D" w:rsidRPr="00EC2E39" w:rsidRDefault="003850A0" w:rsidP="003B4061">
      <w:pPr>
        <w:pStyle w:val="BodyTextIndent2"/>
        <w:spacing w:line="240" w:lineRule="auto"/>
        <w:ind w:firstLine="567"/>
        <w:rPr>
          <w:rFonts w:ascii="GHEA Grapalat" w:hAnsi="GHEA Grapalat" w:cs="Sylfaen"/>
          <w:szCs w:val="24"/>
          <w:lang w:val="hy-AM"/>
        </w:rPr>
      </w:pPr>
      <w:bookmarkStart w:id="3" w:name="_Hlk9261892"/>
      <w:bookmarkEnd w:id="2"/>
      <w:r w:rsidRPr="00EC2E39">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14:paraId="308FFB3A" w14:textId="32B750D3" w:rsidR="0039302D" w:rsidRPr="00EC2E39" w:rsidRDefault="0059404D" w:rsidP="003B4061">
      <w:pPr>
        <w:pStyle w:val="norm"/>
        <w:spacing w:line="240" w:lineRule="auto"/>
        <w:ind w:firstLine="630"/>
        <w:rPr>
          <w:rFonts w:ascii="Cambria Math" w:hAnsi="Cambria Math" w:cs="Sylfaen"/>
          <w:szCs w:val="24"/>
          <w:lang w:val="hy-AM"/>
        </w:rPr>
      </w:pPr>
      <w:r w:rsidRPr="00EC2E39">
        <w:rPr>
          <w:rFonts w:ascii="GHEA Grapalat" w:hAnsi="GHEA Grapalat"/>
          <w:sz w:val="20"/>
          <w:lang w:val="hy-AM"/>
        </w:rPr>
        <w:t xml:space="preserve">д </w:t>
      </w:r>
      <w:r w:rsidR="0039302D" w:rsidRPr="00EC2E39">
        <w:rPr>
          <w:rFonts w:ascii="GHEA Grapalat" w:hAnsi="GHEA Grapalat" w:cs="Sylfaen"/>
          <w:sz w:val="20"/>
          <w:szCs w:val="24"/>
          <w:lang w:val="hy-AM" w:eastAsia="en-US"/>
        </w:rPr>
        <w:t xml:space="preserve">) декларация о бенефициарных владельцах согласно приложению 1. Декларация не представляется, если участник является индивидуальным предпринимателем или физическим лицом. </w:t>
      </w:r>
      <w:r w:rsidR="0039302D" w:rsidRPr="00EC2E39">
        <w:rPr>
          <w:rFonts w:ascii="GHEA Grapalat" w:hAnsi="GHEA Grapalat"/>
          <w:sz w:val="20"/>
          <w:lang w:val="hy-AM"/>
        </w:rPr>
        <w:t xml:space="preserve">При этом </w:t>
      </w:r>
      <w:r w:rsidR="0039302D" w:rsidRPr="00EC2E39">
        <w:rPr>
          <w:rFonts w:ascii="GHEA Grapalat" w:hAnsi="GHEA Grapalat" w:cs="Sylfaen"/>
          <w:sz w:val="20"/>
          <w:lang w:val="hy-AM"/>
        </w:rPr>
        <w:t xml:space="preserve">в случае признания участника отобранным участником одновременно с объявлением о принятии решения о заключении договора в </w:t>
      </w:r>
      <w:r w:rsidR="0039302D" w:rsidRPr="00EC2E39">
        <w:rPr>
          <w:rFonts w:ascii="GHEA Grapalat" w:hAnsi="GHEA Grapalat" w:cs="Sylfaen"/>
          <w:sz w:val="20"/>
          <w:lang w:val="hy-AM"/>
        </w:rPr>
        <w:lastRenderedPageBreak/>
        <w:t xml:space="preserve">бюллетене публикуется также предусмотренная настоящим пунктом декларация, которая автоматически публикуется в системе после вскрытия заявок </w:t>
      </w:r>
      <w:r w:rsidR="0039302D" w:rsidRPr="00EC2E39">
        <w:rPr>
          <w:rFonts w:ascii="Cambria Math" w:hAnsi="Cambria Math" w:cs="Sylfaen"/>
          <w:sz w:val="20"/>
          <w:lang w:val="hy-AM"/>
        </w:rPr>
        <w:t>.</w:t>
      </w:r>
      <w:r w:rsidR="00A54D5A" w:rsidRPr="00EC2E39">
        <w:rPr>
          <w:rStyle w:val="FootnoteReference"/>
          <w:rFonts w:ascii="Cambria Math" w:hAnsi="Cambria Math" w:cs="Sylfaen"/>
          <w:sz w:val="20"/>
          <w:lang w:val="hy-AM"/>
        </w:rPr>
        <w:footnoteReference w:id="1"/>
      </w:r>
    </w:p>
    <w:p w14:paraId="1EA5A0BC" w14:textId="77777777" w:rsidR="00B67CCD" w:rsidRPr="00EC2E39" w:rsidRDefault="00AC16CF" w:rsidP="003B4061">
      <w:pPr>
        <w:pStyle w:val="norm"/>
        <w:spacing w:line="240" w:lineRule="auto"/>
        <w:ind w:firstLine="630"/>
        <w:rPr>
          <w:rFonts w:ascii="GHEA Grapalat" w:hAnsi="GHEA Grapalat" w:cs="Sylfaen"/>
          <w:sz w:val="20"/>
          <w:szCs w:val="24"/>
          <w:lang w:val="hy-AM" w:eastAsia="en-US"/>
        </w:rPr>
      </w:pPr>
      <w:r w:rsidRPr="00EC2E39">
        <w:rPr>
          <w:rFonts w:ascii="GHEA Grapalat" w:hAnsi="GHEA Grapalat"/>
          <w:b/>
          <w:sz w:val="20"/>
          <w:lang w:val="hy-AM"/>
        </w:rPr>
        <w:t xml:space="preserve"> </w:t>
      </w:r>
      <w:bookmarkEnd w:id="3"/>
      <w:r w:rsidR="003850A0" w:rsidRPr="00EC2E39">
        <w:rPr>
          <w:rFonts w:ascii="GHEA Grapalat" w:hAnsi="GHEA Grapalat" w:cs="Sylfaen"/>
          <w:sz w:val="20"/>
          <w:szCs w:val="24"/>
          <w:lang w:val="hy-AM" w:eastAsia="en-US"/>
        </w:rPr>
        <w:t>2) одобренное им ценовое предложение;</w:t>
      </w:r>
    </w:p>
    <w:p w14:paraId="45A08E8D" w14:textId="77777777" w:rsidR="000845F6" w:rsidRPr="00EC2E39" w:rsidRDefault="001F0EE2" w:rsidP="003B4061">
      <w:pPr>
        <w:pStyle w:val="norm"/>
        <w:spacing w:line="240" w:lineRule="auto"/>
        <w:rPr>
          <w:rFonts w:ascii="GHEA Grapalat" w:hAnsi="GHEA Grapalat" w:cs="Sylfaen"/>
          <w:sz w:val="20"/>
          <w:szCs w:val="24"/>
          <w:lang w:val="hy-AM" w:eastAsia="en-US"/>
        </w:rPr>
      </w:pPr>
      <w:r w:rsidRPr="00EC2E39">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14:paraId="3B89A106" w14:textId="77777777" w:rsidR="000845F6" w:rsidRPr="00EC2E39" w:rsidRDefault="003850A0" w:rsidP="003B4061">
      <w:pPr>
        <w:pStyle w:val="norm"/>
        <w:spacing w:line="240" w:lineRule="auto"/>
        <w:rPr>
          <w:rFonts w:ascii="GHEA Grapalat" w:hAnsi="GHEA Grapalat" w:cs="Sylfaen"/>
          <w:sz w:val="20"/>
          <w:szCs w:val="24"/>
          <w:lang w:val="hy-AM" w:eastAsia="en-US"/>
        </w:rPr>
      </w:pPr>
      <w:r w:rsidRPr="00EC2E39">
        <w:rPr>
          <w:rFonts w:ascii="GHEA Grapalat" w:hAnsi="GHEA Grapalat" w:cs="Sylfaen"/>
          <w:sz w:val="20"/>
          <w:szCs w:val="24"/>
          <w:lang w:val="hy-AM" w:eastAsia="en-US"/>
        </w:rPr>
        <w:t>6) копию договора о совместной деятельности, если участники участвуют в этой процедуре в порядке совместной деятельности (консорциум).</w:t>
      </w:r>
    </w:p>
    <w:p w14:paraId="29F328F1" w14:textId="77777777" w:rsidR="00E410D5" w:rsidRPr="00EC2E39" w:rsidRDefault="00E410D5" w:rsidP="003B4061">
      <w:pPr>
        <w:pStyle w:val="norm"/>
        <w:spacing w:line="240" w:lineRule="auto"/>
        <w:rPr>
          <w:rFonts w:ascii="GHEA Grapalat" w:hAnsi="GHEA Grapalat" w:cs="Sylfaen"/>
          <w:sz w:val="20"/>
          <w:szCs w:val="24"/>
          <w:lang w:val="hy-AM" w:eastAsia="en-US"/>
        </w:rPr>
      </w:pPr>
      <w:bookmarkStart w:id="4" w:name="_Hlk9262052"/>
      <w:r w:rsidRPr="00EC2E39">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14:paraId="70765D25" w14:textId="77777777" w:rsidR="00E410D5" w:rsidRPr="00EC2E39" w:rsidRDefault="00E410D5" w:rsidP="003B4061">
      <w:pPr>
        <w:pStyle w:val="norm"/>
        <w:numPr>
          <w:ilvl w:val="0"/>
          <w:numId w:val="18"/>
        </w:numPr>
        <w:spacing w:line="240" w:lineRule="auto"/>
        <w:ind w:left="0" w:firstLine="810"/>
        <w:rPr>
          <w:rFonts w:ascii="GHEA Grapalat" w:hAnsi="GHEA Grapalat" w:cs="Sylfaen"/>
          <w:sz w:val="20"/>
          <w:szCs w:val="24"/>
          <w:lang w:val="hy-AM" w:eastAsia="en-US"/>
        </w:rPr>
      </w:pPr>
      <w:r w:rsidRPr="00EC2E39">
        <w:rPr>
          <w:rFonts w:ascii="GHEA Grapalat" w:hAnsi="GHEA Grapalat" w:cs="Sylfaen"/>
          <w:sz w:val="20"/>
          <w:szCs w:val="24"/>
          <w:lang w:val="hy-AM" w:eastAsia="en-US"/>
        </w:rPr>
        <w:t>Ни одна из сторон договора о совместной деятельности не может подать отдельное заявление на участие в данной процедуре (в той же части). В случае несоблюдения требования настоящего пункта заявки, поданные как в порядке совместной деятельности, так и по отдельности, отклоняются на заседании по вскрытию конвертов с заявками.</w:t>
      </w:r>
    </w:p>
    <w:p w14:paraId="07E04C1B" w14:textId="77777777" w:rsidR="00E410D5" w:rsidRPr="00EC2E39" w:rsidRDefault="00E410D5" w:rsidP="003B4061">
      <w:pPr>
        <w:pStyle w:val="norm"/>
        <w:numPr>
          <w:ilvl w:val="0"/>
          <w:numId w:val="18"/>
        </w:numPr>
        <w:spacing w:line="240" w:lineRule="auto"/>
        <w:ind w:left="0" w:firstLine="810"/>
        <w:rPr>
          <w:rFonts w:ascii="GHEA Grapalat" w:hAnsi="GHEA Grapalat" w:cs="Sylfaen"/>
          <w:sz w:val="20"/>
          <w:szCs w:val="24"/>
          <w:lang w:val="hy-AM" w:eastAsia="en-US"/>
        </w:rPr>
      </w:pPr>
      <w:r w:rsidRPr="00EC2E39">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ведутся отдельным участником договора о совместной деятельности, то подается заявление, и в случае заключения договора выплаты производятся этому участнику. В случае, если в договоре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4"/>
    <w:p w14:paraId="42D45E6E" w14:textId="77777777" w:rsidR="00037DDE" w:rsidRPr="00EC2E39" w:rsidRDefault="00037DDE" w:rsidP="003B4061">
      <w:pPr>
        <w:pStyle w:val="norm"/>
        <w:spacing w:line="240" w:lineRule="auto"/>
        <w:rPr>
          <w:rFonts w:ascii="GHEA Grapalat" w:hAnsi="GHEA Grapalat" w:cs="Sylfaen"/>
          <w:sz w:val="20"/>
          <w:szCs w:val="24"/>
          <w:lang w:val="hy-AM" w:eastAsia="en-US"/>
        </w:rPr>
      </w:pPr>
    </w:p>
    <w:p w14:paraId="68378BC2" w14:textId="77777777" w:rsidR="00A45946" w:rsidRPr="00EC2E39" w:rsidRDefault="00C8055A" w:rsidP="003B4061">
      <w:pPr>
        <w:jc w:val="center"/>
        <w:rPr>
          <w:rFonts w:ascii="GHEA Grapalat" w:hAnsi="GHEA Grapalat" w:cs="Arial"/>
          <w:b/>
          <w:sz w:val="20"/>
          <w:lang w:val="es-ES"/>
        </w:rPr>
      </w:pPr>
      <w:r w:rsidRPr="00EC2E39">
        <w:rPr>
          <w:rFonts w:ascii="GHEA Grapalat" w:hAnsi="GHEA Grapalat"/>
          <w:b/>
          <w:sz w:val="20"/>
          <w:lang w:val="es-ES"/>
        </w:rPr>
        <w:t xml:space="preserve">5. </w:t>
      </w:r>
      <w:r w:rsidR="00A45946" w:rsidRPr="00EC2E39">
        <w:rPr>
          <w:rFonts w:ascii="GHEA Grapalat" w:hAnsi="GHEA Grapalat" w:cs="Sylfaen"/>
          <w:b/>
          <w:sz w:val="20"/>
          <w:lang w:val="es-ES"/>
        </w:rPr>
        <w:t>ПОДАТЬ ЗАЯВКУ</w:t>
      </w:r>
      <w:r w:rsidR="00A45946" w:rsidRPr="00EC2E39">
        <w:rPr>
          <w:rFonts w:ascii="GHEA Grapalat" w:hAnsi="GHEA Grapalat" w:cs="Arial"/>
          <w:b/>
          <w:sz w:val="20"/>
          <w:lang w:val="es-ES"/>
        </w:rPr>
        <w:t xml:space="preserve">   </w:t>
      </w:r>
      <w:r w:rsidR="00A45946" w:rsidRPr="00EC2E39">
        <w:rPr>
          <w:rFonts w:ascii="GHEA Grapalat" w:hAnsi="GHEA Grapalat" w:cs="Sylfaen"/>
          <w:b/>
          <w:sz w:val="20"/>
          <w:lang w:val="es-ES"/>
        </w:rPr>
        <w:t>ЦЕНА</w:t>
      </w:r>
      <w:r w:rsidR="00A45946" w:rsidRPr="00EC2E39">
        <w:rPr>
          <w:rFonts w:ascii="GHEA Grapalat" w:hAnsi="GHEA Grapalat" w:cs="Arial"/>
          <w:b/>
          <w:sz w:val="20"/>
          <w:lang w:val="es-ES"/>
        </w:rPr>
        <w:t xml:space="preserve">  </w:t>
      </w:r>
      <w:r w:rsidR="00A45946" w:rsidRPr="00EC2E39">
        <w:rPr>
          <w:rFonts w:ascii="GHEA Grapalat" w:hAnsi="GHEA Grapalat" w:cs="Sylfaen"/>
          <w:b/>
          <w:sz w:val="20"/>
          <w:lang w:val="es-ES"/>
        </w:rPr>
        <w:t>ПРЕДЛОЖЕНИЕ</w:t>
      </w:r>
      <w:r w:rsidR="00A45946" w:rsidRPr="00EC2E39">
        <w:rPr>
          <w:rFonts w:ascii="GHEA Grapalat" w:hAnsi="GHEA Grapalat" w:cs="Arial"/>
          <w:b/>
          <w:sz w:val="20"/>
          <w:lang w:val="es-ES"/>
        </w:rPr>
        <w:t xml:space="preserve"> </w:t>
      </w:r>
    </w:p>
    <w:p w14:paraId="35F97D99" w14:textId="77777777" w:rsidR="00A45946" w:rsidRPr="00EC2E39" w:rsidRDefault="00A45946" w:rsidP="003B4061">
      <w:pPr>
        <w:jc w:val="center"/>
        <w:rPr>
          <w:rFonts w:ascii="GHEA Grapalat" w:hAnsi="GHEA Grapalat" w:cs="Arial"/>
          <w:b/>
          <w:sz w:val="20"/>
          <w:lang w:val="es-ES"/>
        </w:rPr>
      </w:pPr>
    </w:p>
    <w:p w14:paraId="3F54348B" w14:textId="77777777" w:rsidR="00A45946" w:rsidRPr="00EC2E39" w:rsidRDefault="00C8055A" w:rsidP="003B4061">
      <w:pPr>
        <w:ind w:firstLine="567"/>
        <w:jc w:val="both"/>
        <w:rPr>
          <w:rFonts w:ascii="GHEA Grapalat" w:hAnsi="GHEA Grapalat"/>
          <w:sz w:val="20"/>
          <w:lang w:val="es-ES"/>
        </w:rPr>
      </w:pPr>
      <w:r w:rsidRPr="00EC2E39">
        <w:rPr>
          <w:rFonts w:ascii="GHEA Grapalat" w:hAnsi="GHEA Grapalat" w:cs="Sylfaen"/>
          <w:sz w:val="20"/>
          <w:lang w:val="es-ES"/>
        </w:rPr>
        <w:t xml:space="preserve">5.1 </w:t>
      </w:r>
      <w:r w:rsidR="00A45946" w:rsidRPr="00EC2E39">
        <w:rPr>
          <w:rFonts w:ascii="GHEA Grapalat" w:hAnsi="GHEA Grapalat" w:cs="Sylfaen"/>
          <w:sz w:val="20"/>
          <w:lang w:val="hy-AM"/>
        </w:rPr>
        <w:t>Рекомендовано</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 xml:space="preserve">цена от стоимости </w:t>
      </w:r>
      <w:r w:rsidR="00A45946" w:rsidRPr="00EC2E39">
        <w:rPr>
          <w:rFonts w:ascii="GHEA Grapalat" w:hAnsi="GHEA Grapalat" w:cs="Sylfaen"/>
          <w:sz w:val="20"/>
          <w:lang w:val="es-ES"/>
        </w:rPr>
        <w:t xml:space="preserve">услуги </w:t>
      </w:r>
      <w:r w:rsidR="00A45946" w:rsidRPr="00EC2E39">
        <w:rPr>
          <w:rFonts w:ascii="GHEA Grapalat" w:hAnsi="GHEA Grapalat" w:cs="Sylfaen"/>
          <w:sz w:val="20"/>
          <w:lang w:val="hy-AM"/>
        </w:rPr>
        <w:t>кроме</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включение</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является</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 xml:space="preserve">транспортировка </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 xml:space="preserve">страхование </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 xml:space="preserve">пошлины </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 xml:space="preserve">налоги и т </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д.</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платежи</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на линии</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затраты</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и</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нет</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может</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меньше</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быть</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их</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 xml:space="preserve">от себестоимости </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рекомендуется</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цена</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расчет</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нуждаться</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является</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быть представленным</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 xml:space="preserve">по запросу </w:t>
      </w:r>
      <w:r w:rsidR="00A45946" w:rsidRPr="00EC2E39">
        <w:rPr>
          <w:rFonts w:ascii="GHEA Grapalat" w:hAnsi="GHEA Grapalat"/>
          <w:sz w:val="20"/>
          <w:lang w:val="es-ES"/>
        </w:rPr>
        <w:t>.</w:t>
      </w:r>
    </w:p>
    <w:p w14:paraId="1C7089CC" w14:textId="77777777" w:rsidR="00337F3C" w:rsidRPr="00EC2E39" w:rsidRDefault="00C8055A" w:rsidP="003B4061">
      <w:pPr>
        <w:pStyle w:val="norm"/>
        <w:spacing w:line="240" w:lineRule="auto"/>
        <w:ind w:firstLine="567"/>
        <w:rPr>
          <w:rFonts w:ascii="GHEA Grapalat" w:hAnsi="GHEA Grapalat" w:cs="Sylfaen"/>
          <w:sz w:val="20"/>
          <w:szCs w:val="24"/>
          <w:lang w:val="es-ES" w:eastAsia="en-US"/>
        </w:rPr>
      </w:pPr>
      <w:r w:rsidRPr="00EC2E39">
        <w:rPr>
          <w:rFonts w:ascii="GHEA Grapalat" w:hAnsi="GHEA Grapalat"/>
          <w:sz w:val="20"/>
          <w:lang w:val="es-ES"/>
        </w:rPr>
        <w:t xml:space="preserve">5.2 </w:t>
      </w:r>
      <w:r w:rsidR="00A45946" w:rsidRPr="00EC2E39">
        <w:rPr>
          <w:rFonts w:ascii="GHEA Grapalat" w:hAnsi="GHEA Grapalat" w:cs="Sylfaen"/>
          <w:sz w:val="20"/>
          <w:lang w:val="es-ES"/>
        </w:rPr>
        <w:t xml:space="preserve">Участник </w:t>
      </w:r>
      <w:r w:rsidR="00A45946" w:rsidRPr="00EC2E39">
        <w:rPr>
          <w:rFonts w:ascii="GHEA Grapalat" w:hAnsi="GHEA Grapalat" w:cs="Sylfaen"/>
          <w:sz w:val="20"/>
          <w:szCs w:val="24"/>
          <w:lang w:val="hy-AM" w:eastAsia="en-US"/>
        </w:rPr>
        <w:t xml:space="preserve">представляет ценовое предложение </w:t>
      </w:r>
      <w:r w:rsidR="00CA4E80" w:rsidRPr="00EC2E39">
        <w:rPr>
          <w:rFonts w:ascii="GHEA Grapalat" w:hAnsi="GHEA Grapalat" w:cs="Sylfaen"/>
          <w:sz w:val="20"/>
          <w:szCs w:val="24"/>
          <w:lang w:val="hy-AM" w:eastAsia="en-US"/>
        </w:rPr>
        <w:t xml:space="preserve">в виде расчета, состоящего из общих составляющих </w:t>
      </w:r>
      <w:r w:rsidR="00417553" w:rsidRPr="00EC2E39">
        <w:rPr>
          <w:rFonts w:ascii="GHEA Grapalat" w:hAnsi="GHEA Grapalat" w:cs="Sylfaen"/>
          <w:sz w:val="20"/>
          <w:lang w:val="hy-AM"/>
        </w:rPr>
        <w:t xml:space="preserve">стоимости ( </w:t>
      </w:r>
      <w:r w:rsidR="00A45946" w:rsidRPr="00EC2E39">
        <w:rPr>
          <w:rFonts w:ascii="GHEA Grapalat" w:hAnsi="GHEA Grapalat"/>
          <w:sz w:val="20"/>
          <w:lang w:val="hy-AM"/>
        </w:rPr>
        <w:t xml:space="preserve">суммы себестоимости и прогнозируемой прибыли) и налога на добавленную стоимость. Расчет составляющих </w:t>
      </w:r>
      <w:r w:rsidR="00CA4E80" w:rsidRPr="00EC2E39">
        <w:rPr>
          <w:rFonts w:ascii="GHEA Grapalat" w:hAnsi="GHEA Grapalat" w:cs="Sylfaen"/>
          <w:sz w:val="20"/>
          <w:szCs w:val="24"/>
          <w:lang w:eastAsia="en-US"/>
        </w:rPr>
        <w:t xml:space="preserve">стоимости </w:t>
      </w:r>
      <w:r w:rsidR="00417553" w:rsidRPr="00EC2E39">
        <w:rPr>
          <w:rFonts w:ascii="GHEA Grapalat" w:hAnsi="GHEA Grapalat" w:cs="Sylfaen"/>
          <w:sz w:val="20"/>
          <w:szCs w:val="24"/>
          <w:lang w:val="hy-AM" w:eastAsia="en-US"/>
        </w:rPr>
        <w:t xml:space="preserve">, зазоров или других деталей не требуется и должен быть представлен. Если по данной сделке </w:t>
      </w:r>
      <w:r w:rsidR="00220C7C" w:rsidRPr="00EC2E39">
        <w:rPr>
          <w:rFonts w:ascii="GHEA Grapalat" w:hAnsi="GHEA Grapalat" w:cs="Sylfaen"/>
          <w:sz w:val="20"/>
          <w:szCs w:val="24"/>
          <w:lang w:eastAsia="en-US"/>
        </w:rPr>
        <w:t xml:space="preserve">участник </w:t>
      </w:r>
      <w:r w:rsidR="00A45946" w:rsidRPr="00EC2E39">
        <w:rPr>
          <w:rFonts w:ascii="GHEA Grapalat" w:hAnsi="GHEA Grapalat" w:cs="Sylfaen"/>
          <w:sz w:val="20"/>
          <w:szCs w:val="24"/>
          <w:lang w:val="hy-AM" w:eastAsia="en-US"/>
        </w:rPr>
        <w:t>обязан уплатить налог на добавленную стоимость в государственный бюджет Республики Армения, то</w:t>
      </w:r>
      <w:r w:rsidR="00A45946" w:rsidRPr="00EC2E39">
        <w:rPr>
          <w:rFonts w:ascii="GHEA Grapalat" w:hAnsi="GHEA Grapalat" w:cs="Sylfaen"/>
          <w:sz w:val="20"/>
          <w:szCs w:val="24"/>
          <w:lang w:val="es-ES" w:eastAsia="en-US"/>
        </w:rPr>
        <w:t xml:space="preserve"> </w:t>
      </w:r>
      <w:r w:rsidR="00A45946" w:rsidRPr="00EC2E39">
        <w:rPr>
          <w:rFonts w:ascii="GHEA Grapalat" w:hAnsi="GHEA Grapalat" w:cs="Sylfaen"/>
          <w:sz w:val="20"/>
          <w:lang w:val="ru-RU"/>
        </w:rPr>
        <w:t>настоящее время</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ru-RU"/>
        </w:rPr>
        <w:t>цена</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ru-RU"/>
        </w:rPr>
        <w:t xml:space="preserve">Предложение </w:t>
      </w:r>
      <w:r w:rsidR="00A45946" w:rsidRPr="00EC2E39">
        <w:rPr>
          <w:rFonts w:ascii="GHEA Grapalat" w:hAnsi="GHEA Grapalat" w:cs="Sylfaen"/>
          <w:sz w:val="20"/>
          <w:szCs w:val="24"/>
          <w:lang w:val="hy-AM" w:eastAsia="en-US"/>
        </w:rPr>
        <w:t xml:space="preserve">предусматривает выделение отдельной строки с указанием суммы, подлежащей уплате по данному виду налога. </w:t>
      </w:r>
      <w:r w:rsidR="00A45946" w:rsidRPr="00EC2E39">
        <w:rPr>
          <w:rFonts w:ascii="GHEA Grapalat" w:hAnsi="GHEA Grapalat" w:cs="Sylfaen"/>
          <w:sz w:val="20"/>
          <w:szCs w:val="24"/>
          <w:lang w:val="es-ES" w:eastAsia="en-US"/>
        </w:rPr>
        <w:t>Кроме того:</w:t>
      </w:r>
    </w:p>
    <w:p w14:paraId="24630DA9" w14:textId="77777777" w:rsidR="00337F3C" w:rsidRPr="00EC2E39" w:rsidRDefault="00337F3C" w:rsidP="003B4061">
      <w:pPr>
        <w:pStyle w:val="norm"/>
        <w:spacing w:line="240" w:lineRule="auto"/>
        <w:ind w:firstLine="567"/>
        <w:rPr>
          <w:rFonts w:ascii="GHEA Grapalat" w:hAnsi="GHEA Grapalat" w:cs="Sylfaen"/>
          <w:sz w:val="20"/>
          <w:szCs w:val="24"/>
          <w:lang w:val="es-ES" w:eastAsia="en-US"/>
        </w:rPr>
      </w:pPr>
      <w:r w:rsidRPr="00EC2E39">
        <w:rPr>
          <w:rFonts w:ascii="GHEA Grapalat" w:hAnsi="GHEA Grapalat" w:cs="Sylfaen"/>
          <w:sz w:val="20"/>
          <w:szCs w:val="24"/>
          <w:lang w:eastAsia="en-US"/>
        </w:rPr>
        <w:t xml:space="preserve">а </w:t>
      </w:r>
      <w:r w:rsidRPr="00EC2E39">
        <w:rPr>
          <w:rFonts w:ascii="GHEA Grapalat" w:hAnsi="GHEA Grapalat" w:cs="Sylfaen"/>
          <w:sz w:val="20"/>
          <w:szCs w:val="24"/>
          <w:lang w:val="es-ES" w:eastAsia="en-US"/>
        </w:rPr>
        <w:t xml:space="preserve">) </w:t>
      </w:r>
      <w:r w:rsidRPr="00EC2E39">
        <w:rPr>
          <w:rFonts w:ascii="GHEA Grapalat" w:hAnsi="GHEA Grapalat" w:cs="Sylfaen"/>
          <w:sz w:val="20"/>
          <w:szCs w:val="24"/>
          <w:lang w:eastAsia="en-US"/>
        </w:rPr>
        <w:t xml:space="preserve">Оценка </w:t>
      </w:r>
      <w:r w:rsidRPr="00EC2E39">
        <w:rPr>
          <w:rFonts w:ascii="GHEA Grapalat" w:hAnsi="GHEA Grapalat" w:cs="Sylfaen"/>
          <w:sz w:val="20"/>
          <w:szCs w:val="24"/>
          <w:lang w:val="hy-AM" w:eastAsia="en-US"/>
        </w:rPr>
        <w:t xml:space="preserve">ценовых предложений участников </w:t>
      </w:r>
      <w:r w:rsidRPr="00EC2E39">
        <w:rPr>
          <w:rFonts w:ascii="GHEA Grapalat" w:hAnsi="GHEA Grapalat" w:cs="Sylfaen"/>
          <w:sz w:val="20"/>
          <w:szCs w:val="24"/>
          <w:lang w:eastAsia="en-US"/>
        </w:rPr>
        <w:t>торгов</w:t>
      </w:r>
      <w:r w:rsidRPr="00EC2E39">
        <w:rPr>
          <w:rFonts w:ascii="GHEA Grapalat" w:hAnsi="GHEA Grapalat" w:cs="Sylfaen"/>
          <w:sz w:val="20"/>
          <w:szCs w:val="24"/>
          <w:lang w:val="hy-AM" w:eastAsia="en-US"/>
        </w:rPr>
        <w:t xml:space="preserve"> </w:t>
      </w:r>
      <w:r w:rsidRPr="00EC2E39">
        <w:rPr>
          <w:rFonts w:ascii="GHEA Grapalat" w:hAnsi="GHEA Grapalat" w:cs="Sylfaen"/>
          <w:sz w:val="20"/>
          <w:szCs w:val="24"/>
          <w:lang w:eastAsia="en-US"/>
        </w:rPr>
        <w:t xml:space="preserve">и </w:t>
      </w:r>
      <w:r w:rsidRPr="00EC2E39">
        <w:rPr>
          <w:rFonts w:ascii="GHEA Grapalat" w:hAnsi="GHEA Grapalat" w:cs="Sylfaen"/>
          <w:sz w:val="20"/>
          <w:szCs w:val="24"/>
          <w:lang w:val="hy-AM" w:eastAsia="en-US"/>
        </w:rPr>
        <w:t xml:space="preserve">сравнение </w:t>
      </w:r>
      <w:r w:rsidRPr="00EC2E39">
        <w:rPr>
          <w:rFonts w:ascii="GHEA Grapalat" w:hAnsi="GHEA Grapalat" w:cs="Sylfaen"/>
          <w:sz w:val="20"/>
          <w:szCs w:val="24"/>
          <w:lang w:eastAsia="en-US"/>
        </w:rPr>
        <w:t xml:space="preserve">осуществляется </w:t>
      </w:r>
      <w:r w:rsidRPr="00EC2E39">
        <w:rPr>
          <w:rFonts w:ascii="GHEA Grapalat" w:hAnsi="GHEA Grapalat" w:cs="Sylfaen"/>
          <w:sz w:val="20"/>
          <w:szCs w:val="24"/>
          <w:lang w:val="hy-AM" w:eastAsia="en-US"/>
        </w:rPr>
        <w:t xml:space="preserve">без расчета суммы налога, указанной в настоящем пункте </w:t>
      </w:r>
      <w:r w:rsidRPr="00EC2E39">
        <w:rPr>
          <w:rFonts w:ascii="GHEA Grapalat" w:hAnsi="GHEA Grapalat" w:cs="Sylfaen"/>
          <w:sz w:val="20"/>
          <w:szCs w:val="24"/>
          <w:lang w:val="es-ES" w:eastAsia="en-US"/>
        </w:rPr>
        <w:t>.</w:t>
      </w:r>
    </w:p>
    <w:p w14:paraId="79C5D2EE" w14:textId="77777777" w:rsidR="00A45946" w:rsidRPr="00EC2E39" w:rsidRDefault="00C8055A" w:rsidP="003B4061">
      <w:pPr>
        <w:pStyle w:val="norm"/>
        <w:spacing w:line="240" w:lineRule="auto"/>
        <w:ind w:firstLine="567"/>
        <w:rPr>
          <w:rFonts w:ascii="GHEA Grapalat" w:hAnsi="GHEA Grapalat"/>
          <w:sz w:val="20"/>
          <w:lang w:val="es-ES"/>
        </w:rPr>
      </w:pPr>
      <w:r w:rsidRPr="00EC2E39">
        <w:rPr>
          <w:rFonts w:ascii="GHEA Grapalat" w:hAnsi="GHEA Grapalat"/>
          <w:sz w:val="20"/>
          <w:lang w:val="es-ES"/>
        </w:rPr>
        <w:t xml:space="preserve">5.3 </w:t>
      </w:r>
      <w:r w:rsidR="00A45946" w:rsidRPr="00EC2E39">
        <w:rPr>
          <w:rFonts w:ascii="GHEA Grapalat" w:hAnsi="GHEA Grapalat"/>
          <w:sz w:val="20"/>
          <w:lang w:val="es-ES"/>
        </w:rPr>
        <w:t xml:space="preserve">Если цена заключаемого договора стабильна, то ценовое предложение представляется в виде одного числа — общей цены, предлагаемой за исполнение договора </w:t>
      </w:r>
      <w:r w:rsidR="00A45946" w:rsidRPr="00EC2E39">
        <w:rPr>
          <w:rFonts w:ascii="GHEA Grapalat" w:hAnsi="GHEA Grapalat"/>
          <w:sz w:val="20"/>
          <w:lang w:val="hy-AM"/>
        </w:rPr>
        <w:t xml:space="preserve">. </w:t>
      </w:r>
      <w:r w:rsidR="00A45946" w:rsidRPr="00EC2E39">
        <w:rPr>
          <w:rFonts w:ascii="GHEA Grapalat" w:hAnsi="GHEA Grapalat"/>
          <w:sz w:val="20"/>
          <w:lang w:val="es-ES"/>
        </w:rPr>
        <w:t>При этом от участника не может быть потребовано представление обоснований ценового предложения или иной информации или документов, а размер прибыли участника не может быть ограничен приглашением.</w:t>
      </w:r>
    </w:p>
    <w:p w14:paraId="2B2149C1" w14:textId="77777777" w:rsidR="002D192E" w:rsidRPr="00EC2E39" w:rsidRDefault="002D192E" w:rsidP="003B4061">
      <w:pPr>
        <w:jc w:val="center"/>
        <w:rPr>
          <w:rFonts w:ascii="GHEA Grapalat" w:hAnsi="GHEA Grapalat"/>
          <w:sz w:val="20"/>
          <w:szCs w:val="20"/>
          <w:lang w:val="es-ES"/>
        </w:rPr>
      </w:pPr>
    </w:p>
    <w:p w14:paraId="0C352675" w14:textId="0D5258B2" w:rsidR="00096865" w:rsidRPr="00EC2E39" w:rsidRDefault="00220C7C" w:rsidP="003B4061">
      <w:pPr>
        <w:jc w:val="center"/>
        <w:rPr>
          <w:rFonts w:ascii="GHEA Grapalat" w:hAnsi="GHEA Grapalat"/>
          <w:b/>
          <w:sz w:val="20"/>
          <w:lang w:val="es-ES"/>
        </w:rPr>
      </w:pPr>
      <w:r w:rsidRPr="00EC2E39">
        <w:rPr>
          <w:rFonts w:ascii="GHEA Grapalat" w:hAnsi="GHEA Grapalat"/>
          <w:b/>
          <w:sz w:val="20"/>
          <w:lang w:val="es-ES"/>
        </w:rPr>
        <w:t xml:space="preserve">6. </w:t>
      </w:r>
      <w:r w:rsidR="00955A1E" w:rsidRPr="00EC2E39">
        <w:rPr>
          <w:rFonts w:ascii="GHEA Grapalat" w:hAnsi="GHEA Grapalat"/>
          <w:b/>
          <w:sz w:val="20"/>
        </w:rPr>
        <w:t>ПОДАТЬ ЗАЯВКУ</w:t>
      </w:r>
      <w:r w:rsidR="00955A1E" w:rsidRPr="00EC2E39">
        <w:rPr>
          <w:rFonts w:ascii="GHEA Grapalat" w:hAnsi="GHEA Grapalat"/>
          <w:b/>
          <w:sz w:val="20"/>
          <w:lang w:val="es-ES"/>
        </w:rPr>
        <w:t xml:space="preserve"> </w:t>
      </w:r>
      <w:r w:rsidR="00955A1E" w:rsidRPr="00EC2E39">
        <w:rPr>
          <w:rFonts w:ascii="GHEA Grapalat" w:hAnsi="GHEA Grapalat"/>
          <w:b/>
          <w:sz w:val="20"/>
        </w:rPr>
        <w:t>ДЕЙСТВИЕ</w:t>
      </w:r>
      <w:r w:rsidR="00955A1E" w:rsidRPr="00EC2E39">
        <w:rPr>
          <w:rFonts w:ascii="GHEA Grapalat" w:hAnsi="GHEA Grapalat"/>
          <w:b/>
          <w:sz w:val="20"/>
          <w:lang w:val="es-ES"/>
        </w:rPr>
        <w:t xml:space="preserve"> </w:t>
      </w:r>
      <w:r w:rsidR="00955A1E" w:rsidRPr="00EC2E39">
        <w:rPr>
          <w:rFonts w:ascii="GHEA Grapalat" w:hAnsi="GHEA Grapalat"/>
          <w:b/>
          <w:sz w:val="20"/>
        </w:rPr>
        <w:t xml:space="preserve">КРАЙНИЙ СРОК </w:t>
      </w:r>
      <w:r w:rsidR="00955A1E" w:rsidRPr="00EC2E39">
        <w:rPr>
          <w:rFonts w:ascii="GHEA Grapalat" w:hAnsi="GHEA Grapalat"/>
          <w:b/>
          <w:sz w:val="20"/>
          <w:lang w:val="es-ES"/>
        </w:rPr>
        <w:t xml:space="preserve">, </w:t>
      </w:r>
      <w:r w:rsidR="00955A1E" w:rsidRPr="00EC2E39">
        <w:rPr>
          <w:rFonts w:ascii="GHEA Grapalat" w:hAnsi="GHEA Grapalat"/>
          <w:b/>
          <w:sz w:val="20"/>
        </w:rPr>
        <w:t>ЗАЯВКИ</w:t>
      </w:r>
      <w:r w:rsidR="00955A1E" w:rsidRPr="00EC2E39">
        <w:rPr>
          <w:rFonts w:ascii="GHEA Grapalat" w:hAnsi="GHEA Grapalat"/>
          <w:b/>
          <w:sz w:val="20"/>
          <w:lang w:val="es-ES"/>
        </w:rPr>
        <w:t xml:space="preserve"> </w:t>
      </w:r>
      <w:r w:rsidR="00955A1E" w:rsidRPr="00EC2E39">
        <w:rPr>
          <w:rFonts w:ascii="GHEA Grapalat" w:hAnsi="GHEA Grapalat"/>
          <w:b/>
          <w:sz w:val="20"/>
        </w:rPr>
        <w:t>ИЗМЕНЯТЬ</w:t>
      </w:r>
      <w:r w:rsidR="00955A1E" w:rsidRPr="00EC2E39">
        <w:rPr>
          <w:rFonts w:ascii="GHEA Grapalat" w:hAnsi="GHEA Grapalat"/>
          <w:b/>
          <w:sz w:val="20"/>
          <w:lang w:val="es-ES"/>
        </w:rPr>
        <w:t xml:space="preserve"> </w:t>
      </w:r>
      <w:r w:rsidR="00955A1E" w:rsidRPr="00EC2E39">
        <w:rPr>
          <w:rFonts w:ascii="GHEA Grapalat" w:hAnsi="GHEA Grapalat"/>
          <w:b/>
          <w:sz w:val="20"/>
        </w:rPr>
        <w:t>ВЫПОЛНИТЬ</w:t>
      </w:r>
    </w:p>
    <w:p w14:paraId="6E10FC91" w14:textId="77777777" w:rsidR="00096865" w:rsidRPr="00EC2E39" w:rsidRDefault="00955A1E" w:rsidP="003B4061">
      <w:pPr>
        <w:jc w:val="center"/>
        <w:rPr>
          <w:rFonts w:ascii="GHEA Grapalat" w:hAnsi="GHEA Grapalat"/>
          <w:b/>
          <w:sz w:val="20"/>
          <w:lang w:val="es-ES"/>
        </w:rPr>
      </w:pPr>
      <w:r w:rsidRPr="00EC2E39">
        <w:rPr>
          <w:rFonts w:ascii="GHEA Grapalat" w:hAnsi="GHEA Grapalat"/>
          <w:b/>
          <w:sz w:val="20"/>
        </w:rPr>
        <w:t>И</w:t>
      </w:r>
      <w:r w:rsidRPr="00EC2E39">
        <w:rPr>
          <w:rFonts w:ascii="GHEA Grapalat" w:hAnsi="GHEA Grapalat"/>
          <w:b/>
          <w:sz w:val="20"/>
          <w:lang w:val="es-ES"/>
        </w:rPr>
        <w:t xml:space="preserve"> </w:t>
      </w:r>
      <w:r w:rsidRPr="00EC2E39">
        <w:rPr>
          <w:rFonts w:ascii="GHEA Grapalat" w:hAnsi="GHEA Grapalat"/>
          <w:b/>
          <w:sz w:val="20"/>
        </w:rPr>
        <w:t>ИХ</w:t>
      </w:r>
      <w:r w:rsidRPr="00EC2E39">
        <w:rPr>
          <w:rFonts w:ascii="GHEA Grapalat" w:hAnsi="GHEA Grapalat"/>
          <w:b/>
          <w:sz w:val="20"/>
          <w:lang w:val="es-ES"/>
        </w:rPr>
        <w:t xml:space="preserve"> </w:t>
      </w:r>
      <w:r w:rsidRPr="00EC2E39">
        <w:rPr>
          <w:rFonts w:ascii="GHEA Grapalat" w:hAnsi="GHEA Grapalat"/>
          <w:b/>
          <w:sz w:val="20"/>
        </w:rPr>
        <w:t>НАЗАД</w:t>
      </w:r>
      <w:r w:rsidRPr="00EC2E39">
        <w:rPr>
          <w:rFonts w:ascii="GHEA Grapalat" w:hAnsi="GHEA Grapalat"/>
          <w:b/>
          <w:sz w:val="20"/>
          <w:lang w:val="es-ES"/>
        </w:rPr>
        <w:t xml:space="preserve"> </w:t>
      </w:r>
      <w:r w:rsidRPr="00EC2E39">
        <w:rPr>
          <w:rFonts w:ascii="GHEA Grapalat" w:hAnsi="GHEA Grapalat"/>
          <w:b/>
          <w:sz w:val="20"/>
        </w:rPr>
        <w:t>ПРИНЯТЬ</w:t>
      </w:r>
      <w:r w:rsidRPr="00EC2E39">
        <w:rPr>
          <w:rFonts w:ascii="GHEA Grapalat" w:hAnsi="GHEA Grapalat"/>
          <w:b/>
          <w:sz w:val="20"/>
          <w:lang w:val="es-ES"/>
        </w:rPr>
        <w:t xml:space="preserve"> </w:t>
      </w:r>
      <w:r w:rsidRPr="00EC2E39">
        <w:rPr>
          <w:rFonts w:ascii="GHEA Grapalat" w:hAnsi="GHEA Grapalat"/>
          <w:b/>
          <w:sz w:val="20"/>
        </w:rPr>
        <w:t>ЗАКАЗ</w:t>
      </w:r>
    </w:p>
    <w:p w14:paraId="1CB62B02" w14:textId="77777777" w:rsidR="00096865" w:rsidRPr="00EC2E39" w:rsidRDefault="00096865" w:rsidP="003B4061">
      <w:pPr>
        <w:pStyle w:val="BodyTextIndent"/>
        <w:spacing w:line="240" w:lineRule="auto"/>
        <w:ind w:firstLine="567"/>
        <w:rPr>
          <w:rFonts w:ascii="GHEA Grapalat" w:hAnsi="GHEA Grapalat"/>
          <w:b/>
          <w:lang w:val="af-ZA"/>
        </w:rPr>
      </w:pPr>
    </w:p>
    <w:p w14:paraId="139CA799" w14:textId="77777777" w:rsidR="00096865" w:rsidRPr="00EC2E39" w:rsidRDefault="00220C7C" w:rsidP="003B4061">
      <w:pPr>
        <w:pStyle w:val="BodyTextIndent"/>
        <w:spacing w:line="240" w:lineRule="auto"/>
        <w:ind w:firstLine="567"/>
        <w:rPr>
          <w:rFonts w:ascii="GHEA Grapalat" w:hAnsi="GHEA Grapalat" w:cs="Sylfaen"/>
          <w:i w:val="0"/>
          <w:szCs w:val="24"/>
          <w:lang w:val="af-ZA"/>
        </w:rPr>
      </w:pPr>
      <w:r w:rsidRPr="00EC2E39">
        <w:rPr>
          <w:rFonts w:ascii="GHEA Grapalat" w:hAnsi="GHEA Grapalat"/>
          <w:i w:val="0"/>
          <w:lang w:val="af-ZA"/>
        </w:rPr>
        <w:t>6.1</w:t>
      </w:r>
      <w:r w:rsidR="00096865" w:rsidRPr="00EC2E39">
        <w:rPr>
          <w:rFonts w:ascii="GHEA Grapalat" w:hAnsi="GHEA Grapalat"/>
          <w:lang w:val="af-ZA"/>
        </w:rPr>
        <w:t xml:space="preserve"> </w:t>
      </w:r>
      <w:r w:rsidR="00096865" w:rsidRPr="00EC2E39">
        <w:rPr>
          <w:rFonts w:ascii="GHEA Grapalat" w:hAnsi="GHEA Grapalat" w:cs="Sylfaen"/>
          <w:i w:val="0"/>
          <w:szCs w:val="24"/>
          <w:lang w:val="ru-RU"/>
        </w:rPr>
        <w:t xml:space="preserve">Закон </w:t>
      </w:r>
      <w:r w:rsidR="00096865" w:rsidRPr="00EC2E39">
        <w:rPr>
          <w:rFonts w:ascii="GHEA Grapalat" w:hAnsi="GHEA Grapalat" w:cs="Sylfaen"/>
          <w:i w:val="0"/>
          <w:szCs w:val="24"/>
          <w:lang w:val="af-ZA"/>
        </w:rPr>
        <w:t xml:space="preserve">31 </w:t>
      </w:r>
      <w:r w:rsidR="00096865" w:rsidRPr="00EC2E39">
        <w:rPr>
          <w:rFonts w:ascii="GHEA Grapalat" w:hAnsi="GHEA Grapalat" w:cs="Sylfaen"/>
          <w:i w:val="0"/>
          <w:szCs w:val="24"/>
          <w:lang w:val="ru-RU"/>
        </w:rPr>
        <w:t>статья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в соответствии </w:t>
      </w:r>
      <w:r w:rsidR="00096865" w:rsidRPr="00EC2E39">
        <w:rPr>
          <w:rFonts w:ascii="GHEA Grapalat" w:hAnsi="GHEA Grapalat" w:cs="Sylfaen"/>
          <w:i w:val="0"/>
          <w:szCs w:val="24"/>
          <w:lang w:val="af-ZA"/>
        </w:rPr>
        <w:t xml:space="preserve">с </w:t>
      </w:r>
      <w:r w:rsidR="00096865" w:rsidRPr="00EC2E39">
        <w:rPr>
          <w:rFonts w:ascii="GHEA Grapalat" w:hAnsi="GHEA Grapalat" w:cs="Sylfaen"/>
          <w:i w:val="0"/>
          <w:szCs w:val="24"/>
          <w:lang w:val="ru-RU"/>
        </w:rPr>
        <w:t>приложением</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действительный</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является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до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К закону</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соответствующий</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договор</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запечатывание </w:t>
      </w:r>
      <w:r w:rsidR="00096865" w:rsidRPr="00EC2E39">
        <w:rPr>
          <w:rFonts w:ascii="GHEA Grapalat" w:hAnsi="GHEA Grapalat" w:cs="Sylfaen"/>
          <w:i w:val="0"/>
          <w:szCs w:val="24"/>
          <w:lang w:val="af-ZA"/>
        </w:rPr>
        <w:t xml:space="preserve">, </w:t>
      </w:r>
      <w:r w:rsidR="00705706" w:rsidRPr="00C511C5">
        <w:rPr>
          <w:rFonts w:ascii="GHEA Grapalat" w:hAnsi="GHEA Grapalat" w:cs="Sylfaen"/>
          <w:i w:val="0"/>
          <w:szCs w:val="24"/>
          <w:lang w:val="ru-RU"/>
        </w:rPr>
        <w:t xml:space="preserve">м </w:t>
      </w:r>
      <w:r w:rsidR="00096865" w:rsidRPr="00EC2E39">
        <w:rPr>
          <w:rFonts w:ascii="GHEA Grapalat" w:hAnsi="GHEA Grapalat" w:cs="Sylfaen"/>
          <w:i w:val="0"/>
          <w:szCs w:val="24"/>
          <w:lang w:val="ru-RU"/>
        </w:rPr>
        <w:t>аснакси</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к</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приложение</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назад</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принятие </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применение</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отклонение</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или </w:t>
      </w:r>
      <w:r w:rsidR="00096865" w:rsidRPr="00EC2E39">
        <w:rPr>
          <w:rFonts w:ascii="GHEA Grapalat" w:hAnsi="GHEA Grapalat" w:cs="Sylfaen"/>
          <w:i w:val="0"/>
          <w:szCs w:val="24"/>
          <w:lang w:val="af-ZA"/>
        </w:rPr>
        <w:t xml:space="preserve">эта </w:t>
      </w:r>
      <w:r w:rsidR="00096865" w:rsidRPr="00EC2E39">
        <w:rPr>
          <w:rFonts w:ascii="GHEA Grapalat" w:hAnsi="GHEA Grapalat" w:cs="Sylfaen"/>
          <w:i w:val="0"/>
          <w:szCs w:val="24"/>
          <w:lang w:val="ru-RU"/>
        </w:rPr>
        <w:t>процедура</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неуспешный</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объявляется.</w:t>
      </w:r>
    </w:p>
    <w:p w14:paraId="7BD65113" w14:textId="77777777" w:rsidR="00096865" w:rsidRPr="00EC2E39" w:rsidRDefault="00220C7C" w:rsidP="003B4061">
      <w:pPr>
        <w:pStyle w:val="BodyTextIndent"/>
        <w:spacing w:line="240" w:lineRule="auto"/>
        <w:ind w:firstLine="567"/>
        <w:rPr>
          <w:rFonts w:ascii="GHEA Grapalat" w:hAnsi="GHEA Grapalat" w:cs="Sylfaen"/>
          <w:i w:val="0"/>
          <w:szCs w:val="24"/>
          <w:lang w:val="af-ZA"/>
        </w:rPr>
      </w:pPr>
      <w:r w:rsidRPr="00EC2E39">
        <w:rPr>
          <w:rFonts w:ascii="GHEA Grapalat" w:hAnsi="GHEA Grapalat" w:cs="Sylfaen"/>
          <w:i w:val="0"/>
          <w:szCs w:val="24"/>
          <w:lang w:val="af-ZA"/>
        </w:rPr>
        <w:t xml:space="preserve">6.2 </w:t>
      </w:r>
      <w:r w:rsidR="00096865" w:rsidRPr="00EC2E39">
        <w:rPr>
          <w:rFonts w:ascii="GHEA Grapalat" w:hAnsi="GHEA Grapalat" w:cs="Sylfaen"/>
          <w:i w:val="0"/>
          <w:szCs w:val="24"/>
          <w:lang w:val="ru-RU"/>
        </w:rPr>
        <w:t xml:space="preserve">Статья </w:t>
      </w:r>
      <w:r w:rsidR="00096865" w:rsidRPr="00EC2E39">
        <w:rPr>
          <w:rFonts w:ascii="GHEA Grapalat" w:hAnsi="GHEA Grapalat" w:cs="Sylfaen"/>
          <w:i w:val="0"/>
          <w:szCs w:val="24"/>
          <w:lang w:val="af-ZA"/>
        </w:rPr>
        <w:t xml:space="preserve">31 </w:t>
      </w:r>
      <w:r w:rsidR="00096865" w:rsidRPr="00EC2E39">
        <w:rPr>
          <w:rFonts w:ascii="GHEA Grapalat" w:hAnsi="GHEA Grapalat" w:cs="Sylfaen"/>
          <w:i w:val="0"/>
          <w:szCs w:val="24"/>
          <w:lang w:val="ru-RU"/>
        </w:rPr>
        <w:t>Закона</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статья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в соответствии </w:t>
      </w:r>
      <w:r w:rsidR="00096865" w:rsidRPr="00EC2E39">
        <w:rPr>
          <w:rFonts w:ascii="GHEA Grapalat" w:hAnsi="GHEA Grapalat" w:cs="Sylfaen"/>
          <w:i w:val="0"/>
          <w:szCs w:val="24"/>
          <w:lang w:val="af-ZA"/>
        </w:rPr>
        <w:t xml:space="preserve">с </w:t>
      </w:r>
      <w:r w:rsidR="00096865" w:rsidRPr="00EC2E39">
        <w:rPr>
          <w:rFonts w:ascii="GHEA Grapalat" w:hAnsi="GHEA Grapalat" w:cs="Sylfaen"/>
          <w:i w:val="0"/>
          <w:szCs w:val="24"/>
          <w:lang w:val="ru-RU"/>
        </w:rPr>
        <w:t xml:space="preserve">глаголом </w:t>
      </w:r>
      <w:r w:rsidR="00F70E55" w:rsidRPr="00EC2E39">
        <w:rPr>
          <w:rFonts w:ascii="GHEA Grapalat" w:hAnsi="GHEA Grapalat" w:cs="Sylfaen"/>
          <w:i w:val="0"/>
          <w:szCs w:val="24"/>
          <w:lang w:val="en-US"/>
        </w:rPr>
        <w:t>m</w:t>
      </w:r>
      <w:r w:rsidR="00F70E55" w:rsidRPr="00C511C5">
        <w:rPr>
          <w:rFonts w:ascii="GHEA Grapalat" w:hAnsi="GHEA Grapalat" w:cs="Sylfaen"/>
          <w:i w:val="0"/>
          <w:szCs w:val="24"/>
          <w:lang w:val="ru-RU"/>
        </w:rPr>
        <w:t xml:space="preserve"> </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до тех пор, пока</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этот</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в пункте </w:t>
      </w:r>
      <w:r w:rsidR="00096865" w:rsidRPr="00EC2E39">
        <w:rPr>
          <w:rFonts w:ascii="GHEA Grapalat" w:hAnsi="GHEA Grapalat" w:cs="Sylfaen"/>
          <w:i w:val="0"/>
          <w:szCs w:val="24"/>
          <w:lang w:val="af-ZA"/>
        </w:rPr>
        <w:t xml:space="preserve">4.2 части 1 </w:t>
      </w:r>
      <w:r w:rsidR="00096865" w:rsidRPr="00EC2E39">
        <w:rPr>
          <w:rFonts w:ascii="GHEA Grapalat" w:hAnsi="GHEA Grapalat" w:cs="Sylfaen"/>
          <w:i w:val="0"/>
          <w:szCs w:val="24"/>
          <w:lang w:val="ru-RU"/>
        </w:rPr>
        <w:t>приглашения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упоминается </w:t>
      </w:r>
      <w:r w:rsidR="00096865" w:rsidRPr="00EC2E39">
        <w:rPr>
          <w:rFonts w:ascii="GHEA Grapalat" w:hAnsi="GHEA Grapalat" w:cs="Sylfaen"/>
          <w:i w:val="0"/>
          <w:szCs w:val="24"/>
          <w:lang w:val="af-ZA"/>
        </w:rPr>
        <w:t xml:space="preserve">в </w:t>
      </w:r>
      <w:r w:rsidR="00096865" w:rsidRPr="00EC2E39">
        <w:rPr>
          <w:rFonts w:ascii="GHEA Grapalat" w:hAnsi="GHEA Grapalat" w:cs="Sylfaen"/>
          <w:i w:val="0"/>
          <w:szCs w:val="24"/>
          <w:lang w:val="ru-RU"/>
        </w:rPr>
        <w:t>заявках</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презентация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крайний срок </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может</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является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изменять</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или</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назад</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взять</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его/ее</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приложение.</w:t>
      </w:r>
    </w:p>
    <w:p w14:paraId="63ED7C94" w14:textId="77777777" w:rsidR="00096865" w:rsidRPr="00EC2E39" w:rsidRDefault="00096865" w:rsidP="003B4061">
      <w:pPr>
        <w:ind w:firstLine="567"/>
        <w:jc w:val="both"/>
        <w:rPr>
          <w:rFonts w:ascii="GHEA Grapalat" w:hAnsi="GHEA Grapalat" w:cs="Sylfaen"/>
          <w:sz w:val="20"/>
          <w:lang w:val="af-ZA"/>
        </w:rPr>
      </w:pPr>
    </w:p>
    <w:p w14:paraId="7BF7A44A" w14:textId="02B9BF18" w:rsidR="00096865" w:rsidRPr="00EC2E39" w:rsidRDefault="00FD2748" w:rsidP="003B4061">
      <w:pPr>
        <w:ind w:firstLine="567"/>
        <w:rPr>
          <w:rFonts w:ascii="GHEA Grapalat" w:hAnsi="GHEA Grapalat"/>
          <w:b/>
          <w:sz w:val="20"/>
          <w:lang w:val="af-ZA"/>
        </w:rPr>
      </w:pPr>
      <w:r w:rsidRPr="00EC2E39">
        <w:rPr>
          <w:rFonts w:ascii="GHEA Grapalat" w:hAnsi="GHEA Grapalat"/>
          <w:b/>
          <w:sz w:val="20"/>
          <w:lang w:val="af-ZA"/>
        </w:rPr>
        <w:t xml:space="preserve">8. ОТКРЫТИЕ ЗАЯВОК </w:t>
      </w:r>
      <w:r w:rsidR="00807178" w:rsidRPr="00EC2E39">
        <w:rPr>
          <w:rFonts w:ascii="GHEA Grapalat" w:hAnsi="GHEA Grapalat"/>
          <w:b/>
          <w:sz w:val="20"/>
          <w:lang w:val="hy-AM"/>
        </w:rPr>
        <w:t xml:space="preserve">, </w:t>
      </w:r>
      <w:r w:rsidR="00807178" w:rsidRPr="00EC2E39">
        <w:rPr>
          <w:rFonts w:ascii="GHEA Grapalat" w:hAnsi="GHEA Grapalat"/>
          <w:b/>
          <w:sz w:val="20"/>
          <w:lang w:val="af-ZA"/>
        </w:rPr>
        <w:t>ОЦЕНКА И ПОДВЕДЕНИЕ РЕЗУЛЬТАТОВ</w:t>
      </w:r>
    </w:p>
    <w:p w14:paraId="2AE4A11C" w14:textId="77777777" w:rsidR="002D192E" w:rsidRPr="00EC2E39" w:rsidRDefault="002D192E" w:rsidP="003B4061">
      <w:pPr>
        <w:ind w:firstLine="567"/>
        <w:rPr>
          <w:rFonts w:ascii="GHEA Grapalat" w:hAnsi="GHEA Grapalat"/>
          <w:b/>
          <w:sz w:val="20"/>
          <w:lang w:val="hy-AM"/>
        </w:rPr>
      </w:pPr>
    </w:p>
    <w:p w14:paraId="381DD320" w14:textId="2ACE96D7" w:rsidR="002D192E" w:rsidRPr="00EC2E39" w:rsidRDefault="00FD2748" w:rsidP="003B4061">
      <w:pPr>
        <w:pStyle w:val="BodyTextIndent2"/>
        <w:spacing w:line="240" w:lineRule="auto"/>
        <w:ind w:firstLine="567"/>
        <w:rPr>
          <w:rFonts w:ascii="GHEA Grapalat" w:hAnsi="GHEA Grapalat" w:cs="Tahoma"/>
          <w:lang w:val="hy-AM"/>
        </w:rPr>
      </w:pPr>
      <w:r w:rsidRPr="00EC2E39">
        <w:rPr>
          <w:rFonts w:ascii="GHEA Grapalat" w:hAnsi="GHEA Grapalat"/>
        </w:rPr>
        <w:t xml:space="preserve">8.1 </w:t>
      </w:r>
      <w:r w:rsidR="00096865" w:rsidRPr="00EC2E39">
        <w:rPr>
          <w:rFonts w:ascii="GHEA Grapalat" w:hAnsi="GHEA Grapalat"/>
        </w:rPr>
        <w:t>Приложения</w:t>
      </w:r>
      <w:r w:rsidR="00A3468D" w:rsidRPr="00EC2E39">
        <w:rPr>
          <w:rFonts w:ascii="GHEA Grapalat" w:hAnsi="GHEA Grapalat" w:cs="Sylfaen"/>
        </w:rPr>
        <w:t xml:space="preserve"> </w:t>
      </w:r>
      <w:r w:rsidR="00A3468D" w:rsidRPr="00EC2E39">
        <w:rPr>
          <w:rFonts w:ascii="GHEA Grapalat" w:hAnsi="GHEA Grapalat" w:cs="Sylfaen"/>
          <w:lang w:val="hy-AM"/>
        </w:rPr>
        <w:t>открытие</w:t>
      </w:r>
      <w:r w:rsidR="00A3468D" w:rsidRPr="00EC2E39">
        <w:rPr>
          <w:rFonts w:ascii="GHEA Grapalat" w:hAnsi="GHEA Grapalat" w:cs="Sylfaen"/>
        </w:rPr>
        <w:t xml:space="preserve"> </w:t>
      </w:r>
      <w:r w:rsidR="00A3468D" w:rsidRPr="00EC2E39">
        <w:rPr>
          <w:rFonts w:ascii="GHEA Grapalat" w:hAnsi="GHEA Grapalat" w:cs="Sylfaen"/>
          <w:lang w:val="hy-AM"/>
        </w:rPr>
        <w:t xml:space="preserve">состоится </w:t>
      </w:r>
      <w:r w:rsidR="00A3468D" w:rsidRPr="00EC2E39">
        <w:rPr>
          <w:rFonts w:ascii="GHEA Grapalat" w:hAnsi="GHEA Grapalat" w:cs="Sylfaen"/>
        </w:rPr>
        <w:t>на заседании комитета по открытию торгов</w:t>
      </w:r>
      <w:r w:rsidR="00A3468D" w:rsidRPr="00EC2E39" w:rsidDel="00B65C2F">
        <w:rPr>
          <w:rFonts w:ascii="GHEA Grapalat" w:hAnsi="GHEA Grapalat" w:cs="Sylfaen"/>
          <w:szCs w:val="24"/>
        </w:rPr>
        <w:t xml:space="preserve"> </w:t>
      </w:r>
      <w:r w:rsidR="00A3468D" w:rsidRPr="00EC2E39">
        <w:rPr>
          <w:rFonts w:ascii="GHEA Grapalat" w:hAnsi="GHEA Grapalat" w:cs="Sylfaen"/>
          <w:szCs w:val="24"/>
        </w:rPr>
        <w:t xml:space="preserve">: </w:t>
      </w:r>
      <w:r w:rsidR="00A3468D" w:rsidRPr="00EC2E39">
        <w:rPr>
          <w:rFonts w:ascii="GHEA Grapalat" w:hAnsi="GHEA Grapalat" w:cs="Sylfaen"/>
          <w:szCs w:val="24"/>
          <w:lang w:val="hy-AM"/>
        </w:rPr>
        <w:t>этот</w:t>
      </w:r>
      <w:r w:rsidR="00A3468D" w:rsidRPr="00EC2E39">
        <w:rPr>
          <w:rFonts w:ascii="GHEA Grapalat" w:hAnsi="GHEA Grapalat" w:cs="Sylfaen"/>
          <w:szCs w:val="24"/>
        </w:rPr>
        <w:t xml:space="preserve"> </w:t>
      </w:r>
      <w:r w:rsidR="00A3468D" w:rsidRPr="00EC2E39">
        <w:rPr>
          <w:rFonts w:ascii="GHEA Grapalat" w:hAnsi="GHEA Grapalat" w:cs="Sylfaen"/>
          <w:szCs w:val="24"/>
          <w:lang w:val="hy-AM"/>
        </w:rPr>
        <w:t>процедура</w:t>
      </w:r>
      <w:r w:rsidR="00A3468D" w:rsidRPr="00EC2E39">
        <w:rPr>
          <w:rFonts w:ascii="GHEA Grapalat" w:hAnsi="GHEA Grapalat" w:cs="Sylfaen"/>
          <w:szCs w:val="24"/>
        </w:rPr>
        <w:t xml:space="preserve"> </w:t>
      </w:r>
      <w:r w:rsidR="00A3468D" w:rsidRPr="00EC2E39">
        <w:rPr>
          <w:rFonts w:ascii="GHEA Grapalat" w:hAnsi="GHEA Grapalat" w:cs="Sylfaen"/>
          <w:szCs w:val="24"/>
          <w:lang w:val="hy-AM"/>
        </w:rPr>
        <w:t>объявление</w:t>
      </w:r>
      <w:r w:rsidR="00A3468D" w:rsidRPr="00EC2E39">
        <w:rPr>
          <w:rFonts w:ascii="GHEA Grapalat" w:hAnsi="GHEA Grapalat" w:cs="Sylfaen"/>
          <w:szCs w:val="24"/>
        </w:rPr>
        <w:t xml:space="preserve"> </w:t>
      </w:r>
      <w:r w:rsidR="00A3468D" w:rsidRPr="00EC2E39">
        <w:rPr>
          <w:rFonts w:ascii="GHEA Grapalat" w:hAnsi="GHEA Grapalat" w:cs="Sylfaen"/>
          <w:szCs w:val="24"/>
          <w:lang w:val="hy-AM"/>
        </w:rPr>
        <w:t>и</w:t>
      </w:r>
      <w:r w:rsidR="00A3468D" w:rsidRPr="00EC2E39">
        <w:rPr>
          <w:rFonts w:ascii="GHEA Grapalat" w:hAnsi="GHEA Grapalat" w:cs="Sylfaen"/>
          <w:szCs w:val="24"/>
        </w:rPr>
        <w:t xml:space="preserve"> </w:t>
      </w:r>
      <w:r w:rsidR="00A3468D" w:rsidRPr="00EC2E39">
        <w:rPr>
          <w:rFonts w:ascii="GHEA Grapalat" w:hAnsi="GHEA Grapalat" w:cs="Sylfaen"/>
          <w:szCs w:val="24"/>
          <w:lang w:val="hy-AM"/>
        </w:rPr>
        <w:t xml:space="preserve">приглашение к публикации </w:t>
      </w:r>
      <w:r w:rsidR="00A3468D" w:rsidRPr="00EC2E39">
        <w:rPr>
          <w:rFonts w:ascii="GHEA Grapalat" w:hAnsi="GHEA Grapalat" w:cs="Sylfaen"/>
          <w:szCs w:val="24"/>
        </w:rPr>
        <w:t xml:space="preserve">в информационном бюллетене </w:t>
      </w:r>
      <w:r w:rsidR="00A3468D" w:rsidRPr="00EC2E39">
        <w:rPr>
          <w:rFonts w:ascii="GHEA Grapalat" w:hAnsi="GHEA Grapalat" w:cs="Sylfaen"/>
          <w:szCs w:val="24"/>
          <w:lang w:val="hy-AM"/>
        </w:rPr>
        <w:t>с того дня</w:t>
      </w:r>
      <w:r w:rsidR="00A3468D" w:rsidRPr="00EC2E39">
        <w:rPr>
          <w:rFonts w:ascii="GHEA Grapalat" w:hAnsi="GHEA Grapalat" w:cs="Sylfaen"/>
          <w:szCs w:val="24"/>
        </w:rPr>
        <w:t xml:space="preserve"> </w:t>
      </w:r>
      <w:r w:rsidR="002D192E" w:rsidRPr="00EC2E39">
        <w:rPr>
          <w:rFonts w:ascii="GHEA Grapalat" w:hAnsi="GHEA Grapalat" w:cs="Sylfaen"/>
          <w:lang w:val="hy-AM"/>
        </w:rPr>
        <w:t xml:space="preserve">7-й </w:t>
      </w:r>
      <w:r w:rsidR="002D192E" w:rsidRPr="00EC2E39">
        <w:rPr>
          <w:rFonts w:ascii="GHEA Grapalat" w:hAnsi="GHEA Grapalat" w:cs="Sylfaen"/>
        </w:rPr>
        <w:t xml:space="preserve">день </w:t>
      </w:r>
      <w:r w:rsidR="002D192E" w:rsidRPr="00EC2E39">
        <w:rPr>
          <w:rFonts w:ascii="GHEA Grapalat" w:hAnsi="GHEA Grapalat" w:cs="Sylfaen"/>
          <w:lang w:val="hy-AM"/>
        </w:rPr>
        <w:t xml:space="preserve">в 11:30 </w:t>
      </w:r>
      <w:r w:rsidR="002D192E" w:rsidRPr="00EC2E39">
        <w:rPr>
          <w:rFonts w:ascii="GHEA Grapalat" w:hAnsi="GHEA Grapalat" w:cs="Sylfaen"/>
        </w:rPr>
        <w:t xml:space="preserve">, </w:t>
      </w:r>
      <w:r w:rsidR="002D192E" w:rsidRPr="00EC2E39">
        <w:rPr>
          <w:rFonts w:ascii="GHEA Grapalat" w:hAnsi="GHEA Grapalat"/>
        </w:rPr>
        <w:t xml:space="preserve">Котайкский регион, </w:t>
      </w:r>
      <w:r w:rsidR="002D192E" w:rsidRPr="00EC2E39">
        <w:rPr>
          <w:rFonts w:ascii="GHEA Grapalat" w:hAnsi="GHEA Grapalat"/>
          <w:lang w:val="hy-AM"/>
        </w:rPr>
        <w:t xml:space="preserve">община Джрвеж, село </w:t>
      </w:r>
      <w:r w:rsidR="002D192E" w:rsidRPr="00EC2E39">
        <w:rPr>
          <w:rFonts w:ascii="GHEA Grapalat" w:hAnsi="GHEA Grapalat" w:cs="Sylfaen"/>
        </w:rPr>
        <w:t xml:space="preserve">Джрвеж </w:t>
      </w:r>
      <w:r w:rsidR="002D192E" w:rsidRPr="00EC2E39">
        <w:rPr>
          <w:rFonts w:ascii="GHEA Grapalat" w:hAnsi="GHEA Grapalat"/>
        </w:rPr>
        <w:t>Мелконян 76</w:t>
      </w:r>
      <w:r w:rsidR="002D192E" w:rsidRPr="00EC2E39">
        <w:rPr>
          <w:rFonts w:ascii="GHEA Grapalat" w:hAnsi="GHEA Grapalat"/>
          <w:i/>
        </w:rPr>
        <w:t xml:space="preserve"> </w:t>
      </w:r>
      <w:r w:rsidR="002D192E" w:rsidRPr="00EC2E39">
        <w:rPr>
          <w:rFonts w:ascii="GHEA Grapalat" w:hAnsi="GHEA Grapalat" w:cs="Sylfaen"/>
          <w:lang w:val="hy-AM"/>
        </w:rPr>
        <w:t xml:space="preserve">по адресу </w:t>
      </w:r>
      <w:r w:rsidR="002D192E" w:rsidRPr="00EC2E39">
        <w:rPr>
          <w:rFonts w:ascii="GHEA Grapalat" w:hAnsi="GHEA Grapalat" w:cs="Tahoma"/>
        </w:rPr>
        <w:t>.</w:t>
      </w:r>
    </w:p>
    <w:p w14:paraId="339E2131" w14:textId="1664380F" w:rsidR="00A3468D" w:rsidRPr="00EC2E39" w:rsidRDefault="00A3468D" w:rsidP="003B4061">
      <w:pPr>
        <w:pStyle w:val="BodyTextIndent2"/>
        <w:spacing w:line="240" w:lineRule="auto"/>
        <w:ind w:firstLine="567"/>
        <w:rPr>
          <w:rFonts w:ascii="GHEA Grapalat" w:hAnsi="GHEA Grapalat" w:cs="Sylfaen"/>
        </w:rPr>
      </w:pPr>
      <w:r w:rsidRPr="00EC2E39">
        <w:rPr>
          <w:rFonts w:ascii="GHEA Grapalat" w:hAnsi="GHEA Grapalat" w:cs="Sylfaen"/>
          <w:lang w:val="hy-AM"/>
        </w:rPr>
        <w:t>Приложения</w:t>
      </w:r>
      <w:r w:rsidRPr="00EC2E39">
        <w:rPr>
          <w:rFonts w:ascii="GHEA Grapalat" w:hAnsi="GHEA Grapalat" w:cs="Sylfaen"/>
        </w:rPr>
        <w:t xml:space="preserve"> на </w:t>
      </w:r>
      <w:r w:rsidRPr="00EC2E39">
        <w:rPr>
          <w:rFonts w:ascii="GHEA Grapalat" w:hAnsi="GHEA Grapalat" w:cs="Sylfaen"/>
          <w:lang w:val="hy-AM"/>
        </w:rPr>
        <w:t xml:space="preserve">открытии </w:t>
      </w:r>
      <w:r w:rsidRPr="00EC2E39">
        <w:rPr>
          <w:rFonts w:ascii="GHEA Grapalat" w:hAnsi="GHEA Grapalat" w:cs="Sylfaen"/>
        </w:rPr>
        <w:t xml:space="preserve">и оценочной </w:t>
      </w:r>
      <w:r w:rsidRPr="00EC2E39">
        <w:rPr>
          <w:rFonts w:ascii="GHEA Grapalat" w:hAnsi="GHEA Grapalat" w:cs="Sylfaen"/>
          <w:lang w:val="hy-AM"/>
        </w:rPr>
        <w:t xml:space="preserve">сессии </w:t>
      </w:r>
      <w:r w:rsidRPr="00EC2E39">
        <w:rPr>
          <w:rFonts w:ascii="GHEA Grapalat" w:hAnsi="GHEA Grapalat" w:cs="Sylfaen"/>
        </w:rPr>
        <w:t>,</w:t>
      </w:r>
    </w:p>
    <w:p w14:paraId="546C1C82" w14:textId="77777777" w:rsidR="00A3468D" w:rsidRPr="00EC2E39" w:rsidRDefault="00A3468D"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 </w:t>
      </w:r>
      <w:r w:rsidRPr="00EC2E39">
        <w:rPr>
          <w:rFonts w:ascii="GHEA Grapalat" w:hAnsi="GHEA Grapalat" w:cs="Sylfaen"/>
          <w:sz w:val="20"/>
        </w:rPr>
        <w:t>комиссия</w:t>
      </w:r>
      <w:r w:rsidRPr="00EC2E39">
        <w:rPr>
          <w:rFonts w:ascii="GHEA Grapalat" w:hAnsi="GHEA Grapalat" w:cs="Sylfaen"/>
          <w:sz w:val="20"/>
          <w:lang w:val="af-ZA"/>
        </w:rPr>
        <w:t xml:space="preserve"> </w:t>
      </w:r>
      <w:r w:rsidRPr="00EC2E39">
        <w:rPr>
          <w:rFonts w:ascii="GHEA Grapalat" w:hAnsi="GHEA Grapalat" w:cs="Sylfaen"/>
          <w:sz w:val="20"/>
        </w:rPr>
        <w:t xml:space="preserve">председатель </w:t>
      </w:r>
      <w:r w:rsidRPr="00EC2E39">
        <w:rPr>
          <w:rFonts w:ascii="GHEA Grapalat" w:hAnsi="GHEA Grapalat" w:cs="Sylfaen"/>
          <w:sz w:val="20"/>
          <w:lang w:val="af-ZA"/>
        </w:rPr>
        <w:t xml:space="preserve">( </w:t>
      </w:r>
      <w:r w:rsidRPr="00EC2E39">
        <w:rPr>
          <w:rFonts w:ascii="GHEA Grapalat" w:hAnsi="GHEA Grapalat" w:cs="Sylfaen"/>
          <w:sz w:val="20"/>
          <w:lang w:val="hy-AM"/>
        </w:rPr>
        <w:t>сессия)</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председатель ( собрания </w:t>
      </w:r>
      <w:r w:rsidRPr="00EC2E39">
        <w:rPr>
          <w:rFonts w:ascii="GHEA Grapalat" w:hAnsi="GHEA Grapalat" w:cs="Sylfaen"/>
          <w:sz w:val="20"/>
          <w:lang w:val="af-ZA"/>
        </w:rPr>
        <w:t xml:space="preserve">) </w:t>
      </w:r>
      <w:r w:rsidRPr="00EC2E39">
        <w:rPr>
          <w:rFonts w:ascii="GHEA Grapalat" w:hAnsi="GHEA Grapalat" w:cs="Sylfaen"/>
          <w:sz w:val="20"/>
          <w:lang w:val="hy-AM"/>
        </w:rPr>
        <w:t>объявлять</w:t>
      </w:r>
      <w:r w:rsidRPr="00EC2E39">
        <w:rPr>
          <w:rFonts w:ascii="GHEA Grapalat" w:hAnsi="GHEA Grapalat" w:cs="Sylfaen"/>
          <w:sz w:val="20"/>
          <w:lang w:val="af-ZA"/>
        </w:rPr>
        <w:t xml:space="preserve"> </w:t>
      </w:r>
      <w:r w:rsidRPr="00EC2E39">
        <w:rPr>
          <w:rFonts w:ascii="GHEA Grapalat" w:hAnsi="GHEA Grapalat" w:cs="Sylfaen"/>
          <w:sz w:val="20"/>
          <w:lang w:val="hy-AM"/>
        </w:rPr>
        <w:t>является</w:t>
      </w:r>
      <w:r w:rsidRPr="00EC2E39">
        <w:rPr>
          <w:rFonts w:ascii="GHEA Grapalat" w:hAnsi="GHEA Grapalat" w:cs="Sylfaen"/>
          <w:sz w:val="20"/>
          <w:lang w:val="af-ZA"/>
        </w:rPr>
        <w:t xml:space="preserve"> </w:t>
      </w:r>
      <w:r w:rsidRPr="00EC2E39">
        <w:rPr>
          <w:rFonts w:ascii="GHEA Grapalat" w:hAnsi="GHEA Grapalat" w:cs="Sylfaen"/>
          <w:sz w:val="20"/>
          <w:lang w:val="hy-AM"/>
        </w:rPr>
        <w:t>открылся</w:t>
      </w:r>
      <w:r w:rsidRPr="00EC2E39">
        <w:rPr>
          <w:rFonts w:ascii="GHEA Grapalat" w:hAnsi="GHEA Grapalat" w:cs="Sylfaen"/>
          <w:sz w:val="20"/>
          <w:lang w:val="af-ZA"/>
        </w:rPr>
        <w:t xml:space="preserve"> </w:t>
      </w:r>
      <w:r w:rsidRPr="00EC2E39">
        <w:rPr>
          <w:rFonts w:ascii="GHEA Grapalat" w:hAnsi="GHEA Grapalat" w:cs="Sylfaen"/>
          <w:sz w:val="20"/>
          <w:lang w:val="hy-AM"/>
        </w:rPr>
        <w:t>и</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объявляет </w:t>
      </w:r>
      <w:r w:rsidRPr="00EC2E39">
        <w:rPr>
          <w:rFonts w:ascii="GHEA Grapalat" w:hAnsi="GHEA Grapalat" w:cs="Sylfaen"/>
          <w:sz w:val="20"/>
          <w:lang w:val="hy-AM"/>
        </w:rPr>
        <w:softHyphen/>
        <w:t xml:space="preserve">следующее, как определено в заказе на поставку </w:t>
      </w:r>
      <w:r w:rsidRPr="00EC2E39">
        <w:rPr>
          <w:rFonts w:ascii="GHEA Grapalat" w:hAnsi="GHEA Grapalat" w:cs="Sylfaen"/>
          <w:sz w:val="20"/>
          <w:lang w:val="af-ZA"/>
        </w:rPr>
        <w:t>:</w:t>
      </w:r>
      <w:r w:rsidRPr="00EC2E39">
        <w:rPr>
          <w:rFonts w:ascii="GHEA Grapalat" w:hAnsi="GHEA Grapalat" w:cs="Sylfaen"/>
          <w:sz w:val="20"/>
          <w:lang w:val="hy-AM"/>
        </w:rPr>
        <w:t xml:space="preserve"> </w:t>
      </w:r>
      <w:r w:rsidRPr="00EC2E39">
        <w:rPr>
          <w:rFonts w:ascii="GHEA Grapalat" w:hAnsi="GHEA Grapalat" w:cs="Sylfaen"/>
          <w:sz w:val="20"/>
        </w:rPr>
        <w:t>этот</w:t>
      </w:r>
      <w:r w:rsidRPr="00EC2E39">
        <w:rPr>
          <w:rFonts w:ascii="GHEA Grapalat" w:hAnsi="GHEA Grapalat" w:cs="Sylfaen"/>
          <w:sz w:val="20"/>
          <w:lang w:val="af-ZA"/>
        </w:rPr>
        <w:t xml:space="preserve"> </w:t>
      </w:r>
      <w:r w:rsidRPr="00EC2E39">
        <w:rPr>
          <w:rFonts w:ascii="GHEA Grapalat" w:hAnsi="GHEA Grapalat" w:cs="Sylfaen"/>
          <w:sz w:val="20"/>
        </w:rPr>
        <w:t>процедура</w:t>
      </w:r>
      <w:r w:rsidRPr="00EC2E39">
        <w:rPr>
          <w:rFonts w:ascii="GHEA Grapalat" w:hAnsi="GHEA Grapalat" w:cs="Sylfaen"/>
          <w:sz w:val="20"/>
          <w:lang w:val="af-ZA"/>
        </w:rPr>
        <w:t xml:space="preserve"> </w:t>
      </w:r>
      <w:r w:rsidRPr="00EC2E39">
        <w:rPr>
          <w:rFonts w:ascii="GHEA Grapalat" w:hAnsi="GHEA Grapalat" w:cs="Sylfaen"/>
          <w:sz w:val="20"/>
        </w:rPr>
        <w:t>в кадре</w:t>
      </w:r>
      <w:r w:rsidRPr="00EC2E39">
        <w:rPr>
          <w:rFonts w:ascii="GHEA Grapalat" w:hAnsi="GHEA Grapalat" w:cs="Sylfaen"/>
          <w:sz w:val="20"/>
          <w:lang w:val="af-ZA"/>
        </w:rPr>
        <w:t xml:space="preserve"> </w:t>
      </w:r>
      <w:r w:rsidRPr="00EC2E39">
        <w:rPr>
          <w:rFonts w:ascii="GHEA Grapalat" w:hAnsi="GHEA Grapalat" w:cs="Sylfaen"/>
          <w:sz w:val="20"/>
        </w:rPr>
        <w:t>быть купленным</w:t>
      </w:r>
      <w:r w:rsidRPr="00EC2E39">
        <w:rPr>
          <w:rFonts w:ascii="GHEA Grapalat" w:hAnsi="GHEA Grapalat" w:cs="Sylfaen"/>
          <w:sz w:val="20"/>
          <w:lang w:val="af-ZA"/>
        </w:rPr>
        <w:t xml:space="preserve"> </w:t>
      </w:r>
      <w:r w:rsidR="00AF3CCA" w:rsidRPr="00EC2E39">
        <w:rPr>
          <w:rFonts w:ascii="GHEA Grapalat" w:hAnsi="GHEA Grapalat" w:cs="Sylfaen"/>
          <w:sz w:val="20"/>
          <w:lang w:val="hy-AM"/>
        </w:rPr>
        <w:t xml:space="preserve">покупка </w:t>
      </w:r>
      <w:r w:rsidRPr="00EC2E39">
        <w:rPr>
          <w:rFonts w:ascii="GHEA Grapalat" w:hAnsi="GHEA Grapalat" w:cs="Sylfaen"/>
          <w:sz w:val="20"/>
        </w:rPr>
        <w:t>услуг</w:t>
      </w:r>
      <w:r w:rsidRPr="00EC2E39">
        <w:rPr>
          <w:rFonts w:ascii="GHEA Grapalat" w:hAnsi="GHEA Grapalat" w:cs="Sylfaen"/>
          <w:sz w:val="20"/>
          <w:lang w:val="af-ZA"/>
        </w:rPr>
        <w:t xml:space="preserve"> </w:t>
      </w:r>
      <w:r w:rsidRPr="00EC2E39">
        <w:rPr>
          <w:rFonts w:ascii="GHEA Grapalat" w:hAnsi="GHEA Grapalat" w:cs="Sylfaen"/>
          <w:sz w:val="20"/>
          <w:lang w:val="hy-AM"/>
        </w:rPr>
        <w:t>цена:</w:t>
      </w:r>
      <w:r w:rsidRPr="00EC2E39">
        <w:rPr>
          <w:rFonts w:ascii="GHEA Grapalat" w:hAnsi="GHEA Grapalat" w:cs="Sylfaen"/>
          <w:sz w:val="20"/>
          <w:lang w:val="af-ZA"/>
        </w:rPr>
        <w:t xml:space="preserve"> </w:t>
      </w:r>
      <w:r w:rsidRPr="00EC2E39">
        <w:rPr>
          <w:rFonts w:ascii="GHEA Grapalat" w:hAnsi="GHEA Grapalat" w:cs="Sylfaen"/>
          <w:sz w:val="20"/>
          <w:lang w:val="hy-AM"/>
        </w:rPr>
        <w:lastRenderedPageBreak/>
        <w:t>один</w:t>
      </w:r>
      <w:r w:rsidRPr="00EC2E39">
        <w:rPr>
          <w:rFonts w:ascii="GHEA Grapalat" w:hAnsi="GHEA Grapalat" w:cs="Sylfaen"/>
          <w:sz w:val="20"/>
          <w:lang w:val="af-ZA"/>
        </w:rPr>
        <w:t xml:space="preserve"> </w:t>
      </w:r>
      <w:r w:rsidRPr="00EC2E39">
        <w:rPr>
          <w:rFonts w:ascii="GHEA Grapalat" w:hAnsi="GHEA Grapalat" w:cs="Sylfaen"/>
          <w:sz w:val="20"/>
          <w:lang w:val="hy-AM"/>
        </w:rPr>
        <w:t>в числе</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выражено </w:t>
      </w:r>
      <w:r w:rsidRPr="00EC2E39">
        <w:rPr>
          <w:rFonts w:ascii="GHEA Grapalat" w:hAnsi="GHEA Grapalat" w:cs="Sylfaen"/>
          <w:sz w:val="20"/>
          <w:lang w:val="af-ZA"/>
        </w:rPr>
        <w:t xml:space="preserve">как </w:t>
      </w:r>
      <w:r w:rsidRPr="00EC2E39">
        <w:rPr>
          <w:rFonts w:ascii="GHEA Grapalat" w:hAnsi="GHEA Grapalat" w:cs="Sylfaen"/>
          <w:sz w:val="20"/>
        </w:rPr>
        <w:t>также</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Ценовые предложения участников, подавших заявки, выраженные одним числом, исходя из того, что написано буквами </w:t>
      </w:r>
      <w:r w:rsidRPr="00EC2E39">
        <w:rPr>
          <w:rFonts w:ascii="GHEA Grapalat" w:hAnsi="GHEA Grapalat" w:cs="Sylfaen"/>
          <w:sz w:val="20"/>
          <w:lang w:val="af-ZA"/>
        </w:rPr>
        <w:t>.</w:t>
      </w:r>
    </w:p>
    <w:p w14:paraId="528E7A8C" w14:textId="77777777" w:rsidR="00A3468D" w:rsidRPr="00EC2E39" w:rsidRDefault="00A3468D" w:rsidP="003B4061">
      <w:pPr>
        <w:ind w:firstLine="567"/>
        <w:jc w:val="both"/>
        <w:rPr>
          <w:rFonts w:ascii="GHEA Grapalat" w:hAnsi="GHEA Grapalat"/>
          <w:sz w:val="20"/>
          <w:szCs w:val="20"/>
          <w:lang w:val="hy-AM"/>
        </w:rPr>
      </w:pPr>
      <w:r w:rsidRPr="00EC2E39">
        <w:rPr>
          <w:rFonts w:ascii="GHEA Grapalat" w:hAnsi="GHEA Grapalat"/>
          <w:sz w:val="20"/>
          <w:szCs w:val="20"/>
          <w:lang w:val="hy-AM"/>
        </w:rPr>
        <w:t xml:space="preserve">2) </w:t>
      </w:r>
      <w:r w:rsidRPr="00EC2E39">
        <w:rPr>
          <w:rFonts w:ascii="GHEA Grapalat" w:hAnsi="GHEA Grapalat" w:cs="Sylfaen"/>
          <w:sz w:val="20"/>
          <w:szCs w:val="20"/>
          <w:lang w:val="hy-AM"/>
        </w:rPr>
        <w:t>это</w:t>
      </w:r>
      <w:r w:rsidRPr="00EC2E39">
        <w:rPr>
          <w:rFonts w:ascii="GHEA Grapalat" w:hAnsi="GHEA Grapalat"/>
          <w:sz w:val="20"/>
          <w:szCs w:val="20"/>
          <w:lang w:val="hy-AM"/>
        </w:rPr>
        <w:t xml:space="preserve"> </w:t>
      </w:r>
      <w:r w:rsidRPr="00EC2E39">
        <w:rPr>
          <w:rFonts w:ascii="GHEA Grapalat" w:hAnsi="GHEA Grapalat" w:cs="Sylfaen"/>
          <w:sz w:val="20"/>
          <w:szCs w:val="20"/>
          <w:lang w:val="hy-AM"/>
        </w:rPr>
        <w:t xml:space="preserve">пункт </w:t>
      </w:r>
      <w:r w:rsidRPr="00EC2E39">
        <w:rPr>
          <w:rFonts w:ascii="GHEA Grapalat" w:hAnsi="GHEA Grapalat"/>
          <w:sz w:val="20"/>
          <w:szCs w:val="20"/>
          <w:lang w:val="hy-AM"/>
        </w:rPr>
        <w:t xml:space="preserve">1 </w:t>
      </w:r>
      <w:r w:rsidRPr="00EC2E39">
        <w:rPr>
          <w:rFonts w:ascii="GHEA Grapalat" w:hAnsi="GHEA Grapalat" w:cs="Sylfaen"/>
          <w:sz w:val="20"/>
          <w:szCs w:val="20"/>
          <w:lang w:val="hy-AM"/>
        </w:rPr>
        <w:t>в подпункте</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упомянул</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документы</w:t>
      </w:r>
      <w:r w:rsidRPr="00EC2E39">
        <w:rPr>
          <w:rFonts w:ascii="GHEA Grapalat" w:hAnsi="GHEA Grapalat"/>
          <w:sz w:val="20"/>
          <w:szCs w:val="20"/>
          <w:lang w:val="hy-AM"/>
        </w:rPr>
        <w:t xml:space="preserve"> </w:t>
      </w:r>
      <w:r w:rsidRPr="00EC2E39">
        <w:rPr>
          <w:rFonts w:ascii="GHEA Grapalat" w:hAnsi="GHEA Grapalat" w:cs="Sylfaen"/>
          <w:sz w:val="20"/>
          <w:szCs w:val="20"/>
          <w:lang w:val="hy-AM"/>
        </w:rPr>
        <w:t xml:space="preserve">от передачи президенту </w:t>
      </w:r>
      <w:r w:rsidRPr="00EC2E39">
        <w:rPr>
          <w:rFonts w:ascii="GHEA Grapalat" w:hAnsi="GHEA Grapalat"/>
          <w:sz w:val="20"/>
          <w:szCs w:val="20"/>
          <w:lang w:val="hy-AM"/>
        </w:rPr>
        <w:t xml:space="preserve">(председателю сессии) </w:t>
      </w:r>
      <w:r w:rsidRPr="00EC2E39">
        <w:rPr>
          <w:rFonts w:ascii="GHEA Grapalat" w:hAnsi="GHEA Grapalat" w:cs="Sylfaen"/>
          <w:sz w:val="20"/>
          <w:szCs w:val="20"/>
          <w:lang w:val="hy-AM"/>
        </w:rPr>
        <w:t>после</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комитет</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оценка</w:t>
      </w:r>
      <w:r w:rsidRPr="00EC2E39">
        <w:rPr>
          <w:rFonts w:ascii="GHEA Grapalat" w:hAnsi="GHEA Grapalat"/>
          <w:sz w:val="20"/>
          <w:szCs w:val="20"/>
          <w:lang w:val="hy-AM"/>
        </w:rPr>
        <w:t xml:space="preserve"> </w:t>
      </w:r>
      <w:r w:rsidRPr="00EC2E39">
        <w:rPr>
          <w:rFonts w:ascii="GHEA Grapalat" w:hAnsi="GHEA Grapalat" w:cs="Sylfaen"/>
          <w:sz w:val="20"/>
          <w:szCs w:val="20"/>
          <w:lang w:val="hy-AM"/>
        </w:rPr>
        <w:t xml:space="preserve">является </w:t>
      </w:r>
      <w:r w:rsidRPr="00EC2E39">
        <w:rPr>
          <w:rFonts w:ascii="GHEA Grapalat" w:hAnsi="GHEA Grapalat"/>
          <w:sz w:val="20"/>
          <w:szCs w:val="20"/>
          <w:lang w:val="hy-AM"/>
        </w:rPr>
        <w:t>:</w:t>
      </w:r>
    </w:p>
    <w:p w14:paraId="3F002619" w14:textId="77777777" w:rsidR="00A3468D" w:rsidRPr="00EC2E39" w:rsidRDefault="00A3468D" w:rsidP="003B4061">
      <w:pPr>
        <w:ind w:firstLine="375"/>
        <w:jc w:val="both"/>
        <w:rPr>
          <w:rFonts w:ascii="GHEA Grapalat" w:hAnsi="GHEA Grapalat"/>
          <w:sz w:val="20"/>
          <w:szCs w:val="20"/>
          <w:lang w:val="hy-AM"/>
        </w:rPr>
      </w:pPr>
      <w:r w:rsidRPr="00EC2E39">
        <w:rPr>
          <w:rFonts w:ascii="GHEA Grapalat" w:hAnsi="GHEA Grapalat" w:cs="Sylfaen"/>
          <w:sz w:val="20"/>
          <w:szCs w:val="20"/>
          <w:lang w:val="hy-AM"/>
        </w:rPr>
        <w:t xml:space="preserve">а </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приложения</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содержащий</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конверты</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сделать</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и</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представить</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согласие</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определенный</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хорошо</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и</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открытие</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соответствующий</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оценено</w:t>
      </w:r>
      <w:r w:rsidRPr="00EC2E39">
        <w:rPr>
          <w:rFonts w:ascii="GHEA Grapalat" w:hAnsi="GHEA Grapalat"/>
          <w:sz w:val="20"/>
          <w:szCs w:val="20"/>
          <w:lang w:val="hy-AM"/>
        </w:rPr>
        <w:t xml:space="preserve"> </w:t>
      </w:r>
      <w:r w:rsidRPr="00EC2E39">
        <w:rPr>
          <w:rFonts w:ascii="GHEA Grapalat" w:hAnsi="GHEA Grapalat" w:cs="Sylfaen"/>
          <w:sz w:val="20"/>
          <w:szCs w:val="20"/>
          <w:lang w:val="hy-AM"/>
        </w:rPr>
        <w:t xml:space="preserve">приложения </w:t>
      </w:r>
      <w:r w:rsidRPr="00EC2E39">
        <w:rPr>
          <w:rFonts w:ascii="GHEA Grapalat" w:hAnsi="GHEA Grapalat"/>
          <w:sz w:val="20"/>
          <w:szCs w:val="20"/>
          <w:lang w:val="hy-AM"/>
        </w:rPr>
        <w:t>,</w:t>
      </w:r>
    </w:p>
    <w:p w14:paraId="03C273BD" w14:textId="77777777" w:rsidR="00A3468D" w:rsidRPr="00EC2E39" w:rsidRDefault="00A3468D" w:rsidP="003B4061">
      <w:pPr>
        <w:ind w:firstLine="375"/>
        <w:jc w:val="both"/>
        <w:rPr>
          <w:rFonts w:ascii="GHEA Grapalat" w:hAnsi="GHEA Grapalat"/>
          <w:sz w:val="20"/>
          <w:szCs w:val="20"/>
          <w:lang w:val="hy-AM"/>
        </w:rPr>
      </w:pPr>
      <w:r w:rsidRPr="00EC2E39">
        <w:rPr>
          <w:rFonts w:ascii="GHEA Grapalat" w:hAnsi="GHEA Grapalat" w:cs="Sylfaen"/>
          <w:sz w:val="20"/>
          <w:szCs w:val="20"/>
          <w:lang w:val="hy-AM"/>
        </w:rPr>
        <w:t xml:space="preserve">б </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открылся</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каждый</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конверт</w:t>
      </w:r>
      <w:r w:rsidRPr="00EC2E39">
        <w:rPr>
          <w:rFonts w:ascii="GHEA Grapalat" w:hAnsi="GHEA Grapalat"/>
          <w:sz w:val="20"/>
          <w:szCs w:val="20"/>
          <w:lang w:val="hy-AM"/>
        </w:rPr>
        <w:t xml:space="preserve"> </w:t>
      </w:r>
      <w:r w:rsidRPr="00EC2E39">
        <w:rPr>
          <w:rFonts w:ascii="GHEA Grapalat" w:hAnsi="GHEA Grapalat" w:cs="Sylfaen"/>
          <w:sz w:val="20"/>
          <w:szCs w:val="20"/>
          <w:lang w:val="hy-AM"/>
        </w:rPr>
        <w:t xml:space="preserve">требуемые </w:t>
      </w:r>
      <w:r w:rsidRPr="00EC2E39">
        <w:rPr>
          <w:rFonts w:ascii="GHEA Grapalat" w:hAnsi="GHEA Grapalat"/>
          <w:sz w:val="20"/>
          <w:szCs w:val="20"/>
          <w:lang w:val="hy-AM"/>
        </w:rPr>
        <w:t xml:space="preserve">( </w:t>
      </w:r>
      <w:r w:rsidRPr="00EC2E39">
        <w:rPr>
          <w:rFonts w:ascii="GHEA Grapalat" w:hAnsi="GHEA Grapalat" w:cs="Sylfaen"/>
          <w:sz w:val="20"/>
          <w:szCs w:val="20"/>
          <w:lang w:val="hy-AM"/>
        </w:rPr>
        <w:t xml:space="preserve">планируемые </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документы</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существование</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и</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их</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компиляция</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согласие</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по приглашению</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определенный</w:t>
      </w:r>
      <w:r w:rsidRPr="00EC2E39">
        <w:rPr>
          <w:rFonts w:ascii="GHEA Grapalat" w:hAnsi="GHEA Grapalat"/>
          <w:sz w:val="20"/>
          <w:szCs w:val="20"/>
          <w:lang w:val="hy-AM"/>
        </w:rPr>
        <w:t xml:space="preserve"> </w:t>
      </w:r>
      <w:r w:rsidRPr="00EC2E39">
        <w:rPr>
          <w:rFonts w:ascii="GHEA Grapalat" w:hAnsi="GHEA Grapalat" w:cs="Sylfaen"/>
          <w:sz w:val="20"/>
          <w:szCs w:val="20"/>
          <w:lang w:val="hy-AM"/>
        </w:rPr>
        <w:t xml:space="preserve">к условиям </w:t>
      </w:r>
      <w:r w:rsidRPr="00EC2E39">
        <w:rPr>
          <w:rFonts w:ascii="GHEA Grapalat" w:hAnsi="GHEA Grapalat"/>
          <w:sz w:val="20"/>
          <w:szCs w:val="20"/>
          <w:lang w:val="hy-AM"/>
        </w:rPr>
        <w:t>.</w:t>
      </w:r>
    </w:p>
    <w:p w14:paraId="55DEC74A" w14:textId="77777777" w:rsidR="00A3468D" w:rsidRPr="00EC2E39" w:rsidRDefault="00A3468D" w:rsidP="003B4061">
      <w:pPr>
        <w:ind w:firstLine="375"/>
        <w:jc w:val="both"/>
        <w:rPr>
          <w:rFonts w:ascii="GHEA Grapalat" w:hAnsi="GHEA Grapalat" w:cs="Sylfaen"/>
          <w:sz w:val="20"/>
          <w:lang w:val="hy-AM"/>
        </w:rPr>
      </w:pPr>
      <w:r w:rsidRPr="00EC2E39">
        <w:rPr>
          <w:rFonts w:ascii="GHEA Grapalat" w:hAnsi="GHEA Grapalat"/>
          <w:sz w:val="20"/>
          <w:szCs w:val="20"/>
          <w:lang w:val="hy-AM"/>
        </w:rPr>
        <w:t xml:space="preserve">3) </w:t>
      </w:r>
      <w:r w:rsidRPr="00EC2E39">
        <w:rPr>
          <w:rFonts w:ascii="GHEA Grapalat" w:hAnsi="GHEA Grapalat" w:cs="Sylfaen"/>
          <w:sz w:val="20"/>
          <w:szCs w:val="20"/>
          <w:lang w:val="hy-AM"/>
        </w:rPr>
        <w:t>комиссия</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президент</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объявлять</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является</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приложения</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представлено</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участники</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цена</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предложения:</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один</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в числе</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выраженный,</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база</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принимая</w:t>
      </w:r>
      <w:r w:rsidRPr="00EC2E39">
        <w:rPr>
          <w:rFonts w:ascii="GHEA Grapalat" w:hAnsi="GHEA Grapalat"/>
          <w:sz w:val="20"/>
          <w:szCs w:val="20"/>
          <w:lang w:val="hy-AM"/>
        </w:rPr>
        <w:t xml:space="preserve"> </w:t>
      </w:r>
      <w:r w:rsidRPr="00EC2E39">
        <w:rPr>
          <w:rFonts w:ascii="GHEA Grapalat" w:hAnsi="GHEA Grapalat" w:cs="Sylfaen"/>
          <w:sz w:val="20"/>
          <w:szCs w:val="20"/>
          <w:lang w:val="hy-AM"/>
        </w:rPr>
        <w:t>в письмах</w:t>
      </w:r>
      <w:r w:rsidRPr="00EC2E39">
        <w:rPr>
          <w:rFonts w:ascii="GHEA Grapalat" w:hAnsi="GHEA Grapalat"/>
          <w:sz w:val="20"/>
          <w:szCs w:val="20"/>
          <w:lang w:val="hy-AM"/>
        </w:rPr>
        <w:t xml:space="preserve"> </w:t>
      </w:r>
      <w:r w:rsidRPr="00EC2E39">
        <w:rPr>
          <w:rFonts w:ascii="GHEA Grapalat" w:hAnsi="GHEA Grapalat" w:cs="Sylfaen"/>
          <w:sz w:val="20"/>
          <w:szCs w:val="20"/>
          <w:lang w:val="hy-AM"/>
        </w:rPr>
        <w:t>что написано.</w:t>
      </w:r>
    </w:p>
    <w:p w14:paraId="5E905379" w14:textId="77777777" w:rsidR="009A796C" w:rsidRPr="00EC2E39" w:rsidRDefault="00FD2748"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8.2 </w:t>
      </w:r>
      <w:r w:rsidR="00F61898" w:rsidRPr="00EC2E39">
        <w:rPr>
          <w:rFonts w:ascii="GHEA Grapalat" w:hAnsi="GHEA Grapalat" w:cs="Sylfaen"/>
          <w:sz w:val="20"/>
          <w:lang w:val="hy-AM"/>
        </w:rPr>
        <w:t>Приложения</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оценивается</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являются</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этот</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по приглашению</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определенный</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 xml:space="preserve">чтобы </w:t>
      </w:r>
      <w:r w:rsidR="00152564" w:rsidRPr="00EC2E39">
        <w:rPr>
          <w:rFonts w:ascii="GHEA Grapalat" w:hAnsi="GHEA Grapalat" w:cs="Sylfaen"/>
          <w:sz w:val="20"/>
          <w:lang w:val="af-ZA"/>
        </w:rPr>
        <w:t>.</w:t>
      </w:r>
    </w:p>
    <w:p w14:paraId="61DF30E1" w14:textId="77777777" w:rsidR="009A796C" w:rsidRPr="00EC2E39" w:rsidRDefault="00F7009A" w:rsidP="003B4061">
      <w:pPr>
        <w:ind w:firstLine="567"/>
        <w:jc w:val="both"/>
        <w:rPr>
          <w:rFonts w:ascii="GHEA Grapalat" w:hAnsi="GHEA Grapalat" w:cs="Sylfaen"/>
          <w:sz w:val="20"/>
          <w:lang w:val="af-ZA"/>
        </w:rPr>
      </w:pPr>
      <w:r w:rsidRPr="00EC2E39">
        <w:rPr>
          <w:rFonts w:ascii="GHEA Grapalat" w:hAnsi="GHEA Grapalat" w:cs="Sylfaen"/>
          <w:sz w:val="20"/>
        </w:rPr>
        <w:t>Покупка</w:t>
      </w:r>
      <w:r w:rsidRPr="00EC2E39">
        <w:rPr>
          <w:rFonts w:ascii="GHEA Grapalat" w:hAnsi="GHEA Grapalat" w:cs="Sylfaen"/>
          <w:sz w:val="20"/>
          <w:lang w:val="af-ZA"/>
        </w:rPr>
        <w:t xml:space="preserve"> </w:t>
      </w:r>
      <w:r w:rsidRPr="00EC2E39">
        <w:rPr>
          <w:rFonts w:ascii="GHEA Grapalat" w:hAnsi="GHEA Grapalat" w:cs="Sylfaen"/>
          <w:sz w:val="20"/>
        </w:rPr>
        <w:t>процедура</w:t>
      </w:r>
      <w:r w:rsidRPr="00EC2E39">
        <w:rPr>
          <w:rFonts w:ascii="GHEA Grapalat" w:hAnsi="GHEA Grapalat" w:cs="Sylfaen"/>
          <w:sz w:val="20"/>
          <w:lang w:val="af-ZA"/>
        </w:rPr>
        <w:t xml:space="preserve"> </w:t>
      </w:r>
      <w:r w:rsidRPr="00EC2E39">
        <w:rPr>
          <w:rFonts w:ascii="GHEA Grapalat" w:hAnsi="GHEA Grapalat" w:cs="Sylfaen"/>
          <w:sz w:val="20"/>
        </w:rPr>
        <w:t>порции</w:t>
      </w:r>
      <w:r w:rsidRPr="00EC2E39">
        <w:rPr>
          <w:rFonts w:ascii="GHEA Grapalat" w:hAnsi="GHEA Grapalat" w:cs="Sylfaen"/>
          <w:sz w:val="20"/>
          <w:lang w:val="af-ZA"/>
        </w:rPr>
        <w:t xml:space="preserve"> </w:t>
      </w:r>
      <w:r w:rsidRPr="00EC2E39">
        <w:rPr>
          <w:rFonts w:ascii="GHEA Grapalat" w:hAnsi="GHEA Grapalat" w:cs="Sylfaen"/>
          <w:sz w:val="20"/>
        </w:rPr>
        <w:t>число</w:t>
      </w:r>
      <w:r w:rsidRPr="00EC2E39">
        <w:rPr>
          <w:rFonts w:ascii="GHEA Grapalat" w:hAnsi="GHEA Grapalat" w:cs="Sylfaen"/>
          <w:sz w:val="20"/>
          <w:lang w:val="af-ZA"/>
        </w:rPr>
        <w:t xml:space="preserve"> </w:t>
      </w:r>
      <w:r w:rsidRPr="00EC2E39">
        <w:rPr>
          <w:rFonts w:ascii="GHEA Grapalat" w:hAnsi="GHEA Grapalat" w:cs="Sylfaen"/>
          <w:sz w:val="20"/>
        </w:rPr>
        <w:t>семьдесят пять</w:t>
      </w:r>
      <w:r w:rsidRPr="00EC2E39">
        <w:rPr>
          <w:rFonts w:ascii="GHEA Grapalat" w:hAnsi="GHEA Grapalat" w:cs="Sylfaen"/>
          <w:sz w:val="20"/>
          <w:lang w:val="af-ZA"/>
        </w:rPr>
        <w:t xml:space="preserve"> </w:t>
      </w:r>
      <w:r w:rsidRPr="00EC2E39">
        <w:rPr>
          <w:rFonts w:ascii="GHEA Grapalat" w:hAnsi="GHEA Grapalat" w:cs="Sylfaen"/>
          <w:sz w:val="20"/>
        </w:rPr>
        <w:t>не превышать</w:t>
      </w:r>
      <w:r w:rsidRPr="00EC2E39">
        <w:rPr>
          <w:rFonts w:ascii="GHEA Grapalat" w:hAnsi="GHEA Grapalat" w:cs="Sylfaen"/>
          <w:sz w:val="20"/>
          <w:lang w:val="af-ZA"/>
        </w:rPr>
        <w:t xml:space="preserve"> </w:t>
      </w:r>
      <w:r w:rsidRPr="00EC2E39">
        <w:rPr>
          <w:rFonts w:ascii="GHEA Grapalat" w:hAnsi="GHEA Grapalat" w:cs="Sylfaen"/>
          <w:sz w:val="20"/>
        </w:rPr>
        <w:t>в случае</w:t>
      </w:r>
      <w:r w:rsidRPr="00EC2E39">
        <w:rPr>
          <w:rFonts w:ascii="GHEA Grapalat" w:hAnsi="GHEA Grapalat" w:cs="Sylfaen"/>
          <w:sz w:val="20"/>
          <w:lang w:val="af-ZA"/>
        </w:rPr>
        <w:t xml:space="preserve"> </w:t>
      </w:r>
      <w:r w:rsidRPr="00EC2E39">
        <w:rPr>
          <w:rFonts w:ascii="GHEA Grapalat" w:hAnsi="GHEA Grapalat" w:cs="Sylfaen"/>
          <w:sz w:val="20"/>
        </w:rPr>
        <w:t>приложения</w:t>
      </w:r>
      <w:r w:rsidR="009A796C" w:rsidRPr="00EC2E39">
        <w:rPr>
          <w:rFonts w:ascii="GHEA Grapalat" w:hAnsi="GHEA Grapalat" w:cs="Sylfaen"/>
          <w:sz w:val="20"/>
          <w:lang w:val="af-ZA"/>
        </w:rPr>
        <w:t xml:space="preserve"> </w:t>
      </w:r>
      <w:r w:rsidR="009A796C" w:rsidRPr="00EC2E39">
        <w:rPr>
          <w:rFonts w:ascii="GHEA Grapalat" w:hAnsi="GHEA Grapalat" w:cs="Sylfaen"/>
          <w:sz w:val="20"/>
        </w:rPr>
        <w:t>оценка</w:t>
      </w:r>
      <w:r w:rsidR="009A796C" w:rsidRPr="00EC2E39">
        <w:rPr>
          <w:rFonts w:ascii="GHEA Grapalat" w:hAnsi="GHEA Grapalat" w:cs="Sylfaen"/>
          <w:sz w:val="20"/>
          <w:lang w:val="af-ZA"/>
        </w:rPr>
        <w:t xml:space="preserve"> </w:t>
      </w:r>
      <w:r w:rsidR="009A796C" w:rsidRPr="00EC2E39">
        <w:rPr>
          <w:rFonts w:ascii="GHEA Grapalat" w:hAnsi="GHEA Grapalat" w:cs="Sylfaen"/>
          <w:sz w:val="20"/>
        </w:rPr>
        <w:t>реализовано</w:t>
      </w:r>
      <w:r w:rsidR="009A796C" w:rsidRPr="00EC2E39">
        <w:rPr>
          <w:rFonts w:ascii="GHEA Grapalat" w:hAnsi="GHEA Grapalat" w:cs="Sylfaen"/>
          <w:sz w:val="20"/>
          <w:lang w:val="af-ZA"/>
        </w:rPr>
        <w:t xml:space="preserve"> </w:t>
      </w:r>
      <w:r w:rsidR="009A796C" w:rsidRPr="00EC2E39">
        <w:rPr>
          <w:rFonts w:ascii="GHEA Grapalat" w:hAnsi="GHEA Grapalat" w:cs="Sylfaen"/>
          <w:sz w:val="20"/>
        </w:rPr>
        <w:t>является</w:t>
      </w:r>
      <w:r w:rsidR="009A796C" w:rsidRPr="00EC2E39">
        <w:rPr>
          <w:rFonts w:ascii="GHEA Grapalat" w:hAnsi="GHEA Grapalat" w:cs="Sylfaen"/>
          <w:sz w:val="20"/>
          <w:lang w:val="af-ZA"/>
        </w:rPr>
        <w:t xml:space="preserve"> </w:t>
      </w:r>
      <w:r w:rsidR="009A796C" w:rsidRPr="00EC2E39">
        <w:rPr>
          <w:rFonts w:ascii="GHEA Grapalat" w:hAnsi="GHEA Grapalat" w:cs="Sylfaen"/>
          <w:sz w:val="20"/>
        </w:rPr>
        <w:t>их</w:t>
      </w:r>
      <w:r w:rsidR="009A796C" w:rsidRPr="00EC2E39">
        <w:rPr>
          <w:rFonts w:ascii="GHEA Grapalat" w:hAnsi="GHEA Grapalat" w:cs="Sylfaen"/>
          <w:sz w:val="20"/>
          <w:lang w:val="af-ZA"/>
        </w:rPr>
        <w:t xml:space="preserve"> </w:t>
      </w:r>
      <w:r w:rsidR="009A796C" w:rsidRPr="00EC2E39">
        <w:rPr>
          <w:rFonts w:ascii="GHEA Grapalat" w:hAnsi="GHEA Grapalat" w:cs="Sylfaen"/>
          <w:sz w:val="20"/>
        </w:rPr>
        <w:t>презентация</w:t>
      </w:r>
      <w:r w:rsidR="009A796C" w:rsidRPr="00EC2E39">
        <w:rPr>
          <w:rFonts w:ascii="GHEA Grapalat" w:hAnsi="GHEA Grapalat" w:cs="Sylfaen"/>
          <w:sz w:val="20"/>
          <w:lang w:val="af-ZA"/>
        </w:rPr>
        <w:t xml:space="preserve"> </w:t>
      </w:r>
      <w:r w:rsidR="009A796C" w:rsidRPr="00EC2E39">
        <w:rPr>
          <w:rFonts w:ascii="GHEA Grapalat" w:hAnsi="GHEA Grapalat" w:cs="Sylfaen"/>
          <w:sz w:val="20"/>
        </w:rPr>
        <w:t>крайний срок</w:t>
      </w:r>
      <w:r w:rsidR="009A796C" w:rsidRPr="00EC2E39">
        <w:rPr>
          <w:rFonts w:ascii="GHEA Grapalat" w:hAnsi="GHEA Grapalat" w:cs="Sylfaen"/>
          <w:sz w:val="20"/>
          <w:lang w:val="af-ZA"/>
        </w:rPr>
        <w:t xml:space="preserve"> </w:t>
      </w:r>
      <w:r w:rsidR="009A796C" w:rsidRPr="00EC2E39">
        <w:rPr>
          <w:rFonts w:ascii="GHEA Grapalat" w:hAnsi="GHEA Grapalat" w:cs="Sylfaen"/>
          <w:sz w:val="20"/>
        </w:rPr>
        <w:t>истекать</w:t>
      </w:r>
      <w:r w:rsidR="009A796C" w:rsidRPr="00EC2E39">
        <w:rPr>
          <w:rFonts w:ascii="GHEA Grapalat" w:hAnsi="GHEA Grapalat" w:cs="Sylfaen"/>
          <w:sz w:val="20"/>
          <w:lang w:val="af-ZA"/>
        </w:rPr>
        <w:t xml:space="preserve"> </w:t>
      </w:r>
      <w:r w:rsidR="009A796C" w:rsidRPr="00EC2E39">
        <w:rPr>
          <w:rFonts w:ascii="GHEA Grapalat" w:hAnsi="GHEA Grapalat" w:cs="Sylfaen"/>
          <w:sz w:val="20"/>
        </w:rPr>
        <w:t>с того дня</w:t>
      </w:r>
      <w:r w:rsidR="009A796C" w:rsidRPr="00EC2E39">
        <w:rPr>
          <w:rFonts w:ascii="GHEA Grapalat" w:hAnsi="GHEA Grapalat" w:cs="Sylfaen"/>
          <w:sz w:val="20"/>
          <w:lang w:val="af-ZA"/>
        </w:rPr>
        <w:t xml:space="preserve"> </w:t>
      </w:r>
      <w:r w:rsidR="009A796C" w:rsidRPr="00EC2E39">
        <w:rPr>
          <w:rFonts w:ascii="GHEA Grapalat" w:hAnsi="GHEA Grapalat" w:cs="Sylfaen"/>
          <w:sz w:val="20"/>
        </w:rPr>
        <w:t>рассчитано</w:t>
      </w:r>
      <w:r w:rsidR="009A796C" w:rsidRPr="00EC2E39">
        <w:rPr>
          <w:rFonts w:ascii="GHEA Grapalat" w:hAnsi="GHEA Grapalat" w:cs="Sylfaen"/>
          <w:sz w:val="20"/>
          <w:lang w:val="af-ZA"/>
        </w:rPr>
        <w:t xml:space="preserve">  </w:t>
      </w:r>
      <w:r w:rsidR="009A796C" w:rsidRPr="00EC2E39">
        <w:rPr>
          <w:rFonts w:ascii="GHEA Grapalat" w:hAnsi="GHEA Grapalat" w:cs="Sylfaen"/>
          <w:sz w:val="20"/>
        </w:rPr>
        <w:t xml:space="preserve">от десяти </w:t>
      </w:r>
      <w:r w:rsidR="00AF3CCA" w:rsidRPr="00EC2E39">
        <w:rPr>
          <w:rFonts w:ascii="GHEA Grapalat" w:hAnsi="GHEA Grapalat" w:cs="Sylfaen"/>
          <w:sz w:val="20"/>
          <w:lang w:val="hy-AM"/>
        </w:rPr>
        <w:t xml:space="preserve">до пятнадцати </w:t>
      </w:r>
      <w:r w:rsidRPr="00EC2E39">
        <w:rPr>
          <w:rFonts w:ascii="GHEA Grapalat" w:hAnsi="GHEA Grapalat" w:cs="Sylfaen"/>
          <w:sz w:val="20"/>
          <w:lang w:val="af-ZA"/>
        </w:rPr>
        <w:t xml:space="preserve">, </w:t>
      </w:r>
      <w:r w:rsidRPr="00EC2E39">
        <w:rPr>
          <w:rFonts w:ascii="GHEA Grapalat" w:hAnsi="GHEA Grapalat" w:cs="Sylfaen"/>
          <w:sz w:val="20"/>
        </w:rPr>
        <w:t>и</w:t>
      </w:r>
      <w:r w:rsidRPr="00EC2E39">
        <w:rPr>
          <w:rFonts w:ascii="GHEA Grapalat" w:hAnsi="GHEA Grapalat" w:cs="Sylfaen"/>
          <w:sz w:val="20"/>
          <w:lang w:val="af-ZA"/>
        </w:rPr>
        <w:t xml:space="preserve"> </w:t>
      </w:r>
      <w:r w:rsidRPr="00EC2E39">
        <w:rPr>
          <w:rFonts w:ascii="GHEA Grapalat" w:hAnsi="GHEA Grapalat" w:cs="Sylfaen"/>
          <w:sz w:val="20"/>
        </w:rPr>
        <w:t>превзойти</w:t>
      </w:r>
      <w:r w:rsidRPr="00EC2E39">
        <w:rPr>
          <w:rFonts w:ascii="GHEA Grapalat" w:hAnsi="GHEA Grapalat" w:cs="Sylfaen"/>
          <w:sz w:val="20"/>
          <w:lang w:val="af-ZA"/>
        </w:rPr>
        <w:t xml:space="preserve"> </w:t>
      </w:r>
      <w:r w:rsidRPr="00EC2E39">
        <w:rPr>
          <w:rFonts w:ascii="GHEA Grapalat" w:hAnsi="GHEA Grapalat" w:cs="Sylfaen"/>
          <w:sz w:val="20"/>
        </w:rPr>
        <w:t>в случае:</w:t>
      </w:r>
      <w:r w:rsidR="009A796C" w:rsidRPr="00EC2E39">
        <w:rPr>
          <w:rFonts w:ascii="GHEA Grapalat" w:hAnsi="GHEA Grapalat" w:cs="Sylfaen"/>
          <w:sz w:val="20"/>
          <w:lang w:val="af-ZA"/>
        </w:rPr>
        <w:t xml:space="preserve"> </w:t>
      </w:r>
      <w:r w:rsidR="00AF3CCA" w:rsidRPr="00EC2E39">
        <w:rPr>
          <w:rFonts w:ascii="GHEA Grapalat" w:hAnsi="GHEA Grapalat" w:cs="Sylfaen"/>
          <w:sz w:val="20"/>
          <w:lang w:val="hy-AM"/>
        </w:rPr>
        <w:t>двадцать</w:t>
      </w:r>
      <w:r w:rsidR="00AF3CCA" w:rsidRPr="00EC2E39">
        <w:rPr>
          <w:rFonts w:ascii="GHEA Grapalat" w:hAnsi="GHEA Grapalat" w:cs="Sylfaen"/>
          <w:sz w:val="20"/>
          <w:lang w:val="af-ZA"/>
        </w:rPr>
        <w:t xml:space="preserve"> </w:t>
      </w:r>
      <w:r w:rsidR="009A796C" w:rsidRPr="00EC2E39">
        <w:rPr>
          <w:rFonts w:ascii="GHEA Grapalat" w:hAnsi="GHEA Grapalat" w:cs="Sylfaen"/>
          <w:sz w:val="20"/>
        </w:rPr>
        <w:t>работающий</w:t>
      </w:r>
      <w:r w:rsidR="009A796C" w:rsidRPr="00EC2E39">
        <w:rPr>
          <w:rFonts w:ascii="GHEA Grapalat" w:hAnsi="GHEA Grapalat" w:cs="Sylfaen"/>
          <w:sz w:val="20"/>
          <w:lang w:val="af-ZA"/>
        </w:rPr>
        <w:t xml:space="preserve"> </w:t>
      </w:r>
      <w:r w:rsidR="009A796C" w:rsidRPr="00EC2E39">
        <w:rPr>
          <w:rFonts w:ascii="GHEA Grapalat" w:hAnsi="GHEA Grapalat" w:cs="Sylfaen"/>
          <w:sz w:val="20"/>
        </w:rPr>
        <w:t>день</w:t>
      </w:r>
      <w:r w:rsidR="009A796C" w:rsidRPr="00EC2E39">
        <w:rPr>
          <w:rFonts w:ascii="GHEA Grapalat" w:hAnsi="GHEA Grapalat" w:cs="Sylfaen"/>
          <w:sz w:val="20"/>
          <w:lang w:val="af-ZA"/>
        </w:rPr>
        <w:t xml:space="preserve"> </w:t>
      </w:r>
      <w:r w:rsidR="009A796C" w:rsidRPr="00EC2E39">
        <w:rPr>
          <w:rFonts w:ascii="GHEA Grapalat" w:hAnsi="GHEA Grapalat" w:cs="Sylfaen"/>
          <w:sz w:val="20"/>
        </w:rPr>
        <w:t xml:space="preserve">в течение </w:t>
      </w:r>
      <w:r w:rsidR="009A796C" w:rsidRPr="00EC2E39">
        <w:rPr>
          <w:rFonts w:ascii="GHEA Grapalat" w:hAnsi="GHEA Grapalat" w:cs="Sylfaen"/>
          <w:sz w:val="20"/>
          <w:lang w:val="af-ZA"/>
        </w:rPr>
        <w:t>.</w:t>
      </w:r>
    </w:p>
    <w:p w14:paraId="4A632578" w14:textId="77777777" w:rsidR="00ED6836" w:rsidRPr="00EC2E39" w:rsidRDefault="00745561" w:rsidP="003B4061">
      <w:pPr>
        <w:ind w:firstLine="567"/>
        <w:jc w:val="both"/>
        <w:rPr>
          <w:rFonts w:ascii="GHEA Grapalat" w:hAnsi="GHEA Grapalat" w:cs="Sylfaen"/>
          <w:sz w:val="20"/>
          <w:lang w:val="af-ZA"/>
        </w:rPr>
      </w:pPr>
      <w:r w:rsidRPr="00EC2E39">
        <w:rPr>
          <w:rFonts w:ascii="GHEA Grapalat" w:hAnsi="GHEA Grapalat" w:cs="Sylfaen"/>
          <w:sz w:val="20"/>
        </w:rPr>
        <w:t>Достаточно</w:t>
      </w:r>
      <w:r w:rsidRPr="00EC2E39">
        <w:rPr>
          <w:rFonts w:ascii="GHEA Grapalat" w:hAnsi="GHEA Grapalat" w:cs="Sylfaen"/>
          <w:sz w:val="20"/>
          <w:lang w:val="af-ZA"/>
        </w:rPr>
        <w:t xml:space="preserve"> </w:t>
      </w:r>
      <w:r w:rsidRPr="00EC2E39">
        <w:rPr>
          <w:rFonts w:ascii="GHEA Grapalat" w:hAnsi="GHEA Grapalat" w:cs="Sylfaen"/>
          <w:sz w:val="20"/>
        </w:rPr>
        <w:t>являются</w:t>
      </w:r>
      <w:r w:rsidRPr="00EC2E39">
        <w:rPr>
          <w:rFonts w:ascii="GHEA Grapalat" w:hAnsi="GHEA Grapalat" w:cs="Sylfaen"/>
          <w:sz w:val="20"/>
          <w:lang w:val="af-ZA"/>
        </w:rPr>
        <w:t xml:space="preserve"> </w:t>
      </w:r>
      <w:r w:rsidRPr="00EC2E39">
        <w:rPr>
          <w:rFonts w:ascii="GHEA Grapalat" w:hAnsi="GHEA Grapalat" w:cs="Sylfaen"/>
          <w:sz w:val="20"/>
        </w:rPr>
        <w:t>оценивается</w:t>
      </w:r>
      <w:r w:rsidRPr="00EC2E39">
        <w:rPr>
          <w:rFonts w:ascii="GHEA Grapalat" w:hAnsi="GHEA Grapalat" w:cs="Sylfaen"/>
          <w:sz w:val="20"/>
          <w:lang w:val="af-ZA"/>
        </w:rPr>
        <w:t xml:space="preserve"> </w:t>
      </w:r>
      <w:r w:rsidRPr="00EC2E39">
        <w:rPr>
          <w:rFonts w:ascii="GHEA Grapalat" w:hAnsi="GHEA Grapalat" w:cs="Sylfaen"/>
          <w:sz w:val="20"/>
        </w:rPr>
        <w:t>этот</w:t>
      </w:r>
      <w:r w:rsidRPr="00EC2E39">
        <w:rPr>
          <w:rFonts w:ascii="GHEA Grapalat" w:hAnsi="GHEA Grapalat" w:cs="Sylfaen"/>
          <w:sz w:val="20"/>
          <w:lang w:val="af-ZA"/>
        </w:rPr>
        <w:t xml:space="preserve"> </w:t>
      </w:r>
      <w:r w:rsidRPr="00EC2E39">
        <w:rPr>
          <w:rFonts w:ascii="GHEA Grapalat" w:hAnsi="GHEA Grapalat" w:cs="Sylfaen"/>
          <w:sz w:val="20"/>
        </w:rPr>
        <w:t>по приглашению</w:t>
      </w:r>
      <w:r w:rsidRPr="00EC2E39">
        <w:rPr>
          <w:rFonts w:ascii="GHEA Grapalat" w:hAnsi="GHEA Grapalat" w:cs="Sylfaen"/>
          <w:sz w:val="20"/>
          <w:lang w:val="af-ZA"/>
        </w:rPr>
        <w:t xml:space="preserve"> </w:t>
      </w:r>
      <w:r w:rsidRPr="00EC2E39">
        <w:rPr>
          <w:rFonts w:ascii="GHEA Grapalat" w:hAnsi="GHEA Grapalat" w:cs="Sylfaen"/>
          <w:sz w:val="20"/>
        </w:rPr>
        <w:t>намеревался</w:t>
      </w:r>
      <w:r w:rsidRPr="00EC2E39">
        <w:rPr>
          <w:rFonts w:ascii="GHEA Grapalat" w:hAnsi="GHEA Grapalat" w:cs="Sylfaen"/>
          <w:sz w:val="20"/>
          <w:lang w:val="af-ZA"/>
        </w:rPr>
        <w:t xml:space="preserve"> </w:t>
      </w:r>
      <w:r w:rsidRPr="00EC2E39">
        <w:rPr>
          <w:rFonts w:ascii="GHEA Grapalat" w:hAnsi="GHEA Grapalat" w:cs="Sylfaen"/>
          <w:sz w:val="20"/>
        </w:rPr>
        <w:t>к условиям</w:t>
      </w:r>
      <w:r w:rsidRPr="00EC2E39">
        <w:rPr>
          <w:rFonts w:ascii="GHEA Grapalat" w:hAnsi="GHEA Grapalat" w:cs="Sylfaen"/>
          <w:sz w:val="20"/>
          <w:lang w:val="af-ZA"/>
        </w:rPr>
        <w:t xml:space="preserve"> </w:t>
      </w:r>
      <w:r w:rsidRPr="00EC2E39">
        <w:rPr>
          <w:rFonts w:ascii="GHEA Grapalat" w:hAnsi="GHEA Grapalat" w:cs="Sylfaen"/>
          <w:sz w:val="20"/>
        </w:rPr>
        <w:t>соответствующий</w:t>
      </w:r>
      <w:r w:rsidRPr="00EC2E39">
        <w:rPr>
          <w:rFonts w:ascii="GHEA Grapalat" w:hAnsi="GHEA Grapalat" w:cs="Sylfaen"/>
          <w:sz w:val="20"/>
          <w:lang w:val="af-ZA"/>
        </w:rPr>
        <w:t xml:space="preserve"> </w:t>
      </w:r>
      <w:r w:rsidRPr="00EC2E39">
        <w:rPr>
          <w:rFonts w:ascii="GHEA Grapalat" w:hAnsi="GHEA Grapalat" w:cs="Sylfaen"/>
          <w:sz w:val="20"/>
        </w:rPr>
        <w:t xml:space="preserve">приложения </w:t>
      </w:r>
      <w:r w:rsidRPr="00EC2E39">
        <w:rPr>
          <w:rFonts w:ascii="GHEA Grapalat" w:hAnsi="GHEA Grapalat" w:cs="Sylfaen"/>
          <w:sz w:val="20"/>
          <w:lang w:val="af-ZA"/>
        </w:rPr>
        <w:t xml:space="preserve">, </w:t>
      </w:r>
      <w:r w:rsidRPr="00EC2E39">
        <w:rPr>
          <w:rFonts w:ascii="GHEA Grapalat" w:hAnsi="GHEA Grapalat" w:cs="Sylfaen"/>
          <w:sz w:val="20"/>
        </w:rPr>
        <w:t>противоположные</w:t>
      </w:r>
      <w:r w:rsidRPr="00EC2E39">
        <w:rPr>
          <w:rFonts w:ascii="GHEA Grapalat" w:hAnsi="GHEA Grapalat" w:cs="Sylfaen"/>
          <w:sz w:val="20"/>
          <w:lang w:val="af-ZA"/>
        </w:rPr>
        <w:t xml:space="preserve"> </w:t>
      </w:r>
      <w:r w:rsidRPr="00EC2E39">
        <w:rPr>
          <w:rFonts w:ascii="GHEA Grapalat" w:hAnsi="GHEA Grapalat" w:cs="Sylfaen"/>
          <w:sz w:val="20"/>
        </w:rPr>
        <w:t>в случае</w:t>
      </w:r>
      <w:r w:rsidRPr="00EC2E39">
        <w:rPr>
          <w:rFonts w:ascii="GHEA Grapalat" w:hAnsi="GHEA Grapalat" w:cs="Sylfaen"/>
          <w:sz w:val="20"/>
          <w:lang w:val="af-ZA"/>
        </w:rPr>
        <w:t xml:space="preserve"> </w:t>
      </w:r>
      <w:r w:rsidRPr="00EC2E39">
        <w:rPr>
          <w:rFonts w:ascii="GHEA Grapalat" w:hAnsi="GHEA Grapalat" w:cs="Sylfaen"/>
          <w:sz w:val="20"/>
        </w:rPr>
        <w:t>приложения</w:t>
      </w:r>
      <w:r w:rsidRPr="00EC2E39">
        <w:rPr>
          <w:rFonts w:ascii="GHEA Grapalat" w:hAnsi="GHEA Grapalat" w:cs="Sylfaen"/>
          <w:sz w:val="20"/>
          <w:lang w:val="af-ZA"/>
        </w:rPr>
        <w:t xml:space="preserve"> </w:t>
      </w:r>
      <w:r w:rsidRPr="00EC2E39">
        <w:rPr>
          <w:rFonts w:ascii="GHEA Grapalat" w:hAnsi="GHEA Grapalat" w:cs="Sylfaen"/>
          <w:sz w:val="20"/>
        </w:rPr>
        <w:t>оценивается</w:t>
      </w:r>
      <w:r w:rsidRPr="00EC2E39">
        <w:rPr>
          <w:rFonts w:ascii="GHEA Grapalat" w:hAnsi="GHEA Grapalat" w:cs="Sylfaen"/>
          <w:sz w:val="20"/>
          <w:lang w:val="af-ZA"/>
        </w:rPr>
        <w:t xml:space="preserve"> </w:t>
      </w:r>
      <w:r w:rsidRPr="00EC2E39">
        <w:rPr>
          <w:rFonts w:ascii="GHEA Grapalat" w:hAnsi="GHEA Grapalat" w:cs="Sylfaen"/>
          <w:sz w:val="20"/>
        </w:rPr>
        <w:t>являются</w:t>
      </w:r>
      <w:r w:rsidRPr="00EC2E39">
        <w:rPr>
          <w:rFonts w:ascii="GHEA Grapalat" w:hAnsi="GHEA Grapalat" w:cs="Sylfaen"/>
          <w:sz w:val="20"/>
          <w:lang w:val="af-ZA"/>
        </w:rPr>
        <w:t xml:space="preserve"> </w:t>
      </w:r>
      <w:r w:rsidRPr="00EC2E39">
        <w:rPr>
          <w:rFonts w:ascii="GHEA Grapalat" w:hAnsi="GHEA Grapalat" w:cs="Sylfaen"/>
          <w:sz w:val="20"/>
        </w:rPr>
        <w:t>недостаточный</w:t>
      </w:r>
      <w:r w:rsidRPr="00EC2E39">
        <w:rPr>
          <w:rFonts w:ascii="GHEA Grapalat" w:hAnsi="GHEA Grapalat" w:cs="Sylfaen"/>
          <w:sz w:val="20"/>
          <w:lang w:val="af-ZA"/>
        </w:rPr>
        <w:t xml:space="preserve"> </w:t>
      </w:r>
      <w:r w:rsidRPr="00EC2E39">
        <w:rPr>
          <w:rFonts w:ascii="GHEA Grapalat" w:hAnsi="GHEA Grapalat" w:cs="Sylfaen"/>
          <w:sz w:val="20"/>
        </w:rPr>
        <w:t>и</w:t>
      </w:r>
      <w:r w:rsidRPr="00EC2E39">
        <w:rPr>
          <w:rFonts w:ascii="GHEA Grapalat" w:hAnsi="GHEA Grapalat" w:cs="Sylfaen"/>
          <w:sz w:val="20"/>
          <w:lang w:val="af-ZA"/>
        </w:rPr>
        <w:t xml:space="preserve"> </w:t>
      </w:r>
      <w:r w:rsidRPr="00EC2E39">
        <w:rPr>
          <w:rFonts w:ascii="GHEA Grapalat" w:hAnsi="GHEA Grapalat" w:cs="Sylfaen"/>
          <w:sz w:val="20"/>
        </w:rPr>
        <w:t>отклоненный</w:t>
      </w:r>
      <w:r w:rsidRPr="00EC2E39">
        <w:rPr>
          <w:rFonts w:ascii="GHEA Grapalat" w:hAnsi="GHEA Grapalat" w:cs="Sylfaen"/>
          <w:sz w:val="20"/>
          <w:lang w:val="af-ZA"/>
        </w:rPr>
        <w:t xml:space="preserve"> </w:t>
      </w:r>
      <w:r w:rsidRPr="00EC2E39">
        <w:rPr>
          <w:rFonts w:ascii="GHEA Grapalat" w:hAnsi="GHEA Grapalat" w:cs="Sylfaen"/>
          <w:sz w:val="20"/>
        </w:rPr>
        <w:t xml:space="preserve">являются </w:t>
      </w:r>
      <w:r w:rsidR="00F20DA5" w:rsidRPr="00EC2E39">
        <w:rPr>
          <w:rFonts w:ascii="GHEA Grapalat" w:hAnsi="GHEA Grapalat" w:cs="Sylfaen"/>
          <w:sz w:val="20"/>
          <w:lang w:val="af-ZA"/>
        </w:rPr>
        <w:t xml:space="preserve">. </w:t>
      </w:r>
      <w:r w:rsidR="00B46279" w:rsidRPr="00EC2E39">
        <w:rPr>
          <w:rFonts w:ascii="GHEA Grapalat" w:hAnsi="GHEA Grapalat" w:cs="Sylfaen"/>
          <w:sz w:val="20"/>
        </w:rPr>
        <w:t xml:space="preserve">Кроме того </w:t>
      </w:r>
      <w:r w:rsidR="00B46279" w:rsidRPr="00EC2E39">
        <w:rPr>
          <w:rFonts w:ascii="GHEA Grapalat" w:hAnsi="GHEA Grapalat" w:cs="Sylfaen"/>
          <w:sz w:val="20"/>
          <w:lang w:val="af-ZA"/>
        </w:rPr>
        <w:t xml:space="preserve">, на заседании по вскрытию и оценке заявок комиссия отклоняет те заявки, </w:t>
      </w:r>
      <w:r w:rsidR="00B46279" w:rsidRPr="00EC2E39">
        <w:rPr>
          <w:rFonts w:ascii="GHEA Grapalat" w:hAnsi="GHEA Grapalat" w:cs="Sylfaen"/>
          <w:sz w:val="20"/>
        </w:rPr>
        <w:t>в которых</w:t>
      </w:r>
      <w:r w:rsidR="00B46279" w:rsidRPr="00EC2E39">
        <w:rPr>
          <w:rFonts w:ascii="GHEA Grapalat" w:hAnsi="GHEA Grapalat" w:cs="Sylfaen"/>
          <w:sz w:val="20"/>
          <w:lang w:val="af-ZA"/>
        </w:rPr>
        <w:t xml:space="preserve"> </w:t>
      </w:r>
      <w:r w:rsidR="00ED6836" w:rsidRPr="00EC2E39">
        <w:rPr>
          <w:rFonts w:ascii="GHEA Grapalat" w:hAnsi="GHEA Grapalat" w:cs="Sylfaen"/>
          <w:sz w:val="20"/>
        </w:rPr>
        <w:t>отсутствующий</w:t>
      </w:r>
      <w:r w:rsidR="00ED6836" w:rsidRPr="00EC2E39">
        <w:rPr>
          <w:rFonts w:ascii="GHEA Grapalat" w:hAnsi="GHEA Grapalat" w:cs="Sylfaen"/>
          <w:sz w:val="20"/>
          <w:lang w:val="af-ZA"/>
        </w:rPr>
        <w:t xml:space="preserve"> </w:t>
      </w:r>
      <w:r w:rsidR="00AF3CCA" w:rsidRPr="00EC2E39">
        <w:rPr>
          <w:rFonts w:ascii="GHEA Grapalat" w:hAnsi="GHEA Grapalat" w:cs="Sylfaen"/>
          <w:sz w:val="20"/>
          <w:lang w:val="hy-AM"/>
        </w:rPr>
        <w:t>являются</w:t>
      </w:r>
      <w:r w:rsidR="00AF3CCA" w:rsidRPr="00EC2E39">
        <w:rPr>
          <w:rFonts w:ascii="GHEA Grapalat" w:hAnsi="GHEA Grapalat" w:cs="Sylfaen"/>
          <w:sz w:val="20"/>
          <w:lang w:val="af-ZA"/>
        </w:rPr>
        <w:t xml:space="preserve"> </w:t>
      </w:r>
      <w:r w:rsidR="00ED6836" w:rsidRPr="00EC2E39">
        <w:rPr>
          <w:rFonts w:ascii="GHEA Grapalat" w:hAnsi="GHEA Grapalat" w:cs="Sylfaen"/>
          <w:sz w:val="20"/>
        </w:rPr>
        <w:t>цена</w:t>
      </w:r>
      <w:r w:rsidR="00ED6836" w:rsidRPr="00EC2E39">
        <w:rPr>
          <w:rFonts w:ascii="GHEA Grapalat" w:hAnsi="GHEA Grapalat" w:cs="Sylfaen"/>
          <w:sz w:val="20"/>
          <w:lang w:val="af-ZA"/>
        </w:rPr>
        <w:t xml:space="preserve"> </w:t>
      </w:r>
      <w:r w:rsidR="00ED6836" w:rsidRPr="00EC2E39">
        <w:rPr>
          <w:rFonts w:ascii="GHEA Grapalat" w:hAnsi="GHEA Grapalat" w:cs="Sylfaen"/>
          <w:sz w:val="20"/>
        </w:rPr>
        <w:t>предложения</w:t>
      </w:r>
      <w:r w:rsidR="00ED6836" w:rsidRPr="00EC2E39">
        <w:rPr>
          <w:rFonts w:ascii="GHEA Grapalat" w:hAnsi="GHEA Grapalat" w:cs="Sylfaen"/>
          <w:sz w:val="20"/>
          <w:lang w:val="af-ZA"/>
        </w:rPr>
        <w:t xml:space="preserve"> </w:t>
      </w:r>
      <w:r w:rsidR="00AF3CCA" w:rsidRPr="00EC2E39">
        <w:rPr>
          <w:rFonts w:ascii="GHEA Grapalat" w:hAnsi="GHEA Grapalat" w:cs="Sylfaen"/>
          <w:sz w:val="20"/>
          <w:lang w:val="hy-AM"/>
        </w:rPr>
        <w:t>и/или обеспечение безопасности приложения</w:t>
      </w:r>
      <w:r w:rsidR="00AF3CCA" w:rsidRPr="00EC2E39">
        <w:rPr>
          <w:rFonts w:ascii="GHEA Grapalat" w:hAnsi="GHEA Grapalat" w:cs="Sylfaen"/>
          <w:sz w:val="20"/>
          <w:lang w:val="af-ZA"/>
        </w:rPr>
        <w:t xml:space="preserve"> </w:t>
      </w:r>
      <w:r w:rsidR="00ED6836" w:rsidRPr="00EC2E39">
        <w:rPr>
          <w:rFonts w:ascii="GHEA Grapalat" w:hAnsi="GHEA Grapalat" w:cs="Sylfaen"/>
          <w:sz w:val="20"/>
        </w:rPr>
        <w:t xml:space="preserve">или </w:t>
      </w:r>
      <w:r w:rsidR="00ED6836" w:rsidRPr="00EC2E39">
        <w:rPr>
          <w:rFonts w:ascii="GHEA Grapalat" w:hAnsi="GHEA Grapalat" w:cs="Sylfaen"/>
          <w:sz w:val="20"/>
          <w:lang w:val="af-ZA"/>
        </w:rPr>
        <w:t xml:space="preserve">они </w:t>
      </w:r>
      <w:r w:rsidR="00ED6836" w:rsidRPr="00EC2E39">
        <w:rPr>
          <w:rFonts w:ascii="GHEA Grapalat" w:hAnsi="GHEA Grapalat" w:cs="Sylfaen"/>
          <w:sz w:val="20"/>
        </w:rPr>
        <w:t>представлены</w:t>
      </w:r>
      <w:r w:rsidR="00ED6836" w:rsidRPr="00EC2E39">
        <w:rPr>
          <w:rFonts w:ascii="GHEA Grapalat" w:hAnsi="GHEA Grapalat" w:cs="Sylfaen"/>
          <w:sz w:val="20"/>
          <w:lang w:val="af-ZA"/>
        </w:rPr>
        <w:t xml:space="preserve"> </w:t>
      </w:r>
      <w:r w:rsidR="00ED6836" w:rsidRPr="00EC2E39">
        <w:rPr>
          <w:rFonts w:ascii="GHEA Grapalat" w:hAnsi="GHEA Grapalat" w:cs="Sylfaen"/>
          <w:sz w:val="20"/>
        </w:rPr>
        <w:t>являются</w:t>
      </w:r>
      <w:r w:rsidR="00B1695D" w:rsidRPr="00EC2E39">
        <w:rPr>
          <w:rFonts w:ascii="GHEA Grapalat" w:hAnsi="GHEA Grapalat" w:cs="Sylfaen"/>
          <w:sz w:val="20"/>
          <w:lang w:val="af-ZA"/>
        </w:rPr>
        <w:t xml:space="preserve"> </w:t>
      </w:r>
      <w:r w:rsidR="00ED6836" w:rsidRPr="00EC2E39">
        <w:rPr>
          <w:rFonts w:ascii="GHEA Grapalat" w:hAnsi="GHEA Grapalat" w:cs="Sylfaen"/>
          <w:sz w:val="20"/>
        </w:rPr>
        <w:t>приглашение</w:t>
      </w:r>
      <w:r w:rsidR="00ED6836" w:rsidRPr="00EC2E39">
        <w:rPr>
          <w:rFonts w:ascii="GHEA Grapalat" w:hAnsi="GHEA Grapalat" w:cs="Sylfaen"/>
          <w:sz w:val="20"/>
          <w:lang w:val="af-ZA"/>
        </w:rPr>
        <w:t xml:space="preserve"> </w:t>
      </w:r>
      <w:r w:rsidR="00ED6836" w:rsidRPr="00EC2E39">
        <w:rPr>
          <w:rFonts w:ascii="GHEA Grapalat" w:hAnsi="GHEA Grapalat" w:cs="Sylfaen"/>
          <w:sz w:val="20"/>
        </w:rPr>
        <w:t>к требованиям</w:t>
      </w:r>
      <w:r w:rsidR="00ED6836" w:rsidRPr="00EC2E39">
        <w:rPr>
          <w:rFonts w:ascii="GHEA Grapalat" w:hAnsi="GHEA Grapalat" w:cs="Sylfaen"/>
          <w:sz w:val="20"/>
          <w:lang w:val="af-ZA"/>
        </w:rPr>
        <w:t xml:space="preserve"> </w:t>
      </w:r>
      <w:r w:rsidR="00ED6836" w:rsidRPr="00EC2E39">
        <w:rPr>
          <w:rFonts w:ascii="GHEA Grapalat" w:hAnsi="GHEA Grapalat" w:cs="Sylfaen"/>
          <w:sz w:val="20"/>
        </w:rPr>
        <w:t xml:space="preserve">неприличный </w:t>
      </w:r>
      <w:r w:rsidR="00F61898" w:rsidRPr="00EC2E39">
        <w:rPr>
          <w:rFonts w:ascii="GHEA Grapalat" w:hAnsi="GHEA Grapalat" w:cs="Sylfaen"/>
          <w:sz w:val="20"/>
          <w:lang w:val="af-ZA"/>
        </w:rPr>
        <w:t>.</w:t>
      </w:r>
    </w:p>
    <w:p w14:paraId="58A13E7D" w14:textId="77777777" w:rsidR="00B514E8" w:rsidRPr="00EC2E39" w:rsidRDefault="00FD2748"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rPr>
        <w:t xml:space="preserve">8.3 </w:t>
      </w:r>
      <w:r w:rsidR="00AF3CCA" w:rsidRPr="00EC2E39">
        <w:rPr>
          <w:rFonts w:ascii="GHEA Grapalat" w:hAnsi="GHEA Grapalat" w:cs="Sylfaen"/>
          <w:szCs w:val="24"/>
          <w:lang w:val="hy-AM"/>
        </w:rPr>
        <w:t>Избранное</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участник</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решенный</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достаточно</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оценено</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приложения</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представлено</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участники</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 xml:space="preserve">из числа </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минимум</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цена</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предложение</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представлено</w:t>
      </w:r>
      <w:r w:rsidR="00B514E8" w:rsidRPr="00EC2E39">
        <w:rPr>
          <w:rFonts w:ascii="GHEA Grapalat" w:hAnsi="GHEA Grapalat" w:cs="Sylfaen"/>
          <w:szCs w:val="24"/>
        </w:rPr>
        <w:t xml:space="preserve"> </w:t>
      </w:r>
      <w:r w:rsidR="00153C87" w:rsidRPr="00C511C5">
        <w:rPr>
          <w:rFonts w:ascii="GHEA Grapalat" w:hAnsi="GHEA Grapalat" w:cs="Sylfaen"/>
          <w:szCs w:val="24"/>
          <w:lang w:val="ru-RU"/>
        </w:rPr>
        <w:t xml:space="preserve">м </w:t>
      </w:r>
      <w:r w:rsidR="00153C87" w:rsidRPr="00EC2E39">
        <w:rPr>
          <w:rFonts w:ascii="GHEA Grapalat" w:hAnsi="GHEA Grapalat" w:cs="Sylfaen"/>
          <w:szCs w:val="24"/>
          <w:lang w:val="ru-RU"/>
        </w:rPr>
        <w:t>ассани</w:t>
      </w:r>
      <w:r w:rsidR="00153C87" w:rsidRPr="00EC2E39">
        <w:rPr>
          <w:rFonts w:ascii="GHEA Grapalat" w:hAnsi="GHEA Grapalat" w:cs="Sylfaen"/>
          <w:szCs w:val="24"/>
        </w:rPr>
        <w:t xml:space="preserve"> </w:t>
      </w:r>
      <w:r w:rsidR="00B514E8" w:rsidRPr="00EC2E39">
        <w:rPr>
          <w:rFonts w:ascii="GHEA Grapalat" w:hAnsi="GHEA Grapalat" w:cs="Sylfaen"/>
          <w:szCs w:val="24"/>
          <w:lang w:val="ru-RU"/>
        </w:rPr>
        <w:t>предпочтение</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дать</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из принципа.</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Общий</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 xml:space="preserve">в котором </w:t>
      </w:r>
      <w:r w:rsidR="00B514E8" w:rsidRPr="00EC2E39">
        <w:rPr>
          <w:rFonts w:ascii="GHEA Grapalat" w:hAnsi="GHEA Grapalat" w:cs="Sylfaen"/>
          <w:szCs w:val="24"/>
        </w:rPr>
        <w:t xml:space="preserve">комиссия </w:t>
      </w:r>
      <w:r w:rsidR="00B514E8" w:rsidRPr="00EC2E39">
        <w:rPr>
          <w:rFonts w:ascii="GHEA Grapalat" w:hAnsi="GHEA Grapalat" w:cs="Sylfaen"/>
          <w:szCs w:val="24"/>
          <w:lang w:val="ru-RU"/>
        </w:rPr>
        <w:t>к</w:t>
      </w:r>
      <w:r w:rsidR="00B514E8" w:rsidRPr="00EC2E39">
        <w:rPr>
          <w:rFonts w:ascii="GHEA Grapalat" w:hAnsi="GHEA Grapalat" w:cs="Sylfaen"/>
          <w:szCs w:val="24"/>
        </w:rPr>
        <w:t xml:space="preserve"> </w:t>
      </w:r>
      <w:r w:rsidR="00A85E5D" w:rsidRPr="00EC2E39">
        <w:rPr>
          <w:rFonts w:ascii="GHEA Grapalat" w:hAnsi="GHEA Grapalat" w:cs="Sylfaen"/>
          <w:szCs w:val="24"/>
          <w:lang w:val="hy-AM"/>
        </w:rPr>
        <w:t>выбранный</w:t>
      </w:r>
      <w:r w:rsidR="00A85E5D" w:rsidRPr="00EC2E39">
        <w:rPr>
          <w:rFonts w:ascii="GHEA Grapalat" w:hAnsi="GHEA Grapalat" w:cs="Sylfaen"/>
          <w:szCs w:val="24"/>
        </w:rPr>
        <w:t xml:space="preserve"> </w:t>
      </w:r>
      <w:r w:rsidR="00B514E8" w:rsidRPr="00C511C5">
        <w:rPr>
          <w:rFonts w:ascii="GHEA Grapalat" w:hAnsi="GHEA Grapalat" w:cs="Sylfaen"/>
          <w:szCs w:val="24"/>
          <w:lang w:val="ru-RU"/>
        </w:rPr>
        <w:t>и</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 xml:space="preserve">участникам </w:t>
      </w:r>
      <w:r w:rsidR="00AF3CCA" w:rsidRPr="00EC2E39">
        <w:rPr>
          <w:rFonts w:ascii="GHEA Grapalat" w:hAnsi="GHEA Grapalat" w:cs="Sylfaen"/>
          <w:szCs w:val="24"/>
          <w:lang w:val="hy-AM"/>
        </w:rPr>
        <w:t>, не признанным таковыми</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при принятии решения</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цена</w:t>
      </w:r>
      <w:r w:rsidR="00B514E8" w:rsidRPr="00EC2E39">
        <w:rPr>
          <w:rFonts w:ascii="GHEA Grapalat" w:hAnsi="GHEA Grapalat" w:cs="Sylfaen"/>
          <w:szCs w:val="24"/>
        </w:rPr>
        <w:t xml:space="preserve"> оценка и </w:t>
      </w:r>
      <w:r w:rsidR="00B514E8" w:rsidRPr="00EC2E39">
        <w:rPr>
          <w:rFonts w:ascii="GHEA Grapalat" w:hAnsi="GHEA Grapalat" w:cs="Sylfaen"/>
          <w:szCs w:val="24"/>
          <w:lang w:val="ru-RU"/>
        </w:rPr>
        <w:t>сравнение предложений</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реализовано</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является</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без</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этот</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 xml:space="preserve">в пункте </w:t>
      </w:r>
      <w:r w:rsidR="00B514E8" w:rsidRPr="00EC2E39">
        <w:rPr>
          <w:rFonts w:ascii="GHEA Grapalat" w:hAnsi="GHEA Grapalat" w:cs="Sylfaen"/>
          <w:szCs w:val="24"/>
        </w:rPr>
        <w:t xml:space="preserve">5.2 </w:t>
      </w:r>
      <w:r w:rsidR="00B514E8" w:rsidRPr="00EC2E39">
        <w:rPr>
          <w:rFonts w:ascii="GHEA Grapalat" w:hAnsi="GHEA Grapalat" w:cs="Sylfaen"/>
          <w:szCs w:val="24"/>
          <w:lang w:val="ru-RU"/>
        </w:rPr>
        <w:t xml:space="preserve">части </w:t>
      </w:r>
      <w:r w:rsidR="00B514E8" w:rsidRPr="00EC2E39">
        <w:rPr>
          <w:rFonts w:ascii="GHEA Grapalat" w:hAnsi="GHEA Grapalat" w:cs="Sylfaen"/>
          <w:szCs w:val="24"/>
        </w:rPr>
        <w:t xml:space="preserve">1 </w:t>
      </w:r>
      <w:r w:rsidR="00B514E8" w:rsidRPr="00EC2E39">
        <w:rPr>
          <w:rFonts w:ascii="GHEA Grapalat" w:hAnsi="GHEA Grapalat" w:cs="Sylfaen"/>
          <w:szCs w:val="24"/>
          <w:lang w:val="ru-RU"/>
        </w:rPr>
        <w:t>приглашения</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упомянул</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пол</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денег</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 xml:space="preserve">расчет </w:t>
      </w:r>
      <w:r w:rsidR="00F61898" w:rsidRPr="00EC2E39">
        <w:rPr>
          <w:rFonts w:ascii="GHEA Grapalat" w:hAnsi="GHEA Grapalat" w:cs="Sylfaen"/>
          <w:lang w:val="hy-AM"/>
        </w:rPr>
        <w:t>:</w:t>
      </w:r>
    </w:p>
    <w:p w14:paraId="3CE72FB5" w14:textId="2D4F65C3" w:rsidR="00096865" w:rsidRPr="00EC2E39" w:rsidRDefault="00FD2748" w:rsidP="003B4061">
      <w:pPr>
        <w:pStyle w:val="BodyTextIndent"/>
        <w:spacing w:line="240" w:lineRule="auto"/>
        <w:ind w:firstLine="567"/>
        <w:rPr>
          <w:rFonts w:ascii="GHEA Grapalat" w:hAnsi="GHEA Grapalat" w:cs="Sylfaen"/>
          <w:i w:val="0"/>
          <w:szCs w:val="24"/>
          <w:lang w:val="af-ZA"/>
        </w:rPr>
      </w:pPr>
      <w:r w:rsidRPr="00EC2E39">
        <w:rPr>
          <w:rFonts w:ascii="GHEA Grapalat" w:hAnsi="GHEA Grapalat" w:cs="Sylfaen"/>
          <w:i w:val="0"/>
          <w:szCs w:val="24"/>
          <w:lang w:val="af-ZA"/>
        </w:rPr>
        <w:t xml:space="preserve">8.4 </w:t>
      </w:r>
      <w:r w:rsidR="00096865" w:rsidRPr="00EC2E39">
        <w:rPr>
          <w:rFonts w:ascii="GHEA Grapalat" w:hAnsi="GHEA Grapalat" w:cs="Sylfaen"/>
          <w:i w:val="0"/>
          <w:szCs w:val="24"/>
          <w:lang w:val="hy-AM"/>
        </w:rPr>
        <w:t>Если</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приложение</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непоследовательность</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является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место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найденный</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в письмах</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и</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в цифрах</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написано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денег</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 xml:space="preserve">между </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тогда</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база</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является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принял</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в письмах</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написано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количество.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Если</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предложенный</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цены</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представлено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являются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два</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или</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более</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в валютах </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тогда</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их</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сравнил</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являются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Армения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Республика</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в AMD </w:t>
      </w:r>
      <w:r w:rsidR="00096865"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Ставки</w:t>
      </w:r>
      <w:r w:rsidR="00433488"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открытие</w:t>
      </w:r>
      <w:r w:rsidR="00433488"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день</w:t>
      </w:r>
      <w:r w:rsidR="00433488"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по состоянию на</w:t>
      </w:r>
      <w:r w:rsidR="00433488"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Армения</w:t>
      </w:r>
      <w:r w:rsidR="00433488"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КБ</w:t>
      </w:r>
      <w:r w:rsidR="00433488"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по обменному курсу.</w:t>
      </w:r>
      <w:r w:rsidR="00507FEA" w:rsidRPr="00EC2E39">
        <w:rPr>
          <w:rFonts w:ascii="GHEA Grapalat" w:hAnsi="GHEA Grapalat" w:cs="Sylfaen"/>
          <w:i w:val="0"/>
          <w:szCs w:val="24"/>
          <w:lang w:val="af-ZA"/>
        </w:rPr>
        <w:t xml:space="preserve"> </w:t>
      </w:r>
    </w:p>
    <w:p w14:paraId="6E7DF9C2" w14:textId="21C9BA64" w:rsidR="009B6D58" w:rsidRPr="00EC2E39" w:rsidRDefault="00FD2748" w:rsidP="003B4061">
      <w:pPr>
        <w:pStyle w:val="norm"/>
        <w:spacing w:line="240" w:lineRule="auto"/>
        <w:rPr>
          <w:rFonts w:ascii="GHEA Grapalat" w:hAnsi="GHEA Grapalat" w:cs="Sylfaen"/>
          <w:sz w:val="20"/>
          <w:szCs w:val="24"/>
          <w:lang w:val="af-ZA" w:eastAsia="en-US"/>
        </w:rPr>
      </w:pPr>
      <w:r w:rsidRPr="00EC2E39">
        <w:rPr>
          <w:rFonts w:ascii="GHEA Grapalat" w:hAnsi="GHEA Grapalat"/>
          <w:sz w:val="20"/>
          <w:lang w:val="af-ZA" w:eastAsia="x-none"/>
        </w:rPr>
        <w:t xml:space="preserve">8. </w:t>
      </w:r>
      <w:r w:rsidR="00973FB1" w:rsidRPr="00EC2E39">
        <w:rPr>
          <w:rFonts w:ascii="GHEA Grapalat" w:hAnsi="GHEA Grapalat" w:cs="Sylfaen"/>
          <w:sz w:val="20"/>
          <w:szCs w:val="24"/>
          <w:lang w:val="ru-RU" w:eastAsia="en-US"/>
        </w:rPr>
        <w:t xml:space="preserve">Комитет </w:t>
      </w:r>
      <w:r w:rsidR="00784DE6" w:rsidRPr="00EC2E39">
        <w:rPr>
          <w:rFonts w:ascii="GHEA Grapalat" w:hAnsi="GHEA Grapalat"/>
          <w:sz w:val="20"/>
          <w:lang w:val="hy-AM" w:eastAsia="x-none"/>
        </w:rPr>
        <w:t>5H</w:t>
      </w:r>
      <w:r w:rsidR="00D7435F" w:rsidRPr="00EC2E39">
        <w:rPr>
          <w:rFonts w:ascii="GHEA Grapalat" w:hAnsi="GHEA Grapalat"/>
          <w:sz w:val="20"/>
          <w:lang w:val="af-ZA" w:eastAsia="x-none"/>
        </w:rPr>
        <w:t>​</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приглашение</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требования</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к</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достаточный</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оценено</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приложения</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представлено</w:t>
      </w:r>
      <w:r w:rsidR="00973FB1"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 xml:space="preserve">м </w:t>
      </w:r>
      <w:r w:rsidR="00973FB1" w:rsidRPr="00EC2E39">
        <w:rPr>
          <w:rFonts w:ascii="GHEA Grapalat" w:hAnsi="GHEA Grapalat" w:cs="Sylfaen"/>
          <w:sz w:val="20"/>
          <w:szCs w:val="24"/>
          <w:lang w:val="ru-RU" w:eastAsia="en-US"/>
        </w:rPr>
        <w:t>от тех же людей</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решение</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и</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объявлять</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является</w:t>
      </w:r>
      <w:r w:rsidR="00973FB1" w:rsidRPr="00EC2E39">
        <w:rPr>
          <w:rFonts w:ascii="GHEA Grapalat" w:hAnsi="GHEA Grapalat" w:cs="Sylfaen"/>
          <w:sz w:val="20"/>
          <w:szCs w:val="24"/>
          <w:lang w:val="af-ZA" w:eastAsia="en-US"/>
        </w:rPr>
        <w:t xml:space="preserve"> </w:t>
      </w:r>
      <w:r w:rsidR="00D32414" w:rsidRPr="00EC2E39">
        <w:rPr>
          <w:rFonts w:ascii="GHEA Grapalat" w:hAnsi="GHEA Grapalat" w:cs="Sylfaen"/>
          <w:sz w:val="20"/>
          <w:szCs w:val="24"/>
          <w:lang w:val="hy-AM" w:eastAsia="en-US"/>
        </w:rPr>
        <w:t>выбранный</w:t>
      </w:r>
      <w:r w:rsidR="00D32414" w:rsidRPr="00EC2E39">
        <w:rPr>
          <w:rFonts w:ascii="GHEA Grapalat" w:hAnsi="GHEA Grapalat" w:cs="Sylfaen"/>
          <w:sz w:val="20"/>
          <w:szCs w:val="24"/>
          <w:lang w:val="af-ZA" w:eastAsia="en-US"/>
        </w:rPr>
        <w:t xml:space="preserve"> </w:t>
      </w:r>
      <w:r w:rsidR="00AF3CCA" w:rsidRPr="00EC2E39">
        <w:rPr>
          <w:rFonts w:ascii="GHEA Grapalat" w:hAnsi="GHEA Grapalat" w:cs="Sylfaen"/>
          <w:szCs w:val="24"/>
          <w:lang w:val="hy-AM"/>
        </w:rPr>
        <w:t>такой непризнанный</w:t>
      </w:r>
      <w:r w:rsidR="00AF3CCA" w:rsidRPr="00EC2E39" w:rsidDel="00AF3CCA">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 xml:space="preserve">Участники </w:t>
      </w:r>
      <w:r w:rsidR="00973FB1" w:rsidRPr="00EC2E39">
        <w:rPr>
          <w:rFonts w:ascii="GHEA Grapalat" w:hAnsi="GHEA Grapalat" w:cs="Sylfaen"/>
          <w:sz w:val="20"/>
          <w:szCs w:val="24"/>
          <w:lang w:val="af-ZA" w:eastAsia="en-US"/>
        </w:rPr>
        <w:t xml:space="preserve">: </w:t>
      </w:r>
      <w:r w:rsidR="009B6D58" w:rsidRPr="00EC2E39">
        <w:rPr>
          <w:rFonts w:ascii="GHEA Grapalat" w:hAnsi="GHEA Grapalat" w:cs="Sylfaen"/>
          <w:sz w:val="20"/>
          <w:szCs w:val="24"/>
          <w:lang w:val="ru-RU" w:eastAsia="en-US"/>
        </w:rPr>
        <w:t>Рекомендовано</w:t>
      </w:r>
      <w:r w:rsidR="009B6D58" w:rsidRPr="00EC2E39">
        <w:rPr>
          <w:rFonts w:ascii="GHEA Grapalat" w:hAnsi="GHEA Grapalat" w:cs="Sylfaen"/>
          <w:sz w:val="20"/>
          <w:szCs w:val="24"/>
          <w:lang w:val="af-ZA" w:eastAsia="en-US"/>
        </w:rPr>
        <w:t xml:space="preserve"> </w:t>
      </w:r>
      <w:r w:rsidR="009B6D58" w:rsidRPr="00EC2E39">
        <w:rPr>
          <w:rFonts w:ascii="GHEA Grapalat" w:hAnsi="GHEA Grapalat" w:cs="Sylfaen"/>
          <w:sz w:val="20"/>
          <w:szCs w:val="24"/>
          <w:lang w:val="ru-RU" w:eastAsia="en-US"/>
        </w:rPr>
        <w:t>минимум</w:t>
      </w:r>
      <w:r w:rsidR="009B6D58" w:rsidRPr="00EC2E39">
        <w:rPr>
          <w:rFonts w:ascii="GHEA Grapalat" w:hAnsi="GHEA Grapalat" w:cs="Sylfaen"/>
          <w:sz w:val="20"/>
          <w:szCs w:val="24"/>
          <w:lang w:val="af-ZA" w:eastAsia="en-US"/>
        </w:rPr>
        <w:t xml:space="preserve"> </w:t>
      </w:r>
      <w:r w:rsidR="009B6D58" w:rsidRPr="00EC2E39">
        <w:rPr>
          <w:rFonts w:ascii="GHEA Grapalat" w:hAnsi="GHEA Grapalat" w:cs="Sylfaen"/>
          <w:sz w:val="20"/>
          <w:szCs w:val="24"/>
          <w:lang w:val="ru-RU" w:eastAsia="en-US"/>
        </w:rPr>
        <w:t>цены</w:t>
      </w:r>
      <w:r w:rsidR="009B6D58" w:rsidRPr="00EC2E39">
        <w:rPr>
          <w:rFonts w:ascii="GHEA Grapalat" w:hAnsi="GHEA Grapalat" w:cs="Sylfaen"/>
          <w:sz w:val="20"/>
          <w:szCs w:val="24"/>
          <w:lang w:val="af-ZA" w:eastAsia="en-US"/>
        </w:rPr>
        <w:t xml:space="preserve"> </w:t>
      </w:r>
      <w:r w:rsidR="009B6D58" w:rsidRPr="00EC2E39">
        <w:rPr>
          <w:rFonts w:ascii="GHEA Grapalat" w:hAnsi="GHEA Grapalat" w:cs="Sylfaen"/>
          <w:sz w:val="20"/>
          <w:szCs w:val="24"/>
          <w:lang w:val="ru-RU" w:eastAsia="en-US"/>
        </w:rPr>
        <w:t>равенство</w:t>
      </w:r>
      <w:r w:rsidR="009B6D58" w:rsidRPr="00EC2E39">
        <w:rPr>
          <w:rFonts w:ascii="GHEA Grapalat" w:hAnsi="GHEA Grapalat" w:cs="Sylfaen"/>
          <w:sz w:val="20"/>
          <w:szCs w:val="24"/>
          <w:lang w:val="af-ZA" w:eastAsia="en-US"/>
        </w:rPr>
        <w:t xml:space="preserve"> </w:t>
      </w:r>
      <w:r w:rsidR="009B6D58" w:rsidRPr="00EC2E39">
        <w:rPr>
          <w:rFonts w:ascii="GHEA Grapalat" w:hAnsi="GHEA Grapalat" w:cs="Sylfaen"/>
          <w:sz w:val="20"/>
          <w:szCs w:val="24"/>
          <w:lang w:val="ru-RU" w:eastAsia="en-US"/>
        </w:rPr>
        <w:t>в случае</w:t>
      </w:r>
      <w:r w:rsidR="009B6D58" w:rsidRPr="00EC2E39">
        <w:rPr>
          <w:rFonts w:ascii="GHEA Grapalat" w:hAnsi="GHEA Grapalat" w:cs="Sylfaen"/>
          <w:sz w:val="20"/>
          <w:szCs w:val="24"/>
          <w:lang w:val="af-ZA" w:eastAsia="en-US"/>
        </w:rPr>
        <w:t xml:space="preserve"> </w:t>
      </w:r>
    </w:p>
    <w:p w14:paraId="71E36895" w14:textId="1A2E2DAE" w:rsidR="009B6D58" w:rsidRPr="00EC2E39" w:rsidRDefault="009B6D58" w:rsidP="003B4061">
      <w:pPr>
        <w:pStyle w:val="norm"/>
        <w:spacing w:line="240" w:lineRule="auto"/>
        <w:rPr>
          <w:rFonts w:ascii="GHEA Grapalat" w:hAnsi="GHEA Grapalat" w:cs="Sylfaen"/>
          <w:sz w:val="20"/>
          <w:szCs w:val="24"/>
          <w:lang w:val="af-ZA" w:eastAsia="en-US"/>
        </w:rPr>
      </w:pPr>
      <w:r w:rsidRPr="00EC2E39">
        <w:rPr>
          <w:rFonts w:ascii="GHEA Grapalat" w:hAnsi="GHEA Grapalat" w:cs="Sylfaen"/>
          <w:sz w:val="20"/>
          <w:szCs w:val="24"/>
          <w:lang w:val="ru-RU" w:eastAsia="en-US"/>
        </w:rPr>
        <w:t xml:space="preserve">а </w:t>
      </w:r>
      <w:r w:rsidRPr="00EC2E39">
        <w:rPr>
          <w:rFonts w:ascii="GHEA Grapalat" w:hAnsi="GHEA Grapalat" w:cs="Sylfaen"/>
          <w:sz w:val="20"/>
          <w:szCs w:val="24"/>
          <w:lang w:val="af-ZA" w:eastAsia="en-US"/>
        </w:rPr>
        <w:t xml:space="preserve">. </w:t>
      </w:r>
      <w:r w:rsidR="00E34189" w:rsidRPr="00EC2E39">
        <w:rPr>
          <w:rFonts w:ascii="GHEA Grapalat" w:hAnsi="GHEA Grapalat" w:cs="Sylfaen"/>
          <w:sz w:val="20"/>
          <w:szCs w:val="24"/>
          <w:lang w:val="hy-AM" w:eastAsia="en-US"/>
        </w:rPr>
        <w:t>выбранный</w:t>
      </w:r>
      <w:r w:rsidR="00E34189"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и</w:t>
      </w:r>
      <w:r w:rsidRPr="00EC2E39">
        <w:rPr>
          <w:rFonts w:ascii="GHEA Grapalat" w:hAnsi="GHEA Grapalat" w:cs="Sylfaen"/>
          <w:sz w:val="20"/>
          <w:szCs w:val="24"/>
          <w:lang w:val="af-ZA" w:eastAsia="en-US"/>
        </w:rPr>
        <w:t xml:space="preserve"> </w:t>
      </w:r>
      <w:r w:rsidR="00AF3CCA" w:rsidRPr="00EC2E39">
        <w:rPr>
          <w:rFonts w:ascii="GHEA Grapalat" w:hAnsi="GHEA Grapalat" w:cs="Sylfaen"/>
          <w:szCs w:val="24"/>
          <w:lang w:val="hy-AM"/>
        </w:rPr>
        <w:t>такой непризнанный</w:t>
      </w:r>
      <w:r w:rsidR="00AF3CCA" w:rsidRPr="00EC2E39" w:rsidDel="00AF3CCA">
        <w:rPr>
          <w:rFonts w:ascii="GHEA Grapalat" w:hAnsi="GHEA Grapalat" w:cs="Sylfaen"/>
          <w:sz w:val="20"/>
          <w:szCs w:val="24"/>
          <w:lang w:val="af-ZA" w:eastAsia="en-US"/>
        </w:rPr>
        <w:t xml:space="preserve"> </w:t>
      </w:r>
      <w:r w:rsidR="00FD2748" w:rsidRPr="00EC2E39">
        <w:rPr>
          <w:rFonts w:ascii="GHEA Grapalat" w:hAnsi="GHEA Grapalat" w:cs="Sylfaen"/>
          <w:sz w:val="20"/>
          <w:szCs w:val="24"/>
          <w:lang w:val="af-ZA" w:eastAsia="en-US"/>
        </w:rPr>
        <w:t xml:space="preserve">моим </w:t>
      </w:r>
      <w:r w:rsidRPr="00EC2E39">
        <w:rPr>
          <w:rFonts w:ascii="GHEA Grapalat" w:hAnsi="GHEA Grapalat" w:cs="Sylfaen"/>
          <w:sz w:val="20"/>
          <w:szCs w:val="24"/>
          <w:lang w:val="ru-RU" w:eastAsia="en-US"/>
        </w:rPr>
        <w:t>друзьям</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решать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для этой цели</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комиссия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в сеансе</w:t>
      </w:r>
      <w:r w:rsidRPr="00EC2E39">
        <w:rPr>
          <w:rFonts w:ascii="GHEA Grapalat" w:hAnsi="GHEA Grapalat" w:cs="Sylfaen"/>
          <w:sz w:val="20"/>
          <w:szCs w:val="24"/>
          <w:lang w:val="af-ZA" w:eastAsia="en-US"/>
        </w:rPr>
        <w:t xml:space="preserve"> </w:t>
      </w:r>
      <w:r w:rsidR="00FD2748" w:rsidRPr="00EC2E39">
        <w:rPr>
          <w:rFonts w:ascii="GHEA Grapalat" w:hAnsi="GHEA Grapalat" w:cs="Sylfaen"/>
          <w:sz w:val="20"/>
          <w:szCs w:val="24"/>
          <w:lang w:val="af-ZA" w:eastAsia="en-US"/>
        </w:rPr>
        <w:t xml:space="preserve">коллег </w:t>
      </w:r>
      <w:r w:rsidRPr="00EC2E39">
        <w:rPr>
          <w:rFonts w:ascii="GHEA Grapalat" w:hAnsi="GHEA Grapalat" w:cs="Sylfaen"/>
          <w:sz w:val="20"/>
          <w:szCs w:val="24"/>
          <w:lang w:val="ru-RU" w:eastAsia="en-US"/>
        </w:rPr>
        <w:t xml:space="preserve">, </w:t>
      </w:r>
      <w:r w:rsidR="0058356F" w:rsidRPr="00EC2E39">
        <w:rPr>
          <w:rFonts w:ascii="GHEA Grapalat" w:hAnsi="GHEA Grapalat" w:cs="Sylfaen"/>
          <w:sz w:val="20"/>
          <w:szCs w:val="24"/>
          <w:lang w:val="hy-AM" w:eastAsia="en-US"/>
        </w:rPr>
        <w:t>которые представили равные цены</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назад</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вести себя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являются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одновременный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переговоры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если</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на встрече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подарок</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являются</w:t>
      </w:r>
      <w:r w:rsidRPr="00EC2E39">
        <w:rPr>
          <w:rFonts w:ascii="GHEA Grapalat" w:hAnsi="GHEA Grapalat" w:cs="Sylfaen"/>
          <w:sz w:val="20"/>
          <w:szCs w:val="24"/>
          <w:lang w:val="af-ZA" w:eastAsia="en-US"/>
        </w:rPr>
        <w:t xml:space="preserve"> </w:t>
      </w:r>
      <w:r w:rsidR="0058356F" w:rsidRPr="00EC2E39">
        <w:rPr>
          <w:rFonts w:ascii="GHEA Grapalat" w:hAnsi="GHEA Grapalat" w:cs="Sylfaen"/>
          <w:sz w:val="20"/>
          <w:szCs w:val="24"/>
          <w:lang w:val="hy-AM" w:eastAsia="en-US"/>
        </w:rPr>
        <w:t xml:space="preserve">эти </w:t>
      </w:r>
      <w:r w:rsidRPr="00EC2E39">
        <w:rPr>
          <w:rFonts w:ascii="GHEA Grapalat" w:hAnsi="GHEA Grapalat" w:cs="Sylfaen"/>
          <w:sz w:val="20"/>
          <w:szCs w:val="24"/>
          <w:lang w:val="af-ZA" w:eastAsia="en-US"/>
        </w:rPr>
        <w:t xml:space="preserve">члены ( </w:t>
      </w:r>
      <w:r w:rsidRPr="00EC2E39">
        <w:rPr>
          <w:rFonts w:ascii="GHEA Grapalat" w:hAnsi="GHEA Grapalat" w:cs="Sylfaen"/>
          <w:sz w:val="20"/>
          <w:szCs w:val="24"/>
          <w:lang w:val="ru-RU" w:eastAsia="en-US"/>
        </w:rPr>
        <w:t>соответственно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власть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имея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представители </w:t>
      </w:r>
      <w:r w:rsidRPr="00EC2E39">
        <w:rPr>
          <w:rFonts w:ascii="GHEA Grapalat" w:hAnsi="GHEA Grapalat" w:cs="Sylfaen"/>
          <w:sz w:val="20"/>
          <w:szCs w:val="24"/>
          <w:lang w:val="af-ZA" w:eastAsia="en-US"/>
        </w:rPr>
        <w:t>),</w:t>
      </w:r>
    </w:p>
    <w:p w14:paraId="3C30058E" w14:textId="7D862F1B" w:rsidR="009B6D58" w:rsidRPr="00EC2E39" w:rsidRDefault="009B6D58" w:rsidP="003B4061">
      <w:pPr>
        <w:pStyle w:val="norm"/>
        <w:spacing w:line="240" w:lineRule="auto"/>
        <w:rPr>
          <w:rFonts w:ascii="GHEA Grapalat" w:hAnsi="GHEA Grapalat" w:cs="Sylfaen"/>
          <w:sz w:val="20"/>
          <w:szCs w:val="24"/>
          <w:lang w:val="af-ZA" w:eastAsia="en-US"/>
        </w:rPr>
      </w:pPr>
      <w:r w:rsidRPr="00EC2E39">
        <w:rPr>
          <w:rFonts w:ascii="GHEA Grapalat" w:hAnsi="GHEA Grapalat" w:cs="Sylfaen"/>
          <w:sz w:val="20"/>
          <w:szCs w:val="24"/>
          <w:lang w:val="ru-RU" w:eastAsia="en-US"/>
        </w:rPr>
        <w:t xml:space="preserve">б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противоположный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в случае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комиссия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сессия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приостановленный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есть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и</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один</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работающий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день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в течение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комиссия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секретарь</w:t>
      </w:r>
      <w:r w:rsidRPr="00EC2E39">
        <w:rPr>
          <w:rFonts w:ascii="GHEA Grapalat" w:hAnsi="GHEA Grapalat" w:cs="Sylfaen"/>
          <w:sz w:val="20"/>
          <w:szCs w:val="24"/>
          <w:lang w:val="af-ZA" w:eastAsia="en-US"/>
        </w:rPr>
        <w:t xml:space="preserve"> </w:t>
      </w:r>
      <w:r w:rsidR="00143E8C" w:rsidRPr="00EC2E39">
        <w:rPr>
          <w:rFonts w:ascii="GHEA Grapalat" w:hAnsi="GHEA Grapalat" w:cs="Sylfaen"/>
          <w:sz w:val="20"/>
          <w:szCs w:val="24"/>
          <w:lang w:val="ru-RU" w:eastAsia="en-US"/>
        </w:rPr>
        <w:t xml:space="preserve">представляя </w:t>
      </w:r>
      <w:r w:rsidR="0058356F" w:rsidRPr="00EC2E39">
        <w:rPr>
          <w:rFonts w:ascii="GHEA Grapalat" w:hAnsi="GHEA Grapalat" w:cs="Sylfaen"/>
          <w:sz w:val="20"/>
          <w:szCs w:val="24"/>
          <w:lang w:val="hy-AM" w:eastAsia="en-US"/>
        </w:rPr>
        <w:t>равные цены</w:t>
      </w:r>
      <w:r w:rsidR="00143E8C" w:rsidRPr="00EC2E39">
        <w:rPr>
          <w:rFonts w:ascii="GHEA Grapalat" w:hAnsi="GHEA Grapalat" w:cs="Sylfaen"/>
          <w:sz w:val="20"/>
          <w:szCs w:val="24"/>
          <w:lang w:val="af-ZA" w:eastAsia="en-US"/>
        </w:rPr>
        <w:t xml:space="preserve"> </w:t>
      </w:r>
      <w:r w:rsidR="00143E8C" w:rsidRPr="00EC2E39">
        <w:rPr>
          <w:rFonts w:ascii="GHEA Grapalat" w:hAnsi="GHEA Grapalat" w:cs="Sylfaen"/>
          <w:sz w:val="20"/>
          <w:szCs w:val="24"/>
          <w:lang w:val="ru-RU" w:eastAsia="en-US"/>
        </w:rPr>
        <w:t xml:space="preserve">участники </w:t>
      </w:r>
      <w:r w:rsidR="00143E8C" w:rsidRPr="00EC2E39">
        <w:rPr>
          <w:rFonts w:ascii="GHEA Grapalat" w:hAnsi="GHEA Grapalat" w:cs="Sylfaen"/>
          <w:sz w:val="20"/>
          <w:szCs w:val="24"/>
          <w:lang w:val="af-ZA" w:eastAsia="en-US"/>
        </w:rPr>
        <w:t xml:space="preserve">в электронном виде </w:t>
      </w:r>
      <w:r w:rsidRPr="00EC2E39">
        <w:rPr>
          <w:rFonts w:ascii="GHEA Grapalat" w:hAnsi="GHEA Grapalat" w:cs="Sylfaen"/>
          <w:sz w:val="20"/>
          <w:szCs w:val="24"/>
          <w:lang w:val="ru-RU" w:eastAsia="en-US"/>
        </w:rPr>
        <w:t>одновременно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уведомление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является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цены</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снижение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вокруг</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одновременный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переговоры</w:t>
      </w:r>
      <w:r w:rsidRPr="00EC2E39">
        <w:rPr>
          <w:rFonts w:ascii="GHEA Grapalat" w:hAnsi="GHEA Grapalat" w:cs="Sylfaen"/>
          <w:sz w:val="20"/>
          <w:szCs w:val="24"/>
          <w:lang w:val="af-ZA" w:eastAsia="en-US"/>
        </w:rPr>
        <w:t xml:space="preserve"> </w:t>
      </w:r>
      <w:r w:rsidR="00AF3CCA" w:rsidRPr="00EC2E39">
        <w:rPr>
          <w:rFonts w:ascii="GHEA Grapalat" w:hAnsi="GHEA Grapalat" w:cs="Sylfaen"/>
          <w:sz w:val="20"/>
          <w:szCs w:val="24"/>
          <w:lang w:val="hy-AM" w:eastAsia="en-US"/>
        </w:rPr>
        <w:t xml:space="preserve">условия </w:t>
      </w:r>
      <w:r w:rsidRPr="00EC2E39">
        <w:rPr>
          <w:rFonts w:ascii="GHEA Grapalat" w:hAnsi="GHEA Grapalat" w:cs="Sylfaen"/>
          <w:sz w:val="20"/>
          <w:szCs w:val="24"/>
          <w:lang w:val="ru-RU" w:eastAsia="en-US"/>
        </w:rPr>
        <w:t>вождения , продолжительность,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дня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часа</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и</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дикий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о </w:t>
      </w:r>
      <w:r w:rsidRPr="00EC2E39">
        <w:rPr>
          <w:rFonts w:ascii="GHEA Grapalat" w:hAnsi="GHEA Grapalat" w:cs="Sylfaen"/>
          <w:sz w:val="20"/>
          <w:szCs w:val="24"/>
          <w:lang w:val="af-ZA" w:eastAsia="en-US"/>
        </w:rPr>
        <w:t>,</w:t>
      </w:r>
    </w:p>
    <w:p w14:paraId="1951E1F2" w14:textId="77777777" w:rsidR="009B6D58" w:rsidRPr="00EC2E39" w:rsidRDefault="009B6D58" w:rsidP="003B4061">
      <w:pPr>
        <w:pStyle w:val="norm"/>
        <w:spacing w:line="240" w:lineRule="auto"/>
        <w:rPr>
          <w:rFonts w:ascii="GHEA Grapalat" w:hAnsi="GHEA Grapalat" w:cs="Sylfaen"/>
          <w:color w:val="FF0000"/>
          <w:sz w:val="20"/>
          <w:szCs w:val="24"/>
          <w:lang w:val="af-ZA" w:eastAsia="en-US"/>
        </w:rPr>
      </w:pPr>
      <w:r w:rsidRPr="00EC2E39">
        <w:rPr>
          <w:rFonts w:ascii="GHEA Grapalat" w:hAnsi="GHEA Grapalat" w:cs="Sylfaen"/>
          <w:sz w:val="20"/>
          <w:szCs w:val="24"/>
          <w:lang w:val="ru-RU" w:eastAsia="en-US"/>
        </w:rPr>
        <w:t xml:space="preserve">в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переговоры</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вести себя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являются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нет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раньше </w:t>
      </w:r>
      <w:r w:rsidRPr="00EC2E39">
        <w:rPr>
          <w:rFonts w:ascii="GHEA Grapalat" w:hAnsi="GHEA Grapalat" w:cs="Sylfaen"/>
          <w:sz w:val="20"/>
          <w:szCs w:val="24"/>
          <w:lang w:val="af-ZA" w:eastAsia="en-US"/>
        </w:rPr>
        <w:t xml:space="preserve">, чем </w:t>
      </w:r>
      <w:r w:rsidRPr="00EC2E39">
        <w:rPr>
          <w:rFonts w:ascii="GHEA Grapalat" w:hAnsi="GHEA Grapalat" w:cs="Sylfaen"/>
          <w:sz w:val="20"/>
          <w:szCs w:val="24"/>
          <w:lang w:val="ru-RU" w:eastAsia="en-US"/>
        </w:rPr>
        <w:t>уведомление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быть отправленным</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в тот день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последующий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с того дня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второе </w:t>
      </w:r>
      <w:r w:rsidRPr="00EC2E39">
        <w:rPr>
          <w:rFonts w:ascii="GHEA Grapalat" w:hAnsi="GHEA Grapalat" w:cs="Sylfaen"/>
          <w:sz w:val="20"/>
          <w:szCs w:val="24"/>
          <w:lang w:val="af-ZA" w:eastAsia="en-US"/>
        </w:rPr>
        <w:t xml:space="preserve">и не позднее </w:t>
      </w:r>
      <w:r w:rsidR="008A2FF1" w:rsidRPr="00EC2E39">
        <w:rPr>
          <w:rFonts w:ascii="GHEA Grapalat" w:hAnsi="GHEA Grapalat" w:cs="Sylfaen"/>
          <w:sz w:val="20"/>
          <w:szCs w:val="24"/>
          <w:lang w:val="hy-AM" w:eastAsia="en-US"/>
        </w:rPr>
        <w:t>пятого</w:t>
      </w:r>
      <w:r w:rsidR="008A2FF1"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работающий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день </w:t>
      </w:r>
      <w:r w:rsidRPr="00EC2E39">
        <w:rPr>
          <w:rFonts w:ascii="GHEA Grapalat" w:hAnsi="GHEA Grapalat" w:cs="Sylfaen"/>
          <w:sz w:val="20"/>
          <w:szCs w:val="24"/>
          <w:lang w:val="af-ZA" w:eastAsia="en-US"/>
        </w:rPr>
        <w:t>,</w:t>
      </w:r>
    </w:p>
    <w:p w14:paraId="7555ADB8" w14:textId="1FCA1E57" w:rsidR="009B6D58" w:rsidRPr="00EC2E39" w:rsidRDefault="009B6D58" w:rsidP="003B4061">
      <w:pPr>
        <w:pStyle w:val="norm"/>
        <w:spacing w:line="240" w:lineRule="auto"/>
        <w:rPr>
          <w:rFonts w:ascii="GHEA Grapalat" w:hAnsi="GHEA Grapalat" w:cs="Sylfaen"/>
          <w:sz w:val="20"/>
          <w:szCs w:val="24"/>
          <w:lang w:val="af-ZA" w:eastAsia="en-US"/>
        </w:rPr>
      </w:pPr>
      <w:r w:rsidRPr="00EC2E39">
        <w:rPr>
          <w:rFonts w:ascii="GHEA Grapalat" w:hAnsi="GHEA Grapalat" w:cs="Sylfaen"/>
          <w:sz w:val="20"/>
          <w:szCs w:val="24"/>
          <w:lang w:val="ru-RU" w:eastAsia="en-US"/>
        </w:rPr>
        <w:t xml:space="preserve">г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каждый</w:t>
      </w:r>
      <w:r w:rsidRPr="00EC2E39">
        <w:rPr>
          <w:rFonts w:ascii="GHEA Grapalat" w:hAnsi="GHEA Grapalat" w:cs="Sylfaen"/>
          <w:sz w:val="20"/>
          <w:szCs w:val="24"/>
          <w:lang w:val="af-ZA" w:eastAsia="en-US"/>
        </w:rPr>
        <w:t xml:space="preserve"> </w:t>
      </w:r>
      <w:r w:rsidR="007210AC" w:rsidRPr="00EC2E39">
        <w:rPr>
          <w:rFonts w:ascii="GHEA Grapalat" w:hAnsi="GHEA Grapalat" w:cs="Sylfaen"/>
          <w:sz w:val="20"/>
          <w:szCs w:val="24"/>
          <w:lang w:eastAsia="en-US"/>
        </w:rPr>
        <w:t xml:space="preserve">участник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данные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в данный момент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представлено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цена</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предложение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публикуется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является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другой </w:t>
      </w:r>
      <w:r w:rsidRPr="00EC2E39">
        <w:rPr>
          <w:rFonts w:ascii="GHEA Grapalat" w:hAnsi="GHEA Grapalat" w:cs="Sylfaen"/>
          <w:sz w:val="20"/>
          <w:szCs w:val="24"/>
          <w:lang w:val="af-ZA" w:eastAsia="en-US"/>
        </w:rPr>
        <w:t>человек</w:t>
      </w:r>
      <w:r w:rsidR="0058356F" w:rsidRPr="00EC2E39">
        <w:rPr>
          <w:rFonts w:ascii="GHEA Grapalat" w:hAnsi="GHEA Grapalat" w:cs="Sylfaen"/>
          <w:sz w:val="20"/>
          <w:szCs w:val="24"/>
          <w:lang w:val="hy-AM" w:eastAsia="en-US"/>
        </w:rPr>
        <w:t>​</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для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и</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до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переговоры</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число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намеревался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крайний срок</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концовка </w:t>
      </w:r>
      <w:r w:rsidRPr="00EC2E39">
        <w:rPr>
          <w:rFonts w:ascii="GHEA Grapalat" w:hAnsi="GHEA Grapalat" w:cs="Sylfaen"/>
          <w:sz w:val="20"/>
          <w:szCs w:val="24"/>
          <w:lang w:val="af-ZA" w:eastAsia="en-US"/>
        </w:rPr>
        <w:t xml:space="preserve">такая </w:t>
      </w:r>
      <w:r w:rsidRPr="00EC2E39">
        <w:rPr>
          <w:rFonts w:ascii="GHEA Grapalat" w:hAnsi="GHEA Grapalat" w:cs="Sylfaen"/>
          <w:sz w:val="20"/>
          <w:szCs w:val="24"/>
          <w:lang w:val="ru-RU" w:eastAsia="en-US"/>
        </w:rPr>
        <w:t>же как и концовка</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может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является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обзор</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его/ее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цена</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предложение </w:t>
      </w:r>
      <w:r w:rsidRPr="00EC2E39">
        <w:rPr>
          <w:rFonts w:ascii="GHEA Grapalat" w:hAnsi="GHEA Grapalat" w:cs="Sylfaen"/>
          <w:sz w:val="20"/>
          <w:szCs w:val="24"/>
          <w:lang w:val="af-ZA" w:eastAsia="en-US"/>
        </w:rPr>
        <w:t>,</w:t>
      </w:r>
    </w:p>
    <w:p w14:paraId="0DE04623" w14:textId="46C452A1" w:rsidR="0058356F" w:rsidRPr="00EC2E39" w:rsidRDefault="00B864E3" w:rsidP="003B4061">
      <w:pPr>
        <w:pStyle w:val="NormalWeb"/>
        <w:spacing w:before="0" w:beforeAutospacing="0" w:after="0" w:afterAutospacing="0"/>
        <w:ind w:firstLine="375"/>
        <w:jc w:val="both"/>
        <w:rPr>
          <w:rFonts w:ascii="Arial Unicode" w:hAnsi="Arial Unicode"/>
          <w:color w:val="000000"/>
          <w:sz w:val="21"/>
          <w:szCs w:val="21"/>
          <w:lang w:val="af-ZA"/>
        </w:rPr>
      </w:pPr>
      <w:r w:rsidRPr="00EC2E39">
        <w:rPr>
          <w:rFonts w:ascii="GHEA Grapalat" w:hAnsi="GHEA Grapalat" w:cs="Sylfaen"/>
          <w:sz w:val="20"/>
          <w:lang w:val="hy-AM"/>
        </w:rPr>
        <w:t xml:space="preserve">е </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переговоры</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число</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определенный</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крайний срок</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истекать</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 xml:space="preserve">на данный момент </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 xml:space="preserve">по словам </w:t>
      </w:r>
      <w:r w:rsidR="009B6D58" w:rsidRPr="00EC2E39">
        <w:rPr>
          <w:rFonts w:ascii="GHEA Grapalat" w:hAnsi="GHEA Grapalat" w:cs="Sylfaen"/>
          <w:sz w:val="20"/>
          <w:lang w:val="af-ZA"/>
        </w:rPr>
        <w:t xml:space="preserve">присутствующих </w:t>
      </w:r>
      <w:r w:rsidR="009B6D58" w:rsidRPr="00EC2E39">
        <w:rPr>
          <w:rFonts w:ascii="GHEA Grapalat" w:hAnsi="GHEA Grapalat" w:cs="Sylfaen"/>
          <w:sz w:val="20"/>
          <w:lang w:val="hy-AM"/>
        </w:rPr>
        <w:t>представлено</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 xml:space="preserve">цены </w:t>
      </w:r>
      <w:r w:rsidR="00521483" w:rsidRPr="00EC2E39">
        <w:rPr>
          <w:rFonts w:ascii="GHEA Grapalat" w:hAnsi="GHEA Grapalat" w:cs="Sylfaen"/>
          <w:sz w:val="20"/>
          <w:lang w:val="af-ZA"/>
        </w:rPr>
        <w:t xml:space="preserve">, </w:t>
      </w:r>
      <w:r w:rsidR="009B6D58" w:rsidRPr="00EC2E39">
        <w:rPr>
          <w:rFonts w:ascii="GHEA Grapalat" w:hAnsi="GHEA Grapalat" w:cs="Sylfaen"/>
          <w:sz w:val="20"/>
          <w:lang w:val="hy-AM"/>
        </w:rPr>
        <w:t>определенные</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и</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объявил</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являются</w:t>
      </w:r>
      <w:r w:rsidR="009B6D58" w:rsidRPr="00EC2E39">
        <w:rPr>
          <w:rFonts w:ascii="GHEA Grapalat" w:hAnsi="GHEA Grapalat" w:cs="Sylfaen"/>
          <w:sz w:val="20"/>
          <w:lang w:val="af-ZA"/>
        </w:rPr>
        <w:t xml:space="preserve"> </w:t>
      </w:r>
      <w:r w:rsidR="00AB1DD6" w:rsidRPr="00EC2E39">
        <w:rPr>
          <w:rFonts w:ascii="GHEA Grapalat" w:hAnsi="GHEA Grapalat" w:cs="Sylfaen"/>
          <w:sz w:val="20"/>
          <w:lang w:val="hy-AM"/>
        </w:rPr>
        <w:t>выбранный</w:t>
      </w:r>
      <w:r w:rsidR="00AB1DD6" w:rsidRPr="00EC2E39">
        <w:rPr>
          <w:rFonts w:ascii="GHEA Grapalat" w:hAnsi="GHEA Grapalat" w:cs="Sylfaen"/>
          <w:sz w:val="20"/>
          <w:lang w:val="af-ZA"/>
        </w:rPr>
        <w:t xml:space="preserve">  </w:t>
      </w:r>
      <w:r w:rsidR="00AF3CCA" w:rsidRPr="00EC2E39">
        <w:rPr>
          <w:rFonts w:ascii="GHEA Grapalat" w:hAnsi="GHEA Grapalat" w:cs="Sylfaen"/>
          <w:sz w:val="20"/>
          <w:lang w:val="hy-AM"/>
        </w:rPr>
        <w:t>и</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hy-AM"/>
        </w:rPr>
        <w:t>такой</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hy-AM"/>
        </w:rPr>
        <w:t>нераспознанный</w:t>
      </w:r>
      <w:r w:rsidR="00AF3CCA" w:rsidRPr="00EC2E39" w:rsidDel="00AF3CCA">
        <w:rPr>
          <w:rFonts w:ascii="GHEA Grapalat" w:hAnsi="GHEA Grapalat" w:cs="Sylfaen"/>
          <w:sz w:val="20"/>
          <w:lang w:val="af-ZA"/>
        </w:rPr>
        <w:t xml:space="preserve"> </w:t>
      </w:r>
      <w:r w:rsidR="007210AC" w:rsidRPr="00EC2E39">
        <w:rPr>
          <w:rFonts w:ascii="GHEA Grapalat" w:hAnsi="GHEA Grapalat" w:cs="Sylfaen"/>
          <w:sz w:val="20"/>
          <w:lang w:val="hy-AM"/>
        </w:rPr>
        <w:t xml:space="preserve">участники </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Если</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переговоры</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как результат</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участники</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представлено</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цены</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останки</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являются</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 xml:space="preserve">равный </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покупка</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процедура</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 xml:space="preserve">Статья </w:t>
      </w:r>
      <w:r w:rsidR="0058356F" w:rsidRPr="00EC2E39">
        <w:rPr>
          <w:rFonts w:ascii="GHEA Grapalat" w:hAnsi="GHEA Grapalat" w:cs="Sylfaen"/>
          <w:sz w:val="20"/>
          <w:lang w:val="af-ZA"/>
        </w:rPr>
        <w:t xml:space="preserve">37 </w:t>
      </w:r>
      <w:r w:rsidR="0058356F" w:rsidRPr="00EC2E39">
        <w:rPr>
          <w:rFonts w:ascii="GHEA Grapalat" w:hAnsi="GHEA Grapalat" w:cs="Sylfaen"/>
          <w:sz w:val="20"/>
          <w:lang w:val="hy-AM"/>
        </w:rPr>
        <w:t>Закона</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 xml:space="preserve">Статья </w:t>
      </w:r>
      <w:r w:rsidR="0058356F" w:rsidRPr="00EC2E39">
        <w:rPr>
          <w:rFonts w:ascii="GHEA Grapalat" w:hAnsi="GHEA Grapalat" w:cs="Sylfaen"/>
          <w:sz w:val="20"/>
          <w:lang w:val="af-ZA"/>
        </w:rPr>
        <w:t xml:space="preserve">1 </w:t>
      </w:r>
      <w:r w:rsidR="0058356F" w:rsidRPr="00EC2E39">
        <w:rPr>
          <w:rFonts w:ascii="GHEA Grapalat" w:hAnsi="GHEA Grapalat" w:cs="Sylfaen"/>
          <w:sz w:val="20"/>
          <w:lang w:val="hy-AM"/>
        </w:rPr>
        <w:t xml:space="preserve">часть </w:t>
      </w:r>
      <w:r w:rsidR="0058356F" w:rsidRPr="00EC2E39">
        <w:rPr>
          <w:rFonts w:ascii="GHEA Grapalat" w:hAnsi="GHEA Grapalat" w:cs="Sylfaen"/>
          <w:sz w:val="20"/>
          <w:lang w:val="af-ZA"/>
        </w:rPr>
        <w:t xml:space="preserve">1 </w:t>
      </w:r>
      <w:r w:rsidR="0058356F" w:rsidRPr="00EC2E39">
        <w:rPr>
          <w:rFonts w:ascii="GHEA Grapalat" w:hAnsi="GHEA Grapalat" w:cs="Sylfaen"/>
          <w:sz w:val="20"/>
          <w:lang w:val="hy-AM"/>
        </w:rPr>
        <w:t>точка</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основа</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на</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объявил</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является</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 xml:space="preserve">неуспешный </w:t>
      </w:r>
      <w:r w:rsidR="0058356F" w:rsidRPr="00EC2E39">
        <w:rPr>
          <w:rFonts w:asciiTheme="minorHAnsi" w:hAnsiTheme="minorHAnsi"/>
          <w:color w:val="000000"/>
          <w:sz w:val="21"/>
          <w:szCs w:val="21"/>
          <w:lang w:val="af-ZA"/>
        </w:rPr>
        <w:t>.</w:t>
      </w:r>
    </w:p>
    <w:p w14:paraId="5702300A" w14:textId="5992C9AC" w:rsidR="0058356F" w:rsidRPr="00EC2E39" w:rsidRDefault="0058356F" w:rsidP="003B4061">
      <w:pPr>
        <w:pStyle w:val="NormalWeb"/>
        <w:spacing w:before="0" w:beforeAutospacing="0" w:after="0" w:afterAutospacing="0"/>
        <w:ind w:firstLine="375"/>
        <w:jc w:val="both"/>
        <w:rPr>
          <w:rFonts w:ascii="GHEA Grapalat" w:hAnsi="GHEA Grapalat"/>
          <w:sz w:val="20"/>
          <w:szCs w:val="20"/>
          <w:lang w:val="af-ZA" w:eastAsia="x-none"/>
        </w:rPr>
      </w:pPr>
      <w:r w:rsidRPr="00EC2E39">
        <w:rPr>
          <w:rFonts w:ascii="GHEA Grapalat" w:hAnsi="GHEA Grapalat"/>
          <w:sz w:val="20"/>
          <w:szCs w:val="20"/>
          <w:lang w:val="af-ZA" w:eastAsia="x-none"/>
        </w:rPr>
        <w:t xml:space="preserve">8.6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наиболее низкое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на этой основе между сторонами заключено соглашение. При этом договор должен быть заключен в течение пятнадцати рабочих дней со дня предоставления дополнительных финансовых ресурсов,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расторгается, если в течение шестидесяти календарных дней со дня его заключения не будут предусмотрены дополнительные финансовые ресурсы. Требования пункта настоящего пункта не применяются в случае, если </w:t>
      </w:r>
      <w:r w:rsidRPr="00EC2E39">
        <w:rPr>
          <w:rFonts w:ascii="GHEA Grapalat" w:hAnsi="GHEA Grapalat"/>
          <w:sz w:val="20"/>
          <w:szCs w:val="20"/>
          <w:lang w:val="af-ZA" w:eastAsia="x-none"/>
        </w:rPr>
        <w:lastRenderedPageBreak/>
        <w:t>заявки подали более одного участника и заявка только одного участника была оценена как удовлетворительная по отношению к требованиям приглашения.</w:t>
      </w:r>
    </w:p>
    <w:p w14:paraId="09F9D1DE" w14:textId="24933E4A" w:rsidR="0058356F" w:rsidRPr="00EC2E39" w:rsidRDefault="0058356F" w:rsidP="003B4061">
      <w:pPr>
        <w:pStyle w:val="NormalWeb"/>
        <w:spacing w:before="0" w:beforeAutospacing="0" w:after="0" w:afterAutospacing="0"/>
        <w:ind w:firstLine="375"/>
        <w:jc w:val="both"/>
        <w:rPr>
          <w:rFonts w:ascii="GHEA Grapalat" w:hAnsi="GHEA Grapalat"/>
          <w:sz w:val="20"/>
          <w:szCs w:val="20"/>
          <w:lang w:val="af-ZA" w:eastAsia="x-none"/>
        </w:rPr>
      </w:pPr>
      <w:r w:rsidRPr="00EC2E39">
        <w:rPr>
          <w:rFonts w:ascii="GHEA Grapalat" w:hAnsi="GHEA Grapalat"/>
          <w:sz w:val="20"/>
          <w:szCs w:val="20"/>
          <w:lang w:val="af-ZA" w:eastAsia="x-none"/>
        </w:rPr>
        <w:t xml:space="preserve">В случае неприменения настоящего пункта порядок признается недействительным на основании пункта 1 части 1 статьи 37 Закона </w:t>
      </w:r>
      <w:r w:rsidR="00B864E3" w:rsidRPr="00EC2E39">
        <w:rPr>
          <w:rFonts w:ascii="GHEA Grapalat" w:hAnsi="GHEA Grapalat"/>
          <w:sz w:val="20"/>
          <w:szCs w:val="20"/>
          <w:lang w:val="hy-AM" w:eastAsia="x-none"/>
        </w:rPr>
        <w:t>.</w:t>
      </w:r>
    </w:p>
    <w:p w14:paraId="59B3A9BA" w14:textId="77777777" w:rsidR="00B514E8" w:rsidRPr="00EC2E39" w:rsidRDefault="00FD2748" w:rsidP="003B4061">
      <w:pPr>
        <w:ind w:firstLine="708"/>
        <w:jc w:val="both"/>
        <w:rPr>
          <w:rFonts w:ascii="GHEA Grapalat" w:hAnsi="GHEA Grapalat"/>
          <w:sz w:val="20"/>
          <w:szCs w:val="20"/>
          <w:lang w:val="hy-AM" w:eastAsia="x-none"/>
        </w:rPr>
      </w:pPr>
      <w:r w:rsidRPr="00EC2E39">
        <w:rPr>
          <w:rFonts w:ascii="GHEA Grapalat" w:hAnsi="GHEA Grapalat"/>
          <w:sz w:val="20"/>
          <w:szCs w:val="20"/>
          <w:lang w:val="af-ZA" w:eastAsia="x-none"/>
        </w:rPr>
        <w:t>8.7 По запросу секретаря комиссии копии заявления любого участника незамедлительно предоставляются другому участнику, подавшему такое заявление.</w:t>
      </w:r>
      <w:r w:rsidR="007B6811" w:rsidRPr="00EC2E39">
        <w:rPr>
          <w:rFonts w:ascii="GHEA Grapalat" w:hAnsi="GHEA Grapalat"/>
          <w:sz w:val="20"/>
          <w:szCs w:val="20"/>
          <w:lang w:val="hy-AM" w:eastAsia="x-none"/>
        </w:rPr>
        <w:t xml:space="preserve"> </w:t>
      </w:r>
      <w:r w:rsidR="007B6811" w:rsidRPr="00EC2E39">
        <w:rPr>
          <w:rFonts w:ascii="GHEA Grapalat" w:hAnsi="GHEA Grapalat"/>
          <w:sz w:val="20"/>
          <w:szCs w:val="20"/>
          <w:lang w:val="af-ZA" w:eastAsia="x-none"/>
        </w:rPr>
        <w:t xml:space="preserve">В случае невозможности исполнения заявления лицу, подавшему заявление, незамедлительно предоставляются документы, </w:t>
      </w:r>
      <w:r w:rsidR="00410B68" w:rsidRPr="00EC2E39">
        <w:rPr>
          <w:rFonts w:ascii="GHEA Grapalat" w:hAnsi="GHEA Grapalat"/>
          <w:sz w:val="20"/>
          <w:szCs w:val="20"/>
          <w:lang w:val="hy-AM" w:eastAsia="x-none"/>
        </w:rPr>
        <w:t xml:space="preserve">включенные в заявление </w:t>
      </w:r>
      <w:r w:rsidR="007B6811" w:rsidRPr="00EC2E39">
        <w:rPr>
          <w:rFonts w:ascii="GHEA Grapalat" w:hAnsi="GHEA Grapalat"/>
          <w:sz w:val="20"/>
          <w:szCs w:val="20"/>
          <w:lang w:val="af-ZA" w:eastAsia="x-none"/>
        </w:rPr>
        <w:t xml:space="preserve">, с которыми он знакомится на месте, имеет право их фотографировать и возвращать секретарю комиссии во время заседания, не мешая нормальной деятельности комиссии </w:t>
      </w:r>
      <w:r w:rsidR="007B6811" w:rsidRPr="00EC2E39">
        <w:rPr>
          <w:rFonts w:ascii="GHEA Grapalat" w:hAnsi="GHEA Grapalat"/>
          <w:sz w:val="20"/>
          <w:szCs w:val="20"/>
          <w:lang w:val="hy-AM" w:eastAsia="x-none"/>
        </w:rPr>
        <w:t>.</w:t>
      </w:r>
    </w:p>
    <w:p w14:paraId="5C8321EE" w14:textId="77777777" w:rsidR="00116E47" w:rsidRPr="00EC2E39" w:rsidRDefault="002B121D" w:rsidP="003B4061">
      <w:pPr>
        <w:pStyle w:val="norm"/>
        <w:spacing w:line="240" w:lineRule="auto"/>
        <w:rPr>
          <w:rFonts w:ascii="GHEA Grapalat" w:hAnsi="GHEA Grapalat" w:cs="Sylfaen"/>
          <w:sz w:val="20"/>
          <w:szCs w:val="24"/>
          <w:lang w:val="af-ZA" w:eastAsia="en-US"/>
        </w:rPr>
      </w:pPr>
      <w:r w:rsidRPr="00EC2E39">
        <w:rPr>
          <w:rFonts w:ascii="GHEA Grapalat" w:hAnsi="GHEA Grapalat"/>
          <w:sz w:val="20"/>
          <w:lang w:val="af-ZA" w:eastAsia="x-none"/>
        </w:rPr>
        <w:t xml:space="preserve">сессии </w:t>
      </w:r>
      <w:r w:rsidR="00A150A9" w:rsidRPr="00EC2E39">
        <w:rPr>
          <w:rFonts w:ascii="GHEA Grapalat" w:hAnsi="GHEA Grapalat"/>
          <w:sz w:val="20"/>
          <w:lang w:val="af-ZA" w:eastAsia="x-none"/>
        </w:rPr>
        <w:t xml:space="preserve">вскрытия </w:t>
      </w:r>
      <w:r w:rsidR="00DE1C00" w:rsidRPr="00EC2E39">
        <w:rPr>
          <w:rFonts w:ascii="GHEA Grapalat" w:hAnsi="GHEA Grapalat"/>
          <w:sz w:val="20"/>
          <w:lang w:val="hy-AM" w:eastAsia="x-none"/>
        </w:rPr>
        <w:t>и оценки заявок</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реализовано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оценка</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 xml:space="preserve">результат </w:t>
      </w:r>
      <w:r w:rsidRPr="00EC2E39">
        <w:rPr>
          <w:rFonts w:ascii="GHEA Grapalat" w:hAnsi="GHEA Grapalat" w:cs="Sylfaen"/>
          <w:sz w:val="20"/>
          <w:szCs w:val="24"/>
          <w:lang w:val="af-ZA" w:eastAsia="en-US"/>
        </w:rPr>
        <w:softHyphen/>
      </w:r>
      <w:r w:rsidRPr="00EC2E39">
        <w:rPr>
          <w:rFonts w:ascii="GHEA Grapalat" w:hAnsi="GHEA Grapalat" w:cs="Sylfaen"/>
          <w:sz w:val="20"/>
          <w:szCs w:val="24"/>
          <w:lang w:val="hy-AM" w:eastAsia="en-US"/>
        </w:rPr>
        <w:t xml:space="preserve">в заявке </w:t>
      </w:r>
      <w:r w:rsidRPr="00EC2E39">
        <w:rPr>
          <w:rFonts w:ascii="GHEA Grapalat" w:hAnsi="GHEA Grapalat" w:cs="Sylfaen"/>
          <w:sz w:val="20"/>
          <w:szCs w:val="24"/>
          <w:lang w:val="af-ZA" w:eastAsia="en-US"/>
        </w:rPr>
        <w:t xml:space="preserve">участника </w:t>
      </w:r>
      <w:r w:rsidRPr="00EC2E39">
        <w:rPr>
          <w:rFonts w:ascii="GHEA Grapalat" w:hAnsi="GHEA Grapalat" w:cs="Sylfaen"/>
          <w:sz w:val="20"/>
          <w:szCs w:val="24"/>
          <w:lang w:val="hy-AM" w:eastAsia="en-US"/>
        </w:rPr>
        <w:t>записывается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являются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расхождения: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приглашение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требования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 xml:space="preserve">к </w:t>
      </w:r>
      <w:r w:rsidRPr="00EC2E39">
        <w:rPr>
          <w:rFonts w:ascii="GHEA Grapalat" w:hAnsi="GHEA Grapalat" w:cs="Sylfaen"/>
          <w:sz w:val="20"/>
          <w:szCs w:val="24"/>
          <w:lang w:val="af-ZA" w:eastAsia="en-US"/>
        </w:rPr>
        <w:t>,</w:t>
      </w:r>
      <w:bookmarkStart w:id="5" w:name="_Hlk9262487"/>
      <w:r w:rsidR="00476579" w:rsidRPr="00EC2E39">
        <w:rPr>
          <w:rFonts w:ascii="GHEA Grapalat" w:hAnsi="GHEA Grapalat" w:cs="Sylfaen"/>
          <w:sz w:val="20"/>
          <w:szCs w:val="24"/>
          <w:lang w:val="hy-AM" w:eastAsia="en-US"/>
        </w:rPr>
        <w:t xml:space="preserve"> </w:t>
      </w:r>
      <w:bookmarkEnd w:id="5"/>
      <w:r w:rsidRPr="00EC2E39">
        <w:rPr>
          <w:rFonts w:ascii="GHEA Grapalat" w:hAnsi="GHEA Grapalat" w:cs="Sylfaen"/>
          <w:sz w:val="20"/>
          <w:szCs w:val="24"/>
          <w:lang w:val="hy-AM" w:eastAsia="en-US"/>
        </w:rPr>
        <w:t>затем</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комитет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один</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работающий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в день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приостанавливает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является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 xml:space="preserve">сессия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и</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комиссия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секретарь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одинаковый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день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его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 xml:space="preserve">информирует </w:t>
      </w:r>
      <w:r w:rsidRPr="00EC2E39">
        <w:rPr>
          <w:rFonts w:ascii="GHEA Grapalat" w:hAnsi="GHEA Grapalat" w:cs="Sylfaen"/>
          <w:sz w:val="20"/>
          <w:szCs w:val="24"/>
          <w:lang w:val="af-ZA" w:eastAsia="en-US"/>
        </w:rPr>
        <w:t xml:space="preserve">в электронном виде </w:t>
      </w:r>
      <w:r w:rsidRPr="00EC2E39">
        <w:rPr>
          <w:rFonts w:ascii="GHEA Grapalat" w:hAnsi="GHEA Grapalat" w:cs="Sylfaen"/>
          <w:sz w:val="20"/>
          <w:szCs w:val="24"/>
          <w:lang w:val="hy-AM" w:eastAsia="en-US"/>
        </w:rPr>
        <w:t>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 xml:space="preserve">то же самое, что сказал </w:t>
      </w:r>
      <w:r w:rsidRPr="00EC2E39">
        <w:rPr>
          <w:rFonts w:ascii="GHEA Grapalat" w:hAnsi="GHEA Grapalat" w:cs="Sylfaen"/>
          <w:sz w:val="20"/>
          <w:szCs w:val="24"/>
          <w:lang w:val="af-ZA" w:eastAsia="en-US"/>
        </w:rPr>
        <w:t xml:space="preserve">тот </w:t>
      </w:r>
      <w:r w:rsidRPr="00EC2E39">
        <w:rPr>
          <w:rFonts w:ascii="GHEA Grapalat" w:hAnsi="GHEA Grapalat" w:cs="Sylfaen"/>
          <w:sz w:val="20"/>
          <w:szCs w:val="24"/>
          <w:lang w:val="hy-AM" w:eastAsia="en-US"/>
        </w:rPr>
        <w:t>, кто сказал:</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предлагая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до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приостановка</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крайний срок</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конец</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исправить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 xml:space="preserve">непоследовательность </w:t>
      </w:r>
      <w:r w:rsidRPr="00EC2E39">
        <w:rPr>
          <w:rFonts w:ascii="GHEA Grapalat" w:hAnsi="GHEA Grapalat" w:cs="Sylfaen"/>
          <w:sz w:val="20"/>
          <w:szCs w:val="24"/>
          <w:lang w:val="af-ZA" w:eastAsia="en-US"/>
        </w:rPr>
        <w:t>.</w:t>
      </w:r>
    </w:p>
    <w:p w14:paraId="2DB98DBD" w14:textId="77777777" w:rsidR="002B121D" w:rsidRPr="00EC2E39" w:rsidRDefault="00116E47" w:rsidP="003B4061">
      <w:pPr>
        <w:pStyle w:val="norm"/>
        <w:spacing w:line="240" w:lineRule="auto"/>
        <w:rPr>
          <w:rFonts w:ascii="GHEA Grapalat" w:hAnsi="GHEA Grapalat" w:cs="Sylfaen"/>
          <w:sz w:val="20"/>
          <w:szCs w:val="24"/>
          <w:lang w:val="hy-AM" w:eastAsia="en-US"/>
        </w:rPr>
      </w:pPr>
      <w:r w:rsidRPr="00EC2E39">
        <w:rPr>
          <w:rFonts w:ascii="GHEA Grapalat" w:hAnsi="GHEA Grapalat" w:cs="Sylfaen"/>
          <w:sz w:val="20"/>
          <w:szCs w:val="24"/>
          <w:lang w:val="hy-AM" w:eastAsia="en-US"/>
        </w:rPr>
        <w:t xml:space="preserve">В уведомлении, направляемом участнику, должны быть подробно описаны </w:t>
      </w:r>
      <w:r w:rsidR="00873E83" w:rsidRPr="00EC2E39">
        <w:rPr>
          <w:rFonts w:ascii="GHEA Grapalat" w:hAnsi="GHEA Grapalat" w:cs="Sylfaen"/>
          <w:sz w:val="20"/>
          <w:szCs w:val="24"/>
          <w:lang w:val="hy-AM" w:eastAsia="en-US"/>
        </w:rPr>
        <w:t xml:space="preserve">все несоответствия, выявленные в ходе оценки </w:t>
      </w:r>
      <w:r w:rsidR="00563192" w:rsidRPr="00EC2E39">
        <w:rPr>
          <w:rFonts w:ascii="GHEA Grapalat" w:hAnsi="GHEA Grapalat" w:cs="Sylfaen"/>
          <w:sz w:val="20"/>
          <w:szCs w:val="24"/>
          <w:lang w:eastAsia="en-US"/>
        </w:rPr>
        <w:t>заявки .</w:t>
      </w:r>
    </w:p>
    <w:p w14:paraId="427F632D" w14:textId="77777777" w:rsidR="00FC31D8" w:rsidRPr="00EC2E39" w:rsidRDefault="00A150A9" w:rsidP="003B4061">
      <w:pPr>
        <w:pStyle w:val="norm"/>
        <w:spacing w:line="240" w:lineRule="auto"/>
        <w:ind w:firstLine="567"/>
        <w:rPr>
          <w:rFonts w:ascii="GHEA Grapalat" w:hAnsi="GHEA Grapalat" w:cs="Sylfaen"/>
          <w:sz w:val="20"/>
          <w:szCs w:val="24"/>
          <w:lang w:val="hy-AM" w:eastAsia="en-US"/>
        </w:rPr>
      </w:pPr>
      <w:r w:rsidRPr="00EC2E39">
        <w:rPr>
          <w:rFonts w:ascii="GHEA Grapalat" w:hAnsi="GHEA Grapalat" w:cs="Sylfaen"/>
          <w:sz w:val="20"/>
          <w:szCs w:val="24"/>
          <w:lang w:val="af-ZA" w:eastAsia="en-US"/>
        </w:rPr>
        <w:t xml:space="preserve">8.9 </w:t>
      </w:r>
      <w:r w:rsidR="002B121D" w:rsidRPr="00EC2E39">
        <w:rPr>
          <w:rFonts w:ascii="GHEA Grapalat" w:hAnsi="GHEA Grapalat" w:cs="Sylfaen"/>
          <w:sz w:val="20"/>
          <w:szCs w:val="24"/>
          <w:lang w:val="hy-AM" w:eastAsia="en-US"/>
        </w:rPr>
        <w:t>Если</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этот</w:t>
      </w:r>
      <w:r w:rsidR="002B121D" w:rsidRPr="00EC2E39">
        <w:rPr>
          <w:rFonts w:ascii="GHEA Grapalat" w:hAnsi="GHEA Grapalat" w:cs="Sylfaen"/>
          <w:sz w:val="20"/>
          <w:szCs w:val="24"/>
          <w:lang w:val="af-ZA" w:eastAsia="en-US"/>
        </w:rPr>
        <w:t xml:space="preserve"> 8.8 </w:t>
      </w:r>
      <w:r w:rsidR="002B121D" w:rsidRPr="00EC2E39">
        <w:rPr>
          <w:rFonts w:ascii="GHEA Grapalat" w:hAnsi="GHEA Grapalat" w:cs="Sylfaen"/>
          <w:sz w:val="20"/>
          <w:szCs w:val="24"/>
          <w:lang w:val="hy-AM" w:eastAsia="en-US"/>
        </w:rPr>
        <w:t>приглашения</w:t>
      </w:r>
      <w:r w:rsidR="004E6A12" w:rsidRPr="00EC2E39">
        <w:rPr>
          <w:rFonts w:ascii="GHEA Grapalat" w:hAnsi="GHEA Grapalat" w:cs="Sylfaen"/>
          <w:sz w:val="20"/>
          <w:szCs w:val="24"/>
          <w:lang w:val="hy-AM" w:eastAsia="en-US"/>
        </w:rPr>
        <w:t>​</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с точкой</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определенный</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 xml:space="preserve">термин </w:t>
      </w:r>
      <w:r w:rsidR="002B121D" w:rsidRPr="00EC2E39">
        <w:rPr>
          <w:rFonts w:ascii="GHEA Grapalat" w:hAnsi="GHEA Grapalat" w:cs="Sylfaen"/>
          <w:sz w:val="20"/>
          <w:szCs w:val="24"/>
          <w:lang w:val="af-ZA" w:eastAsia="en-US"/>
        </w:rPr>
        <w:t xml:space="preserve">m </w:t>
      </w:r>
      <w:r w:rsidR="002B121D" w:rsidRPr="00EC2E39">
        <w:rPr>
          <w:rFonts w:ascii="GHEA Grapalat" w:hAnsi="GHEA Grapalat" w:cs="Sylfaen"/>
          <w:sz w:val="20"/>
          <w:szCs w:val="24"/>
          <w:lang w:val="hy-AM" w:eastAsia="en-US"/>
        </w:rPr>
        <w:t>является эквивалентом</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исправление</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является</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записано</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 xml:space="preserve">расхождение </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тогда</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последний</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приложение</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оценивается</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является</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 xml:space="preserve">достаточно </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напротив</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в случае данного участника</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приложение</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оценивается</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является</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недостаточный</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и</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отклоненный</w:t>
      </w:r>
      <w:r w:rsidR="009A05AC" w:rsidRPr="00EC2E39">
        <w:rPr>
          <w:rFonts w:ascii="GHEA Grapalat" w:hAnsi="GHEA Grapalat" w:cs="Sylfaen"/>
          <w:sz w:val="20"/>
          <w:szCs w:val="24"/>
          <w:lang w:val="af-ZA" w:eastAsia="en-US"/>
        </w:rPr>
        <w:t xml:space="preserve"> </w:t>
      </w:r>
      <w:r w:rsidR="009A05AC" w:rsidRPr="00EC2E39">
        <w:rPr>
          <w:rFonts w:ascii="GHEA Grapalat" w:hAnsi="GHEA Grapalat" w:cs="Sylfaen"/>
          <w:sz w:val="20"/>
          <w:szCs w:val="24"/>
          <w:lang w:val="hy-AM" w:eastAsia="en-US"/>
        </w:rPr>
        <w:t>и участник, занявший следующее место, признается выбранным участником.</w:t>
      </w:r>
    </w:p>
    <w:p w14:paraId="2C0C952F" w14:textId="77777777" w:rsidR="00AF3CCA" w:rsidRPr="00EC2E39" w:rsidRDefault="00A150A9"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rPr>
        <w:t xml:space="preserve">8.10 </w:t>
      </w:r>
      <w:r w:rsidR="00AF3CCA" w:rsidRPr="00EC2E39">
        <w:rPr>
          <w:rFonts w:ascii="GHEA Grapalat" w:hAnsi="GHEA Grapalat" w:cs="Sylfaen"/>
          <w:szCs w:val="24"/>
          <w:lang w:val="hy-AM"/>
        </w:rPr>
        <w:t>Комиссия</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член</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или</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секретарь</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нет</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может</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участвовать</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комиссия</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к работе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если это выяснится в ходе деятельности комиссии</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это </w:t>
      </w:r>
      <w:r w:rsidR="00AF3CCA" w:rsidRPr="00EC2E39">
        <w:rPr>
          <w:rFonts w:ascii="GHEA Grapalat" w:hAnsi="GHEA Grapalat" w:cs="Sylfaen"/>
          <w:szCs w:val="24"/>
        </w:rPr>
        <w:t xml:space="preserve">что </w:t>
      </w:r>
      <w:r w:rsidR="00AF3CCA" w:rsidRPr="00EC2E39">
        <w:rPr>
          <w:rFonts w:ascii="GHEA Grapalat" w:hAnsi="GHEA Grapalat" w:cs="Sylfaen"/>
          <w:szCs w:val="24"/>
          <w:lang w:val="hy-AM"/>
        </w:rPr>
        <w:t>последний</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к</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основан</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или</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акционер</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организация </w:t>
      </w:r>
      <w:r w:rsidR="00AF3CCA" w:rsidRPr="00EC2E39">
        <w:rPr>
          <w:rFonts w:ascii="GHEA Grapalat" w:hAnsi="GHEA Grapalat" w:cs="Sylfaen"/>
          <w:szCs w:val="24"/>
        </w:rPr>
        <w:t>или</w:t>
      </w:r>
      <w:r w:rsidR="00AF3CCA" w:rsidRPr="00EC2E39">
        <w:rPr>
          <w:rFonts w:ascii="GHEA Grapalat" w:hAnsi="GHEA Grapalat" w:cs="Sylfaen"/>
          <w:szCs w:val="24"/>
          <w:lang w:val="hy-AM"/>
        </w:rPr>
        <w:t>​</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их</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закрывать</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по родству</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или</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с осторожностью</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связанный</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лицо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родитель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супруг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ребенок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брат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сестра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бабушка, дедушка, внук,</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как</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также</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муж</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родитель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ребенок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брат или сестра,</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сестра, бабушка, дедушка, внук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или</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что</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человек</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к</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основан</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или</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акционер</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организация</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этот</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к процедуре</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участвовать</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число</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представлено</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является</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Применение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Если</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доступный</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является</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этот</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с точкой</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намеревался</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условие </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тогда</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этой процедуры</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в отношении</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интересы</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столкновение</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имея</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комиссия</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член</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или</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секретарь немедленно</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самоисключение</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является</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отчеты</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от этой процедуры </w:t>
      </w:r>
      <w:r w:rsidR="00AF3CCA" w:rsidRPr="00EC2E39">
        <w:rPr>
          <w:rFonts w:ascii="GHEA Grapalat" w:hAnsi="GHEA Grapalat" w:cs="Sylfaen"/>
          <w:szCs w:val="24"/>
        </w:rPr>
        <w:t>.</w:t>
      </w:r>
    </w:p>
    <w:p w14:paraId="79C3EBC3" w14:textId="77777777" w:rsidR="00AF3CCA" w:rsidRPr="00EC2E39" w:rsidRDefault="00A150A9"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 xml:space="preserve">8.11 </w:t>
      </w:r>
      <w:r w:rsidR="00EA58C8" w:rsidRPr="00EC2E39">
        <w:rPr>
          <w:rFonts w:ascii="GHEA Grapalat" w:hAnsi="GHEA Grapalat" w:cs="Sylfaen"/>
          <w:szCs w:val="24"/>
          <w:lang w:val="es-ES"/>
        </w:rPr>
        <w:t xml:space="preserve">После вскрытия и оценки заявок составляется протокол </w:t>
      </w:r>
      <w:r w:rsidR="00EA58C8" w:rsidRPr="00EC2E39">
        <w:rPr>
          <w:rFonts w:ascii="GHEA Grapalat" w:hAnsi="GHEA Grapalat" w:cs="Sylfaen"/>
        </w:rPr>
        <w:t xml:space="preserve">в порядке, установленном законодательством РА о закупках </w:t>
      </w:r>
      <w:r w:rsidR="00EA58C8" w:rsidRPr="00EC2E39">
        <w:rPr>
          <w:rFonts w:ascii="GHEA Grapalat" w:hAnsi="GHEA Grapalat" w:cs="Sylfaen"/>
          <w:lang w:val="hy-AM"/>
        </w:rPr>
        <w:t xml:space="preserve">. Кроме того, в протоколе заседания комиссии подробно описаны выявленные в результате оценки заявок несоответствия и основания для отклонения заявок на их основании. </w:t>
      </w:r>
      <w:r w:rsidR="007A3F75" w:rsidRPr="00EC2E39">
        <w:rPr>
          <w:rFonts w:ascii="GHEA Grapalat" w:hAnsi="GHEA Grapalat" w:cs="Sylfaen"/>
          <w:szCs w:val="24"/>
          <w:lang w:val="hy-AM"/>
        </w:rPr>
        <w:t>Протокол</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подписание</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являются</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комиссия</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на встрече</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подарок</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участники.</w:t>
      </w:r>
    </w:p>
    <w:p w14:paraId="6C3880D0" w14:textId="77777777" w:rsidR="00E65F37" w:rsidRPr="00EC2E39" w:rsidRDefault="00A150A9"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 xml:space="preserve">8.12 Секретарь Комиссии </w:t>
      </w:r>
      <w:r w:rsidR="00D11611" w:rsidRPr="00EC2E39">
        <w:rPr>
          <w:rFonts w:ascii="GHEA Grapalat" w:hAnsi="GHEA Grapalat" w:cs="Sylfaen"/>
          <w:szCs w:val="24"/>
        </w:rPr>
        <w:t xml:space="preserve">должен не позднее окончания сессии по вскрытию </w:t>
      </w:r>
      <w:r w:rsidR="006D5E0B" w:rsidRPr="00EC2E39">
        <w:rPr>
          <w:rFonts w:ascii="GHEA Grapalat" w:hAnsi="GHEA Grapalat" w:cs="Sylfaen"/>
          <w:szCs w:val="24"/>
          <w:lang w:val="hy-AM"/>
        </w:rPr>
        <w:t xml:space="preserve">и оценке </w:t>
      </w:r>
      <w:r w:rsidR="009A171D" w:rsidRPr="00EC2E39">
        <w:rPr>
          <w:rFonts w:ascii="GHEA Grapalat" w:hAnsi="GHEA Grapalat" w:cs="Sylfaen"/>
          <w:szCs w:val="24"/>
        </w:rPr>
        <w:t>заявок :</w:t>
      </w:r>
      <w:r w:rsidR="00D11611" w:rsidRPr="00EC2E39">
        <w:rPr>
          <w:rFonts w:ascii="GHEA Grapalat" w:hAnsi="GHEA Grapalat" w:cs="Arial"/>
          <w:spacing w:val="-8"/>
          <w:sz w:val="24"/>
          <w:szCs w:val="24"/>
        </w:rPr>
        <w:t xml:space="preserve"> </w:t>
      </w:r>
      <w:r w:rsidR="00E65F37" w:rsidRPr="00EC2E39">
        <w:rPr>
          <w:rFonts w:ascii="GHEA Grapalat" w:hAnsi="GHEA Grapalat" w:cs="Sylfaen"/>
          <w:szCs w:val="24"/>
        </w:rPr>
        <w:t>на следующий рабочий день:</w:t>
      </w:r>
    </w:p>
    <w:p w14:paraId="4EB297D5" w14:textId="77777777" w:rsidR="00C52CD8" w:rsidRPr="00EC2E39" w:rsidRDefault="00A24827" w:rsidP="003B4061">
      <w:pPr>
        <w:pStyle w:val="BodyTextIndent2"/>
        <w:spacing w:line="240" w:lineRule="auto"/>
        <w:ind w:firstLine="567"/>
        <w:rPr>
          <w:rFonts w:ascii="GHEA Grapalat" w:hAnsi="GHEA Grapalat" w:cs="Sylfaen"/>
          <w:lang w:val="hy-AM"/>
        </w:rPr>
      </w:pPr>
      <w:r w:rsidRPr="00EC2E39">
        <w:rPr>
          <w:rFonts w:ascii="GHEA Grapalat" w:hAnsi="GHEA Grapalat" w:cs="Sylfaen"/>
          <w:lang w:val="hy-AM"/>
        </w:rPr>
        <w:t>1) В бюллетене публикуются распечатанная (сканированная) версия оригинала протокола вскрытия конвертов с заявками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14:paraId="3477B25A" w14:textId="6BD89C90" w:rsidR="008B73CD" w:rsidRPr="00EC2E39" w:rsidRDefault="008B73CD" w:rsidP="003B4061">
      <w:pPr>
        <w:pStyle w:val="BodyTextIndent2"/>
        <w:spacing w:line="240" w:lineRule="auto"/>
        <w:ind w:firstLine="567"/>
        <w:rPr>
          <w:rFonts w:ascii="GHEA Grapalat" w:hAnsi="GHEA Grapalat" w:cs="Sylfaen"/>
          <w:szCs w:val="24"/>
        </w:rPr>
      </w:pPr>
      <w:r w:rsidRPr="00EC2E39">
        <w:rPr>
          <w:rFonts w:ascii="GHEA Grapalat" w:hAnsi="GHEA Grapalat" w:cs="Sylfaen"/>
          <w:szCs w:val="24"/>
        </w:rPr>
        <w:t xml:space="preserve">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26C61" w:rsidRPr="00EC2E39">
        <w:rPr>
          <w:rFonts w:ascii="GHEA Grapalat" w:hAnsi="GHEA Grapalat" w:cs="Sylfaen"/>
          <w:szCs w:val="24"/>
          <w:lang w:val="hy-AM"/>
        </w:rPr>
        <w:t xml:space="preserve">и </w:t>
      </w:r>
      <w:r w:rsidRPr="00EC2E39">
        <w:rPr>
          <w:rFonts w:ascii="GHEA Grapalat" w:hAnsi="GHEA Grapalat" w:cs="Sylfaen"/>
          <w:szCs w:val="24"/>
        </w:rPr>
        <w:t>оценке заявок. Члены комиссии, принимающие участие в работе комиссии 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14:paraId="155284CA" w14:textId="53FFA06E" w:rsidR="00E65DF4" w:rsidRPr="00EC2E39" w:rsidRDefault="008769B4" w:rsidP="003B4061">
      <w:pPr>
        <w:ind w:firstLine="375"/>
        <w:jc w:val="both"/>
        <w:rPr>
          <w:rFonts w:ascii="GHEA Grapalat" w:hAnsi="GHEA Grapalat" w:cs="Sylfaen"/>
          <w:sz w:val="20"/>
          <w:lang w:val="hy-AM"/>
        </w:rPr>
      </w:pPr>
      <w:r w:rsidRPr="00EC2E39">
        <w:rPr>
          <w:rFonts w:ascii="GHEA Grapalat" w:hAnsi="GHEA Grapalat"/>
          <w:lang w:val="af-ZA"/>
        </w:rPr>
        <w:tab/>
      </w:r>
      <w:r w:rsidR="00A150A9" w:rsidRPr="00EC2E39">
        <w:rPr>
          <w:rFonts w:ascii="GHEA Grapalat" w:hAnsi="GHEA Grapalat" w:cs="Sylfaen"/>
          <w:sz w:val="20"/>
          <w:lang w:val="af-ZA"/>
        </w:rPr>
        <w:t xml:space="preserve">8.1 </w:t>
      </w:r>
      <w:r w:rsidR="00AF3CCA" w:rsidRPr="00EC2E39">
        <w:rPr>
          <w:rFonts w:ascii="GHEA Grapalat" w:hAnsi="GHEA Grapalat" w:cs="Sylfaen"/>
          <w:sz w:val="20"/>
          <w:lang w:val="hy-AM"/>
        </w:rPr>
        <w:t>3</w:t>
      </w:r>
      <w:r w:rsidR="00C52CD8" w:rsidRPr="00EC2E39">
        <w:rPr>
          <w:rFonts w:ascii="GHEA Grapalat" w:hAnsi="GHEA Grapalat" w:cs="Sylfaen"/>
          <w:sz w:val="20"/>
          <w:lang w:val="af-ZA"/>
        </w:rPr>
        <w:t xml:space="preserve"> </w:t>
      </w:r>
      <w:r w:rsidR="0036230B" w:rsidRPr="00EC2E39">
        <w:rPr>
          <w:rFonts w:ascii="GHEA Grapalat" w:hAnsi="GHEA Grapalat" w:cs="Sylfaen"/>
          <w:sz w:val="20"/>
        </w:rPr>
        <w:t xml:space="preserve">Закон </w:t>
      </w:r>
      <w:r w:rsidR="0036230B" w:rsidRPr="00EC2E39">
        <w:rPr>
          <w:rFonts w:ascii="GHEA Grapalat" w:hAnsi="GHEA Grapalat" w:cs="Sylfaen"/>
          <w:sz w:val="20"/>
          <w:lang w:val="af-ZA"/>
        </w:rPr>
        <w:t xml:space="preserve">6 </w:t>
      </w:r>
      <w:r w:rsidR="0036230B" w:rsidRPr="00EC2E39">
        <w:rPr>
          <w:rFonts w:ascii="GHEA Grapalat" w:hAnsi="GHEA Grapalat" w:cs="Sylfaen"/>
          <w:sz w:val="20"/>
        </w:rPr>
        <w:t xml:space="preserve">Статья </w:t>
      </w:r>
      <w:r w:rsidR="0036230B" w:rsidRPr="00EC2E39">
        <w:rPr>
          <w:rFonts w:ascii="GHEA Grapalat" w:hAnsi="GHEA Grapalat" w:cs="Sylfaen"/>
          <w:sz w:val="20"/>
          <w:lang w:val="af-ZA"/>
        </w:rPr>
        <w:t xml:space="preserve">1 </w:t>
      </w:r>
      <w:r w:rsidR="0036230B" w:rsidRPr="00EC2E39">
        <w:rPr>
          <w:rFonts w:ascii="GHEA Grapalat" w:hAnsi="GHEA Grapalat" w:cs="Sylfaen"/>
          <w:sz w:val="20"/>
        </w:rPr>
        <w:t xml:space="preserve">Часть </w:t>
      </w:r>
      <w:r w:rsidR="0036230B" w:rsidRPr="00EC2E39">
        <w:rPr>
          <w:rFonts w:ascii="GHEA Grapalat" w:hAnsi="GHEA Grapalat" w:cs="Sylfaen"/>
          <w:sz w:val="20"/>
          <w:lang w:val="af-ZA"/>
        </w:rPr>
        <w:t xml:space="preserve">6 </w:t>
      </w:r>
      <w:r w:rsidR="0036230B" w:rsidRPr="00EC2E39">
        <w:rPr>
          <w:rFonts w:ascii="GHEA Grapalat" w:hAnsi="GHEA Grapalat" w:cs="Sylfaen"/>
          <w:sz w:val="20"/>
        </w:rPr>
        <w:t>с точкой</w:t>
      </w:r>
      <w:r w:rsidR="0036230B" w:rsidRPr="00EC2E39">
        <w:rPr>
          <w:rFonts w:ascii="GHEA Grapalat" w:hAnsi="GHEA Grapalat" w:cs="Sylfaen"/>
          <w:sz w:val="20"/>
          <w:lang w:val="af-ZA"/>
        </w:rPr>
        <w:t xml:space="preserve"> </w:t>
      </w:r>
      <w:r w:rsidR="0036230B" w:rsidRPr="00EC2E39">
        <w:rPr>
          <w:rFonts w:ascii="GHEA Grapalat" w:hAnsi="GHEA Grapalat" w:cs="Sylfaen"/>
          <w:sz w:val="20"/>
        </w:rPr>
        <w:t>намеревался</w:t>
      </w:r>
      <w:r w:rsidR="0036230B" w:rsidRPr="00EC2E39">
        <w:rPr>
          <w:rFonts w:ascii="GHEA Grapalat" w:hAnsi="GHEA Grapalat" w:cs="Sylfaen"/>
          <w:sz w:val="20"/>
          <w:lang w:val="af-ZA"/>
        </w:rPr>
        <w:t xml:space="preserve"> </w:t>
      </w:r>
      <w:r w:rsidR="0036230B" w:rsidRPr="00EC2E39">
        <w:rPr>
          <w:rFonts w:ascii="GHEA Grapalat" w:hAnsi="GHEA Grapalat" w:cs="Sylfaen"/>
          <w:sz w:val="20"/>
        </w:rPr>
        <w:t>фундаменты</w:t>
      </w:r>
      <w:r w:rsidR="0036230B" w:rsidRPr="00EC2E39">
        <w:rPr>
          <w:rFonts w:ascii="GHEA Grapalat" w:hAnsi="GHEA Grapalat" w:cs="Sylfaen"/>
          <w:sz w:val="20"/>
          <w:lang w:val="af-ZA"/>
        </w:rPr>
        <w:t xml:space="preserve"> </w:t>
      </w:r>
      <w:r w:rsidR="0036230B" w:rsidRPr="00EC2E39">
        <w:rPr>
          <w:rFonts w:ascii="GHEA Grapalat" w:hAnsi="GHEA Grapalat" w:cs="Sylfaen"/>
          <w:sz w:val="20"/>
        </w:rPr>
        <w:t>в</w:t>
      </w:r>
      <w:r w:rsidR="0036230B" w:rsidRPr="00EC2E39">
        <w:rPr>
          <w:rFonts w:ascii="GHEA Grapalat" w:hAnsi="GHEA Grapalat" w:cs="Sylfaen"/>
          <w:sz w:val="20"/>
          <w:lang w:val="af-ZA"/>
        </w:rPr>
        <w:t xml:space="preserve"> </w:t>
      </w:r>
      <w:r w:rsidR="0036230B" w:rsidRPr="00EC2E39">
        <w:rPr>
          <w:rFonts w:ascii="GHEA Grapalat" w:hAnsi="GHEA Grapalat" w:cs="Sylfaen"/>
          <w:sz w:val="20"/>
        </w:rPr>
        <w:t>приложение</w:t>
      </w:r>
      <w:r w:rsidR="0036230B" w:rsidRPr="00EC2E39">
        <w:rPr>
          <w:rFonts w:ascii="GHEA Grapalat" w:hAnsi="GHEA Grapalat" w:cs="Sylfaen"/>
          <w:sz w:val="20"/>
          <w:lang w:val="af-ZA"/>
        </w:rPr>
        <w:t xml:space="preserve"> </w:t>
      </w:r>
      <w:r w:rsidR="0036230B" w:rsidRPr="00EC2E39">
        <w:rPr>
          <w:rFonts w:ascii="GHEA Grapalat" w:hAnsi="GHEA Grapalat" w:cs="Sylfaen"/>
          <w:sz w:val="20"/>
        </w:rPr>
        <w:t>приехать</w:t>
      </w:r>
      <w:r w:rsidR="0036230B" w:rsidRPr="00EC2E39">
        <w:rPr>
          <w:rFonts w:ascii="GHEA Grapalat" w:hAnsi="GHEA Grapalat" w:cs="Sylfaen"/>
          <w:sz w:val="20"/>
          <w:lang w:val="af-ZA"/>
        </w:rPr>
        <w:t xml:space="preserve"> </w:t>
      </w:r>
      <w:r w:rsidR="00AF3CCA" w:rsidRPr="00EC2E39">
        <w:rPr>
          <w:rFonts w:ascii="GHEA Grapalat" w:hAnsi="GHEA Grapalat" w:cs="Sylfaen"/>
          <w:sz w:val="20"/>
          <w:lang w:val="ru-RU"/>
        </w:rPr>
        <w:t>в случае</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клиенты</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лидер</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обоснованный</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решение</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основа</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на</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авторизованный</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тело</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участник</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включение</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является</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шоппинг</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к процессу</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участвовать</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верно</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не имея ни одного</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участники</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 xml:space="preserve">в списке. </w:t>
      </w:r>
      <w:r w:rsidR="00E65DF4" w:rsidRPr="00EC2E39">
        <w:rPr>
          <w:rFonts w:ascii="GHEA Grapalat" w:hAnsi="GHEA Grapalat" w:cs="Sylfaen"/>
          <w:sz w:val="20"/>
          <w:lang w:val="hy-AM"/>
        </w:rPr>
        <w:t>Уполномоченный орган публикует мотивированное решение руководителя клиента в бюллетене.</w:t>
      </w:r>
    </w:p>
    <w:p w14:paraId="6F01F6B7" w14:textId="442D34E1" w:rsidR="00A04C67" w:rsidRPr="00EC2E39" w:rsidRDefault="00AF3CCA" w:rsidP="003B4061">
      <w:pPr>
        <w:ind w:firstLine="375"/>
        <w:jc w:val="both"/>
        <w:rPr>
          <w:rFonts w:ascii="GHEA Grapalat" w:hAnsi="GHEA Grapalat" w:cs="Sylfaen"/>
          <w:sz w:val="20"/>
          <w:lang w:val="hy-AM"/>
        </w:rPr>
      </w:pPr>
      <w:r w:rsidRPr="00EC2E39">
        <w:rPr>
          <w:rFonts w:ascii="GHEA Grapalat" w:hAnsi="GHEA Grapalat" w:cs="Sylfaen"/>
          <w:sz w:val="20"/>
          <w:lang w:val="af-ZA"/>
        </w:rPr>
        <w:t xml:space="preserve"> </w:t>
      </w:r>
      <w:r w:rsidRPr="00EC2E39">
        <w:rPr>
          <w:rFonts w:ascii="GHEA Grapalat" w:hAnsi="GHEA Grapalat" w:cs="Sylfaen"/>
          <w:sz w:val="20"/>
          <w:lang w:val="hy-AM"/>
        </w:rPr>
        <w:t>Общий</w:t>
      </w:r>
      <w:r w:rsidRPr="00EC2E39">
        <w:rPr>
          <w:rFonts w:ascii="GHEA Grapalat" w:hAnsi="GHEA Grapalat" w:cs="Sylfaen"/>
          <w:sz w:val="20"/>
          <w:lang w:val="af-ZA"/>
        </w:rPr>
        <w:t xml:space="preserve"> </w:t>
      </w:r>
      <w:r w:rsidRPr="00EC2E39">
        <w:rPr>
          <w:rFonts w:ascii="GHEA Grapalat" w:hAnsi="GHEA Grapalat" w:cs="Sylfaen"/>
          <w:sz w:val="20"/>
          <w:lang w:val="hy-AM"/>
        </w:rPr>
        <w:t>в котором</w:t>
      </w:r>
      <w:r w:rsidRPr="00EC2E39">
        <w:rPr>
          <w:rFonts w:ascii="GHEA Grapalat" w:hAnsi="GHEA Grapalat" w:cs="Sylfaen"/>
          <w:sz w:val="20"/>
          <w:lang w:val="af-ZA"/>
        </w:rPr>
        <w:t xml:space="preserve"> </w:t>
      </w:r>
      <w:r w:rsidRPr="00EC2E39">
        <w:rPr>
          <w:rFonts w:ascii="Calibri" w:hAnsi="Calibri" w:cs="Calibri"/>
          <w:sz w:val="20"/>
          <w:lang w:val="af-ZA"/>
        </w:rPr>
        <w:t> </w:t>
      </w:r>
      <w:r w:rsidRPr="00EC2E39">
        <w:rPr>
          <w:rFonts w:ascii="GHEA Grapalat" w:hAnsi="GHEA Grapalat" w:cs="Sylfaen"/>
          <w:sz w:val="20"/>
          <w:lang w:val="hy-AM"/>
        </w:rPr>
        <w:t>этот</w:t>
      </w:r>
      <w:r w:rsidRPr="00EC2E39">
        <w:rPr>
          <w:rFonts w:ascii="GHEA Grapalat" w:hAnsi="GHEA Grapalat" w:cs="Sylfaen"/>
          <w:sz w:val="20"/>
          <w:lang w:val="af-ZA"/>
        </w:rPr>
        <w:t xml:space="preserve"> </w:t>
      </w:r>
      <w:r w:rsidRPr="00EC2E39">
        <w:rPr>
          <w:rFonts w:ascii="GHEA Grapalat" w:hAnsi="GHEA Grapalat" w:cs="Sylfaen"/>
          <w:sz w:val="20"/>
          <w:lang w:val="hy-AM"/>
        </w:rPr>
        <w:t>в точке</w:t>
      </w:r>
      <w:r w:rsidRPr="00EC2E39">
        <w:rPr>
          <w:rFonts w:ascii="GHEA Grapalat" w:hAnsi="GHEA Grapalat" w:cs="Sylfaen"/>
          <w:sz w:val="20"/>
          <w:lang w:val="af-ZA"/>
        </w:rPr>
        <w:t xml:space="preserve"> </w:t>
      </w:r>
      <w:r w:rsidRPr="00EC2E39">
        <w:rPr>
          <w:rFonts w:ascii="GHEA Grapalat" w:hAnsi="GHEA Grapalat" w:cs="Sylfaen"/>
          <w:sz w:val="20"/>
          <w:lang w:val="hy-AM"/>
        </w:rPr>
        <w:t>упомянул</w:t>
      </w:r>
      <w:r w:rsidRPr="00EC2E39">
        <w:rPr>
          <w:rFonts w:ascii="GHEA Grapalat" w:hAnsi="GHEA Grapalat" w:cs="Sylfaen"/>
          <w:sz w:val="20"/>
          <w:lang w:val="af-ZA"/>
        </w:rPr>
        <w:t xml:space="preserve"> </w:t>
      </w:r>
      <w:r w:rsidRPr="00EC2E39">
        <w:rPr>
          <w:rFonts w:ascii="GHEA Grapalat" w:hAnsi="GHEA Grapalat" w:cs="Sylfaen"/>
          <w:sz w:val="20"/>
          <w:lang w:val="hy-AM"/>
        </w:rPr>
        <w:t>решение</w:t>
      </w:r>
      <w:r w:rsidRPr="00EC2E39">
        <w:rPr>
          <w:rFonts w:ascii="GHEA Grapalat" w:hAnsi="GHEA Grapalat" w:cs="Sylfaen"/>
          <w:sz w:val="20"/>
          <w:lang w:val="af-ZA"/>
        </w:rPr>
        <w:t xml:space="preserve"> </w:t>
      </w:r>
      <w:r w:rsidRPr="00EC2E39">
        <w:rPr>
          <w:rFonts w:ascii="GHEA Grapalat" w:hAnsi="GHEA Grapalat" w:cs="Sylfaen"/>
          <w:sz w:val="20"/>
          <w:lang w:val="hy-AM"/>
        </w:rPr>
        <w:t>клиенты</w:t>
      </w:r>
      <w:r w:rsidRPr="00EC2E39">
        <w:rPr>
          <w:rFonts w:ascii="GHEA Grapalat" w:hAnsi="GHEA Grapalat" w:cs="Sylfaen"/>
          <w:sz w:val="20"/>
          <w:lang w:val="af-ZA"/>
        </w:rPr>
        <w:t xml:space="preserve"> </w:t>
      </w:r>
      <w:r w:rsidRPr="00EC2E39">
        <w:rPr>
          <w:rFonts w:ascii="GHEA Grapalat" w:hAnsi="GHEA Grapalat" w:cs="Sylfaen"/>
          <w:sz w:val="20"/>
          <w:lang w:val="hy-AM"/>
        </w:rPr>
        <w:t>лидер</w:t>
      </w:r>
      <w:r w:rsidRPr="00EC2E39">
        <w:rPr>
          <w:rFonts w:ascii="GHEA Grapalat" w:hAnsi="GHEA Grapalat" w:cs="Sylfaen"/>
          <w:sz w:val="20"/>
          <w:lang w:val="af-ZA"/>
        </w:rPr>
        <w:t xml:space="preserve"> </w:t>
      </w:r>
      <w:r w:rsidRPr="00EC2E39">
        <w:rPr>
          <w:rFonts w:ascii="GHEA Grapalat" w:hAnsi="GHEA Grapalat" w:cs="Sylfaen"/>
          <w:sz w:val="20"/>
          <w:lang w:val="hy-AM"/>
        </w:rPr>
        <w:t>изготовление</w:t>
      </w:r>
      <w:r w:rsidRPr="00EC2E39">
        <w:rPr>
          <w:rFonts w:ascii="GHEA Grapalat" w:hAnsi="GHEA Grapalat" w:cs="Sylfaen"/>
          <w:sz w:val="20"/>
          <w:lang w:val="af-ZA"/>
        </w:rPr>
        <w:t xml:space="preserve"> </w:t>
      </w:r>
      <w:r w:rsidRPr="00EC2E39">
        <w:rPr>
          <w:rFonts w:ascii="GHEA Grapalat" w:hAnsi="GHEA Grapalat" w:cs="Sylfaen"/>
          <w:sz w:val="20"/>
          <w:lang w:val="hy-AM"/>
        </w:rPr>
        <w:t>является</w:t>
      </w:r>
      <w:r w:rsidRPr="00EC2E39">
        <w:rPr>
          <w:rFonts w:ascii="GHEA Grapalat" w:hAnsi="GHEA Grapalat" w:cs="Sylfaen"/>
          <w:sz w:val="20"/>
          <w:lang w:val="af-ZA"/>
        </w:rPr>
        <w:t xml:space="preserve"> </w:t>
      </w:r>
      <w:r w:rsidRPr="00EC2E39">
        <w:rPr>
          <w:rFonts w:ascii="GHEA Grapalat" w:hAnsi="GHEA Grapalat" w:cs="Sylfaen"/>
          <w:sz w:val="20"/>
          <w:lang w:val="hy-AM"/>
        </w:rPr>
        <w:t>покупка</w:t>
      </w:r>
      <w:r w:rsidRPr="00EC2E39">
        <w:rPr>
          <w:rFonts w:ascii="GHEA Grapalat" w:hAnsi="GHEA Grapalat" w:cs="Sylfaen"/>
          <w:sz w:val="20"/>
          <w:lang w:val="af-ZA"/>
        </w:rPr>
        <w:t xml:space="preserve"> </w:t>
      </w:r>
      <w:r w:rsidRPr="00EC2E39">
        <w:rPr>
          <w:rFonts w:ascii="GHEA Grapalat" w:hAnsi="GHEA Grapalat" w:cs="Sylfaen"/>
          <w:sz w:val="20"/>
          <w:lang w:val="hy-AM"/>
        </w:rPr>
        <w:t>процедура</w:t>
      </w:r>
      <w:r w:rsidRPr="00EC2E39">
        <w:rPr>
          <w:rFonts w:ascii="GHEA Grapalat" w:hAnsi="GHEA Grapalat" w:cs="Sylfaen"/>
          <w:sz w:val="20"/>
          <w:lang w:val="af-ZA"/>
        </w:rPr>
        <w:t xml:space="preserve"> </w:t>
      </w:r>
      <w:r w:rsidRPr="00EC2E39">
        <w:rPr>
          <w:rFonts w:ascii="GHEA Grapalat" w:hAnsi="GHEA Grapalat" w:cs="Sylfaen"/>
          <w:sz w:val="20"/>
          <w:lang w:val="hy-AM"/>
        </w:rPr>
        <w:t>неуспешный</w:t>
      </w:r>
      <w:r w:rsidRPr="00EC2E39">
        <w:rPr>
          <w:rFonts w:ascii="GHEA Grapalat" w:hAnsi="GHEA Grapalat" w:cs="Sylfaen"/>
          <w:sz w:val="20"/>
          <w:lang w:val="af-ZA"/>
        </w:rPr>
        <w:t xml:space="preserve"> </w:t>
      </w:r>
      <w:r w:rsidRPr="00EC2E39">
        <w:rPr>
          <w:rFonts w:ascii="GHEA Grapalat" w:hAnsi="GHEA Grapalat" w:cs="Sylfaen"/>
          <w:sz w:val="20"/>
          <w:lang w:val="hy-AM"/>
        </w:rPr>
        <w:t>будет объявлено</w:t>
      </w:r>
      <w:r w:rsidRPr="00EC2E39">
        <w:rPr>
          <w:rFonts w:ascii="GHEA Grapalat" w:hAnsi="GHEA Grapalat" w:cs="Sylfaen"/>
          <w:sz w:val="20"/>
          <w:lang w:val="af-ZA"/>
        </w:rPr>
        <w:t xml:space="preserve"> </w:t>
      </w:r>
      <w:r w:rsidRPr="00EC2E39">
        <w:rPr>
          <w:rFonts w:ascii="GHEA Grapalat" w:hAnsi="GHEA Grapalat" w:cs="Sylfaen"/>
          <w:sz w:val="20"/>
          <w:lang w:val="hy-AM"/>
        </w:rPr>
        <w:t>или</w:t>
      </w:r>
      <w:r w:rsidRPr="00EC2E39">
        <w:rPr>
          <w:rFonts w:ascii="GHEA Grapalat" w:hAnsi="GHEA Grapalat" w:cs="Sylfaen"/>
          <w:sz w:val="20"/>
          <w:lang w:val="af-ZA"/>
        </w:rPr>
        <w:t xml:space="preserve"> </w:t>
      </w:r>
      <w:r w:rsidRPr="00EC2E39">
        <w:rPr>
          <w:rFonts w:ascii="GHEA Grapalat" w:hAnsi="GHEA Grapalat" w:cs="Sylfaen"/>
          <w:sz w:val="20"/>
          <w:lang w:val="hy-AM"/>
        </w:rPr>
        <w:t>запечатанный</w:t>
      </w:r>
      <w:r w:rsidRPr="00EC2E39">
        <w:rPr>
          <w:rFonts w:ascii="GHEA Grapalat" w:hAnsi="GHEA Grapalat" w:cs="Sylfaen"/>
          <w:sz w:val="20"/>
          <w:lang w:val="af-ZA"/>
        </w:rPr>
        <w:t xml:space="preserve"> </w:t>
      </w:r>
      <w:r w:rsidRPr="00EC2E39">
        <w:rPr>
          <w:rFonts w:ascii="GHEA Grapalat" w:hAnsi="GHEA Grapalat" w:cs="Sylfaen"/>
          <w:sz w:val="20"/>
          <w:lang w:val="hy-AM"/>
        </w:rPr>
        <w:t>договор</w:t>
      </w:r>
      <w:r w:rsidRPr="00EC2E39">
        <w:rPr>
          <w:rFonts w:ascii="GHEA Grapalat" w:hAnsi="GHEA Grapalat" w:cs="Sylfaen"/>
          <w:sz w:val="20"/>
          <w:lang w:val="af-ZA"/>
        </w:rPr>
        <w:t xml:space="preserve"> </w:t>
      </w:r>
      <w:r w:rsidRPr="00EC2E39">
        <w:rPr>
          <w:rFonts w:ascii="GHEA Grapalat" w:hAnsi="GHEA Grapalat" w:cs="Sylfaen"/>
          <w:sz w:val="20"/>
          <w:lang w:val="hy-AM"/>
        </w:rPr>
        <w:t>касательно</w:t>
      </w:r>
      <w:r w:rsidRPr="00EC2E39">
        <w:rPr>
          <w:rFonts w:ascii="GHEA Grapalat" w:hAnsi="GHEA Grapalat" w:cs="Sylfaen"/>
          <w:sz w:val="20"/>
          <w:lang w:val="af-ZA"/>
        </w:rPr>
        <w:t xml:space="preserve"> </w:t>
      </w:r>
      <w:r w:rsidRPr="00EC2E39">
        <w:rPr>
          <w:rFonts w:ascii="GHEA Grapalat" w:hAnsi="GHEA Grapalat" w:cs="Sylfaen"/>
          <w:sz w:val="20"/>
          <w:lang w:val="hy-AM"/>
        </w:rPr>
        <w:t>объявление</w:t>
      </w:r>
      <w:r w:rsidRPr="00EC2E39">
        <w:rPr>
          <w:rFonts w:ascii="GHEA Grapalat" w:hAnsi="GHEA Grapalat" w:cs="Sylfaen"/>
          <w:sz w:val="20"/>
          <w:lang w:val="af-ZA"/>
        </w:rPr>
        <w:t xml:space="preserve"> </w:t>
      </w:r>
      <w:r w:rsidRPr="00EC2E39">
        <w:rPr>
          <w:rFonts w:ascii="GHEA Grapalat" w:hAnsi="GHEA Grapalat" w:cs="Sylfaen"/>
          <w:sz w:val="20"/>
          <w:lang w:val="hy-AM"/>
        </w:rPr>
        <w:t>публиковать</w:t>
      </w:r>
      <w:r w:rsidRPr="00EC2E39">
        <w:rPr>
          <w:rFonts w:ascii="GHEA Grapalat" w:hAnsi="GHEA Grapalat" w:cs="Sylfaen"/>
          <w:sz w:val="20"/>
          <w:lang w:val="af-ZA"/>
        </w:rPr>
        <w:t xml:space="preserve"> </w:t>
      </w:r>
      <w:r w:rsidRPr="00EC2E39">
        <w:rPr>
          <w:rFonts w:ascii="GHEA Grapalat" w:hAnsi="GHEA Grapalat" w:cs="Sylfaen"/>
          <w:sz w:val="20"/>
          <w:lang w:val="hy-AM"/>
        </w:rPr>
        <w:t>или</w:t>
      </w:r>
      <w:r w:rsidRPr="00EC2E39">
        <w:rPr>
          <w:rFonts w:ascii="GHEA Grapalat" w:hAnsi="GHEA Grapalat" w:cs="Sylfaen"/>
          <w:sz w:val="20"/>
          <w:lang w:val="af-ZA"/>
        </w:rPr>
        <w:t xml:space="preserve"> </w:t>
      </w:r>
      <w:r w:rsidRPr="00EC2E39">
        <w:rPr>
          <w:rFonts w:ascii="GHEA Grapalat" w:hAnsi="GHEA Grapalat" w:cs="Sylfaen"/>
          <w:sz w:val="20"/>
          <w:lang w:val="hy-AM"/>
        </w:rPr>
        <w:t>контракт</w:t>
      </w:r>
      <w:r w:rsidRPr="00EC2E39">
        <w:rPr>
          <w:rFonts w:ascii="GHEA Grapalat" w:hAnsi="GHEA Grapalat" w:cs="Sylfaen"/>
          <w:sz w:val="20"/>
          <w:lang w:val="af-ZA"/>
        </w:rPr>
        <w:t xml:space="preserve"> </w:t>
      </w:r>
      <w:r w:rsidRPr="00EC2E39">
        <w:rPr>
          <w:rFonts w:ascii="GHEA Grapalat" w:hAnsi="GHEA Grapalat" w:cs="Sylfaen"/>
          <w:sz w:val="20"/>
          <w:lang w:val="hy-AM"/>
        </w:rPr>
        <w:t>односторонний</w:t>
      </w:r>
      <w:r w:rsidRPr="00EC2E39">
        <w:rPr>
          <w:rFonts w:ascii="GHEA Grapalat" w:hAnsi="GHEA Grapalat" w:cs="Sylfaen"/>
          <w:sz w:val="20"/>
          <w:lang w:val="af-ZA"/>
        </w:rPr>
        <w:t xml:space="preserve"> </w:t>
      </w:r>
      <w:r w:rsidRPr="00EC2E39">
        <w:rPr>
          <w:rFonts w:ascii="GHEA Grapalat" w:hAnsi="GHEA Grapalat" w:cs="Sylfaen"/>
          <w:sz w:val="20"/>
          <w:lang w:val="hy-AM"/>
        </w:rPr>
        <w:t>решить</w:t>
      </w:r>
      <w:r w:rsidRPr="00EC2E39">
        <w:rPr>
          <w:rFonts w:ascii="GHEA Grapalat" w:hAnsi="GHEA Grapalat" w:cs="Sylfaen"/>
          <w:sz w:val="20"/>
          <w:lang w:val="af-ZA"/>
        </w:rPr>
        <w:t xml:space="preserve"> </w:t>
      </w:r>
      <w:r w:rsidRPr="00EC2E39">
        <w:rPr>
          <w:rFonts w:ascii="GHEA Grapalat" w:hAnsi="GHEA Grapalat" w:cs="Sylfaen"/>
          <w:sz w:val="20"/>
          <w:lang w:val="hy-AM"/>
        </w:rPr>
        <w:t>о</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опубликовать объявление </w:t>
      </w:r>
      <w:r w:rsidRPr="00EC2E39">
        <w:rPr>
          <w:rFonts w:ascii="GHEA Grapalat" w:hAnsi="GHEA Grapalat" w:cs="Sylfaen"/>
          <w:sz w:val="20"/>
          <w:lang w:val="af-ZA"/>
        </w:rPr>
        <w:t xml:space="preserve">( </w:t>
      </w:r>
      <w:r w:rsidR="00A04C67" w:rsidRPr="00EC2E39">
        <w:rPr>
          <w:rFonts w:ascii="GHEA Grapalat" w:hAnsi="GHEA Grapalat" w:cs="Sylfaen"/>
          <w:sz w:val="20"/>
          <w:lang w:val="hy-AM"/>
        </w:rPr>
        <w:t xml:space="preserve">уведомление </w:t>
      </w:r>
      <w:r w:rsidR="00A04C67" w:rsidRPr="00EC2E39">
        <w:rPr>
          <w:rFonts w:ascii="GHEA Grapalat" w:hAnsi="GHEA Grapalat" w:cs="Sylfaen"/>
          <w:sz w:val="20"/>
          <w:lang w:val="af-ZA"/>
        </w:rPr>
        <w:t>)</w:t>
      </w:r>
      <w:r w:rsidRPr="00EC2E39">
        <w:rPr>
          <w:rFonts w:ascii="GHEA Grapalat" w:hAnsi="GHEA Grapalat" w:cs="Sylfaen"/>
          <w:sz w:val="20"/>
          <w:lang w:val="af-ZA"/>
        </w:rPr>
        <w:t xml:space="preserve"> </w:t>
      </w:r>
      <w:r w:rsidRPr="00EC2E39">
        <w:rPr>
          <w:rFonts w:ascii="GHEA Grapalat" w:hAnsi="GHEA Grapalat" w:cs="Sylfaen"/>
          <w:sz w:val="20"/>
          <w:lang w:val="hy-AM"/>
        </w:rPr>
        <w:t>в тот день</w:t>
      </w:r>
      <w:r w:rsidRPr="00EC2E39">
        <w:rPr>
          <w:rFonts w:ascii="GHEA Grapalat" w:hAnsi="GHEA Grapalat" w:cs="Sylfaen"/>
          <w:sz w:val="20"/>
          <w:lang w:val="af-ZA"/>
        </w:rPr>
        <w:t xml:space="preserve"> </w:t>
      </w:r>
      <w:r w:rsidRPr="00EC2E39">
        <w:rPr>
          <w:rFonts w:ascii="GHEA Grapalat" w:hAnsi="GHEA Grapalat" w:cs="Sylfaen"/>
          <w:sz w:val="20"/>
          <w:lang w:val="hy-AM"/>
        </w:rPr>
        <w:t>последующий</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Десятый день </w:t>
      </w:r>
      <w:r w:rsidRPr="00EC2E39">
        <w:rPr>
          <w:rFonts w:ascii="GHEA Grapalat" w:hAnsi="GHEA Grapalat" w:cs="Sylfaen"/>
          <w:sz w:val="20"/>
          <w:lang w:val="af-ZA"/>
        </w:rPr>
        <w:t xml:space="preserve">: </w:t>
      </w:r>
      <w:r w:rsidRPr="00EC2E39">
        <w:rPr>
          <w:rFonts w:ascii="GHEA Grapalat" w:hAnsi="GHEA Grapalat" w:cs="Sylfaen"/>
          <w:sz w:val="20"/>
          <w:lang w:val="hy-AM"/>
        </w:rPr>
        <w:t>Решение</w:t>
      </w:r>
      <w:r w:rsidRPr="00EC2E39">
        <w:rPr>
          <w:rFonts w:ascii="GHEA Grapalat" w:hAnsi="GHEA Grapalat" w:cs="Sylfaen"/>
          <w:sz w:val="20"/>
          <w:lang w:val="af-ZA"/>
        </w:rPr>
        <w:t xml:space="preserve"> </w:t>
      </w:r>
      <w:r w:rsidRPr="00EC2E39">
        <w:rPr>
          <w:rFonts w:ascii="GHEA Grapalat" w:hAnsi="GHEA Grapalat" w:cs="Sylfaen"/>
          <w:sz w:val="20"/>
          <w:lang w:val="hy-AM"/>
        </w:rPr>
        <w:t>будет проведен</w:t>
      </w:r>
      <w:r w:rsidRPr="00EC2E39">
        <w:rPr>
          <w:rFonts w:ascii="GHEA Grapalat" w:hAnsi="GHEA Grapalat" w:cs="Sylfaen"/>
          <w:sz w:val="20"/>
          <w:lang w:val="af-ZA"/>
        </w:rPr>
        <w:t xml:space="preserve"> </w:t>
      </w:r>
      <w:r w:rsidRPr="00EC2E39">
        <w:rPr>
          <w:rFonts w:ascii="GHEA Grapalat" w:hAnsi="GHEA Grapalat" w:cs="Sylfaen"/>
          <w:sz w:val="20"/>
          <w:lang w:val="hy-AM"/>
        </w:rPr>
        <w:t>последующий</w:t>
      </w:r>
      <w:r w:rsidRPr="00EC2E39">
        <w:rPr>
          <w:rFonts w:ascii="GHEA Grapalat" w:hAnsi="GHEA Grapalat" w:cs="Sylfaen"/>
          <w:sz w:val="20"/>
          <w:lang w:val="af-ZA"/>
        </w:rPr>
        <w:t xml:space="preserve"> </w:t>
      </w:r>
      <w:r w:rsidRPr="00EC2E39">
        <w:rPr>
          <w:rFonts w:ascii="GHEA Grapalat" w:hAnsi="GHEA Grapalat" w:cs="Sylfaen"/>
          <w:sz w:val="20"/>
          <w:lang w:val="hy-AM"/>
        </w:rPr>
        <w:t>день</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это предоставляется </w:t>
      </w:r>
      <w:r w:rsidRPr="00EC2E39">
        <w:rPr>
          <w:rFonts w:ascii="GHEA Grapalat" w:hAnsi="GHEA Grapalat" w:cs="Sylfaen"/>
          <w:sz w:val="20"/>
          <w:lang w:val="af-ZA"/>
        </w:rPr>
        <w:t xml:space="preserve">в письменной форме </w:t>
      </w:r>
      <w:r w:rsidRPr="00EC2E39">
        <w:rPr>
          <w:rFonts w:ascii="GHEA Grapalat" w:hAnsi="GHEA Grapalat" w:cs="Sylfaen"/>
          <w:sz w:val="20"/>
          <w:lang w:val="hy-AM"/>
        </w:rPr>
        <w:t>является</w:t>
      </w:r>
      <w:r w:rsidRPr="00EC2E39">
        <w:rPr>
          <w:rFonts w:ascii="GHEA Grapalat" w:hAnsi="GHEA Grapalat" w:cs="Sylfaen"/>
          <w:sz w:val="20"/>
          <w:lang w:val="af-ZA"/>
        </w:rPr>
        <w:t xml:space="preserve"> </w:t>
      </w:r>
      <w:r w:rsidRPr="00EC2E39">
        <w:rPr>
          <w:rFonts w:ascii="GHEA Grapalat" w:hAnsi="GHEA Grapalat" w:cs="Sylfaen"/>
          <w:sz w:val="20"/>
          <w:lang w:val="hy-AM"/>
        </w:rPr>
        <w:t>авторизованный</w:t>
      </w:r>
      <w:r w:rsidRPr="00EC2E39">
        <w:rPr>
          <w:rFonts w:ascii="GHEA Grapalat" w:hAnsi="GHEA Grapalat" w:cs="Sylfaen"/>
          <w:sz w:val="20"/>
          <w:lang w:val="af-ZA"/>
        </w:rPr>
        <w:t xml:space="preserve"> </w:t>
      </w:r>
      <w:r w:rsidRPr="00EC2E39">
        <w:rPr>
          <w:rFonts w:ascii="GHEA Grapalat" w:hAnsi="GHEA Grapalat" w:cs="Sylfaen"/>
          <w:sz w:val="20"/>
          <w:lang w:val="hy-AM"/>
        </w:rPr>
        <w:t>к телу</w:t>
      </w:r>
      <w:r w:rsidRPr="00EC2E39">
        <w:rPr>
          <w:rFonts w:ascii="GHEA Grapalat" w:hAnsi="GHEA Grapalat" w:cs="Sylfaen"/>
          <w:sz w:val="20"/>
          <w:lang w:val="af-ZA"/>
        </w:rPr>
        <w:t xml:space="preserve"> </w:t>
      </w:r>
      <w:r w:rsidRPr="00EC2E39">
        <w:rPr>
          <w:rFonts w:ascii="GHEA Grapalat" w:hAnsi="GHEA Grapalat" w:cs="Sylfaen"/>
          <w:sz w:val="20"/>
          <w:lang w:val="hy-AM"/>
        </w:rPr>
        <w:t>и</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Участник </w:t>
      </w:r>
      <w:r w:rsidRPr="00EC2E39">
        <w:rPr>
          <w:rFonts w:ascii="GHEA Grapalat" w:hAnsi="GHEA Grapalat" w:cs="Sylfaen"/>
          <w:sz w:val="20"/>
          <w:lang w:val="af-ZA"/>
        </w:rPr>
        <w:t xml:space="preserve">: </w:t>
      </w:r>
      <w:r w:rsidRPr="00EC2E39">
        <w:rPr>
          <w:rFonts w:ascii="GHEA Grapalat" w:hAnsi="GHEA Grapalat" w:cs="Sylfaen"/>
          <w:sz w:val="20"/>
          <w:lang w:val="hy-AM"/>
        </w:rPr>
        <w:t>Уполномоченный</w:t>
      </w:r>
      <w:r w:rsidRPr="00EC2E39">
        <w:rPr>
          <w:rFonts w:ascii="GHEA Grapalat" w:hAnsi="GHEA Grapalat" w:cs="Sylfaen"/>
          <w:sz w:val="20"/>
          <w:lang w:val="af-ZA"/>
        </w:rPr>
        <w:t xml:space="preserve"> </w:t>
      </w:r>
      <w:r w:rsidRPr="00EC2E39">
        <w:rPr>
          <w:rFonts w:ascii="GHEA Grapalat" w:hAnsi="GHEA Grapalat" w:cs="Sylfaen"/>
          <w:sz w:val="20"/>
          <w:lang w:val="hy-AM"/>
        </w:rPr>
        <w:t>тело</w:t>
      </w:r>
      <w:r w:rsidRPr="00EC2E39">
        <w:rPr>
          <w:rFonts w:ascii="GHEA Grapalat" w:hAnsi="GHEA Grapalat" w:cs="Sylfaen"/>
          <w:sz w:val="20"/>
          <w:lang w:val="af-ZA"/>
        </w:rPr>
        <w:t xml:space="preserve"> </w:t>
      </w:r>
      <w:r w:rsidRPr="00EC2E39">
        <w:rPr>
          <w:rFonts w:ascii="GHEA Grapalat" w:hAnsi="GHEA Grapalat" w:cs="Sylfaen"/>
          <w:sz w:val="20"/>
          <w:lang w:val="hy-AM"/>
        </w:rPr>
        <w:t>участник</w:t>
      </w:r>
      <w:r w:rsidRPr="00EC2E39">
        <w:rPr>
          <w:rFonts w:ascii="GHEA Grapalat" w:hAnsi="GHEA Grapalat" w:cs="Sylfaen"/>
          <w:sz w:val="20"/>
          <w:lang w:val="af-ZA"/>
        </w:rPr>
        <w:t xml:space="preserve"> </w:t>
      </w:r>
      <w:r w:rsidRPr="00EC2E39">
        <w:rPr>
          <w:rFonts w:ascii="GHEA Grapalat" w:hAnsi="GHEA Grapalat" w:cs="Sylfaen"/>
          <w:sz w:val="20"/>
          <w:lang w:val="hy-AM"/>
        </w:rPr>
        <w:t>включение</w:t>
      </w:r>
      <w:r w:rsidRPr="00EC2E39">
        <w:rPr>
          <w:rFonts w:ascii="GHEA Grapalat" w:hAnsi="GHEA Grapalat" w:cs="Sylfaen"/>
          <w:sz w:val="20"/>
          <w:lang w:val="af-ZA"/>
        </w:rPr>
        <w:t xml:space="preserve"> </w:t>
      </w:r>
      <w:r w:rsidRPr="00EC2E39">
        <w:rPr>
          <w:rFonts w:ascii="GHEA Grapalat" w:hAnsi="GHEA Grapalat" w:cs="Sylfaen"/>
          <w:sz w:val="20"/>
          <w:lang w:val="hy-AM"/>
        </w:rPr>
        <w:t>является</w:t>
      </w:r>
      <w:r w:rsidRPr="00EC2E39">
        <w:rPr>
          <w:rFonts w:ascii="GHEA Grapalat" w:hAnsi="GHEA Grapalat" w:cs="Sylfaen"/>
          <w:sz w:val="20"/>
          <w:lang w:val="af-ZA"/>
        </w:rPr>
        <w:t xml:space="preserve"> </w:t>
      </w:r>
      <w:r w:rsidRPr="00EC2E39">
        <w:rPr>
          <w:rFonts w:ascii="GHEA Grapalat" w:hAnsi="GHEA Grapalat" w:cs="Sylfaen"/>
          <w:sz w:val="20"/>
          <w:lang w:val="hy-AM"/>
        </w:rPr>
        <w:t>шоппинг</w:t>
      </w:r>
      <w:r w:rsidRPr="00EC2E39">
        <w:rPr>
          <w:rFonts w:ascii="GHEA Grapalat" w:hAnsi="GHEA Grapalat" w:cs="Sylfaen"/>
          <w:sz w:val="20"/>
          <w:lang w:val="af-ZA"/>
        </w:rPr>
        <w:t xml:space="preserve"> </w:t>
      </w:r>
      <w:r w:rsidRPr="00EC2E39">
        <w:rPr>
          <w:rFonts w:ascii="GHEA Grapalat" w:hAnsi="GHEA Grapalat" w:cs="Sylfaen"/>
          <w:sz w:val="20"/>
          <w:lang w:val="hy-AM"/>
        </w:rPr>
        <w:t>к процессу</w:t>
      </w:r>
      <w:r w:rsidRPr="00EC2E39">
        <w:rPr>
          <w:rFonts w:ascii="GHEA Grapalat" w:hAnsi="GHEA Grapalat" w:cs="Sylfaen"/>
          <w:sz w:val="20"/>
          <w:lang w:val="af-ZA"/>
        </w:rPr>
        <w:t xml:space="preserve"> </w:t>
      </w:r>
      <w:r w:rsidRPr="00EC2E39">
        <w:rPr>
          <w:rFonts w:ascii="GHEA Grapalat" w:hAnsi="GHEA Grapalat" w:cs="Sylfaen"/>
          <w:sz w:val="20"/>
          <w:lang w:val="hy-AM"/>
        </w:rPr>
        <w:t>участвовать</w:t>
      </w:r>
      <w:r w:rsidRPr="00EC2E39">
        <w:rPr>
          <w:rFonts w:ascii="GHEA Grapalat" w:hAnsi="GHEA Grapalat" w:cs="Sylfaen"/>
          <w:sz w:val="20"/>
          <w:lang w:val="af-ZA"/>
        </w:rPr>
        <w:t xml:space="preserve"> </w:t>
      </w:r>
      <w:r w:rsidRPr="00EC2E39">
        <w:rPr>
          <w:rFonts w:ascii="GHEA Grapalat" w:hAnsi="GHEA Grapalat" w:cs="Sylfaen"/>
          <w:sz w:val="20"/>
          <w:lang w:val="hy-AM"/>
        </w:rPr>
        <w:t>верно</w:t>
      </w:r>
      <w:r w:rsidRPr="00EC2E39">
        <w:rPr>
          <w:rFonts w:ascii="GHEA Grapalat" w:hAnsi="GHEA Grapalat" w:cs="Sylfaen"/>
          <w:sz w:val="20"/>
          <w:lang w:val="af-ZA"/>
        </w:rPr>
        <w:t xml:space="preserve"> </w:t>
      </w:r>
      <w:r w:rsidRPr="00EC2E39">
        <w:rPr>
          <w:rFonts w:ascii="GHEA Grapalat" w:hAnsi="GHEA Grapalat" w:cs="Sylfaen"/>
          <w:sz w:val="20"/>
          <w:lang w:val="hy-AM"/>
        </w:rPr>
        <w:t>не имея ни одного</w:t>
      </w:r>
      <w:r w:rsidRPr="00EC2E39">
        <w:rPr>
          <w:rFonts w:ascii="GHEA Grapalat" w:hAnsi="GHEA Grapalat" w:cs="Sylfaen"/>
          <w:sz w:val="20"/>
          <w:lang w:val="af-ZA"/>
        </w:rPr>
        <w:t xml:space="preserve"> </w:t>
      </w:r>
      <w:r w:rsidRPr="00EC2E39">
        <w:rPr>
          <w:rFonts w:ascii="GHEA Grapalat" w:hAnsi="GHEA Grapalat" w:cs="Sylfaen"/>
          <w:sz w:val="20"/>
          <w:lang w:val="hy-AM"/>
        </w:rPr>
        <w:t>участники</w:t>
      </w:r>
      <w:r w:rsidRPr="00EC2E39">
        <w:rPr>
          <w:rFonts w:ascii="GHEA Grapalat" w:hAnsi="GHEA Grapalat" w:cs="Sylfaen"/>
          <w:sz w:val="20"/>
          <w:lang w:val="af-ZA"/>
        </w:rPr>
        <w:t xml:space="preserve"> </w:t>
      </w:r>
      <w:r w:rsidRPr="00EC2E39">
        <w:rPr>
          <w:rFonts w:ascii="GHEA Grapalat" w:hAnsi="GHEA Grapalat" w:cs="Sylfaen"/>
          <w:sz w:val="20"/>
          <w:lang w:val="hy-AM"/>
        </w:rPr>
        <w:t>в списке</w:t>
      </w:r>
      <w:r w:rsidRPr="00EC2E39">
        <w:rPr>
          <w:rFonts w:ascii="GHEA Grapalat" w:hAnsi="GHEA Grapalat" w:cs="Sylfaen"/>
          <w:sz w:val="20"/>
          <w:lang w:val="af-ZA"/>
        </w:rPr>
        <w:t xml:space="preserve"> </w:t>
      </w:r>
      <w:r w:rsidRPr="00EC2E39">
        <w:rPr>
          <w:rFonts w:ascii="GHEA Grapalat" w:hAnsi="GHEA Grapalat" w:cs="Sylfaen"/>
          <w:sz w:val="20"/>
          <w:lang w:val="hy-AM"/>
        </w:rPr>
        <w:t>решение</w:t>
      </w:r>
      <w:r w:rsidRPr="00EC2E39">
        <w:rPr>
          <w:rFonts w:ascii="GHEA Grapalat" w:hAnsi="GHEA Grapalat" w:cs="Sylfaen"/>
          <w:sz w:val="20"/>
          <w:lang w:val="af-ZA"/>
        </w:rPr>
        <w:t xml:space="preserve"> </w:t>
      </w:r>
      <w:r w:rsidRPr="00EC2E39">
        <w:rPr>
          <w:rFonts w:ascii="GHEA Grapalat" w:hAnsi="GHEA Grapalat" w:cs="Sylfaen"/>
          <w:sz w:val="20"/>
          <w:lang w:val="hy-AM"/>
        </w:rPr>
        <w:t>получить</w:t>
      </w:r>
      <w:r w:rsidRPr="00EC2E39">
        <w:rPr>
          <w:rFonts w:ascii="GHEA Grapalat" w:hAnsi="GHEA Grapalat" w:cs="Sylfaen"/>
          <w:sz w:val="20"/>
          <w:lang w:val="af-ZA"/>
        </w:rPr>
        <w:t xml:space="preserve"> </w:t>
      </w:r>
      <w:r w:rsidRPr="00EC2E39">
        <w:rPr>
          <w:rFonts w:ascii="GHEA Grapalat" w:hAnsi="GHEA Grapalat" w:cs="Sylfaen"/>
          <w:sz w:val="20"/>
          <w:lang w:val="hy-AM"/>
        </w:rPr>
        <w:t>последующий</w:t>
      </w:r>
      <w:r w:rsidRPr="00EC2E39">
        <w:rPr>
          <w:rFonts w:ascii="GHEA Grapalat" w:hAnsi="GHEA Grapalat" w:cs="Sylfaen"/>
          <w:sz w:val="20"/>
          <w:lang w:val="af-ZA"/>
        </w:rPr>
        <w:t xml:space="preserve"> </w:t>
      </w:r>
      <w:r w:rsidRPr="00EC2E39">
        <w:rPr>
          <w:rFonts w:ascii="GHEA Grapalat" w:hAnsi="GHEA Grapalat" w:cs="Sylfaen"/>
          <w:sz w:val="20"/>
          <w:lang w:val="hy-AM"/>
        </w:rPr>
        <w:t>сороковой</w:t>
      </w:r>
      <w:r w:rsidRPr="00EC2E39">
        <w:rPr>
          <w:rFonts w:ascii="GHEA Grapalat" w:hAnsi="GHEA Grapalat" w:cs="Sylfaen"/>
          <w:sz w:val="20"/>
          <w:lang w:val="af-ZA"/>
        </w:rPr>
        <w:t xml:space="preserve"> </w:t>
      </w:r>
      <w:r w:rsidRPr="00EC2E39">
        <w:rPr>
          <w:rFonts w:ascii="GHEA Grapalat" w:hAnsi="GHEA Grapalat" w:cs="Sylfaen"/>
          <w:sz w:val="20"/>
          <w:lang w:val="hy-AM"/>
        </w:rPr>
        <w:t>в тот день</w:t>
      </w:r>
      <w:r w:rsidRPr="00EC2E39">
        <w:rPr>
          <w:rFonts w:ascii="GHEA Grapalat" w:hAnsi="GHEA Grapalat" w:cs="Sylfaen"/>
          <w:sz w:val="20"/>
          <w:lang w:val="af-ZA"/>
        </w:rPr>
        <w:t xml:space="preserve"> </w:t>
      </w:r>
      <w:r w:rsidRPr="00EC2E39">
        <w:rPr>
          <w:rFonts w:ascii="GHEA Grapalat" w:hAnsi="GHEA Grapalat" w:cs="Sylfaen"/>
          <w:sz w:val="20"/>
          <w:lang w:val="hy-AM"/>
        </w:rPr>
        <w:t>последующий</w:t>
      </w:r>
      <w:r w:rsidRPr="00EC2E39">
        <w:rPr>
          <w:rFonts w:ascii="GHEA Grapalat" w:hAnsi="GHEA Grapalat" w:cs="Sylfaen"/>
          <w:sz w:val="20"/>
          <w:lang w:val="af-ZA"/>
        </w:rPr>
        <w:t xml:space="preserve"> </w:t>
      </w:r>
      <w:r w:rsidRPr="00EC2E39">
        <w:rPr>
          <w:rFonts w:ascii="GHEA Grapalat" w:hAnsi="GHEA Grapalat" w:cs="Sylfaen"/>
          <w:sz w:val="20"/>
          <w:lang w:val="hy-AM"/>
        </w:rPr>
        <w:t>пятый</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день </w:t>
      </w:r>
      <w:r w:rsidRPr="00EC2E39">
        <w:rPr>
          <w:rFonts w:ascii="GHEA Grapalat" w:hAnsi="GHEA Grapalat" w:cs="Sylfaen"/>
          <w:sz w:val="20"/>
          <w:lang w:val="af-ZA"/>
        </w:rPr>
        <w:t xml:space="preserve">, </w:t>
      </w:r>
      <w:r w:rsidRPr="00EC2E39">
        <w:rPr>
          <w:rFonts w:ascii="GHEA Grapalat" w:hAnsi="GHEA Grapalat" w:cs="Sylfaen"/>
          <w:sz w:val="20"/>
          <w:lang w:val="hy-AM"/>
        </w:rPr>
        <w:t>и</w:t>
      </w:r>
      <w:r w:rsidRPr="00EC2E39">
        <w:rPr>
          <w:rFonts w:ascii="GHEA Grapalat" w:hAnsi="GHEA Grapalat" w:cs="Sylfaen"/>
          <w:sz w:val="20"/>
          <w:lang w:val="af-ZA"/>
        </w:rPr>
        <w:t xml:space="preserve"> </w:t>
      </w:r>
      <w:r w:rsidRPr="00EC2E39">
        <w:rPr>
          <w:rFonts w:ascii="GHEA Grapalat" w:hAnsi="GHEA Grapalat" w:cs="Sylfaen"/>
          <w:sz w:val="20"/>
          <w:lang w:val="hy-AM"/>
        </w:rPr>
        <w:t>решение</w:t>
      </w:r>
      <w:r w:rsidRPr="00EC2E39">
        <w:rPr>
          <w:rFonts w:ascii="GHEA Grapalat" w:hAnsi="GHEA Grapalat" w:cs="Sylfaen"/>
          <w:sz w:val="20"/>
          <w:lang w:val="af-ZA"/>
        </w:rPr>
        <w:t xml:space="preserve"> </w:t>
      </w:r>
      <w:r w:rsidRPr="00EC2E39">
        <w:rPr>
          <w:rFonts w:ascii="GHEA Grapalat" w:hAnsi="GHEA Grapalat" w:cs="Sylfaen"/>
          <w:sz w:val="20"/>
          <w:lang w:val="hy-AM"/>
        </w:rPr>
        <w:t>получить</w:t>
      </w:r>
      <w:r w:rsidRPr="00EC2E39">
        <w:rPr>
          <w:rFonts w:ascii="GHEA Grapalat" w:hAnsi="GHEA Grapalat" w:cs="Sylfaen"/>
          <w:sz w:val="20"/>
          <w:lang w:val="af-ZA"/>
        </w:rPr>
        <w:t xml:space="preserve"> </w:t>
      </w:r>
      <w:r w:rsidRPr="00EC2E39">
        <w:rPr>
          <w:rFonts w:ascii="GHEA Grapalat" w:hAnsi="GHEA Grapalat" w:cs="Sylfaen"/>
          <w:sz w:val="20"/>
          <w:lang w:val="hy-AM"/>
        </w:rPr>
        <w:t>последующий</w:t>
      </w:r>
      <w:r w:rsidRPr="00EC2E39">
        <w:rPr>
          <w:rFonts w:ascii="GHEA Grapalat" w:hAnsi="GHEA Grapalat" w:cs="Sylfaen"/>
          <w:sz w:val="20"/>
          <w:lang w:val="af-ZA"/>
        </w:rPr>
        <w:t xml:space="preserve"> </w:t>
      </w:r>
      <w:r w:rsidRPr="00EC2E39">
        <w:rPr>
          <w:rFonts w:ascii="GHEA Grapalat" w:hAnsi="GHEA Grapalat" w:cs="Sylfaen"/>
          <w:sz w:val="20"/>
          <w:lang w:val="hy-AM"/>
        </w:rPr>
        <w:t>сороковой</w:t>
      </w:r>
      <w:r w:rsidRPr="00EC2E39">
        <w:rPr>
          <w:rFonts w:ascii="GHEA Grapalat" w:hAnsi="GHEA Grapalat" w:cs="Sylfaen"/>
          <w:sz w:val="20"/>
          <w:lang w:val="af-ZA"/>
        </w:rPr>
        <w:t xml:space="preserve"> </w:t>
      </w:r>
      <w:r w:rsidRPr="00EC2E39">
        <w:rPr>
          <w:rFonts w:ascii="GHEA Grapalat" w:hAnsi="GHEA Grapalat" w:cs="Sylfaen"/>
          <w:sz w:val="20"/>
          <w:lang w:val="hy-AM"/>
        </w:rPr>
        <w:t>день</w:t>
      </w:r>
      <w:r w:rsidRPr="00EC2E39">
        <w:rPr>
          <w:rFonts w:ascii="GHEA Grapalat" w:hAnsi="GHEA Grapalat" w:cs="Sylfaen"/>
          <w:sz w:val="20"/>
          <w:lang w:val="af-ZA"/>
        </w:rPr>
        <w:t xml:space="preserve"> </w:t>
      </w:r>
      <w:r w:rsidRPr="00EC2E39">
        <w:rPr>
          <w:rFonts w:ascii="GHEA Grapalat" w:hAnsi="GHEA Grapalat" w:cs="Sylfaen"/>
          <w:sz w:val="20"/>
          <w:lang w:val="hy-AM"/>
        </w:rPr>
        <w:t>по состоянию на</w:t>
      </w:r>
      <w:r w:rsidRPr="00EC2E39">
        <w:rPr>
          <w:rFonts w:ascii="GHEA Grapalat" w:hAnsi="GHEA Grapalat" w:cs="Sylfaen"/>
          <w:sz w:val="20"/>
          <w:lang w:val="af-ZA"/>
        </w:rPr>
        <w:t xml:space="preserve"> </w:t>
      </w:r>
      <w:r w:rsidRPr="00EC2E39">
        <w:rPr>
          <w:rFonts w:ascii="GHEA Grapalat" w:hAnsi="GHEA Grapalat" w:cs="Sylfaen"/>
          <w:sz w:val="20"/>
          <w:lang w:val="hy-AM"/>
        </w:rPr>
        <w:t>участник</w:t>
      </w:r>
      <w:r w:rsidRPr="00EC2E39">
        <w:rPr>
          <w:rFonts w:ascii="GHEA Grapalat" w:hAnsi="GHEA Grapalat" w:cs="Sylfaen"/>
          <w:sz w:val="20"/>
          <w:lang w:val="af-ZA"/>
        </w:rPr>
        <w:t xml:space="preserve"> </w:t>
      </w:r>
      <w:r w:rsidRPr="00EC2E39">
        <w:rPr>
          <w:rFonts w:ascii="GHEA Grapalat" w:hAnsi="GHEA Grapalat" w:cs="Sylfaen"/>
          <w:sz w:val="20"/>
          <w:lang w:val="hy-AM"/>
        </w:rPr>
        <w:t>к</w:t>
      </w:r>
      <w:r w:rsidRPr="00EC2E39">
        <w:rPr>
          <w:rFonts w:ascii="GHEA Grapalat" w:hAnsi="GHEA Grapalat" w:cs="Sylfaen"/>
          <w:sz w:val="20"/>
          <w:lang w:val="af-ZA"/>
        </w:rPr>
        <w:t xml:space="preserve"> </w:t>
      </w:r>
      <w:r w:rsidRPr="00EC2E39">
        <w:rPr>
          <w:rFonts w:ascii="GHEA Grapalat" w:hAnsi="GHEA Grapalat" w:cs="Sylfaen"/>
          <w:sz w:val="20"/>
          <w:lang w:val="hy-AM"/>
        </w:rPr>
        <w:t>решение</w:t>
      </w:r>
      <w:r w:rsidRPr="00EC2E39">
        <w:rPr>
          <w:rFonts w:ascii="GHEA Grapalat" w:hAnsi="GHEA Grapalat" w:cs="Sylfaen"/>
          <w:sz w:val="20"/>
          <w:lang w:val="af-ZA"/>
        </w:rPr>
        <w:t xml:space="preserve"> </w:t>
      </w:r>
      <w:r w:rsidRPr="00EC2E39">
        <w:rPr>
          <w:rFonts w:ascii="GHEA Grapalat" w:hAnsi="GHEA Grapalat" w:cs="Sylfaen"/>
          <w:sz w:val="20"/>
          <w:lang w:val="hy-AM"/>
        </w:rPr>
        <w:t>обращаться</w:t>
      </w:r>
      <w:r w:rsidRPr="00EC2E39">
        <w:rPr>
          <w:rFonts w:ascii="GHEA Grapalat" w:hAnsi="GHEA Grapalat" w:cs="Sylfaen"/>
          <w:sz w:val="20"/>
          <w:lang w:val="af-ZA"/>
        </w:rPr>
        <w:t xml:space="preserve"> </w:t>
      </w:r>
      <w:r w:rsidRPr="00EC2E39">
        <w:rPr>
          <w:rFonts w:ascii="GHEA Grapalat" w:hAnsi="GHEA Grapalat" w:cs="Sylfaen"/>
          <w:sz w:val="20"/>
          <w:lang w:val="hy-AM"/>
        </w:rPr>
        <w:t>касательно</w:t>
      </w:r>
      <w:r w:rsidRPr="00EC2E39">
        <w:rPr>
          <w:rFonts w:ascii="GHEA Grapalat" w:hAnsi="GHEA Grapalat" w:cs="Sylfaen"/>
          <w:sz w:val="20"/>
          <w:lang w:val="af-ZA"/>
        </w:rPr>
        <w:t xml:space="preserve"> </w:t>
      </w:r>
      <w:r w:rsidRPr="00EC2E39">
        <w:rPr>
          <w:rFonts w:ascii="GHEA Grapalat" w:hAnsi="GHEA Grapalat" w:cs="Sylfaen"/>
          <w:sz w:val="20"/>
          <w:lang w:val="hy-AM"/>
        </w:rPr>
        <w:t>инициировано</w:t>
      </w:r>
      <w:r w:rsidRPr="00EC2E39">
        <w:rPr>
          <w:rFonts w:ascii="GHEA Grapalat" w:hAnsi="GHEA Grapalat" w:cs="Sylfaen"/>
          <w:sz w:val="20"/>
          <w:lang w:val="af-ZA"/>
        </w:rPr>
        <w:t xml:space="preserve"> </w:t>
      </w:r>
      <w:r w:rsidRPr="00EC2E39">
        <w:rPr>
          <w:rFonts w:ascii="GHEA Grapalat" w:hAnsi="GHEA Grapalat" w:cs="Sylfaen"/>
          <w:sz w:val="20"/>
          <w:lang w:val="hy-AM"/>
        </w:rPr>
        <w:t>и</w:t>
      </w:r>
      <w:r w:rsidRPr="00EC2E39">
        <w:rPr>
          <w:rFonts w:ascii="GHEA Grapalat" w:hAnsi="GHEA Grapalat" w:cs="Sylfaen"/>
          <w:sz w:val="20"/>
          <w:lang w:val="af-ZA"/>
        </w:rPr>
        <w:t xml:space="preserve"> </w:t>
      </w:r>
      <w:r w:rsidRPr="00EC2E39">
        <w:rPr>
          <w:rFonts w:ascii="GHEA Grapalat" w:hAnsi="GHEA Grapalat" w:cs="Sylfaen"/>
          <w:sz w:val="20"/>
          <w:lang w:val="hy-AM"/>
        </w:rPr>
        <w:t>незаконченный</w:t>
      </w:r>
      <w:r w:rsidRPr="00EC2E39">
        <w:rPr>
          <w:rFonts w:ascii="GHEA Grapalat" w:hAnsi="GHEA Grapalat" w:cs="Sylfaen"/>
          <w:sz w:val="20"/>
          <w:lang w:val="af-ZA"/>
        </w:rPr>
        <w:t xml:space="preserve"> </w:t>
      </w:r>
      <w:r w:rsidRPr="00EC2E39">
        <w:rPr>
          <w:rFonts w:ascii="GHEA Grapalat" w:hAnsi="GHEA Grapalat" w:cs="Sylfaen"/>
          <w:sz w:val="20"/>
          <w:lang w:val="hy-AM"/>
        </w:rPr>
        <w:t>судебный</w:t>
      </w:r>
      <w:r w:rsidRPr="00EC2E39">
        <w:rPr>
          <w:rFonts w:ascii="GHEA Grapalat" w:hAnsi="GHEA Grapalat" w:cs="Sylfaen"/>
          <w:sz w:val="20"/>
          <w:lang w:val="af-ZA"/>
        </w:rPr>
        <w:t xml:space="preserve"> </w:t>
      </w:r>
      <w:r w:rsidRPr="00EC2E39">
        <w:rPr>
          <w:rFonts w:ascii="GHEA Grapalat" w:hAnsi="GHEA Grapalat" w:cs="Sylfaen"/>
          <w:sz w:val="20"/>
          <w:lang w:val="hy-AM"/>
        </w:rPr>
        <w:t>случай</w:t>
      </w:r>
      <w:r w:rsidRPr="00EC2E39">
        <w:rPr>
          <w:rFonts w:ascii="GHEA Grapalat" w:hAnsi="GHEA Grapalat" w:cs="Sylfaen"/>
          <w:sz w:val="20"/>
          <w:lang w:val="af-ZA"/>
        </w:rPr>
        <w:t xml:space="preserve"> </w:t>
      </w:r>
      <w:r w:rsidRPr="00EC2E39">
        <w:rPr>
          <w:rFonts w:ascii="GHEA Grapalat" w:hAnsi="GHEA Grapalat" w:cs="Sylfaen"/>
          <w:sz w:val="20"/>
          <w:lang w:val="hy-AM"/>
        </w:rPr>
        <w:t>доступность</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в этом </w:t>
      </w:r>
      <w:r w:rsidRPr="00EC2E39">
        <w:rPr>
          <w:rFonts w:ascii="GHEA Grapalat" w:hAnsi="GHEA Grapalat" w:cs="Sylfaen"/>
          <w:sz w:val="20"/>
          <w:lang w:val="af-ZA"/>
        </w:rPr>
        <w:t xml:space="preserve">случае </w:t>
      </w:r>
      <w:r w:rsidRPr="00EC2E39">
        <w:rPr>
          <w:rFonts w:ascii="GHEA Grapalat" w:hAnsi="GHEA Grapalat" w:cs="Sylfaen"/>
          <w:sz w:val="20"/>
          <w:lang w:val="hy-AM"/>
        </w:rPr>
        <w:t>данные</w:t>
      </w:r>
      <w:r w:rsidRPr="00EC2E39">
        <w:rPr>
          <w:rFonts w:ascii="GHEA Grapalat" w:hAnsi="GHEA Grapalat" w:cs="Sylfaen"/>
          <w:sz w:val="20"/>
          <w:lang w:val="af-ZA"/>
        </w:rPr>
        <w:t xml:space="preserve"> </w:t>
      </w:r>
      <w:r w:rsidRPr="00EC2E39">
        <w:rPr>
          <w:rFonts w:ascii="GHEA Grapalat" w:hAnsi="GHEA Grapalat" w:cs="Sylfaen"/>
          <w:sz w:val="20"/>
          <w:lang w:val="hy-AM"/>
        </w:rPr>
        <w:t>судебный</w:t>
      </w:r>
      <w:r w:rsidRPr="00EC2E39">
        <w:rPr>
          <w:rFonts w:ascii="GHEA Grapalat" w:hAnsi="GHEA Grapalat" w:cs="Sylfaen"/>
          <w:sz w:val="20"/>
          <w:lang w:val="af-ZA"/>
        </w:rPr>
        <w:t xml:space="preserve"> </w:t>
      </w:r>
      <w:r w:rsidRPr="00EC2E39">
        <w:rPr>
          <w:rFonts w:ascii="GHEA Grapalat" w:hAnsi="GHEA Grapalat" w:cs="Sylfaen"/>
          <w:sz w:val="20"/>
          <w:lang w:val="hy-AM"/>
        </w:rPr>
        <w:t>на работе</w:t>
      </w:r>
      <w:r w:rsidRPr="00EC2E39">
        <w:rPr>
          <w:rFonts w:ascii="GHEA Grapalat" w:hAnsi="GHEA Grapalat" w:cs="Sylfaen"/>
          <w:sz w:val="20"/>
          <w:lang w:val="af-ZA"/>
        </w:rPr>
        <w:t xml:space="preserve"> </w:t>
      </w:r>
      <w:r w:rsidRPr="00EC2E39">
        <w:rPr>
          <w:rFonts w:ascii="GHEA Grapalat" w:hAnsi="GHEA Grapalat" w:cs="Sylfaen"/>
          <w:sz w:val="20"/>
          <w:lang w:val="hy-AM"/>
        </w:rPr>
        <w:t>финал</w:t>
      </w:r>
      <w:r w:rsidRPr="00EC2E39">
        <w:rPr>
          <w:rFonts w:ascii="GHEA Grapalat" w:hAnsi="GHEA Grapalat" w:cs="Sylfaen"/>
          <w:sz w:val="20"/>
          <w:lang w:val="af-ZA"/>
        </w:rPr>
        <w:t xml:space="preserve"> </w:t>
      </w:r>
      <w:r w:rsidRPr="00EC2E39">
        <w:rPr>
          <w:rFonts w:ascii="GHEA Grapalat" w:hAnsi="GHEA Grapalat" w:cs="Sylfaen"/>
          <w:sz w:val="20"/>
          <w:lang w:val="hy-AM"/>
        </w:rPr>
        <w:t>судебный</w:t>
      </w:r>
      <w:r w:rsidRPr="00EC2E39">
        <w:rPr>
          <w:rFonts w:ascii="GHEA Grapalat" w:hAnsi="GHEA Grapalat" w:cs="Sylfaen"/>
          <w:sz w:val="20"/>
          <w:lang w:val="af-ZA"/>
        </w:rPr>
        <w:t xml:space="preserve"> </w:t>
      </w:r>
      <w:r w:rsidRPr="00EC2E39">
        <w:rPr>
          <w:rFonts w:ascii="GHEA Grapalat" w:hAnsi="GHEA Grapalat" w:cs="Sylfaen"/>
          <w:sz w:val="20"/>
          <w:lang w:val="hy-AM"/>
        </w:rPr>
        <w:t>действовать</w:t>
      </w:r>
      <w:r w:rsidRPr="00EC2E39">
        <w:rPr>
          <w:rFonts w:ascii="GHEA Grapalat" w:hAnsi="GHEA Grapalat" w:cs="Sylfaen"/>
          <w:sz w:val="20"/>
          <w:lang w:val="af-ZA"/>
        </w:rPr>
        <w:t xml:space="preserve"> </w:t>
      </w:r>
      <w:r w:rsidRPr="00EC2E39">
        <w:rPr>
          <w:rFonts w:ascii="GHEA Grapalat" w:hAnsi="GHEA Grapalat" w:cs="Sylfaen"/>
          <w:sz w:val="20"/>
          <w:lang w:val="hy-AM"/>
        </w:rPr>
        <w:t>сила</w:t>
      </w:r>
      <w:r w:rsidRPr="00EC2E39">
        <w:rPr>
          <w:rFonts w:ascii="GHEA Grapalat" w:hAnsi="GHEA Grapalat" w:cs="Sylfaen"/>
          <w:sz w:val="20"/>
          <w:lang w:val="af-ZA"/>
        </w:rPr>
        <w:t xml:space="preserve"> </w:t>
      </w:r>
      <w:r w:rsidRPr="00EC2E39">
        <w:rPr>
          <w:rFonts w:ascii="GHEA Grapalat" w:hAnsi="GHEA Grapalat" w:cs="Sylfaen"/>
          <w:sz w:val="20"/>
          <w:lang w:val="hy-AM"/>
        </w:rPr>
        <w:t>в</w:t>
      </w:r>
      <w:r w:rsidRPr="00EC2E39">
        <w:rPr>
          <w:rFonts w:ascii="GHEA Grapalat" w:hAnsi="GHEA Grapalat" w:cs="Sylfaen"/>
          <w:sz w:val="20"/>
          <w:lang w:val="af-ZA"/>
        </w:rPr>
        <w:t xml:space="preserve"> </w:t>
      </w:r>
      <w:r w:rsidRPr="00EC2E39">
        <w:rPr>
          <w:rFonts w:ascii="GHEA Grapalat" w:hAnsi="GHEA Grapalat" w:cs="Sylfaen"/>
          <w:sz w:val="20"/>
          <w:lang w:val="hy-AM"/>
        </w:rPr>
        <w:t>войти</w:t>
      </w:r>
      <w:r w:rsidRPr="00EC2E39">
        <w:rPr>
          <w:rFonts w:ascii="GHEA Grapalat" w:hAnsi="GHEA Grapalat" w:cs="Sylfaen"/>
          <w:sz w:val="20"/>
          <w:lang w:val="af-ZA"/>
        </w:rPr>
        <w:t xml:space="preserve"> </w:t>
      </w:r>
      <w:r w:rsidRPr="00EC2E39">
        <w:rPr>
          <w:rFonts w:ascii="GHEA Grapalat" w:hAnsi="GHEA Grapalat" w:cs="Sylfaen"/>
          <w:sz w:val="20"/>
          <w:lang w:val="hy-AM"/>
        </w:rPr>
        <w:t>в тот день</w:t>
      </w:r>
      <w:r w:rsidRPr="00EC2E39">
        <w:rPr>
          <w:rFonts w:ascii="GHEA Grapalat" w:hAnsi="GHEA Grapalat" w:cs="Sylfaen"/>
          <w:sz w:val="20"/>
          <w:lang w:val="af-ZA"/>
        </w:rPr>
        <w:t xml:space="preserve"> </w:t>
      </w:r>
      <w:r w:rsidRPr="00EC2E39">
        <w:rPr>
          <w:rFonts w:ascii="GHEA Grapalat" w:hAnsi="GHEA Grapalat" w:cs="Sylfaen"/>
          <w:sz w:val="20"/>
          <w:lang w:val="hy-AM"/>
        </w:rPr>
        <w:t>последующий</w:t>
      </w:r>
      <w:r w:rsidRPr="00EC2E39">
        <w:rPr>
          <w:rFonts w:ascii="GHEA Grapalat" w:hAnsi="GHEA Grapalat" w:cs="Sylfaen"/>
          <w:sz w:val="20"/>
          <w:lang w:val="af-ZA"/>
        </w:rPr>
        <w:t xml:space="preserve"> </w:t>
      </w:r>
      <w:r w:rsidRPr="00EC2E39">
        <w:rPr>
          <w:rFonts w:ascii="GHEA Grapalat" w:hAnsi="GHEA Grapalat" w:cs="Sylfaen"/>
          <w:sz w:val="20"/>
          <w:lang w:val="hy-AM"/>
        </w:rPr>
        <w:t>пятый</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день , </w:t>
      </w:r>
      <w:r w:rsidRPr="00EC2E39">
        <w:rPr>
          <w:rFonts w:ascii="GHEA Grapalat" w:hAnsi="GHEA Grapalat" w:cs="Sylfaen"/>
          <w:sz w:val="20"/>
          <w:lang w:val="af-ZA"/>
        </w:rPr>
        <w:t xml:space="preserve">если </w:t>
      </w:r>
      <w:r w:rsidRPr="00EC2E39">
        <w:rPr>
          <w:rFonts w:ascii="GHEA Grapalat" w:hAnsi="GHEA Grapalat" w:cs="Sylfaen"/>
          <w:sz w:val="20"/>
          <w:lang w:val="hy-AM"/>
        </w:rPr>
        <w:t>судебный</w:t>
      </w:r>
      <w:r w:rsidRPr="00EC2E39">
        <w:rPr>
          <w:rFonts w:ascii="GHEA Grapalat" w:hAnsi="GHEA Grapalat" w:cs="Sylfaen"/>
          <w:sz w:val="20"/>
          <w:lang w:val="af-ZA"/>
        </w:rPr>
        <w:t xml:space="preserve"> </w:t>
      </w:r>
      <w:r w:rsidRPr="00EC2E39">
        <w:rPr>
          <w:rFonts w:ascii="GHEA Grapalat" w:hAnsi="GHEA Grapalat" w:cs="Sylfaen"/>
          <w:sz w:val="20"/>
          <w:lang w:val="hy-AM"/>
        </w:rPr>
        <w:t>экспертиза</w:t>
      </w:r>
      <w:r w:rsidRPr="00EC2E39">
        <w:rPr>
          <w:rFonts w:ascii="GHEA Grapalat" w:hAnsi="GHEA Grapalat" w:cs="Sylfaen"/>
          <w:sz w:val="20"/>
          <w:lang w:val="af-ZA"/>
        </w:rPr>
        <w:t xml:space="preserve"> </w:t>
      </w:r>
      <w:r w:rsidRPr="00EC2E39">
        <w:rPr>
          <w:rFonts w:ascii="GHEA Grapalat" w:hAnsi="GHEA Grapalat" w:cs="Sylfaen"/>
          <w:sz w:val="20"/>
          <w:lang w:val="hy-AM"/>
        </w:rPr>
        <w:t>с результатом</w:t>
      </w:r>
      <w:r w:rsidRPr="00EC2E39">
        <w:rPr>
          <w:rFonts w:ascii="GHEA Grapalat" w:hAnsi="GHEA Grapalat" w:cs="Sylfaen"/>
          <w:sz w:val="20"/>
          <w:lang w:val="af-ZA"/>
        </w:rPr>
        <w:t xml:space="preserve"> </w:t>
      </w:r>
      <w:r w:rsidRPr="00EC2E39">
        <w:rPr>
          <w:rFonts w:ascii="GHEA Grapalat" w:hAnsi="GHEA Grapalat" w:cs="Sylfaen"/>
          <w:sz w:val="20"/>
          <w:lang w:val="hy-AM"/>
        </w:rPr>
        <w:t>решение</w:t>
      </w:r>
      <w:r w:rsidRPr="00EC2E39">
        <w:rPr>
          <w:rFonts w:ascii="GHEA Grapalat" w:hAnsi="GHEA Grapalat" w:cs="Sylfaen"/>
          <w:sz w:val="20"/>
          <w:lang w:val="af-ZA"/>
        </w:rPr>
        <w:t xml:space="preserve"> </w:t>
      </w:r>
      <w:r w:rsidRPr="00EC2E39">
        <w:rPr>
          <w:rFonts w:ascii="GHEA Grapalat" w:hAnsi="GHEA Grapalat" w:cs="Sylfaen"/>
          <w:sz w:val="20"/>
          <w:lang w:val="hy-AM"/>
        </w:rPr>
        <w:t>исполнение</w:t>
      </w:r>
      <w:r w:rsidRPr="00EC2E39">
        <w:rPr>
          <w:rFonts w:ascii="GHEA Grapalat" w:hAnsi="GHEA Grapalat" w:cs="Sylfaen"/>
          <w:sz w:val="20"/>
          <w:lang w:val="af-ZA"/>
        </w:rPr>
        <w:t xml:space="preserve"> </w:t>
      </w:r>
      <w:r w:rsidRPr="00EC2E39">
        <w:rPr>
          <w:rFonts w:ascii="GHEA Grapalat" w:hAnsi="GHEA Grapalat" w:cs="Sylfaen"/>
          <w:sz w:val="20"/>
          <w:lang w:val="hy-AM"/>
        </w:rPr>
        <w:t>возможность</w:t>
      </w:r>
      <w:r w:rsidRPr="00EC2E39">
        <w:rPr>
          <w:rFonts w:ascii="GHEA Grapalat" w:hAnsi="GHEA Grapalat" w:cs="Sylfaen"/>
          <w:sz w:val="20"/>
          <w:lang w:val="af-ZA"/>
        </w:rPr>
        <w:t xml:space="preserve"> </w:t>
      </w:r>
      <w:r w:rsidRPr="00EC2E39">
        <w:rPr>
          <w:rFonts w:ascii="GHEA Grapalat" w:hAnsi="GHEA Grapalat" w:cs="Sylfaen"/>
          <w:sz w:val="20"/>
          <w:lang w:val="hy-AM"/>
        </w:rPr>
        <w:t>нет</w:t>
      </w:r>
      <w:r w:rsidRPr="00EC2E39">
        <w:rPr>
          <w:rFonts w:ascii="GHEA Grapalat" w:hAnsi="GHEA Grapalat" w:cs="Sylfaen"/>
          <w:sz w:val="20"/>
          <w:lang w:val="af-ZA"/>
        </w:rPr>
        <w:t xml:space="preserve"> </w:t>
      </w:r>
      <w:r w:rsidRPr="00EC2E39">
        <w:rPr>
          <w:rFonts w:ascii="GHEA Grapalat" w:hAnsi="GHEA Grapalat" w:cs="Sylfaen"/>
          <w:sz w:val="20"/>
          <w:lang w:val="hy-AM"/>
        </w:rPr>
        <w:t>исчезнувший.</w:t>
      </w:r>
    </w:p>
    <w:p w14:paraId="3962CA62" w14:textId="2E49CF7A" w:rsidR="00A04C67" w:rsidRPr="00EC2E39" w:rsidRDefault="00A04C67" w:rsidP="003B4061">
      <w:pPr>
        <w:ind w:firstLine="375"/>
        <w:jc w:val="both"/>
        <w:rPr>
          <w:rFonts w:ascii="GHEA Grapalat" w:hAnsi="GHEA Grapalat" w:cs="Sylfaen"/>
          <w:sz w:val="20"/>
          <w:lang w:val="af-ZA"/>
        </w:rPr>
      </w:pPr>
      <w:r w:rsidRPr="00EC2E39">
        <w:rPr>
          <w:rFonts w:ascii="GHEA Grapalat" w:hAnsi="GHEA Grapalat" w:cs="Sylfaen"/>
          <w:sz w:val="20"/>
          <w:lang w:val="hy-AM"/>
        </w:rPr>
        <w:t xml:space="preserve">Это </w:t>
      </w:r>
      <w:r w:rsidRPr="00EC2E39">
        <w:rPr>
          <w:rFonts w:ascii="GHEA Grapalat" w:hAnsi="GHEA Grapalat" w:cs="Sylfaen"/>
          <w:sz w:val="20"/>
          <w:lang w:val="af-ZA"/>
        </w:rPr>
        <w:t>правда?</w:t>
      </w:r>
    </w:p>
    <w:p w14:paraId="1DFAEDD7" w14:textId="77777777" w:rsidR="00A04C67" w:rsidRPr="00EC2E39" w:rsidRDefault="00A04C67" w:rsidP="003B4061">
      <w:pPr>
        <w:pStyle w:val="ListParagraph"/>
        <w:numPr>
          <w:ilvl w:val="0"/>
          <w:numId w:val="18"/>
        </w:numPr>
        <w:ind w:left="0" w:firstLine="630"/>
        <w:jc w:val="both"/>
        <w:rPr>
          <w:rFonts w:ascii="GHEA Grapalat" w:hAnsi="GHEA Grapalat" w:cs="Sylfaen"/>
          <w:sz w:val="20"/>
          <w:lang w:val="af-ZA"/>
        </w:rPr>
      </w:pPr>
      <w:r w:rsidRPr="00EC2E39">
        <w:rPr>
          <w:rFonts w:ascii="GHEA Grapalat" w:hAnsi="GHEA Grapalat" w:cs="Sylfaen"/>
          <w:sz w:val="20"/>
          <w:lang w:val="ru-RU"/>
        </w:rPr>
        <w:lastRenderedPageBreak/>
        <w:t xml:space="preserve">разрешено </w:t>
      </w:r>
      <w:r w:rsidRPr="00EC2E39">
        <w:rPr>
          <w:rFonts w:ascii="GHEA Grapalat" w:hAnsi="GHEA Grapalat" w:cs="Sylfaen"/>
          <w:sz w:val="20"/>
          <w:lang w:val="af-ZA"/>
        </w:rPr>
        <w:t xml:space="preserve">настоящим пунктом </w:t>
      </w:r>
      <w:r w:rsidRPr="00EC2E39">
        <w:rPr>
          <w:rFonts w:ascii="GHEA Grapalat" w:hAnsi="GHEA Grapalat" w:cs="Sylfaen"/>
          <w:sz w:val="20"/>
          <w:lang w:val="ru-RU"/>
        </w:rPr>
        <w:t xml:space="preserve">В случае </w:t>
      </w:r>
      <w:r w:rsidRPr="00EC2E39">
        <w:rPr>
          <w:rFonts w:ascii="GHEA Grapalat" w:hAnsi="GHEA Grapalat" w:cs="Sylfaen"/>
          <w:sz w:val="20"/>
        </w:rPr>
        <w:t xml:space="preserve">, если на дату окончания срока представления решения в орган участником или лицом, заключившим договор, внесены </w:t>
      </w:r>
      <w:r w:rsidRPr="00EC2E39">
        <w:rPr>
          <w:rFonts w:ascii="GHEA Grapalat" w:hAnsi="GHEA Grapalat" w:cs="Sylfaen"/>
          <w:sz w:val="20"/>
          <w:lang w:val="af-ZA"/>
        </w:rPr>
        <w:t>сумма заявления, договора и (или) обеспечения квалификации, заказчик не представляет в уполномоченный орган мотивированное решение о включении данного участника в перечень.</w:t>
      </w:r>
    </w:p>
    <w:p w14:paraId="03737A0C" w14:textId="355FD0E5" w:rsidR="00B864E3" w:rsidRPr="00EC2E39" w:rsidRDefault="00A04C67" w:rsidP="003B4061">
      <w:pPr>
        <w:pStyle w:val="ListParagraph"/>
        <w:numPr>
          <w:ilvl w:val="0"/>
          <w:numId w:val="18"/>
        </w:numPr>
        <w:ind w:left="0" w:firstLine="375"/>
        <w:jc w:val="both"/>
        <w:rPr>
          <w:rFonts w:ascii="GHEA Grapalat" w:hAnsi="GHEA Grapalat" w:cs="Sylfaen"/>
          <w:sz w:val="20"/>
          <w:lang w:val="af-ZA"/>
        </w:rPr>
      </w:pPr>
      <w:r w:rsidRPr="00EC2E39">
        <w:rPr>
          <w:rFonts w:ascii="GHEA Grapalat" w:hAnsi="GHEA Grapalat" w:cs="Sylfaen"/>
          <w:sz w:val="20"/>
          <w:lang w:val="af-ZA"/>
        </w:rPr>
        <w:t xml:space="preserve">Оплата суммы обеспечения заявки, договора и/или квалификации участником или лицом, подписавшим договор, производилась через </w:t>
      </w:r>
      <w:r w:rsidRPr="00EC2E39">
        <w:rPr>
          <w:rFonts w:ascii="GHEA Grapalat" w:hAnsi="GHEA Grapalat" w:cs="Sylfaen"/>
          <w:sz w:val="20"/>
          <w:lang w:val="ru-RU"/>
        </w:rPr>
        <w:t>уполномоченного</w:t>
      </w:r>
      <w:r w:rsidRPr="00EC2E39">
        <w:rPr>
          <w:rFonts w:ascii="GHEA Grapalat" w:hAnsi="GHEA Grapalat" w:cs="Sylfaen"/>
          <w:sz w:val="20"/>
          <w:lang w:val="af-ZA"/>
        </w:rPr>
        <w:t xml:space="preserve"> </w:t>
      </w:r>
      <w:r w:rsidRPr="00EC2E39">
        <w:rPr>
          <w:rFonts w:ascii="GHEA Grapalat" w:hAnsi="GHEA Grapalat" w:cs="Sylfaen"/>
          <w:sz w:val="20"/>
        </w:rPr>
        <w:t xml:space="preserve">Срок подачи решения </w:t>
      </w:r>
      <w:r w:rsidRPr="00EC2E39">
        <w:rPr>
          <w:rFonts w:ascii="GHEA Grapalat" w:hAnsi="GHEA Grapalat" w:cs="Sylfaen"/>
          <w:sz w:val="20"/>
          <w:lang w:val="ru-RU"/>
        </w:rPr>
        <w:t xml:space="preserve">в орган истек </w:t>
      </w:r>
      <w:r w:rsidRPr="00C511C5">
        <w:rPr>
          <w:rFonts w:ascii="GHEA Grapalat" w:hAnsi="GHEA Grapalat" w:cs="Sylfaen"/>
          <w:sz w:val="20"/>
          <w:lang w:val="ru-RU"/>
        </w:rPr>
        <w:t>.</w:t>
      </w:r>
      <w:r w:rsidRPr="00EC2E39">
        <w:rPr>
          <w:rFonts w:ascii="GHEA Grapalat" w:hAnsi="GHEA Grapalat" w:cs="Sylfaen"/>
          <w:sz w:val="20"/>
          <w:lang w:val="af-ZA"/>
        </w:rPr>
        <w:t xml:space="preserve"> </w:t>
      </w:r>
      <w:r w:rsidRPr="00C511C5">
        <w:rPr>
          <w:rFonts w:ascii="GHEA Grapalat" w:hAnsi="GHEA Grapalat" w:cs="Sylfaen"/>
          <w:sz w:val="20"/>
          <w:lang w:val="ru-RU"/>
        </w:rPr>
        <w:t xml:space="preserve">позже </w:t>
      </w:r>
      <w:r w:rsidRPr="00EC2E39">
        <w:rPr>
          <w:rFonts w:ascii="GHEA Grapalat" w:hAnsi="GHEA Grapalat" w:cs="Sylfaen"/>
          <w:sz w:val="20"/>
          <w:lang w:val="af-ZA"/>
        </w:rPr>
        <w:t xml:space="preserve">, </w:t>
      </w:r>
      <w:r w:rsidRPr="00C511C5">
        <w:rPr>
          <w:rFonts w:ascii="GHEA Grapalat" w:hAnsi="GHEA Grapalat" w:cs="Sylfaen"/>
          <w:sz w:val="20"/>
          <w:lang w:val="ru-RU"/>
        </w:rPr>
        <w:t>но</w:t>
      </w:r>
      <w:r w:rsidRPr="00EC2E39">
        <w:rPr>
          <w:rFonts w:ascii="GHEA Grapalat" w:hAnsi="GHEA Grapalat" w:cs="Sylfaen"/>
          <w:sz w:val="20"/>
          <w:lang w:val="af-ZA"/>
        </w:rPr>
        <w:t xml:space="preserve"> </w:t>
      </w:r>
      <w:r w:rsidRPr="00C511C5">
        <w:rPr>
          <w:rFonts w:ascii="GHEA Grapalat" w:hAnsi="GHEA Grapalat" w:cs="Sylfaen"/>
          <w:sz w:val="20"/>
          <w:lang w:val="ru-RU"/>
        </w:rPr>
        <w:t>нет</w:t>
      </w:r>
      <w:r w:rsidRPr="00EC2E39">
        <w:rPr>
          <w:rFonts w:ascii="GHEA Grapalat" w:hAnsi="GHEA Grapalat" w:cs="Sylfaen"/>
          <w:sz w:val="20"/>
          <w:lang w:val="af-ZA"/>
        </w:rPr>
        <w:t xml:space="preserve"> </w:t>
      </w:r>
      <w:r w:rsidRPr="00C511C5">
        <w:rPr>
          <w:rFonts w:ascii="GHEA Grapalat" w:hAnsi="GHEA Grapalat" w:cs="Sylfaen"/>
          <w:sz w:val="20"/>
          <w:lang w:val="ru-RU"/>
        </w:rPr>
        <w:t xml:space="preserve">позже </w:t>
      </w:r>
      <w:r w:rsidRPr="00EC2E39">
        <w:rPr>
          <w:rFonts w:ascii="GHEA Grapalat" w:hAnsi="GHEA Grapalat" w:cs="Sylfaen"/>
          <w:sz w:val="20"/>
          <w:lang w:val="af-ZA"/>
        </w:rPr>
        <w:t xml:space="preserve">, чем </w:t>
      </w:r>
      <w:r w:rsidR="00C02196" w:rsidRPr="00EC2E39">
        <w:rPr>
          <w:rFonts w:ascii="GHEA Grapalat" w:hAnsi="GHEA Grapalat" w:cs="Sylfaen"/>
          <w:sz w:val="20"/>
        </w:rPr>
        <w:t xml:space="preserve">истечения сорокадневного срока, установленного уполномоченным органом для включения участника в список </w:t>
      </w:r>
      <w:r w:rsidR="00E65DF4" w:rsidRPr="00EC2E39">
        <w:rPr>
          <w:rFonts w:ascii="GHEA Grapalat" w:hAnsi="GHEA Grapalat" w:cs="Sylfaen"/>
          <w:sz w:val="20"/>
          <w:lang w:val="hy-AM"/>
        </w:rPr>
        <w:t xml:space="preserve">, </w:t>
      </w:r>
      <w:r w:rsidR="00E65DF4" w:rsidRPr="00EC2E39">
        <w:rPr>
          <w:rFonts w:ascii="GHEA Grapalat" w:hAnsi="GHEA Grapalat" w:cs="Sylfaen"/>
          <w:sz w:val="20"/>
          <w:lang w:val="ru-RU"/>
        </w:rPr>
        <w:t>и</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решение</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получить</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последующий</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сороковой</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день</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по состоянию на</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участник</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к</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решение</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обращаться</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касательно</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инициировано</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и</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незаконченный</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судебный</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случай</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доступность</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 xml:space="preserve">в случае </w:t>
      </w:r>
      <w:r w:rsidR="00E65DF4" w:rsidRPr="00EC2E39">
        <w:rPr>
          <w:rFonts w:ascii="GHEA Grapalat" w:hAnsi="GHEA Grapalat" w:cs="Sylfaen"/>
          <w:sz w:val="20"/>
          <w:lang w:val="af-ZA"/>
        </w:rPr>
        <w:t xml:space="preserve">: </w:t>
      </w:r>
      <w:r w:rsidR="00E65DF4" w:rsidRPr="00C511C5">
        <w:rPr>
          <w:rFonts w:ascii="GHEA Grapalat" w:hAnsi="GHEA Grapalat" w:cs="Sylfaen"/>
          <w:sz w:val="20"/>
          <w:lang w:val="ru-RU"/>
        </w:rPr>
        <w:t>нет</w:t>
      </w:r>
      <w:r w:rsidR="00E65DF4" w:rsidRPr="00EC2E39">
        <w:rPr>
          <w:rFonts w:ascii="GHEA Grapalat" w:hAnsi="GHEA Grapalat" w:cs="Sylfaen"/>
          <w:sz w:val="20"/>
          <w:lang w:val="af-ZA"/>
        </w:rPr>
        <w:t xml:space="preserve"> </w:t>
      </w:r>
      <w:r w:rsidR="00E65DF4" w:rsidRPr="00C511C5">
        <w:rPr>
          <w:rFonts w:ascii="GHEA Grapalat" w:hAnsi="GHEA Grapalat" w:cs="Sylfaen"/>
          <w:sz w:val="20"/>
          <w:lang w:val="ru-RU"/>
        </w:rPr>
        <w:t xml:space="preserve">позже </w:t>
      </w:r>
      <w:r w:rsidR="00E65DF4" w:rsidRPr="00EC2E39">
        <w:rPr>
          <w:rFonts w:ascii="GHEA Grapalat" w:hAnsi="GHEA Grapalat" w:cs="Sylfaen"/>
          <w:sz w:val="20"/>
          <w:lang w:val="af-ZA"/>
        </w:rPr>
        <w:t>, чем</w:t>
      </w:r>
      <w:r w:rsidR="00E65DF4" w:rsidRPr="00EC2E39">
        <w:rPr>
          <w:rFonts w:ascii="GHEA Grapalat" w:hAnsi="GHEA Grapalat" w:cs="Sylfaen"/>
          <w:sz w:val="20"/>
          <w:lang w:val="hy-AM"/>
        </w:rPr>
        <w:t xml:space="preserve"> </w:t>
      </w:r>
      <w:r w:rsidR="00E65DF4" w:rsidRPr="00EC2E39">
        <w:rPr>
          <w:rFonts w:ascii="GHEA Grapalat" w:hAnsi="GHEA Grapalat" w:cs="Sylfaen"/>
          <w:sz w:val="20"/>
          <w:lang w:val="ru-RU"/>
        </w:rPr>
        <w:t>данные</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судебный</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на работе</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финал</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судебный</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действовать</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сила</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в</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 xml:space="preserve">входим </w:t>
      </w:r>
      <w:r w:rsidR="00E65DF4" w:rsidRPr="00EC2E39">
        <w:rPr>
          <w:rFonts w:ascii="GHEA Grapalat" w:hAnsi="GHEA Grapalat" w:cs="Sylfaen"/>
          <w:sz w:val="20"/>
          <w:lang w:val="af-ZA"/>
        </w:rPr>
        <w:t xml:space="preserve">, </w:t>
      </w:r>
      <w:r w:rsidRPr="00C511C5">
        <w:rPr>
          <w:rFonts w:ascii="GHEA Grapalat" w:hAnsi="GHEA Grapalat" w:cs="Sylfaen"/>
          <w:sz w:val="20"/>
          <w:lang w:val="ru-RU"/>
        </w:rPr>
        <w:t>затем</w:t>
      </w:r>
      <w:r w:rsidRPr="00EC2E39">
        <w:rPr>
          <w:rFonts w:ascii="GHEA Grapalat" w:hAnsi="GHEA Grapalat" w:cs="Sylfaen"/>
          <w:sz w:val="20"/>
          <w:lang w:val="af-ZA"/>
        </w:rPr>
        <w:t xml:space="preserve"> </w:t>
      </w:r>
      <w:r w:rsidRPr="00C511C5">
        <w:rPr>
          <w:rFonts w:ascii="GHEA Grapalat" w:hAnsi="GHEA Grapalat" w:cs="Sylfaen"/>
          <w:sz w:val="20"/>
          <w:lang w:val="ru-RU"/>
        </w:rPr>
        <w:t>клиент</w:t>
      </w:r>
      <w:r w:rsidRPr="00EC2E39">
        <w:rPr>
          <w:rFonts w:ascii="GHEA Grapalat" w:hAnsi="GHEA Grapalat" w:cs="Sylfaen"/>
          <w:sz w:val="20"/>
          <w:lang w:val="af-ZA"/>
        </w:rPr>
        <w:t xml:space="preserve"> </w:t>
      </w:r>
      <w:r w:rsidRPr="00C511C5">
        <w:rPr>
          <w:rFonts w:ascii="GHEA Grapalat" w:hAnsi="GHEA Grapalat" w:cs="Sylfaen"/>
          <w:sz w:val="20"/>
          <w:lang w:val="ru-RU"/>
        </w:rPr>
        <w:t>его</w:t>
      </w:r>
      <w:r w:rsidRPr="00EC2E39">
        <w:rPr>
          <w:rFonts w:ascii="GHEA Grapalat" w:hAnsi="GHEA Grapalat" w:cs="Sylfaen"/>
          <w:sz w:val="20"/>
          <w:lang w:val="af-ZA"/>
        </w:rPr>
        <w:t xml:space="preserve"> </w:t>
      </w:r>
      <w:r w:rsidRPr="00C511C5">
        <w:rPr>
          <w:rFonts w:ascii="GHEA Grapalat" w:hAnsi="GHEA Grapalat" w:cs="Sylfaen"/>
          <w:sz w:val="20"/>
          <w:lang w:val="ru-RU"/>
        </w:rPr>
        <w:t>о</w:t>
      </w:r>
      <w:r w:rsidRPr="00EC2E39">
        <w:rPr>
          <w:rFonts w:ascii="GHEA Grapalat" w:hAnsi="GHEA Grapalat" w:cs="Sylfaen"/>
          <w:sz w:val="20"/>
          <w:lang w:val="af-ZA"/>
        </w:rPr>
        <w:t xml:space="preserve"> </w:t>
      </w:r>
      <w:r w:rsidRPr="00C511C5">
        <w:rPr>
          <w:rFonts w:ascii="GHEA Grapalat" w:hAnsi="GHEA Grapalat" w:cs="Sylfaen"/>
          <w:sz w:val="20"/>
          <w:lang w:val="ru-RU"/>
        </w:rPr>
        <w:t>написано</w:t>
      </w:r>
      <w:r w:rsidRPr="00EC2E39">
        <w:rPr>
          <w:rFonts w:ascii="GHEA Grapalat" w:hAnsi="GHEA Grapalat" w:cs="Sylfaen"/>
          <w:sz w:val="20"/>
          <w:lang w:val="af-ZA"/>
        </w:rPr>
        <w:t xml:space="preserve"> </w:t>
      </w:r>
      <w:r w:rsidRPr="00C511C5">
        <w:rPr>
          <w:rFonts w:ascii="GHEA Grapalat" w:hAnsi="GHEA Grapalat" w:cs="Sylfaen"/>
          <w:sz w:val="20"/>
          <w:lang w:val="ru-RU"/>
        </w:rPr>
        <w:t>информирует</w:t>
      </w:r>
      <w:r w:rsidRPr="00EC2E39">
        <w:rPr>
          <w:rFonts w:ascii="GHEA Grapalat" w:hAnsi="GHEA Grapalat" w:cs="Sylfaen"/>
          <w:sz w:val="20"/>
          <w:lang w:val="af-ZA"/>
        </w:rPr>
        <w:t xml:space="preserve"> </w:t>
      </w:r>
      <w:r w:rsidRPr="00C511C5">
        <w:rPr>
          <w:rFonts w:ascii="GHEA Grapalat" w:hAnsi="GHEA Grapalat" w:cs="Sylfaen"/>
          <w:sz w:val="20"/>
          <w:lang w:val="ru-RU"/>
        </w:rPr>
        <w:t>является</w:t>
      </w:r>
      <w:r w:rsidRPr="00EC2E39">
        <w:rPr>
          <w:rFonts w:ascii="GHEA Grapalat" w:hAnsi="GHEA Grapalat" w:cs="Sylfaen"/>
          <w:sz w:val="20"/>
          <w:lang w:val="af-ZA"/>
        </w:rPr>
        <w:t xml:space="preserve"> </w:t>
      </w:r>
      <w:r w:rsidRPr="00C511C5">
        <w:rPr>
          <w:rFonts w:ascii="GHEA Grapalat" w:hAnsi="GHEA Grapalat" w:cs="Sylfaen"/>
          <w:sz w:val="20"/>
          <w:lang w:val="ru-RU"/>
        </w:rPr>
        <w:t>авторизованный</w:t>
      </w:r>
      <w:r w:rsidRPr="00EC2E39">
        <w:rPr>
          <w:rFonts w:ascii="GHEA Grapalat" w:hAnsi="GHEA Grapalat" w:cs="Sylfaen"/>
          <w:sz w:val="20"/>
          <w:lang w:val="af-ZA"/>
        </w:rPr>
        <w:t xml:space="preserve"> </w:t>
      </w:r>
      <w:r w:rsidRPr="00C511C5">
        <w:rPr>
          <w:rFonts w:ascii="GHEA Grapalat" w:hAnsi="GHEA Grapalat" w:cs="Sylfaen"/>
          <w:sz w:val="20"/>
          <w:lang w:val="ru-RU"/>
        </w:rPr>
        <w:t xml:space="preserve">тело </w:t>
      </w:r>
      <w:r w:rsidRPr="00EC2E39">
        <w:rPr>
          <w:rFonts w:ascii="GHEA Grapalat" w:hAnsi="GHEA Grapalat" w:cs="Sylfaen"/>
          <w:sz w:val="20"/>
          <w:lang w:val="af-ZA"/>
        </w:rPr>
        <w:t xml:space="preserve">которого </w:t>
      </w:r>
      <w:r w:rsidRPr="00C511C5">
        <w:rPr>
          <w:rFonts w:ascii="GHEA Grapalat" w:hAnsi="GHEA Grapalat" w:cs="Sylfaen"/>
          <w:sz w:val="20"/>
          <w:lang w:val="ru-RU"/>
        </w:rPr>
        <w:t>основа</w:t>
      </w:r>
      <w:r w:rsidRPr="00EC2E39">
        <w:rPr>
          <w:rFonts w:ascii="GHEA Grapalat" w:hAnsi="GHEA Grapalat" w:cs="Sylfaen"/>
          <w:sz w:val="20"/>
          <w:lang w:val="af-ZA"/>
        </w:rPr>
        <w:t xml:space="preserve"> </w:t>
      </w:r>
      <w:r w:rsidRPr="00C511C5">
        <w:rPr>
          <w:rFonts w:ascii="GHEA Grapalat" w:hAnsi="GHEA Grapalat" w:cs="Sylfaen"/>
          <w:sz w:val="20"/>
          <w:lang w:val="ru-RU"/>
        </w:rPr>
        <w:t>на</w:t>
      </w:r>
      <w:r w:rsidRPr="00EC2E39">
        <w:rPr>
          <w:rFonts w:ascii="GHEA Grapalat" w:hAnsi="GHEA Grapalat" w:cs="Sylfaen"/>
          <w:sz w:val="20"/>
          <w:lang w:val="af-ZA"/>
        </w:rPr>
        <w:t xml:space="preserve"> </w:t>
      </w:r>
      <w:r w:rsidRPr="00C511C5">
        <w:rPr>
          <w:rFonts w:ascii="GHEA Grapalat" w:hAnsi="GHEA Grapalat" w:cs="Sylfaen"/>
          <w:sz w:val="20"/>
          <w:lang w:val="ru-RU"/>
        </w:rPr>
        <w:t>участник</w:t>
      </w:r>
      <w:r w:rsidRPr="00EC2E39">
        <w:rPr>
          <w:rFonts w:ascii="GHEA Grapalat" w:hAnsi="GHEA Grapalat" w:cs="Sylfaen"/>
          <w:sz w:val="20"/>
          <w:lang w:val="af-ZA"/>
        </w:rPr>
        <w:t xml:space="preserve"> </w:t>
      </w:r>
      <w:r w:rsidRPr="00C511C5">
        <w:rPr>
          <w:rFonts w:ascii="GHEA Grapalat" w:hAnsi="GHEA Grapalat" w:cs="Sylfaen"/>
          <w:sz w:val="20"/>
          <w:lang w:val="ru-RU"/>
        </w:rPr>
        <w:t>нет</w:t>
      </w:r>
      <w:r w:rsidRPr="00EC2E39">
        <w:rPr>
          <w:rFonts w:ascii="GHEA Grapalat" w:hAnsi="GHEA Grapalat" w:cs="Sylfaen"/>
          <w:sz w:val="20"/>
          <w:lang w:val="af-ZA"/>
        </w:rPr>
        <w:t xml:space="preserve"> </w:t>
      </w:r>
      <w:r w:rsidRPr="00C511C5">
        <w:rPr>
          <w:rFonts w:ascii="GHEA Grapalat" w:hAnsi="GHEA Grapalat" w:cs="Sylfaen"/>
          <w:sz w:val="20"/>
          <w:lang w:val="ru-RU"/>
        </w:rPr>
        <w:t>включено</w:t>
      </w:r>
      <w:r w:rsidRPr="00EC2E39">
        <w:rPr>
          <w:rFonts w:ascii="GHEA Grapalat" w:hAnsi="GHEA Grapalat" w:cs="Sylfaen"/>
          <w:sz w:val="20"/>
          <w:lang w:val="af-ZA"/>
        </w:rPr>
        <w:t xml:space="preserve"> </w:t>
      </w:r>
      <w:r w:rsidRPr="00C511C5">
        <w:rPr>
          <w:rFonts w:ascii="GHEA Grapalat" w:hAnsi="GHEA Grapalat" w:cs="Sylfaen"/>
          <w:sz w:val="20"/>
          <w:lang w:val="ru-RU"/>
        </w:rPr>
        <w:t xml:space="preserve">в списке </w:t>
      </w:r>
      <w:r w:rsidRPr="00EC2E39">
        <w:rPr>
          <w:rFonts w:ascii="GHEA Grapalat" w:hAnsi="GHEA Grapalat" w:cs="Sylfaen"/>
          <w:sz w:val="20"/>
          <w:lang w:val="af-ZA"/>
        </w:rPr>
        <w:t>.</w:t>
      </w:r>
    </w:p>
    <w:p w14:paraId="14937D87" w14:textId="31D2EA4E" w:rsidR="00226C61" w:rsidRPr="00EC2E39" w:rsidRDefault="00226C61" w:rsidP="003B4061">
      <w:pPr>
        <w:ind w:firstLine="375"/>
        <w:jc w:val="both"/>
        <w:rPr>
          <w:rFonts w:ascii="GHEA Grapalat" w:hAnsi="GHEA Grapalat" w:cs="Sylfaen"/>
          <w:sz w:val="20"/>
          <w:lang w:val="af-ZA"/>
        </w:rPr>
      </w:pPr>
      <w:r w:rsidRPr="00EC2E39">
        <w:rPr>
          <w:rFonts w:ascii="GHEA Grapalat" w:hAnsi="GHEA Grapalat" w:cs="Sylfaen"/>
          <w:sz w:val="20"/>
          <w:lang w:val="hy-AM"/>
        </w:rPr>
        <w:t>Более того, если</w:t>
      </w:r>
      <w:r w:rsidRPr="00EC2E39">
        <w:rPr>
          <w:rFonts w:ascii="GHEA Grapalat" w:hAnsi="GHEA Grapalat" w:cs="Sylfaen"/>
          <w:sz w:val="20"/>
          <w:lang w:val="af-ZA"/>
        </w:rPr>
        <w:t xml:space="preserve"> </w:t>
      </w:r>
      <w:r w:rsidRPr="00EC2E39">
        <w:rPr>
          <w:rFonts w:ascii="GHEA Grapalat" w:hAnsi="GHEA Grapalat" w:cs="Sylfaen"/>
          <w:sz w:val="20"/>
          <w:lang w:val="hy-AM"/>
        </w:rPr>
        <w:t>участник</w:t>
      </w:r>
      <w:r w:rsidRPr="00EC2E39">
        <w:rPr>
          <w:rFonts w:ascii="GHEA Grapalat" w:hAnsi="GHEA Grapalat" w:cs="Sylfaen"/>
          <w:sz w:val="20"/>
          <w:lang w:val="af-ZA"/>
        </w:rPr>
        <w:t xml:space="preserve"> </w:t>
      </w:r>
      <w:r w:rsidRPr="00EC2E39">
        <w:rPr>
          <w:rFonts w:ascii="GHEA Grapalat" w:hAnsi="GHEA Grapalat" w:cs="Sylfaen"/>
          <w:sz w:val="20"/>
          <w:lang w:val="hy-AM"/>
        </w:rPr>
        <w:t>шоппинг</w:t>
      </w:r>
      <w:r w:rsidRPr="00EC2E39">
        <w:rPr>
          <w:rFonts w:ascii="GHEA Grapalat" w:hAnsi="GHEA Grapalat" w:cs="Sylfaen"/>
          <w:sz w:val="20"/>
          <w:lang w:val="af-ZA"/>
        </w:rPr>
        <w:t xml:space="preserve"> </w:t>
      </w:r>
      <w:r w:rsidRPr="00EC2E39">
        <w:rPr>
          <w:rFonts w:ascii="GHEA Grapalat" w:hAnsi="GHEA Grapalat" w:cs="Sylfaen"/>
          <w:sz w:val="20"/>
          <w:lang w:val="hy-AM"/>
        </w:rPr>
        <w:t>участвовать</w:t>
      </w:r>
      <w:r w:rsidRPr="00EC2E39">
        <w:rPr>
          <w:rFonts w:ascii="GHEA Grapalat" w:hAnsi="GHEA Grapalat" w:cs="Sylfaen"/>
          <w:sz w:val="20"/>
          <w:lang w:val="af-ZA"/>
        </w:rPr>
        <w:t xml:space="preserve"> </w:t>
      </w:r>
      <w:r w:rsidRPr="00EC2E39">
        <w:rPr>
          <w:rFonts w:ascii="GHEA Grapalat" w:hAnsi="GHEA Grapalat" w:cs="Sylfaen"/>
          <w:sz w:val="20"/>
          <w:lang w:val="hy-AM"/>
        </w:rPr>
        <w:t>верно</w:t>
      </w:r>
      <w:r w:rsidRPr="00EC2E39">
        <w:rPr>
          <w:rFonts w:ascii="GHEA Grapalat" w:hAnsi="GHEA Grapalat" w:cs="Sylfaen"/>
          <w:sz w:val="20"/>
          <w:lang w:val="af-ZA"/>
        </w:rPr>
        <w:t xml:space="preserve"> </w:t>
      </w:r>
      <w:r w:rsidRPr="00EC2E39">
        <w:rPr>
          <w:rFonts w:ascii="GHEA Grapalat" w:hAnsi="GHEA Grapalat" w:cs="Sylfaen"/>
          <w:sz w:val="20"/>
          <w:lang w:val="hy-AM"/>
        </w:rPr>
        <w:t>Заявление-заявление о наличии квалифицированного</w:t>
      </w:r>
      <w:r w:rsidRPr="00EC2E39">
        <w:rPr>
          <w:rFonts w:ascii="GHEA Grapalat" w:hAnsi="GHEA Grapalat" w:cs="Sylfaen"/>
          <w:sz w:val="20"/>
          <w:lang w:val="af-ZA"/>
        </w:rPr>
        <w:t xml:space="preserve"> </w:t>
      </w:r>
      <w:r w:rsidRPr="00EC2E39">
        <w:rPr>
          <w:rFonts w:ascii="GHEA Grapalat" w:hAnsi="GHEA Grapalat" w:cs="Sylfaen"/>
          <w:sz w:val="20"/>
          <w:lang w:val="hy-AM"/>
        </w:rPr>
        <w:t>является</w:t>
      </w:r>
      <w:r w:rsidRPr="00EC2E39">
        <w:rPr>
          <w:rFonts w:ascii="GHEA Grapalat" w:hAnsi="GHEA Grapalat" w:cs="Sylfaen"/>
          <w:sz w:val="20"/>
          <w:lang w:val="af-ZA"/>
        </w:rPr>
        <w:t xml:space="preserve"> </w:t>
      </w:r>
      <w:r w:rsidRPr="00EC2E39">
        <w:rPr>
          <w:rFonts w:ascii="GHEA Grapalat" w:hAnsi="GHEA Grapalat" w:cs="Sylfaen"/>
          <w:sz w:val="20"/>
          <w:lang w:val="hy-AM"/>
        </w:rPr>
        <w:t>как</w:t>
      </w:r>
      <w:r w:rsidRPr="00EC2E39">
        <w:rPr>
          <w:rFonts w:ascii="GHEA Grapalat" w:hAnsi="GHEA Grapalat" w:cs="Sylfaen"/>
          <w:sz w:val="20"/>
          <w:lang w:val="af-ZA"/>
        </w:rPr>
        <w:t xml:space="preserve"> </w:t>
      </w:r>
      <w:r w:rsidRPr="00EC2E39">
        <w:rPr>
          <w:rFonts w:ascii="GHEA Grapalat" w:hAnsi="GHEA Grapalat" w:cs="Sylfaen"/>
          <w:sz w:val="20"/>
          <w:lang w:val="hy-AM"/>
        </w:rPr>
        <w:t>к реальности</w:t>
      </w:r>
      <w:r w:rsidRPr="00EC2E39">
        <w:rPr>
          <w:rFonts w:ascii="GHEA Grapalat" w:hAnsi="GHEA Grapalat" w:cs="Sylfaen"/>
          <w:sz w:val="20"/>
          <w:lang w:val="af-ZA"/>
        </w:rPr>
        <w:t xml:space="preserve"> </w:t>
      </w:r>
      <w:r w:rsidRPr="00EC2E39">
        <w:rPr>
          <w:rFonts w:ascii="GHEA Grapalat" w:hAnsi="GHEA Grapalat" w:cs="Sylfaen"/>
          <w:sz w:val="20"/>
          <w:lang w:val="hy-AM"/>
        </w:rPr>
        <w:t>непоследовательный</w:t>
      </w:r>
      <w:r w:rsidRPr="00EC2E39">
        <w:rPr>
          <w:rFonts w:ascii="GHEA Grapalat" w:hAnsi="GHEA Grapalat" w:cs="Sylfaen"/>
          <w:sz w:val="20"/>
          <w:lang w:val="af-ZA"/>
        </w:rPr>
        <w:t xml:space="preserve"> </w:t>
      </w:r>
      <w:r w:rsidRPr="00EC2E39">
        <w:rPr>
          <w:rFonts w:ascii="GHEA Grapalat" w:hAnsi="GHEA Grapalat" w:cs="Sylfaen"/>
          <w:sz w:val="20"/>
          <w:lang w:val="hy-AM"/>
        </w:rPr>
        <w:t>или</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участник по </w:t>
      </w:r>
      <w:r w:rsidRPr="00EC2E39">
        <w:rPr>
          <w:rFonts w:ascii="GHEA Grapalat" w:hAnsi="GHEA Grapalat" w:cs="Sylfaen"/>
          <w:sz w:val="20"/>
          <w:lang w:val="af-ZA"/>
        </w:rPr>
        <w:t xml:space="preserve">данному </w:t>
      </w:r>
      <w:r w:rsidRPr="00EC2E39">
        <w:rPr>
          <w:rFonts w:ascii="GHEA Grapalat" w:hAnsi="GHEA Grapalat" w:cs="Sylfaen"/>
          <w:sz w:val="20"/>
          <w:lang w:val="hy-AM"/>
        </w:rPr>
        <w:t>приглашению</w:t>
      </w:r>
      <w:r w:rsidRPr="00EC2E39">
        <w:rPr>
          <w:rFonts w:ascii="GHEA Grapalat" w:hAnsi="GHEA Grapalat" w:cs="Sylfaen"/>
          <w:sz w:val="20"/>
          <w:lang w:val="af-ZA"/>
        </w:rPr>
        <w:t xml:space="preserve"> </w:t>
      </w:r>
      <w:r w:rsidRPr="00EC2E39">
        <w:rPr>
          <w:rFonts w:ascii="GHEA Grapalat" w:hAnsi="GHEA Grapalat" w:cs="Sylfaen"/>
          <w:sz w:val="20"/>
          <w:lang w:val="hy-AM"/>
        </w:rPr>
        <w:t>определенный</w:t>
      </w:r>
      <w:r w:rsidRPr="00EC2E39">
        <w:rPr>
          <w:rFonts w:ascii="GHEA Grapalat" w:hAnsi="GHEA Grapalat" w:cs="Sylfaen"/>
          <w:sz w:val="20"/>
          <w:lang w:val="af-ZA"/>
        </w:rPr>
        <w:t xml:space="preserve"> </w:t>
      </w:r>
      <w:r w:rsidRPr="00EC2E39">
        <w:rPr>
          <w:rFonts w:ascii="GHEA Grapalat" w:hAnsi="GHEA Grapalat" w:cs="Sylfaen"/>
          <w:sz w:val="20"/>
          <w:lang w:val="hy-AM"/>
        </w:rPr>
        <w:t>чтобы</w:t>
      </w:r>
      <w:r w:rsidRPr="00EC2E39">
        <w:rPr>
          <w:rFonts w:ascii="GHEA Grapalat" w:hAnsi="GHEA Grapalat" w:cs="Sylfaen"/>
          <w:sz w:val="20"/>
          <w:lang w:val="af-ZA"/>
        </w:rPr>
        <w:t xml:space="preserve"> </w:t>
      </w:r>
      <w:r w:rsidRPr="00EC2E39">
        <w:rPr>
          <w:rFonts w:ascii="GHEA Grapalat" w:hAnsi="GHEA Grapalat" w:cs="Sylfaen"/>
          <w:sz w:val="20"/>
          <w:lang w:val="hy-AM"/>
        </w:rPr>
        <w:t>и</w:t>
      </w:r>
      <w:r w:rsidRPr="00EC2E39">
        <w:rPr>
          <w:rFonts w:ascii="GHEA Grapalat" w:hAnsi="GHEA Grapalat" w:cs="Sylfaen"/>
          <w:sz w:val="20"/>
          <w:lang w:val="af-ZA"/>
        </w:rPr>
        <w:t xml:space="preserve"> </w:t>
      </w:r>
      <w:r w:rsidRPr="00EC2E39">
        <w:rPr>
          <w:rFonts w:ascii="GHEA Grapalat" w:hAnsi="GHEA Grapalat" w:cs="Sylfaen"/>
          <w:sz w:val="20"/>
          <w:lang w:val="hy-AM"/>
        </w:rPr>
        <w:t>в установленные сроки</w:t>
      </w:r>
      <w:r w:rsidRPr="00EC2E39">
        <w:rPr>
          <w:rFonts w:ascii="GHEA Grapalat" w:hAnsi="GHEA Grapalat" w:cs="Sylfaen"/>
          <w:sz w:val="20"/>
          <w:lang w:val="af-ZA"/>
        </w:rPr>
        <w:t xml:space="preserve"> </w:t>
      </w:r>
      <w:r w:rsidRPr="00EC2E39">
        <w:rPr>
          <w:rFonts w:ascii="GHEA Grapalat" w:hAnsi="GHEA Grapalat" w:cs="Sylfaen"/>
          <w:sz w:val="20"/>
          <w:lang w:val="hy-AM"/>
        </w:rPr>
        <w:t>нет</w:t>
      </w:r>
      <w:r w:rsidRPr="00EC2E39">
        <w:rPr>
          <w:rFonts w:ascii="GHEA Grapalat" w:hAnsi="GHEA Grapalat" w:cs="Sylfaen"/>
          <w:sz w:val="20"/>
          <w:lang w:val="af-ZA"/>
        </w:rPr>
        <w:t xml:space="preserve"> </w:t>
      </w:r>
      <w:r w:rsidRPr="00EC2E39">
        <w:rPr>
          <w:rFonts w:ascii="GHEA Grapalat" w:hAnsi="GHEA Grapalat" w:cs="Sylfaen"/>
          <w:sz w:val="20"/>
          <w:lang w:val="hy-AM"/>
        </w:rPr>
        <w:t>подарок</w:t>
      </w:r>
      <w:r w:rsidRPr="00EC2E39">
        <w:rPr>
          <w:rFonts w:ascii="GHEA Grapalat" w:hAnsi="GHEA Grapalat" w:cs="Sylfaen"/>
          <w:sz w:val="20"/>
          <w:lang w:val="af-ZA"/>
        </w:rPr>
        <w:t xml:space="preserve"> </w:t>
      </w:r>
      <w:r w:rsidRPr="00EC2E39">
        <w:rPr>
          <w:rFonts w:ascii="GHEA Grapalat" w:hAnsi="GHEA Grapalat" w:cs="Sylfaen"/>
          <w:sz w:val="20"/>
          <w:lang w:val="hy-AM"/>
        </w:rPr>
        <w:t>по приглашению</w:t>
      </w:r>
      <w:r w:rsidRPr="00EC2E39">
        <w:rPr>
          <w:rFonts w:ascii="GHEA Grapalat" w:hAnsi="GHEA Grapalat" w:cs="Sylfaen"/>
          <w:sz w:val="20"/>
          <w:lang w:val="af-ZA"/>
        </w:rPr>
        <w:t xml:space="preserve"> </w:t>
      </w:r>
      <w:r w:rsidRPr="00EC2E39">
        <w:rPr>
          <w:rFonts w:ascii="GHEA Grapalat" w:hAnsi="GHEA Grapalat" w:cs="Sylfaen"/>
          <w:sz w:val="20"/>
          <w:lang w:val="hy-AM"/>
        </w:rPr>
        <w:t>намеревался</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документы </w:t>
      </w:r>
      <w:r w:rsidRPr="00EC2E39">
        <w:rPr>
          <w:rFonts w:ascii="GHEA Grapalat" w:hAnsi="GHEA Grapalat" w:cs="Sylfaen"/>
          <w:sz w:val="20"/>
          <w:lang w:val="af-ZA"/>
        </w:rPr>
        <w:t xml:space="preserve">(в том числе подлежащие исправлению) </w:t>
      </w:r>
      <w:r w:rsidRPr="00EC2E39">
        <w:rPr>
          <w:rFonts w:ascii="GHEA Grapalat" w:hAnsi="GHEA Grapalat" w:cs="Sylfaen"/>
          <w:sz w:val="20"/>
          <w:lang w:val="hy-AM"/>
        </w:rPr>
        <w:t>или</w:t>
      </w:r>
      <w:r w:rsidRPr="00EC2E39">
        <w:rPr>
          <w:rFonts w:ascii="GHEA Grapalat" w:hAnsi="GHEA Grapalat" w:cs="Sylfaen"/>
          <w:sz w:val="20"/>
          <w:lang w:val="af-ZA"/>
        </w:rPr>
        <w:t xml:space="preserve"> </w:t>
      </w:r>
      <w:r w:rsidRPr="00EC2E39">
        <w:rPr>
          <w:rFonts w:ascii="GHEA Grapalat" w:hAnsi="GHEA Grapalat" w:cs="Sylfaen"/>
          <w:sz w:val="20"/>
          <w:lang w:val="hy-AM"/>
        </w:rPr>
        <w:t>выбранный</w:t>
      </w:r>
      <w:r w:rsidRPr="00EC2E39">
        <w:rPr>
          <w:rFonts w:ascii="GHEA Grapalat" w:hAnsi="GHEA Grapalat" w:cs="Sylfaen"/>
          <w:sz w:val="20"/>
          <w:lang w:val="af-ZA"/>
        </w:rPr>
        <w:t xml:space="preserve"> </w:t>
      </w:r>
      <w:r w:rsidRPr="00EC2E39">
        <w:rPr>
          <w:rFonts w:ascii="GHEA Grapalat" w:hAnsi="GHEA Grapalat" w:cs="Sylfaen"/>
          <w:sz w:val="20"/>
          <w:lang w:val="hy-AM"/>
        </w:rPr>
        <w:t>участник</w:t>
      </w:r>
      <w:r w:rsidRPr="00EC2E39">
        <w:rPr>
          <w:rFonts w:ascii="GHEA Grapalat" w:hAnsi="GHEA Grapalat" w:cs="Sylfaen"/>
          <w:sz w:val="20"/>
          <w:lang w:val="af-ZA"/>
        </w:rPr>
        <w:t xml:space="preserve"> </w:t>
      </w:r>
      <w:r w:rsidRPr="00EC2E39">
        <w:rPr>
          <w:rFonts w:ascii="GHEA Grapalat" w:hAnsi="GHEA Grapalat" w:cs="Sylfaen"/>
          <w:sz w:val="20"/>
          <w:lang w:val="hy-AM"/>
        </w:rPr>
        <w:t>нет</w:t>
      </w:r>
      <w:r w:rsidRPr="00EC2E39">
        <w:rPr>
          <w:rFonts w:ascii="GHEA Grapalat" w:hAnsi="GHEA Grapalat" w:cs="Sylfaen"/>
          <w:sz w:val="20"/>
          <w:lang w:val="af-ZA"/>
        </w:rPr>
        <w:t xml:space="preserve"> </w:t>
      </w:r>
      <w:r w:rsidRPr="00EC2E39">
        <w:rPr>
          <w:rFonts w:ascii="GHEA Grapalat" w:hAnsi="GHEA Grapalat" w:cs="Sylfaen"/>
          <w:sz w:val="20"/>
          <w:lang w:val="hy-AM"/>
        </w:rPr>
        <w:t>подарок</w:t>
      </w:r>
      <w:r w:rsidRPr="00EC2E39">
        <w:rPr>
          <w:rFonts w:ascii="GHEA Grapalat" w:hAnsi="GHEA Grapalat" w:cs="Sylfaen"/>
          <w:sz w:val="20"/>
          <w:lang w:val="af-ZA"/>
        </w:rPr>
        <w:t xml:space="preserve"> </w:t>
      </w:r>
      <w:r w:rsidRPr="00EC2E39">
        <w:rPr>
          <w:rFonts w:ascii="GHEA Grapalat" w:hAnsi="GHEA Grapalat" w:cs="Sylfaen"/>
          <w:sz w:val="20"/>
          <w:lang w:val="hy-AM"/>
        </w:rPr>
        <w:t>квалификация</w:t>
      </w:r>
      <w:r w:rsidRPr="00EC2E39">
        <w:rPr>
          <w:rFonts w:ascii="GHEA Grapalat" w:hAnsi="GHEA Grapalat" w:cs="Sylfaen"/>
          <w:sz w:val="20"/>
          <w:lang w:val="af-ZA"/>
        </w:rPr>
        <w:t xml:space="preserve"> </w:t>
      </w:r>
      <w:r w:rsidRPr="00EC2E39">
        <w:rPr>
          <w:rFonts w:ascii="GHEA Grapalat" w:hAnsi="GHEA Grapalat" w:cs="Sylfaen"/>
          <w:sz w:val="20"/>
          <w:lang w:val="hy-AM"/>
        </w:rPr>
        <w:t>или</w:t>
      </w:r>
      <w:r w:rsidRPr="00EC2E39">
        <w:rPr>
          <w:rFonts w:ascii="GHEA Grapalat" w:hAnsi="GHEA Grapalat" w:cs="Sylfaen"/>
          <w:sz w:val="20"/>
          <w:lang w:val="af-ZA"/>
        </w:rPr>
        <w:t xml:space="preserve"> </w:t>
      </w:r>
      <w:r w:rsidRPr="00EC2E39">
        <w:rPr>
          <w:rFonts w:ascii="GHEA Grapalat" w:hAnsi="GHEA Grapalat" w:cs="Sylfaen"/>
          <w:sz w:val="20"/>
          <w:lang w:val="hy-AM"/>
        </w:rPr>
        <w:t>договор</w:t>
      </w:r>
      <w:r w:rsidRPr="00EC2E39">
        <w:rPr>
          <w:rFonts w:ascii="GHEA Grapalat" w:hAnsi="GHEA Grapalat" w:cs="Sylfaen"/>
          <w:sz w:val="20"/>
          <w:lang w:val="af-ZA"/>
        </w:rPr>
        <w:t xml:space="preserve"> </w:t>
      </w:r>
      <w:r w:rsidRPr="00EC2E39">
        <w:rPr>
          <w:rFonts w:ascii="GHEA Grapalat" w:hAnsi="GHEA Grapalat" w:cs="Sylfaen"/>
          <w:sz w:val="20"/>
          <w:lang w:val="hy-AM"/>
        </w:rPr>
        <w:t>обеспечение</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или </w:t>
      </w:r>
      <w:r w:rsidRPr="00EC2E39">
        <w:rPr>
          <w:rFonts w:ascii="GHEA Grapalat" w:hAnsi="GHEA Grapalat" w:cs="Sylfaen"/>
          <w:sz w:val="20"/>
          <w:lang w:val="af-ZA"/>
        </w:rPr>
        <w:t xml:space="preserve">если процедура организована в соответствии с порядком, предусмотренным частью 6 статьи 15 Закона РА «О закупках», и </w:t>
      </w:r>
      <w:r w:rsidRPr="00EC2E39">
        <w:rPr>
          <w:rFonts w:ascii="GHEA Grapalat" w:hAnsi="GHEA Grapalat" w:cs="Sylfaen"/>
          <w:sz w:val="20"/>
        </w:rPr>
        <w:t>в результате ее</w:t>
      </w:r>
      <w:r w:rsidRPr="00EC2E39">
        <w:rPr>
          <w:rFonts w:ascii="GHEA Grapalat" w:hAnsi="GHEA Grapalat" w:cs="Sylfaen"/>
          <w:sz w:val="20"/>
          <w:lang w:val="af-ZA"/>
        </w:rPr>
        <w:t xml:space="preserve"> </w:t>
      </w:r>
      <w:r w:rsidRPr="00EC2E39">
        <w:rPr>
          <w:rFonts w:ascii="GHEA Grapalat" w:hAnsi="GHEA Grapalat" w:cs="Sylfaen"/>
          <w:sz w:val="20"/>
        </w:rPr>
        <w:t>соглашение</w:t>
      </w:r>
      <w:r w:rsidRPr="00EC2E39">
        <w:rPr>
          <w:rFonts w:ascii="GHEA Grapalat" w:hAnsi="GHEA Grapalat" w:cs="Sylfaen"/>
          <w:sz w:val="20"/>
          <w:lang w:val="af-ZA"/>
        </w:rPr>
        <w:t xml:space="preserve"> </w:t>
      </w:r>
      <w:r w:rsidRPr="00EC2E39">
        <w:rPr>
          <w:rFonts w:ascii="GHEA Grapalat" w:hAnsi="GHEA Grapalat" w:cs="Sylfaen"/>
          <w:sz w:val="20"/>
        </w:rPr>
        <w:t>запечатать</w:t>
      </w:r>
      <w:r w:rsidRPr="00EC2E39">
        <w:rPr>
          <w:rFonts w:ascii="GHEA Grapalat" w:hAnsi="GHEA Grapalat" w:cs="Sylfaen"/>
          <w:sz w:val="20"/>
          <w:lang w:val="af-ZA"/>
        </w:rPr>
        <w:t xml:space="preserve"> </w:t>
      </w:r>
      <w:r w:rsidRPr="00EC2E39">
        <w:rPr>
          <w:rFonts w:ascii="GHEA Grapalat" w:hAnsi="GHEA Grapalat" w:cs="Sylfaen"/>
          <w:sz w:val="20"/>
        </w:rPr>
        <w:t>для этой цели</w:t>
      </w:r>
      <w:r w:rsidRPr="00EC2E39">
        <w:rPr>
          <w:rFonts w:ascii="GHEA Grapalat" w:hAnsi="GHEA Grapalat" w:cs="Sylfaen"/>
          <w:sz w:val="20"/>
          <w:lang w:val="af-ZA"/>
        </w:rPr>
        <w:t xml:space="preserve"> </w:t>
      </w:r>
      <w:r w:rsidRPr="00EC2E39">
        <w:rPr>
          <w:rFonts w:ascii="GHEA Grapalat" w:hAnsi="GHEA Grapalat" w:cs="Sylfaen"/>
          <w:sz w:val="20"/>
        </w:rPr>
        <w:t>контракт</w:t>
      </w:r>
      <w:r w:rsidRPr="00EC2E39">
        <w:rPr>
          <w:rFonts w:ascii="GHEA Grapalat" w:hAnsi="GHEA Grapalat" w:cs="Sylfaen"/>
          <w:sz w:val="20"/>
          <w:lang w:val="af-ZA"/>
        </w:rPr>
        <w:t xml:space="preserve"> </w:t>
      </w:r>
      <w:r w:rsidRPr="00EC2E39">
        <w:rPr>
          <w:rFonts w:ascii="GHEA Grapalat" w:hAnsi="GHEA Grapalat" w:cs="Sylfaen"/>
          <w:sz w:val="20"/>
        </w:rPr>
        <w:t>запечатанный</w:t>
      </w:r>
      <w:r w:rsidRPr="00EC2E39">
        <w:rPr>
          <w:rFonts w:ascii="GHEA Grapalat" w:hAnsi="GHEA Grapalat" w:cs="Sylfaen"/>
          <w:sz w:val="20"/>
          <w:lang w:val="af-ZA"/>
        </w:rPr>
        <w:t xml:space="preserve"> </w:t>
      </w:r>
      <w:r w:rsidRPr="00EC2E39">
        <w:rPr>
          <w:rFonts w:ascii="GHEA Grapalat" w:hAnsi="GHEA Grapalat" w:cs="Sylfaen"/>
          <w:sz w:val="20"/>
        </w:rPr>
        <w:t>человек</w:t>
      </w:r>
      <w:r w:rsidRPr="00EC2E39">
        <w:rPr>
          <w:rFonts w:ascii="GHEA Grapalat" w:hAnsi="GHEA Grapalat" w:cs="Sylfaen"/>
          <w:sz w:val="20"/>
          <w:lang w:val="af-ZA"/>
        </w:rPr>
        <w:t xml:space="preserve"> </w:t>
      </w:r>
      <w:r w:rsidRPr="00EC2E39">
        <w:rPr>
          <w:rFonts w:ascii="GHEA Grapalat" w:hAnsi="GHEA Grapalat" w:cs="Sylfaen"/>
          <w:sz w:val="20"/>
        </w:rPr>
        <w:t>определенный</w:t>
      </w:r>
      <w:r w:rsidRPr="00EC2E39">
        <w:rPr>
          <w:rFonts w:ascii="GHEA Grapalat" w:hAnsi="GHEA Grapalat" w:cs="Sylfaen"/>
          <w:sz w:val="20"/>
          <w:lang w:val="af-ZA"/>
        </w:rPr>
        <w:t xml:space="preserve"> </w:t>
      </w:r>
      <w:r w:rsidRPr="00EC2E39">
        <w:rPr>
          <w:rFonts w:ascii="GHEA Grapalat" w:hAnsi="GHEA Grapalat" w:cs="Sylfaen"/>
          <w:sz w:val="20"/>
        </w:rPr>
        <w:t>в установленный срок</w:t>
      </w:r>
      <w:r w:rsidRPr="00EC2E39">
        <w:rPr>
          <w:rFonts w:ascii="GHEA Grapalat" w:hAnsi="GHEA Grapalat" w:cs="Sylfaen"/>
          <w:sz w:val="20"/>
          <w:lang w:val="af-ZA"/>
        </w:rPr>
        <w:t xml:space="preserve"> </w:t>
      </w:r>
      <w:r w:rsidRPr="00EC2E39">
        <w:rPr>
          <w:rFonts w:ascii="GHEA Grapalat" w:hAnsi="GHEA Grapalat" w:cs="Sylfaen"/>
          <w:sz w:val="20"/>
        </w:rPr>
        <w:t>односторонний</w:t>
      </w:r>
      <w:r w:rsidRPr="00EC2E39">
        <w:rPr>
          <w:rFonts w:ascii="GHEA Grapalat" w:hAnsi="GHEA Grapalat" w:cs="Sylfaen"/>
          <w:sz w:val="20"/>
          <w:lang w:val="af-ZA"/>
        </w:rPr>
        <w:t xml:space="preserve"> </w:t>
      </w:r>
      <w:r w:rsidRPr="00EC2E39">
        <w:rPr>
          <w:rFonts w:ascii="GHEA Grapalat" w:hAnsi="GHEA Grapalat" w:cs="Sylfaen"/>
          <w:sz w:val="20"/>
        </w:rPr>
        <w:t>одобренный</w:t>
      </w:r>
      <w:r w:rsidRPr="00EC2E39">
        <w:rPr>
          <w:rFonts w:ascii="GHEA Grapalat" w:hAnsi="GHEA Grapalat" w:cs="Sylfaen"/>
          <w:sz w:val="20"/>
          <w:lang w:val="af-ZA"/>
        </w:rPr>
        <w:t xml:space="preserve"> </w:t>
      </w:r>
      <w:r w:rsidRPr="00EC2E39">
        <w:rPr>
          <w:rFonts w:ascii="GHEA Grapalat" w:hAnsi="GHEA Grapalat" w:cs="Sylfaen"/>
          <w:sz w:val="20"/>
        </w:rPr>
        <w:t xml:space="preserve">заявление </w:t>
      </w:r>
      <w:r w:rsidRPr="00EC2E39">
        <w:rPr>
          <w:rFonts w:ascii="GHEA Grapalat" w:hAnsi="GHEA Grapalat" w:cs="Sylfaen"/>
          <w:sz w:val="20"/>
          <w:lang w:val="af-ZA"/>
        </w:rPr>
        <w:t xml:space="preserve">о </w:t>
      </w:r>
      <w:r w:rsidRPr="00EC2E39">
        <w:rPr>
          <w:rFonts w:ascii="GHEA Grapalat" w:hAnsi="GHEA Grapalat" w:cs="Sylfaen"/>
          <w:sz w:val="20"/>
        </w:rPr>
        <w:t xml:space="preserve">намерениях </w:t>
      </w:r>
      <w:r w:rsidRPr="00EC2E39">
        <w:rPr>
          <w:rFonts w:ascii="GHEA Grapalat" w:hAnsi="GHEA Grapalat" w:cs="Sylfaen"/>
          <w:sz w:val="20"/>
          <w:lang w:val="af-ZA"/>
        </w:rPr>
        <w:t xml:space="preserve">( </w:t>
      </w:r>
      <w:r w:rsidRPr="00EC2E39">
        <w:rPr>
          <w:rFonts w:ascii="GHEA Grapalat" w:hAnsi="GHEA Grapalat" w:cs="Sylfaen"/>
          <w:sz w:val="20"/>
        </w:rPr>
        <w:t>далее</w:t>
      </w:r>
      <w:r w:rsidRPr="00EC2E39">
        <w:rPr>
          <w:rFonts w:ascii="GHEA Grapalat" w:hAnsi="GHEA Grapalat" w:cs="Sylfaen"/>
          <w:sz w:val="20"/>
          <w:lang w:val="af-ZA"/>
        </w:rPr>
        <w:t xml:space="preserve"> </w:t>
      </w:r>
      <w:r w:rsidRPr="00EC2E39">
        <w:rPr>
          <w:rFonts w:ascii="GHEA Grapalat" w:hAnsi="GHEA Grapalat" w:cs="Sylfaen"/>
          <w:sz w:val="20"/>
        </w:rPr>
        <w:t>также</w:t>
      </w:r>
      <w:r w:rsidRPr="00EC2E39">
        <w:rPr>
          <w:rFonts w:ascii="GHEA Grapalat" w:hAnsi="GHEA Grapalat" w:cs="Sylfaen"/>
          <w:sz w:val="20"/>
          <w:lang w:val="af-ZA"/>
        </w:rPr>
        <w:t xml:space="preserve"> </w:t>
      </w:r>
      <w:r w:rsidRPr="00EC2E39">
        <w:rPr>
          <w:rFonts w:ascii="GHEA Grapalat" w:hAnsi="GHEA Grapalat" w:cs="Sylfaen"/>
          <w:sz w:val="20"/>
        </w:rPr>
        <w:t xml:space="preserve">( в форме </w:t>
      </w:r>
      <w:r w:rsidRPr="00EC2E39">
        <w:rPr>
          <w:rFonts w:ascii="GHEA Grapalat" w:hAnsi="GHEA Grapalat" w:cs="Sylfaen"/>
          <w:sz w:val="20"/>
          <w:lang w:val="af-ZA"/>
        </w:rPr>
        <w:t xml:space="preserve">) </w:t>
      </w:r>
      <w:r w:rsidRPr="00EC2E39">
        <w:rPr>
          <w:rFonts w:ascii="GHEA Grapalat" w:hAnsi="GHEA Grapalat" w:cs="Sylfaen"/>
          <w:sz w:val="20"/>
        </w:rPr>
        <w:t>представлено</w:t>
      </w:r>
      <w:r w:rsidRPr="00EC2E39">
        <w:rPr>
          <w:rFonts w:ascii="GHEA Grapalat" w:hAnsi="GHEA Grapalat" w:cs="Sylfaen"/>
          <w:sz w:val="20"/>
          <w:lang w:val="af-ZA"/>
        </w:rPr>
        <w:t xml:space="preserve"> </w:t>
      </w:r>
      <w:r w:rsidRPr="00EC2E39">
        <w:rPr>
          <w:rFonts w:ascii="GHEA Grapalat" w:hAnsi="GHEA Grapalat" w:cs="Sylfaen"/>
          <w:sz w:val="20"/>
        </w:rPr>
        <w:t>договор</w:t>
      </w:r>
      <w:r w:rsidRPr="00EC2E39">
        <w:rPr>
          <w:rFonts w:ascii="GHEA Grapalat" w:hAnsi="GHEA Grapalat" w:cs="Sylfaen"/>
          <w:sz w:val="20"/>
          <w:lang w:val="af-ZA"/>
        </w:rPr>
        <w:t xml:space="preserve"> </w:t>
      </w:r>
      <w:r w:rsidRPr="00EC2E39">
        <w:rPr>
          <w:rFonts w:ascii="GHEA Grapalat" w:hAnsi="GHEA Grapalat" w:cs="Sylfaen"/>
          <w:sz w:val="20"/>
        </w:rPr>
        <w:t xml:space="preserve">и </w:t>
      </w:r>
      <w:r w:rsidRPr="00EC2E39">
        <w:rPr>
          <w:rFonts w:ascii="GHEA Grapalat" w:hAnsi="GHEA Grapalat" w:cs="Sylfaen"/>
          <w:sz w:val="20"/>
          <w:lang w:val="af-ZA"/>
        </w:rPr>
        <w:t xml:space="preserve">( </w:t>
      </w:r>
      <w:r w:rsidRPr="00EC2E39">
        <w:rPr>
          <w:rFonts w:ascii="GHEA Grapalat" w:hAnsi="GHEA Grapalat" w:cs="Sylfaen"/>
          <w:sz w:val="20"/>
        </w:rPr>
        <w:t xml:space="preserve">или </w:t>
      </w:r>
      <w:r w:rsidRPr="00EC2E39">
        <w:rPr>
          <w:rFonts w:ascii="GHEA Grapalat" w:hAnsi="GHEA Grapalat" w:cs="Sylfaen"/>
          <w:sz w:val="20"/>
          <w:lang w:val="af-ZA"/>
        </w:rPr>
        <w:t xml:space="preserve">) </w:t>
      </w:r>
      <w:r w:rsidRPr="00EC2E39">
        <w:rPr>
          <w:rFonts w:ascii="GHEA Grapalat" w:hAnsi="GHEA Grapalat" w:cs="Sylfaen"/>
          <w:sz w:val="20"/>
        </w:rPr>
        <w:t>квалификация</w:t>
      </w:r>
      <w:r w:rsidRPr="00EC2E39">
        <w:rPr>
          <w:rFonts w:ascii="GHEA Grapalat" w:hAnsi="GHEA Grapalat" w:cs="Sylfaen"/>
          <w:sz w:val="20"/>
          <w:lang w:val="af-ZA"/>
        </w:rPr>
        <w:t xml:space="preserve"> </w:t>
      </w:r>
      <w:r w:rsidRPr="00EC2E39">
        <w:rPr>
          <w:rFonts w:ascii="GHEA Grapalat" w:hAnsi="GHEA Grapalat" w:cs="Sylfaen"/>
          <w:sz w:val="20"/>
        </w:rPr>
        <w:t>обеспечение</w:t>
      </w:r>
      <w:r w:rsidRPr="00EC2E39">
        <w:rPr>
          <w:rFonts w:ascii="GHEA Grapalat" w:hAnsi="GHEA Grapalat" w:cs="Sylfaen"/>
          <w:sz w:val="20"/>
          <w:lang w:val="af-ZA"/>
        </w:rPr>
        <w:t xml:space="preserve"> </w:t>
      </w:r>
      <w:r w:rsidRPr="00EC2E39">
        <w:rPr>
          <w:rFonts w:ascii="GHEA Grapalat" w:hAnsi="GHEA Grapalat" w:cs="Sylfaen"/>
          <w:sz w:val="20"/>
        </w:rPr>
        <w:t>нет</w:t>
      </w:r>
      <w:r w:rsidRPr="00EC2E39">
        <w:rPr>
          <w:rFonts w:ascii="GHEA Grapalat" w:hAnsi="GHEA Grapalat" w:cs="Sylfaen"/>
          <w:sz w:val="20"/>
          <w:lang w:val="af-ZA"/>
        </w:rPr>
        <w:t xml:space="preserve"> </w:t>
      </w:r>
      <w:r w:rsidRPr="00EC2E39">
        <w:rPr>
          <w:rFonts w:ascii="GHEA Grapalat" w:hAnsi="GHEA Grapalat" w:cs="Sylfaen"/>
          <w:sz w:val="20"/>
        </w:rPr>
        <w:t>замена</w:t>
      </w:r>
      <w:r w:rsidRPr="00EC2E39">
        <w:rPr>
          <w:rFonts w:ascii="GHEA Grapalat" w:hAnsi="GHEA Grapalat" w:cs="Sylfaen"/>
          <w:sz w:val="20"/>
          <w:lang w:val="af-ZA"/>
        </w:rPr>
        <w:t xml:space="preserve"> </w:t>
      </w:r>
      <w:r w:rsidRPr="00EC2E39">
        <w:rPr>
          <w:rFonts w:ascii="GHEA Grapalat" w:hAnsi="GHEA Grapalat" w:cs="Sylfaen"/>
          <w:sz w:val="20"/>
        </w:rPr>
        <w:t>банковское дело</w:t>
      </w:r>
      <w:r w:rsidRPr="00EC2E39">
        <w:rPr>
          <w:rFonts w:ascii="GHEA Grapalat" w:hAnsi="GHEA Grapalat" w:cs="Sylfaen"/>
          <w:sz w:val="20"/>
          <w:lang w:val="af-ZA"/>
        </w:rPr>
        <w:t xml:space="preserve"> </w:t>
      </w:r>
      <w:r w:rsidRPr="00EC2E39">
        <w:rPr>
          <w:rFonts w:ascii="GHEA Grapalat" w:hAnsi="GHEA Grapalat" w:cs="Sylfaen"/>
          <w:sz w:val="20"/>
        </w:rPr>
        <w:t>гарантия</w:t>
      </w:r>
      <w:r w:rsidRPr="00EC2E39">
        <w:rPr>
          <w:rFonts w:ascii="GHEA Grapalat" w:hAnsi="GHEA Grapalat" w:cs="Sylfaen"/>
          <w:sz w:val="20"/>
          <w:lang w:val="af-ZA"/>
        </w:rPr>
        <w:t xml:space="preserve"> </w:t>
      </w:r>
      <w:r w:rsidRPr="00EC2E39">
        <w:rPr>
          <w:rFonts w:ascii="GHEA Grapalat" w:hAnsi="GHEA Grapalat" w:cs="Sylfaen"/>
          <w:sz w:val="20"/>
        </w:rPr>
        <w:t>или</w:t>
      </w:r>
      <w:r w:rsidRPr="00EC2E39">
        <w:rPr>
          <w:rFonts w:ascii="GHEA Grapalat" w:hAnsi="GHEA Grapalat" w:cs="Sylfaen"/>
          <w:sz w:val="20"/>
          <w:lang w:val="af-ZA"/>
        </w:rPr>
        <w:t xml:space="preserve"> </w:t>
      </w:r>
      <w:r w:rsidRPr="00EC2E39">
        <w:rPr>
          <w:rFonts w:ascii="GHEA Grapalat" w:hAnsi="GHEA Grapalat" w:cs="Sylfaen"/>
          <w:sz w:val="20"/>
        </w:rPr>
        <w:t>наличные</w:t>
      </w:r>
      <w:r w:rsidRPr="00EC2E39">
        <w:rPr>
          <w:rFonts w:ascii="GHEA Grapalat" w:hAnsi="GHEA Grapalat" w:cs="Sylfaen"/>
          <w:sz w:val="20"/>
          <w:lang w:val="af-ZA"/>
        </w:rPr>
        <w:t xml:space="preserve"> </w:t>
      </w:r>
      <w:r w:rsidRPr="00EC2E39">
        <w:rPr>
          <w:rFonts w:ascii="GHEA Grapalat" w:hAnsi="GHEA Grapalat" w:cs="Sylfaen"/>
          <w:sz w:val="20"/>
        </w:rPr>
        <w:t xml:space="preserve">с деньгами </w:t>
      </w:r>
      <w:r w:rsidRPr="00EC2E39">
        <w:rPr>
          <w:rFonts w:ascii="GHEA Grapalat" w:hAnsi="GHEA Grapalat" w:cs="Sylfaen"/>
          <w:sz w:val="20"/>
          <w:lang w:val="af-ZA"/>
        </w:rPr>
        <w:t xml:space="preserve">, </w:t>
      </w:r>
      <w:r w:rsidRPr="00EC2E39">
        <w:rPr>
          <w:rFonts w:ascii="GHEA Grapalat" w:hAnsi="GHEA Grapalat" w:cs="Sylfaen"/>
          <w:sz w:val="20"/>
        </w:rPr>
        <w:t>тогда</w:t>
      </w:r>
      <w:r w:rsidRPr="00EC2E39">
        <w:rPr>
          <w:rFonts w:ascii="GHEA Grapalat" w:hAnsi="GHEA Grapalat" w:cs="Sylfaen"/>
          <w:sz w:val="20"/>
          <w:lang w:val="af-ZA"/>
        </w:rPr>
        <w:t xml:space="preserve"> </w:t>
      </w:r>
      <w:r w:rsidRPr="00EC2E39">
        <w:rPr>
          <w:rFonts w:ascii="GHEA Grapalat" w:hAnsi="GHEA Grapalat" w:cs="Sylfaen"/>
          <w:sz w:val="20"/>
        </w:rPr>
        <w:t>что</w:t>
      </w:r>
      <w:r w:rsidRPr="00EC2E39">
        <w:rPr>
          <w:rFonts w:ascii="GHEA Grapalat" w:hAnsi="GHEA Grapalat" w:cs="Sylfaen"/>
          <w:sz w:val="20"/>
          <w:lang w:val="af-ZA"/>
        </w:rPr>
        <w:t xml:space="preserve"> </w:t>
      </w:r>
      <w:r w:rsidRPr="00EC2E39">
        <w:rPr>
          <w:rFonts w:ascii="GHEA Grapalat" w:hAnsi="GHEA Grapalat" w:cs="Sylfaen"/>
          <w:sz w:val="20"/>
        </w:rPr>
        <w:t>обстоятельство</w:t>
      </w:r>
      <w:r w:rsidRPr="00EC2E39">
        <w:rPr>
          <w:rFonts w:ascii="GHEA Grapalat" w:hAnsi="GHEA Grapalat" w:cs="Sylfaen"/>
          <w:sz w:val="20"/>
          <w:lang w:val="af-ZA"/>
        </w:rPr>
        <w:t xml:space="preserve"> </w:t>
      </w:r>
      <w:r w:rsidRPr="00EC2E39">
        <w:rPr>
          <w:rFonts w:ascii="GHEA Grapalat" w:hAnsi="GHEA Grapalat" w:cs="Sylfaen"/>
          <w:sz w:val="20"/>
        </w:rPr>
        <w:t>обдуманный</w:t>
      </w:r>
      <w:r w:rsidRPr="00EC2E39">
        <w:rPr>
          <w:rFonts w:ascii="GHEA Grapalat" w:hAnsi="GHEA Grapalat" w:cs="Sylfaen"/>
          <w:sz w:val="20"/>
          <w:lang w:val="af-ZA"/>
        </w:rPr>
        <w:t xml:space="preserve"> </w:t>
      </w:r>
      <w:r w:rsidRPr="00EC2E39">
        <w:rPr>
          <w:rFonts w:ascii="GHEA Grapalat" w:hAnsi="GHEA Grapalat" w:cs="Sylfaen"/>
          <w:sz w:val="20"/>
        </w:rPr>
        <w:t>является</w:t>
      </w:r>
      <w:r w:rsidRPr="00EC2E39">
        <w:rPr>
          <w:rFonts w:ascii="GHEA Grapalat" w:hAnsi="GHEA Grapalat" w:cs="Sylfaen"/>
          <w:sz w:val="20"/>
          <w:lang w:val="af-ZA"/>
        </w:rPr>
        <w:t xml:space="preserve"> </w:t>
      </w:r>
      <w:r w:rsidRPr="00EC2E39">
        <w:rPr>
          <w:rFonts w:ascii="GHEA Grapalat" w:hAnsi="GHEA Grapalat" w:cs="Sylfaen"/>
          <w:sz w:val="20"/>
        </w:rPr>
        <w:t>как</w:t>
      </w:r>
      <w:r w:rsidRPr="00EC2E39">
        <w:rPr>
          <w:rFonts w:ascii="GHEA Grapalat" w:hAnsi="GHEA Grapalat" w:cs="Sylfaen"/>
          <w:sz w:val="20"/>
          <w:lang w:val="af-ZA"/>
        </w:rPr>
        <w:t xml:space="preserve"> </w:t>
      </w:r>
      <w:r w:rsidRPr="00EC2E39">
        <w:rPr>
          <w:rFonts w:ascii="GHEA Grapalat" w:hAnsi="GHEA Grapalat" w:cs="Sylfaen"/>
          <w:sz w:val="20"/>
        </w:rPr>
        <w:t>покупка</w:t>
      </w:r>
      <w:r w:rsidRPr="00EC2E39">
        <w:rPr>
          <w:rFonts w:ascii="GHEA Grapalat" w:hAnsi="GHEA Grapalat" w:cs="Sylfaen"/>
          <w:sz w:val="20"/>
          <w:lang w:val="af-ZA"/>
        </w:rPr>
        <w:t xml:space="preserve"> </w:t>
      </w:r>
      <w:r w:rsidRPr="00EC2E39">
        <w:rPr>
          <w:rFonts w:ascii="GHEA Grapalat" w:hAnsi="GHEA Grapalat" w:cs="Sylfaen"/>
          <w:sz w:val="20"/>
        </w:rPr>
        <w:t>процесс</w:t>
      </w:r>
      <w:r w:rsidRPr="00EC2E39">
        <w:rPr>
          <w:rFonts w:ascii="GHEA Grapalat" w:hAnsi="GHEA Grapalat" w:cs="Sylfaen"/>
          <w:sz w:val="20"/>
          <w:lang w:val="af-ZA"/>
        </w:rPr>
        <w:t xml:space="preserve"> </w:t>
      </w:r>
      <w:r w:rsidRPr="00EC2E39">
        <w:rPr>
          <w:rFonts w:ascii="GHEA Grapalat" w:hAnsi="GHEA Grapalat" w:cs="Sylfaen"/>
          <w:sz w:val="20"/>
        </w:rPr>
        <w:t>в кадре</w:t>
      </w:r>
      <w:r w:rsidRPr="00EC2E39">
        <w:rPr>
          <w:rFonts w:ascii="GHEA Grapalat" w:hAnsi="GHEA Grapalat" w:cs="Sylfaen"/>
          <w:sz w:val="20"/>
          <w:lang w:val="af-ZA"/>
        </w:rPr>
        <w:t xml:space="preserve"> </w:t>
      </w:r>
      <w:r w:rsidRPr="00EC2E39">
        <w:rPr>
          <w:rFonts w:ascii="GHEA Grapalat" w:hAnsi="GHEA Grapalat" w:cs="Sylfaen"/>
          <w:sz w:val="20"/>
        </w:rPr>
        <w:t>участник</w:t>
      </w:r>
      <w:r w:rsidRPr="00EC2E39">
        <w:rPr>
          <w:rFonts w:ascii="GHEA Grapalat" w:hAnsi="GHEA Grapalat" w:cs="Sylfaen"/>
          <w:sz w:val="20"/>
          <w:lang w:val="af-ZA"/>
        </w:rPr>
        <w:t xml:space="preserve"> </w:t>
      </w:r>
      <w:r w:rsidRPr="00EC2E39">
        <w:rPr>
          <w:rFonts w:ascii="GHEA Grapalat" w:hAnsi="GHEA Grapalat" w:cs="Sylfaen"/>
          <w:sz w:val="20"/>
        </w:rPr>
        <w:t>предпринято</w:t>
      </w:r>
      <w:r w:rsidRPr="00EC2E39">
        <w:rPr>
          <w:rFonts w:ascii="GHEA Grapalat" w:hAnsi="GHEA Grapalat" w:cs="Sylfaen"/>
          <w:sz w:val="20"/>
          <w:lang w:val="af-ZA"/>
        </w:rPr>
        <w:t xml:space="preserve"> </w:t>
      </w:r>
      <w:r w:rsidRPr="00EC2E39">
        <w:rPr>
          <w:rFonts w:ascii="GHEA Grapalat" w:hAnsi="GHEA Grapalat" w:cs="Sylfaen"/>
          <w:sz w:val="20"/>
        </w:rPr>
        <w:t>обязательство</w:t>
      </w:r>
      <w:r w:rsidRPr="00EC2E39">
        <w:rPr>
          <w:rFonts w:ascii="GHEA Grapalat" w:hAnsi="GHEA Grapalat" w:cs="Sylfaen"/>
          <w:sz w:val="20"/>
          <w:lang w:val="af-ZA"/>
        </w:rPr>
        <w:t xml:space="preserve"> </w:t>
      </w:r>
      <w:r w:rsidRPr="00EC2E39">
        <w:rPr>
          <w:rFonts w:ascii="GHEA Grapalat" w:hAnsi="GHEA Grapalat" w:cs="Sylfaen"/>
          <w:sz w:val="20"/>
        </w:rPr>
        <w:t>нарушение</w:t>
      </w:r>
    </w:p>
    <w:p w14:paraId="37B1234C" w14:textId="53022BD7" w:rsidR="00B54F63" w:rsidRPr="00EC2E39" w:rsidRDefault="00564FB7" w:rsidP="003B4061">
      <w:pPr>
        <w:ind w:firstLine="375"/>
        <w:jc w:val="both"/>
        <w:rPr>
          <w:rFonts w:ascii="GHEA Grapalat" w:hAnsi="GHEA Grapalat"/>
          <w:sz w:val="20"/>
          <w:szCs w:val="20"/>
          <w:lang w:val="af-ZA"/>
        </w:rPr>
      </w:pPr>
      <w:r w:rsidRPr="00EC2E39">
        <w:rPr>
          <w:rFonts w:ascii="GHEA Grapalat" w:hAnsi="GHEA Grapalat" w:cs="Sylfaen"/>
          <w:sz w:val="20"/>
          <w:lang w:val="af-ZA"/>
        </w:rPr>
        <w:t xml:space="preserve"> </w:t>
      </w:r>
      <w:r w:rsidR="00B97D91" w:rsidRPr="00EC2E39">
        <w:rPr>
          <w:rFonts w:ascii="GHEA Grapalat" w:hAnsi="GHEA Grapalat"/>
          <w:color w:val="000000"/>
          <w:sz w:val="20"/>
          <w:szCs w:val="20"/>
          <w:lang w:val="af-ZA"/>
        </w:rPr>
        <w:t xml:space="preserve">8.1 </w:t>
      </w:r>
      <w:r w:rsidR="00AF3CCA" w:rsidRPr="00EC2E39">
        <w:rPr>
          <w:rFonts w:ascii="GHEA Grapalat" w:hAnsi="GHEA Grapalat"/>
          <w:color w:val="000000"/>
          <w:sz w:val="20"/>
          <w:szCs w:val="20"/>
          <w:lang w:val="hy-AM"/>
        </w:rPr>
        <w:t>4</w:t>
      </w:r>
      <w:r w:rsidR="00E17B5D" w:rsidRPr="00EC2E39">
        <w:rPr>
          <w:rFonts w:ascii="GHEA Grapalat" w:hAnsi="GHEA Grapalat"/>
          <w:color w:val="000000"/>
          <w:sz w:val="20"/>
          <w:szCs w:val="20"/>
          <w:lang w:val="af-ZA"/>
        </w:rPr>
        <w:t xml:space="preserve"> </w:t>
      </w:r>
      <w:r w:rsidR="003A377C" w:rsidRPr="00EC2E39">
        <w:rPr>
          <w:rFonts w:ascii="GHEA Grapalat" w:hAnsi="GHEA Grapalat"/>
          <w:color w:val="000000"/>
          <w:sz w:val="20"/>
          <w:szCs w:val="20"/>
        </w:rPr>
        <w:t xml:space="preserve">Это </w:t>
      </w:r>
      <w:r w:rsidR="003D4374" w:rsidRPr="00EC2E39">
        <w:rPr>
          <w:rFonts w:ascii="GHEA Grapalat" w:hAnsi="GHEA Grapalat"/>
          <w:color w:val="000000"/>
          <w:sz w:val="20"/>
          <w:szCs w:val="20"/>
          <w:lang w:val="hy-AM"/>
        </w:rPr>
        <w:t xml:space="preserve">участник </w:t>
      </w:r>
      <w:r w:rsidR="00955CC1" w:rsidRPr="00EC2E39">
        <w:rPr>
          <w:rFonts w:ascii="GHEA Grapalat" w:hAnsi="GHEA Grapalat"/>
          <w:color w:val="000000"/>
          <w:sz w:val="20"/>
          <w:szCs w:val="20"/>
        </w:rPr>
        <w:t>?</w:t>
      </w:r>
      <w:r w:rsidR="003D4374" w:rsidRPr="00EC2E39">
        <w:rPr>
          <w:rFonts w:ascii="GHEA Grapalat" w:hAnsi="GHEA Grapalat"/>
          <w:color w:val="000000"/>
          <w:sz w:val="20"/>
          <w:szCs w:val="20"/>
          <w:lang w:val="hy-AM"/>
        </w:rPr>
        <w:t xml:space="preserve"> </w:t>
      </w:r>
      <w:r w:rsidR="00955CC1" w:rsidRPr="00EC2E39">
        <w:rPr>
          <w:rFonts w:ascii="GHEA Grapalat" w:hAnsi="GHEA Grapalat"/>
          <w:color w:val="000000"/>
          <w:sz w:val="20"/>
          <w:szCs w:val="20"/>
        </w:rPr>
        <w:t xml:space="preserve">Если </w:t>
      </w:r>
      <w:r w:rsidR="003D4374" w:rsidRPr="00EC2E39">
        <w:rPr>
          <w:rFonts w:ascii="GHEA Grapalat" w:hAnsi="GHEA Grapalat"/>
          <w:color w:val="000000"/>
          <w:sz w:val="20"/>
          <w:szCs w:val="20"/>
          <w:lang w:val="hy-AM"/>
        </w:rPr>
        <w:t xml:space="preserve">заявитель включен в списки, предусмотренные статьей 6, частью 1, частями 5 и 6 настоящего Закона, после даты подачи заявления, то его заявление отклонению не подлежит </w:t>
      </w:r>
      <w:r w:rsidR="00B54F63" w:rsidRPr="00EC2E39">
        <w:rPr>
          <w:rFonts w:ascii="GHEA Grapalat" w:hAnsi="GHEA Grapalat" w:cs="Sylfaen"/>
          <w:sz w:val="20"/>
          <w:szCs w:val="20"/>
          <w:lang w:val="af-ZA"/>
        </w:rPr>
        <w:t>.</w:t>
      </w:r>
    </w:p>
    <w:p w14:paraId="21A3E8C3" w14:textId="77777777" w:rsidR="007A5810" w:rsidRPr="00EC2E39" w:rsidRDefault="004306D6" w:rsidP="003B4061">
      <w:pPr>
        <w:pStyle w:val="norm"/>
        <w:spacing w:line="240" w:lineRule="auto"/>
        <w:ind w:firstLine="706"/>
        <w:rPr>
          <w:rFonts w:ascii="GHEA Grapalat" w:hAnsi="GHEA Grapalat" w:cs="Sylfaen"/>
          <w:sz w:val="20"/>
          <w:szCs w:val="24"/>
          <w:lang w:val="af-ZA" w:eastAsia="en-US"/>
        </w:rPr>
      </w:pPr>
      <w:r w:rsidRPr="00EC2E39">
        <w:rPr>
          <w:rFonts w:ascii="GHEA Grapalat" w:hAnsi="GHEA Grapalat" w:cs="Sylfaen"/>
          <w:sz w:val="20"/>
          <w:szCs w:val="24"/>
          <w:lang w:val="af-ZA" w:eastAsia="en-US"/>
        </w:rPr>
        <w:t xml:space="preserve">8.1 </w:t>
      </w:r>
      <w:r w:rsidR="00AF3CCA" w:rsidRPr="00EC2E39">
        <w:rPr>
          <w:rFonts w:ascii="GHEA Grapalat" w:hAnsi="GHEA Grapalat" w:cs="Sylfaen"/>
          <w:sz w:val="20"/>
          <w:szCs w:val="24"/>
          <w:lang w:val="hy-AM" w:eastAsia="en-US"/>
        </w:rPr>
        <w:t>5</w:t>
      </w:r>
      <w:r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Этот</w:t>
      </w:r>
      <w:r w:rsidR="007A5810"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 xml:space="preserve">приглашение </w:t>
      </w:r>
      <w:r w:rsidRPr="00EC2E39">
        <w:rPr>
          <w:rFonts w:ascii="GHEA Grapalat" w:hAnsi="GHEA Grapalat" w:cs="Sylfaen"/>
          <w:sz w:val="20"/>
          <w:szCs w:val="24"/>
          <w:lang w:val="af-ZA" w:eastAsia="en-US"/>
        </w:rPr>
        <w:t xml:space="preserve">1 </w:t>
      </w:r>
      <w:r w:rsidRPr="00EC2E39">
        <w:rPr>
          <w:rFonts w:ascii="GHEA Grapalat" w:hAnsi="GHEA Grapalat" w:cs="Sylfaen"/>
          <w:sz w:val="20"/>
          <w:szCs w:val="24"/>
          <w:lang w:val="ru-RU" w:eastAsia="en-US"/>
        </w:rPr>
        <w:t xml:space="preserve">в пункте </w:t>
      </w:r>
      <w:r w:rsidRPr="00EC2E39">
        <w:rPr>
          <w:rFonts w:ascii="GHEA Grapalat" w:hAnsi="GHEA Grapalat" w:cs="Sylfaen"/>
          <w:sz w:val="20"/>
          <w:szCs w:val="24"/>
          <w:lang w:val="af-ZA" w:eastAsia="en-US"/>
        </w:rPr>
        <w:t xml:space="preserve">8.8 </w:t>
      </w:r>
      <w:r w:rsidRPr="00EC2E39">
        <w:rPr>
          <w:rFonts w:ascii="GHEA Grapalat" w:hAnsi="GHEA Grapalat" w:cs="Sylfaen"/>
          <w:sz w:val="20"/>
          <w:szCs w:val="24"/>
          <w:lang w:val="ru-RU" w:eastAsia="en-US"/>
        </w:rPr>
        <w:t>части</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упомянул</w:t>
      </w:r>
      <w:r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 xml:space="preserve">документы, </w:t>
      </w:r>
      <w:r w:rsidR="00D371A7" w:rsidRPr="00EC2E39">
        <w:rPr>
          <w:rFonts w:ascii="GHEA Grapalat" w:hAnsi="GHEA Grapalat" w:cs="Sylfaen"/>
          <w:sz w:val="20"/>
          <w:szCs w:val="24"/>
          <w:lang w:eastAsia="en-US"/>
        </w:rPr>
        <w:t xml:space="preserve">указанные </w:t>
      </w:r>
      <w:r w:rsidR="00D371A7" w:rsidRPr="00EC2E39">
        <w:rPr>
          <w:rFonts w:ascii="GHEA Grapalat" w:hAnsi="GHEA Grapalat" w:cs="Sylfaen"/>
          <w:sz w:val="20"/>
          <w:szCs w:val="24"/>
          <w:lang w:val="af-ZA" w:eastAsia="en-US"/>
        </w:rPr>
        <w:t xml:space="preserve">участником </w:t>
      </w:r>
      <w:r w:rsidR="00D371A7" w:rsidRPr="00EC2E39">
        <w:rPr>
          <w:rFonts w:ascii="GHEA Grapalat" w:hAnsi="GHEA Grapalat" w:cs="Sylfaen"/>
          <w:sz w:val="20"/>
          <w:szCs w:val="24"/>
          <w:lang w:eastAsia="en-US"/>
        </w:rPr>
        <w:t>в установленный срок</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 xml:space="preserve">передать на </w:t>
      </w:r>
      <w:r w:rsidR="007A5810" w:rsidRPr="00EC2E39">
        <w:rPr>
          <w:rFonts w:ascii="GHEA Grapalat" w:hAnsi="GHEA Grapalat" w:cs="Sylfaen"/>
          <w:sz w:val="20"/>
          <w:szCs w:val="24"/>
          <w:lang w:val="af-ZA" w:eastAsia="en-US"/>
        </w:rPr>
        <w:softHyphen/>
      </w:r>
      <w:r w:rsidR="007A5810" w:rsidRPr="00EC2E39">
        <w:rPr>
          <w:rFonts w:ascii="GHEA Grapalat" w:hAnsi="GHEA Grapalat" w:cs="Sylfaen"/>
          <w:sz w:val="20"/>
          <w:szCs w:val="24"/>
          <w:lang w:val="ru-RU" w:eastAsia="en-US"/>
        </w:rPr>
        <w:t>совещание</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секретарю</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представить</w:t>
      </w:r>
      <w:r w:rsidR="00EF2159" w:rsidRPr="00EC2E39">
        <w:rPr>
          <w:rFonts w:ascii="GHEA Grapalat" w:hAnsi="GHEA Grapalat" w:cs="Sylfaen"/>
          <w:sz w:val="20"/>
          <w:szCs w:val="24"/>
          <w:lang w:eastAsia="en-US"/>
        </w:rPr>
        <w:t>​</w:t>
      </w:r>
      <w:r w:rsidR="007A5810" w:rsidRPr="00EC2E39">
        <w:rPr>
          <w:rFonts w:ascii="GHEA Grapalat" w:hAnsi="GHEA Grapalat" w:cs="Sylfaen"/>
          <w:sz w:val="20"/>
          <w:szCs w:val="24"/>
          <w:lang w:val="af-ZA" w:eastAsia="en-US"/>
        </w:rPr>
        <w:t xml:space="preserve"> </w:t>
      </w:r>
      <w:r w:rsidR="00EF2159" w:rsidRPr="00EC2E39">
        <w:rPr>
          <w:rFonts w:ascii="GHEA Grapalat" w:hAnsi="GHEA Grapalat" w:cs="Sylfaen"/>
          <w:sz w:val="20"/>
          <w:szCs w:val="24"/>
          <w:lang w:eastAsia="en-US"/>
        </w:rPr>
        <w:t xml:space="preserve">последнее </w:t>
      </w:r>
      <w:r w:rsidR="007A5810"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это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по приглашению</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намеревался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электронный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на почту</w:t>
      </w:r>
      <w:r w:rsidR="00FE20B2" w:rsidRPr="00EC2E39">
        <w:rPr>
          <w:rFonts w:ascii="GHEA Grapalat" w:hAnsi="GHEA Grapalat" w:cs="Sylfaen"/>
          <w:sz w:val="20"/>
          <w:szCs w:val="24"/>
          <w:lang w:val="af-ZA" w:eastAsia="en-US"/>
        </w:rPr>
        <w:t xml:space="preserve"> </w:t>
      </w:r>
      <w:r w:rsidR="00FE20B2" w:rsidRPr="00EC2E39">
        <w:rPr>
          <w:rFonts w:ascii="GHEA Grapalat" w:hAnsi="GHEA Grapalat" w:cs="Sylfaen"/>
          <w:sz w:val="20"/>
          <w:szCs w:val="24"/>
          <w:lang w:eastAsia="en-US"/>
        </w:rPr>
        <w:t>отправить</w:t>
      </w:r>
      <w:r w:rsidR="00FE20B2" w:rsidRPr="00EC2E39">
        <w:rPr>
          <w:rFonts w:ascii="GHEA Grapalat" w:hAnsi="GHEA Grapalat" w:cs="Sylfaen"/>
          <w:sz w:val="20"/>
          <w:szCs w:val="24"/>
          <w:lang w:val="af-ZA" w:eastAsia="en-US"/>
        </w:rPr>
        <w:t xml:space="preserve"> </w:t>
      </w:r>
      <w:r w:rsidR="00FE20B2" w:rsidRPr="00EC2E39">
        <w:rPr>
          <w:rFonts w:ascii="GHEA Grapalat" w:hAnsi="GHEA Grapalat" w:cs="Sylfaen"/>
          <w:sz w:val="20"/>
          <w:szCs w:val="24"/>
          <w:lang w:eastAsia="en-US"/>
        </w:rPr>
        <w:t xml:space="preserve">через </w:t>
      </w:r>
      <w:r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Секретарь</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обязан</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является</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документы</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получить</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день</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подтверждать</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их</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получить</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обстоятельство:</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этот</w:t>
      </w:r>
      <w:r w:rsidR="007A5810" w:rsidRPr="00EC2E39">
        <w:rPr>
          <w:rFonts w:ascii="GHEA Grapalat" w:hAnsi="GHEA Grapalat" w:cs="Sylfaen"/>
          <w:sz w:val="20"/>
          <w:szCs w:val="24"/>
          <w:lang w:val="hy-AM" w:eastAsia="en-US"/>
        </w:rPr>
        <w:t xml:space="preserve"> </w:t>
      </w:r>
      <w:r w:rsidR="007A5810" w:rsidRPr="00EC2E39">
        <w:rPr>
          <w:rFonts w:ascii="GHEA Grapalat" w:hAnsi="GHEA Grapalat" w:cs="Sylfaen"/>
          <w:sz w:val="20"/>
          <w:szCs w:val="24"/>
          <w:lang w:val="ru-RU" w:eastAsia="en-US"/>
        </w:rPr>
        <w:t>приглашение</w:t>
      </w:r>
      <w:r w:rsidR="007A5810" w:rsidRPr="00EC2E39">
        <w:rPr>
          <w:rFonts w:ascii="GHEA Grapalat" w:hAnsi="GHEA Grapalat" w:cs="Sylfaen"/>
          <w:sz w:val="20"/>
          <w:szCs w:val="24"/>
          <w:lang w:val="hy-AM" w:eastAsia="en-US"/>
        </w:rPr>
        <w:t xml:space="preserve"> </w:t>
      </w:r>
      <w:r w:rsidR="007A5810" w:rsidRPr="00EC2E39">
        <w:rPr>
          <w:rFonts w:ascii="GHEA Grapalat" w:hAnsi="GHEA Grapalat" w:cs="Sylfaen"/>
          <w:sz w:val="20"/>
          <w:szCs w:val="24"/>
          <w:lang w:val="ru-RU" w:eastAsia="en-US"/>
        </w:rPr>
        <w:t>упомянул</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его/ее</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электронный</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из почты</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участник</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электронный</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на почту</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подтверждение</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отправить</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 xml:space="preserve">через </w:t>
      </w:r>
      <w:r w:rsidR="007A5810" w:rsidRPr="00EC2E39">
        <w:rPr>
          <w:rFonts w:ascii="GHEA Grapalat" w:hAnsi="GHEA Grapalat" w:cs="Sylfaen"/>
          <w:sz w:val="20"/>
          <w:szCs w:val="24"/>
          <w:lang w:val="af-ZA" w:eastAsia="en-US"/>
        </w:rPr>
        <w:t>.</w:t>
      </w:r>
    </w:p>
    <w:p w14:paraId="282545A0" w14:textId="77777777" w:rsidR="002B121D" w:rsidRPr="00EC2E39" w:rsidRDefault="00A150A9" w:rsidP="003B4061">
      <w:pPr>
        <w:pStyle w:val="BodyTextIndent2"/>
        <w:spacing w:line="240" w:lineRule="auto"/>
        <w:ind w:firstLine="567"/>
        <w:rPr>
          <w:rFonts w:ascii="GHEA Grapalat" w:hAnsi="GHEA Grapalat" w:cs="Sylfaen"/>
          <w:szCs w:val="24"/>
        </w:rPr>
      </w:pPr>
      <w:r w:rsidRPr="00EC2E39">
        <w:rPr>
          <w:rFonts w:ascii="GHEA Grapalat" w:hAnsi="GHEA Grapalat" w:cs="Sylfaen"/>
          <w:szCs w:val="24"/>
        </w:rPr>
        <w:t xml:space="preserve">8.1 </w:t>
      </w:r>
      <w:r w:rsidR="00AF3CCA" w:rsidRPr="00EC2E39">
        <w:rPr>
          <w:rFonts w:ascii="GHEA Grapalat" w:hAnsi="GHEA Grapalat" w:cs="Sylfaen"/>
          <w:szCs w:val="24"/>
          <w:lang w:val="hy-AM"/>
        </w:rPr>
        <w:t>6</w:t>
      </w:r>
      <w:r w:rsidR="003F288F" w:rsidRPr="00EC2E39">
        <w:rPr>
          <w:rFonts w:ascii="GHEA Grapalat" w:hAnsi="GHEA Grapalat" w:cs="Sylfaen"/>
          <w:szCs w:val="24"/>
        </w:rPr>
        <w:t xml:space="preserve"> </w:t>
      </w:r>
      <w:r w:rsidR="002B121D" w:rsidRPr="00EC2E39">
        <w:rPr>
          <w:rFonts w:ascii="GHEA Grapalat" w:hAnsi="GHEA Grapalat" w:cs="Sylfaen"/>
          <w:szCs w:val="24"/>
          <w:lang w:val="ru-RU"/>
        </w:rPr>
        <w:t>Участники</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и</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их</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представители</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может</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являются</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 xml:space="preserve">присутствовать на </w:t>
      </w:r>
      <w:r w:rsidR="002B121D" w:rsidRPr="00EC2E39">
        <w:rPr>
          <w:rFonts w:ascii="GHEA Grapalat" w:hAnsi="GHEA Grapalat" w:cs="Sylfaen"/>
          <w:szCs w:val="24"/>
        </w:rPr>
        <w:t xml:space="preserve">заседании </w:t>
      </w:r>
      <w:r w:rsidR="002B121D" w:rsidRPr="00EC2E39">
        <w:rPr>
          <w:rFonts w:ascii="GHEA Grapalat" w:hAnsi="GHEA Grapalat" w:cs="Sylfaen"/>
          <w:szCs w:val="24"/>
          <w:lang w:val="ru-RU"/>
        </w:rPr>
        <w:t>комитета</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на сессиях.</w:t>
      </w:r>
      <w:r w:rsidR="002B121D" w:rsidRPr="00EC2E39">
        <w:rPr>
          <w:rFonts w:ascii="GHEA Grapalat" w:hAnsi="GHEA Grapalat" w:cs="Sylfaen"/>
          <w:szCs w:val="24"/>
        </w:rPr>
        <w:t xml:space="preserve"> </w:t>
      </w:r>
      <w:r w:rsidR="006D4E1D" w:rsidRPr="00EC2E39">
        <w:rPr>
          <w:rFonts w:ascii="GHEA Grapalat" w:hAnsi="GHEA Grapalat" w:cs="Sylfaen"/>
          <w:szCs w:val="24"/>
          <w:lang w:val="ru-RU"/>
        </w:rPr>
        <w:t xml:space="preserve">Участники </w:t>
      </w:r>
      <w:r w:rsidR="006D4E1D" w:rsidRPr="00EC2E39">
        <w:rPr>
          <w:rFonts w:ascii="GHEA Grapalat" w:hAnsi="GHEA Grapalat" w:cs="Sylfaen"/>
          <w:szCs w:val="24"/>
        </w:rPr>
        <w:t xml:space="preserve">или </w:t>
      </w:r>
      <w:r w:rsidR="006D4E1D" w:rsidRPr="00EC2E39">
        <w:rPr>
          <w:rFonts w:ascii="GHEA Grapalat" w:hAnsi="GHEA Grapalat" w:cs="Sylfaen"/>
          <w:szCs w:val="24"/>
          <w:lang w:val="ru-RU"/>
        </w:rPr>
        <w:t>их</w:t>
      </w:r>
      <w:r w:rsidR="006D4E1D" w:rsidRPr="00EC2E39">
        <w:rPr>
          <w:rFonts w:ascii="GHEA Grapalat" w:hAnsi="GHEA Grapalat" w:cs="Sylfaen"/>
          <w:szCs w:val="24"/>
        </w:rPr>
        <w:t xml:space="preserve"> </w:t>
      </w:r>
      <w:r w:rsidR="006D4E1D" w:rsidRPr="00EC2E39">
        <w:rPr>
          <w:rFonts w:ascii="GHEA Grapalat" w:hAnsi="GHEA Grapalat" w:cs="Sylfaen"/>
          <w:szCs w:val="24"/>
          <w:lang w:val="ru-RU"/>
        </w:rPr>
        <w:t>представители</w:t>
      </w:r>
      <w:r w:rsidR="006D4E1D" w:rsidRPr="00EC2E39">
        <w:rPr>
          <w:rFonts w:ascii="GHEA Grapalat" w:hAnsi="GHEA Grapalat" w:cs="Sylfaen"/>
          <w:szCs w:val="24"/>
        </w:rPr>
        <w:t xml:space="preserve"> </w:t>
      </w:r>
      <w:r w:rsidR="002B121D" w:rsidRPr="00EC2E39">
        <w:rPr>
          <w:rFonts w:ascii="GHEA Grapalat" w:hAnsi="GHEA Grapalat" w:cs="Sylfaen"/>
          <w:szCs w:val="24"/>
          <w:lang w:val="ru-RU"/>
        </w:rPr>
        <w:t>может</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являются</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требовать</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комиссия</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сеансы</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протоколы</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 xml:space="preserve">копии </w:t>
      </w:r>
      <w:r w:rsidR="002B121D" w:rsidRPr="00EC2E39">
        <w:rPr>
          <w:rFonts w:ascii="GHEA Grapalat" w:hAnsi="GHEA Grapalat" w:cs="Sylfaen"/>
          <w:szCs w:val="24"/>
        </w:rPr>
        <w:t xml:space="preserve">, которые </w:t>
      </w:r>
      <w:r w:rsidR="002B121D" w:rsidRPr="00EC2E39">
        <w:rPr>
          <w:rFonts w:ascii="GHEA Grapalat" w:hAnsi="GHEA Grapalat" w:cs="Sylfaen"/>
          <w:szCs w:val="24"/>
          <w:lang w:val="ru-RU"/>
        </w:rPr>
        <w:t>предоставил</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являются</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один</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календарь</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день</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в течение.</w:t>
      </w:r>
    </w:p>
    <w:p w14:paraId="38ECDB39" w14:textId="77777777" w:rsidR="00B7535E" w:rsidRPr="00EC2E39" w:rsidRDefault="00A150A9"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8.1 </w:t>
      </w:r>
      <w:r w:rsidR="00AF3CCA" w:rsidRPr="00EC2E39">
        <w:rPr>
          <w:rFonts w:ascii="GHEA Grapalat" w:hAnsi="GHEA Grapalat" w:cs="Sylfaen"/>
          <w:sz w:val="20"/>
          <w:lang w:val="hy-AM"/>
        </w:rPr>
        <w:t>7</w:t>
      </w:r>
      <w:r w:rsidR="003F288F" w:rsidRPr="00EC2E39">
        <w:rPr>
          <w:rFonts w:ascii="GHEA Grapalat" w:hAnsi="GHEA Grapalat" w:cs="Sylfaen"/>
          <w:sz w:val="20"/>
          <w:lang w:val="af-ZA"/>
        </w:rPr>
        <w:t xml:space="preserve"> </w:t>
      </w:r>
      <w:r w:rsidR="00B7535E" w:rsidRPr="00EC2E39">
        <w:rPr>
          <w:rFonts w:ascii="GHEA Grapalat" w:hAnsi="GHEA Grapalat" w:cs="Sylfaen"/>
          <w:sz w:val="20"/>
          <w:lang w:val="ru-RU"/>
        </w:rPr>
        <w:t>Комиссия</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 xml:space="preserve">и </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 xml:space="preserve">или </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клиент</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к</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электронный</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уведомления</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отправляется</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являются</w:t>
      </w:r>
      <w:r w:rsidR="00B7535E" w:rsidRPr="00EC2E39">
        <w:rPr>
          <w:rFonts w:ascii="GHEA Grapalat" w:hAnsi="GHEA Grapalat" w:cs="Sylfaen"/>
          <w:sz w:val="20"/>
          <w:lang w:val="af-ZA"/>
        </w:rPr>
        <w:t xml:space="preserve"> отправив его на адрес электронной почты, указанный в заявке </w:t>
      </w:r>
      <w:r w:rsidR="00B7535E" w:rsidRPr="00EC2E39">
        <w:rPr>
          <w:rFonts w:ascii="GHEA Grapalat" w:hAnsi="GHEA Grapalat" w:cs="Sylfaen"/>
          <w:sz w:val="20"/>
          <w:lang w:val="ru-RU"/>
        </w:rPr>
        <w:t xml:space="preserve">участника </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и</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участник</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 xml:space="preserve">рядом с ним </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ней</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приложение</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упомянул</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электронный</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из почты</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этот</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приглашение</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 xml:space="preserve">упомянуто </w:t>
      </w:r>
      <w:r w:rsidR="00B7535E" w:rsidRPr="00EC2E39">
        <w:rPr>
          <w:rFonts w:ascii="GHEA Grapalat" w:hAnsi="GHEA Grapalat" w:cs="Sylfaen"/>
          <w:sz w:val="20"/>
          <w:lang w:val="af-ZA"/>
        </w:rPr>
        <w:t>комиссией</w:t>
      </w:r>
      <w:r w:rsidR="00B7535E" w:rsidRPr="00EC2E39">
        <w:rPr>
          <w:rFonts w:ascii="GHEA Grapalat" w:hAnsi="GHEA Grapalat" w:cs="Sylfaen"/>
          <w:sz w:val="20"/>
          <w:lang w:val="ru-RU"/>
        </w:rPr>
        <w:t>​</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секретарь</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электронный</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на почту</w:t>
      </w:r>
      <w:r w:rsidR="00B7535E" w:rsidRPr="00EC2E39">
        <w:rPr>
          <w:rFonts w:ascii="GHEA Grapalat" w:hAnsi="GHEA Grapalat" w:cs="Sylfaen"/>
          <w:sz w:val="20"/>
          <w:lang w:val="af-ZA"/>
        </w:rPr>
        <w:t xml:space="preserve"> </w:t>
      </w:r>
      <w:r w:rsidR="00B7535E" w:rsidRPr="00EC2E39">
        <w:rPr>
          <w:rFonts w:ascii="GHEA Grapalat" w:hAnsi="GHEA Grapalat"/>
          <w:sz w:val="20"/>
          <w:szCs w:val="20"/>
          <w:lang w:val="af-ZA" w:eastAsia="x-none"/>
        </w:rPr>
        <w:t>будучи отправленным.</w:t>
      </w:r>
    </w:p>
    <w:p w14:paraId="71A2FA36" w14:textId="77777777" w:rsidR="00B7535E" w:rsidRPr="00EC2E39" w:rsidRDefault="00B7535E" w:rsidP="003B4061">
      <w:pPr>
        <w:ind w:firstLine="567"/>
        <w:jc w:val="both"/>
        <w:rPr>
          <w:rFonts w:ascii="GHEA Grapalat" w:hAnsi="GHEA Grapalat"/>
          <w:sz w:val="20"/>
          <w:szCs w:val="20"/>
          <w:lang w:val="af-ZA" w:eastAsia="x-none"/>
        </w:rPr>
      </w:pPr>
      <w:r w:rsidRPr="00EC2E39">
        <w:rPr>
          <w:rFonts w:ascii="GHEA Grapalat" w:hAnsi="GHEA Grapalat"/>
          <w:sz w:val="20"/>
          <w:szCs w:val="20"/>
          <w:lang w:val="af-ZA" w:eastAsia="x-none"/>
        </w:rPr>
        <w:t>В случае электронного обмена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2482F224" w14:textId="77777777" w:rsidR="00583092" w:rsidRPr="00EC2E39" w:rsidRDefault="00A150A9" w:rsidP="003B4061">
      <w:pPr>
        <w:ind w:firstLine="567"/>
        <w:jc w:val="both"/>
        <w:rPr>
          <w:rFonts w:ascii="GHEA Grapalat" w:hAnsi="GHEA Grapalat"/>
          <w:sz w:val="20"/>
          <w:szCs w:val="20"/>
          <w:lang w:val="af-ZA" w:eastAsia="x-none"/>
        </w:rPr>
      </w:pPr>
      <w:r w:rsidRPr="00EC2E39">
        <w:rPr>
          <w:rFonts w:ascii="GHEA Grapalat" w:hAnsi="GHEA Grapalat"/>
          <w:sz w:val="20"/>
          <w:szCs w:val="20"/>
          <w:lang w:val="af-ZA" w:eastAsia="x-none"/>
        </w:rPr>
        <w:t xml:space="preserve">8.19 </w:t>
      </w:r>
      <w:r w:rsidR="003F288F" w:rsidRPr="00EC2E39">
        <w:rPr>
          <w:rFonts w:ascii="GHEA Grapalat" w:hAnsi="GHEA Grapalat"/>
          <w:sz w:val="20"/>
          <w:szCs w:val="20"/>
          <w:lang w:val="af-ZA" w:eastAsia="x-none"/>
        </w:rPr>
        <w:t xml:space="preserve">В случае, если отобранный участник не подписывает договор (отказывается) или лишается права заключения договора, решением комиссии отобранным участником признается участник, занявший следующее место, </w:t>
      </w:r>
      <w:r w:rsidR="00583092" w:rsidRPr="00EC2E39">
        <w:rPr>
          <w:rFonts w:ascii="GHEA Grapalat" w:hAnsi="GHEA Grapalat"/>
          <w:sz w:val="20"/>
          <w:szCs w:val="20"/>
          <w:lang w:val="hy-AM" w:eastAsia="x-none"/>
        </w:rPr>
        <w:t xml:space="preserve">с применением процедуры, предусмотренной пунктами 8.12 - 8.18 Части 1 настоящего </w:t>
      </w:r>
      <w:r w:rsidR="00AF3CCA" w:rsidRPr="00EC2E39">
        <w:rPr>
          <w:rFonts w:ascii="GHEA Grapalat" w:hAnsi="GHEA Grapalat"/>
          <w:sz w:val="20"/>
          <w:szCs w:val="20"/>
          <w:lang w:val="hy-AM" w:eastAsia="x-none"/>
        </w:rPr>
        <w:t xml:space="preserve">приглашения </w:t>
      </w:r>
      <w:r w:rsidR="00583092" w:rsidRPr="00EC2E39">
        <w:rPr>
          <w:rFonts w:ascii="GHEA Grapalat" w:hAnsi="GHEA Grapalat"/>
          <w:sz w:val="20"/>
          <w:szCs w:val="20"/>
          <w:lang w:val="af-ZA" w:eastAsia="x-none"/>
        </w:rPr>
        <w:t>.</w:t>
      </w:r>
    </w:p>
    <w:p w14:paraId="4E901F40" w14:textId="77777777" w:rsidR="00583092" w:rsidRPr="00EC2E39" w:rsidRDefault="00A150A9" w:rsidP="003B4061">
      <w:pPr>
        <w:pStyle w:val="BodyTextIndent2"/>
        <w:spacing w:line="240" w:lineRule="auto"/>
        <w:ind w:firstLine="567"/>
        <w:rPr>
          <w:rFonts w:ascii="GHEA Grapalat" w:hAnsi="GHEA Grapalat" w:cs="Sylfaen"/>
          <w:szCs w:val="24"/>
        </w:rPr>
      </w:pPr>
      <w:r w:rsidRPr="00EC2E39">
        <w:rPr>
          <w:rFonts w:ascii="GHEA Grapalat" w:hAnsi="GHEA Grapalat" w:cs="Sylfaen"/>
          <w:szCs w:val="24"/>
        </w:rPr>
        <w:t xml:space="preserve">8 </w:t>
      </w:r>
      <w:r w:rsidR="00201DA0" w:rsidRPr="00EC2E39">
        <w:rPr>
          <w:rFonts w:ascii="GHEA Grapalat" w:hAnsi="GHEA Grapalat" w:cs="Sylfaen"/>
          <w:szCs w:val="24"/>
          <w:lang w:val="hy-AM"/>
        </w:rPr>
        <w:t>.20</w:t>
      </w:r>
      <w:r w:rsidR="00D61B60" w:rsidRPr="00EC2E39">
        <w:rPr>
          <w:rFonts w:ascii="GHEA Grapalat" w:hAnsi="GHEA Grapalat" w:cs="Sylfaen"/>
          <w:szCs w:val="24"/>
        </w:rPr>
        <w:t xml:space="preserve"> </w:t>
      </w:r>
      <w:r w:rsidR="00583092" w:rsidRPr="00EC2E39">
        <w:rPr>
          <w:rFonts w:ascii="GHEA Grapalat" w:hAnsi="GHEA Grapalat" w:cs="Sylfaen"/>
          <w:szCs w:val="24"/>
          <w:lang w:val="ru-RU"/>
        </w:rPr>
        <w:t xml:space="preserve">Участник </w:t>
      </w:r>
      <w:r w:rsidR="00196487" w:rsidRPr="00C511C5">
        <w:rPr>
          <w:rFonts w:ascii="GHEA Grapalat" w:hAnsi="GHEA Grapalat" w:cs="Sylfaen"/>
          <w:szCs w:val="24"/>
          <w:lang w:val="ru-RU"/>
        </w:rPr>
        <w:t>н</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сам</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представлено</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требования</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согласие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оправдание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для этой цели</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может</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является</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представить</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дополнительный</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другой</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 xml:space="preserve">документы </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информация</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и</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материалы.</w:t>
      </w:r>
    </w:p>
    <w:p w14:paraId="0A0BC1BB" w14:textId="77777777" w:rsidR="00583092" w:rsidRPr="00EC2E39" w:rsidRDefault="00662165" w:rsidP="003B4061">
      <w:pPr>
        <w:pStyle w:val="BodyTextIndent2"/>
        <w:spacing w:line="240" w:lineRule="auto"/>
        <w:ind w:firstLine="567"/>
        <w:rPr>
          <w:rFonts w:ascii="GHEA Grapalat" w:hAnsi="GHEA Grapalat" w:cs="Sylfaen"/>
          <w:szCs w:val="24"/>
        </w:rPr>
      </w:pPr>
      <w:r w:rsidRPr="00C511C5">
        <w:rPr>
          <w:rFonts w:ascii="GHEA Grapalat" w:hAnsi="GHEA Grapalat" w:cs="Sylfaen"/>
          <w:szCs w:val="24"/>
          <w:lang w:val="ru-RU"/>
        </w:rPr>
        <w:t>Комитет</w:t>
      </w:r>
      <w:r w:rsidR="00583092" w:rsidRPr="00EC2E39">
        <w:rPr>
          <w:rFonts w:ascii="GHEA Grapalat" w:hAnsi="GHEA Grapalat" w:cs="Sylfaen"/>
          <w:szCs w:val="24"/>
          <w:lang w:val="ru-RU"/>
        </w:rPr>
        <w:t>​</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может</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является</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проверить</w:t>
      </w:r>
      <w:r w:rsidR="00583092" w:rsidRPr="00EC2E39">
        <w:rPr>
          <w:rFonts w:ascii="GHEA Grapalat" w:hAnsi="GHEA Grapalat" w:cs="Sylfaen"/>
          <w:szCs w:val="24"/>
        </w:rPr>
        <w:t xml:space="preserve"> </w:t>
      </w:r>
      <w:r w:rsidR="004B383E" w:rsidRPr="00C511C5">
        <w:rPr>
          <w:rFonts w:ascii="GHEA Grapalat" w:hAnsi="GHEA Grapalat" w:cs="Sylfaen"/>
          <w:szCs w:val="24"/>
          <w:lang w:val="ru-RU"/>
        </w:rPr>
        <w:t xml:space="preserve">м </w:t>
      </w:r>
      <w:r w:rsidR="00583092" w:rsidRPr="00EC2E39">
        <w:rPr>
          <w:rFonts w:ascii="GHEA Grapalat" w:hAnsi="GHEA Grapalat" w:cs="Sylfaen"/>
          <w:szCs w:val="24"/>
          <w:lang w:val="ru-RU"/>
        </w:rPr>
        <w:t>Ассанж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представлено</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данные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 xml:space="preserve">подлинность </w:t>
      </w:r>
      <w:r w:rsidR="00583092" w:rsidRPr="00EC2E39">
        <w:rPr>
          <w:rFonts w:ascii="GHEA Grapalat" w:hAnsi="GHEA Grapalat" w:cs="Sylfaen"/>
          <w:szCs w:val="24"/>
        </w:rPr>
        <w:t xml:space="preserve">с </w:t>
      </w:r>
      <w:r w:rsidR="00583092" w:rsidRPr="00EC2E39">
        <w:rPr>
          <w:rFonts w:ascii="GHEA Grapalat" w:hAnsi="GHEA Grapalat" w:cs="Sylfaen"/>
          <w:szCs w:val="24"/>
          <w:lang w:val="ru-RU"/>
        </w:rPr>
        <w:t>помощью</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официальный</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из источников</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полученный</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данные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или</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его</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о</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получение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компетентный</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тела</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написано</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 xml:space="preserve">Вывод </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Аналогично</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опрос</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быть отправленным</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в случае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соответствующий</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состояние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и</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местный</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самоуправление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тела</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запрос</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получить</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в тот день</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последующий</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два</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работающий</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день</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в течение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обеспечение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являются</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написано</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 xml:space="preserve">Вывод </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Если</w:t>
      </w:r>
      <w:r w:rsidR="00583092" w:rsidRPr="00EC2E39">
        <w:rPr>
          <w:rFonts w:ascii="GHEA Grapalat" w:hAnsi="GHEA Grapalat" w:cs="Sylfaen"/>
          <w:szCs w:val="24"/>
        </w:rPr>
        <w:t xml:space="preserve"> </w:t>
      </w:r>
      <w:r w:rsidR="004B383E" w:rsidRPr="00C511C5">
        <w:rPr>
          <w:rFonts w:ascii="GHEA Grapalat" w:hAnsi="GHEA Grapalat" w:cs="Sylfaen"/>
          <w:szCs w:val="24"/>
          <w:lang w:val="ru-RU"/>
        </w:rPr>
        <w:t xml:space="preserve">м </w:t>
      </w:r>
      <w:r w:rsidR="00583092" w:rsidRPr="00EC2E39">
        <w:rPr>
          <w:rFonts w:ascii="GHEA Grapalat" w:hAnsi="GHEA Grapalat" w:cs="Sylfaen"/>
          <w:szCs w:val="24"/>
          <w:lang w:val="ru-RU"/>
        </w:rPr>
        <w:t>Ассанж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представлено</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данные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подлинность</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осмотр</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как результат</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данные</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квалифицированный</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являются</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к реальности</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 xml:space="preserve">Если ответ не </w:t>
      </w:r>
      <w:r w:rsidR="00583092" w:rsidRPr="00EC2E39">
        <w:rPr>
          <w:rFonts w:ascii="GHEA Grapalat" w:hAnsi="GHEA Grapalat" w:cs="Sylfaen"/>
          <w:szCs w:val="24"/>
        </w:rPr>
        <w:softHyphen/>
      </w:r>
      <w:r w:rsidR="00583092" w:rsidRPr="00EC2E39">
        <w:rPr>
          <w:rFonts w:ascii="GHEA Grapalat" w:hAnsi="GHEA Grapalat" w:cs="Sylfaen"/>
          <w:szCs w:val="24"/>
          <w:lang w:val="ru-RU"/>
        </w:rPr>
        <w:t xml:space="preserve">соответствует требованиям </w:t>
      </w:r>
      <w:r w:rsidR="00583092" w:rsidRPr="00EC2E39">
        <w:rPr>
          <w:rFonts w:ascii="GHEA Grapalat" w:hAnsi="GHEA Grapalat" w:cs="Sylfaen"/>
          <w:szCs w:val="24"/>
        </w:rPr>
        <w:t>, заявка данного участника будет отклонена.</w:t>
      </w:r>
    </w:p>
    <w:p w14:paraId="0013D07F" w14:textId="77777777" w:rsidR="00583092" w:rsidRPr="00EC2E39" w:rsidRDefault="00A150A9" w:rsidP="003B4061">
      <w:pPr>
        <w:pStyle w:val="BodyTextIndent2"/>
        <w:spacing w:line="240" w:lineRule="auto"/>
        <w:ind w:firstLine="567"/>
        <w:rPr>
          <w:rFonts w:ascii="GHEA Grapalat" w:hAnsi="GHEA Grapalat" w:cs="Sylfaen"/>
          <w:szCs w:val="24"/>
        </w:rPr>
      </w:pPr>
      <w:r w:rsidRPr="00EC2E39">
        <w:rPr>
          <w:rFonts w:ascii="GHEA Grapalat" w:hAnsi="GHEA Grapalat" w:cs="Sylfaen"/>
          <w:szCs w:val="24"/>
        </w:rPr>
        <w:t xml:space="preserve">8 </w:t>
      </w:r>
      <w:r w:rsidR="00201DA0" w:rsidRPr="00EC2E39">
        <w:rPr>
          <w:rFonts w:ascii="GHEA Grapalat" w:hAnsi="GHEA Grapalat" w:cs="Sylfaen"/>
          <w:szCs w:val="24"/>
          <w:lang w:val="hy-AM"/>
        </w:rPr>
        <w:t xml:space="preserve">. </w:t>
      </w:r>
      <w:r w:rsidR="00733A58" w:rsidRPr="00EC2E39">
        <w:rPr>
          <w:rFonts w:ascii="GHEA Grapalat" w:hAnsi="GHEA Grapalat" w:cs="Sylfaen"/>
          <w:szCs w:val="24"/>
        </w:rPr>
        <w:t xml:space="preserve">2 </w:t>
      </w:r>
      <w:r w:rsidR="00AF3CCA" w:rsidRPr="00EC2E39">
        <w:rPr>
          <w:rFonts w:ascii="GHEA Grapalat" w:hAnsi="GHEA Grapalat" w:cs="Sylfaen"/>
          <w:szCs w:val="24"/>
          <w:lang w:val="hy-AM"/>
        </w:rPr>
        <w:t>1</w:t>
      </w:r>
      <w:r w:rsidR="00D61B60" w:rsidRPr="00EC2E39">
        <w:rPr>
          <w:rFonts w:ascii="GHEA Grapalat" w:hAnsi="GHEA Grapalat" w:cs="Sylfaen"/>
          <w:szCs w:val="24"/>
        </w:rPr>
        <w:t xml:space="preserve"> </w:t>
      </w:r>
      <w:r w:rsidR="00583092" w:rsidRPr="00EC2E39">
        <w:rPr>
          <w:rFonts w:ascii="GHEA Grapalat" w:hAnsi="GHEA Grapalat" w:cs="Sylfaen"/>
          <w:szCs w:val="24"/>
          <w:lang w:val="hy-AM"/>
        </w:rPr>
        <w:t>Этот</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 xml:space="preserve">приглашение </w:t>
      </w:r>
      <w:r w:rsidR="005D3674" w:rsidRPr="00EC2E39">
        <w:rPr>
          <w:rFonts w:ascii="GHEA Grapalat" w:hAnsi="GHEA Grapalat" w:cs="Sylfaen"/>
          <w:szCs w:val="24"/>
        </w:rPr>
        <w:t xml:space="preserve">1 </w:t>
      </w:r>
      <w:r w:rsidR="005D3674" w:rsidRPr="00EC2E39">
        <w:rPr>
          <w:rFonts w:ascii="GHEA Grapalat" w:hAnsi="GHEA Grapalat" w:cs="Sylfaen"/>
          <w:szCs w:val="24"/>
          <w:lang w:val="hy-AM"/>
        </w:rPr>
        <w:t xml:space="preserve">Часть </w:t>
      </w:r>
      <w:r w:rsidR="00583092" w:rsidRPr="00EC2E39">
        <w:rPr>
          <w:rFonts w:ascii="GHEA Grapalat" w:hAnsi="GHEA Grapalat" w:cs="Sylfaen"/>
          <w:szCs w:val="24"/>
        </w:rPr>
        <w:t xml:space="preserve">8.20, </w:t>
      </w:r>
      <w:r w:rsidR="00583092" w:rsidRPr="00EC2E39">
        <w:rPr>
          <w:rFonts w:ascii="GHEA Grapalat" w:hAnsi="GHEA Grapalat" w:cs="Sylfaen"/>
          <w:szCs w:val="24"/>
          <w:lang w:val="hy-AM"/>
        </w:rPr>
        <w:t>пункт</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приложение</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 xml:space="preserve">Для этой цели </w:t>
      </w:r>
      <w:r w:rsidR="00583092" w:rsidRPr="00EC2E39">
        <w:rPr>
          <w:rFonts w:ascii="GHEA Grapalat" w:hAnsi="GHEA Grapalat" w:cs="Sylfaen"/>
          <w:szCs w:val="24"/>
        </w:rPr>
        <w:t xml:space="preserve">может </w:t>
      </w:r>
      <w:r w:rsidR="00583092" w:rsidRPr="00EC2E39">
        <w:rPr>
          <w:rFonts w:ascii="GHEA Grapalat" w:hAnsi="GHEA Grapalat" w:cs="Sylfaen"/>
          <w:szCs w:val="24"/>
          <w:lang w:val="hy-AM"/>
        </w:rPr>
        <w:t>быть созван комитет.</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необычайный</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сессия.</w:t>
      </w:r>
    </w:p>
    <w:p w14:paraId="13323609" w14:textId="77777777" w:rsidR="00E45ACA" w:rsidRPr="00EC2E39" w:rsidRDefault="00A150A9" w:rsidP="003B4061">
      <w:pPr>
        <w:pStyle w:val="norm"/>
        <w:spacing w:line="240" w:lineRule="auto"/>
        <w:ind w:firstLine="567"/>
        <w:rPr>
          <w:rFonts w:ascii="GHEA Grapalat" w:hAnsi="GHEA Grapalat" w:cs="Tahoma"/>
          <w:sz w:val="20"/>
          <w:lang w:val="hy-AM"/>
        </w:rPr>
      </w:pPr>
      <w:r w:rsidRPr="00EC2E39">
        <w:rPr>
          <w:rFonts w:ascii="GHEA Grapalat" w:hAnsi="GHEA Grapalat"/>
          <w:spacing w:val="-6"/>
          <w:sz w:val="20"/>
          <w:lang w:val="hy-AM"/>
        </w:rPr>
        <w:t xml:space="preserve">8. </w:t>
      </w:r>
      <w:r w:rsidR="008B5E5B" w:rsidRPr="00EC2E39">
        <w:rPr>
          <w:rFonts w:ascii="GHEA Grapalat" w:hAnsi="GHEA Grapalat"/>
          <w:spacing w:val="-6"/>
          <w:sz w:val="20"/>
          <w:lang w:val="af-ZA"/>
        </w:rPr>
        <w:t xml:space="preserve">2 </w:t>
      </w:r>
      <w:r w:rsidR="00AF3CCA" w:rsidRPr="00EC2E39">
        <w:rPr>
          <w:rFonts w:ascii="GHEA Grapalat" w:hAnsi="GHEA Grapalat"/>
          <w:spacing w:val="-6"/>
          <w:sz w:val="20"/>
          <w:lang w:val="hy-AM"/>
        </w:rPr>
        <w:t>2</w:t>
      </w:r>
      <w:r w:rsidR="00C52CD8" w:rsidRPr="00EC2E39">
        <w:rPr>
          <w:rFonts w:ascii="GHEA Grapalat" w:hAnsi="GHEA Grapalat"/>
          <w:spacing w:val="-6"/>
          <w:sz w:val="20"/>
          <w:lang w:val="af-ZA"/>
        </w:rPr>
        <w:t xml:space="preserve"> </w:t>
      </w:r>
      <w:r w:rsidR="00E45ACA" w:rsidRPr="00EC2E39">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EC2E39">
        <w:rPr>
          <w:rFonts w:ascii="GHEA Grapalat" w:hAnsi="GHEA Grapalat" w:cs="Sylfaen"/>
          <w:lang w:val="hy-AM"/>
        </w:rPr>
        <w:t xml:space="preserve"> </w:t>
      </w:r>
      <w:r w:rsidR="00E45ACA" w:rsidRPr="00EC2E39">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14:paraId="084FBCF5" w14:textId="77777777" w:rsidR="00583092" w:rsidRPr="00EC2E39" w:rsidRDefault="00A150A9" w:rsidP="003B4061">
      <w:pPr>
        <w:pStyle w:val="BodyTextIndent2"/>
        <w:spacing w:line="240" w:lineRule="auto"/>
        <w:ind w:firstLine="567"/>
        <w:rPr>
          <w:rFonts w:ascii="GHEA Grapalat" w:hAnsi="GHEA Grapalat" w:cs="Sylfaen"/>
          <w:szCs w:val="24"/>
        </w:rPr>
      </w:pPr>
      <w:r w:rsidRPr="00EC2E39">
        <w:rPr>
          <w:rFonts w:ascii="GHEA Grapalat" w:hAnsi="GHEA Grapalat" w:cs="Sylfaen"/>
          <w:szCs w:val="24"/>
          <w:lang w:val="hy-AM"/>
        </w:rPr>
        <w:t>8.23</w:t>
      </w:r>
      <w:r w:rsidR="00D61B60" w:rsidRPr="00EC2E39">
        <w:rPr>
          <w:rFonts w:ascii="GHEA Grapalat" w:hAnsi="GHEA Grapalat" w:cs="Sylfaen"/>
          <w:szCs w:val="24"/>
        </w:rPr>
        <w:t xml:space="preserve"> </w:t>
      </w:r>
      <w:r w:rsidR="00583092" w:rsidRPr="00EC2E39">
        <w:rPr>
          <w:rFonts w:ascii="GHEA Grapalat" w:hAnsi="GHEA Grapalat" w:cs="Sylfaen"/>
          <w:szCs w:val="24"/>
          <w:lang w:val="hy-AM"/>
        </w:rPr>
        <w:t>Бездеятельность</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крайний срок</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договор</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запечатать</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о</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решение</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объявление</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публикация</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в тот день</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последующий</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день</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 xml:space="preserve">и </w:t>
      </w:r>
      <w:r w:rsidR="00583092" w:rsidRPr="00EC2E39">
        <w:rPr>
          <w:rFonts w:ascii="GHEA Grapalat" w:hAnsi="GHEA Grapalat" w:cs="Sylfaen"/>
          <w:szCs w:val="24"/>
        </w:rPr>
        <w:t>клиент</w:t>
      </w:r>
      <w:r w:rsidR="00583092" w:rsidRPr="00EC2E39">
        <w:rPr>
          <w:rFonts w:ascii="GHEA Grapalat" w:hAnsi="GHEA Grapalat" w:cs="Sylfaen"/>
          <w:szCs w:val="24"/>
          <w:lang w:val="hy-AM"/>
        </w:rPr>
        <w:t>​</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к</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контракт</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запечатать</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юрисдикция</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возникновение</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день</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между</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упал</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период</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является.</w:t>
      </w:r>
    </w:p>
    <w:p w14:paraId="7610C149" w14:textId="67E1B1C8" w:rsidR="00AB1F10" w:rsidRPr="00EC2E39" w:rsidRDefault="00AB1F10" w:rsidP="003B4061">
      <w:pPr>
        <w:pStyle w:val="BodyTextIndent2"/>
        <w:spacing w:line="240" w:lineRule="auto"/>
        <w:ind w:firstLine="567"/>
        <w:rPr>
          <w:rFonts w:ascii="GHEA Grapalat" w:hAnsi="GHEA Grapalat" w:cs="Sylfaen"/>
          <w:lang w:val="hy-AM"/>
        </w:rPr>
      </w:pPr>
      <w:r w:rsidRPr="00EC2E39">
        <w:rPr>
          <w:rFonts w:ascii="GHEA Grapalat" w:hAnsi="GHEA Grapalat" w:cs="Sylfaen"/>
          <w:lang w:val="es-ES"/>
        </w:rPr>
        <w:lastRenderedPageBreak/>
        <w:t>Бездеятельность</w:t>
      </w:r>
      <w:r w:rsidRPr="00EC2E39">
        <w:rPr>
          <w:rFonts w:ascii="GHEA Grapalat" w:hAnsi="GHEA Grapalat" w:cs="Arial"/>
          <w:lang w:val="es-ES"/>
        </w:rPr>
        <w:t xml:space="preserve"> </w:t>
      </w:r>
      <w:r w:rsidRPr="00EC2E39">
        <w:rPr>
          <w:rFonts w:ascii="GHEA Grapalat" w:hAnsi="GHEA Grapalat" w:cs="Sylfaen"/>
          <w:lang w:val="es-ES"/>
        </w:rPr>
        <w:t>крайний срок</w:t>
      </w:r>
      <w:r w:rsidRPr="00EC2E39">
        <w:rPr>
          <w:rFonts w:ascii="GHEA Grapalat" w:hAnsi="GHEA Grapalat" w:cs="Arial"/>
          <w:lang w:val="es-ES"/>
        </w:rPr>
        <w:t xml:space="preserve"> </w:t>
      </w:r>
      <w:r w:rsidRPr="00EC2E39">
        <w:rPr>
          <w:rFonts w:ascii="GHEA Grapalat" w:hAnsi="GHEA Grapalat" w:cs="Sylfaen"/>
          <w:lang w:val="es-ES"/>
        </w:rPr>
        <w:t>этот</w:t>
      </w:r>
      <w:r w:rsidRPr="00EC2E39">
        <w:rPr>
          <w:rFonts w:ascii="GHEA Grapalat" w:hAnsi="GHEA Grapalat" w:cs="Arial"/>
          <w:lang w:val="es-ES"/>
        </w:rPr>
        <w:t xml:space="preserve"> </w:t>
      </w:r>
      <w:r w:rsidRPr="00EC2E39">
        <w:rPr>
          <w:rFonts w:ascii="GHEA Grapalat" w:hAnsi="GHEA Grapalat" w:cs="Sylfaen"/>
          <w:lang w:val="es-ES"/>
        </w:rPr>
        <w:t>процедура</w:t>
      </w:r>
      <w:r w:rsidRPr="00EC2E39">
        <w:rPr>
          <w:rFonts w:ascii="GHEA Grapalat" w:hAnsi="GHEA Grapalat" w:cs="Arial"/>
          <w:lang w:val="es-ES"/>
        </w:rPr>
        <w:t xml:space="preserve"> </w:t>
      </w:r>
      <w:r w:rsidR="006B3022" w:rsidRPr="00EC2E39">
        <w:rPr>
          <w:rFonts w:ascii="GHEA Grapalat" w:hAnsi="GHEA Grapalat" w:cs="Sylfaen"/>
          <w:lang w:val="es-ES"/>
        </w:rPr>
        <w:t>в случае календаря "10"</w:t>
      </w:r>
      <w:r w:rsidRPr="00EC2E39">
        <w:rPr>
          <w:rFonts w:ascii="GHEA Grapalat" w:hAnsi="GHEA Grapalat" w:cs="Arial"/>
          <w:lang w:val="es-ES"/>
        </w:rPr>
        <w:t xml:space="preserve"> </w:t>
      </w:r>
      <w:r w:rsidRPr="00EC2E39">
        <w:rPr>
          <w:rFonts w:ascii="GHEA Grapalat" w:hAnsi="GHEA Grapalat" w:cs="Sylfaen"/>
          <w:lang w:val="es-ES"/>
        </w:rPr>
        <w:t>день</w:t>
      </w:r>
      <w:r w:rsidRPr="00EC2E39">
        <w:rPr>
          <w:rFonts w:ascii="GHEA Grapalat" w:hAnsi="GHEA Grapalat" w:cs="Arial"/>
          <w:lang w:val="es-ES"/>
        </w:rPr>
        <w:t xml:space="preserve"> </w:t>
      </w:r>
      <w:r w:rsidRPr="00EC2E39">
        <w:rPr>
          <w:rFonts w:ascii="GHEA Grapalat" w:hAnsi="GHEA Grapalat" w:cs="Sylfaen"/>
          <w:lang w:val="es-ES"/>
        </w:rPr>
        <w:t xml:space="preserve">является </w:t>
      </w:r>
      <w:r w:rsidRPr="00EC2E39">
        <w:rPr>
          <w:rFonts w:ascii="GHEA Grapalat" w:hAnsi="GHEA Grapalat" w:cs="Tahoma"/>
          <w:lang w:val="es-ES"/>
        </w:rPr>
        <w:t>.</w:t>
      </w:r>
      <w:r w:rsidRPr="00EC2E39">
        <w:rPr>
          <w:rFonts w:ascii="GHEA Grapalat" w:hAnsi="GHEA Grapalat"/>
          <w:lang w:val="es-ES"/>
        </w:rPr>
        <w:t xml:space="preserve"> </w:t>
      </w:r>
      <w:r w:rsidRPr="00EC2E39">
        <w:rPr>
          <w:rFonts w:ascii="GHEA Grapalat" w:hAnsi="GHEA Grapalat" w:cs="Sylfaen"/>
          <w:lang w:val="es-ES"/>
        </w:rPr>
        <w:t>Бездеятельность</w:t>
      </w:r>
      <w:r w:rsidRPr="00EC2E39">
        <w:rPr>
          <w:rFonts w:ascii="GHEA Grapalat" w:hAnsi="GHEA Grapalat" w:cs="Arial"/>
          <w:lang w:val="es-ES"/>
        </w:rPr>
        <w:t xml:space="preserve"> </w:t>
      </w:r>
      <w:r w:rsidRPr="00EC2E39">
        <w:rPr>
          <w:rFonts w:ascii="GHEA Grapalat" w:hAnsi="GHEA Grapalat" w:cs="Sylfaen"/>
          <w:lang w:val="es-ES"/>
        </w:rPr>
        <w:t>крайний срок</w:t>
      </w:r>
      <w:r w:rsidRPr="00EC2E39">
        <w:rPr>
          <w:rFonts w:ascii="GHEA Grapalat" w:hAnsi="GHEA Grapalat" w:cs="Arial"/>
          <w:lang w:val="es-ES"/>
        </w:rPr>
        <w:t xml:space="preserve"> </w:t>
      </w:r>
      <w:r w:rsidRPr="00EC2E39">
        <w:rPr>
          <w:rFonts w:ascii="GHEA Grapalat" w:hAnsi="GHEA Grapalat" w:cs="Sylfaen"/>
          <w:lang w:val="es-ES"/>
        </w:rPr>
        <w:t xml:space="preserve">применимый </w:t>
      </w:r>
      <w:r w:rsidRPr="00EC2E39">
        <w:rPr>
          <w:rFonts w:ascii="GHEA Grapalat" w:hAnsi="GHEA Grapalat" w:cs="Sylfaen"/>
          <w:lang w:val="hy-AM"/>
        </w:rPr>
        <w:t>.</w:t>
      </w:r>
    </w:p>
    <w:p w14:paraId="7BD403B2" w14:textId="77777777" w:rsidR="00AB1F10" w:rsidRPr="00EC2E39" w:rsidRDefault="00AB1F10" w:rsidP="003B4061">
      <w:pPr>
        <w:ind w:firstLine="567"/>
        <w:jc w:val="both"/>
        <w:rPr>
          <w:rFonts w:ascii="GHEA Grapalat" w:hAnsi="GHEA Grapalat" w:cs="Arial"/>
          <w:sz w:val="20"/>
          <w:szCs w:val="20"/>
          <w:lang w:val="hy-AM"/>
        </w:rPr>
      </w:pPr>
      <w:r w:rsidRPr="00EC2E39">
        <w:rPr>
          <w:rFonts w:ascii="GHEA Grapalat" w:hAnsi="GHEA Grapalat" w:cs="Sylfaen"/>
          <w:sz w:val="20"/>
          <w:szCs w:val="20"/>
          <w:lang w:val="hy-AM"/>
        </w:rPr>
        <w:t>-</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 xml:space="preserve">нет, </w:t>
      </w:r>
      <w:r w:rsidRPr="00EC2E39">
        <w:rPr>
          <w:rFonts w:ascii="GHEA Grapalat" w:hAnsi="GHEA Grapalat" w:cs="Arial"/>
          <w:sz w:val="20"/>
          <w:szCs w:val="20"/>
          <w:lang w:val="es-ES"/>
        </w:rPr>
        <w:t xml:space="preserve">если </w:t>
      </w:r>
      <w:r w:rsidRPr="00EC2E39">
        <w:rPr>
          <w:rFonts w:ascii="GHEA Grapalat" w:hAnsi="GHEA Grapalat" w:cs="Sylfaen"/>
          <w:sz w:val="20"/>
          <w:szCs w:val="20"/>
          <w:lang w:val="es-ES"/>
        </w:rPr>
        <w:t>только</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 xml:space="preserve">Один </w:t>
      </w:r>
      <w:r w:rsidRPr="00EC2E39">
        <w:rPr>
          <w:rFonts w:ascii="GHEA Grapalat" w:hAnsi="GHEA Grapalat" w:cs="Arial"/>
          <w:sz w:val="20"/>
          <w:szCs w:val="20"/>
          <w:lang w:val="es-ES"/>
        </w:rPr>
        <w:t xml:space="preserve">человек </w:t>
      </w:r>
      <w:r w:rsidRPr="00EC2E39">
        <w:rPr>
          <w:rFonts w:ascii="GHEA Grapalat" w:hAnsi="GHEA Grapalat" w:cs="Sylfaen"/>
          <w:sz w:val="20"/>
          <w:szCs w:val="20"/>
          <w:lang w:val="es-ES"/>
        </w:rPr>
        <w:t xml:space="preserve">подал заявку </w:t>
      </w:r>
      <w:r w:rsidRPr="00EC2E39">
        <w:rPr>
          <w:rFonts w:ascii="GHEA Grapalat" w:hAnsi="GHEA Grapalat"/>
          <w:i/>
          <w:sz w:val="20"/>
          <w:szCs w:val="20"/>
          <w:lang w:val="es-ES"/>
        </w:rPr>
        <w:t>,</w:t>
      </w:r>
      <w:r w:rsidRPr="00EC2E39">
        <w:rPr>
          <w:rFonts w:ascii="GHEA Grapalat" w:hAnsi="GHEA Grapalat"/>
          <w:sz w:val="20"/>
          <w:szCs w:val="20"/>
          <w:lang w:val="es-ES"/>
        </w:rPr>
        <w:t xml:space="preserve"> </w:t>
      </w:r>
      <w:r w:rsidRPr="00EC2E39">
        <w:rPr>
          <w:rFonts w:ascii="GHEA Grapalat" w:hAnsi="GHEA Grapalat" w:cs="Sylfaen"/>
          <w:sz w:val="20"/>
          <w:szCs w:val="20"/>
          <w:lang w:val="es-ES"/>
        </w:rPr>
        <w:t>чей</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назад</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запечатанный</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является</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 xml:space="preserve">договор </w:t>
      </w:r>
      <w:r w:rsidRPr="00EC2E39">
        <w:rPr>
          <w:rFonts w:ascii="GHEA Grapalat" w:hAnsi="GHEA Grapalat" w:cs="Arial"/>
          <w:sz w:val="20"/>
          <w:szCs w:val="20"/>
          <w:lang w:val="hy-AM"/>
        </w:rPr>
        <w:t>,</w:t>
      </w:r>
    </w:p>
    <w:p w14:paraId="0F9ECD50" w14:textId="77777777" w:rsidR="00AB1F10" w:rsidRPr="00EC2E39" w:rsidRDefault="00AB1F10" w:rsidP="003B4061">
      <w:pPr>
        <w:ind w:firstLine="567"/>
        <w:jc w:val="both"/>
        <w:rPr>
          <w:rFonts w:ascii="GHEA Grapalat" w:hAnsi="GHEA Grapalat" w:cs="Sylfaen"/>
          <w:sz w:val="20"/>
          <w:szCs w:val="20"/>
          <w:lang w:val="es-ES"/>
        </w:rPr>
      </w:pPr>
      <w:r w:rsidRPr="00EC2E39">
        <w:rPr>
          <w:rFonts w:ascii="GHEA Grapalat" w:hAnsi="GHEA Grapalat" w:cs="Sylfaen"/>
          <w:sz w:val="20"/>
          <w:szCs w:val="20"/>
          <w:lang w:val="es-ES"/>
        </w:rPr>
        <w:t>- также в случае, если заявку подал только один участник и она была отклонена. В случае применения настоящего пункта срок бездействия определяется актом о признании процедуры закупки несостоявшейся.</w:t>
      </w:r>
    </w:p>
    <w:p w14:paraId="0F643A47" w14:textId="77777777" w:rsidR="00AB1F10" w:rsidRPr="00EC2E39" w:rsidRDefault="00AB1F10" w:rsidP="003B4061">
      <w:pPr>
        <w:ind w:firstLine="567"/>
        <w:jc w:val="both"/>
        <w:rPr>
          <w:rFonts w:ascii="GHEA Grapalat" w:hAnsi="GHEA Grapalat" w:cs="Sylfaen"/>
          <w:sz w:val="20"/>
          <w:lang w:val="es-ES"/>
        </w:rPr>
      </w:pPr>
      <w:r w:rsidRPr="00EC2E39">
        <w:rPr>
          <w:rFonts w:ascii="GHEA Grapalat" w:hAnsi="GHEA Grapalat" w:cs="Sylfaen"/>
          <w:sz w:val="20"/>
          <w:lang w:val="hy-AM"/>
        </w:rPr>
        <w:t>Клиент</w:t>
      </w:r>
      <w:r w:rsidRPr="00EC2E39">
        <w:rPr>
          <w:rFonts w:ascii="GHEA Grapalat" w:hAnsi="GHEA Grapalat" w:cs="Sylfaen"/>
          <w:sz w:val="20"/>
          <w:lang w:val="es-ES"/>
        </w:rPr>
        <w:t xml:space="preserve"> </w:t>
      </w:r>
      <w:r w:rsidRPr="00EC2E39">
        <w:rPr>
          <w:rFonts w:ascii="GHEA Grapalat" w:hAnsi="GHEA Grapalat" w:cs="Sylfaen"/>
          <w:sz w:val="20"/>
          <w:lang w:val="hy-AM"/>
        </w:rPr>
        <w:t>контракт</w:t>
      </w:r>
      <w:r w:rsidRPr="00EC2E39">
        <w:rPr>
          <w:rFonts w:ascii="GHEA Grapalat" w:hAnsi="GHEA Grapalat" w:cs="Sylfaen"/>
          <w:sz w:val="20"/>
          <w:lang w:val="es-ES"/>
        </w:rPr>
        <w:t xml:space="preserve"> </w:t>
      </w:r>
      <w:r w:rsidRPr="00EC2E39">
        <w:rPr>
          <w:rFonts w:ascii="GHEA Grapalat" w:hAnsi="GHEA Grapalat" w:cs="Sylfaen"/>
          <w:sz w:val="20"/>
          <w:lang w:val="hy-AM"/>
        </w:rPr>
        <w:t>герметизация</w:t>
      </w:r>
      <w:r w:rsidRPr="00EC2E39">
        <w:rPr>
          <w:rFonts w:ascii="GHEA Grapalat" w:hAnsi="GHEA Grapalat" w:cs="Sylfaen"/>
          <w:sz w:val="20"/>
          <w:lang w:val="es-ES"/>
        </w:rPr>
        <w:t xml:space="preserve"> </w:t>
      </w:r>
      <w:r w:rsidRPr="00EC2E39">
        <w:rPr>
          <w:rFonts w:ascii="GHEA Grapalat" w:hAnsi="GHEA Grapalat" w:cs="Sylfaen"/>
          <w:sz w:val="20"/>
          <w:lang w:val="hy-AM"/>
        </w:rPr>
        <w:t xml:space="preserve">есть </w:t>
      </w:r>
      <w:r w:rsidRPr="00EC2E39">
        <w:rPr>
          <w:rFonts w:ascii="GHEA Grapalat" w:hAnsi="GHEA Grapalat" w:cs="Sylfaen"/>
          <w:sz w:val="20"/>
          <w:lang w:val="es-ES"/>
        </w:rPr>
        <w:t xml:space="preserve">, </w:t>
      </w:r>
      <w:r w:rsidRPr="00EC2E39">
        <w:rPr>
          <w:rFonts w:ascii="GHEA Grapalat" w:hAnsi="GHEA Grapalat" w:cs="Sylfaen"/>
          <w:sz w:val="20"/>
          <w:lang w:val="hy-AM"/>
        </w:rPr>
        <w:t>если</w:t>
      </w:r>
      <w:r w:rsidRPr="00EC2E39">
        <w:rPr>
          <w:rFonts w:ascii="GHEA Grapalat" w:hAnsi="GHEA Grapalat" w:cs="Sylfaen"/>
          <w:sz w:val="20"/>
          <w:lang w:val="es-ES"/>
        </w:rPr>
        <w:t xml:space="preserve"> </w:t>
      </w:r>
      <w:r w:rsidRPr="00EC2E39">
        <w:rPr>
          <w:rFonts w:ascii="GHEA Grapalat" w:hAnsi="GHEA Grapalat" w:cs="Sylfaen"/>
          <w:sz w:val="20"/>
          <w:lang w:val="hy-AM"/>
        </w:rPr>
        <w:t>этот</w:t>
      </w:r>
      <w:r w:rsidRPr="00EC2E39">
        <w:rPr>
          <w:rFonts w:ascii="GHEA Grapalat" w:hAnsi="GHEA Grapalat" w:cs="Sylfaen"/>
          <w:sz w:val="20"/>
          <w:lang w:val="es-ES"/>
        </w:rPr>
        <w:t xml:space="preserve"> </w:t>
      </w:r>
      <w:r w:rsidRPr="00EC2E39">
        <w:rPr>
          <w:rFonts w:ascii="GHEA Grapalat" w:hAnsi="GHEA Grapalat" w:cs="Sylfaen"/>
          <w:sz w:val="20"/>
          <w:lang w:val="hy-AM"/>
        </w:rPr>
        <w:t>с точкой</w:t>
      </w:r>
      <w:r w:rsidRPr="00EC2E39">
        <w:rPr>
          <w:rFonts w:ascii="GHEA Grapalat" w:hAnsi="GHEA Grapalat" w:cs="Sylfaen"/>
          <w:sz w:val="20"/>
          <w:lang w:val="es-ES"/>
        </w:rPr>
        <w:t xml:space="preserve"> </w:t>
      </w:r>
      <w:r w:rsidRPr="00EC2E39">
        <w:rPr>
          <w:rFonts w:ascii="GHEA Grapalat" w:hAnsi="GHEA Grapalat" w:cs="Sylfaen"/>
          <w:sz w:val="20"/>
          <w:lang w:val="hy-AM"/>
        </w:rPr>
        <w:t>намеревался</w:t>
      </w:r>
      <w:r w:rsidRPr="00EC2E39">
        <w:rPr>
          <w:rFonts w:ascii="GHEA Grapalat" w:hAnsi="GHEA Grapalat" w:cs="Sylfaen"/>
          <w:sz w:val="20"/>
          <w:lang w:val="es-ES"/>
        </w:rPr>
        <w:t xml:space="preserve"> </w:t>
      </w:r>
      <w:r w:rsidRPr="00EC2E39">
        <w:rPr>
          <w:rFonts w:ascii="GHEA Grapalat" w:hAnsi="GHEA Grapalat" w:cs="Sylfaen"/>
          <w:sz w:val="20"/>
          <w:lang w:val="hy-AM"/>
        </w:rPr>
        <w:t>бездействие</w:t>
      </w:r>
      <w:r w:rsidRPr="00EC2E39">
        <w:rPr>
          <w:rFonts w:ascii="GHEA Grapalat" w:hAnsi="GHEA Grapalat" w:cs="Sylfaen"/>
          <w:sz w:val="20"/>
          <w:lang w:val="es-ES"/>
        </w:rPr>
        <w:t xml:space="preserve"> </w:t>
      </w:r>
      <w:r w:rsidRPr="00EC2E39">
        <w:rPr>
          <w:rFonts w:ascii="GHEA Grapalat" w:hAnsi="GHEA Grapalat" w:cs="Sylfaen"/>
          <w:sz w:val="20"/>
          <w:lang w:val="hy-AM"/>
        </w:rPr>
        <w:t>в установленный срок</w:t>
      </w:r>
      <w:r w:rsidRPr="00EC2E39">
        <w:rPr>
          <w:rFonts w:ascii="GHEA Grapalat" w:hAnsi="GHEA Grapalat" w:cs="Sylfaen"/>
          <w:sz w:val="20"/>
          <w:lang w:val="es-ES"/>
        </w:rPr>
        <w:t xml:space="preserve"> </w:t>
      </w:r>
      <w:r w:rsidRPr="00EC2E39">
        <w:rPr>
          <w:rFonts w:ascii="GHEA Grapalat" w:hAnsi="GHEA Grapalat" w:cs="Sylfaen"/>
          <w:sz w:val="20"/>
          <w:lang w:val="hy-AM"/>
        </w:rPr>
        <w:t xml:space="preserve">любой </w:t>
      </w:r>
      <w:r w:rsidRPr="00EC2E39">
        <w:rPr>
          <w:rFonts w:ascii="GHEA Grapalat" w:hAnsi="GHEA Grapalat" w:cs="Sylfaen"/>
          <w:sz w:val="20"/>
          <w:lang w:val="es-ES"/>
        </w:rPr>
        <w:t xml:space="preserve">родственник </w:t>
      </w:r>
      <w:r w:rsidRPr="00EC2E39">
        <w:rPr>
          <w:rFonts w:ascii="GHEA Grapalat" w:hAnsi="GHEA Grapalat" w:cs="Sylfaen"/>
          <w:sz w:val="20"/>
          <w:lang w:val="hy-AM"/>
        </w:rPr>
        <w:t>нет</w:t>
      </w:r>
      <w:r w:rsidRPr="00EC2E39">
        <w:rPr>
          <w:rFonts w:ascii="GHEA Grapalat" w:hAnsi="GHEA Grapalat" w:cs="Sylfaen"/>
          <w:sz w:val="20"/>
          <w:lang w:val="es-ES"/>
        </w:rPr>
        <w:t xml:space="preserve"> </w:t>
      </w:r>
      <w:r w:rsidRPr="00EC2E39">
        <w:rPr>
          <w:rFonts w:ascii="GHEA Grapalat" w:hAnsi="GHEA Grapalat" w:cs="Sylfaen"/>
          <w:sz w:val="20"/>
          <w:lang w:val="hy-AM"/>
        </w:rPr>
        <w:t>обращаться</w:t>
      </w:r>
      <w:r w:rsidRPr="00EC2E39">
        <w:rPr>
          <w:rFonts w:ascii="GHEA Grapalat" w:hAnsi="GHEA Grapalat" w:cs="Sylfaen"/>
          <w:sz w:val="20"/>
          <w:lang w:val="es-ES"/>
        </w:rPr>
        <w:t xml:space="preserve"> </w:t>
      </w:r>
      <w:r w:rsidRPr="00EC2E39">
        <w:rPr>
          <w:rFonts w:ascii="GHEA Grapalat" w:hAnsi="GHEA Grapalat" w:cs="Sylfaen"/>
          <w:sz w:val="20"/>
          <w:lang w:val="hy-AM"/>
        </w:rPr>
        <w:t>договор</w:t>
      </w:r>
      <w:r w:rsidRPr="00EC2E39">
        <w:rPr>
          <w:rFonts w:ascii="GHEA Grapalat" w:hAnsi="GHEA Grapalat" w:cs="Sylfaen"/>
          <w:sz w:val="20"/>
          <w:lang w:val="es-ES"/>
        </w:rPr>
        <w:t xml:space="preserve"> </w:t>
      </w:r>
      <w:r w:rsidRPr="00EC2E39">
        <w:rPr>
          <w:rFonts w:ascii="GHEA Grapalat" w:hAnsi="GHEA Grapalat" w:cs="Sylfaen"/>
          <w:sz w:val="20"/>
          <w:lang w:val="hy-AM"/>
        </w:rPr>
        <w:t>запечатать</w:t>
      </w:r>
      <w:r w:rsidRPr="00EC2E39">
        <w:rPr>
          <w:rFonts w:ascii="GHEA Grapalat" w:hAnsi="GHEA Grapalat" w:cs="Sylfaen"/>
          <w:sz w:val="20"/>
          <w:lang w:val="es-ES"/>
        </w:rPr>
        <w:t xml:space="preserve"> </w:t>
      </w:r>
      <w:r w:rsidRPr="00EC2E39">
        <w:rPr>
          <w:rFonts w:ascii="GHEA Grapalat" w:hAnsi="GHEA Grapalat" w:cs="Sylfaen"/>
          <w:sz w:val="20"/>
          <w:lang w:val="hy-AM"/>
        </w:rPr>
        <w:t>о</w:t>
      </w:r>
      <w:r w:rsidRPr="00EC2E39">
        <w:rPr>
          <w:rFonts w:ascii="GHEA Grapalat" w:hAnsi="GHEA Grapalat" w:cs="Sylfaen"/>
          <w:sz w:val="20"/>
          <w:lang w:val="es-ES"/>
        </w:rPr>
        <w:t xml:space="preserve"> </w:t>
      </w:r>
      <w:r w:rsidRPr="00EC2E39">
        <w:rPr>
          <w:rFonts w:ascii="GHEA Grapalat" w:hAnsi="GHEA Grapalat" w:cs="Sylfaen"/>
          <w:sz w:val="20"/>
          <w:lang w:val="hy-AM"/>
        </w:rPr>
        <w:t>решение.</w:t>
      </w:r>
      <w:r w:rsidRPr="00EC2E39">
        <w:rPr>
          <w:rFonts w:ascii="GHEA Grapalat" w:hAnsi="GHEA Grapalat" w:cs="Sylfaen"/>
          <w:sz w:val="20"/>
          <w:lang w:val="es-ES"/>
        </w:rPr>
        <w:t xml:space="preserve"> </w:t>
      </w:r>
      <w:r w:rsidRPr="00EC2E39">
        <w:rPr>
          <w:rFonts w:ascii="GHEA Grapalat" w:hAnsi="GHEA Grapalat" w:cs="Sylfaen"/>
          <w:sz w:val="20"/>
          <w:lang w:val="ru-RU"/>
        </w:rPr>
        <w:t>До</w:t>
      </w:r>
      <w:r w:rsidRPr="00EC2E39">
        <w:rPr>
          <w:rFonts w:ascii="GHEA Grapalat" w:hAnsi="GHEA Grapalat" w:cs="Sylfaen"/>
          <w:sz w:val="20"/>
          <w:lang w:val="es-ES"/>
        </w:rPr>
        <w:t xml:space="preserve"> </w:t>
      </w:r>
      <w:r w:rsidRPr="00EC2E39">
        <w:rPr>
          <w:rFonts w:ascii="GHEA Grapalat" w:hAnsi="GHEA Grapalat" w:cs="Sylfaen"/>
          <w:sz w:val="20"/>
          <w:lang w:val="ru-RU"/>
        </w:rPr>
        <w:t>бездействие</w:t>
      </w:r>
      <w:r w:rsidRPr="00EC2E39">
        <w:rPr>
          <w:rFonts w:ascii="GHEA Grapalat" w:hAnsi="GHEA Grapalat" w:cs="Sylfaen"/>
          <w:sz w:val="20"/>
          <w:lang w:val="es-ES"/>
        </w:rPr>
        <w:t xml:space="preserve"> </w:t>
      </w:r>
      <w:r w:rsidRPr="00EC2E39">
        <w:rPr>
          <w:rFonts w:ascii="GHEA Grapalat" w:hAnsi="GHEA Grapalat" w:cs="Sylfaen"/>
          <w:sz w:val="20"/>
          <w:lang w:val="ru-RU"/>
        </w:rPr>
        <w:t>крайний срок</w:t>
      </w:r>
      <w:r w:rsidRPr="00EC2E39">
        <w:rPr>
          <w:rFonts w:ascii="GHEA Grapalat" w:hAnsi="GHEA Grapalat" w:cs="Sylfaen"/>
          <w:sz w:val="20"/>
          <w:lang w:val="es-ES"/>
        </w:rPr>
        <w:t xml:space="preserve"> </w:t>
      </w:r>
      <w:r w:rsidRPr="00EC2E39">
        <w:rPr>
          <w:rFonts w:ascii="GHEA Grapalat" w:hAnsi="GHEA Grapalat" w:cs="Sylfaen"/>
          <w:sz w:val="20"/>
          <w:lang w:val="ru-RU"/>
        </w:rPr>
        <w:t>истечение срока действия</w:t>
      </w:r>
      <w:r w:rsidRPr="00EC2E39">
        <w:rPr>
          <w:rFonts w:ascii="GHEA Grapalat" w:hAnsi="GHEA Grapalat" w:cs="Sylfaen"/>
          <w:sz w:val="20"/>
          <w:lang w:val="es-ES"/>
        </w:rPr>
        <w:t xml:space="preserve"> </w:t>
      </w:r>
      <w:r w:rsidRPr="00EC2E39">
        <w:rPr>
          <w:rFonts w:ascii="GHEA Grapalat" w:hAnsi="GHEA Grapalat" w:cs="Sylfaen"/>
          <w:sz w:val="20"/>
          <w:lang w:val="ru-RU"/>
        </w:rPr>
        <w:t>или</w:t>
      </w:r>
      <w:r w:rsidRPr="00EC2E39">
        <w:rPr>
          <w:rFonts w:ascii="GHEA Grapalat" w:hAnsi="GHEA Grapalat" w:cs="Sylfaen"/>
          <w:sz w:val="20"/>
          <w:lang w:val="es-ES"/>
        </w:rPr>
        <w:t xml:space="preserve"> </w:t>
      </w:r>
      <w:r w:rsidRPr="00EC2E39">
        <w:rPr>
          <w:rFonts w:ascii="GHEA Grapalat" w:hAnsi="GHEA Grapalat" w:cs="Sylfaen"/>
          <w:sz w:val="20"/>
          <w:lang w:val="ru-RU"/>
        </w:rPr>
        <w:t>без</w:t>
      </w:r>
      <w:r w:rsidRPr="00EC2E39">
        <w:rPr>
          <w:rFonts w:ascii="GHEA Grapalat" w:hAnsi="GHEA Grapalat" w:cs="Sylfaen"/>
          <w:sz w:val="20"/>
          <w:lang w:val="es-ES"/>
        </w:rPr>
        <w:t xml:space="preserve"> </w:t>
      </w:r>
      <w:r w:rsidRPr="00EC2E39">
        <w:rPr>
          <w:rFonts w:ascii="GHEA Grapalat" w:hAnsi="GHEA Grapalat" w:cs="Sylfaen"/>
          <w:sz w:val="20"/>
          <w:lang w:val="ru-RU"/>
        </w:rPr>
        <w:t>договор</w:t>
      </w:r>
      <w:r w:rsidRPr="00EC2E39">
        <w:rPr>
          <w:rFonts w:ascii="GHEA Grapalat" w:hAnsi="GHEA Grapalat" w:cs="Sylfaen"/>
          <w:sz w:val="20"/>
          <w:lang w:val="es-ES"/>
        </w:rPr>
        <w:t xml:space="preserve"> </w:t>
      </w:r>
      <w:r w:rsidRPr="00EC2E39">
        <w:rPr>
          <w:rFonts w:ascii="GHEA Grapalat" w:hAnsi="GHEA Grapalat" w:cs="Sylfaen"/>
          <w:sz w:val="20"/>
          <w:lang w:val="ru-RU"/>
        </w:rPr>
        <w:t>запечатать</w:t>
      </w:r>
      <w:r w:rsidRPr="00EC2E39">
        <w:rPr>
          <w:rFonts w:ascii="GHEA Grapalat" w:hAnsi="GHEA Grapalat" w:cs="Sylfaen"/>
          <w:sz w:val="20"/>
          <w:lang w:val="es-ES"/>
        </w:rPr>
        <w:t xml:space="preserve"> </w:t>
      </w:r>
      <w:r w:rsidRPr="00EC2E39">
        <w:rPr>
          <w:rFonts w:ascii="GHEA Grapalat" w:hAnsi="GHEA Grapalat" w:cs="Sylfaen"/>
          <w:sz w:val="20"/>
          <w:lang w:val="hy-AM"/>
        </w:rPr>
        <w:t xml:space="preserve">или признание процедуры закупки </w:t>
      </w:r>
      <w:r w:rsidRPr="00EC2E39">
        <w:rPr>
          <w:rFonts w:ascii="GHEA Grapalat" w:hAnsi="GHEA Grapalat" w:cs="Sylfaen"/>
          <w:sz w:val="20"/>
          <w:lang w:val="ru-RU"/>
        </w:rPr>
        <w:t>несостоявшейся</w:t>
      </w:r>
      <w:r w:rsidRPr="00EC2E39">
        <w:rPr>
          <w:rFonts w:ascii="GHEA Grapalat" w:hAnsi="GHEA Grapalat" w:cs="Sylfaen"/>
          <w:sz w:val="20"/>
          <w:lang w:val="es-ES"/>
        </w:rPr>
        <w:t xml:space="preserve"> </w:t>
      </w:r>
      <w:r w:rsidRPr="00EC2E39">
        <w:rPr>
          <w:rFonts w:ascii="GHEA Grapalat" w:hAnsi="GHEA Grapalat" w:cs="Sylfaen"/>
          <w:sz w:val="20"/>
          <w:lang w:val="ru-RU"/>
        </w:rPr>
        <w:t>объявление</w:t>
      </w:r>
      <w:r w:rsidRPr="00EC2E39">
        <w:rPr>
          <w:rFonts w:ascii="GHEA Grapalat" w:hAnsi="GHEA Grapalat" w:cs="Sylfaen"/>
          <w:sz w:val="20"/>
          <w:lang w:val="es-ES"/>
        </w:rPr>
        <w:t xml:space="preserve"> </w:t>
      </w:r>
      <w:r w:rsidRPr="00EC2E39">
        <w:rPr>
          <w:rFonts w:ascii="GHEA Grapalat" w:hAnsi="GHEA Grapalat" w:cs="Sylfaen"/>
          <w:sz w:val="20"/>
          <w:lang w:val="ru-RU"/>
        </w:rPr>
        <w:t>публикация</w:t>
      </w:r>
      <w:r w:rsidRPr="00EC2E39">
        <w:rPr>
          <w:rFonts w:ascii="GHEA Grapalat" w:hAnsi="GHEA Grapalat" w:cs="Sylfaen"/>
          <w:sz w:val="20"/>
          <w:lang w:val="es-ES"/>
        </w:rPr>
        <w:t xml:space="preserve"> </w:t>
      </w:r>
      <w:r w:rsidRPr="00EC2E39">
        <w:rPr>
          <w:rFonts w:ascii="GHEA Grapalat" w:hAnsi="GHEA Grapalat" w:cs="Sylfaen"/>
          <w:sz w:val="20"/>
          <w:lang w:val="ru-RU"/>
        </w:rPr>
        <w:t>запечатанный</w:t>
      </w:r>
      <w:r w:rsidRPr="00EC2E39">
        <w:rPr>
          <w:rFonts w:ascii="GHEA Grapalat" w:hAnsi="GHEA Grapalat" w:cs="Sylfaen"/>
          <w:sz w:val="20"/>
          <w:lang w:val="es-ES"/>
        </w:rPr>
        <w:t xml:space="preserve"> </w:t>
      </w:r>
      <w:r w:rsidRPr="00EC2E39">
        <w:rPr>
          <w:rFonts w:ascii="GHEA Grapalat" w:hAnsi="GHEA Grapalat" w:cs="Sylfaen"/>
          <w:sz w:val="20"/>
          <w:lang w:val="ru-RU"/>
        </w:rPr>
        <w:t>контракт</w:t>
      </w:r>
      <w:r w:rsidRPr="00EC2E39">
        <w:rPr>
          <w:rFonts w:ascii="GHEA Grapalat" w:hAnsi="GHEA Grapalat" w:cs="Sylfaen"/>
          <w:sz w:val="20"/>
          <w:lang w:val="es-ES"/>
        </w:rPr>
        <w:t xml:space="preserve"> </w:t>
      </w:r>
      <w:r w:rsidRPr="00EC2E39">
        <w:rPr>
          <w:rFonts w:ascii="GHEA Grapalat" w:hAnsi="GHEA Grapalat" w:cs="Sylfaen"/>
          <w:sz w:val="20"/>
          <w:lang w:val="ru-RU"/>
        </w:rPr>
        <w:t>к</w:t>
      </w:r>
      <w:r w:rsidRPr="00EC2E39">
        <w:rPr>
          <w:rFonts w:ascii="GHEA Grapalat" w:hAnsi="GHEA Grapalat" w:cs="Sylfaen"/>
          <w:sz w:val="20"/>
          <w:lang w:val="es-ES"/>
        </w:rPr>
        <w:t xml:space="preserve"> </w:t>
      </w:r>
      <w:r w:rsidRPr="00EC2E39">
        <w:rPr>
          <w:rFonts w:ascii="GHEA Grapalat" w:hAnsi="GHEA Grapalat" w:cs="Sylfaen"/>
          <w:sz w:val="20"/>
          <w:lang w:val="ru-RU"/>
        </w:rPr>
        <w:t>ничего</w:t>
      </w:r>
      <w:r w:rsidRPr="00EC2E39">
        <w:rPr>
          <w:rFonts w:ascii="GHEA Grapalat" w:hAnsi="GHEA Grapalat" w:cs="Sylfaen"/>
          <w:sz w:val="20"/>
          <w:lang w:val="es-ES"/>
        </w:rPr>
        <w:t xml:space="preserve"> </w:t>
      </w:r>
      <w:r w:rsidRPr="00EC2E39">
        <w:rPr>
          <w:rFonts w:ascii="GHEA Grapalat" w:hAnsi="GHEA Grapalat" w:cs="Sylfaen"/>
          <w:sz w:val="20"/>
          <w:lang w:val="ru-RU"/>
        </w:rPr>
        <w:t>является.</w:t>
      </w:r>
    </w:p>
    <w:p w14:paraId="42F6D9A3" w14:textId="77777777" w:rsidR="00037DDE" w:rsidRPr="00EC2E39" w:rsidRDefault="00037DDE" w:rsidP="003B4061">
      <w:pPr>
        <w:ind w:firstLine="567"/>
        <w:jc w:val="center"/>
        <w:rPr>
          <w:rFonts w:ascii="GHEA Grapalat" w:hAnsi="GHEA Grapalat"/>
          <w:b/>
          <w:sz w:val="20"/>
          <w:lang w:val="es-ES"/>
        </w:rPr>
      </w:pPr>
    </w:p>
    <w:p w14:paraId="1308171D" w14:textId="77777777" w:rsidR="000313A6" w:rsidRPr="00EC2E39" w:rsidRDefault="00AA0AD8" w:rsidP="003B4061">
      <w:pPr>
        <w:jc w:val="center"/>
        <w:rPr>
          <w:rFonts w:ascii="GHEA Grapalat" w:hAnsi="GHEA Grapalat" w:cs="Arial"/>
          <w:b/>
          <w:iCs/>
          <w:sz w:val="20"/>
          <w:lang w:val="af-ZA"/>
        </w:rPr>
      </w:pPr>
      <w:r w:rsidRPr="00EC2E39">
        <w:rPr>
          <w:rFonts w:ascii="GHEA Grapalat" w:hAnsi="GHEA Grapalat"/>
          <w:b/>
          <w:iCs/>
          <w:sz w:val="20"/>
          <w:lang w:val="es-ES"/>
        </w:rPr>
        <w:t xml:space="preserve">9 </w:t>
      </w:r>
      <w:r w:rsidR="008D5016" w:rsidRPr="00EC2E39">
        <w:rPr>
          <w:rFonts w:ascii="GHEA Grapalat" w:hAnsi="GHEA Grapalat"/>
          <w:b/>
          <w:iCs/>
          <w:sz w:val="20"/>
          <w:lang w:val="af-ZA"/>
        </w:rPr>
        <w:t xml:space="preserve">. </w:t>
      </w:r>
      <w:r w:rsidR="008D5016" w:rsidRPr="00EC2E39">
        <w:rPr>
          <w:rFonts w:ascii="GHEA Grapalat" w:hAnsi="GHEA Grapalat" w:cs="Sylfaen"/>
          <w:b/>
          <w:iCs/>
          <w:sz w:val="20"/>
          <w:lang w:val="af-ZA"/>
        </w:rPr>
        <w:t>ДОГОВОР</w:t>
      </w:r>
      <w:r w:rsidR="008D5016" w:rsidRPr="00EC2E39">
        <w:rPr>
          <w:rFonts w:ascii="GHEA Grapalat" w:hAnsi="GHEA Grapalat" w:cs="Arial"/>
          <w:b/>
          <w:iCs/>
          <w:sz w:val="20"/>
          <w:lang w:val="af-ZA"/>
        </w:rPr>
        <w:t xml:space="preserve"> </w:t>
      </w:r>
      <w:r w:rsidR="008D5016" w:rsidRPr="00EC2E39">
        <w:rPr>
          <w:rFonts w:ascii="GHEA Grapalat" w:hAnsi="GHEA Grapalat" w:cs="Sylfaen"/>
          <w:b/>
          <w:iCs/>
          <w:sz w:val="20"/>
          <w:lang w:val="af-ZA"/>
        </w:rPr>
        <w:t>УПЛОТНЕНИЕ</w:t>
      </w:r>
      <w:r w:rsidR="008D5016" w:rsidRPr="00EC2E39">
        <w:rPr>
          <w:rFonts w:ascii="GHEA Grapalat" w:hAnsi="GHEA Grapalat" w:cs="Arial"/>
          <w:b/>
          <w:iCs/>
          <w:sz w:val="20"/>
          <w:lang w:val="af-ZA"/>
        </w:rPr>
        <w:t xml:space="preserve"> </w:t>
      </w:r>
    </w:p>
    <w:p w14:paraId="2B75A81C" w14:textId="77777777" w:rsidR="00137C14" w:rsidRPr="00EC2E39" w:rsidRDefault="00137C14" w:rsidP="003B4061">
      <w:pPr>
        <w:ind w:firstLine="567"/>
        <w:jc w:val="both"/>
        <w:rPr>
          <w:rFonts w:ascii="GHEA Grapalat" w:hAnsi="GHEA Grapalat"/>
          <w:iCs/>
          <w:sz w:val="20"/>
          <w:lang w:val="es-ES"/>
        </w:rPr>
      </w:pPr>
    </w:p>
    <w:p w14:paraId="0A339D16" w14:textId="1FF8EBAA" w:rsidR="00096865" w:rsidRPr="00EC2E39" w:rsidRDefault="00AA0AD8" w:rsidP="003B4061">
      <w:pPr>
        <w:ind w:firstLine="567"/>
        <w:jc w:val="both"/>
        <w:rPr>
          <w:rFonts w:ascii="GHEA Grapalat" w:hAnsi="GHEA Grapalat" w:cs="Sylfaen"/>
          <w:sz w:val="20"/>
          <w:lang w:val="af-ZA"/>
        </w:rPr>
      </w:pPr>
      <w:r w:rsidRPr="00EC2E39">
        <w:rPr>
          <w:rFonts w:ascii="GHEA Grapalat" w:hAnsi="GHEA Grapalat"/>
          <w:iCs/>
          <w:sz w:val="20"/>
          <w:lang w:val="es-ES"/>
        </w:rPr>
        <w:t xml:space="preserve">9.1 </w:t>
      </w:r>
      <w:r w:rsidR="00096865" w:rsidRPr="00EC2E39">
        <w:rPr>
          <w:rFonts w:ascii="GHEA Grapalat" w:hAnsi="GHEA Grapalat"/>
          <w:iCs/>
          <w:sz w:val="20"/>
          <w:lang w:val="af-ZA"/>
        </w:rPr>
        <w:t>Контракт</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запечатанный</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является</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комиссия</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решение</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основа</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 xml:space="preserve">на </w:t>
      </w:r>
      <w:r w:rsidR="00096865" w:rsidRPr="00EC2E39">
        <w:rPr>
          <w:rFonts w:ascii="GHEA Grapalat" w:hAnsi="GHEA Grapalat" w:cs="Sylfaen"/>
          <w:sz w:val="20"/>
          <w:lang w:val="af-ZA"/>
        </w:rPr>
        <w:t>клиенте</w:t>
      </w:r>
      <w:r w:rsidRPr="00EC2E39">
        <w:rPr>
          <w:rFonts w:ascii="GHEA Grapalat" w:hAnsi="GHEA Grapalat" w:cs="Sylfaen"/>
          <w:sz w:val="20"/>
        </w:rPr>
        <w:t>​</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к.</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Контракт</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запечатанный</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является</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 xml:space="preserve">написано </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один</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документ</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сделать</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через.</w:t>
      </w:r>
    </w:p>
    <w:p w14:paraId="791E0A7D" w14:textId="77777777" w:rsidR="00EB6E54" w:rsidRPr="00EC2E39" w:rsidRDefault="00AA0AD8"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9.2 </w:t>
      </w:r>
      <w:r w:rsidR="00EB6E54" w:rsidRPr="00EC2E39">
        <w:rPr>
          <w:rFonts w:ascii="GHEA Grapalat" w:hAnsi="GHEA Grapalat" w:cs="Sylfaen"/>
          <w:sz w:val="20"/>
          <w:lang w:val="ru-RU"/>
        </w:rPr>
        <w:t>Это</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 xml:space="preserve">приглашение </w:t>
      </w:r>
      <w:r w:rsidR="00EB6E54" w:rsidRPr="00EC2E39">
        <w:rPr>
          <w:rFonts w:ascii="GHEA Grapalat" w:hAnsi="GHEA Grapalat" w:cs="Sylfaen"/>
          <w:sz w:val="20"/>
          <w:lang w:val="af-ZA"/>
        </w:rPr>
        <w:t>1</w:t>
      </w:r>
      <w:r w:rsidR="005D3674" w:rsidRPr="00EC2E39">
        <w:rPr>
          <w:rFonts w:ascii="GHEA Grapalat" w:hAnsi="GHEA Grapalat" w:cs="Sylfaen"/>
          <w:sz w:val="20"/>
          <w:lang w:val="af-ZA"/>
        </w:rPr>
        <w:t xml:space="preserve"> </w:t>
      </w:r>
      <w:r w:rsidR="005D3674" w:rsidRPr="00EC2E39">
        <w:rPr>
          <w:rFonts w:ascii="GHEA Grapalat" w:hAnsi="GHEA Grapalat" w:cs="Sylfaen"/>
          <w:sz w:val="20"/>
        </w:rPr>
        <w:t xml:space="preserve">Часть </w:t>
      </w:r>
      <w:r w:rsidR="005D3674" w:rsidRPr="00EC2E39">
        <w:rPr>
          <w:rFonts w:ascii="GHEA Grapalat" w:hAnsi="GHEA Grapalat" w:cs="Sylfaen"/>
          <w:sz w:val="20"/>
          <w:lang w:val="af-ZA"/>
        </w:rPr>
        <w:t xml:space="preserve">8 </w:t>
      </w:r>
      <w:r w:rsidR="003717D2" w:rsidRPr="00EC2E39">
        <w:rPr>
          <w:rFonts w:ascii="GHEA Grapalat" w:hAnsi="GHEA Grapalat" w:cs="Sylfaen"/>
          <w:sz w:val="20"/>
          <w:lang w:val="hy-AM"/>
        </w:rPr>
        <w:t xml:space="preserve">. </w:t>
      </w:r>
      <w:r w:rsidR="00AB1F10" w:rsidRPr="00EC2E39">
        <w:rPr>
          <w:rFonts w:ascii="GHEA Grapalat" w:hAnsi="GHEA Grapalat" w:cs="Sylfaen"/>
          <w:sz w:val="20"/>
          <w:lang w:val="af-ZA"/>
        </w:rPr>
        <w:t xml:space="preserve">2 </w:t>
      </w:r>
      <w:r w:rsidR="00AB1F10" w:rsidRPr="00EC2E39">
        <w:rPr>
          <w:rFonts w:ascii="GHEA Grapalat" w:hAnsi="GHEA Grapalat" w:cs="Sylfaen"/>
          <w:sz w:val="20"/>
          <w:lang w:val="hy-AM"/>
        </w:rPr>
        <w:t>3</w:t>
      </w:r>
      <w:r w:rsidR="00AB1F10" w:rsidRPr="00EC2E39">
        <w:rPr>
          <w:rFonts w:ascii="GHEA Grapalat" w:hAnsi="GHEA Grapalat" w:cs="Sylfaen"/>
          <w:sz w:val="20"/>
          <w:lang w:val="af-ZA"/>
        </w:rPr>
        <w:t xml:space="preserve"> </w:t>
      </w:r>
      <w:r w:rsidR="00EB6E54" w:rsidRPr="00EC2E39">
        <w:rPr>
          <w:rFonts w:ascii="GHEA Grapalat" w:hAnsi="GHEA Grapalat" w:cs="Sylfaen"/>
          <w:sz w:val="20"/>
          <w:lang w:val="ru-RU"/>
        </w:rPr>
        <w:t>с точкой</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определенный</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бездействие</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крайний срок</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по завершении</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последующий</w:t>
      </w:r>
      <w:r w:rsidR="00EB6E54" w:rsidRPr="00EC2E39">
        <w:rPr>
          <w:rFonts w:ascii="GHEA Grapalat" w:hAnsi="GHEA Grapalat" w:cs="Sylfaen"/>
          <w:sz w:val="20"/>
          <w:lang w:val="af-ZA"/>
        </w:rPr>
        <w:t xml:space="preserve"> </w:t>
      </w:r>
      <w:r w:rsidR="00AB1F10" w:rsidRPr="00EC2E39">
        <w:rPr>
          <w:rFonts w:ascii="GHEA Grapalat" w:hAnsi="GHEA Grapalat" w:cs="Sylfaen"/>
          <w:sz w:val="20"/>
          <w:lang w:val="hy-AM"/>
        </w:rPr>
        <w:t>четвертый</w:t>
      </w:r>
      <w:r w:rsidR="00AB1F10" w:rsidRPr="00EC2E39">
        <w:rPr>
          <w:rFonts w:ascii="GHEA Grapalat" w:hAnsi="GHEA Grapalat" w:cs="Sylfaen"/>
          <w:sz w:val="20"/>
          <w:lang w:val="af-ZA"/>
        </w:rPr>
        <w:t xml:space="preserve"> </w:t>
      </w:r>
      <w:r w:rsidR="00EB6E54" w:rsidRPr="00EC2E39">
        <w:rPr>
          <w:rFonts w:ascii="GHEA Grapalat" w:hAnsi="GHEA Grapalat" w:cs="Sylfaen"/>
          <w:sz w:val="20"/>
          <w:lang w:val="ru-RU"/>
        </w:rPr>
        <w:t>работающий</w:t>
      </w:r>
      <w:r w:rsidR="00EB6E54" w:rsidRPr="00EC2E39">
        <w:rPr>
          <w:rFonts w:ascii="GHEA Grapalat" w:hAnsi="GHEA Grapalat" w:cs="Sylfaen"/>
          <w:sz w:val="20"/>
          <w:lang w:val="af-ZA"/>
        </w:rPr>
        <w:t xml:space="preserve"> </w:t>
      </w:r>
      <w:r w:rsidR="00AB1F10" w:rsidRPr="00EC2E39">
        <w:rPr>
          <w:rFonts w:ascii="GHEA Grapalat" w:hAnsi="GHEA Grapalat" w:cs="Sylfaen"/>
          <w:sz w:val="20"/>
          <w:lang w:val="hy-AM"/>
        </w:rPr>
        <w:t>день</w:t>
      </w:r>
      <w:r w:rsidR="00EB6E54" w:rsidRPr="00EC2E39">
        <w:rPr>
          <w:rFonts w:ascii="GHEA Grapalat" w:hAnsi="GHEA Grapalat" w:cs="Sylfaen"/>
          <w:sz w:val="20"/>
          <w:lang w:val="af-ZA"/>
        </w:rPr>
        <w:t xml:space="preserve"> </w:t>
      </w:r>
      <w:r w:rsidRPr="00EC2E39">
        <w:rPr>
          <w:rFonts w:ascii="GHEA Grapalat" w:hAnsi="GHEA Grapalat" w:cs="Sylfaen"/>
          <w:sz w:val="20"/>
        </w:rPr>
        <w:t>домовладелец</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уведомление</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является</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выбранный</w:t>
      </w:r>
      <w:r w:rsidR="00EB6E54" w:rsidRPr="00EC2E39">
        <w:rPr>
          <w:rFonts w:ascii="GHEA Grapalat" w:hAnsi="GHEA Grapalat" w:cs="Sylfaen"/>
          <w:sz w:val="20"/>
          <w:lang w:val="af-ZA"/>
        </w:rPr>
        <w:t xml:space="preserve"> </w:t>
      </w:r>
      <w:r w:rsidR="005457B4" w:rsidRPr="00EC2E39">
        <w:rPr>
          <w:rFonts w:ascii="GHEA Grapalat" w:hAnsi="GHEA Grapalat" w:cs="Sylfaen"/>
          <w:sz w:val="20"/>
        </w:rPr>
        <w:t xml:space="preserve">м </w:t>
      </w:r>
      <w:r w:rsidR="00EB6E54" w:rsidRPr="00EC2E39">
        <w:rPr>
          <w:rFonts w:ascii="GHEA Grapalat" w:hAnsi="GHEA Grapalat" w:cs="Sylfaen"/>
          <w:sz w:val="20"/>
          <w:lang w:val="ru-RU"/>
        </w:rPr>
        <w:t xml:space="preserve">ассоциатору </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представляющему</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договор</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запечатать</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предложение</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и</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договор</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 xml:space="preserve">Проект </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Всего</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 xml:space="preserve">в котором </w:t>
      </w:r>
      <w:r w:rsidR="00EB6E54" w:rsidRPr="00EC2E39">
        <w:rPr>
          <w:rFonts w:ascii="GHEA Grapalat" w:hAnsi="GHEA Grapalat" w:cs="Sylfaen"/>
          <w:sz w:val="20"/>
          <w:lang w:val="af-ZA"/>
        </w:rPr>
        <w:t xml:space="preserve">договор </w:t>
      </w:r>
      <w:r w:rsidR="00EB6E54" w:rsidRPr="00EC2E39">
        <w:rPr>
          <w:rFonts w:ascii="GHEA Grapalat" w:hAnsi="GHEA Grapalat" w:cs="Sylfaen"/>
          <w:sz w:val="20"/>
          <w:lang w:val="ru-RU"/>
        </w:rPr>
        <w:t>может</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является</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быть запечатанным</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нет</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 xml:space="preserve">раньше </w:t>
      </w:r>
      <w:r w:rsidR="00EB6E54" w:rsidRPr="00EC2E39">
        <w:rPr>
          <w:rFonts w:ascii="GHEA Grapalat" w:hAnsi="GHEA Grapalat" w:cs="Sylfaen"/>
          <w:sz w:val="20"/>
          <w:lang w:val="af-ZA"/>
        </w:rPr>
        <w:t xml:space="preserve">, чем </w:t>
      </w:r>
      <w:r w:rsidR="00EB6E54" w:rsidRPr="00EC2E39">
        <w:rPr>
          <w:rFonts w:ascii="GHEA Grapalat" w:hAnsi="GHEA Grapalat" w:cs="Sylfaen"/>
          <w:sz w:val="20"/>
          <w:lang w:val="ru-RU"/>
        </w:rPr>
        <w:t>этот</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 xml:space="preserve">приглашение </w:t>
      </w:r>
      <w:r w:rsidR="00EB6E54" w:rsidRPr="00EC2E39">
        <w:rPr>
          <w:rFonts w:ascii="GHEA Grapalat" w:hAnsi="GHEA Grapalat" w:cs="Sylfaen"/>
          <w:sz w:val="20"/>
          <w:lang w:val="af-ZA"/>
        </w:rPr>
        <w:t>1</w:t>
      </w:r>
      <w:r w:rsidR="005D3674" w:rsidRPr="00EC2E39">
        <w:rPr>
          <w:rFonts w:ascii="GHEA Grapalat" w:hAnsi="GHEA Grapalat" w:cs="Sylfaen"/>
          <w:sz w:val="20"/>
          <w:lang w:val="af-ZA"/>
        </w:rPr>
        <w:t xml:space="preserve"> </w:t>
      </w:r>
      <w:r w:rsidR="005D3674" w:rsidRPr="00EC2E39">
        <w:rPr>
          <w:rFonts w:ascii="GHEA Grapalat" w:hAnsi="GHEA Grapalat" w:cs="Sylfaen"/>
          <w:sz w:val="20"/>
        </w:rPr>
        <w:t xml:space="preserve">часть </w:t>
      </w:r>
      <w:r w:rsidR="005D3674" w:rsidRPr="00EC2E39">
        <w:rPr>
          <w:rFonts w:ascii="GHEA Grapalat" w:hAnsi="GHEA Grapalat" w:cs="Sylfaen"/>
          <w:sz w:val="20"/>
          <w:lang w:val="af-ZA"/>
        </w:rPr>
        <w:t xml:space="preserve">8 </w:t>
      </w:r>
      <w:r w:rsidR="003717D2" w:rsidRPr="00EC2E39">
        <w:rPr>
          <w:rFonts w:ascii="GHEA Grapalat" w:hAnsi="GHEA Grapalat" w:cs="Sylfaen"/>
          <w:sz w:val="20"/>
          <w:lang w:val="hy-AM"/>
        </w:rPr>
        <w:t>.23</w:t>
      </w:r>
      <w:r w:rsidR="00C52CD8" w:rsidRPr="00EC2E39">
        <w:rPr>
          <w:rFonts w:ascii="GHEA Grapalat" w:hAnsi="GHEA Grapalat" w:cs="Sylfaen"/>
          <w:sz w:val="20"/>
          <w:lang w:val="af-ZA"/>
        </w:rPr>
        <w:t xml:space="preserve"> </w:t>
      </w:r>
      <w:r w:rsidR="00EB6E54" w:rsidRPr="00EC2E39">
        <w:rPr>
          <w:rFonts w:ascii="GHEA Grapalat" w:hAnsi="GHEA Grapalat" w:cs="Sylfaen"/>
          <w:sz w:val="20"/>
          <w:lang w:val="ru-RU"/>
        </w:rPr>
        <w:t>с точкой</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определенный</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бездействие</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крайний срок</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истекать</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в тот день</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последующий</w:t>
      </w:r>
      <w:r w:rsidR="00EB6E54" w:rsidRPr="00EC2E39">
        <w:rPr>
          <w:rFonts w:ascii="GHEA Grapalat" w:hAnsi="GHEA Grapalat" w:cs="Sylfaen"/>
          <w:sz w:val="20"/>
          <w:lang w:val="af-ZA"/>
        </w:rPr>
        <w:t xml:space="preserve"> </w:t>
      </w:r>
      <w:r w:rsidR="00AB1F10" w:rsidRPr="00EC2E39">
        <w:rPr>
          <w:rFonts w:ascii="GHEA Grapalat" w:hAnsi="GHEA Grapalat" w:cs="Sylfaen"/>
          <w:sz w:val="20"/>
          <w:lang w:val="hy-AM"/>
        </w:rPr>
        <w:t>четвертый</w:t>
      </w:r>
      <w:r w:rsidR="00AB1F10" w:rsidRPr="00EC2E39">
        <w:rPr>
          <w:rFonts w:ascii="GHEA Grapalat" w:hAnsi="GHEA Grapalat" w:cs="Sylfaen"/>
          <w:sz w:val="20"/>
          <w:lang w:val="af-ZA"/>
        </w:rPr>
        <w:t xml:space="preserve"> </w:t>
      </w:r>
      <w:r w:rsidR="00EB6E54" w:rsidRPr="00EC2E39">
        <w:rPr>
          <w:rFonts w:ascii="GHEA Grapalat" w:hAnsi="GHEA Grapalat" w:cs="Sylfaen"/>
          <w:sz w:val="20"/>
          <w:lang w:val="ru-RU"/>
        </w:rPr>
        <w:t>работающий</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 xml:space="preserve">день </w:t>
      </w:r>
      <w:r w:rsidR="00EB6E54" w:rsidRPr="00EC2E39">
        <w:rPr>
          <w:rFonts w:ascii="GHEA Grapalat" w:hAnsi="GHEA Grapalat" w:cs="Sylfaen"/>
          <w:sz w:val="20"/>
          <w:lang w:val="af-ZA"/>
        </w:rPr>
        <w:t>.</w:t>
      </w:r>
    </w:p>
    <w:p w14:paraId="108551C7" w14:textId="77777777" w:rsidR="00C52CD8" w:rsidRPr="00EC2E39" w:rsidRDefault="00AA0AD8"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9 </w:t>
      </w:r>
      <w:r w:rsidR="003717D2" w:rsidRPr="00EC2E39">
        <w:rPr>
          <w:rFonts w:ascii="GHEA Grapalat" w:hAnsi="GHEA Grapalat" w:cs="Sylfaen"/>
          <w:sz w:val="20"/>
          <w:lang w:val="hy-AM"/>
        </w:rPr>
        <w:t>.3</w:t>
      </w:r>
      <w:r w:rsidR="00F23A51" w:rsidRPr="00EC2E39">
        <w:rPr>
          <w:rFonts w:ascii="GHEA Grapalat" w:hAnsi="GHEA Grapalat" w:cs="Sylfaen"/>
          <w:sz w:val="20"/>
          <w:lang w:val="af-ZA"/>
        </w:rPr>
        <w:t xml:space="preserve"> </w:t>
      </w:r>
      <w:r w:rsidR="00EB6E54" w:rsidRPr="00EC2E39">
        <w:rPr>
          <w:rFonts w:ascii="GHEA Grapalat" w:hAnsi="GHEA Grapalat" w:cs="Sylfaen"/>
          <w:sz w:val="20"/>
          <w:lang w:val="ru-RU"/>
        </w:rPr>
        <w:t>Выбрано</w:t>
      </w:r>
      <w:r w:rsidR="00EB6E54" w:rsidRPr="00EC2E39">
        <w:rPr>
          <w:rFonts w:ascii="GHEA Grapalat" w:hAnsi="GHEA Grapalat" w:cs="Sylfaen"/>
          <w:sz w:val="20"/>
          <w:lang w:val="af-ZA"/>
        </w:rPr>
        <w:t xml:space="preserve"> </w:t>
      </w:r>
      <w:r w:rsidRPr="00EC2E39">
        <w:rPr>
          <w:rFonts w:ascii="GHEA Grapalat" w:hAnsi="GHEA Grapalat" w:cs="Sylfaen"/>
          <w:sz w:val="20"/>
        </w:rPr>
        <w:t xml:space="preserve">м </w:t>
      </w:r>
      <w:r w:rsidR="00EB6E54" w:rsidRPr="00EC2E39">
        <w:rPr>
          <w:rFonts w:ascii="GHEA Grapalat" w:hAnsi="GHEA Grapalat" w:cs="Sylfaen"/>
          <w:sz w:val="20"/>
          <w:lang w:val="ru-RU"/>
        </w:rPr>
        <w:t>ассани</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договор</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запечатать</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предложение</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и</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быть запечатанным</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договор</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проект</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комиссия</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секретарь</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обеспечение</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является</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электронный</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 xml:space="preserve">в некотором роде </w:t>
      </w:r>
      <w:r w:rsidR="00EB6E54" w:rsidRPr="00EC2E39">
        <w:rPr>
          <w:rFonts w:ascii="GHEA Grapalat" w:hAnsi="GHEA Grapalat" w:cs="Sylfaen"/>
          <w:sz w:val="20"/>
          <w:lang w:val="af-ZA"/>
        </w:rPr>
        <w:t>.</w:t>
      </w:r>
    </w:p>
    <w:p w14:paraId="659EF637" w14:textId="77777777" w:rsidR="00AB1F10" w:rsidRPr="00EC2E39" w:rsidRDefault="00AA0AD8" w:rsidP="003B4061">
      <w:pPr>
        <w:ind w:firstLine="567"/>
        <w:jc w:val="both"/>
        <w:rPr>
          <w:rFonts w:ascii="GHEA Grapalat" w:hAnsi="GHEA Grapalat" w:cs="Sylfaen"/>
          <w:sz w:val="20"/>
          <w:lang w:val="hy-AM"/>
        </w:rPr>
      </w:pPr>
      <w:r w:rsidRPr="00EC2E39">
        <w:rPr>
          <w:rFonts w:ascii="GHEA Grapalat" w:hAnsi="GHEA Grapalat" w:cs="Sylfaen"/>
          <w:sz w:val="20"/>
          <w:lang w:val="af-ZA"/>
        </w:rPr>
        <w:t xml:space="preserve">9 </w:t>
      </w:r>
      <w:r w:rsidR="003717D2" w:rsidRPr="00EC2E39">
        <w:rPr>
          <w:rFonts w:ascii="GHEA Grapalat" w:hAnsi="GHEA Grapalat" w:cs="Sylfaen"/>
          <w:sz w:val="20"/>
          <w:lang w:val="hy-AM"/>
        </w:rPr>
        <w:t xml:space="preserve">. </w:t>
      </w:r>
      <w:r w:rsidR="008B5E5B" w:rsidRPr="00EC2E39">
        <w:rPr>
          <w:rFonts w:ascii="GHEA Grapalat" w:hAnsi="GHEA Grapalat" w:cs="Sylfaen"/>
          <w:sz w:val="20"/>
          <w:lang w:val="af-ZA"/>
        </w:rPr>
        <w:t xml:space="preserve">4 </w:t>
      </w:r>
      <w:r w:rsidR="00AB1F10" w:rsidRPr="00EC2E39">
        <w:rPr>
          <w:rFonts w:ascii="GHEA Grapalat" w:hAnsi="GHEA Grapalat" w:cs="Sylfaen"/>
          <w:sz w:val="20"/>
          <w:lang w:val="hy-AM"/>
        </w:rPr>
        <w:t>Если</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выбранный</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участник</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договор</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запечатать</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о</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уведомление</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и</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договор</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проект</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от получения</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 xml:space="preserve">после </w:t>
      </w:r>
      <w:r w:rsidR="00AB1F10" w:rsidRPr="00EC2E39">
        <w:rPr>
          <w:rFonts w:ascii="GHEA Grapalat" w:hAnsi="GHEA Grapalat" w:cs="Sylfaen"/>
          <w:sz w:val="20"/>
          <w:lang w:val="af-ZA"/>
        </w:rPr>
        <w:t xml:space="preserve">этого </w:t>
      </w:r>
      <w:r w:rsidR="00AB1F10" w:rsidRPr="00EC2E39">
        <w:rPr>
          <w:rFonts w:ascii="GHEA Grapalat" w:hAnsi="GHEA Grapalat" w:cs="Sylfaen"/>
          <w:sz w:val="20"/>
          <w:lang w:val="hy-AM"/>
        </w:rPr>
        <w:t xml:space="preserve">приглашения 10 </w:t>
      </w:r>
      <w:r w:rsidR="00AB1F10" w:rsidRPr="00EC2E39">
        <w:rPr>
          <w:rFonts w:ascii="Cambria Math" w:hAnsi="Cambria Math" w:cs="Cambria Math"/>
          <w:sz w:val="20"/>
          <w:lang w:val="hy-AM"/>
        </w:rPr>
        <w:t xml:space="preserve">․ В срок, указанный </w:t>
      </w:r>
      <w:r w:rsidR="00AB1F10" w:rsidRPr="00EC2E39">
        <w:rPr>
          <w:rFonts w:ascii="GHEA Grapalat" w:hAnsi="GHEA Grapalat" w:cs="GHEA Grapalat"/>
          <w:sz w:val="20"/>
          <w:lang w:val="hy-AM"/>
        </w:rPr>
        <w:t xml:space="preserve">в пункте </w:t>
      </w:r>
      <w:r w:rsidR="00AB1F10" w:rsidRPr="00EC2E39">
        <w:rPr>
          <w:rFonts w:ascii="GHEA Grapalat" w:hAnsi="GHEA Grapalat" w:cs="Sylfaen"/>
          <w:sz w:val="20"/>
          <w:lang w:val="hy-AM"/>
        </w:rPr>
        <w:t>1 , и в соответствии с проектом заключаемого договора</w:t>
      </w:r>
      <w:r w:rsidR="00AB1F10" w:rsidRPr="00EC2E39">
        <w:rPr>
          <w:rFonts w:ascii="Courier New" w:hAnsi="Courier New" w:cs="Courier New"/>
          <w:sz w:val="20"/>
          <w:lang w:val="hy-AM"/>
        </w:rPr>
        <w:t> </w:t>
      </w:r>
      <w:r w:rsidR="00AB1F10" w:rsidRPr="00EC2E39">
        <w:rPr>
          <w:rFonts w:ascii="GHEA Grapalat" w:hAnsi="GHEA Grapalat" w:cs="Sylfaen"/>
          <w:sz w:val="20"/>
          <w:lang w:val="hy-AM"/>
        </w:rPr>
        <w:t>Если требуется авансовый платеж, он не будет произведен в течение 10 рабочих дней.</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подписание</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контракт</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 xml:space="preserve">и </w:t>
      </w:r>
      <w:r w:rsidR="00AB1F10" w:rsidRPr="00EC2E39">
        <w:rPr>
          <w:rFonts w:ascii="GHEA Grapalat" w:hAnsi="GHEA Grapalat" w:cs="Sylfaen"/>
          <w:sz w:val="20"/>
          <w:lang w:val="af-ZA"/>
        </w:rPr>
        <w:t>клиент</w:t>
      </w:r>
      <w:r w:rsidR="00AB1F10" w:rsidRPr="00EC2E39">
        <w:rPr>
          <w:rFonts w:ascii="GHEA Grapalat" w:hAnsi="GHEA Grapalat" w:cs="Sylfaen"/>
          <w:sz w:val="20"/>
          <w:lang w:val="hy-AM"/>
        </w:rPr>
        <w:t>​</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 xml:space="preserve">представляет </w:t>
      </w:r>
      <w:r w:rsidR="00AB1F10" w:rsidRPr="00EC2E39">
        <w:rPr>
          <w:rFonts w:ascii="GHEA Grapalat" w:hAnsi="GHEA Grapalat" w:cs="Sylfaen"/>
          <w:sz w:val="20"/>
          <w:lang w:val="af-ZA"/>
        </w:rPr>
        <w:t xml:space="preserve">квалификацию и </w:t>
      </w:r>
      <w:r w:rsidR="00AB1F10" w:rsidRPr="00EC2E39">
        <w:rPr>
          <w:rFonts w:ascii="GHEA Grapalat" w:hAnsi="GHEA Grapalat" w:cs="Sylfaen"/>
          <w:sz w:val="20"/>
          <w:lang w:val="hy-AM"/>
        </w:rPr>
        <w:t>контракт</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 xml:space="preserve">гарантии </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а если проектом договора, который должен быть подписан, предусмотрен авансовый платеж и выбранный участник принимает это условие, то также предоставление авансового платежа,</w:t>
      </w:r>
      <w:r w:rsidR="00AB1F10" w:rsidRPr="00EC2E39">
        <w:rPr>
          <w:rFonts w:ascii="GHEA Grapalat" w:hAnsi="GHEA Grapalat" w:cs="Sylfaen"/>
          <w:i/>
          <w:sz w:val="20"/>
          <w:lang w:val="af-ZA"/>
        </w:rPr>
        <w:t xml:space="preserve"> </w:t>
      </w:r>
      <w:r w:rsidR="00AB1F10" w:rsidRPr="00EC2E39">
        <w:rPr>
          <w:rFonts w:ascii="GHEA Grapalat" w:hAnsi="GHEA Grapalat" w:cs="Sylfaen"/>
          <w:sz w:val="20"/>
          <w:lang w:val="hy-AM"/>
        </w:rPr>
        <w:t>то он лишается права подписывать договор.</w:t>
      </w:r>
      <w:r w:rsidR="00AB1F10" w:rsidRPr="00EC2E39">
        <w:rPr>
          <w:rFonts w:ascii="GHEA Grapalat" w:hAnsi="GHEA Grapalat" w:cs="Sylfaen"/>
          <w:sz w:val="20"/>
          <w:lang w:val="af-ZA"/>
        </w:rPr>
        <w:t xml:space="preserve"> </w:t>
      </w:r>
    </w:p>
    <w:p w14:paraId="1E587B4B" w14:textId="77777777" w:rsidR="000313A6" w:rsidRPr="00EC2E39" w:rsidRDefault="000313A6" w:rsidP="003B4061">
      <w:pPr>
        <w:ind w:firstLine="567"/>
        <w:jc w:val="both"/>
        <w:rPr>
          <w:rFonts w:ascii="GHEA Grapalat" w:hAnsi="GHEA Grapalat" w:cs="Sylfaen"/>
          <w:sz w:val="20"/>
          <w:lang w:val="af-ZA"/>
        </w:rPr>
      </w:pPr>
      <w:r w:rsidRPr="00EC2E39">
        <w:rPr>
          <w:rFonts w:ascii="GHEA Grapalat" w:hAnsi="GHEA Grapalat" w:cs="Sylfaen"/>
          <w:sz w:val="20"/>
          <w:lang w:val="hy-AM"/>
        </w:rPr>
        <w:t>Общий</w:t>
      </w:r>
      <w:r w:rsidRPr="00EC2E39">
        <w:rPr>
          <w:rFonts w:ascii="GHEA Grapalat" w:hAnsi="GHEA Grapalat" w:cs="Sylfaen"/>
          <w:sz w:val="20"/>
          <w:lang w:val="af-ZA"/>
        </w:rPr>
        <w:t xml:space="preserve"> </w:t>
      </w:r>
      <w:r w:rsidRPr="00EC2E39">
        <w:rPr>
          <w:rFonts w:ascii="GHEA Grapalat" w:hAnsi="GHEA Grapalat" w:cs="Sylfaen"/>
          <w:sz w:val="20"/>
          <w:lang w:val="hy-AM"/>
        </w:rPr>
        <w:t>в котором</w:t>
      </w:r>
      <w:r w:rsidRPr="00EC2E39">
        <w:rPr>
          <w:rFonts w:ascii="GHEA Grapalat" w:hAnsi="GHEA Grapalat" w:cs="Sylfaen"/>
          <w:sz w:val="20"/>
          <w:lang w:val="af-ZA"/>
        </w:rPr>
        <w:t xml:space="preserve"> </w:t>
      </w:r>
      <w:r w:rsidRPr="00EC2E39">
        <w:rPr>
          <w:rFonts w:ascii="GHEA Grapalat" w:hAnsi="GHEA Grapalat" w:cs="Sylfaen"/>
          <w:sz w:val="20"/>
          <w:lang w:val="hy-AM"/>
        </w:rPr>
        <w:t>Одобренный выбранным участником проект договора передается заказчику в письменной форме, а отметка о его передаче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у него таких полномочий.</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и</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одобрение</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последующий</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работающий</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день</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сопровождающий</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в письменной форме</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предоставил</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является</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выбранный</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участнику.</w:t>
      </w:r>
    </w:p>
    <w:p w14:paraId="437EA185" w14:textId="77777777" w:rsidR="00D612BC" w:rsidRPr="00EC2E39" w:rsidRDefault="00AA0AD8" w:rsidP="003B4061">
      <w:pPr>
        <w:pStyle w:val="BodyTextIndent"/>
        <w:spacing w:line="240" w:lineRule="auto"/>
        <w:ind w:firstLine="567"/>
        <w:rPr>
          <w:rFonts w:ascii="GHEA Grapalat" w:hAnsi="GHEA Grapalat" w:cs="Sylfaen"/>
          <w:i w:val="0"/>
          <w:szCs w:val="24"/>
          <w:lang w:val="af-ZA"/>
        </w:rPr>
      </w:pPr>
      <w:r w:rsidRPr="00EC2E39">
        <w:rPr>
          <w:rFonts w:ascii="GHEA Grapalat" w:hAnsi="GHEA Grapalat" w:cs="Sylfaen"/>
          <w:i w:val="0"/>
          <w:szCs w:val="24"/>
          <w:lang w:val="af-ZA"/>
        </w:rPr>
        <w:t xml:space="preserve">9.5 </w:t>
      </w:r>
      <w:r w:rsidR="00096865" w:rsidRPr="00EC2E39">
        <w:rPr>
          <w:rFonts w:ascii="GHEA Grapalat" w:hAnsi="GHEA Grapalat" w:cs="Sylfaen"/>
          <w:i w:val="0"/>
          <w:szCs w:val="24"/>
          <w:lang w:val="ru-RU"/>
        </w:rPr>
        <w:t>До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этот</w:t>
      </w:r>
      <w:r w:rsidR="00096865" w:rsidRPr="00EC2E39">
        <w:rPr>
          <w:rFonts w:ascii="GHEA Grapalat" w:hAnsi="GHEA Grapalat" w:cs="Sylfaen"/>
          <w:i w:val="0"/>
          <w:szCs w:val="24"/>
          <w:lang w:val="af-ZA"/>
        </w:rPr>
        <w:t xml:space="preserve"> Часть 1 </w:t>
      </w:r>
      <w:r w:rsidR="00096865" w:rsidRPr="00EC2E39">
        <w:rPr>
          <w:rFonts w:ascii="GHEA Grapalat" w:hAnsi="GHEA Grapalat" w:cs="Sylfaen"/>
          <w:i w:val="0"/>
          <w:szCs w:val="24"/>
          <w:lang w:val="ru-RU"/>
        </w:rPr>
        <w:t xml:space="preserve">приглашения 9 </w:t>
      </w:r>
      <w:r w:rsidR="005B1DD6" w:rsidRPr="00EC2E39">
        <w:rPr>
          <w:rFonts w:ascii="GHEA Grapalat" w:hAnsi="GHEA Grapalat" w:cs="Sylfaen"/>
          <w:i w:val="0"/>
          <w:szCs w:val="24"/>
          <w:lang w:val="hy-AM"/>
        </w:rPr>
        <w:t xml:space="preserve">. С </w:t>
      </w:r>
      <w:r w:rsidR="00C52CD8" w:rsidRPr="00EC2E39">
        <w:rPr>
          <w:rFonts w:ascii="GHEA Grapalat" w:hAnsi="GHEA Grapalat" w:cs="Sylfaen"/>
          <w:i w:val="0"/>
          <w:szCs w:val="24"/>
          <w:lang w:val="af-ZA"/>
        </w:rPr>
        <w:t xml:space="preserve">4 </w:t>
      </w:r>
      <w:r w:rsidR="00096865" w:rsidRPr="00EC2E39">
        <w:rPr>
          <w:rFonts w:ascii="GHEA Grapalat" w:hAnsi="GHEA Grapalat" w:cs="Sylfaen"/>
          <w:i w:val="0"/>
          <w:szCs w:val="24"/>
          <w:lang w:val="ru-RU"/>
        </w:rPr>
        <w:t>очками</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намеревался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крайний срок</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конец </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стороны</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с согласия </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может</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являются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договор</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дизайн</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сделанный</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изменения </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но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их</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не являются</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может</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вести</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покупка</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предмет</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характеристики</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 xml:space="preserve">изменить </w:t>
      </w:r>
      <w:r w:rsidR="00AB1F10" w:rsidRPr="00EC2E39">
        <w:rPr>
          <w:rFonts w:ascii="GHEA Grapalat" w:hAnsi="GHEA Grapalat" w:cs="Sylfaen"/>
          <w:i w:val="0"/>
          <w:szCs w:val="24"/>
          <w:lang w:val="hy-AM"/>
        </w:rPr>
        <w:t xml:space="preserve">размер аванса </w:t>
      </w:r>
      <w:r w:rsidR="00096865" w:rsidRPr="00EC2E39">
        <w:rPr>
          <w:rFonts w:ascii="GHEA Grapalat" w:hAnsi="GHEA Grapalat" w:cs="Sylfaen"/>
          <w:i w:val="0"/>
          <w:szCs w:val="24"/>
          <w:lang w:val="af-ZA"/>
        </w:rPr>
        <w:t>или</w:t>
      </w:r>
      <w:r w:rsidR="00AB1F10" w:rsidRPr="00EC2E39" w:rsidDel="00D42D0A">
        <w:rPr>
          <w:rFonts w:ascii="GHEA Grapalat" w:hAnsi="GHEA Grapalat" w:cs="Sylfaen"/>
          <w:i w:val="0"/>
          <w:szCs w:val="24"/>
          <w:lang w:val="af-ZA"/>
        </w:rPr>
        <w:t xml:space="preserve"> </w:t>
      </w:r>
      <w:r w:rsidR="00096865" w:rsidRPr="00EC2E39">
        <w:rPr>
          <w:rFonts w:ascii="GHEA Grapalat" w:hAnsi="GHEA Grapalat" w:cs="Sylfaen"/>
          <w:i w:val="0"/>
          <w:szCs w:val="24"/>
          <w:lang w:val="ru-RU"/>
        </w:rPr>
        <w:t>выбранный</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участник</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предложенный</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цена</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к увеличению.</w:t>
      </w:r>
      <w:r w:rsidR="00D612BC" w:rsidRPr="00EC2E39">
        <w:rPr>
          <w:rFonts w:ascii="GHEA Mariam" w:hAnsi="GHEA Mariam"/>
          <w:spacing w:val="-8"/>
          <w:lang w:val="af-ZA"/>
        </w:rPr>
        <w:t xml:space="preserve"> </w:t>
      </w:r>
    </w:p>
    <w:p w14:paraId="6C074AC6" w14:textId="77777777" w:rsidR="00096865" w:rsidRPr="00EC2E39" w:rsidRDefault="00096865" w:rsidP="003B4061">
      <w:pPr>
        <w:jc w:val="center"/>
        <w:rPr>
          <w:rFonts w:ascii="GHEA Grapalat" w:hAnsi="GHEA Grapalat"/>
          <w:b/>
          <w:iCs/>
          <w:sz w:val="20"/>
          <w:lang w:val="af-ZA"/>
        </w:rPr>
      </w:pPr>
    </w:p>
    <w:p w14:paraId="35116728" w14:textId="77777777" w:rsidR="00096865" w:rsidRPr="00EC2E39" w:rsidRDefault="00030D40" w:rsidP="003B4061">
      <w:pPr>
        <w:jc w:val="center"/>
        <w:rPr>
          <w:rFonts w:ascii="GHEA Grapalat" w:hAnsi="GHEA Grapalat" w:cs="Arial"/>
          <w:b/>
          <w:iCs/>
          <w:sz w:val="20"/>
          <w:lang w:val="af-ZA"/>
        </w:rPr>
      </w:pPr>
      <w:r w:rsidRPr="00EC2E39">
        <w:rPr>
          <w:rFonts w:ascii="GHEA Grapalat" w:hAnsi="GHEA Grapalat"/>
          <w:b/>
          <w:iCs/>
          <w:sz w:val="20"/>
          <w:lang w:val="af-ZA"/>
        </w:rPr>
        <w:t xml:space="preserve">10. </w:t>
      </w:r>
      <w:r w:rsidR="00E2245F" w:rsidRPr="00EC2E39">
        <w:rPr>
          <w:rFonts w:ascii="GHEA Grapalat" w:hAnsi="GHEA Grapalat" w:cs="Sylfaen"/>
          <w:b/>
          <w:iCs/>
          <w:sz w:val="20"/>
          <w:lang w:val="hy-AM"/>
        </w:rPr>
        <w:t>КВАЛИФИКАЦИЯ</w:t>
      </w:r>
      <w:r w:rsidR="00E2245F" w:rsidRPr="00EC2E39">
        <w:rPr>
          <w:rFonts w:ascii="GHEA Grapalat" w:hAnsi="GHEA Grapalat" w:cs="Arial"/>
          <w:b/>
          <w:iCs/>
          <w:sz w:val="20"/>
          <w:lang w:val="af-ZA"/>
        </w:rPr>
        <w:t xml:space="preserve"> </w:t>
      </w:r>
      <w:r w:rsidR="00E2245F" w:rsidRPr="00EC2E39">
        <w:rPr>
          <w:rFonts w:ascii="GHEA Grapalat" w:hAnsi="GHEA Grapalat" w:cs="Sylfaen"/>
          <w:b/>
          <w:iCs/>
          <w:sz w:val="20"/>
          <w:lang w:val="hy-AM"/>
        </w:rPr>
        <w:t xml:space="preserve">И </w:t>
      </w:r>
      <w:r w:rsidR="00E2245F" w:rsidRPr="00EC2E39">
        <w:rPr>
          <w:rFonts w:ascii="GHEA Grapalat" w:hAnsi="GHEA Grapalat" w:cs="Sylfaen"/>
          <w:b/>
          <w:iCs/>
          <w:sz w:val="20"/>
          <w:lang w:val="af-ZA"/>
        </w:rPr>
        <w:t>КОНТРАКТ</w:t>
      </w:r>
      <w:r w:rsidR="00EE0172" w:rsidRPr="00EC2E39">
        <w:rPr>
          <w:rFonts w:ascii="GHEA Grapalat" w:hAnsi="GHEA Grapalat" w:cs="Sylfaen"/>
          <w:b/>
          <w:iCs/>
          <w:sz w:val="20"/>
          <w:lang w:val="hy-AM"/>
        </w:rPr>
        <w:t xml:space="preserve"> </w:t>
      </w:r>
      <w:r w:rsidR="008D5016" w:rsidRPr="00EC2E39">
        <w:rPr>
          <w:rFonts w:ascii="GHEA Grapalat" w:hAnsi="GHEA Grapalat" w:cs="Sylfaen"/>
          <w:b/>
          <w:iCs/>
          <w:sz w:val="20"/>
          <w:lang w:val="af-ZA"/>
        </w:rPr>
        <w:t>СТРАХОВАНИЕ</w:t>
      </w:r>
      <w:r w:rsidR="008D5016" w:rsidRPr="00EC2E39">
        <w:rPr>
          <w:rFonts w:ascii="GHEA Grapalat" w:hAnsi="GHEA Grapalat" w:cs="Arial"/>
          <w:b/>
          <w:iCs/>
          <w:sz w:val="20"/>
          <w:lang w:val="af-ZA"/>
        </w:rPr>
        <w:t xml:space="preserve"> </w:t>
      </w:r>
    </w:p>
    <w:p w14:paraId="77AF3488" w14:textId="77777777" w:rsidR="00096865" w:rsidRPr="00EC2E39" w:rsidRDefault="00096865" w:rsidP="003B4061">
      <w:pPr>
        <w:jc w:val="center"/>
        <w:rPr>
          <w:rFonts w:ascii="GHEA Grapalat" w:hAnsi="GHEA Grapalat"/>
          <w:b/>
          <w:iCs/>
          <w:sz w:val="20"/>
          <w:lang w:val="af-ZA"/>
        </w:rPr>
      </w:pPr>
    </w:p>
    <w:p w14:paraId="2EE9E4E6" w14:textId="400B60AB" w:rsidR="00B004E0" w:rsidRPr="00EC2E39" w:rsidRDefault="00030D40" w:rsidP="003B4061">
      <w:pPr>
        <w:ind w:firstLine="567"/>
        <w:jc w:val="both"/>
        <w:rPr>
          <w:rFonts w:ascii="GHEA Grapalat" w:hAnsi="GHEA Grapalat" w:cs="Sylfaen"/>
          <w:sz w:val="20"/>
          <w:vertAlign w:val="superscript"/>
          <w:lang w:val="hy-AM"/>
        </w:rPr>
      </w:pPr>
      <w:r w:rsidRPr="00EC2E39">
        <w:rPr>
          <w:rFonts w:ascii="GHEA Grapalat" w:hAnsi="GHEA Grapalat"/>
          <w:iCs/>
          <w:sz w:val="20"/>
          <w:lang w:val="af-ZA"/>
        </w:rPr>
        <w:t xml:space="preserve">10. </w:t>
      </w:r>
      <w:r w:rsidR="00096865" w:rsidRPr="00EC2E39">
        <w:rPr>
          <w:rFonts w:ascii="GHEA Grapalat" w:hAnsi="GHEA Grapalat" w:cs="Sylfaen"/>
          <w:sz w:val="20"/>
          <w:lang w:val="af-ZA"/>
        </w:rPr>
        <w:t xml:space="preserve">1 </w:t>
      </w:r>
      <w:r w:rsidR="00BE198C" w:rsidRPr="00EC2E39">
        <w:rPr>
          <w:rFonts w:ascii="GHEA Grapalat" w:hAnsi="GHEA Grapalat" w:cs="Sylfaen"/>
          <w:sz w:val="20"/>
          <w:lang w:val="hy-AM"/>
        </w:rPr>
        <w:t>Квалификация</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и</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 xml:space="preserve">контракт </w:t>
      </w:r>
      <w:r w:rsidR="00BE198C" w:rsidRPr="00EC2E39">
        <w:rPr>
          <w:rFonts w:ascii="GHEA Grapalat" w:hAnsi="GHEA Grapalat" w:cs="Sylfaen"/>
          <w:sz w:val="20"/>
          <w:lang w:val="ru-RU"/>
        </w:rPr>
        <w:t>гарантии</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представить</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требовать</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основа</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 xml:space="preserve">на </w:t>
      </w:r>
      <w:r w:rsidR="00BE198C" w:rsidRPr="00EC2E39">
        <w:rPr>
          <w:rFonts w:ascii="GHEA Grapalat" w:hAnsi="GHEA Grapalat" w:cs="Sylfaen"/>
          <w:sz w:val="20"/>
          <w:lang w:val="af-ZA"/>
        </w:rPr>
        <w:t xml:space="preserve">нем </w:t>
      </w:r>
      <w:r w:rsidR="00BE198C" w:rsidRPr="00EC2E39">
        <w:rPr>
          <w:rFonts w:ascii="GHEA Grapalat" w:hAnsi="GHEA Grapalat" w:cs="Sylfaen"/>
          <w:sz w:val="20"/>
          <w:lang w:val="ru-RU"/>
        </w:rPr>
        <w:t>получить</w:t>
      </w:r>
      <w:r w:rsidR="00BE198C" w:rsidRPr="00EC2E39">
        <w:rPr>
          <w:rFonts w:ascii="GHEA Grapalat" w:hAnsi="GHEA Grapalat" w:cs="Sylfaen"/>
          <w:sz w:val="20"/>
          <w:lang w:val="af-ZA"/>
        </w:rPr>
        <w:t xml:space="preserve"> </w:t>
      </w:r>
      <w:r w:rsidR="00226C61" w:rsidRPr="00EC2E39">
        <w:rPr>
          <w:rFonts w:ascii="GHEA Grapalat" w:hAnsi="GHEA Grapalat" w:cs="Sylfaen"/>
          <w:sz w:val="20"/>
          <w:lang w:val="hy-AM"/>
        </w:rPr>
        <w:t xml:space="preserve">после </w:t>
      </w:r>
      <w:r w:rsidR="00BE198C" w:rsidRPr="00EC2E39">
        <w:rPr>
          <w:rFonts w:ascii="GHEA Grapalat" w:hAnsi="GHEA Grapalat" w:cs="Sylfaen"/>
          <w:sz w:val="20"/>
          <w:lang w:val="ru-RU"/>
        </w:rPr>
        <w:t>дня</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 xml:space="preserve">5 </w:t>
      </w:r>
      <w:r w:rsidR="00BE198C" w:rsidRPr="00EC2E39">
        <w:rPr>
          <w:rFonts w:ascii="GHEA Grapalat" w:hAnsi="GHEA Grapalat" w:cs="Sylfaen"/>
          <w:sz w:val="20"/>
          <w:lang w:val="af-ZA"/>
        </w:rPr>
        <w:t xml:space="preserve">рабочих </w:t>
      </w:r>
      <w:r w:rsidR="00BE198C" w:rsidRPr="00EC2E39">
        <w:rPr>
          <w:rFonts w:ascii="GHEA Grapalat" w:hAnsi="GHEA Grapalat" w:cs="Sylfaen"/>
          <w:sz w:val="20"/>
          <w:lang w:val="ru-RU"/>
        </w:rPr>
        <w:t>дней</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 xml:space="preserve">во время </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выбранный</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участник</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обязан</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является</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представить</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квалификация</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и</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договор</w:t>
      </w:r>
      <w:r w:rsidR="00BE198C" w:rsidRPr="00EC2E39">
        <w:rPr>
          <w:rFonts w:ascii="GHEA Grapalat" w:hAnsi="GHEA Grapalat" w:cs="Sylfaen"/>
          <w:sz w:val="20"/>
          <w:lang w:val="hy-AM"/>
        </w:rPr>
        <w:t xml:space="preserve"> </w:t>
      </w:r>
      <w:r w:rsidR="00BE198C" w:rsidRPr="00EC2E39">
        <w:rPr>
          <w:rFonts w:ascii="GHEA Grapalat" w:hAnsi="GHEA Grapalat" w:cs="Sylfaen"/>
          <w:sz w:val="20"/>
          <w:lang w:val="ru-RU"/>
        </w:rPr>
        <w:t xml:space="preserve">предоставить </w:t>
      </w:r>
      <w:r w:rsidR="00BE198C" w:rsidRPr="00EC2E39">
        <w:rPr>
          <w:rFonts w:ascii="GHEA Grapalat" w:hAnsi="GHEA Grapalat" w:cs="Sylfaen"/>
          <w:sz w:val="20"/>
          <w:lang w:val="hy-AM"/>
        </w:rPr>
        <w:t>.</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В случае, если обеспечение представлено в виде банковской гарантии, срок, предусмотренный настоящим пунктом, устанавливается в 10 рабочих дней. Выбрано</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участник</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назад</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договор</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запечатанный</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 xml:space="preserve">есть </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если</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последний</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подарок</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является</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квалификация и</w:t>
      </w:r>
      <w:r w:rsidR="00BE198C" w:rsidRPr="00EC2E39">
        <w:rPr>
          <w:rFonts w:ascii="GHEA Grapalat" w:hAnsi="GHEA Grapalat" w:cs="Sylfaen"/>
          <w:sz w:val="20"/>
          <w:lang w:val="af-ZA"/>
        </w:rPr>
        <w:t xml:space="preserve"> Обеспечение </w:t>
      </w:r>
      <w:r w:rsidR="00BE198C" w:rsidRPr="00EC2E39">
        <w:rPr>
          <w:rFonts w:ascii="GHEA Grapalat" w:hAnsi="GHEA Grapalat" w:cs="Sylfaen"/>
          <w:sz w:val="20"/>
          <w:lang w:val="hy-AM"/>
        </w:rPr>
        <w:t xml:space="preserve">по договору </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 xml:space="preserve">аванс </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w:t>
      </w:r>
    </w:p>
    <w:p w14:paraId="177F3ECB" w14:textId="774803C8" w:rsidR="00781235" w:rsidRPr="007D2EE9" w:rsidRDefault="005D05EC" w:rsidP="005D05EC">
      <w:pPr>
        <w:ind w:firstLine="567"/>
        <w:jc w:val="both"/>
        <w:rPr>
          <w:rFonts w:ascii="GHEA Grapalat" w:hAnsi="GHEA Grapalat" w:cs="Sylfaen"/>
          <w:sz w:val="20"/>
          <w:lang w:val="af-ZA"/>
        </w:rPr>
      </w:pPr>
      <w:r w:rsidRPr="00064ADD">
        <w:rPr>
          <w:rFonts w:ascii="GHEA Grapalat" w:hAnsi="GHEA Grapalat" w:cs="Sylfaen"/>
          <w:sz w:val="20"/>
          <w:lang w:val="hy-AM"/>
        </w:rPr>
        <w:t>10.2</w:t>
      </w:r>
      <w:r w:rsidRPr="00064ADD">
        <w:rPr>
          <w:rFonts w:ascii="GHEA Grapalat" w:hAnsi="GHEA Grapalat" w:cs="Sylfaen"/>
          <w:sz w:val="20"/>
          <w:lang w:val="af-ZA"/>
        </w:rPr>
        <w:t xml:space="preserve"> </w:t>
      </w:r>
      <w:r w:rsidRPr="00064ADD">
        <w:rPr>
          <w:rFonts w:ascii="GHEA Grapalat" w:hAnsi="GHEA Grapalat" w:cs="Sylfaen"/>
          <w:sz w:val="20"/>
          <w:lang w:val="hy-AM"/>
        </w:rPr>
        <w:t>Квалификация</w:t>
      </w:r>
      <w:r w:rsidRPr="00064ADD">
        <w:rPr>
          <w:rFonts w:ascii="GHEA Grapalat" w:hAnsi="GHEA Grapalat" w:cs="Sylfaen"/>
          <w:sz w:val="20"/>
          <w:lang w:val="af-ZA"/>
        </w:rPr>
        <w:t xml:space="preserve"> </w:t>
      </w:r>
      <w:r w:rsidRPr="00064ADD">
        <w:rPr>
          <w:rFonts w:ascii="GHEA Grapalat" w:hAnsi="GHEA Grapalat" w:cs="Sylfaen"/>
          <w:sz w:val="20"/>
          <w:lang w:val="hy-AM"/>
        </w:rPr>
        <w:t>обеспечение</w:t>
      </w:r>
      <w:r w:rsidRPr="00064ADD">
        <w:rPr>
          <w:rFonts w:ascii="GHEA Grapalat" w:hAnsi="GHEA Grapalat" w:cs="Sylfaen"/>
          <w:sz w:val="20"/>
          <w:lang w:val="af-ZA"/>
        </w:rPr>
        <w:t xml:space="preserve"> </w:t>
      </w:r>
      <w:r w:rsidRPr="00064ADD">
        <w:rPr>
          <w:rFonts w:ascii="GHEA Grapalat" w:hAnsi="GHEA Grapalat" w:cs="Sylfaen"/>
          <w:sz w:val="20"/>
          <w:lang w:val="hy-AM"/>
        </w:rPr>
        <w:t>размер</w:t>
      </w:r>
      <w:r w:rsidRPr="00064ADD">
        <w:rPr>
          <w:rFonts w:ascii="GHEA Grapalat" w:hAnsi="GHEA Grapalat" w:cs="Sylfaen"/>
          <w:sz w:val="20"/>
          <w:lang w:val="af-ZA"/>
        </w:rPr>
        <w:t xml:space="preserve"> </w:t>
      </w:r>
      <w:r w:rsidRPr="00064ADD">
        <w:rPr>
          <w:rFonts w:ascii="GHEA Grapalat" w:hAnsi="GHEA Grapalat" w:cs="Sylfaen"/>
          <w:sz w:val="20"/>
          <w:lang w:val="hy-AM"/>
        </w:rPr>
        <w:t>равный</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Pr="00064ADD">
        <w:rPr>
          <w:rFonts w:ascii="GHEA Grapalat" w:hAnsi="GHEA Grapalat" w:cs="Sylfaen"/>
          <w:sz w:val="20"/>
          <w:lang w:val="hy-AM"/>
        </w:rPr>
        <w:t>покупная цена услуг, которые будут приобретены в рамках настоящей процедуры</w:t>
      </w:r>
      <w:r w:rsidRPr="007D2EE9" w:rsidDel="00BE198C">
        <w:rPr>
          <w:rFonts w:ascii="GHEA Grapalat" w:hAnsi="GHEA Grapalat" w:cs="Sylfaen"/>
          <w:sz w:val="20"/>
          <w:lang w:val="af-ZA"/>
        </w:rPr>
        <w:t xml:space="preserve"> </w:t>
      </w:r>
      <w:r w:rsidRPr="007D2EE9">
        <w:rPr>
          <w:rFonts w:ascii="GHEA Grapalat" w:hAnsi="GHEA Grapalat" w:cs="Sylfaen"/>
          <w:sz w:val="20"/>
          <w:lang w:val="hy-AM"/>
        </w:rPr>
        <w:t xml:space="preserve">пятнадцать процентов </w:t>
      </w:r>
      <w:r w:rsidRPr="007D2EE9">
        <w:rPr>
          <w:rFonts w:ascii="GHEA Grapalat" w:hAnsi="GHEA Grapalat" w:cs="Sylfaen"/>
          <w:sz w:val="20"/>
          <w:lang w:val="af-ZA"/>
        </w:rPr>
        <w:t xml:space="preserve">: </w:t>
      </w:r>
      <w:r w:rsidRPr="007D2EE9">
        <w:rPr>
          <w:rFonts w:ascii="GHEA Grapalat" w:hAnsi="GHEA Grapalat" w:cs="Sylfaen"/>
          <w:sz w:val="20"/>
          <w:lang w:val="hy-AM"/>
        </w:rPr>
        <w:t>Квалификация</w:t>
      </w:r>
      <w:r w:rsidRPr="007D2EE9">
        <w:rPr>
          <w:rFonts w:ascii="GHEA Grapalat" w:hAnsi="GHEA Grapalat" w:cs="Sylfaen"/>
          <w:sz w:val="20"/>
          <w:lang w:val="af-ZA"/>
        </w:rPr>
        <w:t xml:space="preserve"> </w:t>
      </w:r>
      <w:r w:rsidRPr="007D2EE9">
        <w:rPr>
          <w:rFonts w:ascii="GHEA Grapalat" w:hAnsi="GHEA Grapalat" w:cs="Sylfaen"/>
          <w:sz w:val="20"/>
          <w:lang w:val="hy-AM"/>
        </w:rPr>
        <w:t>обеспечение</w:t>
      </w:r>
      <w:r w:rsidRPr="007D2EE9">
        <w:rPr>
          <w:rFonts w:ascii="GHEA Grapalat" w:hAnsi="GHEA Grapalat" w:cs="Sylfaen"/>
          <w:sz w:val="20"/>
          <w:lang w:val="af-ZA"/>
        </w:rPr>
        <w:t xml:space="preserve"> </w:t>
      </w:r>
      <w:r w:rsidRPr="007D2EE9">
        <w:rPr>
          <w:rFonts w:ascii="GHEA Grapalat" w:hAnsi="GHEA Grapalat" w:cs="Sylfaen"/>
          <w:sz w:val="20"/>
          <w:lang w:val="hy-AM"/>
        </w:rPr>
        <w:t>быть представленным</w:t>
      </w:r>
      <w:r w:rsidRPr="007D2EE9">
        <w:rPr>
          <w:rFonts w:ascii="GHEA Grapalat" w:hAnsi="GHEA Grapalat" w:cs="Sylfaen"/>
          <w:sz w:val="20"/>
          <w:lang w:val="af-ZA"/>
        </w:rPr>
        <w:t xml:space="preserve">  </w:t>
      </w:r>
      <w:r w:rsidRPr="007D2EE9">
        <w:rPr>
          <w:rFonts w:ascii="GHEA Grapalat" w:hAnsi="GHEA Grapalat" w:cs="Sylfaen"/>
          <w:sz w:val="20"/>
          <w:lang w:val="hy-AM"/>
        </w:rPr>
        <w:t>является</w:t>
      </w:r>
      <w:r w:rsidRPr="007D2EE9">
        <w:rPr>
          <w:rFonts w:ascii="GHEA Grapalat" w:hAnsi="GHEA Grapalat" w:cs="Sylfaen"/>
          <w:sz w:val="20"/>
          <w:lang w:val="af-ZA"/>
        </w:rPr>
        <w:t xml:space="preserve"> </w:t>
      </w:r>
      <w:r w:rsidRPr="007D2EE9">
        <w:rPr>
          <w:rFonts w:ascii="GHEA Grapalat" w:hAnsi="GHEA Grapalat" w:cs="Sylfaen"/>
          <w:sz w:val="20"/>
          <w:lang w:val="hy-AM"/>
        </w:rPr>
        <w:t>наличные</w:t>
      </w:r>
      <w:r w:rsidRPr="007D2EE9">
        <w:rPr>
          <w:rFonts w:ascii="GHEA Grapalat" w:hAnsi="GHEA Grapalat" w:cs="Sylfaen"/>
          <w:sz w:val="20"/>
          <w:lang w:val="af-ZA"/>
        </w:rPr>
        <w:t xml:space="preserve"> </w:t>
      </w:r>
      <w:r w:rsidRPr="007D2EE9">
        <w:rPr>
          <w:rFonts w:ascii="GHEA Grapalat" w:hAnsi="GHEA Grapalat" w:cs="Sylfaen"/>
          <w:sz w:val="20"/>
          <w:lang w:val="hy-AM"/>
        </w:rPr>
        <w:t xml:space="preserve">деньги </w:t>
      </w:r>
      <w:r w:rsidRPr="007D2EE9">
        <w:rPr>
          <w:rFonts w:ascii="GHEA Grapalat" w:hAnsi="GHEA Grapalat" w:cs="Sylfaen"/>
          <w:sz w:val="20"/>
          <w:lang w:val="af-ZA"/>
        </w:rPr>
        <w:t>или</w:t>
      </w:r>
      <w:r w:rsidRPr="007D2EE9">
        <w:rPr>
          <w:rFonts w:ascii="GHEA Grapalat" w:hAnsi="GHEA Grapalat" w:cs="Sylfaen"/>
          <w:sz w:val="20"/>
          <w:lang w:val="hy-AM"/>
        </w:rPr>
        <w:t>​</w:t>
      </w:r>
      <w:r w:rsidRPr="007D2EE9">
        <w:rPr>
          <w:rFonts w:ascii="GHEA Grapalat" w:hAnsi="GHEA Grapalat" w:cs="Sylfaen"/>
          <w:sz w:val="20"/>
          <w:lang w:val="af-ZA"/>
        </w:rPr>
        <w:t xml:space="preserve"> </w:t>
      </w:r>
      <w:r w:rsidRPr="007D2EE9">
        <w:rPr>
          <w:rFonts w:ascii="GHEA Grapalat" w:hAnsi="GHEA Grapalat" w:cs="Sylfaen"/>
          <w:sz w:val="20"/>
          <w:lang w:val="hy-AM"/>
        </w:rPr>
        <w:t>банки</w:t>
      </w:r>
      <w:r w:rsidRPr="007D2EE9">
        <w:rPr>
          <w:rFonts w:ascii="GHEA Grapalat" w:hAnsi="GHEA Grapalat" w:cs="Sylfaen"/>
          <w:sz w:val="20"/>
          <w:lang w:val="af-ZA"/>
        </w:rPr>
        <w:t xml:space="preserve"> </w:t>
      </w:r>
      <w:r w:rsidRPr="007D2EE9">
        <w:rPr>
          <w:rFonts w:ascii="GHEA Grapalat" w:hAnsi="GHEA Grapalat" w:cs="Sylfaen"/>
          <w:sz w:val="20"/>
          <w:lang w:val="hy-AM"/>
        </w:rPr>
        <w:t>к</w:t>
      </w:r>
      <w:r w:rsidRPr="007D2EE9">
        <w:rPr>
          <w:rFonts w:ascii="GHEA Grapalat" w:hAnsi="GHEA Grapalat" w:cs="Sylfaen"/>
          <w:sz w:val="20"/>
          <w:lang w:val="af-ZA"/>
        </w:rPr>
        <w:t xml:space="preserve"> </w:t>
      </w:r>
      <w:r w:rsidRPr="007D2EE9">
        <w:rPr>
          <w:rFonts w:ascii="GHEA Grapalat" w:hAnsi="GHEA Grapalat" w:cs="Sylfaen"/>
          <w:sz w:val="20"/>
          <w:lang w:val="hy-AM"/>
        </w:rPr>
        <w:t>готовый</w:t>
      </w:r>
      <w:r w:rsidRPr="007D2EE9">
        <w:rPr>
          <w:rFonts w:ascii="GHEA Grapalat" w:hAnsi="GHEA Grapalat" w:cs="Sylfaen"/>
          <w:sz w:val="20"/>
          <w:lang w:val="af-ZA"/>
        </w:rPr>
        <w:t xml:space="preserve"> </w:t>
      </w:r>
      <w:r w:rsidRPr="007D2EE9">
        <w:rPr>
          <w:rFonts w:ascii="GHEA Grapalat" w:hAnsi="GHEA Grapalat" w:cs="Sylfaen"/>
          <w:sz w:val="20"/>
          <w:lang w:val="hy-AM"/>
        </w:rPr>
        <w:t>гарантии</w:t>
      </w:r>
      <w:r w:rsidRPr="007D2EE9">
        <w:rPr>
          <w:rFonts w:ascii="GHEA Grapalat" w:hAnsi="GHEA Grapalat" w:cs="Sylfaen"/>
          <w:sz w:val="20"/>
          <w:lang w:val="af-ZA"/>
        </w:rPr>
        <w:t xml:space="preserve"> </w:t>
      </w:r>
      <w:r w:rsidRPr="007D2EE9">
        <w:rPr>
          <w:rFonts w:ascii="GHEA Grapalat" w:hAnsi="GHEA Grapalat" w:cs="Sylfaen"/>
          <w:sz w:val="20"/>
          <w:lang w:val="hy-AM"/>
        </w:rPr>
        <w:t xml:space="preserve">в форме </w:t>
      </w:r>
      <w:r w:rsidRPr="007D2EE9">
        <w:rPr>
          <w:rFonts w:ascii="GHEA Grapalat" w:hAnsi="GHEA Grapalat" w:cs="Sylfaen"/>
          <w:sz w:val="20"/>
          <w:lang w:val="af-ZA"/>
        </w:rPr>
        <w:t>: Более того, обеспечение</w:t>
      </w:r>
      <w:r w:rsidRPr="007D2EE9">
        <w:rPr>
          <w:rFonts w:ascii="GHEA Grapalat" w:hAnsi="GHEA Grapalat"/>
          <w:color w:val="000000"/>
          <w:shd w:val="clear" w:color="auto" w:fill="FFFFFF"/>
          <w:lang w:val="af-ZA"/>
        </w:rPr>
        <w:t xml:space="preserve"> </w:t>
      </w:r>
      <w:r w:rsidRPr="007D2EE9">
        <w:rPr>
          <w:rFonts w:ascii="GHEA Grapalat" w:hAnsi="GHEA Grapalat" w:cs="Sylfaen"/>
          <w:sz w:val="20"/>
          <w:lang w:val="hy-AM"/>
        </w:rPr>
        <w:t>нуждаться</w:t>
      </w:r>
      <w:r w:rsidRPr="007D2EE9">
        <w:rPr>
          <w:rFonts w:ascii="GHEA Grapalat" w:hAnsi="GHEA Grapalat" w:cs="Sylfaen"/>
          <w:sz w:val="20"/>
          <w:lang w:val="af-ZA"/>
        </w:rPr>
        <w:t xml:space="preserve"> </w:t>
      </w:r>
      <w:r w:rsidRPr="007D2EE9">
        <w:rPr>
          <w:rFonts w:ascii="GHEA Grapalat" w:hAnsi="GHEA Grapalat" w:cs="Sylfaen"/>
          <w:sz w:val="20"/>
          <w:lang w:val="hy-AM"/>
        </w:rPr>
        <w:t>является</w:t>
      </w:r>
      <w:r w:rsidRPr="007D2EE9">
        <w:rPr>
          <w:rFonts w:ascii="GHEA Grapalat" w:hAnsi="GHEA Grapalat" w:cs="Sylfaen"/>
          <w:sz w:val="20"/>
          <w:lang w:val="af-ZA"/>
        </w:rPr>
        <w:t xml:space="preserve"> </w:t>
      </w:r>
      <w:r w:rsidRPr="007D2EE9">
        <w:rPr>
          <w:rFonts w:ascii="GHEA Grapalat" w:hAnsi="GHEA Grapalat" w:cs="Sylfaen"/>
          <w:sz w:val="20"/>
          <w:lang w:val="hy-AM"/>
        </w:rPr>
        <w:t>действительный</w:t>
      </w:r>
      <w:r w:rsidRPr="007D2EE9">
        <w:rPr>
          <w:rFonts w:ascii="GHEA Grapalat" w:hAnsi="GHEA Grapalat" w:cs="Sylfaen"/>
          <w:sz w:val="20"/>
          <w:lang w:val="af-ZA"/>
        </w:rPr>
        <w:t xml:space="preserve"> </w:t>
      </w:r>
      <w:r w:rsidRPr="007D2EE9">
        <w:rPr>
          <w:rFonts w:ascii="GHEA Grapalat" w:hAnsi="GHEA Grapalat" w:cs="Sylfaen"/>
          <w:sz w:val="20"/>
          <w:lang w:val="hy-AM"/>
        </w:rPr>
        <w:t>быть</w:t>
      </w:r>
      <w:r w:rsidRPr="007D2EE9">
        <w:rPr>
          <w:rFonts w:ascii="GHEA Grapalat" w:hAnsi="GHEA Grapalat" w:cs="Sylfaen"/>
          <w:sz w:val="20"/>
          <w:lang w:val="af-ZA"/>
        </w:rPr>
        <w:t xml:space="preserve"> </w:t>
      </w:r>
      <w:r w:rsidRPr="007D2EE9">
        <w:rPr>
          <w:rFonts w:ascii="GHEA Grapalat" w:hAnsi="GHEA Grapalat" w:cs="Sylfaen"/>
          <w:sz w:val="20"/>
          <w:lang w:val="hy-AM"/>
        </w:rPr>
        <w:t>по меньшей мере</w:t>
      </w:r>
      <w:r w:rsidRPr="007D2EE9">
        <w:rPr>
          <w:rFonts w:ascii="GHEA Grapalat" w:hAnsi="GHEA Grapalat" w:cs="Sylfaen"/>
          <w:sz w:val="20"/>
          <w:lang w:val="af-ZA"/>
        </w:rPr>
        <w:t xml:space="preserve"> </w:t>
      </w:r>
      <w:r w:rsidRPr="007D2EE9">
        <w:rPr>
          <w:rFonts w:ascii="GHEA Grapalat" w:hAnsi="GHEA Grapalat" w:cs="Sylfaen"/>
          <w:sz w:val="20"/>
          <w:lang w:val="hy-AM"/>
        </w:rPr>
        <w:t>до</w:t>
      </w:r>
      <w:r w:rsidRPr="007D2EE9">
        <w:rPr>
          <w:rFonts w:ascii="GHEA Grapalat" w:hAnsi="GHEA Grapalat" w:cs="Sylfaen"/>
          <w:sz w:val="20"/>
          <w:lang w:val="af-ZA"/>
        </w:rPr>
        <w:t xml:space="preserve"> </w:t>
      </w:r>
      <w:r w:rsidRPr="007D2EE9">
        <w:rPr>
          <w:rFonts w:ascii="GHEA Grapalat" w:hAnsi="GHEA Grapalat" w:cs="Sylfaen"/>
          <w:sz w:val="20"/>
          <w:lang w:val="hy-AM"/>
        </w:rPr>
        <w:t>договор</w:t>
      </w:r>
      <w:r w:rsidRPr="007D2EE9">
        <w:rPr>
          <w:rFonts w:ascii="GHEA Grapalat" w:hAnsi="GHEA Grapalat" w:cs="Sylfaen"/>
          <w:sz w:val="20"/>
          <w:lang w:val="af-ZA"/>
        </w:rPr>
        <w:t xml:space="preserve"> </w:t>
      </w:r>
      <w:r w:rsidRPr="007D2EE9">
        <w:rPr>
          <w:rFonts w:ascii="GHEA Grapalat" w:hAnsi="GHEA Grapalat" w:cs="Sylfaen"/>
          <w:sz w:val="20"/>
          <w:lang w:val="hy-AM"/>
        </w:rPr>
        <w:t>исполнение</w:t>
      </w:r>
      <w:r w:rsidRPr="007D2EE9">
        <w:rPr>
          <w:rFonts w:ascii="GHEA Grapalat" w:hAnsi="GHEA Grapalat" w:cs="Sylfaen"/>
          <w:sz w:val="20"/>
          <w:lang w:val="af-ZA"/>
        </w:rPr>
        <w:t xml:space="preserve"> </w:t>
      </w:r>
      <w:r w:rsidRPr="007D2EE9">
        <w:rPr>
          <w:rFonts w:ascii="GHEA Grapalat" w:hAnsi="GHEA Grapalat" w:cs="Sylfaen"/>
          <w:sz w:val="20"/>
          <w:lang w:val="hy-AM"/>
        </w:rPr>
        <w:t>результат</w:t>
      </w:r>
      <w:r w:rsidRPr="007D2EE9">
        <w:rPr>
          <w:rFonts w:ascii="GHEA Grapalat" w:hAnsi="GHEA Grapalat" w:cs="Sylfaen"/>
          <w:sz w:val="20"/>
          <w:lang w:val="af-ZA"/>
        </w:rPr>
        <w:t xml:space="preserve"> </w:t>
      </w:r>
      <w:r w:rsidRPr="007D2EE9">
        <w:rPr>
          <w:rFonts w:ascii="GHEA Grapalat" w:hAnsi="GHEA Grapalat" w:cs="Sylfaen"/>
          <w:sz w:val="20"/>
          <w:lang w:val="hy-AM"/>
        </w:rPr>
        <w:t>от клиента</w:t>
      </w:r>
      <w:r w:rsidRPr="007D2EE9">
        <w:rPr>
          <w:rFonts w:ascii="GHEA Grapalat" w:hAnsi="GHEA Grapalat" w:cs="Sylfaen"/>
          <w:sz w:val="20"/>
          <w:lang w:val="af-ZA"/>
        </w:rPr>
        <w:t xml:space="preserve"> </w:t>
      </w:r>
      <w:r w:rsidRPr="007D2EE9">
        <w:rPr>
          <w:rFonts w:ascii="GHEA Grapalat" w:hAnsi="GHEA Grapalat" w:cs="Sylfaen"/>
          <w:sz w:val="20"/>
          <w:lang w:val="hy-AM"/>
        </w:rPr>
        <w:t>к</w:t>
      </w:r>
      <w:r w:rsidRPr="007D2EE9">
        <w:rPr>
          <w:rFonts w:ascii="GHEA Grapalat" w:hAnsi="GHEA Grapalat" w:cs="Sylfaen"/>
          <w:sz w:val="20"/>
          <w:lang w:val="af-ZA"/>
        </w:rPr>
        <w:t xml:space="preserve"> </w:t>
      </w:r>
      <w:r w:rsidRPr="007D2EE9">
        <w:rPr>
          <w:rFonts w:ascii="GHEA Grapalat" w:hAnsi="GHEA Grapalat" w:cs="Sylfaen"/>
          <w:sz w:val="20"/>
          <w:lang w:val="hy-AM"/>
        </w:rPr>
        <w:t>полный</w:t>
      </w:r>
      <w:r w:rsidRPr="007D2EE9">
        <w:rPr>
          <w:rFonts w:ascii="GHEA Grapalat" w:hAnsi="GHEA Grapalat" w:cs="Sylfaen"/>
          <w:sz w:val="20"/>
          <w:lang w:val="af-ZA"/>
        </w:rPr>
        <w:t xml:space="preserve"> </w:t>
      </w:r>
      <w:r w:rsidRPr="007D2EE9">
        <w:rPr>
          <w:rFonts w:ascii="GHEA Grapalat" w:hAnsi="GHEA Grapalat" w:cs="Sylfaen"/>
          <w:sz w:val="20"/>
          <w:lang w:val="hy-AM"/>
        </w:rPr>
        <w:t>быть принятым</w:t>
      </w:r>
      <w:r w:rsidRPr="007D2EE9">
        <w:rPr>
          <w:rFonts w:ascii="GHEA Grapalat" w:hAnsi="GHEA Grapalat" w:cs="Sylfaen"/>
          <w:sz w:val="20"/>
          <w:lang w:val="af-ZA"/>
        </w:rPr>
        <w:t xml:space="preserve"> по </w:t>
      </w:r>
      <w:r w:rsidR="00BD5AA2" w:rsidRPr="00BD5AA2">
        <w:rPr>
          <w:rFonts w:ascii="GHEA Grapalat" w:hAnsi="GHEA Grapalat" w:cs="Sylfaen"/>
          <w:sz w:val="20"/>
          <w:lang w:val="hy-AM"/>
        </w:rPr>
        <w:t xml:space="preserve">90-й </w:t>
      </w:r>
      <w:r w:rsidRPr="007D2EE9">
        <w:rPr>
          <w:rFonts w:ascii="GHEA Grapalat" w:hAnsi="GHEA Grapalat" w:cs="Sylfaen"/>
          <w:sz w:val="20"/>
          <w:lang w:val="af-ZA"/>
        </w:rPr>
        <w:t xml:space="preserve">рабочий день, следующий за </w:t>
      </w:r>
      <w:r w:rsidRPr="007D2EE9">
        <w:rPr>
          <w:rFonts w:ascii="GHEA Grapalat" w:hAnsi="GHEA Grapalat" w:cs="Sylfaen"/>
          <w:sz w:val="20"/>
          <w:lang w:val="hy-AM"/>
        </w:rPr>
        <w:t>днем , включительно .</w:t>
      </w:r>
    </w:p>
    <w:p w14:paraId="0798AF1E" w14:textId="4057AC7A" w:rsidR="00781235" w:rsidRPr="007D2EE9" w:rsidRDefault="00781235" w:rsidP="003B4061">
      <w:pPr>
        <w:ind w:firstLine="567"/>
        <w:jc w:val="both"/>
        <w:rPr>
          <w:rFonts w:ascii="GHEA Grapalat" w:hAnsi="GHEA Grapalat" w:cs="Arial"/>
          <w:sz w:val="20"/>
          <w:lang w:val="hy-AM"/>
        </w:rPr>
      </w:pPr>
      <w:r w:rsidRPr="007D2EE9">
        <w:rPr>
          <w:rFonts w:ascii="GHEA Grapalat" w:hAnsi="GHEA Grapalat" w:cs="Sylfaen"/>
          <w:sz w:val="20"/>
          <w:lang w:val="af-ZA"/>
        </w:rPr>
        <w:t xml:space="preserve">В случае, если процедура закупки организована по лотам и участник </w:t>
      </w:r>
      <w:r w:rsidRPr="007D2EE9">
        <w:rPr>
          <w:rFonts w:ascii="GHEA Grapalat" w:hAnsi="GHEA Grapalat" w:cs="Arial"/>
          <w:sz w:val="20"/>
          <w:lang w:val="hy-AM"/>
        </w:rPr>
        <w:t xml:space="preserve">признан отобранным участником в отношении более чем одного лота, он вправе представить либо отдельно по каждому лоту, либо одну квалификационную гарантию по всем лотам. В случае предоставления одной квалификационной гарантии ее размер рассчитывается </w:t>
      </w:r>
      <w:r w:rsidR="00BE198C" w:rsidRPr="007D2EE9">
        <w:rPr>
          <w:rFonts w:ascii="GHEA Grapalat" w:hAnsi="GHEA Grapalat" w:cs="Sylfaen"/>
          <w:sz w:val="20"/>
          <w:lang w:val="hy-AM"/>
        </w:rPr>
        <w:t>относительно суммарных закупочных цен представленных лотов с учетом требований подпункта «в» подпункта 1 пункта 32 Порядка.</w:t>
      </w:r>
      <w:r w:rsidRPr="007D2EE9">
        <w:rPr>
          <w:rFonts w:ascii="GHEA Grapalat" w:hAnsi="GHEA Grapalat" w:cs="Arial"/>
          <w:sz w:val="20"/>
          <w:lang w:val="hy-AM"/>
        </w:rPr>
        <w:t xml:space="preserve"> </w:t>
      </w:r>
      <w:r w:rsidRPr="007D2EE9">
        <w:rPr>
          <w:rFonts w:ascii="GHEA Grapalat" w:hAnsi="GHEA Grapalat"/>
          <w:sz w:val="20"/>
          <w:szCs w:val="20"/>
          <w:lang w:val="hy-AM"/>
        </w:rPr>
        <w:t>Наличные</w:t>
      </w:r>
      <w:r w:rsidRPr="007D2EE9">
        <w:rPr>
          <w:rFonts w:ascii="GHEA Grapalat" w:hAnsi="GHEA Grapalat"/>
          <w:sz w:val="20"/>
          <w:szCs w:val="20"/>
          <w:lang w:val="af-ZA"/>
        </w:rPr>
        <w:t xml:space="preserve"> </w:t>
      </w:r>
      <w:r w:rsidRPr="007D2EE9">
        <w:rPr>
          <w:rFonts w:ascii="GHEA Grapalat" w:hAnsi="GHEA Grapalat"/>
          <w:sz w:val="20"/>
          <w:szCs w:val="20"/>
          <w:lang w:val="hy-AM"/>
        </w:rPr>
        <w:t>деньги</w:t>
      </w:r>
      <w:r w:rsidRPr="007D2EE9">
        <w:rPr>
          <w:rFonts w:ascii="GHEA Grapalat" w:hAnsi="GHEA Grapalat"/>
          <w:sz w:val="20"/>
          <w:szCs w:val="20"/>
          <w:lang w:val="af-ZA"/>
        </w:rPr>
        <w:t xml:space="preserve"> </w:t>
      </w:r>
      <w:r w:rsidRPr="007D2EE9">
        <w:rPr>
          <w:rFonts w:ascii="GHEA Grapalat" w:hAnsi="GHEA Grapalat"/>
          <w:sz w:val="20"/>
          <w:szCs w:val="20"/>
          <w:lang w:val="hy-AM"/>
        </w:rPr>
        <w:t>в виде</w:t>
      </w:r>
      <w:r w:rsidRPr="007D2EE9">
        <w:rPr>
          <w:rFonts w:ascii="GHEA Grapalat" w:hAnsi="GHEA Grapalat"/>
          <w:sz w:val="20"/>
          <w:szCs w:val="20"/>
          <w:lang w:val="af-ZA"/>
        </w:rPr>
        <w:t xml:space="preserve"> </w:t>
      </w:r>
      <w:r w:rsidRPr="007D2EE9">
        <w:rPr>
          <w:rFonts w:ascii="GHEA Grapalat" w:hAnsi="GHEA Grapalat"/>
          <w:sz w:val="20"/>
          <w:szCs w:val="20"/>
          <w:lang w:val="hy-AM"/>
        </w:rPr>
        <w:t>представлено</w:t>
      </w:r>
      <w:r w:rsidRPr="007D2EE9">
        <w:rPr>
          <w:rFonts w:ascii="GHEA Grapalat" w:hAnsi="GHEA Grapalat"/>
          <w:sz w:val="20"/>
          <w:szCs w:val="20"/>
          <w:lang w:val="af-ZA"/>
        </w:rPr>
        <w:t xml:space="preserve"> </w:t>
      </w:r>
      <w:r w:rsidRPr="007D2EE9">
        <w:rPr>
          <w:rFonts w:ascii="GHEA Grapalat" w:hAnsi="GHEA Grapalat" w:cs="Arial"/>
          <w:sz w:val="20"/>
          <w:lang w:val="hy-AM"/>
        </w:rPr>
        <w:t>Квалификационная гарантия должна быть перечислена на казначейский счет «900008000698», открытый на имя уполномоченного органа в Центральном казначействе.</w:t>
      </w:r>
    </w:p>
    <w:p w14:paraId="0782BC50" w14:textId="77777777" w:rsidR="00781235" w:rsidRPr="007D2EE9" w:rsidRDefault="00CF19D1" w:rsidP="003B4061">
      <w:pPr>
        <w:ind w:firstLine="567"/>
        <w:jc w:val="both"/>
        <w:rPr>
          <w:rFonts w:ascii="GHEA Grapalat" w:hAnsi="GHEA Grapalat" w:cs="Sylfaen"/>
          <w:sz w:val="20"/>
          <w:lang w:val="af-ZA"/>
        </w:rPr>
      </w:pPr>
      <w:r w:rsidRPr="007D2EE9">
        <w:rPr>
          <w:rFonts w:ascii="GHEA Grapalat" w:hAnsi="GHEA Grapalat" w:cs="Sylfaen"/>
          <w:sz w:val="20"/>
          <w:lang w:val="af-ZA"/>
        </w:rPr>
        <w:t>Квалификационный аттестат возвращается заявителю в течение пяти рабочих дней со дня полной приемки заказчиком исполнения договора.</w:t>
      </w:r>
    </w:p>
    <w:p w14:paraId="3D7EF532" w14:textId="77777777" w:rsidR="004F1B18" w:rsidRPr="007D2EE9" w:rsidRDefault="00781235" w:rsidP="003B4061">
      <w:pPr>
        <w:pStyle w:val="NormalWeb"/>
        <w:spacing w:before="0" w:beforeAutospacing="0" w:after="0" w:afterAutospacing="0"/>
        <w:ind w:firstLine="375"/>
        <w:jc w:val="both"/>
        <w:rPr>
          <w:rFonts w:ascii="GHEA Grapalat" w:hAnsi="GHEA Grapalat" w:cs="Arial"/>
          <w:sz w:val="20"/>
          <w:lang w:val="hy-AM"/>
        </w:rPr>
      </w:pPr>
      <w:r w:rsidRPr="007D2EE9">
        <w:rPr>
          <w:rFonts w:ascii="GHEA Grapalat" w:hAnsi="GHEA Grapalat" w:cs="Arial"/>
          <w:sz w:val="20"/>
          <w:lang w:val="hy-AM"/>
        </w:rPr>
        <w:lastRenderedPageBreak/>
        <w:t>Если договор исполняется поэтапно и исполнение каждого из этапов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14:paraId="27A9CEFA" w14:textId="725DC140" w:rsidR="005D05EC" w:rsidRPr="007D2EE9" w:rsidRDefault="005D05EC" w:rsidP="005D05EC">
      <w:pPr>
        <w:pStyle w:val="NormalWeb"/>
        <w:shd w:val="clear" w:color="auto" w:fill="FFFFFF"/>
        <w:spacing w:before="0" w:beforeAutospacing="0" w:after="0" w:afterAutospacing="0"/>
        <w:ind w:firstLine="375"/>
        <w:jc w:val="both"/>
        <w:rPr>
          <w:rFonts w:ascii="GHEA Grapalat" w:hAnsi="GHEA Grapalat" w:cs="Arial"/>
          <w:sz w:val="20"/>
          <w:lang w:val="hy-AM"/>
        </w:rPr>
      </w:pPr>
      <w:r w:rsidRPr="007D2EE9">
        <w:rPr>
          <w:rFonts w:ascii="GHEA Grapalat" w:hAnsi="GHEA Grapalat" w:cs="Arial"/>
          <w:sz w:val="20"/>
          <w:lang w:val="hy-AM"/>
        </w:rPr>
        <w:t>Отобранный участник представляет подтверждение квалификации в форме гарантии согласно Приложению 4.</w:t>
      </w:r>
    </w:p>
    <w:p w14:paraId="06077BEF" w14:textId="77777777" w:rsidR="00501A05" w:rsidRPr="007D2EE9" w:rsidRDefault="00501A05" w:rsidP="003B4061">
      <w:pPr>
        <w:ind w:firstLine="567"/>
        <w:jc w:val="both"/>
        <w:rPr>
          <w:rFonts w:ascii="GHEA Grapalat" w:hAnsi="GHEA Grapalat" w:cs="Arial"/>
          <w:sz w:val="20"/>
          <w:lang w:val="hy-AM"/>
        </w:rPr>
      </w:pPr>
      <w:r w:rsidRPr="007D2EE9">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682A4295" w14:textId="0F884E80" w:rsidR="00281740" w:rsidRPr="007D2EE9" w:rsidRDefault="00281740" w:rsidP="003B4061">
      <w:pPr>
        <w:ind w:firstLine="567"/>
        <w:jc w:val="both"/>
        <w:rPr>
          <w:rFonts w:ascii="GHEA Grapalat" w:hAnsi="GHEA Grapalat" w:cs="Sylfaen"/>
          <w:sz w:val="20"/>
          <w:vertAlign w:val="superscript"/>
          <w:lang w:val="hy-AM"/>
        </w:rPr>
      </w:pPr>
      <w:r w:rsidRPr="007D2EE9">
        <w:rPr>
          <w:rFonts w:ascii="GHEA Grapalat" w:hAnsi="GHEA Grapalat" w:cs="Sylfaen"/>
          <w:sz w:val="20"/>
          <w:lang w:val="hy-AM"/>
        </w:rPr>
        <w:t>10.3. Договор</w:t>
      </w:r>
      <w:r w:rsidRPr="007D2EE9">
        <w:rPr>
          <w:rFonts w:ascii="GHEA Grapalat" w:hAnsi="GHEA Grapalat" w:cs="Sylfaen"/>
          <w:sz w:val="20"/>
          <w:lang w:val="af-ZA"/>
        </w:rPr>
        <w:t xml:space="preserve"> </w:t>
      </w:r>
      <w:r w:rsidRPr="007D2EE9">
        <w:rPr>
          <w:rFonts w:ascii="GHEA Grapalat" w:hAnsi="GHEA Grapalat" w:cs="Sylfaen"/>
          <w:sz w:val="20"/>
          <w:lang w:val="hy-AM"/>
        </w:rPr>
        <w:t>обеспечение</w:t>
      </w:r>
      <w:r w:rsidRPr="007D2EE9">
        <w:rPr>
          <w:rFonts w:ascii="GHEA Grapalat" w:hAnsi="GHEA Grapalat" w:cs="Sylfaen"/>
          <w:sz w:val="20"/>
          <w:lang w:val="af-ZA"/>
        </w:rPr>
        <w:t xml:space="preserve"> </w:t>
      </w:r>
      <w:r w:rsidRPr="007D2EE9">
        <w:rPr>
          <w:rFonts w:ascii="GHEA Grapalat" w:hAnsi="GHEA Grapalat" w:cs="Sylfaen"/>
          <w:sz w:val="20"/>
          <w:lang w:val="hy-AM"/>
        </w:rPr>
        <w:t>размер</w:t>
      </w:r>
      <w:r w:rsidRPr="007D2EE9">
        <w:rPr>
          <w:rFonts w:ascii="GHEA Grapalat" w:hAnsi="GHEA Grapalat" w:cs="Sylfaen"/>
          <w:sz w:val="20"/>
          <w:lang w:val="af-ZA"/>
        </w:rPr>
        <w:t xml:space="preserve"> </w:t>
      </w:r>
      <w:r w:rsidRPr="007D2EE9">
        <w:rPr>
          <w:rFonts w:ascii="GHEA Grapalat" w:hAnsi="GHEA Grapalat" w:cs="Sylfaen"/>
          <w:sz w:val="20"/>
          <w:lang w:val="hy-AM"/>
        </w:rPr>
        <w:t>сделать</w:t>
      </w:r>
      <w:r w:rsidRPr="007D2EE9">
        <w:rPr>
          <w:rFonts w:ascii="GHEA Grapalat" w:hAnsi="GHEA Grapalat" w:cs="Sylfaen"/>
          <w:sz w:val="20"/>
          <w:lang w:val="af-ZA"/>
        </w:rPr>
        <w:t xml:space="preserve"> </w:t>
      </w:r>
      <w:r w:rsidRPr="007D2EE9">
        <w:rPr>
          <w:rFonts w:ascii="GHEA Grapalat" w:hAnsi="GHEA Grapalat" w:cs="Sylfaen"/>
          <w:sz w:val="20"/>
          <w:lang w:val="hy-AM"/>
        </w:rPr>
        <w:t>является</w:t>
      </w:r>
      <w:r w:rsidRPr="007D2EE9">
        <w:rPr>
          <w:rFonts w:ascii="GHEA Grapalat" w:hAnsi="GHEA Grapalat" w:cs="Sylfaen"/>
          <w:sz w:val="20"/>
          <w:lang w:val="af-ZA"/>
        </w:rPr>
        <w:t xml:space="preserve"> </w:t>
      </w:r>
      <w:r w:rsidR="00BE198C" w:rsidRPr="007D2EE9">
        <w:rPr>
          <w:rFonts w:ascii="GHEA Grapalat" w:hAnsi="GHEA Grapalat" w:cs="Sylfaen"/>
          <w:sz w:val="20"/>
          <w:lang w:val="hy-AM"/>
        </w:rPr>
        <w:t>покупка</w:t>
      </w:r>
      <w:r w:rsidRPr="007D2EE9">
        <w:rPr>
          <w:rFonts w:ascii="GHEA Grapalat" w:hAnsi="GHEA Grapalat" w:cs="Sylfaen"/>
          <w:sz w:val="20"/>
          <w:lang w:val="af-ZA"/>
        </w:rPr>
        <w:t xml:space="preserve"> 10 процентов от </w:t>
      </w:r>
      <w:r w:rsidRPr="007D2EE9">
        <w:rPr>
          <w:rFonts w:ascii="GHEA Grapalat" w:hAnsi="GHEA Grapalat" w:cs="Sylfaen"/>
          <w:sz w:val="20"/>
          <w:lang w:val="hy-AM"/>
        </w:rPr>
        <w:t>цены . В случае, если цена услуг, предусмотренная в проекте договора, меньше цены заключаемого договора, размер обеспечения договора исчисляется пропорционально цене договора. Обеспечение по договору предоставляется в виде банковского векселя (Приложение 5) или наличных денег.</w:t>
      </w:r>
    </w:p>
    <w:p w14:paraId="38494843" w14:textId="77777777" w:rsidR="00BE198C" w:rsidRPr="007D2EE9" w:rsidRDefault="00F562EA" w:rsidP="003B4061">
      <w:pPr>
        <w:ind w:firstLine="375"/>
        <w:jc w:val="both"/>
        <w:rPr>
          <w:rFonts w:ascii="GHEA Grapalat" w:hAnsi="GHEA Grapalat" w:cs="Sylfaen"/>
          <w:sz w:val="20"/>
          <w:lang w:val="hy-AM"/>
        </w:rPr>
      </w:pPr>
      <w:r w:rsidRPr="007D2EE9">
        <w:rPr>
          <w:rFonts w:ascii="GHEA Grapalat" w:hAnsi="GHEA Grapalat" w:cs="Arial"/>
          <w:sz w:val="20"/>
          <w:lang w:val="hy-AM"/>
        </w:rPr>
        <w:t xml:space="preserve">В случае, если процедура закупки организована по лотам и участник признан отобранным участником более чем по одному лоту </w:t>
      </w:r>
      <w:r w:rsidR="00FC415D" w:rsidRPr="007D2EE9">
        <w:rPr>
          <w:rFonts w:ascii="GHEA Grapalat" w:hAnsi="GHEA Grapalat" w:cs="Sylfaen"/>
          <w:sz w:val="20"/>
          <w:lang w:val="hy-AM"/>
        </w:rPr>
        <w:t>, он вправе представить либо отдельное обеспечение контракта по каждому лоту, либо единое обеспечение контракта по всем лотам. В случае предоставления единого обеспечения исполнения контракта его размер рассчитывается исходя из общей суммы покупных цен представленных лотов с учетом требований подпункта 9 пункта 32 Порядка.</w:t>
      </w:r>
      <w:r w:rsidR="00BE198C" w:rsidRPr="007D2EE9">
        <w:rPr>
          <w:rFonts w:ascii="GHEA Grapalat" w:hAnsi="GHEA Grapalat"/>
          <w:color w:val="000000"/>
          <w:lang w:val="hy-AM"/>
        </w:rPr>
        <w:t xml:space="preserve"> </w:t>
      </w:r>
    </w:p>
    <w:p w14:paraId="5C5B4D78" w14:textId="77777777" w:rsidR="00281740" w:rsidRPr="007D2EE9" w:rsidRDefault="00281740" w:rsidP="003B4061">
      <w:pPr>
        <w:ind w:firstLine="567"/>
        <w:jc w:val="both"/>
        <w:rPr>
          <w:rFonts w:ascii="GHEA Grapalat" w:hAnsi="GHEA Grapalat"/>
          <w:sz w:val="20"/>
          <w:szCs w:val="20"/>
          <w:lang w:val="hy-AM"/>
        </w:rPr>
      </w:pPr>
      <w:r w:rsidRPr="007D2EE9">
        <w:rPr>
          <w:rFonts w:ascii="GHEA Grapalat" w:hAnsi="GHEA Grapalat" w:cs="Sylfaen"/>
          <w:sz w:val="20"/>
          <w:lang w:val="hy-AM"/>
        </w:rPr>
        <w:t xml:space="preserve">Срок действия обеспечения по договору должен быть не менее 90-го рабочего дня, следующего за последним днем полного исполнения обязательств, предусмотренных заключаемым договором, включительно. </w:t>
      </w:r>
      <w:r w:rsidRPr="007D2EE9">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14:paraId="35B7CAD6" w14:textId="77777777" w:rsidR="00281740" w:rsidRPr="007D2EE9" w:rsidRDefault="00281740" w:rsidP="003B4061">
      <w:pPr>
        <w:ind w:firstLine="567"/>
        <w:jc w:val="both"/>
        <w:rPr>
          <w:rFonts w:ascii="GHEA Grapalat" w:hAnsi="GHEA Grapalat" w:cs="Arial"/>
          <w:sz w:val="20"/>
          <w:lang w:val="hy-AM"/>
        </w:rPr>
      </w:pPr>
      <w:r w:rsidRPr="007D2EE9">
        <w:rPr>
          <w:rFonts w:ascii="GHEA Grapalat" w:hAnsi="GHEA Grapalat"/>
          <w:sz w:val="20"/>
          <w:szCs w:val="20"/>
          <w:lang w:val="hy-AM"/>
        </w:rPr>
        <w:t>Наличные</w:t>
      </w:r>
      <w:r w:rsidRPr="007D2EE9">
        <w:rPr>
          <w:rFonts w:ascii="GHEA Grapalat" w:hAnsi="GHEA Grapalat"/>
          <w:sz w:val="20"/>
          <w:szCs w:val="20"/>
          <w:lang w:val="af-ZA"/>
        </w:rPr>
        <w:t xml:space="preserve"> </w:t>
      </w:r>
      <w:r w:rsidRPr="007D2EE9">
        <w:rPr>
          <w:rFonts w:ascii="GHEA Grapalat" w:hAnsi="GHEA Grapalat"/>
          <w:sz w:val="20"/>
          <w:szCs w:val="20"/>
          <w:lang w:val="hy-AM"/>
        </w:rPr>
        <w:t>деньги</w:t>
      </w:r>
      <w:r w:rsidRPr="007D2EE9">
        <w:rPr>
          <w:rFonts w:ascii="GHEA Grapalat" w:hAnsi="GHEA Grapalat"/>
          <w:sz w:val="20"/>
          <w:szCs w:val="20"/>
          <w:lang w:val="af-ZA"/>
        </w:rPr>
        <w:t xml:space="preserve"> </w:t>
      </w:r>
      <w:r w:rsidRPr="007D2EE9">
        <w:rPr>
          <w:rFonts w:ascii="GHEA Grapalat" w:hAnsi="GHEA Grapalat"/>
          <w:sz w:val="20"/>
          <w:szCs w:val="20"/>
          <w:lang w:val="hy-AM"/>
        </w:rPr>
        <w:t>в виде</w:t>
      </w:r>
      <w:r w:rsidRPr="007D2EE9">
        <w:rPr>
          <w:rFonts w:ascii="GHEA Grapalat" w:hAnsi="GHEA Grapalat"/>
          <w:sz w:val="20"/>
          <w:szCs w:val="20"/>
          <w:lang w:val="af-ZA"/>
        </w:rPr>
        <w:t xml:space="preserve"> </w:t>
      </w:r>
      <w:r w:rsidRPr="007D2EE9">
        <w:rPr>
          <w:rFonts w:ascii="GHEA Grapalat" w:hAnsi="GHEA Grapalat"/>
          <w:sz w:val="20"/>
          <w:szCs w:val="20"/>
          <w:lang w:val="hy-AM"/>
        </w:rPr>
        <w:t>представлено</w:t>
      </w:r>
      <w:r w:rsidRPr="007D2EE9">
        <w:rPr>
          <w:rFonts w:ascii="GHEA Grapalat" w:hAnsi="GHEA Grapalat"/>
          <w:sz w:val="20"/>
          <w:szCs w:val="20"/>
          <w:lang w:val="af-ZA"/>
        </w:rPr>
        <w:t xml:space="preserve"> </w:t>
      </w:r>
      <w:r w:rsidRPr="007D2EE9">
        <w:rPr>
          <w:rFonts w:ascii="GHEA Grapalat" w:hAnsi="GHEA Grapalat" w:cs="Arial"/>
          <w:sz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66ED5034" w14:textId="77777777" w:rsidR="003A2435" w:rsidRPr="00EC2E39" w:rsidRDefault="00281740" w:rsidP="003B4061">
      <w:pPr>
        <w:ind w:firstLine="567"/>
        <w:jc w:val="both"/>
        <w:rPr>
          <w:rFonts w:ascii="GHEA Grapalat" w:hAnsi="GHEA Grapalat" w:cs="Arial"/>
          <w:sz w:val="20"/>
          <w:lang w:val="hy-AM"/>
        </w:rPr>
      </w:pPr>
      <w:r w:rsidRPr="007D2EE9">
        <w:rPr>
          <w:rFonts w:ascii="GHEA Grapalat" w:hAnsi="GHEA Grapalat" w:cs="Sylfaen"/>
          <w:sz w:val="20"/>
          <w:lang w:val="hy-AM"/>
        </w:rPr>
        <w:t xml:space="preserve">10.4. </w:t>
      </w:r>
      <w:r w:rsidR="00441C20" w:rsidRPr="007D2EE9">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по заключению договора финансовые средства не предусмотрены, то квалификационное и договорное обеспечение представляются в форме односторонне подтвержденного заявления в виде неустойки или денежных средств. Если на момент возникновения полномочий на заключение договора предусмотренные финансовые средства превышают 25 млн. AMD, но для полной реализации контракта еще требуются финансовые ресурсы, то обеспечение контракта и квалификации в части выделяемых финансовых ресурсов представляется в виде банковской гарантии или денежных средств, а в части требуемых финансовых ресурсов - в виде односторонне подтвержденного заявления в виде штрафа или денежных средств.</w:t>
      </w:r>
    </w:p>
    <w:p w14:paraId="392ABA46" w14:textId="77777777" w:rsidR="00505AD4" w:rsidRPr="00EC2E39" w:rsidRDefault="00030D40" w:rsidP="003B4061">
      <w:pPr>
        <w:ind w:firstLine="567"/>
        <w:jc w:val="both"/>
        <w:rPr>
          <w:rFonts w:ascii="GHEA Grapalat" w:hAnsi="GHEA Grapalat" w:cs="Sylfaen"/>
          <w:i/>
          <w:sz w:val="20"/>
          <w:lang w:val="af-ZA"/>
        </w:rPr>
      </w:pPr>
      <w:r w:rsidRPr="00EC2E39">
        <w:rPr>
          <w:rFonts w:ascii="GHEA Grapalat" w:hAnsi="GHEA Grapalat" w:cs="Sylfaen"/>
          <w:sz w:val="20"/>
          <w:lang w:val="hy-AM"/>
        </w:rPr>
        <w:t xml:space="preserve">10.5 </w:t>
      </w:r>
      <w:r w:rsidR="00CA1C11" w:rsidRPr="00EC2E39">
        <w:rPr>
          <w:rFonts w:ascii="GHEA Grapalat" w:hAnsi="GHEA Grapalat" w:cs="Sylfaen"/>
          <w:sz w:val="20"/>
          <w:lang w:val="hy-AM"/>
        </w:rPr>
        <w:t xml:space="preserve">Договорной </w:t>
      </w:r>
      <w:r w:rsidR="00CA1C11" w:rsidRPr="00EC2E39">
        <w:rPr>
          <w:rFonts w:ascii="GHEA Grapalat" w:hAnsi="GHEA Grapalat" w:cs="Sylfaen"/>
          <w:sz w:val="20"/>
          <w:lang w:val="af-ZA"/>
        </w:rPr>
        <w:t xml:space="preserve">клиент </w:t>
      </w:r>
      <w:r w:rsidR="00CA1C11" w:rsidRPr="00EC2E39">
        <w:rPr>
          <w:rFonts w:ascii="GHEA Grapalat" w:hAnsi="GHEA Grapalat" w:cs="Sylfaen"/>
          <w:sz w:val="20"/>
          <w:lang w:val="hy-AM"/>
        </w:rPr>
        <w:t>к</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авансовый платеж</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быть выделенным</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состояние</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быть предвиденным</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в случае</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выбранный</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 xml:space="preserve">участник </w:t>
      </w:r>
      <w:r w:rsidR="00CA1C11" w:rsidRPr="00EC2E39">
        <w:rPr>
          <w:rFonts w:ascii="GHEA Grapalat" w:hAnsi="GHEA Grapalat" w:cs="Sylfaen"/>
          <w:sz w:val="20"/>
          <w:lang w:val="af-ZA"/>
        </w:rPr>
        <w:t>клиенту</w:t>
      </w:r>
      <w:r w:rsidR="00CA1C11" w:rsidRPr="00EC2E39">
        <w:rPr>
          <w:rFonts w:ascii="GHEA Grapalat" w:hAnsi="GHEA Grapalat" w:cs="Sylfaen"/>
          <w:sz w:val="20"/>
          <w:lang w:val="hy-AM"/>
        </w:rPr>
        <w:t>​</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является</w:t>
      </w:r>
      <w:r w:rsidR="00CA1C11" w:rsidRPr="00EC2E39">
        <w:rPr>
          <w:rFonts w:ascii="GHEA Grapalat" w:hAnsi="GHEA Grapalat" w:cs="Sylfaen"/>
          <w:sz w:val="20"/>
          <w:lang w:val="af-ZA"/>
        </w:rPr>
        <w:t xml:space="preserve"> также </w:t>
      </w:r>
      <w:r w:rsidR="00CA1C11" w:rsidRPr="00EC2E39">
        <w:rPr>
          <w:rFonts w:ascii="GHEA Grapalat" w:hAnsi="GHEA Grapalat" w:cs="Sylfaen"/>
          <w:sz w:val="20"/>
          <w:lang w:val="hy-AM"/>
        </w:rPr>
        <w:t>представляет предоплату</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 xml:space="preserve">предоставление </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авансовый платеж</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 xml:space="preserve">в размере </w:t>
      </w:r>
      <w:r w:rsidR="00CA1C11" w:rsidRPr="00EC2E39">
        <w:rPr>
          <w:rFonts w:ascii="GHEA Grapalat" w:hAnsi="GHEA Grapalat" w:cs="Sylfaen"/>
          <w:sz w:val="20"/>
          <w:lang w:val="af-ZA"/>
        </w:rPr>
        <w:t xml:space="preserve">банковской </w:t>
      </w:r>
      <w:r w:rsidR="00CA1C11" w:rsidRPr="00EC2E39">
        <w:rPr>
          <w:rFonts w:ascii="GHEA Grapalat" w:hAnsi="GHEA Grapalat" w:cs="Sylfaen"/>
          <w:sz w:val="20"/>
          <w:lang w:val="hy-AM"/>
        </w:rPr>
        <w:t>гарантии</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 xml:space="preserve">форма </w:t>
      </w:r>
      <w:r w:rsidR="00CA1C11" w:rsidRPr="00EC2E39">
        <w:rPr>
          <w:rFonts w:ascii="GHEA Grapalat" w:hAnsi="GHEA Grapalat" w:cs="Sylfaen"/>
          <w:sz w:val="20"/>
          <w:lang w:val="af-ZA"/>
        </w:rPr>
        <w:t xml:space="preserve">кто (приложение: 5 </w:t>
      </w:r>
      <w:r w:rsidR="00DB10F0" w:rsidRPr="00EC2E39">
        <w:rPr>
          <w:rFonts w:ascii="Cambria Math" w:hAnsi="Cambria Math" w:cs="Cambria Math"/>
          <w:sz w:val="20"/>
          <w:lang w:val="af-ZA"/>
        </w:rPr>
        <w:t xml:space="preserve">․ </w:t>
      </w:r>
      <w:r w:rsidR="00DB10F0" w:rsidRPr="00EC2E39">
        <w:rPr>
          <w:rFonts w:ascii="GHEA Grapalat" w:hAnsi="GHEA Grapalat" w:cs="Sylfaen"/>
          <w:sz w:val="20"/>
          <w:lang w:val="af-ZA"/>
        </w:rPr>
        <w:t>2).</w:t>
      </w:r>
    </w:p>
    <w:p w14:paraId="3738F209" w14:textId="77777777" w:rsidR="00F02DBC" w:rsidRPr="00EC2E39" w:rsidRDefault="00030D40"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10.6 </w:t>
      </w:r>
      <w:r w:rsidR="005162B1" w:rsidRPr="00EC2E39">
        <w:rPr>
          <w:rFonts w:ascii="GHEA Grapalat" w:hAnsi="GHEA Grapalat" w:cs="Sylfaen"/>
          <w:sz w:val="20"/>
          <w:lang w:val="af-ZA"/>
        </w:rPr>
        <w:t>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14:paraId="1EAA1E9C" w14:textId="28CC0034" w:rsidR="00A04C67" w:rsidRPr="00EC2E39" w:rsidRDefault="00104374" w:rsidP="003B4061">
      <w:pPr>
        <w:pStyle w:val="NormalWeb"/>
        <w:spacing w:before="0" w:beforeAutospacing="0" w:after="0" w:afterAutospacing="0"/>
        <w:ind w:firstLine="375"/>
        <w:jc w:val="both"/>
        <w:rPr>
          <w:rFonts w:ascii="GHEA Grapalat" w:hAnsi="GHEA Grapalat" w:cs="Sylfaen"/>
          <w:sz w:val="20"/>
          <w:lang w:val="af-ZA"/>
        </w:rPr>
      </w:pPr>
      <w:r w:rsidRPr="00EC2E39">
        <w:rPr>
          <w:rFonts w:ascii="GHEA Grapalat" w:hAnsi="GHEA Grapalat" w:cs="Sylfaen"/>
          <w:sz w:val="20"/>
          <w:lang w:val="hy-AM"/>
        </w:rPr>
        <w:t xml:space="preserve">пяти </w:t>
      </w:r>
      <w:r w:rsidR="00A04C67" w:rsidRPr="00EC2E39">
        <w:rPr>
          <w:rFonts w:ascii="GHEA Grapalat" w:hAnsi="GHEA Grapalat" w:cs="Sylfaen"/>
          <w:sz w:val="20"/>
          <w:lang w:val="af-ZA"/>
        </w:rPr>
        <w:t xml:space="preserve">рабочих дней со дня возникновения основания для уплаты обеспечения по договору и квалификации представляет </w:t>
      </w:r>
      <w:r w:rsidRPr="00EC2E39">
        <w:rPr>
          <w:rFonts w:ascii="GHEA Grapalat" w:hAnsi="GHEA Grapalat" w:cs="Sylfaen"/>
          <w:sz w:val="20"/>
          <w:lang w:val="hy-AM"/>
        </w:rPr>
        <w:t xml:space="preserve">письменное </w:t>
      </w:r>
      <w:r w:rsidR="00A04C67" w:rsidRPr="00EC2E39">
        <w:rPr>
          <w:rFonts w:ascii="GHEA Grapalat" w:hAnsi="GHEA Grapalat" w:cs="Sylfaen"/>
          <w:sz w:val="20"/>
          <w:lang w:val="af-ZA"/>
        </w:rPr>
        <w:t xml:space="preserve">требование в банк, а в случае предоставления обеспечения в виде наличных денег – в </w:t>
      </w:r>
      <w:r w:rsidRPr="00EC2E39">
        <w:rPr>
          <w:rFonts w:ascii="GHEA Grapalat" w:hAnsi="GHEA Grapalat" w:cs="Sylfaen"/>
          <w:sz w:val="20"/>
          <w:lang w:val="hy-AM"/>
        </w:rPr>
        <w:t xml:space="preserve">Министерство финансов Республики Армения . В случае отклонения банком </w:t>
      </w:r>
      <w:r w:rsidR="004E0432" w:rsidRPr="00EC2E39">
        <w:rPr>
          <w:rFonts w:ascii="GHEA Grapalat" w:hAnsi="GHEA Grapalat" w:cs="Sylfaen"/>
          <w:sz w:val="20"/>
          <w:lang w:val="hy-AM"/>
        </w:rPr>
        <w:t xml:space="preserve">или Министерством финансов Республики Армения требования о внесении обеспечения </w:t>
      </w:r>
      <w:r w:rsidR="00A04C67" w:rsidRPr="00EC2E39">
        <w:rPr>
          <w:rFonts w:ascii="GHEA Grapalat" w:hAnsi="GHEA Grapalat" w:cs="Sylfaen"/>
          <w:sz w:val="20"/>
          <w:lang w:val="af-ZA"/>
        </w:rPr>
        <w:t xml:space="preserve">по причине неполноты требования или представленных документов руководитель клиента в течение двух рабочих дней со дня получения отказа представляет новое требование </w:t>
      </w:r>
      <w:r w:rsidR="004E0432" w:rsidRPr="00EC2E39">
        <w:rPr>
          <w:rFonts w:ascii="GHEA Grapalat" w:hAnsi="GHEA Grapalat" w:cs="Sylfaen"/>
          <w:sz w:val="20"/>
          <w:lang w:val="hy-AM"/>
        </w:rPr>
        <w:t>в письменной форме .</w:t>
      </w:r>
    </w:p>
    <w:p w14:paraId="0A12BC48" w14:textId="77777777" w:rsidR="004E0432" w:rsidRPr="00EC2E39" w:rsidRDefault="004E0432" w:rsidP="003B4061">
      <w:pPr>
        <w:ind w:firstLine="375"/>
        <w:jc w:val="both"/>
        <w:rPr>
          <w:rFonts w:ascii="GHEA Grapalat" w:hAnsi="GHEA Grapalat" w:cs="Sylfaen"/>
          <w:sz w:val="20"/>
          <w:lang w:val="hy-AM"/>
        </w:rPr>
      </w:pPr>
      <w:r w:rsidRPr="00EC2E39">
        <w:rPr>
          <w:rFonts w:ascii="GHEA Grapalat" w:hAnsi="GHEA Grapalat" w:cs="Sylfaen"/>
          <w:sz w:val="20"/>
          <w:lang w:val="hy-AM"/>
        </w:rPr>
        <w:t xml:space="preserve">10.8 </w:t>
      </w:r>
      <w:r w:rsidRPr="00EC2E39">
        <w:rPr>
          <w:rFonts w:ascii="GHEA Grapalat" w:hAnsi="GHEA Grapalat" w:cs="Sylfaen"/>
          <w:sz w:val="20"/>
          <w:lang w:val="af-ZA"/>
        </w:rPr>
        <w:t xml:space="preserve">Менеджер Клиента </w:t>
      </w:r>
      <w:r w:rsidRPr="00EC2E39">
        <w:rPr>
          <w:rFonts w:ascii="GHEA Grapalat" w:hAnsi="GHEA Grapalat" w:cs="Sylfaen"/>
          <w:sz w:val="20"/>
          <w:lang w:val="hy-AM"/>
        </w:rPr>
        <w:t xml:space="preserve">обязан письменно уведомить о возврате контракта или квалификационного </w:t>
      </w:r>
      <w:r w:rsidRPr="00EC2E39">
        <w:rPr>
          <w:rFonts w:ascii="GHEA Grapalat" w:hAnsi="GHEA Grapalat" w:cs="Sylfaen"/>
          <w:sz w:val="20"/>
          <w:lang w:val="af-ZA"/>
        </w:rPr>
        <w:t>обеспечения :</w:t>
      </w:r>
    </w:p>
    <w:p w14:paraId="0BCDD6F9" w14:textId="77777777" w:rsidR="004E0432" w:rsidRPr="00EC2E39" w:rsidRDefault="004E0432" w:rsidP="003B4061">
      <w:pPr>
        <w:ind w:firstLine="375"/>
        <w:jc w:val="both"/>
        <w:rPr>
          <w:rFonts w:ascii="GHEA Grapalat" w:hAnsi="GHEA Grapalat" w:cs="Sylfaen"/>
          <w:sz w:val="20"/>
          <w:lang w:val="hy-AM"/>
        </w:rPr>
      </w:pPr>
      <w:r w:rsidRPr="00EC2E39">
        <w:rPr>
          <w:rFonts w:ascii="GHEA Grapalat" w:hAnsi="GHEA Grapalat" w:cs="Sylfaen"/>
          <w:sz w:val="20"/>
          <w:lang w:val="hy-AM"/>
        </w:rPr>
        <w:t xml:space="preserve">- в случае предоставления обеспечения в денежной форме - в Министерство финансов Республики Армения в течение пяти </w:t>
      </w:r>
      <w:r w:rsidRPr="00EC2E39">
        <w:rPr>
          <w:rFonts w:ascii="GHEA Grapalat" w:hAnsi="GHEA Grapalat" w:cs="Sylfaen"/>
          <w:sz w:val="20"/>
          <w:lang w:val="af-ZA"/>
        </w:rPr>
        <w:t xml:space="preserve">рабочих дней со дня возникновения основания </w:t>
      </w:r>
      <w:r w:rsidRPr="00EC2E39">
        <w:rPr>
          <w:rFonts w:ascii="GHEA Grapalat" w:hAnsi="GHEA Grapalat" w:cs="Sylfaen"/>
          <w:sz w:val="20"/>
          <w:lang w:val="hy-AM"/>
        </w:rPr>
        <w:t xml:space="preserve">для возврата </w:t>
      </w:r>
      <w:r w:rsidRPr="00EC2E39">
        <w:rPr>
          <w:rFonts w:ascii="GHEA Grapalat" w:hAnsi="GHEA Grapalat" w:cs="Sylfaen"/>
          <w:sz w:val="20"/>
          <w:lang w:val="af-ZA"/>
        </w:rPr>
        <w:t xml:space="preserve">обеспечения </w:t>
      </w:r>
      <w:r w:rsidRPr="00EC2E39">
        <w:rPr>
          <w:rFonts w:ascii="GHEA Grapalat" w:hAnsi="GHEA Grapalat" w:cs="Sylfaen"/>
          <w:sz w:val="20"/>
          <w:lang w:val="hy-AM"/>
        </w:rPr>
        <w:t>, с приложением копии представленного вместе с заявлением документа, обосновывающего уплату;</w:t>
      </w:r>
    </w:p>
    <w:p w14:paraId="72BCC680" w14:textId="77777777" w:rsidR="004E0432" w:rsidRPr="00EC2E39" w:rsidRDefault="004E0432" w:rsidP="003B4061">
      <w:pPr>
        <w:ind w:firstLine="375"/>
        <w:jc w:val="both"/>
        <w:rPr>
          <w:rFonts w:ascii="GHEA Grapalat" w:hAnsi="GHEA Grapalat" w:cs="Sylfaen"/>
          <w:sz w:val="20"/>
          <w:lang w:val="hy-AM"/>
        </w:rPr>
      </w:pPr>
      <w:r w:rsidRPr="00EC2E39">
        <w:rPr>
          <w:rFonts w:ascii="GHEA Grapalat" w:hAnsi="GHEA Grapalat" w:cs="Sylfaen"/>
          <w:sz w:val="20"/>
          <w:lang w:val="hy-AM"/>
        </w:rPr>
        <w:t xml:space="preserve">- в случае предоставления обеспечения в виде банковской гарантии - в банк, выдавший гарантию, в течение пяти </w:t>
      </w:r>
      <w:r w:rsidRPr="00EC2E39">
        <w:rPr>
          <w:rFonts w:ascii="GHEA Grapalat" w:hAnsi="GHEA Grapalat" w:cs="Sylfaen"/>
          <w:sz w:val="20"/>
          <w:lang w:val="af-ZA"/>
        </w:rPr>
        <w:t xml:space="preserve">рабочих дней со дня возникновения основания </w:t>
      </w:r>
      <w:r w:rsidRPr="00EC2E39">
        <w:rPr>
          <w:rFonts w:ascii="GHEA Grapalat" w:hAnsi="GHEA Grapalat" w:cs="Sylfaen"/>
          <w:sz w:val="20"/>
          <w:lang w:val="hy-AM"/>
        </w:rPr>
        <w:t xml:space="preserve">для возврата </w:t>
      </w:r>
      <w:r w:rsidRPr="00EC2E39">
        <w:rPr>
          <w:rFonts w:ascii="GHEA Grapalat" w:hAnsi="GHEA Grapalat" w:cs="Sylfaen"/>
          <w:sz w:val="20"/>
          <w:lang w:val="af-ZA"/>
        </w:rPr>
        <w:t xml:space="preserve">обеспечения </w:t>
      </w:r>
      <w:r w:rsidRPr="00EC2E39">
        <w:rPr>
          <w:rFonts w:ascii="GHEA Grapalat" w:hAnsi="GHEA Grapalat" w:cs="Sylfaen"/>
          <w:sz w:val="20"/>
          <w:lang w:val="hy-AM"/>
        </w:rPr>
        <w:t>.</w:t>
      </w:r>
    </w:p>
    <w:p w14:paraId="4F18179B" w14:textId="77777777" w:rsidR="004E0432" w:rsidRPr="00EC2E39" w:rsidRDefault="004E0432" w:rsidP="003B4061">
      <w:pPr>
        <w:ind w:firstLine="375"/>
        <w:jc w:val="both"/>
        <w:rPr>
          <w:rFonts w:asciiTheme="minorHAnsi" w:hAnsiTheme="minorHAnsi"/>
          <w:sz w:val="20"/>
          <w:szCs w:val="20"/>
          <w:lang w:val="hy-AM"/>
        </w:rPr>
      </w:pPr>
      <w:r w:rsidRPr="00EC2E39">
        <w:rPr>
          <w:rFonts w:ascii="GHEA Grapalat" w:hAnsi="GHEA Grapalat" w:cs="Sylfaen"/>
          <w:sz w:val="20"/>
          <w:lang w:val="hy-AM"/>
        </w:rPr>
        <w:t xml:space="preserve">- в случае предоставления обеспечения в виде неустойки - участнику, его предоставившему, в течение пяти </w:t>
      </w:r>
      <w:r w:rsidRPr="00EC2E39">
        <w:rPr>
          <w:rFonts w:ascii="GHEA Grapalat" w:hAnsi="GHEA Grapalat" w:cs="Sylfaen"/>
          <w:sz w:val="20"/>
          <w:lang w:val="af-ZA"/>
        </w:rPr>
        <w:t xml:space="preserve">рабочих дней со дня возникновения оснований </w:t>
      </w:r>
      <w:r w:rsidRPr="00EC2E39">
        <w:rPr>
          <w:rFonts w:ascii="GHEA Grapalat" w:hAnsi="GHEA Grapalat" w:cs="Sylfaen"/>
          <w:sz w:val="20"/>
          <w:lang w:val="hy-AM"/>
        </w:rPr>
        <w:t xml:space="preserve">для возврата </w:t>
      </w:r>
      <w:r w:rsidRPr="00EC2E39">
        <w:rPr>
          <w:rFonts w:ascii="GHEA Grapalat" w:hAnsi="GHEA Grapalat" w:cs="Sylfaen"/>
          <w:sz w:val="20"/>
          <w:lang w:val="af-ZA"/>
        </w:rPr>
        <w:t xml:space="preserve">обеспечения </w:t>
      </w:r>
      <w:r w:rsidRPr="00EC2E39">
        <w:rPr>
          <w:rFonts w:ascii="GHEA Grapalat" w:hAnsi="GHEA Grapalat" w:cs="Sylfaen"/>
          <w:sz w:val="20"/>
          <w:lang w:val="hy-AM"/>
        </w:rPr>
        <w:t>.</w:t>
      </w:r>
    </w:p>
    <w:p w14:paraId="6A4E7FEE" w14:textId="77777777" w:rsidR="004E0432" w:rsidRPr="00EC2E39" w:rsidRDefault="004E0432" w:rsidP="003B4061">
      <w:pPr>
        <w:pStyle w:val="NormalWeb"/>
        <w:spacing w:before="0" w:beforeAutospacing="0" w:after="0" w:afterAutospacing="0"/>
        <w:ind w:firstLine="375"/>
        <w:jc w:val="both"/>
        <w:rPr>
          <w:rFonts w:ascii="GHEA Grapalat" w:hAnsi="GHEA Grapalat" w:cs="Sylfaen"/>
          <w:sz w:val="20"/>
          <w:lang w:val="hy-AM"/>
        </w:rPr>
      </w:pPr>
    </w:p>
    <w:p w14:paraId="6647F146" w14:textId="77777777" w:rsidR="00096865" w:rsidRPr="00EC2E39" w:rsidRDefault="008D5016" w:rsidP="003B4061">
      <w:pPr>
        <w:jc w:val="center"/>
        <w:rPr>
          <w:rFonts w:ascii="GHEA Grapalat" w:hAnsi="GHEA Grapalat" w:cs="Arial"/>
          <w:b/>
          <w:sz w:val="20"/>
          <w:lang w:val="af-ZA"/>
        </w:rPr>
      </w:pPr>
      <w:r w:rsidRPr="00EC2E39">
        <w:rPr>
          <w:rFonts w:ascii="GHEA Grapalat" w:hAnsi="GHEA Grapalat"/>
          <w:b/>
          <w:sz w:val="20"/>
          <w:lang w:val="af-ZA"/>
        </w:rPr>
        <w:t xml:space="preserve">11. </w:t>
      </w:r>
      <w:r w:rsidRPr="00EC2E39">
        <w:rPr>
          <w:rFonts w:ascii="GHEA Grapalat" w:hAnsi="GHEA Grapalat" w:cs="Sylfaen"/>
          <w:b/>
          <w:sz w:val="20"/>
          <w:lang w:val="af-ZA"/>
        </w:rPr>
        <w:t>ПРОЦЕДУРА</w:t>
      </w:r>
      <w:r w:rsidRPr="00EC2E39">
        <w:rPr>
          <w:rFonts w:ascii="GHEA Grapalat" w:hAnsi="GHEA Grapalat" w:cs="Arial"/>
          <w:b/>
          <w:sz w:val="20"/>
          <w:lang w:val="af-ZA"/>
        </w:rPr>
        <w:t xml:space="preserve"> </w:t>
      </w:r>
      <w:r w:rsidRPr="00EC2E39">
        <w:rPr>
          <w:rFonts w:ascii="GHEA Grapalat" w:hAnsi="GHEA Grapalat" w:cs="Sylfaen"/>
          <w:b/>
          <w:sz w:val="20"/>
          <w:lang w:val="af-ZA"/>
        </w:rPr>
        <w:t>НЕПРЕДВИДЕННЫЙ</w:t>
      </w:r>
      <w:r w:rsidRPr="00EC2E39">
        <w:rPr>
          <w:rFonts w:ascii="GHEA Grapalat" w:hAnsi="GHEA Grapalat" w:cs="Arial"/>
          <w:b/>
          <w:sz w:val="20"/>
          <w:lang w:val="af-ZA"/>
        </w:rPr>
        <w:t xml:space="preserve"> </w:t>
      </w:r>
      <w:r w:rsidRPr="00EC2E39">
        <w:rPr>
          <w:rFonts w:ascii="GHEA Grapalat" w:hAnsi="GHEA Grapalat" w:cs="Sylfaen"/>
          <w:b/>
          <w:sz w:val="20"/>
          <w:lang w:val="af-ZA"/>
        </w:rPr>
        <w:t>ОБЪЯВЛЯЯ</w:t>
      </w:r>
    </w:p>
    <w:p w14:paraId="710009CE" w14:textId="77777777" w:rsidR="00096865" w:rsidRPr="00EC2E39" w:rsidRDefault="00096865" w:rsidP="003B4061">
      <w:pPr>
        <w:jc w:val="center"/>
        <w:rPr>
          <w:rFonts w:ascii="GHEA Grapalat" w:hAnsi="GHEA Grapalat"/>
          <w:b/>
          <w:sz w:val="20"/>
          <w:lang w:val="af-ZA"/>
        </w:rPr>
      </w:pPr>
    </w:p>
    <w:p w14:paraId="29851BF3"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sz w:val="20"/>
          <w:lang w:val="af-ZA"/>
        </w:rPr>
        <w:lastRenderedPageBreak/>
        <w:t xml:space="preserve">11. </w:t>
      </w:r>
      <w:r w:rsidRPr="00EC2E39">
        <w:rPr>
          <w:rFonts w:ascii="GHEA Grapalat" w:hAnsi="GHEA Grapalat" w:cs="Sylfaen"/>
          <w:sz w:val="20"/>
          <w:lang w:val="af-ZA"/>
        </w:rPr>
        <w:t xml:space="preserve">1 </w:t>
      </w:r>
      <w:r w:rsidRPr="00EC2E39">
        <w:rPr>
          <w:rFonts w:ascii="GHEA Grapalat" w:hAnsi="GHEA Grapalat" w:cs="Sylfaen"/>
          <w:sz w:val="20"/>
          <w:lang w:val="hy-AM"/>
        </w:rPr>
        <w:t xml:space="preserve">Закон </w:t>
      </w:r>
      <w:r w:rsidRPr="00EC2E39">
        <w:rPr>
          <w:rFonts w:ascii="GHEA Grapalat" w:hAnsi="GHEA Grapalat" w:cs="Sylfaen"/>
          <w:sz w:val="20"/>
          <w:lang w:val="af-ZA"/>
        </w:rPr>
        <w:t xml:space="preserve">37 </w:t>
      </w:r>
      <w:r w:rsidRPr="00EC2E39">
        <w:rPr>
          <w:rFonts w:ascii="GHEA Grapalat" w:hAnsi="GHEA Grapalat" w:cs="Sylfaen"/>
          <w:sz w:val="20"/>
          <w:lang w:val="hy-AM"/>
        </w:rPr>
        <w:t>статья</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по </w:t>
      </w:r>
      <w:r w:rsidRPr="00EC2E39">
        <w:rPr>
          <w:rFonts w:ascii="GHEA Grapalat" w:hAnsi="GHEA Grapalat" w:cs="Sylfaen"/>
          <w:sz w:val="20"/>
          <w:lang w:val="af-ZA"/>
        </w:rPr>
        <w:t xml:space="preserve">данным </w:t>
      </w:r>
      <w:r w:rsidRPr="00EC2E39">
        <w:rPr>
          <w:rFonts w:ascii="GHEA Grapalat" w:hAnsi="GHEA Grapalat" w:cs="Sylfaen"/>
          <w:sz w:val="20"/>
          <w:lang w:val="hy-AM"/>
        </w:rPr>
        <w:t>комитета</w:t>
      </w:r>
      <w:r w:rsidRPr="00EC2E39">
        <w:rPr>
          <w:rFonts w:ascii="GHEA Grapalat" w:hAnsi="GHEA Grapalat" w:cs="Sylfaen"/>
          <w:sz w:val="20"/>
          <w:lang w:val="af-ZA"/>
        </w:rPr>
        <w:t xml:space="preserve"> </w:t>
      </w:r>
      <w:r w:rsidRPr="00EC2E39">
        <w:rPr>
          <w:rFonts w:ascii="GHEA Grapalat" w:hAnsi="GHEA Grapalat" w:cs="Sylfaen"/>
          <w:sz w:val="20"/>
          <w:lang w:val="hy-AM"/>
        </w:rPr>
        <w:t>этот</w:t>
      </w:r>
      <w:r w:rsidRPr="00EC2E39">
        <w:rPr>
          <w:rFonts w:ascii="GHEA Grapalat" w:hAnsi="GHEA Grapalat" w:cs="Sylfaen"/>
          <w:sz w:val="20"/>
          <w:lang w:val="af-ZA"/>
        </w:rPr>
        <w:t xml:space="preserve"> </w:t>
      </w:r>
      <w:r w:rsidRPr="00EC2E39">
        <w:rPr>
          <w:rFonts w:ascii="GHEA Grapalat" w:hAnsi="GHEA Grapalat" w:cs="Sylfaen"/>
          <w:sz w:val="20"/>
          <w:lang w:val="hy-AM"/>
        </w:rPr>
        <w:t>процедура</w:t>
      </w:r>
      <w:r w:rsidRPr="00EC2E39">
        <w:rPr>
          <w:rFonts w:ascii="GHEA Grapalat" w:hAnsi="GHEA Grapalat" w:cs="Sylfaen"/>
          <w:sz w:val="20"/>
          <w:lang w:val="af-ZA"/>
        </w:rPr>
        <w:t xml:space="preserve"> </w:t>
      </w:r>
      <w:r w:rsidRPr="00EC2E39">
        <w:rPr>
          <w:rFonts w:ascii="GHEA Grapalat" w:hAnsi="GHEA Grapalat" w:cs="Sylfaen"/>
          <w:sz w:val="20"/>
          <w:lang w:val="hy-AM"/>
        </w:rPr>
        <w:t>неуспешный</w:t>
      </w:r>
      <w:r w:rsidRPr="00EC2E39">
        <w:rPr>
          <w:rFonts w:ascii="GHEA Grapalat" w:hAnsi="GHEA Grapalat" w:cs="Sylfaen"/>
          <w:sz w:val="20"/>
          <w:lang w:val="af-ZA"/>
        </w:rPr>
        <w:t xml:space="preserve"> </w:t>
      </w:r>
      <w:r w:rsidRPr="00EC2E39">
        <w:rPr>
          <w:rFonts w:ascii="GHEA Grapalat" w:hAnsi="GHEA Grapalat" w:cs="Sylfaen"/>
          <w:sz w:val="20"/>
          <w:lang w:val="hy-AM"/>
        </w:rPr>
        <w:t>является</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объявить, если </w:t>
      </w:r>
      <w:r w:rsidRPr="00EC2E39">
        <w:rPr>
          <w:rFonts w:ascii="GHEA Grapalat" w:hAnsi="GHEA Grapalat" w:cs="Sylfaen"/>
          <w:sz w:val="20"/>
          <w:lang w:val="af-ZA"/>
        </w:rPr>
        <w:t>:</w:t>
      </w:r>
    </w:p>
    <w:p w14:paraId="728DF358"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 </w:t>
      </w:r>
      <w:r w:rsidRPr="00EC2E39">
        <w:rPr>
          <w:rFonts w:ascii="GHEA Grapalat" w:hAnsi="GHEA Grapalat" w:cs="Sylfaen"/>
          <w:sz w:val="20"/>
          <w:lang w:val="ru-RU"/>
        </w:rPr>
        <w:t>из приложений</w:t>
      </w:r>
      <w:r w:rsidRPr="00EC2E39">
        <w:rPr>
          <w:rFonts w:ascii="GHEA Grapalat" w:hAnsi="GHEA Grapalat" w:cs="Sylfaen"/>
          <w:sz w:val="20"/>
          <w:lang w:val="af-ZA"/>
        </w:rPr>
        <w:t xml:space="preserve"> </w:t>
      </w:r>
      <w:r w:rsidRPr="00EC2E39">
        <w:rPr>
          <w:rFonts w:ascii="GHEA Grapalat" w:hAnsi="GHEA Grapalat" w:cs="Sylfaen"/>
          <w:sz w:val="20"/>
          <w:lang w:val="ru-RU"/>
        </w:rPr>
        <w:t>нет</w:t>
      </w:r>
      <w:r w:rsidRPr="00EC2E39">
        <w:rPr>
          <w:rFonts w:ascii="GHEA Grapalat" w:hAnsi="GHEA Grapalat" w:cs="Sylfaen"/>
          <w:sz w:val="20"/>
          <w:lang w:val="af-ZA"/>
        </w:rPr>
        <w:t xml:space="preserve"> </w:t>
      </w:r>
      <w:r w:rsidRPr="00EC2E39">
        <w:rPr>
          <w:rFonts w:ascii="GHEA Grapalat" w:hAnsi="GHEA Grapalat" w:cs="Sylfaen"/>
          <w:sz w:val="20"/>
          <w:lang w:val="ru-RU"/>
        </w:rPr>
        <w:t>один</w:t>
      </w:r>
      <w:r w:rsidRPr="00EC2E39">
        <w:rPr>
          <w:rFonts w:ascii="GHEA Grapalat" w:hAnsi="GHEA Grapalat" w:cs="Sylfaen"/>
          <w:sz w:val="20"/>
          <w:lang w:val="af-ZA"/>
        </w:rPr>
        <w:t xml:space="preserve"> </w:t>
      </w:r>
      <w:r w:rsidRPr="00EC2E39">
        <w:rPr>
          <w:rFonts w:ascii="GHEA Grapalat" w:hAnsi="GHEA Grapalat" w:cs="Sylfaen"/>
          <w:sz w:val="20"/>
          <w:lang w:val="ru-RU"/>
        </w:rPr>
        <w:t>нет</w:t>
      </w:r>
      <w:r w:rsidRPr="00EC2E39">
        <w:rPr>
          <w:rFonts w:ascii="GHEA Grapalat" w:hAnsi="GHEA Grapalat" w:cs="Sylfaen"/>
          <w:sz w:val="20"/>
          <w:lang w:val="af-ZA"/>
        </w:rPr>
        <w:t xml:space="preserve"> </w:t>
      </w:r>
      <w:r w:rsidRPr="00EC2E39">
        <w:rPr>
          <w:rFonts w:ascii="GHEA Grapalat" w:hAnsi="GHEA Grapalat" w:cs="Sylfaen"/>
          <w:sz w:val="20"/>
          <w:lang w:val="ru-RU"/>
        </w:rPr>
        <w:t>соответствовать</w:t>
      </w:r>
      <w:r w:rsidRPr="00EC2E39">
        <w:rPr>
          <w:rFonts w:ascii="GHEA Grapalat" w:hAnsi="GHEA Grapalat" w:cs="Sylfaen"/>
          <w:sz w:val="20"/>
          <w:lang w:val="af-ZA"/>
        </w:rPr>
        <w:t xml:space="preserve"> </w:t>
      </w:r>
      <w:r w:rsidRPr="00EC2E39">
        <w:rPr>
          <w:rFonts w:ascii="GHEA Grapalat" w:hAnsi="GHEA Grapalat" w:cs="Sylfaen"/>
          <w:sz w:val="20"/>
          <w:lang w:val="ru-RU"/>
        </w:rPr>
        <w:t>приглашение</w:t>
      </w:r>
      <w:r w:rsidRPr="00EC2E39">
        <w:rPr>
          <w:rFonts w:ascii="GHEA Grapalat" w:hAnsi="GHEA Grapalat" w:cs="Sylfaen"/>
          <w:sz w:val="20"/>
          <w:lang w:val="af-ZA"/>
        </w:rPr>
        <w:t xml:space="preserve"> </w:t>
      </w:r>
      <w:r w:rsidRPr="00EC2E39">
        <w:rPr>
          <w:rFonts w:ascii="GHEA Grapalat" w:hAnsi="GHEA Grapalat" w:cs="Sylfaen"/>
          <w:sz w:val="20"/>
          <w:lang w:val="ru-RU"/>
        </w:rPr>
        <w:t xml:space="preserve">к условиям </w:t>
      </w:r>
      <w:r w:rsidRPr="00EC2E39">
        <w:rPr>
          <w:rFonts w:ascii="GHEA Grapalat" w:hAnsi="GHEA Grapalat" w:cs="Sylfaen"/>
          <w:sz w:val="20"/>
          <w:lang w:val="af-ZA"/>
        </w:rPr>
        <w:t>.</w:t>
      </w:r>
    </w:p>
    <w:p w14:paraId="71C54603" w14:textId="1C631CD3" w:rsidR="007144D4" w:rsidRPr="00EC2E39" w:rsidRDefault="00096865" w:rsidP="003B4061">
      <w:pPr>
        <w:ind w:firstLine="567"/>
        <w:jc w:val="both"/>
        <w:rPr>
          <w:rFonts w:ascii="GHEA Grapalat" w:hAnsi="GHEA Grapalat" w:cs="Sylfaen"/>
          <w:sz w:val="20"/>
          <w:lang w:val="hy-AM"/>
        </w:rPr>
      </w:pPr>
      <w:r w:rsidRPr="00EC2E39">
        <w:rPr>
          <w:rFonts w:ascii="GHEA Grapalat" w:hAnsi="GHEA Grapalat" w:cs="Sylfaen"/>
          <w:sz w:val="20"/>
          <w:lang w:val="af-ZA"/>
        </w:rPr>
        <w:t xml:space="preserve">2) </w:t>
      </w:r>
      <w:r w:rsidRPr="00EC2E39">
        <w:rPr>
          <w:rFonts w:ascii="GHEA Grapalat" w:hAnsi="GHEA Grapalat" w:cs="Sylfaen"/>
          <w:sz w:val="20"/>
          <w:lang w:val="ru-RU"/>
        </w:rPr>
        <w:t>прекращение</w:t>
      </w:r>
      <w:r w:rsidRPr="00EC2E39">
        <w:rPr>
          <w:rFonts w:ascii="GHEA Grapalat" w:hAnsi="GHEA Grapalat" w:cs="Sylfaen"/>
          <w:sz w:val="20"/>
          <w:lang w:val="af-ZA"/>
        </w:rPr>
        <w:t xml:space="preserve"> </w:t>
      </w:r>
      <w:r w:rsidRPr="00EC2E39">
        <w:rPr>
          <w:rFonts w:ascii="GHEA Grapalat" w:hAnsi="GHEA Grapalat" w:cs="Sylfaen"/>
          <w:sz w:val="20"/>
          <w:lang w:val="ru-RU"/>
        </w:rPr>
        <w:t>является</w:t>
      </w:r>
      <w:r w:rsidRPr="00EC2E39">
        <w:rPr>
          <w:rFonts w:ascii="GHEA Grapalat" w:hAnsi="GHEA Grapalat" w:cs="Sylfaen"/>
          <w:sz w:val="20"/>
          <w:lang w:val="af-ZA"/>
        </w:rPr>
        <w:t xml:space="preserve"> </w:t>
      </w:r>
      <w:r w:rsidRPr="00EC2E39">
        <w:rPr>
          <w:rFonts w:ascii="GHEA Grapalat" w:hAnsi="GHEA Grapalat" w:cs="Sylfaen"/>
          <w:sz w:val="20"/>
          <w:lang w:val="ru-RU"/>
        </w:rPr>
        <w:t>существование</w:t>
      </w:r>
      <w:r w:rsidRPr="00EC2E39">
        <w:rPr>
          <w:rFonts w:ascii="GHEA Grapalat" w:hAnsi="GHEA Grapalat" w:cs="Sylfaen"/>
          <w:sz w:val="20"/>
          <w:lang w:val="af-ZA"/>
        </w:rPr>
        <w:t xml:space="preserve"> </w:t>
      </w:r>
      <w:r w:rsidRPr="00EC2E39">
        <w:rPr>
          <w:rFonts w:ascii="GHEA Grapalat" w:hAnsi="GHEA Grapalat" w:cs="Sylfaen"/>
          <w:sz w:val="20"/>
          <w:lang w:val="ru-RU"/>
        </w:rPr>
        <w:t>иметь</w:t>
      </w:r>
      <w:r w:rsidRPr="00EC2E39">
        <w:rPr>
          <w:rFonts w:ascii="GHEA Grapalat" w:hAnsi="GHEA Grapalat" w:cs="Sylfaen"/>
          <w:sz w:val="20"/>
          <w:lang w:val="af-ZA"/>
        </w:rPr>
        <w:t xml:space="preserve"> </w:t>
      </w:r>
      <w:r w:rsidRPr="00EC2E39">
        <w:rPr>
          <w:rFonts w:ascii="GHEA Grapalat" w:hAnsi="GHEA Grapalat" w:cs="Sylfaen"/>
          <w:sz w:val="20"/>
          <w:lang w:val="ru-RU"/>
        </w:rPr>
        <w:t>покупка</w:t>
      </w:r>
      <w:r w:rsidRPr="00EC2E39">
        <w:rPr>
          <w:rFonts w:ascii="GHEA Grapalat" w:hAnsi="GHEA Grapalat" w:cs="Sylfaen"/>
          <w:sz w:val="20"/>
          <w:lang w:val="af-ZA"/>
        </w:rPr>
        <w:t xml:space="preserve"> </w:t>
      </w:r>
      <w:r w:rsidRPr="00EC2E39">
        <w:rPr>
          <w:rFonts w:ascii="GHEA Grapalat" w:hAnsi="GHEA Grapalat" w:cs="Sylfaen"/>
          <w:sz w:val="20"/>
          <w:lang w:val="ru-RU"/>
        </w:rPr>
        <w:t xml:space="preserve">Требование </w:t>
      </w:r>
      <w:r w:rsidR="00FF0FE2" w:rsidRPr="00EC2E39">
        <w:rPr>
          <w:rFonts w:ascii="GHEA Grapalat" w:hAnsi="GHEA Grapalat" w:cs="Sylfaen"/>
          <w:sz w:val="20"/>
          <w:lang w:val="hy-AM"/>
        </w:rPr>
        <w:t xml:space="preserve">: Более того, </w:t>
      </w:r>
      <w:r w:rsidR="00FF0FE2" w:rsidRPr="00EC2E39">
        <w:rPr>
          <w:rFonts w:ascii="GHEA Grapalat" w:hAnsi="GHEA Grapalat" w:cs="Sylfaen"/>
          <w:sz w:val="20"/>
          <w:lang w:val="ru-RU"/>
        </w:rPr>
        <w:t>требование</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или</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сообщества</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потребности</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число</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организованный</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покупка</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процедура</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может</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является</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полностью</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или</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частичный</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неуспешный</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будет объявлено</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соответственно</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Армения</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Республика</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правительство</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или</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сообщество</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 xml:space="preserve">совет старейшин </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прочее</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клиенты</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 xml:space="preserve">в </w:t>
      </w:r>
      <w:r w:rsidR="00FF0FE2" w:rsidRPr="00EC2E39">
        <w:rPr>
          <w:rFonts w:ascii="GHEA Grapalat" w:hAnsi="GHEA Grapalat" w:cs="Sylfaen"/>
          <w:sz w:val="20"/>
          <w:lang w:val="af-ZA"/>
        </w:rPr>
        <w:t xml:space="preserve">случае </w:t>
      </w:r>
      <w:r w:rsidR="00FF0FE2" w:rsidRPr="00EC2E39">
        <w:rPr>
          <w:rFonts w:ascii="GHEA Grapalat" w:hAnsi="GHEA Grapalat" w:cs="Sylfaen"/>
          <w:sz w:val="20"/>
          <w:lang w:val="ru-RU"/>
        </w:rPr>
        <w:t>общего</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управление</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реализация</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авторизованный</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тело</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 xml:space="preserve">лидер </w:t>
      </w:r>
      <w:r w:rsidR="00A10D1E" w:rsidRPr="00EC2E39">
        <w:rPr>
          <w:rFonts w:ascii="GHEA Grapalat" w:hAnsi="GHEA Grapalat" w:cs="Sylfaen"/>
          <w:sz w:val="20"/>
          <w:lang w:val="af-ZA"/>
        </w:rPr>
        <w:t xml:space="preserve">, </w:t>
      </w:r>
      <w:r w:rsidR="00A10D1E" w:rsidRPr="00EC2E39">
        <w:rPr>
          <w:rFonts w:ascii="GHEA Grapalat" w:hAnsi="GHEA Grapalat" w:cs="Sylfaen"/>
          <w:sz w:val="20"/>
        </w:rPr>
        <w:t>и</w:t>
      </w:r>
      <w:r w:rsidR="00A10D1E" w:rsidRPr="00EC2E39">
        <w:rPr>
          <w:rFonts w:ascii="GHEA Grapalat" w:hAnsi="GHEA Grapalat" w:cs="Sylfaen"/>
          <w:sz w:val="20"/>
          <w:lang w:val="af-ZA"/>
        </w:rPr>
        <w:t xml:space="preserve"> </w:t>
      </w:r>
      <w:r w:rsidR="00A10D1E" w:rsidRPr="00EC2E39">
        <w:rPr>
          <w:rFonts w:ascii="GHEA Grapalat" w:hAnsi="GHEA Grapalat" w:cs="Sylfaen"/>
          <w:sz w:val="20"/>
        </w:rPr>
        <w:t>фундаменты</w:t>
      </w:r>
      <w:r w:rsidR="00A10D1E" w:rsidRPr="00EC2E39">
        <w:rPr>
          <w:rFonts w:ascii="GHEA Grapalat" w:hAnsi="GHEA Grapalat" w:cs="Sylfaen"/>
          <w:sz w:val="20"/>
          <w:lang w:val="af-ZA"/>
        </w:rPr>
        <w:t xml:space="preserve"> </w:t>
      </w:r>
      <w:r w:rsidR="00A10D1E" w:rsidRPr="00EC2E39">
        <w:rPr>
          <w:rFonts w:ascii="GHEA Grapalat" w:hAnsi="GHEA Grapalat" w:cs="Sylfaen"/>
          <w:sz w:val="20"/>
        </w:rPr>
        <w:t>в случае</w:t>
      </w:r>
      <w:r w:rsidR="00A10D1E" w:rsidRPr="00EC2E39">
        <w:rPr>
          <w:rFonts w:ascii="GHEA Grapalat" w:hAnsi="GHEA Grapalat" w:cs="Sylfaen"/>
          <w:sz w:val="20"/>
          <w:lang w:val="af-ZA"/>
        </w:rPr>
        <w:t xml:space="preserve"> </w:t>
      </w:r>
      <w:r w:rsidR="00A10D1E" w:rsidRPr="00EC2E39">
        <w:rPr>
          <w:rFonts w:ascii="GHEA Grapalat" w:hAnsi="GHEA Grapalat" w:cs="Sylfaen"/>
          <w:sz w:val="20"/>
        </w:rPr>
        <w:t>попечители</w:t>
      </w:r>
      <w:r w:rsidR="00A10D1E" w:rsidRPr="00EC2E39">
        <w:rPr>
          <w:rFonts w:ascii="GHEA Grapalat" w:hAnsi="GHEA Grapalat" w:cs="Sylfaen"/>
          <w:sz w:val="20"/>
          <w:lang w:val="af-ZA"/>
        </w:rPr>
        <w:t xml:space="preserve"> </w:t>
      </w:r>
      <w:r w:rsidR="00A10D1E" w:rsidRPr="00EC2E39">
        <w:rPr>
          <w:rFonts w:ascii="GHEA Grapalat" w:hAnsi="GHEA Grapalat" w:cs="Sylfaen"/>
          <w:sz w:val="20"/>
        </w:rPr>
        <w:t>совет</w:t>
      </w:r>
      <w:r w:rsidR="00A10D1E" w:rsidRPr="00EC2E39">
        <w:rPr>
          <w:rFonts w:ascii="GHEA Grapalat" w:hAnsi="GHEA Grapalat" w:cs="Sylfaen"/>
          <w:sz w:val="20"/>
          <w:lang w:val="af-ZA"/>
        </w:rPr>
        <w:t xml:space="preserve"> </w:t>
      </w:r>
      <w:r w:rsidR="00A10D1E" w:rsidRPr="00EC2E39">
        <w:rPr>
          <w:rFonts w:ascii="GHEA Grapalat" w:hAnsi="GHEA Grapalat" w:cs="Sylfaen"/>
          <w:sz w:val="20"/>
        </w:rPr>
        <w:t>решение</w:t>
      </w:r>
      <w:r w:rsidR="00A10D1E" w:rsidRPr="00EC2E39">
        <w:rPr>
          <w:rFonts w:ascii="GHEA Grapalat" w:hAnsi="GHEA Grapalat" w:cs="Sylfaen"/>
          <w:sz w:val="20"/>
          <w:lang w:val="af-ZA"/>
        </w:rPr>
        <w:t xml:space="preserve"> </w:t>
      </w:r>
      <w:r w:rsidR="00A10D1E" w:rsidRPr="00EC2E39">
        <w:rPr>
          <w:rFonts w:ascii="GHEA Grapalat" w:hAnsi="GHEA Grapalat" w:cs="Sylfaen"/>
          <w:sz w:val="20"/>
        </w:rPr>
        <w:t>основа</w:t>
      </w:r>
      <w:r w:rsidR="00A10D1E" w:rsidRPr="00EC2E39">
        <w:rPr>
          <w:rFonts w:ascii="GHEA Grapalat" w:hAnsi="GHEA Grapalat" w:cs="Sylfaen"/>
          <w:sz w:val="20"/>
          <w:lang w:val="af-ZA"/>
        </w:rPr>
        <w:t xml:space="preserve"> </w:t>
      </w:r>
      <w:r w:rsidR="00A10D1E" w:rsidRPr="00EC2E39">
        <w:rPr>
          <w:rFonts w:ascii="GHEA Grapalat" w:hAnsi="GHEA Grapalat" w:cs="Sylfaen"/>
          <w:sz w:val="20"/>
        </w:rPr>
        <w:t xml:space="preserve">на </w:t>
      </w:r>
      <w:r w:rsidR="00D20E6D" w:rsidRPr="00EC2E39">
        <w:rPr>
          <w:rFonts w:ascii="GHEA Grapalat" w:hAnsi="GHEA Grapalat" w:cs="Sylfaen"/>
          <w:sz w:val="20"/>
          <w:lang w:val="hy-AM"/>
        </w:rPr>
        <w:t>.</w:t>
      </w:r>
    </w:p>
    <w:p w14:paraId="604153F0"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3) </w:t>
      </w:r>
      <w:r w:rsidRPr="00EC2E39">
        <w:rPr>
          <w:rFonts w:ascii="GHEA Grapalat" w:hAnsi="GHEA Grapalat" w:cs="Sylfaen"/>
          <w:sz w:val="20"/>
          <w:lang w:val="hy-AM"/>
        </w:rPr>
        <w:t>нет</w:t>
      </w:r>
      <w:r w:rsidRPr="00EC2E39">
        <w:rPr>
          <w:rFonts w:ascii="GHEA Grapalat" w:hAnsi="GHEA Grapalat" w:cs="Sylfaen"/>
          <w:sz w:val="20"/>
          <w:lang w:val="af-ZA"/>
        </w:rPr>
        <w:t xml:space="preserve"> </w:t>
      </w:r>
      <w:r w:rsidRPr="00EC2E39">
        <w:rPr>
          <w:rFonts w:ascii="GHEA Grapalat" w:hAnsi="GHEA Grapalat" w:cs="Sylfaen"/>
          <w:sz w:val="20"/>
          <w:lang w:val="hy-AM"/>
        </w:rPr>
        <w:t>один</w:t>
      </w:r>
      <w:r w:rsidRPr="00EC2E39">
        <w:rPr>
          <w:rFonts w:ascii="GHEA Grapalat" w:hAnsi="GHEA Grapalat" w:cs="Sylfaen"/>
          <w:sz w:val="20"/>
          <w:lang w:val="af-ZA"/>
        </w:rPr>
        <w:t xml:space="preserve"> </w:t>
      </w:r>
      <w:r w:rsidRPr="00EC2E39">
        <w:rPr>
          <w:rFonts w:ascii="GHEA Grapalat" w:hAnsi="GHEA Grapalat" w:cs="Sylfaen"/>
          <w:sz w:val="20"/>
          <w:lang w:val="hy-AM"/>
        </w:rPr>
        <w:t>приложение</w:t>
      </w:r>
      <w:r w:rsidRPr="00EC2E39">
        <w:rPr>
          <w:rFonts w:ascii="GHEA Grapalat" w:hAnsi="GHEA Grapalat" w:cs="Sylfaen"/>
          <w:sz w:val="20"/>
          <w:lang w:val="af-ZA"/>
        </w:rPr>
        <w:t xml:space="preserve"> </w:t>
      </w:r>
      <w:r w:rsidRPr="00EC2E39">
        <w:rPr>
          <w:rFonts w:ascii="GHEA Grapalat" w:hAnsi="GHEA Grapalat" w:cs="Sylfaen"/>
          <w:sz w:val="20"/>
          <w:lang w:val="hy-AM"/>
        </w:rPr>
        <w:t>нет</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представлено </w:t>
      </w:r>
      <w:r w:rsidRPr="00EC2E39">
        <w:rPr>
          <w:rFonts w:ascii="GHEA Grapalat" w:hAnsi="GHEA Grapalat" w:cs="Sylfaen"/>
          <w:sz w:val="20"/>
          <w:lang w:val="af-ZA"/>
        </w:rPr>
        <w:t>.</w:t>
      </w:r>
    </w:p>
    <w:p w14:paraId="453DF4F4"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4) </w:t>
      </w:r>
      <w:r w:rsidRPr="00EC2E39">
        <w:rPr>
          <w:rFonts w:ascii="GHEA Grapalat" w:hAnsi="GHEA Grapalat" w:cs="Sylfaen"/>
          <w:sz w:val="20"/>
          <w:lang w:val="ru-RU"/>
        </w:rPr>
        <w:t>контракт</w:t>
      </w:r>
      <w:r w:rsidRPr="00EC2E39">
        <w:rPr>
          <w:rFonts w:ascii="GHEA Grapalat" w:hAnsi="GHEA Grapalat" w:cs="Sylfaen"/>
          <w:sz w:val="20"/>
          <w:lang w:val="af-ZA"/>
        </w:rPr>
        <w:t xml:space="preserve"> </w:t>
      </w:r>
      <w:r w:rsidRPr="00EC2E39">
        <w:rPr>
          <w:rFonts w:ascii="GHEA Grapalat" w:hAnsi="GHEA Grapalat" w:cs="Sylfaen"/>
          <w:sz w:val="20"/>
          <w:lang w:val="ru-RU"/>
        </w:rPr>
        <w:t>нет</w:t>
      </w:r>
      <w:r w:rsidRPr="00EC2E39">
        <w:rPr>
          <w:rFonts w:ascii="GHEA Grapalat" w:hAnsi="GHEA Grapalat" w:cs="Sylfaen"/>
          <w:sz w:val="20"/>
          <w:lang w:val="af-ZA"/>
        </w:rPr>
        <w:t xml:space="preserve"> </w:t>
      </w:r>
      <w:r w:rsidRPr="00EC2E39">
        <w:rPr>
          <w:rFonts w:ascii="GHEA Grapalat" w:hAnsi="GHEA Grapalat" w:cs="Sylfaen"/>
          <w:sz w:val="20"/>
          <w:lang w:val="ru-RU"/>
        </w:rPr>
        <w:t>быть запечатанным.</w:t>
      </w:r>
    </w:p>
    <w:p w14:paraId="74EB1B84" w14:textId="77777777" w:rsidR="00CA1C11" w:rsidRPr="00EC2E39" w:rsidRDefault="00731D26"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11.2 G </w:t>
      </w:r>
      <w:r w:rsidR="00CA1C11" w:rsidRPr="00EC2E39">
        <w:rPr>
          <w:rFonts w:ascii="GHEA Grapalat" w:hAnsi="GHEA Grapalat" w:cs="Sylfaen"/>
          <w:sz w:val="20"/>
          <w:lang w:val="ru-RU"/>
        </w:rPr>
        <w:t>нравится</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процедура</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неуспешный</w:t>
      </w:r>
      <w:r w:rsidR="00CA1C11" w:rsidRPr="00EC2E39">
        <w:rPr>
          <w:rFonts w:ascii="GHEA Grapalat" w:hAnsi="GHEA Grapalat" w:cs="Sylfaen"/>
          <w:sz w:val="20"/>
          <w:lang w:val="af-ZA"/>
        </w:rPr>
        <w:t xml:space="preserve"> </w:t>
      </w:r>
      <w:r w:rsidR="00A747D4" w:rsidRPr="00EC2E39">
        <w:rPr>
          <w:rFonts w:ascii="GHEA Grapalat" w:hAnsi="GHEA Grapalat" w:cs="Sylfaen"/>
          <w:sz w:val="20"/>
        </w:rPr>
        <w:t xml:space="preserve">будет </w:t>
      </w:r>
      <w:r w:rsidR="00CA1C11" w:rsidRPr="00EC2E39">
        <w:rPr>
          <w:rFonts w:ascii="GHEA Grapalat" w:hAnsi="GHEA Grapalat" w:cs="Sylfaen"/>
          <w:sz w:val="20"/>
          <w:lang w:val="ru-RU"/>
        </w:rPr>
        <w:t>объявлено</w:t>
      </w:r>
      <w:r w:rsidR="00A747D4" w:rsidRPr="00EC2E39">
        <w:rPr>
          <w:rFonts w:ascii="GHEA Grapalat" w:hAnsi="GHEA Grapalat" w:cs="Sylfaen"/>
          <w:sz w:val="20"/>
          <w:lang w:val="af-ZA"/>
        </w:rPr>
        <w:t xml:space="preserve"> </w:t>
      </w:r>
      <w:r w:rsidR="00A747D4" w:rsidRPr="00EC2E39">
        <w:rPr>
          <w:rFonts w:ascii="GHEA Grapalat" w:hAnsi="GHEA Grapalat" w:cs="Sylfaen"/>
          <w:sz w:val="20"/>
        </w:rPr>
        <w:t>последующий</w:t>
      </w:r>
      <w:r w:rsidR="00A747D4" w:rsidRPr="00EC2E39">
        <w:rPr>
          <w:rFonts w:ascii="GHEA Grapalat" w:hAnsi="GHEA Grapalat" w:cs="Sylfaen"/>
          <w:sz w:val="20"/>
          <w:lang w:val="af-ZA"/>
        </w:rPr>
        <w:t xml:space="preserve"> </w:t>
      </w:r>
      <w:r w:rsidR="00A747D4" w:rsidRPr="00EC2E39">
        <w:rPr>
          <w:rFonts w:ascii="GHEA Grapalat" w:hAnsi="GHEA Grapalat" w:cs="Sylfaen"/>
          <w:sz w:val="20"/>
        </w:rPr>
        <w:t>работающий</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день</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 xml:space="preserve">В течение этого периода </w:t>
      </w:r>
      <w:r w:rsidR="00CA1C11" w:rsidRPr="00EC2E39">
        <w:rPr>
          <w:rFonts w:ascii="GHEA Grapalat" w:hAnsi="GHEA Grapalat" w:cs="Sylfaen"/>
          <w:sz w:val="20"/>
          <w:lang w:val="af-ZA"/>
        </w:rPr>
        <w:t xml:space="preserve">клиент публикует </w:t>
      </w:r>
      <w:r w:rsidR="00CA1C11" w:rsidRPr="00EC2E39">
        <w:rPr>
          <w:rFonts w:ascii="GHEA Grapalat" w:hAnsi="GHEA Grapalat" w:cs="Sylfaen"/>
          <w:sz w:val="20"/>
          <w:lang w:val="ru-RU"/>
        </w:rPr>
        <w:t xml:space="preserve">объявление в информационном бюллетене </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в котором</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отмеченный</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является</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покупка</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процедура</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неуспешный</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будет объявлено</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оправдание.</w:t>
      </w:r>
      <w:r w:rsidR="00CA1C11" w:rsidRPr="00EC2E39">
        <w:rPr>
          <w:rFonts w:ascii="GHEA Grapalat" w:hAnsi="GHEA Grapalat" w:cs="Sylfaen"/>
          <w:sz w:val="20"/>
          <w:lang w:val="af-ZA"/>
        </w:rPr>
        <w:t xml:space="preserve"> </w:t>
      </w:r>
    </w:p>
    <w:p w14:paraId="7E770313" w14:textId="77777777" w:rsidR="00395319" w:rsidRPr="00EC2E39" w:rsidRDefault="00395319" w:rsidP="003B4061">
      <w:pPr>
        <w:jc w:val="center"/>
        <w:rPr>
          <w:rFonts w:ascii="GHEA Grapalat" w:hAnsi="GHEA Grapalat"/>
          <w:b/>
          <w:sz w:val="20"/>
          <w:lang w:val="af-ZA"/>
        </w:rPr>
      </w:pPr>
    </w:p>
    <w:p w14:paraId="33541F5C" w14:textId="5F453E61" w:rsidR="008D5016" w:rsidRPr="00EC2E39" w:rsidRDefault="008D5016" w:rsidP="003B4061">
      <w:pPr>
        <w:jc w:val="center"/>
        <w:rPr>
          <w:rFonts w:ascii="GHEA Grapalat" w:hAnsi="GHEA Grapalat"/>
          <w:b/>
          <w:sz w:val="20"/>
          <w:lang w:val="af-ZA"/>
        </w:rPr>
      </w:pPr>
      <w:r w:rsidRPr="00EC2E39">
        <w:rPr>
          <w:rFonts w:ascii="GHEA Grapalat" w:hAnsi="GHEA Grapalat"/>
          <w:b/>
          <w:sz w:val="20"/>
          <w:lang w:val="af-ZA"/>
        </w:rPr>
        <w:t>12. ДЕЙСТВИЯ, СВЯЗАННЫЕ С ПРОЦЕССОМ ПОКУПКИ И (ИЛИ)</w:t>
      </w:r>
    </w:p>
    <w:p w14:paraId="3D43E031" w14:textId="77777777" w:rsidR="008D5016" w:rsidRPr="00EC2E39" w:rsidRDefault="008D5016" w:rsidP="003B4061">
      <w:pPr>
        <w:jc w:val="center"/>
        <w:rPr>
          <w:rFonts w:ascii="GHEA Grapalat" w:hAnsi="GHEA Grapalat"/>
          <w:b/>
          <w:sz w:val="20"/>
          <w:lang w:val="af-ZA"/>
        </w:rPr>
      </w:pPr>
      <w:r w:rsidRPr="00EC2E39">
        <w:rPr>
          <w:rFonts w:ascii="GHEA Grapalat" w:hAnsi="GHEA Grapalat"/>
          <w:b/>
          <w:sz w:val="20"/>
          <w:lang w:val="af-ZA"/>
        </w:rPr>
        <w:t>УЧАСТНИКИ ОБЖАЛОВАНИЯ РЕШЕНИЙ</w:t>
      </w:r>
    </w:p>
    <w:p w14:paraId="6FFC947C" w14:textId="77777777" w:rsidR="00096865" w:rsidRPr="00EC2E39" w:rsidRDefault="008D5016" w:rsidP="003B4061">
      <w:pPr>
        <w:jc w:val="center"/>
        <w:rPr>
          <w:rFonts w:ascii="GHEA Grapalat" w:hAnsi="GHEA Grapalat"/>
          <w:b/>
          <w:sz w:val="20"/>
          <w:lang w:val="af-ZA"/>
        </w:rPr>
      </w:pPr>
      <w:r w:rsidRPr="00EC2E39">
        <w:rPr>
          <w:rFonts w:ascii="GHEA Grapalat" w:hAnsi="GHEA Grapalat"/>
          <w:b/>
          <w:sz w:val="20"/>
          <w:lang w:val="af-ZA"/>
        </w:rPr>
        <w:t>ЗАКОН И ПОРЯДОК</w:t>
      </w:r>
    </w:p>
    <w:p w14:paraId="47D94D56" w14:textId="77777777" w:rsidR="00996C19" w:rsidRPr="00EC2E39" w:rsidRDefault="00996C19" w:rsidP="003B4061">
      <w:pPr>
        <w:jc w:val="center"/>
        <w:rPr>
          <w:rFonts w:ascii="GHEA Grapalat" w:hAnsi="GHEA Grapalat"/>
          <w:b/>
          <w:sz w:val="20"/>
          <w:lang w:val="af-ZA"/>
        </w:rPr>
      </w:pPr>
    </w:p>
    <w:p w14:paraId="0E8029C3" w14:textId="36C283C0"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es-ES"/>
        </w:rPr>
      </w:pPr>
      <w:r w:rsidRPr="00EC2E39">
        <w:rPr>
          <w:rFonts w:ascii="GHEA Grapalat" w:hAnsi="GHEA Grapalat"/>
          <w:sz w:val="20"/>
          <w:szCs w:val="20"/>
          <w:lang w:val="es-ES"/>
        </w:rPr>
        <w:t xml:space="preserve">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 </w:t>
      </w:r>
      <w:r w:rsidRPr="00EC2E39">
        <w:rPr>
          <w:rFonts w:ascii="GHEA Grapalat" w:hAnsi="GHEA Grapalat"/>
          <w:sz w:val="20"/>
          <w:szCs w:val="20"/>
        </w:rPr>
        <w:t>Каждый</w:t>
      </w:r>
      <w:r w:rsidRPr="00EC2E39">
        <w:rPr>
          <w:rFonts w:ascii="GHEA Grapalat" w:hAnsi="GHEA Grapalat"/>
          <w:sz w:val="20"/>
          <w:szCs w:val="20"/>
          <w:lang w:val="es-ES"/>
        </w:rPr>
        <w:t xml:space="preserve"> </w:t>
      </w:r>
      <w:r w:rsidRPr="00EC2E39">
        <w:rPr>
          <w:rFonts w:ascii="GHEA Grapalat" w:hAnsi="GHEA Grapalat"/>
          <w:sz w:val="20"/>
          <w:szCs w:val="20"/>
        </w:rPr>
        <w:t>заинтересованный</w:t>
      </w:r>
      <w:r w:rsidRPr="00EC2E39">
        <w:rPr>
          <w:rFonts w:ascii="GHEA Grapalat" w:hAnsi="GHEA Grapalat"/>
          <w:sz w:val="20"/>
          <w:szCs w:val="20"/>
          <w:lang w:val="es-ES"/>
        </w:rPr>
        <w:t xml:space="preserve"> </w:t>
      </w:r>
      <w:r w:rsidRPr="00EC2E39">
        <w:rPr>
          <w:rFonts w:ascii="GHEA Grapalat" w:hAnsi="GHEA Grapalat"/>
          <w:sz w:val="20"/>
          <w:szCs w:val="20"/>
        </w:rPr>
        <w:t>человек</w:t>
      </w:r>
      <w:r w:rsidRPr="00EC2E39">
        <w:rPr>
          <w:rFonts w:ascii="GHEA Grapalat" w:hAnsi="GHEA Grapalat"/>
          <w:sz w:val="20"/>
          <w:szCs w:val="20"/>
          <w:lang w:val="es-ES"/>
        </w:rPr>
        <w:t xml:space="preserve"> </w:t>
      </w:r>
      <w:r w:rsidRPr="00EC2E39">
        <w:rPr>
          <w:rFonts w:ascii="GHEA Grapalat" w:hAnsi="GHEA Grapalat"/>
          <w:sz w:val="20"/>
          <w:szCs w:val="20"/>
        </w:rPr>
        <w:t>верно</w:t>
      </w:r>
      <w:r w:rsidRPr="00EC2E39">
        <w:rPr>
          <w:rFonts w:ascii="GHEA Grapalat" w:hAnsi="GHEA Grapalat"/>
          <w:sz w:val="20"/>
          <w:szCs w:val="20"/>
          <w:lang w:val="es-ES"/>
        </w:rPr>
        <w:t xml:space="preserve"> </w:t>
      </w:r>
      <w:r w:rsidRPr="00EC2E39">
        <w:rPr>
          <w:rFonts w:ascii="GHEA Grapalat" w:hAnsi="GHEA Grapalat"/>
          <w:sz w:val="20"/>
          <w:szCs w:val="20"/>
        </w:rPr>
        <w:t>имеет</w:t>
      </w:r>
      <w:r w:rsidRPr="00EC2E39">
        <w:rPr>
          <w:rFonts w:ascii="GHEA Grapalat" w:hAnsi="GHEA Grapalat"/>
          <w:sz w:val="20"/>
          <w:szCs w:val="20"/>
          <w:lang w:val="es-ES"/>
        </w:rPr>
        <w:t xml:space="preserve"> </w:t>
      </w:r>
      <w:r w:rsidRPr="00EC2E39">
        <w:rPr>
          <w:rFonts w:ascii="GHEA Grapalat" w:hAnsi="GHEA Grapalat"/>
          <w:sz w:val="20"/>
          <w:szCs w:val="20"/>
        </w:rPr>
        <w:t>подавать апелляцию</w:t>
      </w:r>
      <w:r w:rsidRPr="00EC2E39">
        <w:rPr>
          <w:rFonts w:ascii="GHEA Grapalat" w:hAnsi="GHEA Grapalat"/>
          <w:sz w:val="20"/>
          <w:szCs w:val="20"/>
          <w:lang w:val="es-ES"/>
        </w:rPr>
        <w:t xml:space="preserve"> </w:t>
      </w:r>
      <w:r w:rsidRPr="00EC2E39">
        <w:rPr>
          <w:rFonts w:ascii="GHEA Grapalat" w:hAnsi="GHEA Grapalat"/>
          <w:sz w:val="20"/>
          <w:szCs w:val="20"/>
        </w:rPr>
        <w:t xml:space="preserve">клиент </w:t>
      </w:r>
      <w:r w:rsidRPr="00EC2E39">
        <w:rPr>
          <w:rFonts w:ascii="GHEA Grapalat" w:hAnsi="GHEA Grapalat"/>
          <w:sz w:val="20"/>
          <w:szCs w:val="20"/>
          <w:lang w:val="es-ES"/>
        </w:rPr>
        <w:t xml:space="preserve">, </w:t>
      </w:r>
      <w:r w:rsidRPr="00EC2E39">
        <w:rPr>
          <w:rFonts w:ascii="GHEA Grapalat" w:hAnsi="GHEA Grapalat"/>
          <w:sz w:val="20"/>
          <w:szCs w:val="20"/>
        </w:rPr>
        <w:t>оценщик</w:t>
      </w:r>
      <w:r w:rsidRPr="00EC2E39">
        <w:rPr>
          <w:rFonts w:ascii="GHEA Grapalat" w:hAnsi="GHEA Grapalat"/>
          <w:sz w:val="20"/>
          <w:szCs w:val="20"/>
          <w:lang w:val="es-ES"/>
        </w:rPr>
        <w:t xml:space="preserve"> </w:t>
      </w:r>
      <w:r w:rsidRPr="00EC2E39">
        <w:rPr>
          <w:rFonts w:ascii="GHEA Grapalat" w:hAnsi="GHEA Grapalat"/>
          <w:sz w:val="20"/>
          <w:szCs w:val="20"/>
        </w:rPr>
        <w:t>комиссия</w:t>
      </w:r>
      <w:r w:rsidRPr="00EC2E39">
        <w:rPr>
          <w:rFonts w:ascii="GHEA Grapalat" w:hAnsi="GHEA Grapalat"/>
          <w:sz w:val="20"/>
          <w:szCs w:val="20"/>
          <w:lang w:val="es-ES"/>
        </w:rPr>
        <w:t xml:space="preserve"> </w:t>
      </w:r>
      <w:r w:rsidRPr="00EC2E39">
        <w:rPr>
          <w:rFonts w:ascii="GHEA Grapalat" w:hAnsi="GHEA Grapalat"/>
          <w:sz w:val="20"/>
          <w:szCs w:val="20"/>
        </w:rPr>
        <w:t xml:space="preserve">действия </w:t>
      </w:r>
      <w:r w:rsidRPr="00EC2E39">
        <w:rPr>
          <w:rFonts w:ascii="GHEA Grapalat" w:hAnsi="GHEA Grapalat"/>
          <w:sz w:val="20"/>
          <w:szCs w:val="20"/>
          <w:lang w:val="es-ES"/>
        </w:rPr>
        <w:t xml:space="preserve">( </w:t>
      </w:r>
      <w:r w:rsidRPr="00EC2E39">
        <w:rPr>
          <w:rFonts w:ascii="GHEA Grapalat" w:hAnsi="GHEA Grapalat"/>
          <w:sz w:val="20"/>
          <w:szCs w:val="20"/>
        </w:rPr>
        <w:t xml:space="preserve">бездействие </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решения</w:t>
      </w:r>
      <w:r w:rsidRPr="00EC2E39">
        <w:rPr>
          <w:rFonts w:ascii="GHEA Grapalat" w:hAnsi="GHEA Grapalat"/>
          <w:sz w:val="20"/>
          <w:szCs w:val="20"/>
          <w:lang w:val="es-ES"/>
        </w:rPr>
        <w:t xml:space="preserve"> </w:t>
      </w:r>
      <w:r w:rsidRPr="00EC2E39">
        <w:rPr>
          <w:rFonts w:ascii="GHEA Grapalat" w:hAnsi="GHEA Grapalat"/>
          <w:sz w:val="20"/>
          <w:szCs w:val="20"/>
        </w:rPr>
        <w:t>Армения</w:t>
      </w:r>
      <w:r w:rsidRPr="00EC2E39">
        <w:rPr>
          <w:rFonts w:ascii="GHEA Grapalat" w:hAnsi="GHEA Grapalat"/>
          <w:sz w:val="20"/>
          <w:szCs w:val="20"/>
          <w:lang w:val="es-ES"/>
        </w:rPr>
        <w:t xml:space="preserve"> </w:t>
      </w:r>
      <w:r w:rsidRPr="00EC2E39">
        <w:rPr>
          <w:rFonts w:ascii="GHEA Grapalat" w:hAnsi="GHEA Grapalat"/>
          <w:sz w:val="20"/>
          <w:szCs w:val="20"/>
        </w:rPr>
        <w:t>Республика</w:t>
      </w:r>
      <w:r w:rsidRPr="00EC2E39">
        <w:rPr>
          <w:rFonts w:ascii="GHEA Grapalat" w:hAnsi="GHEA Grapalat"/>
          <w:sz w:val="20"/>
          <w:szCs w:val="20"/>
          <w:lang w:val="es-ES"/>
        </w:rPr>
        <w:t xml:space="preserve"> </w:t>
      </w:r>
      <w:r w:rsidRPr="00EC2E39">
        <w:rPr>
          <w:rFonts w:ascii="GHEA Grapalat" w:hAnsi="GHEA Grapalat"/>
          <w:sz w:val="20"/>
          <w:szCs w:val="20"/>
        </w:rPr>
        <w:t>гражданский</w:t>
      </w:r>
      <w:r w:rsidRPr="00EC2E39">
        <w:rPr>
          <w:rFonts w:ascii="GHEA Grapalat" w:hAnsi="GHEA Grapalat"/>
          <w:sz w:val="20"/>
          <w:szCs w:val="20"/>
          <w:lang w:val="es-ES"/>
        </w:rPr>
        <w:t xml:space="preserve"> </w:t>
      </w:r>
      <w:r w:rsidRPr="00EC2E39">
        <w:rPr>
          <w:rFonts w:ascii="GHEA Grapalat" w:hAnsi="GHEA Grapalat"/>
          <w:sz w:val="20"/>
          <w:szCs w:val="20"/>
        </w:rPr>
        <w:t>пробный</w:t>
      </w:r>
      <w:r w:rsidRPr="00EC2E39">
        <w:rPr>
          <w:rFonts w:ascii="GHEA Grapalat" w:hAnsi="GHEA Grapalat"/>
          <w:sz w:val="20"/>
          <w:szCs w:val="20"/>
          <w:lang w:val="es-ES"/>
        </w:rPr>
        <w:t xml:space="preserve"> </w:t>
      </w:r>
      <w:r w:rsidRPr="00EC2E39">
        <w:rPr>
          <w:rFonts w:ascii="GHEA Grapalat" w:hAnsi="GHEA Grapalat"/>
          <w:sz w:val="20"/>
          <w:szCs w:val="20"/>
        </w:rPr>
        <w:t xml:space="preserve">Кодексом </w:t>
      </w:r>
      <w:r w:rsidRPr="00EC2E39">
        <w:rPr>
          <w:rFonts w:ascii="GHEA Grapalat" w:hAnsi="GHEA Grapalat"/>
          <w:sz w:val="20"/>
          <w:szCs w:val="20"/>
          <w:lang w:val="es-ES"/>
        </w:rPr>
        <w:t xml:space="preserve">( </w:t>
      </w:r>
      <w:r w:rsidRPr="00EC2E39">
        <w:rPr>
          <w:rFonts w:ascii="GHEA Grapalat" w:hAnsi="GHEA Grapalat"/>
          <w:sz w:val="20"/>
          <w:szCs w:val="20"/>
        </w:rPr>
        <w:t>далее именуемым:</w:t>
      </w:r>
      <w:r w:rsidRPr="00EC2E39">
        <w:rPr>
          <w:rFonts w:ascii="GHEA Grapalat" w:hAnsi="GHEA Grapalat"/>
          <w:sz w:val="20"/>
          <w:szCs w:val="20"/>
          <w:lang w:val="es-ES"/>
        </w:rPr>
        <w:t xml:space="preserve"> </w:t>
      </w:r>
      <w:r w:rsidRPr="00EC2E39">
        <w:rPr>
          <w:rFonts w:ascii="GHEA Grapalat" w:hAnsi="GHEA Grapalat"/>
          <w:sz w:val="20"/>
          <w:szCs w:val="20"/>
        </w:rPr>
        <w:t xml:space="preserve">Код </w:t>
      </w:r>
      <w:r w:rsidRPr="00EC2E39">
        <w:rPr>
          <w:rFonts w:ascii="GHEA Grapalat" w:hAnsi="GHEA Grapalat"/>
          <w:sz w:val="20"/>
          <w:szCs w:val="20"/>
          <w:lang w:val="es-ES"/>
        </w:rPr>
        <w:t xml:space="preserve">) </w:t>
      </w:r>
      <w:r w:rsidRPr="00EC2E39">
        <w:rPr>
          <w:rFonts w:ascii="GHEA Grapalat" w:hAnsi="GHEA Grapalat"/>
          <w:sz w:val="20"/>
          <w:szCs w:val="20"/>
        </w:rPr>
        <w:t>определен</w:t>
      </w:r>
      <w:r w:rsidRPr="00EC2E39">
        <w:rPr>
          <w:rFonts w:ascii="GHEA Grapalat" w:hAnsi="GHEA Grapalat"/>
          <w:sz w:val="20"/>
          <w:szCs w:val="20"/>
          <w:lang w:val="es-ES"/>
        </w:rPr>
        <w:t xml:space="preserve"> </w:t>
      </w:r>
      <w:r w:rsidRPr="00EC2E39">
        <w:rPr>
          <w:rFonts w:ascii="GHEA Grapalat" w:hAnsi="GHEA Grapalat"/>
          <w:sz w:val="20"/>
          <w:szCs w:val="20"/>
        </w:rPr>
        <w:t xml:space="preserve">чтобы </w:t>
      </w:r>
      <w:r w:rsidRPr="00EC2E39">
        <w:rPr>
          <w:rFonts w:ascii="GHEA Grapalat" w:hAnsi="GHEA Grapalat"/>
          <w:sz w:val="20"/>
          <w:szCs w:val="20"/>
          <w:lang w:val="es-ES"/>
        </w:rPr>
        <w:t>.</w:t>
      </w:r>
    </w:p>
    <w:p w14:paraId="65CEE804" w14:textId="77777777"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es-ES"/>
        </w:rPr>
      </w:pPr>
      <w:r w:rsidRPr="00EC2E39">
        <w:rPr>
          <w:rFonts w:ascii="GHEA Grapalat" w:hAnsi="GHEA Grapalat"/>
          <w:sz w:val="20"/>
          <w:szCs w:val="20"/>
        </w:rPr>
        <w:t>Каждый</w:t>
      </w:r>
      <w:r w:rsidRPr="00EC2E39">
        <w:rPr>
          <w:rFonts w:ascii="GHEA Grapalat" w:hAnsi="GHEA Grapalat"/>
          <w:sz w:val="20"/>
          <w:szCs w:val="20"/>
          <w:lang w:val="es-ES"/>
        </w:rPr>
        <w:t xml:space="preserve"> </w:t>
      </w:r>
      <w:r w:rsidRPr="00EC2E39">
        <w:rPr>
          <w:rFonts w:ascii="GHEA Grapalat" w:hAnsi="GHEA Grapalat"/>
          <w:sz w:val="20"/>
          <w:szCs w:val="20"/>
        </w:rPr>
        <w:t>кто-то</w:t>
      </w:r>
      <w:r w:rsidRPr="00EC2E39">
        <w:rPr>
          <w:rFonts w:ascii="GHEA Grapalat" w:hAnsi="GHEA Grapalat"/>
          <w:sz w:val="20"/>
          <w:szCs w:val="20"/>
          <w:lang w:val="es-ES"/>
        </w:rPr>
        <w:t xml:space="preserve"> </w:t>
      </w:r>
      <w:r w:rsidRPr="00EC2E39">
        <w:rPr>
          <w:rFonts w:ascii="GHEA Grapalat" w:hAnsi="GHEA Grapalat"/>
          <w:sz w:val="20"/>
          <w:szCs w:val="20"/>
        </w:rPr>
        <w:t>верно</w:t>
      </w:r>
      <w:r w:rsidRPr="00EC2E39">
        <w:rPr>
          <w:rFonts w:ascii="GHEA Grapalat" w:hAnsi="GHEA Grapalat"/>
          <w:sz w:val="20"/>
          <w:szCs w:val="20"/>
          <w:lang w:val="es-ES"/>
        </w:rPr>
        <w:t xml:space="preserve"> </w:t>
      </w:r>
      <w:r w:rsidRPr="00EC2E39">
        <w:rPr>
          <w:rFonts w:ascii="GHEA Grapalat" w:hAnsi="GHEA Grapalat"/>
          <w:sz w:val="20"/>
          <w:szCs w:val="20"/>
        </w:rPr>
        <w:t>имеет</w:t>
      </w:r>
      <w:r w:rsidRPr="00EC2E39">
        <w:rPr>
          <w:rFonts w:ascii="GHEA Grapalat" w:hAnsi="GHEA Grapalat"/>
          <w:sz w:val="20"/>
          <w:szCs w:val="20"/>
          <w:lang w:val="es-ES"/>
        </w:rPr>
        <w:t xml:space="preserve"> </w:t>
      </w:r>
      <w:r w:rsidRPr="00EC2E39">
        <w:rPr>
          <w:rFonts w:ascii="GHEA Grapalat" w:hAnsi="GHEA Grapalat"/>
          <w:sz w:val="20"/>
          <w:szCs w:val="20"/>
        </w:rPr>
        <w:t>По закону</w:t>
      </w:r>
      <w:r w:rsidRPr="00EC2E39">
        <w:rPr>
          <w:rFonts w:ascii="GHEA Grapalat" w:hAnsi="GHEA Grapalat"/>
          <w:sz w:val="20"/>
          <w:szCs w:val="20"/>
          <w:lang w:val="es-ES"/>
        </w:rPr>
        <w:t xml:space="preserve"> </w:t>
      </w:r>
      <w:r w:rsidRPr="00EC2E39">
        <w:rPr>
          <w:rFonts w:ascii="GHEA Grapalat" w:hAnsi="GHEA Grapalat"/>
          <w:sz w:val="20"/>
          <w:szCs w:val="20"/>
        </w:rPr>
        <w:t>определенный</w:t>
      </w:r>
      <w:r w:rsidRPr="00EC2E39">
        <w:rPr>
          <w:rFonts w:ascii="GHEA Grapalat" w:hAnsi="GHEA Grapalat"/>
          <w:sz w:val="20"/>
          <w:szCs w:val="20"/>
          <w:lang w:val="es-ES"/>
        </w:rPr>
        <w:t xml:space="preserve"> </w:t>
      </w:r>
      <w:r w:rsidRPr="00EC2E39">
        <w:rPr>
          <w:rFonts w:ascii="GHEA Grapalat" w:hAnsi="GHEA Grapalat"/>
          <w:sz w:val="20"/>
          <w:szCs w:val="20"/>
        </w:rPr>
        <w:t>чтобы</w:t>
      </w:r>
      <w:r w:rsidRPr="00EC2E39">
        <w:rPr>
          <w:rFonts w:ascii="GHEA Grapalat" w:hAnsi="GHEA Grapalat"/>
          <w:sz w:val="20"/>
          <w:szCs w:val="20"/>
          <w:lang w:val="es-ES"/>
        </w:rPr>
        <w:t xml:space="preserve"> </w:t>
      </w:r>
      <w:r w:rsidRPr="00EC2E39">
        <w:rPr>
          <w:rFonts w:ascii="GHEA Grapalat" w:hAnsi="GHEA Grapalat"/>
          <w:sz w:val="20"/>
          <w:szCs w:val="20"/>
        </w:rPr>
        <w:t>до</w:t>
      </w:r>
      <w:r w:rsidRPr="00EC2E39">
        <w:rPr>
          <w:rFonts w:ascii="GHEA Grapalat" w:hAnsi="GHEA Grapalat"/>
          <w:sz w:val="20"/>
          <w:szCs w:val="20"/>
          <w:lang w:val="es-ES"/>
        </w:rPr>
        <w:t xml:space="preserve"> </w:t>
      </w:r>
      <w:r w:rsidRPr="00EC2E39">
        <w:rPr>
          <w:rFonts w:ascii="GHEA Grapalat" w:hAnsi="GHEA Grapalat"/>
          <w:sz w:val="20"/>
          <w:szCs w:val="20"/>
        </w:rPr>
        <w:t>приложения</w:t>
      </w:r>
      <w:r w:rsidRPr="00EC2E39">
        <w:rPr>
          <w:rFonts w:ascii="GHEA Grapalat" w:hAnsi="GHEA Grapalat"/>
          <w:sz w:val="20"/>
          <w:szCs w:val="20"/>
          <w:lang w:val="es-ES"/>
        </w:rPr>
        <w:t xml:space="preserve"> </w:t>
      </w:r>
      <w:r w:rsidRPr="00EC2E39">
        <w:rPr>
          <w:rFonts w:ascii="GHEA Grapalat" w:hAnsi="GHEA Grapalat"/>
          <w:sz w:val="20"/>
          <w:szCs w:val="20"/>
        </w:rPr>
        <w:t>презентация</w:t>
      </w:r>
      <w:r w:rsidRPr="00EC2E39">
        <w:rPr>
          <w:rFonts w:ascii="GHEA Grapalat" w:hAnsi="GHEA Grapalat"/>
          <w:sz w:val="20"/>
          <w:szCs w:val="20"/>
          <w:lang w:val="es-ES"/>
        </w:rPr>
        <w:t xml:space="preserve"> </w:t>
      </w:r>
      <w:r w:rsidRPr="00EC2E39">
        <w:rPr>
          <w:rFonts w:ascii="GHEA Grapalat" w:hAnsi="GHEA Grapalat"/>
          <w:sz w:val="20"/>
          <w:szCs w:val="20"/>
        </w:rPr>
        <w:t>крайний срок</w:t>
      </w:r>
      <w:r w:rsidRPr="00EC2E39">
        <w:rPr>
          <w:rFonts w:ascii="GHEA Grapalat" w:hAnsi="GHEA Grapalat"/>
          <w:sz w:val="20"/>
          <w:szCs w:val="20"/>
          <w:lang w:val="es-ES"/>
        </w:rPr>
        <w:t xml:space="preserve"> </w:t>
      </w:r>
      <w:r w:rsidRPr="00EC2E39">
        <w:rPr>
          <w:rFonts w:ascii="GHEA Grapalat" w:hAnsi="GHEA Grapalat"/>
          <w:sz w:val="20"/>
          <w:szCs w:val="20"/>
        </w:rPr>
        <w:t>подавать апелляцию</w:t>
      </w:r>
      <w:r w:rsidRPr="00EC2E39">
        <w:rPr>
          <w:rFonts w:ascii="GHEA Grapalat" w:hAnsi="GHEA Grapalat"/>
          <w:sz w:val="20"/>
          <w:szCs w:val="20"/>
          <w:lang w:val="es-ES"/>
        </w:rPr>
        <w:t xml:space="preserve"> </w:t>
      </w:r>
      <w:r w:rsidRPr="00EC2E39">
        <w:rPr>
          <w:rFonts w:ascii="GHEA Grapalat" w:hAnsi="GHEA Grapalat"/>
          <w:sz w:val="20"/>
          <w:szCs w:val="20"/>
        </w:rPr>
        <w:t>покупка</w:t>
      </w:r>
      <w:r w:rsidRPr="00EC2E39">
        <w:rPr>
          <w:rFonts w:ascii="GHEA Grapalat" w:hAnsi="GHEA Grapalat"/>
          <w:sz w:val="20"/>
          <w:szCs w:val="20"/>
          <w:lang w:val="es-ES"/>
        </w:rPr>
        <w:t xml:space="preserve"> </w:t>
      </w:r>
      <w:r w:rsidRPr="00EC2E39">
        <w:rPr>
          <w:rFonts w:ascii="GHEA Grapalat" w:hAnsi="GHEA Grapalat"/>
          <w:sz w:val="20"/>
          <w:szCs w:val="20"/>
        </w:rPr>
        <w:t>предмет</w:t>
      </w:r>
      <w:r w:rsidRPr="00EC2E39">
        <w:rPr>
          <w:rFonts w:ascii="GHEA Grapalat" w:hAnsi="GHEA Grapalat"/>
          <w:sz w:val="20"/>
          <w:szCs w:val="20"/>
          <w:lang w:val="es-ES"/>
        </w:rPr>
        <w:t xml:space="preserve"> </w:t>
      </w:r>
      <w:r w:rsidRPr="00EC2E39">
        <w:rPr>
          <w:rFonts w:ascii="GHEA Grapalat" w:hAnsi="GHEA Grapalat"/>
          <w:sz w:val="20"/>
          <w:szCs w:val="20"/>
        </w:rPr>
        <w:t>характеристики</w:t>
      </w:r>
      <w:r w:rsidRPr="00EC2E39">
        <w:rPr>
          <w:rFonts w:ascii="GHEA Grapalat" w:hAnsi="GHEA Grapalat"/>
          <w:sz w:val="20"/>
          <w:szCs w:val="20"/>
          <w:lang w:val="es-ES"/>
        </w:rPr>
        <w:t xml:space="preserve"> </w:t>
      </w:r>
      <w:r w:rsidRPr="00EC2E39">
        <w:rPr>
          <w:rFonts w:ascii="GHEA Grapalat" w:hAnsi="GHEA Grapalat"/>
          <w:sz w:val="20"/>
          <w:szCs w:val="20"/>
        </w:rPr>
        <w:t>или</w:t>
      </w:r>
      <w:r w:rsidRPr="00EC2E39">
        <w:rPr>
          <w:rFonts w:ascii="GHEA Grapalat" w:hAnsi="GHEA Grapalat"/>
          <w:sz w:val="20"/>
          <w:szCs w:val="20"/>
          <w:lang w:val="es-ES"/>
        </w:rPr>
        <w:t xml:space="preserve"> </w:t>
      </w:r>
      <w:r w:rsidRPr="00EC2E39">
        <w:rPr>
          <w:rFonts w:ascii="GHEA Grapalat" w:hAnsi="GHEA Grapalat"/>
          <w:sz w:val="20"/>
          <w:szCs w:val="20"/>
        </w:rPr>
        <w:t>приглашение</w:t>
      </w:r>
      <w:r w:rsidRPr="00EC2E39">
        <w:rPr>
          <w:rFonts w:ascii="GHEA Grapalat" w:hAnsi="GHEA Grapalat"/>
          <w:sz w:val="20"/>
          <w:szCs w:val="20"/>
          <w:lang w:val="es-ES"/>
        </w:rPr>
        <w:t xml:space="preserve"> </w:t>
      </w:r>
      <w:r w:rsidRPr="00EC2E39">
        <w:rPr>
          <w:rFonts w:ascii="GHEA Grapalat" w:hAnsi="GHEA Grapalat"/>
          <w:sz w:val="20"/>
          <w:szCs w:val="20"/>
        </w:rPr>
        <w:t xml:space="preserve">требования </w:t>
      </w:r>
      <w:r w:rsidRPr="00EC2E39">
        <w:rPr>
          <w:rFonts w:ascii="GHEA Grapalat" w:hAnsi="GHEA Grapalat"/>
          <w:sz w:val="20"/>
          <w:szCs w:val="20"/>
          <w:lang w:val="es-ES"/>
        </w:rPr>
        <w:t>:</w:t>
      </w:r>
    </w:p>
    <w:p w14:paraId="4DA7DAE9" w14:textId="77777777"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2. </w:t>
      </w:r>
      <w:r w:rsidRPr="00EC2E39">
        <w:rPr>
          <w:rFonts w:ascii="GHEA Grapalat" w:hAnsi="GHEA Grapalat"/>
          <w:sz w:val="20"/>
          <w:szCs w:val="20"/>
        </w:rPr>
        <w:t>Это</w:t>
      </w:r>
      <w:r w:rsidRPr="00EC2E39">
        <w:rPr>
          <w:rFonts w:ascii="GHEA Grapalat" w:hAnsi="GHEA Grapalat"/>
          <w:sz w:val="20"/>
          <w:szCs w:val="20"/>
          <w:lang w:val="es-ES"/>
        </w:rPr>
        <w:t xml:space="preserve"> </w:t>
      </w:r>
      <w:r w:rsidRPr="00EC2E39">
        <w:rPr>
          <w:rFonts w:ascii="GHEA Grapalat" w:hAnsi="GHEA Grapalat"/>
          <w:sz w:val="20"/>
          <w:szCs w:val="20"/>
        </w:rPr>
        <w:t>процедура</w:t>
      </w:r>
      <w:r w:rsidRPr="00EC2E39">
        <w:rPr>
          <w:rFonts w:ascii="GHEA Grapalat" w:hAnsi="GHEA Grapalat"/>
          <w:sz w:val="20"/>
          <w:szCs w:val="20"/>
          <w:lang w:val="es-ES"/>
        </w:rPr>
        <w:t xml:space="preserve"> </w:t>
      </w:r>
      <w:r w:rsidRPr="00EC2E39">
        <w:rPr>
          <w:rFonts w:ascii="GHEA Grapalat" w:hAnsi="GHEA Grapalat"/>
          <w:sz w:val="20"/>
          <w:szCs w:val="20"/>
        </w:rPr>
        <w:t>назад</w:t>
      </w:r>
      <w:r w:rsidRPr="00EC2E39">
        <w:rPr>
          <w:rFonts w:ascii="GHEA Grapalat" w:hAnsi="GHEA Grapalat"/>
          <w:sz w:val="20"/>
          <w:szCs w:val="20"/>
          <w:lang w:val="es-ES"/>
        </w:rPr>
        <w:t xml:space="preserve"> </w:t>
      </w:r>
      <w:r w:rsidRPr="00EC2E39">
        <w:rPr>
          <w:rFonts w:ascii="GHEA Grapalat" w:hAnsi="GHEA Grapalat"/>
          <w:sz w:val="20"/>
          <w:szCs w:val="20"/>
        </w:rPr>
        <w:t>связанный</w:t>
      </w:r>
      <w:r w:rsidRPr="00EC2E39">
        <w:rPr>
          <w:rFonts w:ascii="GHEA Grapalat" w:hAnsi="GHEA Grapalat"/>
          <w:sz w:val="20"/>
          <w:szCs w:val="20"/>
          <w:lang w:val="es-ES"/>
        </w:rPr>
        <w:t xml:space="preserve"> </w:t>
      </w:r>
      <w:r w:rsidRPr="00EC2E39">
        <w:rPr>
          <w:rFonts w:ascii="GHEA Grapalat" w:hAnsi="GHEA Grapalat"/>
          <w:sz w:val="20"/>
          <w:szCs w:val="20"/>
        </w:rPr>
        <w:t>отношения</w:t>
      </w:r>
      <w:r w:rsidRPr="00EC2E39">
        <w:rPr>
          <w:rFonts w:ascii="GHEA Grapalat" w:hAnsi="GHEA Grapalat"/>
          <w:sz w:val="20"/>
          <w:szCs w:val="20"/>
          <w:lang w:val="es-ES"/>
        </w:rPr>
        <w:t xml:space="preserve"> </w:t>
      </w:r>
      <w:r w:rsidRPr="00EC2E39">
        <w:rPr>
          <w:rFonts w:ascii="GHEA Grapalat" w:hAnsi="GHEA Grapalat"/>
          <w:sz w:val="20"/>
          <w:szCs w:val="20"/>
        </w:rPr>
        <w:t>административный</w:t>
      </w:r>
      <w:r w:rsidRPr="00EC2E39">
        <w:rPr>
          <w:rFonts w:ascii="GHEA Grapalat" w:hAnsi="GHEA Grapalat"/>
          <w:sz w:val="20"/>
          <w:szCs w:val="20"/>
          <w:lang w:val="es-ES"/>
        </w:rPr>
        <w:t xml:space="preserve"> </w:t>
      </w:r>
      <w:r w:rsidRPr="00EC2E39">
        <w:rPr>
          <w:rFonts w:ascii="GHEA Grapalat" w:hAnsi="GHEA Grapalat"/>
          <w:sz w:val="20"/>
          <w:szCs w:val="20"/>
        </w:rPr>
        <w:t>отношения</w:t>
      </w:r>
      <w:r w:rsidRPr="00EC2E39">
        <w:rPr>
          <w:rFonts w:ascii="GHEA Grapalat" w:hAnsi="GHEA Grapalat"/>
          <w:sz w:val="20"/>
          <w:szCs w:val="20"/>
          <w:lang w:val="es-ES"/>
        </w:rPr>
        <w:t xml:space="preserve"> </w:t>
      </w:r>
      <w:r w:rsidRPr="00EC2E39">
        <w:rPr>
          <w:rFonts w:ascii="GHEA Grapalat" w:hAnsi="GHEA Grapalat"/>
          <w:sz w:val="20"/>
          <w:szCs w:val="20"/>
        </w:rPr>
        <w:t xml:space="preserve">не являются </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их</w:t>
      </w:r>
      <w:r w:rsidRPr="00EC2E39">
        <w:rPr>
          <w:rFonts w:ascii="GHEA Grapalat" w:hAnsi="GHEA Grapalat"/>
          <w:sz w:val="20"/>
          <w:szCs w:val="20"/>
          <w:lang w:val="es-ES"/>
        </w:rPr>
        <w:t xml:space="preserve"> </w:t>
      </w:r>
      <w:r w:rsidRPr="00EC2E39">
        <w:rPr>
          <w:rFonts w:ascii="GHEA Grapalat" w:hAnsi="GHEA Grapalat"/>
          <w:sz w:val="20"/>
          <w:szCs w:val="20"/>
        </w:rPr>
        <w:t>регулируется</w:t>
      </w:r>
      <w:r w:rsidRPr="00EC2E39">
        <w:rPr>
          <w:rFonts w:ascii="GHEA Grapalat" w:hAnsi="GHEA Grapalat"/>
          <w:sz w:val="20"/>
          <w:szCs w:val="20"/>
          <w:lang w:val="es-ES"/>
        </w:rPr>
        <w:t xml:space="preserve"> </w:t>
      </w:r>
      <w:r w:rsidRPr="00EC2E39">
        <w:rPr>
          <w:rFonts w:ascii="GHEA Grapalat" w:hAnsi="GHEA Grapalat"/>
          <w:sz w:val="20"/>
          <w:szCs w:val="20"/>
        </w:rPr>
        <w:t>являются</w:t>
      </w:r>
      <w:r w:rsidRPr="00EC2E39">
        <w:rPr>
          <w:rFonts w:ascii="GHEA Grapalat" w:hAnsi="GHEA Grapalat"/>
          <w:sz w:val="20"/>
          <w:szCs w:val="20"/>
          <w:lang w:val="es-ES"/>
        </w:rPr>
        <w:t xml:space="preserve"> </w:t>
      </w:r>
      <w:r w:rsidRPr="00EC2E39">
        <w:rPr>
          <w:rFonts w:ascii="GHEA Grapalat" w:hAnsi="GHEA Grapalat"/>
          <w:sz w:val="20"/>
          <w:szCs w:val="20"/>
        </w:rPr>
        <w:t>Армения</w:t>
      </w:r>
      <w:r w:rsidRPr="00EC2E39">
        <w:rPr>
          <w:rFonts w:ascii="GHEA Grapalat" w:hAnsi="GHEA Grapalat"/>
          <w:sz w:val="20"/>
          <w:szCs w:val="20"/>
          <w:lang w:val="es-ES"/>
        </w:rPr>
        <w:t xml:space="preserve"> </w:t>
      </w:r>
      <w:r w:rsidRPr="00EC2E39">
        <w:rPr>
          <w:rFonts w:ascii="GHEA Grapalat" w:hAnsi="GHEA Grapalat"/>
          <w:sz w:val="20"/>
          <w:szCs w:val="20"/>
        </w:rPr>
        <w:t>Республика</w:t>
      </w:r>
      <w:r w:rsidRPr="00EC2E39">
        <w:rPr>
          <w:rFonts w:ascii="GHEA Grapalat" w:hAnsi="GHEA Grapalat"/>
          <w:sz w:val="20"/>
          <w:szCs w:val="20"/>
          <w:lang w:val="es-ES"/>
        </w:rPr>
        <w:t xml:space="preserve"> </w:t>
      </w:r>
      <w:r w:rsidRPr="00EC2E39">
        <w:rPr>
          <w:rFonts w:ascii="GHEA Grapalat" w:hAnsi="GHEA Grapalat"/>
          <w:sz w:val="20"/>
          <w:szCs w:val="20"/>
        </w:rPr>
        <w:t>гражданское право</w:t>
      </w:r>
      <w:r w:rsidRPr="00EC2E39">
        <w:rPr>
          <w:rFonts w:ascii="GHEA Grapalat" w:hAnsi="GHEA Grapalat"/>
          <w:sz w:val="20"/>
          <w:szCs w:val="20"/>
          <w:lang w:val="es-ES"/>
        </w:rPr>
        <w:t xml:space="preserve"> </w:t>
      </w:r>
      <w:r w:rsidRPr="00EC2E39">
        <w:rPr>
          <w:rFonts w:ascii="GHEA Grapalat" w:hAnsi="GHEA Grapalat"/>
          <w:sz w:val="20"/>
          <w:szCs w:val="20"/>
        </w:rPr>
        <w:t>отношения</w:t>
      </w:r>
      <w:r w:rsidRPr="00EC2E39">
        <w:rPr>
          <w:rFonts w:ascii="GHEA Grapalat" w:hAnsi="GHEA Grapalat"/>
          <w:sz w:val="20"/>
          <w:szCs w:val="20"/>
          <w:lang w:val="es-ES"/>
        </w:rPr>
        <w:t xml:space="preserve"> </w:t>
      </w:r>
      <w:r w:rsidRPr="00EC2E39">
        <w:rPr>
          <w:rFonts w:ascii="GHEA Grapalat" w:hAnsi="GHEA Grapalat"/>
          <w:sz w:val="20"/>
          <w:szCs w:val="20"/>
        </w:rPr>
        <w:t>регулятор</w:t>
      </w:r>
      <w:r w:rsidRPr="00EC2E39">
        <w:rPr>
          <w:rFonts w:ascii="GHEA Grapalat" w:hAnsi="GHEA Grapalat"/>
          <w:sz w:val="20"/>
          <w:szCs w:val="20"/>
          <w:lang w:val="es-ES"/>
        </w:rPr>
        <w:t xml:space="preserve"> </w:t>
      </w:r>
      <w:r w:rsidRPr="00EC2E39">
        <w:rPr>
          <w:rFonts w:ascii="GHEA Grapalat" w:hAnsi="GHEA Grapalat"/>
          <w:sz w:val="20"/>
          <w:szCs w:val="20"/>
        </w:rPr>
        <w:t xml:space="preserve">законодательством </w:t>
      </w:r>
      <w:r w:rsidRPr="00EC2E39">
        <w:rPr>
          <w:rFonts w:ascii="GHEA Grapalat" w:hAnsi="GHEA Grapalat"/>
          <w:sz w:val="20"/>
          <w:szCs w:val="20"/>
          <w:lang w:val="es-ES"/>
        </w:rPr>
        <w:t>.</w:t>
      </w:r>
    </w:p>
    <w:p w14:paraId="3B860758" w14:textId="77777777"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3. </w:t>
      </w:r>
      <w:r w:rsidRPr="00EC2E39">
        <w:rPr>
          <w:rFonts w:ascii="GHEA Grapalat" w:hAnsi="GHEA Grapalat"/>
          <w:sz w:val="20"/>
          <w:szCs w:val="20"/>
        </w:rPr>
        <w:t xml:space="preserve">Клиент </w:t>
      </w:r>
      <w:r w:rsidRPr="00EC2E39">
        <w:rPr>
          <w:rFonts w:ascii="GHEA Grapalat" w:hAnsi="GHEA Grapalat"/>
          <w:sz w:val="20"/>
          <w:szCs w:val="20"/>
          <w:lang w:val="es-ES"/>
        </w:rPr>
        <w:t xml:space="preserve">, </w:t>
      </w:r>
      <w:r w:rsidRPr="00EC2E39">
        <w:rPr>
          <w:rFonts w:ascii="GHEA Grapalat" w:hAnsi="GHEA Grapalat"/>
          <w:sz w:val="20"/>
          <w:szCs w:val="20"/>
        </w:rPr>
        <w:t>оценщик</w:t>
      </w:r>
      <w:r w:rsidRPr="00EC2E39">
        <w:rPr>
          <w:rFonts w:ascii="GHEA Grapalat" w:hAnsi="GHEA Grapalat"/>
          <w:sz w:val="20"/>
          <w:szCs w:val="20"/>
          <w:lang w:val="es-ES"/>
        </w:rPr>
        <w:t xml:space="preserve"> </w:t>
      </w:r>
      <w:r w:rsidRPr="00EC2E39">
        <w:rPr>
          <w:rFonts w:ascii="GHEA Grapalat" w:hAnsi="GHEA Grapalat"/>
          <w:sz w:val="20"/>
          <w:szCs w:val="20"/>
        </w:rPr>
        <w:t>комиссия</w:t>
      </w:r>
      <w:r w:rsidRPr="00EC2E39">
        <w:rPr>
          <w:rFonts w:ascii="GHEA Grapalat" w:hAnsi="GHEA Grapalat"/>
          <w:sz w:val="20"/>
          <w:szCs w:val="20"/>
          <w:lang w:val="es-ES"/>
        </w:rPr>
        <w:t xml:space="preserve"> </w:t>
      </w:r>
      <w:r w:rsidRPr="00EC2E39">
        <w:rPr>
          <w:rFonts w:ascii="GHEA Grapalat" w:hAnsi="GHEA Grapalat"/>
          <w:sz w:val="20"/>
          <w:szCs w:val="20"/>
        </w:rPr>
        <w:t>сделанный</w:t>
      </w:r>
      <w:r w:rsidRPr="00EC2E39">
        <w:rPr>
          <w:rFonts w:ascii="GHEA Grapalat" w:hAnsi="GHEA Grapalat"/>
          <w:sz w:val="20"/>
          <w:szCs w:val="20"/>
          <w:lang w:val="es-ES"/>
        </w:rPr>
        <w:t xml:space="preserve"> </w:t>
      </w:r>
      <w:r w:rsidRPr="00EC2E39">
        <w:rPr>
          <w:rFonts w:ascii="GHEA Grapalat" w:hAnsi="GHEA Grapalat"/>
          <w:sz w:val="20"/>
          <w:szCs w:val="20"/>
        </w:rPr>
        <w:t>действие</w:t>
      </w:r>
      <w:r w:rsidRPr="00EC2E39">
        <w:rPr>
          <w:rFonts w:ascii="GHEA Grapalat" w:hAnsi="GHEA Grapalat"/>
          <w:sz w:val="20"/>
          <w:szCs w:val="20"/>
          <w:lang w:val="es-ES"/>
        </w:rPr>
        <w:t xml:space="preserve"> </w:t>
      </w:r>
      <w:r w:rsidRPr="00EC2E39">
        <w:rPr>
          <w:rFonts w:ascii="GHEA Grapalat" w:hAnsi="GHEA Grapalat"/>
          <w:sz w:val="20"/>
          <w:szCs w:val="20"/>
        </w:rPr>
        <w:t>или</w:t>
      </w:r>
      <w:r w:rsidRPr="00EC2E39">
        <w:rPr>
          <w:rFonts w:ascii="GHEA Grapalat" w:hAnsi="GHEA Grapalat"/>
          <w:sz w:val="20"/>
          <w:szCs w:val="20"/>
          <w:lang w:val="es-ES"/>
        </w:rPr>
        <w:t xml:space="preserve"> </w:t>
      </w:r>
      <w:r w:rsidRPr="00EC2E39">
        <w:rPr>
          <w:rFonts w:ascii="GHEA Grapalat" w:hAnsi="GHEA Grapalat"/>
          <w:sz w:val="20"/>
          <w:szCs w:val="20"/>
        </w:rPr>
        <w:t>бездействие</w:t>
      </w:r>
      <w:r w:rsidRPr="00EC2E39">
        <w:rPr>
          <w:rFonts w:ascii="GHEA Grapalat" w:hAnsi="GHEA Grapalat"/>
          <w:sz w:val="20"/>
          <w:szCs w:val="20"/>
          <w:lang w:val="es-ES"/>
        </w:rPr>
        <w:t xml:space="preserve"> </w:t>
      </w:r>
      <w:r w:rsidRPr="00EC2E39">
        <w:rPr>
          <w:rFonts w:ascii="GHEA Grapalat" w:hAnsi="GHEA Grapalat"/>
          <w:sz w:val="20"/>
          <w:szCs w:val="20"/>
        </w:rPr>
        <w:t>как результат</w:t>
      </w:r>
      <w:r w:rsidRPr="00EC2E39">
        <w:rPr>
          <w:rFonts w:ascii="GHEA Grapalat" w:hAnsi="GHEA Grapalat"/>
          <w:sz w:val="20"/>
          <w:szCs w:val="20"/>
          <w:lang w:val="es-ES"/>
        </w:rPr>
        <w:t xml:space="preserve"> </w:t>
      </w:r>
      <w:r w:rsidRPr="00EC2E39">
        <w:rPr>
          <w:rFonts w:ascii="GHEA Grapalat" w:hAnsi="GHEA Grapalat"/>
          <w:sz w:val="20"/>
          <w:szCs w:val="20"/>
        </w:rPr>
        <w:t>вызванный</w:t>
      </w:r>
      <w:r w:rsidRPr="00EC2E39">
        <w:rPr>
          <w:rFonts w:ascii="GHEA Grapalat" w:hAnsi="GHEA Grapalat"/>
          <w:sz w:val="20"/>
          <w:szCs w:val="20"/>
          <w:lang w:val="es-ES"/>
        </w:rPr>
        <w:t xml:space="preserve"> </w:t>
      </w:r>
      <w:r w:rsidRPr="00EC2E39">
        <w:rPr>
          <w:rFonts w:ascii="GHEA Grapalat" w:hAnsi="GHEA Grapalat"/>
          <w:sz w:val="20"/>
          <w:szCs w:val="20"/>
        </w:rPr>
        <w:t>убытки</w:t>
      </w:r>
      <w:r w:rsidRPr="00EC2E39">
        <w:rPr>
          <w:rFonts w:ascii="GHEA Grapalat" w:hAnsi="GHEA Grapalat"/>
          <w:sz w:val="20"/>
          <w:szCs w:val="20"/>
          <w:lang w:val="es-ES"/>
        </w:rPr>
        <w:t xml:space="preserve"> </w:t>
      </w:r>
      <w:r w:rsidRPr="00EC2E39">
        <w:rPr>
          <w:rFonts w:ascii="GHEA Grapalat" w:hAnsi="GHEA Grapalat"/>
          <w:sz w:val="20"/>
          <w:szCs w:val="20"/>
        </w:rPr>
        <w:t>компенсированный</w:t>
      </w:r>
      <w:r w:rsidRPr="00EC2E39">
        <w:rPr>
          <w:rFonts w:ascii="GHEA Grapalat" w:hAnsi="GHEA Grapalat"/>
          <w:sz w:val="20"/>
          <w:szCs w:val="20"/>
          <w:lang w:val="es-ES"/>
        </w:rPr>
        <w:t xml:space="preserve"> </w:t>
      </w:r>
      <w:r w:rsidRPr="00EC2E39">
        <w:rPr>
          <w:rFonts w:ascii="GHEA Grapalat" w:hAnsi="GHEA Grapalat"/>
          <w:sz w:val="20"/>
          <w:szCs w:val="20"/>
        </w:rPr>
        <w:t>являются</w:t>
      </w:r>
      <w:r w:rsidRPr="00EC2E39">
        <w:rPr>
          <w:rFonts w:ascii="GHEA Grapalat" w:hAnsi="GHEA Grapalat"/>
          <w:sz w:val="20"/>
          <w:szCs w:val="20"/>
          <w:lang w:val="es-ES"/>
        </w:rPr>
        <w:t xml:space="preserve"> </w:t>
      </w:r>
      <w:r w:rsidRPr="00EC2E39">
        <w:rPr>
          <w:rFonts w:ascii="GHEA Grapalat" w:hAnsi="GHEA Grapalat"/>
          <w:sz w:val="20"/>
          <w:szCs w:val="20"/>
        </w:rPr>
        <w:t>Армения</w:t>
      </w:r>
      <w:r w:rsidRPr="00EC2E39">
        <w:rPr>
          <w:rFonts w:ascii="GHEA Grapalat" w:hAnsi="GHEA Grapalat"/>
          <w:sz w:val="20"/>
          <w:szCs w:val="20"/>
          <w:lang w:val="es-ES"/>
        </w:rPr>
        <w:t xml:space="preserve"> </w:t>
      </w:r>
      <w:r w:rsidRPr="00EC2E39">
        <w:rPr>
          <w:rFonts w:ascii="GHEA Grapalat" w:hAnsi="GHEA Grapalat"/>
          <w:sz w:val="20"/>
          <w:szCs w:val="20"/>
        </w:rPr>
        <w:t>Республика</w:t>
      </w:r>
      <w:r w:rsidRPr="00EC2E39">
        <w:rPr>
          <w:rFonts w:ascii="GHEA Grapalat" w:hAnsi="GHEA Grapalat"/>
          <w:sz w:val="20"/>
          <w:szCs w:val="20"/>
          <w:lang w:val="es-ES"/>
        </w:rPr>
        <w:t xml:space="preserve"> </w:t>
      </w:r>
      <w:r w:rsidRPr="00EC2E39">
        <w:rPr>
          <w:rFonts w:ascii="GHEA Grapalat" w:hAnsi="GHEA Grapalat"/>
          <w:sz w:val="20"/>
          <w:szCs w:val="20"/>
        </w:rPr>
        <w:t>гражданский</w:t>
      </w:r>
      <w:r w:rsidRPr="00EC2E39">
        <w:rPr>
          <w:rFonts w:ascii="GHEA Grapalat" w:hAnsi="GHEA Grapalat"/>
          <w:sz w:val="20"/>
          <w:szCs w:val="20"/>
          <w:lang w:val="es-ES"/>
        </w:rPr>
        <w:t xml:space="preserve"> </w:t>
      </w:r>
      <w:r w:rsidRPr="00EC2E39">
        <w:rPr>
          <w:rFonts w:ascii="GHEA Grapalat" w:hAnsi="GHEA Grapalat"/>
          <w:sz w:val="20"/>
          <w:szCs w:val="20"/>
        </w:rPr>
        <w:t>по коду</w:t>
      </w:r>
      <w:r w:rsidRPr="00EC2E39">
        <w:rPr>
          <w:rFonts w:ascii="GHEA Grapalat" w:hAnsi="GHEA Grapalat"/>
          <w:sz w:val="20"/>
          <w:szCs w:val="20"/>
          <w:lang w:val="es-ES"/>
        </w:rPr>
        <w:t xml:space="preserve"> </w:t>
      </w:r>
      <w:r w:rsidRPr="00EC2E39">
        <w:rPr>
          <w:rFonts w:ascii="GHEA Grapalat" w:hAnsi="GHEA Grapalat"/>
          <w:sz w:val="20"/>
          <w:szCs w:val="20"/>
        </w:rPr>
        <w:t>определенный</w:t>
      </w:r>
      <w:r w:rsidRPr="00EC2E39">
        <w:rPr>
          <w:rFonts w:ascii="GHEA Grapalat" w:hAnsi="GHEA Grapalat"/>
          <w:sz w:val="20"/>
          <w:szCs w:val="20"/>
          <w:lang w:val="es-ES"/>
        </w:rPr>
        <w:t xml:space="preserve"> </w:t>
      </w:r>
      <w:r w:rsidRPr="00EC2E39">
        <w:rPr>
          <w:rFonts w:ascii="GHEA Grapalat" w:hAnsi="GHEA Grapalat"/>
          <w:sz w:val="20"/>
          <w:szCs w:val="20"/>
        </w:rPr>
        <w:t xml:space="preserve">чтобы </w:t>
      </w:r>
      <w:r w:rsidRPr="00EC2E39">
        <w:rPr>
          <w:rFonts w:ascii="GHEA Grapalat" w:hAnsi="GHEA Grapalat"/>
          <w:sz w:val="20"/>
          <w:szCs w:val="20"/>
          <w:lang w:val="es-ES"/>
        </w:rPr>
        <w:t>.</w:t>
      </w:r>
    </w:p>
    <w:p w14:paraId="1FD4879F" w14:textId="214160ED"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hy-AM"/>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4. </w:t>
      </w:r>
      <w:r w:rsidRPr="00EC2E39">
        <w:rPr>
          <w:rFonts w:ascii="GHEA Grapalat" w:hAnsi="GHEA Grapalat"/>
          <w:sz w:val="20"/>
          <w:szCs w:val="20"/>
        </w:rPr>
        <w:t>Это</w:t>
      </w:r>
      <w:r w:rsidRPr="00EC2E39">
        <w:rPr>
          <w:rFonts w:ascii="GHEA Grapalat" w:hAnsi="GHEA Grapalat"/>
          <w:sz w:val="20"/>
          <w:szCs w:val="20"/>
          <w:lang w:val="es-ES"/>
        </w:rPr>
        <w:t xml:space="preserve"> </w:t>
      </w:r>
      <w:r w:rsidRPr="00EC2E39">
        <w:rPr>
          <w:rFonts w:ascii="GHEA Grapalat" w:hAnsi="GHEA Grapalat"/>
          <w:sz w:val="20"/>
          <w:szCs w:val="20"/>
        </w:rPr>
        <w:t>по приглашению</w:t>
      </w:r>
      <w:r w:rsidRPr="00EC2E39">
        <w:rPr>
          <w:rFonts w:ascii="GHEA Grapalat" w:hAnsi="GHEA Grapalat"/>
          <w:sz w:val="20"/>
          <w:szCs w:val="20"/>
          <w:lang w:val="es-ES"/>
        </w:rPr>
        <w:t xml:space="preserve"> </w:t>
      </w:r>
      <w:r w:rsidRPr="00EC2E39">
        <w:rPr>
          <w:rFonts w:ascii="GHEA Grapalat" w:hAnsi="GHEA Grapalat"/>
          <w:sz w:val="20"/>
          <w:szCs w:val="20"/>
        </w:rPr>
        <w:t>определенный</w:t>
      </w:r>
      <w:r w:rsidRPr="00EC2E39">
        <w:rPr>
          <w:rFonts w:ascii="GHEA Grapalat" w:hAnsi="GHEA Grapalat"/>
          <w:sz w:val="20"/>
          <w:szCs w:val="20"/>
          <w:lang w:val="es-ES"/>
        </w:rPr>
        <w:t xml:space="preserve"> </w:t>
      </w:r>
      <w:r w:rsidRPr="00EC2E39">
        <w:rPr>
          <w:rFonts w:ascii="GHEA Grapalat" w:hAnsi="GHEA Grapalat"/>
          <w:sz w:val="20"/>
          <w:szCs w:val="20"/>
        </w:rPr>
        <w:t>бездействие</w:t>
      </w:r>
      <w:r w:rsidRPr="00EC2E39">
        <w:rPr>
          <w:rFonts w:ascii="GHEA Grapalat" w:hAnsi="GHEA Grapalat"/>
          <w:sz w:val="20"/>
          <w:szCs w:val="20"/>
          <w:lang w:val="es-ES"/>
        </w:rPr>
        <w:t xml:space="preserve"> </w:t>
      </w:r>
      <w:r w:rsidRPr="00EC2E39">
        <w:rPr>
          <w:rFonts w:ascii="GHEA Grapalat" w:hAnsi="GHEA Grapalat"/>
          <w:sz w:val="20"/>
          <w:szCs w:val="20"/>
        </w:rPr>
        <w:t>крайний срок</w:t>
      </w:r>
      <w:r w:rsidRPr="00EC2E39">
        <w:rPr>
          <w:rFonts w:ascii="GHEA Grapalat" w:hAnsi="GHEA Grapalat"/>
          <w:sz w:val="20"/>
          <w:szCs w:val="20"/>
          <w:lang w:val="es-ES"/>
        </w:rPr>
        <w:t xml:space="preserve"> </w:t>
      </w:r>
      <w:r w:rsidRPr="00EC2E39">
        <w:rPr>
          <w:rFonts w:ascii="GHEA Grapalat" w:hAnsi="GHEA Grapalat"/>
          <w:sz w:val="20"/>
          <w:szCs w:val="20"/>
        </w:rPr>
        <w:t xml:space="preserve">клиент </w:t>
      </w:r>
      <w:r w:rsidRPr="00EC2E39">
        <w:rPr>
          <w:rFonts w:ascii="GHEA Grapalat" w:hAnsi="GHEA Grapalat"/>
          <w:sz w:val="20"/>
          <w:szCs w:val="20"/>
          <w:lang w:val="es-ES"/>
        </w:rPr>
        <w:t xml:space="preserve">, </w:t>
      </w:r>
      <w:r w:rsidRPr="00EC2E39">
        <w:rPr>
          <w:rFonts w:ascii="GHEA Grapalat" w:hAnsi="GHEA Grapalat"/>
          <w:sz w:val="20"/>
          <w:szCs w:val="20"/>
        </w:rPr>
        <w:t>оценщик</w:t>
      </w:r>
      <w:r w:rsidRPr="00EC2E39">
        <w:rPr>
          <w:rFonts w:ascii="GHEA Grapalat" w:hAnsi="GHEA Grapalat"/>
          <w:sz w:val="20"/>
          <w:szCs w:val="20"/>
          <w:lang w:val="es-ES"/>
        </w:rPr>
        <w:t xml:space="preserve"> </w:t>
      </w:r>
      <w:r w:rsidRPr="00EC2E39">
        <w:rPr>
          <w:rFonts w:ascii="GHEA Grapalat" w:hAnsi="GHEA Grapalat"/>
          <w:sz w:val="20"/>
          <w:szCs w:val="20"/>
        </w:rPr>
        <w:t>комиссия</w:t>
      </w:r>
      <w:r w:rsidRPr="00EC2E39">
        <w:rPr>
          <w:rFonts w:ascii="GHEA Grapalat" w:hAnsi="GHEA Grapalat"/>
          <w:sz w:val="20"/>
          <w:szCs w:val="20"/>
          <w:lang w:val="es-ES"/>
        </w:rPr>
        <w:t xml:space="preserve"> </w:t>
      </w:r>
      <w:r w:rsidRPr="00EC2E39">
        <w:rPr>
          <w:rFonts w:ascii="GHEA Grapalat" w:hAnsi="GHEA Grapalat"/>
          <w:sz w:val="20"/>
          <w:szCs w:val="20"/>
        </w:rPr>
        <w:t xml:space="preserve">действий </w:t>
      </w:r>
      <w:r w:rsidRPr="00EC2E39">
        <w:rPr>
          <w:rFonts w:ascii="GHEA Grapalat" w:hAnsi="GHEA Grapalat"/>
          <w:sz w:val="20"/>
          <w:szCs w:val="20"/>
          <w:lang w:val="es-ES"/>
        </w:rPr>
        <w:t xml:space="preserve">( </w:t>
      </w:r>
      <w:r w:rsidRPr="00EC2E39">
        <w:rPr>
          <w:rFonts w:ascii="GHEA Grapalat" w:hAnsi="GHEA Grapalat"/>
          <w:sz w:val="20"/>
          <w:szCs w:val="20"/>
        </w:rPr>
        <w:t xml:space="preserve">бездействия </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решения</w:t>
      </w:r>
      <w:r w:rsidRPr="00EC2E39">
        <w:rPr>
          <w:rFonts w:ascii="GHEA Grapalat" w:hAnsi="GHEA Grapalat"/>
          <w:sz w:val="20"/>
          <w:szCs w:val="20"/>
          <w:lang w:val="es-ES"/>
        </w:rPr>
        <w:t xml:space="preserve"> </w:t>
      </w:r>
      <w:r w:rsidRPr="00EC2E39">
        <w:rPr>
          <w:rFonts w:ascii="GHEA Grapalat" w:hAnsi="GHEA Grapalat"/>
          <w:sz w:val="20"/>
          <w:szCs w:val="20"/>
        </w:rPr>
        <w:t>обращаться</w:t>
      </w:r>
      <w:r w:rsidRPr="00EC2E39">
        <w:rPr>
          <w:rFonts w:ascii="GHEA Grapalat" w:hAnsi="GHEA Grapalat"/>
          <w:sz w:val="20"/>
          <w:szCs w:val="20"/>
          <w:lang w:val="es-ES"/>
        </w:rPr>
        <w:t xml:space="preserve"> </w:t>
      </w:r>
      <w:r w:rsidRPr="00EC2E39">
        <w:rPr>
          <w:rFonts w:ascii="GHEA Grapalat" w:hAnsi="GHEA Grapalat"/>
          <w:sz w:val="20"/>
          <w:szCs w:val="20"/>
        </w:rPr>
        <w:t>требовать</w:t>
      </w:r>
      <w:r w:rsidRPr="00EC2E39">
        <w:rPr>
          <w:rFonts w:ascii="GHEA Grapalat" w:hAnsi="GHEA Grapalat"/>
          <w:sz w:val="20"/>
          <w:szCs w:val="20"/>
          <w:lang w:val="es-ES"/>
        </w:rPr>
        <w:t xml:space="preserve"> </w:t>
      </w:r>
      <w:r w:rsidRPr="00EC2E39">
        <w:rPr>
          <w:rFonts w:ascii="GHEA Grapalat" w:hAnsi="GHEA Grapalat"/>
          <w:sz w:val="20"/>
          <w:szCs w:val="20"/>
        </w:rPr>
        <w:t>древность</w:t>
      </w:r>
      <w:r w:rsidRPr="00EC2E39">
        <w:rPr>
          <w:rFonts w:ascii="GHEA Grapalat" w:hAnsi="GHEA Grapalat"/>
          <w:sz w:val="20"/>
          <w:szCs w:val="20"/>
          <w:lang w:val="es-ES"/>
        </w:rPr>
        <w:t xml:space="preserve"> </w:t>
      </w:r>
      <w:r w:rsidRPr="00EC2E39">
        <w:rPr>
          <w:rFonts w:ascii="GHEA Grapalat" w:hAnsi="GHEA Grapalat"/>
          <w:sz w:val="20"/>
          <w:szCs w:val="20"/>
        </w:rPr>
        <w:t>крайний срок</w:t>
      </w:r>
      <w:r w:rsidRPr="00EC2E39">
        <w:rPr>
          <w:rFonts w:ascii="GHEA Grapalat" w:hAnsi="GHEA Grapalat"/>
          <w:sz w:val="20"/>
          <w:szCs w:val="20"/>
          <w:lang w:val="es-ES"/>
        </w:rPr>
        <w:t xml:space="preserve"> </w:t>
      </w:r>
      <w:r w:rsidRPr="00EC2E39">
        <w:rPr>
          <w:rFonts w:ascii="GHEA Grapalat" w:hAnsi="GHEA Grapalat"/>
          <w:sz w:val="20"/>
          <w:szCs w:val="20"/>
        </w:rPr>
        <w:t xml:space="preserve">есть </w:t>
      </w:r>
      <w:r w:rsidRPr="00EC2E39">
        <w:rPr>
          <w:rFonts w:ascii="GHEA Grapalat" w:hAnsi="GHEA Grapalat"/>
          <w:sz w:val="20"/>
          <w:szCs w:val="20"/>
          <w:lang w:val="es-ES"/>
        </w:rPr>
        <w:t xml:space="preserve">, </w:t>
      </w:r>
      <w:r w:rsidRPr="00EC2E39">
        <w:rPr>
          <w:rFonts w:ascii="GHEA Grapalat" w:hAnsi="GHEA Grapalat"/>
          <w:sz w:val="20"/>
          <w:szCs w:val="20"/>
        </w:rPr>
        <w:t>кроме</w:t>
      </w:r>
      <w:r w:rsidRPr="00EC2E39">
        <w:rPr>
          <w:rFonts w:ascii="GHEA Grapalat" w:hAnsi="GHEA Grapalat"/>
          <w:sz w:val="20"/>
          <w:szCs w:val="20"/>
          <w:lang w:val="es-ES"/>
        </w:rPr>
        <w:t xml:space="preserve"> </w:t>
      </w:r>
      <w:r w:rsidRPr="00EC2E39">
        <w:rPr>
          <w:rFonts w:ascii="GHEA Grapalat" w:hAnsi="GHEA Grapalat"/>
          <w:sz w:val="20"/>
          <w:szCs w:val="20"/>
        </w:rPr>
        <w:t xml:space="preserve">Закон </w:t>
      </w:r>
      <w:r w:rsidRPr="00EC2E39">
        <w:rPr>
          <w:rFonts w:ascii="GHEA Grapalat" w:hAnsi="GHEA Grapalat"/>
          <w:sz w:val="20"/>
          <w:szCs w:val="20"/>
          <w:lang w:val="es-ES"/>
        </w:rPr>
        <w:t xml:space="preserve">6 </w:t>
      </w:r>
      <w:r w:rsidRPr="00EC2E39">
        <w:rPr>
          <w:rFonts w:ascii="GHEA Grapalat" w:hAnsi="GHEA Grapalat"/>
          <w:sz w:val="20"/>
          <w:szCs w:val="20"/>
        </w:rPr>
        <w:t xml:space="preserve">Статья </w:t>
      </w:r>
      <w:r w:rsidRPr="00EC2E39">
        <w:rPr>
          <w:rFonts w:ascii="GHEA Grapalat" w:hAnsi="GHEA Grapalat"/>
          <w:sz w:val="20"/>
          <w:szCs w:val="20"/>
          <w:lang w:val="es-ES"/>
        </w:rPr>
        <w:t xml:space="preserve">2 </w:t>
      </w:r>
      <w:r w:rsidRPr="00EC2E39">
        <w:rPr>
          <w:rFonts w:ascii="GHEA Grapalat" w:hAnsi="GHEA Grapalat"/>
          <w:sz w:val="20"/>
          <w:szCs w:val="20"/>
        </w:rPr>
        <w:t>частично</w:t>
      </w:r>
      <w:r w:rsidRPr="00EC2E39">
        <w:rPr>
          <w:rFonts w:ascii="GHEA Grapalat" w:hAnsi="GHEA Grapalat"/>
          <w:sz w:val="20"/>
          <w:szCs w:val="20"/>
          <w:lang w:val="es-ES"/>
        </w:rPr>
        <w:t xml:space="preserve"> </w:t>
      </w:r>
      <w:r w:rsidRPr="00EC2E39">
        <w:rPr>
          <w:rFonts w:ascii="GHEA Grapalat" w:hAnsi="GHEA Grapalat"/>
          <w:sz w:val="20"/>
          <w:szCs w:val="20"/>
        </w:rPr>
        <w:t>намеревался</w:t>
      </w:r>
      <w:r w:rsidRPr="00EC2E39">
        <w:rPr>
          <w:rFonts w:ascii="GHEA Grapalat" w:hAnsi="GHEA Grapalat"/>
          <w:sz w:val="20"/>
          <w:szCs w:val="20"/>
          <w:lang w:val="es-ES"/>
        </w:rPr>
        <w:t xml:space="preserve"> </w:t>
      </w:r>
      <w:r w:rsidRPr="00EC2E39">
        <w:rPr>
          <w:rFonts w:ascii="GHEA Grapalat" w:hAnsi="GHEA Grapalat"/>
          <w:sz w:val="20"/>
          <w:szCs w:val="20"/>
        </w:rPr>
        <w:t>решения</w:t>
      </w:r>
      <w:r w:rsidRPr="00EC2E39">
        <w:rPr>
          <w:rFonts w:ascii="GHEA Grapalat" w:hAnsi="GHEA Grapalat"/>
          <w:sz w:val="20"/>
          <w:szCs w:val="20"/>
          <w:lang w:val="es-ES"/>
        </w:rPr>
        <w:t xml:space="preserve"> </w:t>
      </w:r>
      <w:r w:rsidRPr="00EC2E39">
        <w:rPr>
          <w:rFonts w:ascii="GHEA Grapalat" w:hAnsi="GHEA Grapalat"/>
          <w:sz w:val="20"/>
          <w:szCs w:val="20"/>
        </w:rPr>
        <w:t>обращаться</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контракт</w:t>
      </w:r>
      <w:r w:rsidRPr="00EC2E39">
        <w:rPr>
          <w:rFonts w:ascii="GHEA Grapalat" w:hAnsi="GHEA Grapalat"/>
          <w:sz w:val="20"/>
          <w:szCs w:val="20"/>
          <w:lang w:val="es-ES"/>
        </w:rPr>
        <w:t xml:space="preserve"> </w:t>
      </w:r>
      <w:r w:rsidRPr="00EC2E39">
        <w:rPr>
          <w:rFonts w:ascii="GHEA Grapalat" w:hAnsi="GHEA Grapalat"/>
          <w:sz w:val="20"/>
          <w:szCs w:val="20"/>
        </w:rPr>
        <w:t>односторонний</w:t>
      </w:r>
      <w:r w:rsidRPr="00EC2E39">
        <w:rPr>
          <w:rFonts w:ascii="GHEA Grapalat" w:hAnsi="GHEA Grapalat"/>
          <w:sz w:val="20"/>
          <w:szCs w:val="20"/>
          <w:lang w:val="es-ES"/>
        </w:rPr>
        <w:t xml:space="preserve"> </w:t>
      </w:r>
      <w:r w:rsidRPr="00EC2E39">
        <w:rPr>
          <w:rFonts w:ascii="GHEA Grapalat" w:hAnsi="GHEA Grapalat"/>
          <w:sz w:val="20"/>
          <w:szCs w:val="20"/>
        </w:rPr>
        <w:t>решить</w:t>
      </w:r>
      <w:r w:rsidRPr="00EC2E39">
        <w:rPr>
          <w:rFonts w:ascii="GHEA Grapalat" w:hAnsi="GHEA Grapalat"/>
          <w:sz w:val="20"/>
          <w:szCs w:val="20"/>
          <w:lang w:val="es-ES"/>
        </w:rPr>
        <w:t xml:space="preserve"> </w:t>
      </w:r>
      <w:r w:rsidRPr="00EC2E39">
        <w:rPr>
          <w:rFonts w:ascii="GHEA Grapalat" w:hAnsi="GHEA Grapalat"/>
          <w:sz w:val="20"/>
          <w:szCs w:val="20"/>
        </w:rPr>
        <w:t>назад</w:t>
      </w:r>
      <w:r w:rsidRPr="00EC2E39">
        <w:rPr>
          <w:rFonts w:ascii="GHEA Grapalat" w:hAnsi="GHEA Grapalat"/>
          <w:sz w:val="20"/>
          <w:szCs w:val="20"/>
          <w:lang w:val="es-ES"/>
        </w:rPr>
        <w:t xml:space="preserve"> </w:t>
      </w:r>
      <w:r w:rsidRPr="00EC2E39">
        <w:rPr>
          <w:rFonts w:ascii="GHEA Grapalat" w:hAnsi="GHEA Grapalat"/>
          <w:sz w:val="20"/>
          <w:szCs w:val="20"/>
        </w:rPr>
        <w:t>связанный</w:t>
      </w:r>
      <w:r w:rsidRPr="00EC2E39">
        <w:rPr>
          <w:rFonts w:ascii="GHEA Grapalat" w:hAnsi="GHEA Grapalat"/>
          <w:sz w:val="20"/>
          <w:szCs w:val="20"/>
          <w:lang w:val="es-ES"/>
        </w:rPr>
        <w:t xml:space="preserve"> </w:t>
      </w:r>
      <w:r w:rsidRPr="00EC2E39">
        <w:rPr>
          <w:rFonts w:ascii="GHEA Grapalat" w:hAnsi="GHEA Grapalat"/>
          <w:sz w:val="20"/>
          <w:szCs w:val="20"/>
        </w:rPr>
        <w:t xml:space="preserve">споры </w:t>
      </w:r>
      <w:r w:rsidRPr="00EC2E39">
        <w:rPr>
          <w:rFonts w:ascii="GHEA Grapalat" w:hAnsi="GHEA Grapalat"/>
          <w:sz w:val="20"/>
          <w:szCs w:val="20"/>
          <w:lang w:val="es-ES"/>
        </w:rPr>
        <w:t xml:space="preserve">, </w:t>
      </w:r>
      <w:r w:rsidRPr="00EC2E39">
        <w:rPr>
          <w:rFonts w:ascii="GHEA Grapalat" w:hAnsi="GHEA Grapalat"/>
          <w:sz w:val="20"/>
          <w:szCs w:val="20"/>
        </w:rPr>
        <w:t>которые</w:t>
      </w:r>
      <w:r w:rsidRPr="00EC2E39">
        <w:rPr>
          <w:rFonts w:ascii="GHEA Grapalat" w:hAnsi="GHEA Grapalat"/>
          <w:sz w:val="20"/>
          <w:szCs w:val="20"/>
          <w:lang w:val="es-ES"/>
        </w:rPr>
        <w:t xml:space="preserve"> </w:t>
      </w:r>
      <w:r w:rsidRPr="00EC2E39">
        <w:rPr>
          <w:rFonts w:ascii="GHEA Grapalat" w:hAnsi="GHEA Grapalat"/>
          <w:sz w:val="20"/>
          <w:szCs w:val="20"/>
        </w:rPr>
        <w:t>в случае</w:t>
      </w:r>
      <w:r w:rsidRPr="00EC2E39">
        <w:rPr>
          <w:rFonts w:ascii="GHEA Grapalat" w:hAnsi="GHEA Grapalat"/>
          <w:sz w:val="20"/>
          <w:szCs w:val="20"/>
          <w:lang w:val="es-ES"/>
        </w:rPr>
        <w:t xml:space="preserve"> </w:t>
      </w:r>
      <w:r w:rsidRPr="00EC2E39">
        <w:rPr>
          <w:rFonts w:ascii="GHEA Grapalat" w:hAnsi="GHEA Grapalat"/>
          <w:sz w:val="20"/>
          <w:szCs w:val="20"/>
        </w:rPr>
        <w:t>требовать</w:t>
      </w:r>
      <w:r w:rsidRPr="00EC2E39">
        <w:rPr>
          <w:rFonts w:ascii="GHEA Grapalat" w:hAnsi="GHEA Grapalat"/>
          <w:sz w:val="20"/>
          <w:szCs w:val="20"/>
          <w:lang w:val="es-ES"/>
        </w:rPr>
        <w:t xml:space="preserve"> </w:t>
      </w:r>
      <w:r w:rsidRPr="00EC2E39">
        <w:rPr>
          <w:rFonts w:ascii="GHEA Grapalat" w:hAnsi="GHEA Grapalat"/>
          <w:sz w:val="20"/>
          <w:szCs w:val="20"/>
        </w:rPr>
        <w:t>древность</w:t>
      </w:r>
      <w:r w:rsidRPr="00EC2E39">
        <w:rPr>
          <w:rFonts w:ascii="GHEA Grapalat" w:hAnsi="GHEA Grapalat"/>
          <w:sz w:val="20"/>
          <w:szCs w:val="20"/>
          <w:lang w:val="es-ES"/>
        </w:rPr>
        <w:t xml:space="preserve"> </w:t>
      </w:r>
      <w:r w:rsidRPr="00EC2E39">
        <w:rPr>
          <w:rFonts w:ascii="GHEA Grapalat" w:hAnsi="GHEA Grapalat"/>
          <w:sz w:val="20"/>
          <w:szCs w:val="20"/>
        </w:rPr>
        <w:t>крайний срок</w:t>
      </w:r>
      <w:r w:rsidRPr="00EC2E39">
        <w:rPr>
          <w:rFonts w:ascii="GHEA Grapalat" w:hAnsi="GHEA Grapalat"/>
          <w:sz w:val="20"/>
          <w:szCs w:val="20"/>
          <w:lang w:val="es-ES"/>
        </w:rPr>
        <w:t xml:space="preserve"> </w:t>
      </w:r>
      <w:r w:rsidRPr="00EC2E39">
        <w:rPr>
          <w:rFonts w:ascii="GHEA Grapalat" w:hAnsi="GHEA Grapalat"/>
          <w:sz w:val="20"/>
          <w:szCs w:val="20"/>
        </w:rPr>
        <w:t>тридцать</w:t>
      </w:r>
      <w:r w:rsidRPr="00EC2E39">
        <w:rPr>
          <w:rFonts w:ascii="GHEA Grapalat" w:hAnsi="GHEA Grapalat"/>
          <w:sz w:val="20"/>
          <w:szCs w:val="20"/>
          <w:lang w:val="es-ES"/>
        </w:rPr>
        <w:t xml:space="preserve"> </w:t>
      </w:r>
      <w:r w:rsidRPr="00EC2E39">
        <w:rPr>
          <w:rFonts w:ascii="GHEA Grapalat" w:hAnsi="GHEA Grapalat"/>
          <w:sz w:val="20"/>
          <w:szCs w:val="20"/>
        </w:rPr>
        <w:t>календарь</w:t>
      </w:r>
      <w:r w:rsidRPr="00EC2E39">
        <w:rPr>
          <w:rFonts w:ascii="GHEA Grapalat" w:hAnsi="GHEA Grapalat"/>
          <w:sz w:val="20"/>
          <w:szCs w:val="20"/>
          <w:lang w:val="es-ES"/>
        </w:rPr>
        <w:t xml:space="preserve"> </w:t>
      </w:r>
      <w:r w:rsidRPr="00EC2E39">
        <w:rPr>
          <w:rFonts w:ascii="GHEA Grapalat" w:hAnsi="GHEA Grapalat"/>
          <w:sz w:val="20"/>
          <w:szCs w:val="20"/>
        </w:rPr>
        <w:t>день</w:t>
      </w:r>
      <w:r w:rsidRPr="00EC2E39">
        <w:rPr>
          <w:rFonts w:ascii="GHEA Grapalat" w:hAnsi="GHEA Grapalat"/>
          <w:sz w:val="20"/>
          <w:szCs w:val="20"/>
          <w:lang w:val="es-ES"/>
        </w:rPr>
        <w:t xml:space="preserve"> </w:t>
      </w:r>
      <w:r w:rsidRPr="00EC2E39">
        <w:rPr>
          <w:rFonts w:ascii="GHEA Grapalat" w:hAnsi="GHEA Grapalat"/>
          <w:sz w:val="20"/>
          <w:szCs w:val="20"/>
        </w:rPr>
        <w:t xml:space="preserve">является </w:t>
      </w:r>
      <w:r w:rsidR="00D20E6D" w:rsidRPr="00EC2E39">
        <w:rPr>
          <w:rFonts w:ascii="GHEA Grapalat" w:hAnsi="GHEA Grapalat"/>
          <w:sz w:val="20"/>
          <w:szCs w:val="20"/>
          <w:lang w:val="hy-AM"/>
        </w:rPr>
        <w:t>.</w:t>
      </w:r>
    </w:p>
    <w:p w14:paraId="3763B1A2" w14:textId="77777777"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5 </w:t>
      </w:r>
      <w:r w:rsidRPr="00EC2E39">
        <w:rPr>
          <w:rFonts w:ascii="Cambria Math" w:hAnsi="Cambria Math" w:cs="Cambria Math"/>
          <w:sz w:val="20"/>
          <w:szCs w:val="20"/>
          <w:lang w:val="es-ES"/>
        </w:rPr>
        <w:t xml:space="preserve">․ </w:t>
      </w:r>
      <w:r w:rsidRPr="00EC2E39">
        <w:rPr>
          <w:rFonts w:ascii="GHEA Grapalat" w:hAnsi="GHEA Grapalat" w:cs="GHEA Grapalat"/>
          <w:sz w:val="20"/>
          <w:szCs w:val="20"/>
          <w:lang w:val="hy-AM"/>
        </w:rPr>
        <w:t>Этот</w:t>
      </w:r>
      <w:r w:rsidRPr="00EC2E39">
        <w:rPr>
          <w:rFonts w:ascii="GHEA Grapalat" w:hAnsi="GHEA Grapalat"/>
          <w:sz w:val="20"/>
          <w:szCs w:val="20"/>
          <w:lang w:val="es-ES"/>
        </w:rPr>
        <w:t xml:space="preserve"> </w:t>
      </w:r>
      <w:r w:rsidRPr="00EC2E39">
        <w:rPr>
          <w:rFonts w:ascii="GHEA Grapalat" w:hAnsi="GHEA Grapalat" w:cs="GHEA Grapalat"/>
          <w:sz w:val="20"/>
          <w:szCs w:val="20"/>
          <w:lang w:val="hy-AM"/>
        </w:rPr>
        <w:t>процедура</w:t>
      </w:r>
      <w:r w:rsidRPr="00EC2E39">
        <w:rPr>
          <w:rFonts w:ascii="GHEA Grapalat" w:hAnsi="GHEA Grapalat"/>
          <w:sz w:val="20"/>
          <w:szCs w:val="20"/>
          <w:lang w:val="es-ES"/>
        </w:rPr>
        <w:t xml:space="preserve"> </w:t>
      </w:r>
      <w:r w:rsidRPr="00EC2E39">
        <w:rPr>
          <w:rFonts w:ascii="GHEA Grapalat" w:hAnsi="GHEA Grapalat" w:cs="GHEA Grapalat"/>
          <w:sz w:val="20"/>
          <w:szCs w:val="20"/>
          <w:lang w:val="hy-AM"/>
        </w:rPr>
        <w:t>назад</w:t>
      </w:r>
      <w:r w:rsidRPr="00EC2E39">
        <w:rPr>
          <w:rFonts w:ascii="GHEA Grapalat" w:hAnsi="GHEA Grapalat"/>
          <w:sz w:val="20"/>
          <w:szCs w:val="20"/>
          <w:lang w:val="es-ES"/>
        </w:rPr>
        <w:t xml:space="preserve"> </w:t>
      </w:r>
      <w:r w:rsidRPr="00EC2E39">
        <w:rPr>
          <w:rFonts w:ascii="GHEA Grapalat" w:hAnsi="GHEA Grapalat" w:cs="GHEA Grapalat"/>
          <w:sz w:val="20"/>
          <w:szCs w:val="20"/>
          <w:lang w:val="hy-AM"/>
        </w:rPr>
        <w:t>связанный</w:t>
      </w:r>
      <w:r w:rsidRPr="00EC2E39">
        <w:rPr>
          <w:rFonts w:ascii="GHEA Grapalat" w:hAnsi="GHEA Grapalat"/>
          <w:sz w:val="20"/>
          <w:szCs w:val="20"/>
          <w:lang w:val="es-ES"/>
        </w:rPr>
        <w:t xml:space="preserve"> </w:t>
      </w:r>
      <w:r w:rsidRPr="00EC2E39">
        <w:rPr>
          <w:rFonts w:ascii="GHEA Grapalat" w:hAnsi="GHEA Grapalat" w:cs="GHEA Grapalat"/>
          <w:sz w:val="20"/>
          <w:szCs w:val="20"/>
          <w:lang w:val="hy-AM"/>
        </w:rPr>
        <w:t>аргументы</w:t>
      </w:r>
      <w:r w:rsidRPr="00EC2E39">
        <w:rPr>
          <w:rFonts w:ascii="GHEA Grapalat" w:hAnsi="GHEA Grapalat"/>
          <w:sz w:val="20"/>
          <w:szCs w:val="20"/>
          <w:lang w:val="es-ES"/>
        </w:rPr>
        <w:t xml:space="preserve"> </w:t>
      </w:r>
      <w:r w:rsidRPr="00EC2E39">
        <w:rPr>
          <w:rFonts w:ascii="GHEA Grapalat" w:hAnsi="GHEA Grapalat"/>
          <w:sz w:val="20"/>
          <w:szCs w:val="20"/>
          <w:lang w:val="hy-AM"/>
        </w:rPr>
        <w:t>проходит экспертизу</w:t>
      </w:r>
      <w:r w:rsidRPr="00EC2E39">
        <w:rPr>
          <w:rFonts w:ascii="GHEA Grapalat" w:hAnsi="GHEA Grapalat"/>
          <w:sz w:val="20"/>
          <w:szCs w:val="20"/>
          <w:lang w:val="es-ES"/>
        </w:rPr>
        <w:t xml:space="preserve"> </w:t>
      </w:r>
      <w:r w:rsidRPr="00EC2E39">
        <w:rPr>
          <w:rFonts w:ascii="GHEA Grapalat" w:hAnsi="GHEA Grapalat"/>
          <w:sz w:val="20"/>
          <w:szCs w:val="20"/>
          <w:lang w:val="hy-AM"/>
        </w:rPr>
        <w:t>и</w:t>
      </w:r>
      <w:r w:rsidRPr="00EC2E39">
        <w:rPr>
          <w:rFonts w:ascii="GHEA Grapalat" w:hAnsi="GHEA Grapalat"/>
          <w:sz w:val="20"/>
          <w:szCs w:val="20"/>
          <w:lang w:val="es-ES"/>
        </w:rPr>
        <w:t xml:space="preserve"> </w:t>
      </w:r>
      <w:r w:rsidRPr="00EC2E39">
        <w:rPr>
          <w:rFonts w:ascii="GHEA Grapalat" w:hAnsi="GHEA Grapalat"/>
          <w:sz w:val="20"/>
          <w:szCs w:val="20"/>
          <w:lang w:val="hy-AM"/>
        </w:rPr>
        <w:t>растворение</w:t>
      </w:r>
      <w:r w:rsidRPr="00EC2E39">
        <w:rPr>
          <w:rFonts w:ascii="GHEA Grapalat" w:hAnsi="GHEA Grapalat"/>
          <w:sz w:val="20"/>
          <w:szCs w:val="20"/>
          <w:lang w:val="es-ES"/>
        </w:rPr>
        <w:t xml:space="preserve"> </w:t>
      </w:r>
      <w:r w:rsidRPr="00EC2E39">
        <w:rPr>
          <w:rFonts w:ascii="GHEA Grapalat" w:hAnsi="GHEA Grapalat"/>
          <w:sz w:val="20"/>
          <w:szCs w:val="20"/>
          <w:lang w:val="hy-AM"/>
        </w:rPr>
        <w:t>являются</w:t>
      </w:r>
      <w:r w:rsidRPr="00EC2E39">
        <w:rPr>
          <w:rFonts w:ascii="GHEA Grapalat" w:hAnsi="GHEA Grapalat"/>
          <w:sz w:val="20"/>
          <w:szCs w:val="20"/>
          <w:lang w:val="es-ES"/>
        </w:rPr>
        <w:t xml:space="preserve"> </w:t>
      </w:r>
      <w:r w:rsidRPr="00EC2E39">
        <w:rPr>
          <w:rFonts w:ascii="GHEA Grapalat" w:hAnsi="GHEA Grapalat"/>
          <w:sz w:val="20"/>
          <w:szCs w:val="20"/>
          <w:lang w:val="hy-AM"/>
        </w:rPr>
        <w:t>Ереван</w:t>
      </w:r>
      <w:r w:rsidRPr="00EC2E39">
        <w:rPr>
          <w:rFonts w:ascii="GHEA Grapalat" w:hAnsi="GHEA Grapalat"/>
          <w:sz w:val="20"/>
          <w:szCs w:val="20"/>
          <w:lang w:val="es-ES"/>
        </w:rPr>
        <w:t xml:space="preserve"> </w:t>
      </w:r>
      <w:r w:rsidRPr="00EC2E39">
        <w:rPr>
          <w:rFonts w:ascii="GHEA Grapalat" w:hAnsi="GHEA Grapalat"/>
          <w:sz w:val="20"/>
          <w:szCs w:val="20"/>
          <w:lang w:val="hy-AM"/>
        </w:rPr>
        <w:t>город</w:t>
      </w:r>
      <w:r w:rsidRPr="00EC2E39">
        <w:rPr>
          <w:rFonts w:ascii="GHEA Grapalat" w:hAnsi="GHEA Grapalat"/>
          <w:sz w:val="20"/>
          <w:szCs w:val="20"/>
          <w:lang w:val="es-ES"/>
        </w:rPr>
        <w:t xml:space="preserve"> </w:t>
      </w:r>
      <w:r w:rsidRPr="00EC2E39">
        <w:rPr>
          <w:rFonts w:ascii="GHEA Grapalat" w:hAnsi="GHEA Grapalat"/>
          <w:sz w:val="20"/>
          <w:szCs w:val="20"/>
          <w:lang w:val="hy-AM"/>
        </w:rPr>
        <w:t>первый</w:t>
      </w:r>
      <w:r w:rsidRPr="00EC2E39">
        <w:rPr>
          <w:rFonts w:ascii="GHEA Grapalat" w:hAnsi="GHEA Grapalat"/>
          <w:sz w:val="20"/>
          <w:szCs w:val="20"/>
          <w:lang w:val="es-ES"/>
        </w:rPr>
        <w:t xml:space="preserve"> </w:t>
      </w:r>
      <w:r w:rsidRPr="00EC2E39">
        <w:rPr>
          <w:rFonts w:ascii="GHEA Grapalat" w:hAnsi="GHEA Grapalat"/>
          <w:sz w:val="20"/>
          <w:szCs w:val="20"/>
          <w:lang w:val="hy-AM"/>
        </w:rPr>
        <w:t>суда</w:t>
      </w:r>
      <w:r w:rsidRPr="00EC2E39">
        <w:rPr>
          <w:rFonts w:ascii="GHEA Grapalat" w:hAnsi="GHEA Grapalat"/>
          <w:sz w:val="20"/>
          <w:szCs w:val="20"/>
          <w:lang w:val="es-ES"/>
        </w:rPr>
        <w:t xml:space="preserve"> </w:t>
      </w:r>
      <w:r w:rsidRPr="00EC2E39">
        <w:rPr>
          <w:rFonts w:ascii="GHEA Grapalat" w:hAnsi="GHEA Grapalat"/>
          <w:sz w:val="20"/>
          <w:szCs w:val="20"/>
          <w:lang w:val="hy-AM"/>
        </w:rPr>
        <w:t>общий</w:t>
      </w:r>
      <w:r w:rsidRPr="00EC2E39">
        <w:rPr>
          <w:rFonts w:ascii="GHEA Grapalat" w:hAnsi="GHEA Grapalat"/>
          <w:sz w:val="20"/>
          <w:szCs w:val="20"/>
          <w:lang w:val="es-ES"/>
        </w:rPr>
        <w:t xml:space="preserve"> </w:t>
      </w:r>
      <w:r w:rsidRPr="00EC2E39">
        <w:rPr>
          <w:rFonts w:ascii="GHEA Grapalat" w:hAnsi="GHEA Grapalat"/>
          <w:sz w:val="20"/>
          <w:szCs w:val="20"/>
          <w:lang w:val="hy-AM"/>
        </w:rPr>
        <w:t>юрисдикция</w:t>
      </w:r>
      <w:r w:rsidRPr="00EC2E39">
        <w:rPr>
          <w:rFonts w:ascii="GHEA Grapalat" w:hAnsi="GHEA Grapalat"/>
          <w:sz w:val="20"/>
          <w:szCs w:val="20"/>
          <w:lang w:val="es-ES"/>
        </w:rPr>
        <w:t xml:space="preserve"> </w:t>
      </w:r>
      <w:r w:rsidRPr="00EC2E39">
        <w:rPr>
          <w:rFonts w:ascii="GHEA Grapalat" w:hAnsi="GHEA Grapalat"/>
          <w:sz w:val="20"/>
          <w:szCs w:val="20"/>
          <w:lang w:val="hy-AM"/>
        </w:rPr>
        <w:t>в суде</w:t>
      </w:r>
      <w:r w:rsidRPr="00EC2E39">
        <w:rPr>
          <w:rFonts w:ascii="GHEA Grapalat" w:hAnsi="GHEA Grapalat"/>
          <w:sz w:val="20"/>
          <w:szCs w:val="20"/>
          <w:lang w:val="es-ES"/>
        </w:rPr>
        <w:t xml:space="preserve"> </w:t>
      </w:r>
      <w:r w:rsidRPr="00EC2E39">
        <w:rPr>
          <w:rFonts w:ascii="GHEA Grapalat" w:hAnsi="GHEA Grapalat"/>
          <w:sz w:val="20"/>
          <w:szCs w:val="20"/>
          <w:lang w:val="hy-AM"/>
        </w:rPr>
        <w:t>петиция</w:t>
      </w:r>
      <w:r w:rsidRPr="00EC2E39">
        <w:rPr>
          <w:rFonts w:ascii="GHEA Grapalat" w:hAnsi="GHEA Grapalat"/>
          <w:sz w:val="20"/>
          <w:szCs w:val="20"/>
          <w:lang w:val="es-ES"/>
        </w:rPr>
        <w:t xml:space="preserve"> </w:t>
      </w:r>
      <w:r w:rsidRPr="00EC2E39">
        <w:rPr>
          <w:rFonts w:ascii="GHEA Grapalat" w:hAnsi="GHEA Grapalat"/>
          <w:sz w:val="20"/>
          <w:szCs w:val="20"/>
          <w:lang w:val="hy-AM"/>
        </w:rPr>
        <w:t>разбирательство</w:t>
      </w:r>
      <w:r w:rsidRPr="00EC2E39">
        <w:rPr>
          <w:rFonts w:ascii="GHEA Grapalat" w:hAnsi="GHEA Grapalat"/>
          <w:sz w:val="20"/>
          <w:szCs w:val="20"/>
          <w:lang w:val="es-ES"/>
        </w:rPr>
        <w:t xml:space="preserve"> </w:t>
      </w:r>
      <w:r w:rsidRPr="00EC2E39">
        <w:rPr>
          <w:rFonts w:ascii="GHEA Grapalat" w:hAnsi="GHEA Grapalat"/>
          <w:sz w:val="20"/>
          <w:szCs w:val="20"/>
          <w:lang w:val="hy-AM"/>
        </w:rPr>
        <w:t>от принятия</w:t>
      </w:r>
      <w:r w:rsidRPr="00EC2E39">
        <w:rPr>
          <w:rFonts w:ascii="GHEA Grapalat" w:hAnsi="GHEA Grapalat"/>
          <w:sz w:val="20"/>
          <w:szCs w:val="20"/>
          <w:lang w:val="es-ES"/>
        </w:rPr>
        <w:t xml:space="preserve"> </w:t>
      </w:r>
      <w:r w:rsidRPr="00EC2E39">
        <w:rPr>
          <w:rFonts w:ascii="GHEA Grapalat" w:hAnsi="GHEA Grapalat"/>
          <w:sz w:val="20"/>
          <w:szCs w:val="20"/>
          <w:lang w:val="hy-AM"/>
        </w:rPr>
        <w:t>затем:</w:t>
      </w:r>
      <w:r w:rsidRPr="00EC2E39">
        <w:rPr>
          <w:rFonts w:ascii="GHEA Grapalat" w:hAnsi="GHEA Grapalat"/>
          <w:sz w:val="20"/>
          <w:szCs w:val="20"/>
          <w:lang w:val="es-ES"/>
        </w:rPr>
        <w:t xml:space="preserve"> </w:t>
      </w:r>
      <w:r w:rsidRPr="00EC2E39">
        <w:rPr>
          <w:rFonts w:ascii="GHEA Grapalat" w:hAnsi="GHEA Grapalat"/>
          <w:sz w:val="20"/>
          <w:szCs w:val="20"/>
          <w:lang w:val="hy-AM"/>
        </w:rPr>
        <w:t>тридцать</w:t>
      </w:r>
      <w:r w:rsidRPr="00EC2E39">
        <w:rPr>
          <w:rFonts w:ascii="GHEA Grapalat" w:hAnsi="GHEA Grapalat"/>
          <w:sz w:val="20"/>
          <w:szCs w:val="20"/>
          <w:lang w:val="es-ES"/>
        </w:rPr>
        <w:t xml:space="preserve"> </w:t>
      </w:r>
      <w:r w:rsidRPr="00EC2E39">
        <w:rPr>
          <w:rFonts w:ascii="GHEA Grapalat" w:hAnsi="GHEA Grapalat"/>
          <w:sz w:val="20"/>
          <w:szCs w:val="20"/>
          <w:lang w:val="hy-AM"/>
        </w:rPr>
        <w:t>день</w:t>
      </w:r>
      <w:r w:rsidRPr="00EC2E39">
        <w:rPr>
          <w:rFonts w:ascii="GHEA Grapalat" w:hAnsi="GHEA Grapalat"/>
          <w:sz w:val="20"/>
          <w:szCs w:val="20"/>
          <w:lang w:val="es-ES"/>
        </w:rPr>
        <w:t xml:space="preserve"> </w:t>
      </w:r>
      <w:r w:rsidRPr="00EC2E39">
        <w:rPr>
          <w:rFonts w:ascii="GHEA Grapalat" w:hAnsi="GHEA Grapalat"/>
          <w:sz w:val="20"/>
          <w:szCs w:val="20"/>
          <w:lang w:val="hy-AM"/>
        </w:rPr>
        <w:t xml:space="preserve">во время </w:t>
      </w:r>
      <w:r w:rsidRPr="00EC2E39">
        <w:rPr>
          <w:rFonts w:ascii="GHEA Grapalat" w:hAnsi="GHEA Grapalat"/>
          <w:sz w:val="20"/>
          <w:szCs w:val="20"/>
          <w:lang w:val="es-ES"/>
        </w:rPr>
        <w:t xml:space="preserve">: </w:t>
      </w:r>
      <w:r w:rsidRPr="00EC2E39">
        <w:rPr>
          <w:rFonts w:ascii="GHEA Grapalat" w:hAnsi="GHEA Grapalat"/>
          <w:sz w:val="20"/>
          <w:szCs w:val="20"/>
          <w:lang w:val="hy-AM"/>
        </w:rPr>
        <w:t>Суд</w:t>
      </w:r>
      <w:r w:rsidRPr="00EC2E39">
        <w:rPr>
          <w:rFonts w:ascii="GHEA Grapalat" w:hAnsi="GHEA Grapalat"/>
          <w:sz w:val="20"/>
          <w:szCs w:val="20"/>
          <w:lang w:val="es-ES"/>
        </w:rPr>
        <w:t xml:space="preserve"> </w:t>
      </w:r>
      <w:r w:rsidRPr="00EC2E39">
        <w:rPr>
          <w:rFonts w:ascii="GHEA Grapalat" w:hAnsi="GHEA Grapalat"/>
          <w:sz w:val="20"/>
          <w:szCs w:val="20"/>
          <w:lang w:val="hy-AM"/>
        </w:rPr>
        <w:t>обоснованный</w:t>
      </w:r>
      <w:r w:rsidRPr="00EC2E39">
        <w:rPr>
          <w:rFonts w:ascii="GHEA Grapalat" w:hAnsi="GHEA Grapalat"/>
          <w:sz w:val="20"/>
          <w:szCs w:val="20"/>
          <w:lang w:val="es-ES"/>
        </w:rPr>
        <w:t xml:space="preserve"> </w:t>
      </w:r>
      <w:r w:rsidRPr="00EC2E39">
        <w:rPr>
          <w:rFonts w:ascii="GHEA Grapalat" w:hAnsi="GHEA Grapalat"/>
          <w:sz w:val="20"/>
          <w:szCs w:val="20"/>
          <w:lang w:val="hy-AM"/>
        </w:rPr>
        <w:t>по решению</w:t>
      </w:r>
      <w:r w:rsidRPr="00EC2E39">
        <w:rPr>
          <w:rFonts w:ascii="GHEA Grapalat" w:hAnsi="GHEA Grapalat"/>
          <w:sz w:val="20"/>
          <w:szCs w:val="20"/>
          <w:lang w:val="es-ES"/>
        </w:rPr>
        <w:t xml:space="preserve"> </w:t>
      </w:r>
      <w:r w:rsidRPr="00EC2E39">
        <w:rPr>
          <w:rFonts w:ascii="GHEA Grapalat" w:hAnsi="GHEA Grapalat"/>
          <w:sz w:val="20"/>
          <w:szCs w:val="20"/>
          <w:lang w:val="hy-AM"/>
        </w:rPr>
        <w:t>этот</w:t>
      </w:r>
      <w:r w:rsidRPr="00EC2E39">
        <w:rPr>
          <w:rFonts w:ascii="GHEA Grapalat" w:hAnsi="GHEA Grapalat"/>
          <w:sz w:val="20"/>
          <w:szCs w:val="20"/>
          <w:lang w:val="es-ES"/>
        </w:rPr>
        <w:t xml:space="preserve"> </w:t>
      </w:r>
      <w:r w:rsidRPr="00EC2E39">
        <w:rPr>
          <w:rFonts w:ascii="GHEA Grapalat" w:hAnsi="GHEA Grapalat"/>
          <w:sz w:val="20"/>
          <w:szCs w:val="20"/>
          <w:lang w:val="hy-AM"/>
        </w:rPr>
        <w:t>частично</w:t>
      </w:r>
      <w:r w:rsidRPr="00EC2E39">
        <w:rPr>
          <w:rFonts w:ascii="GHEA Grapalat" w:hAnsi="GHEA Grapalat"/>
          <w:sz w:val="20"/>
          <w:szCs w:val="20"/>
          <w:lang w:val="es-ES"/>
        </w:rPr>
        <w:t xml:space="preserve"> </w:t>
      </w:r>
      <w:r w:rsidRPr="00EC2E39">
        <w:rPr>
          <w:rFonts w:ascii="GHEA Grapalat" w:hAnsi="GHEA Grapalat"/>
          <w:sz w:val="20"/>
          <w:szCs w:val="20"/>
          <w:lang w:val="hy-AM"/>
        </w:rPr>
        <w:t>намеревался</w:t>
      </w:r>
      <w:r w:rsidRPr="00EC2E39">
        <w:rPr>
          <w:rFonts w:ascii="GHEA Grapalat" w:hAnsi="GHEA Grapalat"/>
          <w:sz w:val="20"/>
          <w:szCs w:val="20"/>
          <w:lang w:val="es-ES"/>
        </w:rPr>
        <w:t xml:space="preserve"> </w:t>
      </w:r>
      <w:r w:rsidRPr="00EC2E39">
        <w:rPr>
          <w:rFonts w:ascii="GHEA Grapalat" w:hAnsi="GHEA Grapalat"/>
          <w:sz w:val="20"/>
          <w:szCs w:val="20"/>
          <w:lang w:val="hy-AM"/>
        </w:rPr>
        <w:t>крайний срок</w:t>
      </w:r>
      <w:r w:rsidRPr="00EC2E39">
        <w:rPr>
          <w:rFonts w:ascii="GHEA Grapalat" w:hAnsi="GHEA Grapalat"/>
          <w:sz w:val="20"/>
          <w:szCs w:val="20"/>
          <w:lang w:val="es-ES"/>
        </w:rPr>
        <w:t xml:space="preserve"> </w:t>
      </w:r>
      <w:r w:rsidRPr="00EC2E39">
        <w:rPr>
          <w:rFonts w:ascii="GHEA Grapalat" w:hAnsi="GHEA Grapalat"/>
          <w:sz w:val="20"/>
          <w:szCs w:val="20"/>
          <w:lang w:val="hy-AM"/>
        </w:rPr>
        <w:t>может</w:t>
      </w:r>
      <w:r w:rsidRPr="00EC2E39">
        <w:rPr>
          <w:rFonts w:ascii="GHEA Grapalat" w:hAnsi="GHEA Grapalat"/>
          <w:sz w:val="20"/>
          <w:szCs w:val="20"/>
          <w:lang w:val="es-ES"/>
        </w:rPr>
        <w:t xml:space="preserve"> </w:t>
      </w:r>
      <w:r w:rsidRPr="00EC2E39">
        <w:rPr>
          <w:rFonts w:ascii="GHEA Grapalat" w:hAnsi="GHEA Grapalat"/>
          <w:sz w:val="20"/>
          <w:szCs w:val="20"/>
          <w:lang w:val="hy-AM"/>
        </w:rPr>
        <w:t>является</w:t>
      </w:r>
      <w:r w:rsidRPr="00EC2E39">
        <w:rPr>
          <w:rFonts w:ascii="GHEA Grapalat" w:hAnsi="GHEA Grapalat"/>
          <w:sz w:val="20"/>
          <w:szCs w:val="20"/>
          <w:lang w:val="es-ES"/>
        </w:rPr>
        <w:t xml:space="preserve"> </w:t>
      </w:r>
      <w:r w:rsidRPr="00EC2E39">
        <w:rPr>
          <w:rFonts w:ascii="GHEA Grapalat" w:hAnsi="GHEA Grapalat"/>
          <w:sz w:val="20"/>
          <w:szCs w:val="20"/>
          <w:lang w:val="hy-AM"/>
        </w:rPr>
        <w:t>продлить</w:t>
      </w:r>
      <w:r w:rsidRPr="00EC2E39">
        <w:rPr>
          <w:rFonts w:ascii="GHEA Grapalat" w:hAnsi="GHEA Grapalat"/>
          <w:sz w:val="20"/>
          <w:szCs w:val="20"/>
          <w:lang w:val="es-ES"/>
        </w:rPr>
        <w:t xml:space="preserve"> </w:t>
      </w:r>
      <w:r w:rsidRPr="00EC2E39">
        <w:rPr>
          <w:rFonts w:ascii="GHEA Grapalat" w:hAnsi="GHEA Grapalat"/>
          <w:sz w:val="20"/>
          <w:szCs w:val="20"/>
          <w:lang w:val="hy-AM"/>
        </w:rPr>
        <w:t>один</w:t>
      </w:r>
      <w:r w:rsidRPr="00EC2E39">
        <w:rPr>
          <w:rFonts w:ascii="GHEA Grapalat" w:hAnsi="GHEA Grapalat"/>
          <w:sz w:val="20"/>
          <w:szCs w:val="20"/>
          <w:lang w:val="es-ES"/>
        </w:rPr>
        <w:t xml:space="preserve"> </w:t>
      </w:r>
      <w:r w:rsidRPr="00EC2E39">
        <w:rPr>
          <w:rFonts w:ascii="GHEA Grapalat" w:hAnsi="GHEA Grapalat"/>
          <w:sz w:val="20"/>
          <w:szCs w:val="20"/>
          <w:lang w:val="hy-AM"/>
        </w:rPr>
        <w:t xml:space="preserve">раз </w:t>
      </w:r>
      <w:r w:rsidRPr="00EC2E39">
        <w:rPr>
          <w:rFonts w:ascii="GHEA Grapalat" w:hAnsi="GHEA Grapalat"/>
          <w:sz w:val="20"/>
          <w:szCs w:val="20"/>
          <w:lang w:val="es-ES"/>
        </w:rPr>
        <w:t xml:space="preserve">до </w:t>
      </w:r>
      <w:r w:rsidRPr="00EC2E39">
        <w:rPr>
          <w:rFonts w:ascii="GHEA Grapalat" w:hAnsi="GHEA Grapalat"/>
          <w:sz w:val="20"/>
          <w:szCs w:val="20"/>
          <w:lang w:val="hy-AM"/>
        </w:rPr>
        <w:t>десять</w:t>
      </w:r>
      <w:r w:rsidRPr="00EC2E39">
        <w:rPr>
          <w:rFonts w:ascii="GHEA Grapalat" w:hAnsi="GHEA Grapalat"/>
          <w:sz w:val="20"/>
          <w:szCs w:val="20"/>
          <w:lang w:val="es-ES"/>
        </w:rPr>
        <w:t xml:space="preserve"> </w:t>
      </w:r>
      <w:r w:rsidRPr="00EC2E39">
        <w:rPr>
          <w:rFonts w:ascii="GHEA Grapalat" w:hAnsi="GHEA Grapalat"/>
          <w:sz w:val="20"/>
          <w:szCs w:val="20"/>
          <w:lang w:val="hy-AM"/>
        </w:rPr>
        <w:t>календарь</w:t>
      </w:r>
      <w:r w:rsidRPr="00EC2E39">
        <w:rPr>
          <w:rFonts w:ascii="GHEA Grapalat" w:hAnsi="GHEA Grapalat"/>
          <w:sz w:val="20"/>
          <w:szCs w:val="20"/>
          <w:lang w:val="es-ES"/>
        </w:rPr>
        <w:t xml:space="preserve"> </w:t>
      </w:r>
      <w:r w:rsidRPr="00EC2E39">
        <w:rPr>
          <w:rFonts w:ascii="GHEA Grapalat" w:hAnsi="GHEA Grapalat"/>
          <w:sz w:val="20"/>
          <w:szCs w:val="20"/>
          <w:lang w:val="hy-AM"/>
        </w:rPr>
        <w:t xml:space="preserve">в день </w:t>
      </w:r>
      <w:r w:rsidRPr="00EC2E39">
        <w:rPr>
          <w:rFonts w:ascii="GHEA Grapalat" w:hAnsi="GHEA Grapalat"/>
          <w:sz w:val="20"/>
          <w:szCs w:val="20"/>
          <w:lang w:val="es-ES"/>
        </w:rPr>
        <w:t>.</w:t>
      </w:r>
    </w:p>
    <w:p w14:paraId="06A269A6"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12.6.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петиция</w:t>
      </w:r>
      <w:r w:rsidRPr="00EC2E39">
        <w:rPr>
          <w:rFonts w:ascii="GHEA Grapalat" w:hAnsi="GHEA Grapalat"/>
          <w:sz w:val="20"/>
          <w:szCs w:val="20"/>
          <w:lang w:val="es-ES"/>
        </w:rPr>
        <w:t xml:space="preserve"> </w:t>
      </w:r>
      <w:r w:rsidRPr="00EC2E39">
        <w:rPr>
          <w:rFonts w:ascii="GHEA Grapalat" w:hAnsi="GHEA Grapalat"/>
          <w:sz w:val="20"/>
          <w:szCs w:val="20"/>
        </w:rPr>
        <w:t>разбирательство</w:t>
      </w:r>
      <w:r w:rsidRPr="00EC2E39">
        <w:rPr>
          <w:rFonts w:ascii="GHEA Grapalat" w:hAnsi="GHEA Grapalat"/>
          <w:sz w:val="20"/>
          <w:szCs w:val="20"/>
          <w:lang w:val="es-ES"/>
        </w:rPr>
        <w:t xml:space="preserve"> </w:t>
      </w:r>
      <w:r w:rsidRPr="00EC2E39">
        <w:rPr>
          <w:rFonts w:ascii="GHEA Grapalat" w:hAnsi="GHEA Grapalat"/>
          <w:sz w:val="20"/>
          <w:szCs w:val="20"/>
        </w:rPr>
        <w:t>принять</w:t>
      </w:r>
      <w:r w:rsidRPr="00EC2E39">
        <w:rPr>
          <w:rFonts w:ascii="GHEA Grapalat" w:hAnsi="GHEA Grapalat"/>
          <w:sz w:val="20"/>
          <w:szCs w:val="20"/>
          <w:lang w:val="es-ES"/>
        </w:rPr>
        <w:t xml:space="preserve"> </w:t>
      </w:r>
      <w:r w:rsidRPr="00EC2E39">
        <w:rPr>
          <w:rFonts w:ascii="GHEA Grapalat" w:hAnsi="GHEA Grapalat"/>
          <w:sz w:val="20"/>
          <w:szCs w:val="20"/>
        </w:rPr>
        <w:t>вопрос</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это</w:t>
      </w:r>
      <w:r w:rsidRPr="00EC2E39">
        <w:rPr>
          <w:rFonts w:ascii="GHEA Grapalat" w:hAnsi="GHEA Grapalat"/>
          <w:sz w:val="20"/>
          <w:szCs w:val="20"/>
          <w:lang w:val="es-ES"/>
        </w:rPr>
        <w:t xml:space="preserve"> </w:t>
      </w:r>
      <w:r w:rsidRPr="00EC2E39">
        <w:rPr>
          <w:rFonts w:ascii="GHEA Grapalat" w:hAnsi="GHEA Grapalat"/>
          <w:sz w:val="20"/>
          <w:szCs w:val="20"/>
        </w:rPr>
        <w:t>с момента введения</w:t>
      </w:r>
      <w:r w:rsidRPr="00EC2E39">
        <w:rPr>
          <w:rFonts w:ascii="GHEA Grapalat" w:hAnsi="GHEA Grapalat"/>
          <w:sz w:val="20"/>
          <w:szCs w:val="20"/>
          <w:lang w:val="es-ES"/>
        </w:rPr>
        <w:t xml:space="preserve"> </w:t>
      </w:r>
      <w:r w:rsidRPr="00EC2E39">
        <w:rPr>
          <w:rFonts w:ascii="GHEA Grapalat" w:hAnsi="GHEA Grapalat"/>
          <w:sz w:val="20"/>
          <w:szCs w:val="20"/>
        </w:rPr>
        <w:t>затем:</w:t>
      </w:r>
      <w:r w:rsidRPr="00EC2E39">
        <w:rPr>
          <w:rFonts w:ascii="GHEA Grapalat" w:hAnsi="GHEA Grapalat"/>
          <w:sz w:val="20"/>
          <w:szCs w:val="20"/>
          <w:lang w:val="es-ES"/>
        </w:rPr>
        <w:t xml:space="preserve"> </w:t>
      </w:r>
      <w:r w:rsidRPr="00EC2E39">
        <w:rPr>
          <w:rFonts w:ascii="GHEA Grapalat" w:hAnsi="GHEA Grapalat"/>
          <w:sz w:val="20"/>
          <w:szCs w:val="20"/>
        </w:rPr>
        <w:t>трехдневный</w:t>
      </w:r>
      <w:r w:rsidRPr="00EC2E39">
        <w:rPr>
          <w:rFonts w:ascii="GHEA Grapalat" w:hAnsi="GHEA Grapalat"/>
          <w:sz w:val="20"/>
          <w:szCs w:val="20"/>
          <w:lang w:val="es-ES"/>
        </w:rPr>
        <w:t xml:space="preserve"> </w:t>
      </w:r>
      <w:r w:rsidRPr="00EC2E39">
        <w:rPr>
          <w:rFonts w:ascii="GHEA Grapalat" w:hAnsi="GHEA Grapalat"/>
          <w:sz w:val="20"/>
          <w:szCs w:val="20"/>
        </w:rPr>
        <w:t xml:space="preserve">в установленные сроки </w:t>
      </w:r>
      <w:r w:rsidRPr="00EC2E39">
        <w:rPr>
          <w:rFonts w:ascii="GHEA Grapalat" w:hAnsi="GHEA Grapalat"/>
          <w:sz w:val="20"/>
          <w:szCs w:val="20"/>
          <w:lang w:val="es-ES"/>
        </w:rPr>
        <w:t>.</w:t>
      </w:r>
    </w:p>
    <w:p w14:paraId="5826DFC5" w14:textId="77777777" w:rsidR="00A4645F"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12.7. </w:t>
      </w:r>
      <w:r w:rsidRPr="00EC2E39">
        <w:rPr>
          <w:rFonts w:ascii="GHEA Grapalat" w:hAnsi="GHEA Grapalat"/>
          <w:sz w:val="20"/>
          <w:szCs w:val="20"/>
        </w:rPr>
        <w:t>Претензия</w:t>
      </w:r>
      <w:r w:rsidRPr="00EC2E39">
        <w:rPr>
          <w:rFonts w:ascii="GHEA Grapalat" w:hAnsi="GHEA Grapalat"/>
          <w:sz w:val="20"/>
          <w:szCs w:val="20"/>
          <w:lang w:val="es-ES"/>
        </w:rPr>
        <w:t xml:space="preserve"> </w:t>
      </w:r>
      <w:r w:rsidRPr="00EC2E39">
        <w:rPr>
          <w:rFonts w:ascii="GHEA Grapalat" w:hAnsi="GHEA Grapalat"/>
          <w:sz w:val="20"/>
          <w:szCs w:val="20"/>
        </w:rPr>
        <w:t>разбирательство</w:t>
      </w:r>
      <w:r w:rsidRPr="00EC2E39">
        <w:rPr>
          <w:rFonts w:ascii="GHEA Grapalat" w:hAnsi="GHEA Grapalat"/>
          <w:sz w:val="20"/>
          <w:szCs w:val="20"/>
          <w:lang w:val="es-ES"/>
        </w:rPr>
        <w:t xml:space="preserve"> </w:t>
      </w:r>
      <w:r w:rsidRPr="00EC2E39">
        <w:rPr>
          <w:rFonts w:ascii="GHEA Grapalat" w:hAnsi="GHEA Grapalat"/>
          <w:sz w:val="20"/>
          <w:szCs w:val="20"/>
        </w:rPr>
        <w:t>принять</w:t>
      </w:r>
      <w:r w:rsidRPr="00EC2E39">
        <w:rPr>
          <w:rFonts w:ascii="GHEA Grapalat" w:hAnsi="GHEA Grapalat"/>
          <w:sz w:val="20"/>
          <w:szCs w:val="20"/>
          <w:lang w:val="es-ES"/>
        </w:rPr>
        <w:t xml:space="preserve"> </w:t>
      </w:r>
      <w:r w:rsidRPr="00EC2E39">
        <w:rPr>
          <w:rFonts w:ascii="GHEA Grapalat" w:hAnsi="GHEA Grapalat"/>
          <w:sz w:val="20"/>
          <w:szCs w:val="20"/>
        </w:rPr>
        <w:t>назад</w:t>
      </w:r>
      <w:r w:rsidRPr="00EC2E39">
        <w:rPr>
          <w:rFonts w:ascii="GHEA Grapalat" w:hAnsi="GHEA Grapalat"/>
          <w:sz w:val="20"/>
          <w:szCs w:val="20"/>
          <w:lang w:val="es-ES"/>
        </w:rPr>
        <w:t xml:space="preserve"> </w:t>
      </w:r>
      <w:r w:rsidRPr="00EC2E39">
        <w:rPr>
          <w:rFonts w:ascii="GHEA Grapalat" w:hAnsi="GHEA Grapalat"/>
          <w:sz w:val="20"/>
          <w:szCs w:val="20"/>
        </w:rPr>
        <w:t>одновременно</w:t>
      </w:r>
      <w:r w:rsidRPr="00EC2E39">
        <w:rPr>
          <w:rFonts w:ascii="GHEA Grapalat" w:hAnsi="GHEA Grapalat"/>
          <w:sz w:val="20"/>
          <w:szCs w:val="20"/>
          <w:lang w:val="es-ES"/>
        </w:rPr>
        <w:t xml:space="preserve">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изготовление</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от респондента</w:t>
      </w:r>
      <w:r w:rsidRPr="00EC2E39">
        <w:rPr>
          <w:rFonts w:ascii="GHEA Grapalat" w:hAnsi="GHEA Grapalat"/>
          <w:sz w:val="20"/>
          <w:szCs w:val="20"/>
          <w:lang w:val="es-ES"/>
        </w:rPr>
        <w:t xml:space="preserve"> </w:t>
      </w:r>
      <w:r w:rsidRPr="00EC2E39">
        <w:rPr>
          <w:rFonts w:ascii="GHEA Grapalat" w:hAnsi="GHEA Grapalat"/>
          <w:sz w:val="20"/>
          <w:szCs w:val="20"/>
        </w:rPr>
        <w:t>данные</w:t>
      </w:r>
      <w:r w:rsidRPr="00EC2E39">
        <w:rPr>
          <w:rFonts w:ascii="GHEA Grapalat" w:hAnsi="GHEA Grapalat"/>
          <w:sz w:val="20"/>
          <w:szCs w:val="20"/>
          <w:lang w:val="es-ES"/>
        </w:rPr>
        <w:t xml:space="preserve"> </w:t>
      </w:r>
      <w:r w:rsidRPr="00EC2E39">
        <w:rPr>
          <w:rFonts w:ascii="GHEA Grapalat" w:hAnsi="GHEA Grapalat"/>
          <w:sz w:val="20"/>
          <w:szCs w:val="20"/>
        </w:rPr>
        <w:t>покупка</w:t>
      </w:r>
      <w:r w:rsidRPr="00EC2E39">
        <w:rPr>
          <w:rFonts w:ascii="GHEA Grapalat" w:hAnsi="GHEA Grapalat"/>
          <w:sz w:val="20"/>
          <w:szCs w:val="20"/>
          <w:lang w:val="es-ES"/>
        </w:rPr>
        <w:t xml:space="preserve"> </w:t>
      </w:r>
      <w:r w:rsidRPr="00EC2E39">
        <w:rPr>
          <w:rFonts w:ascii="GHEA Grapalat" w:hAnsi="GHEA Grapalat"/>
          <w:sz w:val="20"/>
          <w:szCs w:val="20"/>
        </w:rPr>
        <w:t>процесс</w:t>
      </w:r>
      <w:r w:rsidRPr="00EC2E39">
        <w:rPr>
          <w:rFonts w:ascii="GHEA Grapalat" w:hAnsi="GHEA Grapalat"/>
          <w:sz w:val="20"/>
          <w:szCs w:val="20"/>
          <w:lang w:val="es-ES"/>
        </w:rPr>
        <w:t xml:space="preserve"> </w:t>
      </w:r>
      <w:r w:rsidRPr="00EC2E39">
        <w:rPr>
          <w:rFonts w:ascii="GHEA Grapalat" w:hAnsi="GHEA Grapalat"/>
          <w:sz w:val="20"/>
          <w:szCs w:val="20"/>
        </w:rPr>
        <w:t>назад</w:t>
      </w:r>
      <w:r w:rsidRPr="00EC2E39">
        <w:rPr>
          <w:rFonts w:ascii="GHEA Grapalat" w:hAnsi="GHEA Grapalat"/>
          <w:sz w:val="20"/>
          <w:szCs w:val="20"/>
          <w:lang w:val="es-ES"/>
        </w:rPr>
        <w:t xml:space="preserve"> </w:t>
      </w:r>
      <w:r w:rsidRPr="00EC2E39">
        <w:rPr>
          <w:rFonts w:ascii="GHEA Grapalat" w:hAnsi="GHEA Grapalat"/>
          <w:sz w:val="20"/>
          <w:szCs w:val="20"/>
        </w:rPr>
        <w:t>связанный</w:t>
      </w:r>
      <w:r w:rsidRPr="00EC2E39">
        <w:rPr>
          <w:rFonts w:ascii="GHEA Grapalat" w:hAnsi="GHEA Grapalat"/>
          <w:sz w:val="20"/>
          <w:szCs w:val="20"/>
          <w:lang w:val="es-ES"/>
        </w:rPr>
        <w:t xml:space="preserve"> </w:t>
      </w:r>
      <w:r w:rsidRPr="00EC2E39">
        <w:rPr>
          <w:rFonts w:ascii="GHEA Grapalat" w:hAnsi="GHEA Grapalat"/>
          <w:sz w:val="20"/>
          <w:szCs w:val="20"/>
        </w:rPr>
        <w:t>респондент</w:t>
      </w:r>
      <w:r w:rsidRPr="00EC2E39">
        <w:rPr>
          <w:rFonts w:ascii="GHEA Grapalat" w:hAnsi="GHEA Grapalat"/>
          <w:sz w:val="20"/>
          <w:szCs w:val="20"/>
          <w:lang w:val="es-ES"/>
        </w:rPr>
        <w:t xml:space="preserve"> </w:t>
      </w:r>
      <w:r w:rsidRPr="00EC2E39">
        <w:rPr>
          <w:rFonts w:ascii="GHEA Grapalat" w:hAnsi="GHEA Grapalat"/>
          <w:sz w:val="20"/>
          <w:szCs w:val="20"/>
        </w:rPr>
        <w:t>владение</w:t>
      </w:r>
      <w:r w:rsidRPr="00EC2E39">
        <w:rPr>
          <w:rFonts w:ascii="GHEA Grapalat" w:hAnsi="GHEA Grapalat"/>
          <w:sz w:val="20"/>
          <w:szCs w:val="20"/>
          <w:lang w:val="es-ES"/>
        </w:rPr>
        <w:t xml:space="preserve"> </w:t>
      </w:r>
      <w:r w:rsidRPr="00EC2E39">
        <w:rPr>
          <w:rFonts w:ascii="GHEA Grapalat" w:hAnsi="GHEA Grapalat"/>
          <w:sz w:val="20"/>
          <w:szCs w:val="20"/>
        </w:rPr>
        <w:t>под</w:t>
      </w:r>
      <w:r w:rsidRPr="00EC2E39">
        <w:rPr>
          <w:rFonts w:ascii="GHEA Grapalat" w:hAnsi="GHEA Grapalat"/>
          <w:sz w:val="20"/>
          <w:szCs w:val="20"/>
          <w:lang w:val="es-ES"/>
        </w:rPr>
        <w:t xml:space="preserve"> </w:t>
      </w:r>
      <w:r w:rsidRPr="00EC2E39">
        <w:rPr>
          <w:rFonts w:ascii="GHEA Grapalat" w:hAnsi="GHEA Grapalat"/>
          <w:sz w:val="20"/>
          <w:szCs w:val="20"/>
        </w:rPr>
        <w:t>расположен</w:t>
      </w:r>
      <w:r w:rsidRPr="00EC2E39">
        <w:rPr>
          <w:rFonts w:ascii="GHEA Grapalat" w:hAnsi="GHEA Grapalat"/>
          <w:sz w:val="20"/>
          <w:szCs w:val="20"/>
          <w:lang w:val="es-ES"/>
        </w:rPr>
        <w:t xml:space="preserve"> </w:t>
      </w:r>
      <w:r w:rsidRPr="00EC2E39">
        <w:rPr>
          <w:rFonts w:ascii="GHEA Grapalat" w:hAnsi="GHEA Grapalat"/>
          <w:sz w:val="20"/>
          <w:szCs w:val="20"/>
        </w:rPr>
        <w:t>все</w:t>
      </w:r>
      <w:r w:rsidRPr="00EC2E39">
        <w:rPr>
          <w:rFonts w:ascii="GHEA Grapalat" w:hAnsi="GHEA Grapalat"/>
          <w:sz w:val="20"/>
          <w:szCs w:val="20"/>
          <w:lang w:val="es-ES"/>
        </w:rPr>
        <w:t xml:space="preserve"> </w:t>
      </w:r>
      <w:r w:rsidRPr="00EC2E39">
        <w:rPr>
          <w:rFonts w:ascii="GHEA Grapalat" w:hAnsi="GHEA Grapalat"/>
          <w:sz w:val="20"/>
          <w:szCs w:val="20"/>
        </w:rPr>
        <w:t>доказательства</w:t>
      </w:r>
      <w:r w:rsidRPr="00EC2E39">
        <w:rPr>
          <w:rFonts w:ascii="GHEA Grapalat" w:hAnsi="GHEA Grapalat"/>
          <w:sz w:val="20"/>
          <w:szCs w:val="20"/>
          <w:lang w:val="es-ES"/>
        </w:rPr>
        <w:t xml:space="preserve"> </w:t>
      </w:r>
      <w:r w:rsidRPr="00EC2E39">
        <w:rPr>
          <w:rFonts w:ascii="GHEA Grapalat" w:hAnsi="GHEA Grapalat"/>
          <w:sz w:val="20"/>
          <w:szCs w:val="20"/>
        </w:rPr>
        <w:t>требовать</w:t>
      </w:r>
      <w:r w:rsidRPr="00EC2E39">
        <w:rPr>
          <w:rFonts w:ascii="GHEA Grapalat" w:hAnsi="GHEA Grapalat"/>
          <w:sz w:val="20"/>
          <w:szCs w:val="20"/>
          <w:lang w:val="es-ES"/>
        </w:rPr>
        <w:t xml:space="preserve"> </w:t>
      </w:r>
      <w:r w:rsidRPr="00EC2E39">
        <w:rPr>
          <w:rFonts w:ascii="GHEA Grapalat" w:hAnsi="GHEA Grapalat"/>
          <w:sz w:val="20"/>
          <w:szCs w:val="20"/>
        </w:rPr>
        <w:t xml:space="preserve">о </w:t>
      </w:r>
      <w:r w:rsidRPr="00EC2E39">
        <w:rPr>
          <w:rFonts w:ascii="GHEA Grapalat" w:hAnsi="GHEA Grapalat"/>
          <w:sz w:val="20"/>
          <w:szCs w:val="20"/>
          <w:lang w:val="es-ES"/>
        </w:rPr>
        <w:t>.</w:t>
      </w:r>
    </w:p>
    <w:p w14:paraId="7F8D03BF" w14:textId="1F92A73F"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12.8. </w:t>
      </w:r>
      <w:r w:rsidRPr="00EC2E39">
        <w:rPr>
          <w:rFonts w:ascii="GHEA Grapalat" w:hAnsi="GHEA Grapalat"/>
          <w:sz w:val="20"/>
          <w:szCs w:val="20"/>
        </w:rPr>
        <w:t>Доказательство</w:t>
      </w:r>
      <w:r w:rsidRPr="00EC2E39">
        <w:rPr>
          <w:rFonts w:ascii="GHEA Grapalat" w:hAnsi="GHEA Grapalat"/>
          <w:sz w:val="20"/>
          <w:szCs w:val="20"/>
          <w:lang w:val="es-ES"/>
        </w:rPr>
        <w:t xml:space="preserve"> </w:t>
      </w:r>
      <w:r w:rsidRPr="00EC2E39">
        <w:rPr>
          <w:rFonts w:ascii="GHEA Grapalat" w:hAnsi="GHEA Grapalat"/>
          <w:sz w:val="20"/>
          <w:szCs w:val="20"/>
        </w:rPr>
        <w:t>требовать</w:t>
      </w:r>
      <w:r w:rsidRPr="00EC2E39">
        <w:rPr>
          <w:rFonts w:ascii="GHEA Grapalat" w:hAnsi="GHEA Grapalat"/>
          <w:sz w:val="20"/>
          <w:szCs w:val="20"/>
          <w:lang w:val="es-ES"/>
        </w:rPr>
        <w:t xml:space="preserve"> </w:t>
      </w:r>
      <w:r w:rsidRPr="00EC2E39">
        <w:rPr>
          <w:rFonts w:ascii="GHEA Grapalat" w:hAnsi="GHEA Grapalat"/>
          <w:sz w:val="20"/>
          <w:szCs w:val="20"/>
        </w:rPr>
        <w:t>касательно</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происходит</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респондент</w:t>
      </w:r>
      <w:r w:rsidRPr="00EC2E39">
        <w:rPr>
          <w:rFonts w:ascii="GHEA Grapalat" w:hAnsi="GHEA Grapalat"/>
          <w:sz w:val="20"/>
          <w:szCs w:val="20"/>
          <w:lang w:val="es-ES"/>
        </w:rPr>
        <w:t xml:space="preserve"> </w:t>
      </w:r>
      <w:r w:rsidRPr="00EC2E39">
        <w:rPr>
          <w:rFonts w:ascii="GHEA Grapalat" w:hAnsi="GHEA Grapalat"/>
          <w:sz w:val="20"/>
          <w:szCs w:val="20"/>
        </w:rPr>
        <w:t>к</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от получения</w:t>
      </w:r>
      <w:r w:rsidRPr="00EC2E39">
        <w:rPr>
          <w:rFonts w:ascii="GHEA Grapalat" w:hAnsi="GHEA Grapalat"/>
          <w:sz w:val="20"/>
          <w:szCs w:val="20"/>
          <w:lang w:val="es-ES"/>
        </w:rPr>
        <w:t xml:space="preserve"> </w:t>
      </w:r>
      <w:r w:rsidRPr="00EC2E39">
        <w:rPr>
          <w:rFonts w:ascii="GHEA Grapalat" w:hAnsi="GHEA Grapalat"/>
          <w:sz w:val="20"/>
          <w:szCs w:val="20"/>
        </w:rPr>
        <w:t>затем:</w:t>
      </w:r>
      <w:r w:rsidRPr="00EC2E39">
        <w:rPr>
          <w:rFonts w:ascii="GHEA Grapalat" w:hAnsi="GHEA Grapalat"/>
          <w:sz w:val="20"/>
          <w:szCs w:val="20"/>
          <w:lang w:val="es-ES"/>
        </w:rPr>
        <w:t xml:space="preserve"> </w:t>
      </w:r>
      <w:r w:rsidRPr="00EC2E39">
        <w:rPr>
          <w:rFonts w:ascii="GHEA Grapalat" w:hAnsi="GHEA Grapalat"/>
          <w:sz w:val="20"/>
          <w:szCs w:val="20"/>
        </w:rPr>
        <w:t>пятидневный</w:t>
      </w:r>
      <w:r w:rsidRPr="00EC2E39">
        <w:rPr>
          <w:rFonts w:ascii="GHEA Grapalat" w:hAnsi="GHEA Grapalat"/>
          <w:sz w:val="20"/>
          <w:szCs w:val="20"/>
          <w:lang w:val="es-ES"/>
        </w:rPr>
        <w:t xml:space="preserve"> </w:t>
      </w:r>
      <w:r w:rsidRPr="00EC2E39">
        <w:rPr>
          <w:rFonts w:ascii="GHEA Grapalat" w:hAnsi="GHEA Grapalat"/>
          <w:sz w:val="20"/>
          <w:szCs w:val="20"/>
        </w:rPr>
        <w:t xml:space="preserve">в установленные сроки </w:t>
      </w:r>
      <w:r w:rsidRPr="00EC2E39">
        <w:rPr>
          <w:rFonts w:ascii="GHEA Grapalat" w:hAnsi="GHEA Grapalat"/>
          <w:sz w:val="20"/>
          <w:szCs w:val="20"/>
          <w:lang w:val="es-ES"/>
        </w:rPr>
        <w:t>.</w:t>
      </w:r>
    </w:p>
    <w:p w14:paraId="5FD5BD1B"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rPr>
        <w:t>Этот</w:t>
      </w:r>
      <w:r w:rsidRPr="00EC2E39">
        <w:rPr>
          <w:rFonts w:ascii="GHEA Grapalat" w:hAnsi="GHEA Grapalat"/>
          <w:sz w:val="20"/>
          <w:szCs w:val="20"/>
          <w:lang w:val="es-ES"/>
        </w:rPr>
        <w:t xml:space="preserve"> </w:t>
      </w:r>
      <w:r w:rsidRPr="00EC2E39">
        <w:rPr>
          <w:rFonts w:ascii="GHEA Grapalat" w:hAnsi="GHEA Grapalat"/>
          <w:sz w:val="20"/>
          <w:szCs w:val="20"/>
        </w:rPr>
        <w:t>с точкой</w:t>
      </w:r>
      <w:r w:rsidRPr="00EC2E39">
        <w:rPr>
          <w:rFonts w:ascii="GHEA Grapalat" w:hAnsi="GHEA Grapalat"/>
          <w:sz w:val="20"/>
          <w:szCs w:val="20"/>
          <w:lang w:val="es-ES"/>
        </w:rPr>
        <w:t xml:space="preserve"> </w:t>
      </w:r>
      <w:r w:rsidRPr="00EC2E39">
        <w:rPr>
          <w:rFonts w:ascii="GHEA Grapalat" w:hAnsi="GHEA Grapalat"/>
          <w:sz w:val="20"/>
          <w:szCs w:val="20"/>
        </w:rPr>
        <w:t>намеревался</w:t>
      </w:r>
      <w:r w:rsidRPr="00EC2E39">
        <w:rPr>
          <w:rFonts w:ascii="GHEA Grapalat" w:hAnsi="GHEA Grapalat"/>
          <w:sz w:val="20"/>
          <w:szCs w:val="20"/>
          <w:lang w:val="es-ES"/>
        </w:rPr>
        <w:t xml:space="preserve"> </w:t>
      </w:r>
      <w:r w:rsidRPr="00EC2E39">
        <w:rPr>
          <w:rFonts w:ascii="GHEA Grapalat" w:hAnsi="GHEA Grapalat"/>
          <w:sz w:val="20"/>
          <w:szCs w:val="20"/>
        </w:rPr>
        <w:t>в установленный срок</w:t>
      </w:r>
      <w:r w:rsidRPr="00EC2E39">
        <w:rPr>
          <w:rFonts w:ascii="GHEA Grapalat" w:hAnsi="GHEA Grapalat"/>
          <w:sz w:val="20"/>
          <w:szCs w:val="20"/>
          <w:lang w:val="es-ES"/>
        </w:rPr>
        <w:t xml:space="preserve"> </w:t>
      </w:r>
      <w:r w:rsidRPr="00EC2E39">
        <w:rPr>
          <w:rFonts w:ascii="GHEA Grapalat" w:hAnsi="GHEA Grapalat"/>
          <w:sz w:val="20"/>
          <w:szCs w:val="20"/>
        </w:rPr>
        <w:t>респондент</w:t>
      </w:r>
      <w:r w:rsidRPr="00EC2E39">
        <w:rPr>
          <w:rFonts w:ascii="GHEA Grapalat" w:hAnsi="GHEA Grapalat"/>
          <w:sz w:val="20"/>
          <w:szCs w:val="20"/>
          <w:lang w:val="es-ES"/>
        </w:rPr>
        <w:t xml:space="preserve"> </w:t>
      </w:r>
      <w:r w:rsidRPr="00EC2E39">
        <w:rPr>
          <w:rFonts w:ascii="GHEA Grapalat" w:hAnsi="GHEA Grapalat"/>
          <w:sz w:val="20"/>
          <w:szCs w:val="20"/>
        </w:rPr>
        <w:t>к</w:t>
      </w:r>
      <w:r w:rsidRPr="00EC2E39">
        <w:rPr>
          <w:rFonts w:ascii="GHEA Grapalat" w:hAnsi="GHEA Grapalat"/>
          <w:sz w:val="20"/>
          <w:szCs w:val="20"/>
          <w:lang w:val="es-ES"/>
        </w:rPr>
        <w:t xml:space="preserve"> </w:t>
      </w:r>
      <w:r w:rsidRPr="00EC2E39">
        <w:rPr>
          <w:rFonts w:ascii="GHEA Grapalat" w:hAnsi="GHEA Grapalat"/>
          <w:sz w:val="20"/>
          <w:szCs w:val="20"/>
        </w:rPr>
        <w:t>доказательство</w:t>
      </w:r>
      <w:r w:rsidRPr="00EC2E39">
        <w:rPr>
          <w:rFonts w:ascii="GHEA Grapalat" w:hAnsi="GHEA Grapalat"/>
          <w:sz w:val="20"/>
          <w:szCs w:val="20"/>
          <w:lang w:val="es-ES"/>
        </w:rPr>
        <w:t xml:space="preserve"> </w:t>
      </w:r>
      <w:r w:rsidRPr="00EC2E39">
        <w:rPr>
          <w:rFonts w:ascii="GHEA Grapalat" w:hAnsi="GHEA Grapalat"/>
          <w:sz w:val="20"/>
          <w:szCs w:val="20"/>
        </w:rPr>
        <w:t>требовать</w:t>
      </w:r>
      <w:r w:rsidRPr="00EC2E39">
        <w:rPr>
          <w:rFonts w:ascii="GHEA Grapalat" w:hAnsi="GHEA Grapalat"/>
          <w:sz w:val="20"/>
          <w:szCs w:val="20"/>
          <w:lang w:val="es-ES"/>
        </w:rPr>
        <w:t xml:space="preserve"> </w:t>
      </w:r>
      <w:r w:rsidRPr="00EC2E39">
        <w:rPr>
          <w:rFonts w:ascii="GHEA Grapalat" w:hAnsi="GHEA Grapalat"/>
          <w:sz w:val="20"/>
          <w:szCs w:val="20"/>
        </w:rPr>
        <w:t>касательно</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требования</w:t>
      </w:r>
      <w:r w:rsidRPr="00EC2E39">
        <w:rPr>
          <w:rFonts w:ascii="GHEA Grapalat" w:hAnsi="GHEA Grapalat"/>
          <w:sz w:val="20"/>
          <w:szCs w:val="20"/>
          <w:lang w:val="es-ES"/>
        </w:rPr>
        <w:t xml:space="preserve"> </w:t>
      </w:r>
      <w:r w:rsidRPr="00EC2E39">
        <w:rPr>
          <w:rFonts w:ascii="GHEA Grapalat" w:hAnsi="GHEA Grapalat"/>
          <w:sz w:val="20"/>
          <w:szCs w:val="20"/>
        </w:rPr>
        <w:t>быть невыполненным</w:t>
      </w:r>
      <w:r w:rsidRPr="00EC2E39">
        <w:rPr>
          <w:rFonts w:ascii="GHEA Grapalat" w:hAnsi="GHEA Grapalat"/>
          <w:sz w:val="20"/>
          <w:szCs w:val="20"/>
          <w:lang w:val="es-ES"/>
        </w:rPr>
        <w:t xml:space="preserve"> </w:t>
      </w:r>
      <w:r w:rsidRPr="00EC2E39">
        <w:rPr>
          <w:rFonts w:ascii="GHEA Grapalat" w:hAnsi="GHEA Grapalat"/>
          <w:sz w:val="20"/>
          <w:szCs w:val="20"/>
        </w:rPr>
        <w:t>в случае</w:t>
      </w:r>
      <w:r w:rsidRPr="00EC2E39">
        <w:rPr>
          <w:rFonts w:ascii="GHEA Grapalat" w:hAnsi="GHEA Grapalat"/>
          <w:sz w:val="20"/>
          <w:szCs w:val="20"/>
          <w:lang w:val="es-ES"/>
        </w:rPr>
        <w:t xml:space="preserve"> </w:t>
      </w:r>
      <w:r w:rsidRPr="00EC2E39">
        <w:rPr>
          <w:rFonts w:ascii="GHEA Grapalat" w:hAnsi="GHEA Grapalat"/>
          <w:sz w:val="20"/>
          <w:szCs w:val="20"/>
        </w:rPr>
        <w:t>случай</w:t>
      </w:r>
      <w:r w:rsidRPr="00EC2E39">
        <w:rPr>
          <w:rFonts w:ascii="GHEA Grapalat" w:hAnsi="GHEA Grapalat"/>
          <w:sz w:val="20"/>
          <w:szCs w:val="20"/>
          <w:lang w:val="es-ES"/>
        </w:rPr>
        <w:t xml:space="preserve"> </w:t>
      </w:r>
      <w:r w:rsidRPr="00EC2E39">
        <w:rPr>
          <w:rFonts w:ascii="GHEA Grapalat" w:hAnsi="GHEA Grapalat"/>
          <w:sz w:val="20"/>
          <w:szCs w:val="20"/>
        </w:rPr>
        <w:t>проходит экспертизу</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в этом</w:t>
      </w:r>
      <w:r w:rsidRPr="00EC2E39">
        <w:rPr>
          <w:rFonts w:ascii="GHEA Grapalat" w:hAnsi="GHEA Grapalat"/>
          <w:sz w:val="20"/>
          <w:szCs w:val="20"/>
          <w:lang w:val="es-ES"/>
        </w:rPr>
        <w:t xml:space="preserve"> </w:t>
      </w:r>
      <w:r w:rsidRPr="00EC2E39">
        <w:rPr>
          <w:rFonts w:ascii="GHEA Grapalat" w:hAnsi="GHEA Grapalat"/>
          <w:sz w:val="20"/>
          <w:szCs w:val="20"/>
        </w:rPr>
        <w:t>доступный</w:t>
      </w:r>
      <w:r w:rsidRPr="00EC2E39">
        <w:rPr>
          <w:rFonts w:ascii="GHEA Grapalat" w:hAnsi="GHEA Grapalat"/>
          <w:sz w:val="20"/>
          <w:szCs w:val="20"/>
          <w:lang w:val="es-ES"/>
        </w:rPr>
        <w:t xml:space="preserve"> </w:t>
      </w:r>
      <w:r w:rsidRPr="00EC2E39">
        <w:rPr>
          <w:rFonts w:ascii="GHEA Grapalat" w:hAnsi="GHEA Grapalat"/>
          <w:sz w:val="20"/>
          <w:szCs w:val="20"/>
        </w:rPr>
        <w:t>доказательств</w:t>
      </w:r>
      <w:r w:rsidRPr="00EC2E39">
        <w:rPr>
          <w:rFonts w:ascii="GHEA Grapalat" w:hAnsi="GHEA Grapalat"/>
          <w:sz w:val="20"/>
          <w:szCs w:val="20"/>
          <w:lang w:val="es-ES"/>
        </w:rPr>
        <w:t xml:space="preserve"> </w:t>
      </w:r>
      <w:r w:rsidRPr="00EC2E39">
        <w:rPr>
          <w:rFonts w:ascii="GHEA Grapalat" w:hAnsi="GHEA Grapalat"/>
          <w:sz w:val="20"/>
          <w:szCs w:val="20"/>
        </w:rPr>
        <w:t>основа</w:t>
      </w:r>
      <w:r w:rsidRPr="00EC2E39">
        <w:rPr>
          <w:rFonts w:ascii="GHEA Grapalat" w:hAnsi="GHEA Grapalat"/>
          <w:sz w:val="20"/>
          <w:szCs w:val="20"/>
          <w:lang w:val="es-ES"/>
        </w:rPr>
        <w:t xml:space="preserve"> </w:t>
      </w:r>
      <w:r w:rsidRPr="00EC2E39">
        <w:rPr>
          <w:rFonts w:ascii="GHEA Grapalat" w:hAnsi="GHEA Grapalat"/>
          <w:sz w:val="20"/>
          <w:szCs w:val="20"/>
        </w:rPr>
        <w:t xml:space="preserve">на </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истец</w:t>
      </w:r>
      <w:r w:rsidRPr="00EC2E39">
        <w:rPr>
          <w:rFonts w:ascii="GHEA Grapalat" w:hAnsi="GHEA Grapalat"/>
          <w:sz w:val="20"/>
          <w:szCs w:val="20"/>
          <w:lang w:val="es-ES"/>
        </w:rPr>
        <w:t xml:space="preserve"> </w:t>
      </w:r>
      <w:r w:rsidRPr="00EC2E39">
        <w:rPr>
          <w:rFonts w:ascii="GHEA Grapalat" w:hAnsi="GHEA Grapalat"/>
          <w:sz w:val="20"/>
          <w:szCs w:val="20"/>
        </w:rPr>
        <w:t>цитируется</w:t>
      </w:r>
      <w:r w:rsidRPr="00EC2E39">
        <w:rPr>
          <w:rFonts w:ascii="GHEA Grapalat" w:hAnsi="GHEA Grapalat"/>
          <w:sz w:val="20"/>
          <w:szCs w:val="20"/>
          <w:lang w:val="es-ES"/>
        </w:rPr>
        <w:t xml:space="preserve"> </w:t>
      </w:r>
      <w:r w:rsidRPr="00EC2E39">
        <w:rPr>
          <w:rFonts w:ascii="GHEA Grapalat" w:hAnsi="GHEA Grapalat"/>
          <w:sz w:val="20"/>
          <w:szCs w:val="20"/>
        </w:rPr>
        <w:t>это</w:t>
      </w:r>
      <w:r w:rsidRPr="00EC2E39">
        <w:rPr>
          <w:rFonts w:ascii="GHEA Grapalat" w:hAnsi="GHEA Grapalat"/>
          <w:sz w:val="20"/>
          <w:szCs w:val="20"/>
          <w:lang w:val="es-ES"/>
        </w:rPr>
        <w:t xml:space="preserve"> </w:t>
      </w:r>
      <w:r w:rsidRPr="00EC2E39">
        <w:rPr>
          <w:rFonts w:ascii="GHEA Grapalat" w:hAnsi="GHEA Grapalat"/>
          <w:sz w:val="20"/>
          <w:szCs w:val="20"/>
        </w:rPr>
        <w:t xml:space="preserve">факты , </w:t>
      </w:r>
      <w:r w:rsidRPr="00EC2E39">
        <w:rPr>
          <w:rFonts w:ascii="GHEA Grapalat" w:hAnsi="GHEA Grapalat"/>
          <w:sz w:val="20"/>
          <w:szCs w:val="20"/>
          <w:lang w:val="es-ES"/>
        </w:rPr>
        <w:t xml:space="preserve">которые </w:t>
      </w:r>
      <w:r w:rsidRPr="00EC2E39">
        <w:rPr>
          <w:rFonts w:ascii="GHEA Grapalat" w:hAnsi="GHEA Grapalat"/>
          <w:sz w:val="20"/>
          <w:szCs w:val="20"/>
        </w:rPr>
        <w:t>предмет</w:t>
      </w:r>
      <w:r w:rsidRPr="00EC2E39">
        <w:rPr>
          <w:rFonts w:ascii="GHEA Grapalat" w:hAnsi="GHEA Grapalat"/>
          <w:sz w:val="20"/>
          <w:szCs w:val="20"/>
          <w:lang w:val="es-ES"/>
        </w:rPr>
        <w:t xml:space="preserve"> </w:t>
      </w:r>
      <w:r w:rsidRPr="00EC2E39">
        <w:rPr>
          <w:rFonts w:ascii="GHEA Grapalat" w:hAnsi="GHEA Grapalat"/>
          <w:sz w:val="20"/>
          <w:szCs w:val="20"/>
        </w:rPr>
        <w:t>являются</w:t>
      </w:r>
      <w:r w:rsidRPr="00EC2E39">
        <w:rPr>
          <w:rFonts w:ascii="GHEA Grapalat" w:hAnsi="GHEA Grapalat"/>
          <w:sz w:val="20"/>
          <w:szCs w:val="20"/>
          <w:lang w:val="es-ES"/>
        </w:rPr>
        <w:t xml:space="preserve"> </w:t>
      </w:r>
      <w:r w:rsidRPr="00EC2E39">
        <w:rPr>
          <w:rFonts w:ascii="GHEA Grapalat" w:hAnsi="GHEA Grapalat"/>
          <w:sz w:val="20"/>
          <w:szCs w:val="20"/>
        </w:rPr>
        <w:t>подтверждение</w:t>
      </w:r>
      <w:r w:rsidRPr="00EC2E39">
        <w:rPr>
          <w:rFonts w:ascii="GHEA Grapalat" w:hAnsi="GHEA Grapalat"/>
          <w:sz w:val="20"/>
          <w:szCs w:val="20"/>
          <w:lang w:val="es-ES"/>
        </w:rPr>
        <w:t xml:space="preserve"> </w:t>
      </w:r>
      <w:r w:rsidRPr="00EC2E39">
        <w:rPr>
          <w:rFonts w:ascii="GHEA Grapalat" w:hAnsi="GHEA Grapalat"/>
          <w:sz w:val="20"/>
          <w:szCs w:val="20"/>
        </w:rPr>
        <w:t>респондент</w:t>
      </w:r>
      <w:r w:rsidRPr="00EC2E39">
        <w:rPr>
          <w:rFonts w:ascii="GHEA Grapalat" w:hAnsi="GHEA Grapalat"/>
          <w:sz w:val="20"/>
          <w:szCs w:val="20"/>
          <w:lang w:val="es-ES"/>
        </w:rPr>
        <w:t xml:space="preserve"> </w:t>
      </w:r>
      <w:r w:rsidRPr="00EC2E39">
        <w:rPr>
          <w:rFonts w:ascii="GHEA Grapalat" w:hAnsi="GHEA Grapalat"/>
          <w:sz w:val="20"/>
          <w:szCs w:val="20"/>
        </w:rPr>
        <w:t>владение</w:t>
      </w:r>
      <w:r w:rsidRPr="00EC2E39">
        <w:rPr>
          <w:rFonts w:ascii="GHEA Grapalat" w:hAnsi="GHEA Grapalat"/>
          <w:sz w:val="20"/>
          <w:szCs w:val="20"/>
          <w:lang w:val="es-ES"/>
        </w:rPr>
        <w:t xml:space="preserve"> </w:t>
      </w:r>
      <w:r w:rsidRPr="00EC2E39">
        <w:rPr>
          <w:rFonts w:ascii="GHEA Grapalat" w:hAnsi="GHEA Grapalat"/>
          <w:sz w:val="20"/>
          <w:szCs w:val="20"/>
        </w:rPr>
        <w:t>под</w:t>
      </w:r>
      <w:r w:rsidRPr="00EC2E39">
        <w:rPr>
          <w:rFonts w:ascii="GHEA Grapalat" w:hAnsi="GHEA Grapalat"/>
          <w:sz w:val="20"/>
          <w:szCs w:val="20"/>
          <w:lang w:val="es-ES"/>
        </w:rPr>
        <w:t xml:space="preserve"> </w:t>
      </w:r>
      <w:r w:rsidRPr="00EC2E39">
        <w:rPr>
          <w:rFonts w:ascii="GHEA Grapalat" w:hAnsi="GHEA Grapalat"/>
          <w:sz w:val="20"/>
          <w:szCs w:val="20"/>
        </w:rPr>
        <w:t>расположен</w:t>
      </w:r>
      <w:r w:rsidRPr="00EC2E39">
        <w:rPr>
          <w:rFonts w:ascii="GHEA Grapalat" w:hAnsi="GHEA Grapalat"/>
          <w:sz w:val="20"/>
          <w:szCs w:val="20"/>
          <w:lang w:val="es-ES"/>
        </w:rPr>
        <w:t xml:space="preserve"> </w:t>
      </w:r>
      <w:r w:rsidRPr="00EC2E39">
        <w:rPr>
          <w:rFonts w:ascii="GHEA Grapalat" w:hAnsi="GHEA Grapalat"/>
          <w:sz w:val="20"/>
          <w:szCs w:val="20"/>
        </w:rPr>
        <w:t xml:space="preserve">с доказательствами </w:t>
      </w:r>
      <w:r w:rsidRPr="00EC2E39">
        <w:rPr>
          <w:rFonts w:ascii="GHEA Grapalat" w:hAnsi="GHEA Grapalat"/>
          <w:sz w:val="20"/>
          <w:szCs w:val="20"/>
          <w:lang w:val="es-ES"/>
        </w:rPr>
        <w:t xml:space="preserve">, </w:t>
      </w:r>
      <w:r w:rsidRPr="00EC2E39">
        <w:rPr>
          <w:rFonts w:ascii="GHEA Grapalat" w:hAnsi="GHEA Grapalat"/>
          <w:sz w:val="20"/>
          <w:szCs w:val="20"/>
        </w:rPr>
        <w:t>рассмотренными</w:t>
      </w:r>
      <w:r w:rsidRPr="00EC2E39">
        <w:rPr>
          <w:rFonts w:ascii="GHEA Grapalat" w:hAnsi="GHEA Grapalat"/>
          <w:sz w:val="20"/>
          <w:szCs w:val="20"/>
          <w:lang w:val="es-ES"/>
        </w:rPr>
        <w:t xml:space="preserve"> </w:t>
      </w:r>
      <w:r w:rsidRPr="00EC2E39">
        <w:rPr>
          <w:rFonts w:ascii="GHEA Grapalat" w:hAnsi="GHEA Grapalat"/>
          <w:sz w:val="20"/>
          <w:szCs w:val="20"/>
        </w:rPr>
        <w:t>являются</w:t>
      </w:r>
      <w:r w:rsidRPr="00EC2E39">
        <w:rPr>
          <w:rFonts w:ascii="GHEA Grapalat" w:hAnsi="GHEA Grapalat"/>
          <w:sz w:val="20"/>
          <w:szCs w:val="20"/>
          <w:lang w:val="es-ES"/>
        </w:rPr>
        <w:t xml:space="preserve"> </w:t>
      </w:r>
      <w:r w:rsidRPr="00EC2E39">
        <w:rPr>
          <w:rFonts w:ascii="GHEA Grapalat" w:hAnsi="GHEA Grapalat"/>
          <w:sz w:val="20"/>
          <w:szCs w:val="20"/>
        </w:rPr>
        <w:t xml:space="preserve">одобренный </w:t>
      </w:r>
      <w:r w:rsidRPr="00EC2E39">
        <w:rPr>
          <w:rFonts w:ascii="GHEA Grapalat" w:hAnsi="GHEA Grapalat"/>
          <w:sz w:val="20"/>
          <w:szCs w:val="20"/>
          <w:lang w:val="es-ES"/>
        </w:rPr>
        <w:t>.</w:t>
      </w:r>
    </w:p>
    <w:p w14:paraId="25C4A56E"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9.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этот</w:t>
      </w:r>
      <w:r w:rsidRPr="00EC2E39">
        <w:rPr>
          <w:rFonts w:ascii="GHEA Grapalat" w:hAnsi="GHEA Grapalat"/>
          <w:sz w:val="20"/>
          <w:szCs w:val="20"/>
          <w:lang w:val="es-ES"/>
        </w:rPr>
        <w:t xml:space="preserve"> </w:t>
      </w:r>
      <w:r w:rsidRPr="00EC2E39">
        <w:rPr>
          <w:rFonts w:ascii="GHEA Grapalat" w:hAnsi="GHEA Grapalat"/>
          <w:sz w:val="20"/>
          <w:szCs w:val="20"/>
        </w:rPr>
        <w:t>покупка</w:t>
      </w:r>
      <w:r w:rsidRPr="00EC2E39">
        <w:rPr>
          <w:rFonts w:ascii="GHEA Grapalat" w:hAnsi="GHEA Grapalat"/>
          <w:sz w:val="20"/>
          <w:szCs w:val="20"/>
          <w:lang w:val="es-ES"/>
        </w:rPr>
        <w:t xml:space="preserve"> </w:t>
      </w:r>
      <w:r w:rsidRPr="00EC2E39">
        <w:rPr>
          <w:rFonts w:ascii="GHEA Grapalat" w:hAnsi="GHEA Grapalat"/>
          <w:sz w:val="20"/>
          <w:szCs w:val="20"/>
        </w:rPr>
        <w:t>к процессу</w:t>
      </w:r>
      <w:r w:rsidRPr="00EC2E39">
        <w:rPr>
          <w:rFonts w:ascii="GHEA Grapalat" w:hAnsi="GHEA Grapalat"/>
          <w:sz w:val="20"/>
          <w:szCs w:val="20"/>
          <w:lang w:val="es-ES"/>
        </w:rPr>
        <w:t xml:space="preserve"> </w:t>
      </w:r>
      <w:r w:rsidRPr="00EC2E39">
        <w:rPr>
          <w:rFonts w:ascii="GHEA Grapalat" w:hAnsi="GHEA Grapalat"/>
          <w:sz w:val="20"/>
          <w:szCs w:val="20"/>
        </w:rPr>
        <w:t>касательно:</w:t>
      </w:r>
      <w:r w:rsidRPr="00EC2E39">
        <w:rPr>
          <w:rFonts w:ascii="GHEA Grapalat" w:hAnsi="GHEA Grapalat"/>
          <w:sz w:val="20"/>
          <w:szCs w:val="20"/>
          <w:lang w:val="es-ES"/>
        </w:rPr>
        <w:t xml:space="preserve"> </w:t>
      </w:r>
      <w:r w:rsidRPr="00EC2E39">
        <w:rPr>
          <w:rFonts w:ascii="GHEA Grapalat" w:hAnsi="GHEA Grapalat"/>
          <w:sz w:val="20"/>
          <w:szCs w:val="20"/>
        </w:rPr>
        <w:t>этот</w:t>
      </w:r>
      <w:r w:rsidRPr="00EC2E39">
        <w:rPr>
          <w:rFonts w:ascii="GHEA Grapalat" w:hAnsi="GHEA Grapalat"/>
          <w:sz w:val="20"/>
          <w:szCs w:val="20"/>
          <w:lang w:val="es-ES"/>
        </w:rPr>
        <w:t xml:space="preserve"> </w:t>
      </w:r>
      <w:r w:rsidRPr="00EC2E39">
        <w:rPr>
          <w:rFonts w:ascii="GHEA Grapalat" w:hAnsi="GHEA Grapalat"/>
          <w:sz w:val="20"/>
          <w:szCs w:val="20"/>
        </w:rPr>
        <w:t>по доле</w:t>
      </w:r>
      <w:r w:rsidRPr="00EC2E39">
        <w:rPr>
          <w:rFonts w:ascii="GHEA Grapalat" w:hAnsi="GHEA Grapalat"/>
          <w:sz w:val="20"/>
          <w:szCs w:val="20"/>
          <w:lang w:val="es-ES"/>
        </w:rPr>
        <w:t xml:space="preserve"> </w:t>
      </w:r>
      <w:r w:rsidRPr="00EC2E39">
        <w:rPr>
          <w:rFonts w:ascii="GHEA Grapalat" w:hAnsi="GHEA Grapalat"/>
          <w:sz w:val="20"/>
          <w:szCs w:val="20"/>
        </w:rPr>
        <w:t>намеревался</w:t>
      </w:r>
      <w:r w:rsidRPr="00EC2E39">
        <w:rPr>
          <w:rFonts w:ascii="GHEA Grapalat" w:hAnsi="GHEA Grapalat"/>
          <w:sz w:val="20"/>
          <w:szCs w:val="20"/>
          <w:lang w:val="es-ES"/>
        </w:rPr>
        <w:t xml:space="preserve"> </w:t>
      </w:r>
      <w:r w:rsidRPr="00EC2E39">
        <w:rPr>
          <w:rFonts w:ascii="GHEA Grapalat" w:hAnsi="GHEA Grapalat"/>
          <w:sz w:val="20"/>
          <w:szCs w:val="20"/>
        </w:rPr>
        <w:t>споры</w:t>
      </w:r>
      <w:r w:rsidRPr="00EC2E39">
        <w:rPr>
          <w:rFonts w:ascii="GHEA Grapalat" w:hAnsi="GHEA Grapalat"/>
          <w:sz w:val="20"/>
          <w:szCs w:val="20"/>
          <w:lang w:val="es-ES"/>
        </w:rPr>
        <w:t xml:space="preserve"> </w:t>
      </w:r>
      <w:r w:rsidRPr="00EC2E39">
        <w:rPr>
          <w:rFonts w:ascii="GHEA Grapalat" w:hAnsi="GHEA Grapalat"/>
          <w:sz w:val="20"/>
          <w:szCs w:val="20"/>
        </w:rPr>
        <w:t>касательно</w:t>
      </w:r>
      <w:r w:rsidRPr="00EC2E39">
        <w:rPr>
          <w:rFonts w:ascii="GHEA Grapalat" w:hAnsi="GHEA Grapalat"/>
          <w:sz w:val="20"/>
          <w:szCs w:val="20"/>
          <w:lang w:val="es-ES"/>
        </w:rPr>
        <w:t xml:space="preserve"> </w:t>
      </w:r>
      <w:r w:rsidRPr="00EC2E39">
        <w:rPr>
          <w:rFonts w:ascii="GHEA Grapalat" w:hAnsi="GHEA Grapalat"/>
          <w:sz w:val="20"/>
          <w:szCs w:val="20"/>
        </w:rPr>
        <w:t>его/ее</w:t>
      </w:r>
      <w:r w:rsidRPr="00EC2E39">
        <w:rPr>
          <w:rFonts w:ascii="GHEA Grapalat" w:hAnsi="GHEA Grapalat"/>
          <w:sz w:val="20"/>
          <w:szCs w:val="20"/>
          <w:lang w:val="es-ES"/>
        </w:rPr>
        <w:t xml:space="preserve"> </w:t>
      </w:r>
      <w:r w:rsidRPr="00EC2E39">
        <w:rPr>
          <w:rFonts w:ascii="GHEA Grapalat" w:hAnsi="GHEA Grapalat"/>
          <w:sz w:val="20"/>
          <w:szCs w:val="20"/>
        </w:rPr>
        <w:t>в разбирательстве</w:t>
      </w:r>
      <w:r w:rsidRPr="00EC2E39">
        <w:rPr>
          <w:rFonts w:ascii="GHEA Grapalat" w:hAnsi="GHEA Grapalat"/>
          <w:sz w:val="20"/>
          <w:szCs w:val="20"/>
          <w:lang w:val="es-ES"/>
        </w:rPr>
        <w:t xml:space="preserve"> </w:t>
      </w:r>
      <w:r w:rsidRPr="00EC2E39">
        <w:rPr>
          <w:rFonts w:ascii="GHEA Grapalat" w:hAnsi="GHEA Grapalat"/>
          <w:sz w:val="20"/>
          <w:szCs w:val="20"/>
        </w:rPr>
        <w:t>под наблюдением</w:t>
      </w:r>
      <w:r w:rsidRPr="00EC2E39">
        <w:rPr>
          <w:rFonts w:ascii="GHEA Grapalat" w:hAnsi="GHEA Grapalat"/>
          <w:sz w:val="20"/>
          <w:szCs w:val="20"/>
          <w:lang w:val="es-ES"/>
        </w:rPr>
        <w:t xml:space="preserve"> </w:t>
      </w:r>
      <w:r w:rsidRPr="00EC2E39">
        <w:rPr>
          <w:rFonts w:ascii="GHEA Grapalat" w:hAnsi="GHEA Grapalat"/>
          <w:sz w:val="20"/>
          <w:szCs w:val="20"/>
        </w:rPr>
        <w:t>работы</w:t>
      </w:r>
      <w:r w:rsidRPr="00EC2E39">
        <w:rPr>
          <w:rFonts w:ascii="GHEA Grapalat" w:hAnsi="GHEA Grapalat"/>
          <w:sz w:val="20"/>
          <w:szCs w:val="20"/>
          <w:lang w:val="es-ES"/>
        </w:rPr>
        <w:t xml:space="preserve"> </w:t>
      </w:r>
      <w:r w:rsidRPr="00EC2E39">
        <w:rPr>
          <w:rFonts w:ascii="GHEA Grapalat" w:hAnsi="GHEA Grapalat"/>
          <w:sz w:val="20"/>
          <w:szCs w:val="20"/>
        </w:rPr>
        <w:t>соединяет</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один</w:t>
      </w:r>
      <w:r w:rsidRPr="00EC2E39">
        <w:rPr>
          <w:rFonts w:ascii="GHEA Grapalat" w:hAnsi="GHEA Grapalat"/>
          <w:sz w:val="20"/>
          <w:szCs w:val="20"/>
          <w:lang w:val="es-ES"/>
        </w:rPr>
        <w:t xml:space="preserve"> </w:t>
      </w:r>
      <w:r w:rsidRPr="00EC2E39">
        <w:rPr>
          <w:rFonts w:ascii="GHEA Grapalat" w:hAnsi="GHEA Grapalat"/>
          <w:sz w:val="20"/>
          <w:szCs w:val="20"/>
        </w:rPr>
        <w:t xml:space="preserve">в ходе разбирательства </w:t>
      </w:r>
      <w:r w:rsidRPr="00EC2E39">
        <w:rPr>
          <w:rFonts w:ascii="GHEA Grapalat" w:hAnsi="GHEA Grapalat"/>
          <w:sz w:val="20"/>
          <w:szCs w:val="20"/>
          <w:lang w:val="es-ES"/>
        </w:rPr>
        <w:t>.</w:t>
      </w:r>
    </w:p>
    <w:p w14:paraId="040B20AA"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10. </w:t>
      </w:r>
      <w:r w:rsidRPr="00EC2E39">
        <w:rPr>
          <w:rFonts w:ascii="GHEA Grapalat" w:hAnsi="GHEA Grapalat"/>
          <w:sz w:val="20"/>
          <w:szCs w:val="20"/>
        </w:rPr>
        <w:t>Подача иска</w:t>
      </w:r>
      <w:r w:rsidRPr="00EC2E39">
        <w:rPr>
          <w:rFonts w:ascii="GHEA Grapalat" w:hAnsi="GHEA Grapalat"/>
          <w:sz w:val="20"/>
          <w:szCs w:val="20"/>
          <w:lang w:val="es-ES"/>
        </w:rPr>
        <w:t xml:space="preserve"> </w:t>
      </w:r>
      <w:r w:rsidRPr="00EC2E39">
        <w:rPr>
          <w:rFonts w:ascii="GHEA Grapalat" w:hAnsi="GHEA Grapalat"/>
          <w:sz w:val="20"/>
          <w:szCs w:val="20"/>
        </w:rPr>
        <w:t>разбирательство</w:t>
      </w:r>
      <w:r w:rsidRPr="00EC2E39">
        <w:rPr>
          <w:rFonts w:ascii="GHEA Grapalat" w:hAnsi="GHEA Grapalat"/>
          <w:sz w:val="20"/>
          <w:szCs w:val="20"/>
          <w:lang w:val="es-ES"/>
        </w:rPr>
        <w:t xml:space="preserve"> </w:t>
      </w:r>
      <w:r w:rsidRPr="00EC2E39">
        <w:rPr>
          <w:rFonts w:ascii="GHEA Grapalat" w:hAnsi="GHEA Grapalat"/>
          <w:sz w:val="20"/>
          <w:szCs w:val="20"/>
        </w:rPr>
        <w:t>принять</w:t>
      </w:r>
      <w:r w:rsidRPr="00EC2E39">
        <w:rPr>
          <w:rFonts w:ascii="GHEA Grapalat" w:hAnsi="GHEA Grapalat"/>
          <w:sz w:val="20"/>
          <w:szCs w:val="20"/>
          <w:lang w:val="es-ES"/>
        </w:rPr>
        <w:t xml:space="preserve"> </w:t>
      </w:r>
      <w:r w:rsidRPr="00EC2E39">
        <w:rPr>
          <w:rFonts w:ascii="GHEA Grapalat" w:hAnsi="GHEA Grapalat"/>
          <w:sz w:val="20"/>
          <w:szCs w:val="20"/>
        </w:rPr>
        <w:t>о</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немедленно</w:t>
      </w:r>
      <w:r w:rsidRPr="00EC2E39">
        <w:rPr>
          <w:rFonts w:ascii="GHEA Grapalat" w:hAnsi="GHEA Grapalat"/>
          <w:sz w:val="20"/>
          <w:szCs w:val="20"/>
          <w:lang w:val="es-ES"/>
        </w:rPr>
        <w:t xml:space="preserve"> </w:t>
      </w:r>
      <w:r w:rsidRPr="00EC2E39">
        <w:rPr>
          <w:rFonts w:ascii="GHEA Grapalat" w:hAnsi="GHEA Grapalat"/>
          <w:sz w:val="20"/>
          <w:szCs w:val="20"/>
        </w:rPr>
        <w:t>отправляется</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авторизованный</w:t>
      </w:r>
      <w:r w:rsidRPr="00EC2E39">
        <w:rPr>
          <w:rFonts w:ascii="GHEA Grapalat" w:hAnsi="GHEA Grapalat"/>
          <w:sz w:val="20"/>
          <w:szCs w:val="20"/>
          <w:lang w:val="es-ES"/>
        </w:rPr>
        <w:t xml:space="preserve"> </w:t>
      </w:r>
      <w:r w:rsidRPr="00EC2E39">
        <w:rPr>
          <w:rFonts w:ascii="GHEA Grapalat" w:hAnsi="GHEA Grapalat"/>
          <w:sz w:val="20"/>
          <w:szCs w:val="20"/>
        </w:rPr>
        <w:t>тело</w:t>
      </w:r>
      <w:r w:rsidRPr="00EC2E39">
        <w:rPr>
          <w:rFonts w:ascii="GHEA Grapalat" w:hAnsi="GHEA Grapalat"/>
          <w:sz w:val="20"/>
          <w:szCs w:val="20"/>
          <w:lang w:val="es-ES"/>
        </w:rPr>
        <w:t xml:space="preserve"> </w:t>
      </w:r>
      <w:r w:rsidRPr="00EC2E39">
        <w:rPr>
          <w:rFonts w:ascii="GHEA Grapalat" w:hAnsi="GHEA Grapalat"/>
          <w:sz w:val="20"/>
          <w:szCs w:val="20"/>
        </w:rPr>
        <w:t>официальный</w:t>
      </w:r>
      <w:r w:rsidRPr="00EC2E39">
        <w:rPr>
          <w:rFonts w:ascii="GHEA Grapalat" w:hAnsi="GHEA Grapalat"/>
          <w:sz w:val="20"/>
          <w:szCs w:val="20"/>
          <w:lang w:val="es-ES"/>
        </w:rPr>
        <w:t xml:space="preserve"> </w:t>
      </w:r>
      <w:r w:rsidRPr="00EC2E39">
        <w:rPr>
          <w:rFonts w:ascii="GHEA Grapalat" w:hAnsi="GHEA Grapalat"/>
          <w:sz w:val="20"/>
          <w:szCs w:val="20"/>
        </w:rPr>
        <w:t>электронный</w:t>
      </w:r>
      <w:r w:rsidRPr="00EC2E39">
        <w:rPr>
          <w:rFonts w:ascii="GHEA Grapalat" w:hAnsi="GHEA Grapalat"/>
          <w:sz w:val="20"/>
          <w:szCs w:val="20"/>
          <w:lang w:val="es-ES"/>
        </w:rPr>
        <w:t xml:space="preserve"> </w:t>
      </w:r>
      <w:r w:rsidRPr="00EC2E39">
        <w:rPr>
          <w:rFonts w:ascii="GHEA Grapalat" w:hAnsi="GHEA Grapalat"/>
          <w:sz w:val="20"/>
          <w:szCs w:val="20"/>
        </w:rPr>
        <w:t>почта</w:t>
      </w:r>
      <w:r w:rsidRPr="00EC2E39">
        <w:rPr>
          <w:rFonts w:ascii="GHEA Grapalat" w:hAnsi="GHEA Grapalat"/>
          <w:sz w:val="20"/>
          <w:szCs w:val="20"/>
          <w:lang w:val="es-ES"/>
        </w:rPr>
        <w:t xml:space="preserve"> </w:t>
      </w:r>
      <w:r w:rsidRPr="00EC2E39">
        <w:rPr>
          <w:rFonts w:ascii="GHEA Grapalat" w:hAnsi="GHEA Grapalat"/>
          <w:sz w:val="20"/>
          <w:szCs w:val="20"/>
        </w:rPr>
        <w:t xml:space="preserve">Кому </w:t>
      </w:r>
      <w:r w:rsidRPr="00EC2E39">
        <w:rPr>
          <w:rFonts w:ascii="GHEA Grapalat" w:hAnsi="GHEA Grapalat"/>
          <w:sz w:val="20"/>
          <w:szCs w:val="20"/>
          <w:lang w:val="es-ES"/>
        </w:rPr>
        <w:t xml:space="preserve">: </w:t>
      </w:r>
      <w:r w:rsidRPr="00EC2E39">
        <w:rPr>
          <w:rFonts w:ascii="GHEA Grapalat" w:hAnsi="GHEA Grapalat"/>
          <w:sz w:val="20"/>
          <w:szCs w:val="20"/>
        </w:rPr>
        <w:t>Уполномоченный</w:t>
      </w:r>
      <w:r w:rsidRPr="00EC2E39">
        <w:rPr>
          <w:rFonts w:ascii="GHEA Grapalat" w:hAnsi="GHEA Grapalat"/>
          <w:sz w:val="20"/>
          <w:szCs w:val="20"/>
          <w:lang w:val="es-ES"/>
        </w:rPr>
        <w:t xml:space="preserve"> </w:t>
      </w:r>
      <w:r w:rsidRPr="00EC2E39">
        <w:rPr>
          <w:rFonts w:ascii="GHEA Grapalat" w:hAnsi="GHEA Grapalat"/>
          <w:sz w:val="20"/>
          <w:szCs w:val="20"/>
        </w:rPr>
        <w:t>тело</w:t>
      </w:r>
      <w:r w:rsidRPr="00EC2E39">
        <w:rPr>
          <w:rFonts w:ascii="GHEA Grapalat" w:hAnsi="GHEA Grapalat"/>
          <w:sz w:val="20"/>
          <w:szCs w:val="20"/>
          <w:lang w:val="es-ES"/>
        </w:rPr>
        <w:t xml:space="preserve"> </w:t>
      </w:r>
      <w:r w:rsidRPr="00EC2E39">
        <w:rPr>
          <w:rFonts w:ascii="GHEA Grapalat" w:hAnsi="GHEA Grapalat"/>
          <w:sz w:val="20"/>
          <w:szCs w:val="20"/>
        </w:rPr>
        <w:t>этот</w:t>
      </w:r>
      <w:r w:rsidRPr="00EC2E39">
        <w:rPr>
          <w:rFonts w:ascii="GHEA Grapalat" w:hAnsi="GHEA Grapalat"/>
          <w:sz w:val="20"/>
          <w:szCs w:val="20"/>
          <w:lang w:val="es-ES"/>
        </w:rPr>
        <w:t xml:space="preserve"> </w:t>
      </w:r>
      <w:r w:rsidRPr="00EC2E39">
        <w:rPr>
          <w:rFonts w:ascii="GHEA Grapalat" w:hAnsi="GHEA Grapalat"/>
          <w:sz w:val="20"/>
          <w:szCs w:val="20"/>
        </w:rPr>
        <w:t>с точкой</w:t>
      </w:r>
      <w:r w:rsidRPr="00EC2E39">
        <w:rPr>
          <w:rFonts w:ascii="GHEA Grapalat" w:hAnsi="GHEA Grapalat"/>
          <w:sz w:val="20"/>
          <w:szCs w:val="20"/>
          <w:lang w:val="es-ES"/>
        </w:rPr>
        <w:t xml:space="preserve"> </w:t>
      </w:r>
      <w:r w:rsidRPr="00EC2E39">
        <w:rPr>
          <w:rFonts w:ascii="GHEA Grapalat" w:hAnsi="GHEA Grapalat"/>
          <w:sz w:val="20"/>
          <w:szCs w:val="20"/>
        </w:rPr>
        <w:t>намеревался</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немедленно</w:t>
      </w:r>
      <w:r w:rsidRPr="00EC2E39">
        <w:rPr>
          <w:rFonts w:ascii="GHEA Grapalat" w:hAnsi="GHEA Grapalat"/>
          <w:sz w:val="20"/>
          <w:szCs w:val="20"/>
          <w:lang w:val="es-ES"/>
        </w:rPr>
        <w:t xml:space="preserve"> </w:t>
      </w:r>
      <w:r w:rsidRPr="00EC2E39">
        <w:rPr>
          <w:rFonts w:ascii="GHEA Grapalat" w:hAnsi="GHEA Grapalat"/>
          <w:sz w:val="20"/>
          <w:szCs w:val="20"/>
        </w:rPr>
        <w:t>публикация</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в информационном бюллетене:</w:t>
      </w:r>
      <w:r w:rsidRPr="00EC2E39">
        <w:rPr>
          <w:rFonts w:ascii="GHEA Grapalat" w:hAnsi="GHEA Grapalat"/>
          <w:sz w:val="20"/>
          <w:szCs w:val="20"/>
          <w:lang w:val="es-ES"/>
        </w:rPr>
        <w:t xml:space="preserve"> </w:t>
      </w:r>
      <w:r w:rsidRPr="00EC2E39">
        <w:rPr>
          <w:rFonts w:ascii="GHEA Grapalat" w:hAnsi="GHEA Grapalat"/>
          <w:sz w:val="20"/>
          <w:szCs w:val="20"/>
        </w:rPr>
        <w:t>отмечая</w:t>
      </w:r>
      <w:r w:rsidRPr="00EC2E39">
        <w:rPr>
          <w:rFonts w:ascii="GHEA Grapalat" w:hAnsi="GHEA Grapalat"/>
          <w:sz w:val="20"/>
          <w:szCs w:val="20"/>
          <w:lang w:val="es-ES"/>
        </w:rPr>
        <w:t xml:space="preserve"> </w:t>
      </w:r>
      <w:r w:rsidRPr="00EC2E39">
        <w:rPr>
          <w:rFonts w:ascii="GHEA Grapalat" w:hAnsi="GHEA Grapalat"/>
          <w:sz w:val="20"/>
          <w:szCs w:val="20"/>
        </w:rPr>
        <w:t>приостановка</w:t>
      </w:r>
      <w:r w:rsidRPr="00EC2E39">
        <w:rPr>
          <w:rFonts w:ascii="GHEA Grapalat" w:hAnsi="GHEA Grapalat"/>
          <w:sz w:val="20"/>
          <w:szCs w:val="20"/>
          <w:lang w:val="es-ES"/>
        </w:rPr>
        <w:t xml:space="preserve"> </w:t>
      </w:r>
      <w:r w:rsidRPr="00EC2E39">
        <w:rPr>
          <w:rFonts w:ascii="GHEA Grapalat" w:hAnsi="GHEA Grapalat"/>
          <w:sz w:val="20"/>
          <w:szCs w:val="20"/>
        </w:rPr>
        <w:t xml:space="preserve">день </w:t>
      </w:r>
      <w:r w:rsidRPr="00EC2E39">
        <w:rPr>
          <w:rFonts w:ascii="GHEA Grapalat" w:hAnsi="GHEA Grapalat"/>
          <w:sz w:val="20"/>
          <w:szCs w:val="20"/>
          <w:lang w:val="es-ES"/>
        </w:rPr>
        <w:t>.</w:t>
      </w:r>
    </w:p>
    <w:p w14:paraId="39F0D9F9"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11 </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Требовать</w:t>
      </w:r>
      <w:r w:rsidRPr="00EC2E39">
        <w:rPr>
          <w:rFonts w:ascii="GHEA Grapalat" w:hAnsi="GHEA Grapalat"/>
          <w:sz w:val="20"/>
          <w:szCs w:val="20"/>
          <w:lang w:val="es-ES"/>
        </w:rPr>
        <w:t xml:space="preserve"> </w:t>
      </w:r>
      <w:r w:rsidRPr="00EC2E39">
        <w:rPr>
          <w:rFonts w:ascii="GHEA Grapalat" w:hAnsi="GHEA Grapalat"/>
          <w:sz w:val="20"/>
          <w:szCs w:val="20"/>
        </w:rPr>
        <w:t>ответ</w:t>
      </w:r>
      <w:r w:rsidRPr="00EC2E39">
        <w:rPr>
          <w:rFonts w:ascii="GHEA Grapalat" w:hAnsi="GHEA Grapalat"/>
          <w:sz w:val="20"/>
          <w:szCs w:val="20"/>
          <w:lang w:val="es-ES"/>
        </w:rPr>
        <w:t xml:space="preserve"> </w:t>
      </w:r>
      <w:r w:rsidRPr="00EC2E39">
        <w:rPr>
          <w:rFonts w:ascii="GHEA Grapalat" w:hAnsi="GHEA Grapalat"/>
          <w:sz w:val="20"/>
          <w:szCs w:val="20"/>
        </w:rPr>
        <w:t>клиент</w:t>
      </w:r>
      <w:r w:rsidRPr="00EC2E39">
        <w:rPr>
          <w:rFonts w:ascii="GHEA Grapalat" w:hAnsi="GHEA Grapalat"/>
          <w:sz w:val="20"/>
          <w:szCs w:val="20"/>
          <w:lang w:val="es-ES"/>
        </w:rPr>
        <w:t xml:space="preserve"> </w:t>
      </w:r>
      <w:r w:rsidRPr="00EC2E39">
        <w:rPr>
          <w:rFonts w:ascii="GHEA Grapalat" w:hAnsi="GHEA Grapalat"/>
          <w:sz w:val="20"/>
          <w:szCs w:val="20"/>
        </w:rPr>
        <w:t>подарок</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петиция</w:t>
      </w:r>
      <w:r w:rsidRPr="00EC2E39">
        <w:rPr>
          <w:rFonts w:ascii="GHEA Grapalat" w:hAnsi="GHEA Grapalat"/>
          <w:sz w:val="20"/>
          <w:szCs w:val="20"/>
          <w:lang w:val="es-ES"/>
        </w:rPr>
        <w:t xml:space="preserve"> </w:t>
      </w:r>
      <w:r w:rsidRPr="00EC2E39">
        <w:rPr>
          <w:rFonts w:ascii="GHEA Grapalat" w:hAnsi="GHEA Grapalat"/>
          <w:sz w:val="20"/>
          <w:szCs w:val="20"/>
        </w:rPr>
        <w:t>разбирательство</w:t>
      </w:r>
      <w:r w:rsidRPr="00EC2E39">
        <w:rPr>
          <w:rFonts w:ascii="GHEA Grapalat" w:hAnsi="GHEA Grapalat"/>
          <w:sz w:val="20"/>
          <w:szCs w:val="20"/>
          <w:lang w:val="es-ES"/>
        </w:rPr>
        <w:t xml:space="preserve"> </w:t>
      </w:r>
      <w:r w:rsidRPr="00EC2E39">
        <w:rPr>
          <w:rFonts w:ascii="GHEA Grapalat" w:hAnsi="GHEA Grapalat"/>
          <w:sz w:val="20"/>
          <w:szCs w:val="20"/>
        </w:rPr>
        <w:t>принять</w:t>
      </w:r>
      <w:r w:rsidRPr="00EC2E39">
        <w:rPr>
          <w:rFonts w:ascii="GHEA Grapalat" w:hAnsi="GHEA Grapalat"/>
          <w:sz w:val="20"/>
          <w:szCs w:val="20"/>
          <w:lang w:val="es-ES"/>
        </w:rPr>
        <w:t xml:space="preserve"> </w:t>
      </w:r>
      <w:r w:rsidRPr="00EC2E39">
        <w:rPr>
          <w:rFonts w:ascii="GHEA Grapalat" w:hAnsi="GHEA Grapalat"/>
          <w:sz w:val="20"/>
          <w:szCs w:val="20"/>
        </w:rPr>
        <w:t>о</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от получения</w:t>
      </w:r>
      <w:r w:rsidRPr="00EC2E39">
        <w:rPr>
          <w:rFonts w:ascii="GHEA Grapalat" w:hAnsi="GHEA Grapalat"/>
          <w:sz w:val="20"/>
          <w:szCs w:val="20"/>
          <w:lang w:val="es-ES"/>
        </w:rPr>
        <w:t xml:space="preserve"> </w:t>
      </w:r>
      <w:r w:rsidRPr="00EC2E39">
        <w:rPr>
          <w:rFonts w:ascii="GHEA Grapalat" w:hAnsi="GHEA Grapalat"/>
          <w:sz w:val="20"/>
          <w:szCs w:val="20"/>
        </w:rPr>
        <w:t>затем:</w:t>
      </w:r>
      <w:r w:rsidRPr="00EC2E39">
        <w:rPr>
          <w:rFonts w:ascii="GHEA Grapalat" w:hAnsi="GHEA Grapalat"/>
          <w:sz w:val="20"/>
          <w:szCs w:val="20"/>
          <w:lang w:val="es-ES"/>
        </w:rPr>
        <w:t xml:space="preserve"> </w:t>
      </w:r>
      <w:r w:rsidRPr="00EC2E39">
        <w:rPr>
          <w:rFonts w:ascii="GHEA Grapalat" w:hAnsi="GHEA Grapalat"/>
          <w:sz w:val="20"/>
          <w:szCs w:val="20"/>
        </w:rPr>
        <w:t>пятидневный</w:t>
      </w:r>
      <w:r w:rsidRPr="00EC2E39">
        <w:rPr>
          <w:rFonts w:ascii="GHEA Grapalat" w:hAnsi="GHEA Grapalat"/>
          <w:sz w:val="20"/>
          <w:szCs w:val="20"/>
          <w:lang w:val="es-ES"/>
        </w:rPr>
        <w:t xml:space="preserve"> </w:t>
      </w:r>
      <w:r w:rsidRPr="00EC2E39">
        <w:rPr>
          <w:rFonts w:ascii="GHEA Grapalat" w:hAnsi="GHEA Grapalat"/>
          <w:sz w:val="20"/>
          <w:szCs w:val="20"/>
        </w:rPr>
        <w:t xml:space="preserve">в установленные сроки </w:t>
      </w:r>
      <w:r w:rsidRPr="00EC2E39">
        <w:rPr>
          <w:rFonts w:ascii="GHEA Grapalat" w:hAnsi="GHEA Grapalat"/>
          <w:sz w:val="20"/>
          <w:szCs w:val="20"/>
          <w:lang w:val="es-ES"/>
        </w:rPr>
        <w:t>.</w:t>
      </w:r>
    </w:p>
    <w:p w14:paraId="67E6F27B" w14:textId="77777777" w:rsidR="00BE198C" w:rsidRPr="00EC2E39" w:rsidRDefault="00BE198C" w:rsidP="003B4061">
      <w:pPr>
        <w:ind w:firstLine="375"/>
        <w:jc w:val="both"/>
        <w:rPr>
          <w:rFonts w:ascii="GHEA Grapalat" w:hAnsi="GHEA Grapalat"/>
          <w:sz w:val="20"/>
          <w:szCs w:val="20"/>
          <w:lang w:val="es-ES"/>
        </w:rPr>
      </w:pPr>
      <w:r w:rsidRPr="00EC2E39">
        <w:rPr>
          <w:rFonts w:ascii="Calibri" w:hAnsi="Calibri" w:cs="Calibri"/>
          <w:sz w:val="20"/>
          <w:szCs w:val="20"/>
          <w:lang w:val="es-ES"/>
        </w:rPr>
        <w:t> </w:t>
      </w: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12 </w:t>
      </w:r>
      <w:r w:rsidRPr="00EC2E39">
        <w:rPr>
          <w:rFonts w:ascii="GHEA Grapalat" w:hAnsi="GHEA Grapalat"/>
          <w:sz w:val="20"/>
          <w:szCs w:val="20"/>
        </w:rPr>
        <w:t>По делу</w:t>
      </w:r>
      <w:r w:rsidRPr="00EC2E39">
        <w:rPr>
          <w:rFonts w:ascii="GHEA Grapalat" w:hAnsi="GHEA Grapalat"/>
          <w:sz w:val="20"/>
          <w:szCs w:val="20"/>
          <w:lang w:val="es-ES"/>
        </w:rPr>
        <w:t xml:space="preserve"> </w:t>
      </w:r>
      <w:r w:rsidRPr="00EC2E39">
        <w:rPr>
          <w:rFonts w:ascii="GHEA Grapalat" w:hAnsi="GHEA Grapalat"/>
          <w:sz w:val="20"/>
          <w:szCs w:val="20"/>
        </w:rPr>
        <w:t>участник</w:t>
      </w:r>
      <w:r w:rsidRPr="00EC2E39">
        <w:rPr>
          <w:rFonts w:ascii="GHEA Grapalat" w:hAnsi="GHEA Grapalat"/>
          <w:sz w:val="20"/>
          <w:szCs w:val="20"/>
          <w:lang w:val="es-ES"/>
        </w:rPr>
        <w:t xml:space="preserve"> </w:t>
      </w:r>
      <w:r w:rsidRPr="00EC2E39">
        <w:rPr>
          <w:rFonts w:ascii="GHEA Grapalat" w:hAnsi="GHEA Grapalat"/>
          <w:sz w:val="20"/>
          <w:szCs w:val="20"/>
        </w:rPr>
        <w:t>лица</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их</w:t>
      </w:r>
      <w:r w:rsidRPr="00EC2E39">
        <w:rPr>
          <w:rFonts w:ascii="GHEA Grapalat" w:hAnsi="GHEA Grapalat"/>
          <w:sz w:val="20"/>
          <w:szCs w:val="20"/>
          <w:lang w:val="es-ES"/>
        </w:rPr>
        <w:t xml:space="preserve"> </w:t>
      </w:r>
      <w:r w:rsidRPr="00EC2E39">
        <w:rPr>
          <w:rFonts w:ascii="GHEA Grapalat" w:hAnsi="GHEA Grapalat"/>
          <w:sz w:val="20"/>
          <w:szCs w:val="20"/>
        </w:rPr>
        <w:t>представители</w:t>
      </w:r>
      <w:r w:rsidRPr="00EC2E39">
        <w:rPr>
          <w:rFonts w:ascii="GHEA Grapalat" w:hAnsi="GHEA Grapalat"/>
          <w:sz w:val="20"/>
          <w:szCs w:val="20"/>
          <w:lang w:val="es-ES"/>
        </w:rPr>
        <w:t xml:space="preserve"> </w:t>
      </w:r>
      <w:r w:rsidRPr="00EC2E39">
        <w:rPr>
          <w:rFonts w:ascii="GHEA Grapalat" w:hAnsi="GHEA Grapalat"/>
          <w:sz w:val="20"/>
          <w:szCs w:val="20"/>
        </w:rPr>
        <w:t>судебный</w:t>
      </w:r>
      <w:r w:rsidRPr="00EC2E39">
        <w:rPr>
          <w:rFonts w:ascii="GHEA Grapalat" w:hAnsi="GHEA Grapalat"/>
          <w:sz w:val="20"/>
          <w:szCs w:val="20"/>
          <w:lang w:val="es-ES"/>
        </w:rPr>
        <w:t xml:space="preserve"> </w:t>
      </w:r>
      <w:r w:rsidRPr="00EC2E39">
        <w:rPr>
          <w:rFonts w:ascii="GHEA Grapalat" w:hAnsi="GHEA Grapalat"/>
          <w:sz w:val="20"/>
          <w:szCs w:val="20"/>
        </w:rPr>
        <w:t>сессия</w:t>
      </w:r>
      <w:r w:rsidRPr="00EC2E39">
        <w:rPr>
          <w:rFonts w:ascii="GHEA Grapalat" w:hAnsi="GHEA Grapalat"/>
          <w:sz w:val="20"/>
          <w:szCs w:val="20"/>
          <w:lang w:val="es-ES"/>
        </w:rPr>
        <w:t xml:space="preserve"> </w:t>
      </w:r>
      <w:r w:rsidRPr="00EC2E39">
        <w:rPr>
          <w:rFonts w:ascii="GHEA Grapalat" w:hAnsi="GHEA Grapalat"/>
          <w:sz w:val="20"/>
          <w:szCs w:val="20"/>
        </w:rPr>
        <w:t>время</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 xml:space="preserve">дикий </w:t>
      </w:r>
      <w:r w:rsidRPr="00EC2E39">
        <w:rPr>
          <w:rFonts w:ascii="GHEA Grapalat" w:hAnsi="GHEA Grapalat"/>
          <w:sz w:val="20"/>
          <w:szCs w:val="20"/>
          <w:lang w:val="es-ES"/>
        </w:rPr>
        <w:t xml:space="preserve">, </w:t>
      </w:r>
      <w:r w:rsidRPr="00EC2E39">
        <w:rPr>
          <w:rFonts w:ascii="GHEA Grapalat" w:hAnsi="GHEA Grapalat"/>
          <w:sz w:val="20"/>
          <w:szCs w:val="20"/>
        </w:rPr>
        <w:t>как</w:t>
      </w:r>
      <w:r w:rsidRPr="00EC2E39">
        <w:rPr>
          <w:rFonts w:ascii="GHEA Grapalat" w:hAnsi="GHEA Grapalat"/>
          <w:sz w:val="20"/>
          <w:szCs w:val="20"/>
          <w:lang w:val="es-ES"/>
        </w:rPr>
        <w:t xml:space="preserve"> </w:t>
      </w:r>
      <w:r w:rsidRPr="00EC2E39">
        <w:rPr>
          <w:rFonts w:ascii="GHEA Grapalat" w:hAnsi="GHEA Grapalat"/>
          <w:sz w:val="20"/>
          <w:szCs w:val="20"/>
        </w:rPr>
        <w:t>также</w:t>
      </w:r>
      <w:r w:rsidRPr="00EC2E39">
        <w:rPr>
          <w:rFonts w:ascii="GHEA Grapalat" w:hAnsi="GHEA Grapalat"/>
          <w:sz w:val="20"/>
          <w:szCs w:val="20"/>
          <w:lang w:val="es-ES"/>
        </w:rPr>
        <w:t xml:space="preserve"> </w:t>
      </w:r>
      <w:r w:rsidRPr="00EC2E39">
        <w:rPr>
          <w:rFonts w:ascii="GHEA Grapalat" w:hAnsi="GHEA Grapalat"/>
          <w:sz w:val="20"/>
          <w:szCs w:val="20"/>
        </w:rPr>
        <w:t>По закону</w:t>
      </w:r>
      <w:r w:rsidRPr="00EC2E39">
        <w:rPr>
          <w:rFonts w:ascii="GHEA Grapalat" w:hAnsi="GHEA Grapalat"/>
          <w:sz w:val="20"/>
          <w:szCs w:val="20"/>
          <w:lang w:val="es-ES"/>
        </w:rPr>
        <w:t xml:space="preserve"> </w:t>
      </w:r>
      <w:r w:rsidRPr="00EC2E39">
        <w:rPr>
          <w:rFonts w:ascii="GHEA Grapalat" w:hAnsi="GHEA Grapalat"/>
          <w:sz w:val="20"/>
          <w:szCs w:val="20"/>
        </w:rPr>
        <w:t>намеревался</w:t>
      </w:r>
      <w:r w:rsidRPr="00EC2E39">
        <w:rPr>
          <w:rFonts w:ascii="GHEA Grapalat" w:hAnsi="GHEA Grapalat"/>
          <w:sz w:val="20"/>
          <w:szCs w:val="20"/>
          <w:lang w:val="es-ES"/>
        </w:rPr>
        <w:t xml:space="preserve"> </w:t>
      </w:r>
      <w:r w:rsidRPr="00EC2E39">
        <w:rPr>
          <w:rFonts w:ascii="GHEA Grapalat" w:hAnsi="GHEA Grapalat"/>
          <w:sz w:val="20"/>
          <w:szCs w:val="20"/>
        </w:rPr>
        <w:t>в случаях</w:t>
      </w:r>
      <w:r w:rsidRPr="00EC2E39">
        <w:rPr>
          <w:rFonts w:ascii="GHEA Grapalat" w:hAnsi="GHEA Grapalat"/>
          <w:sz w:val="20"/>
          <w:szCs w:val="20"/>
          <w:lang w:val="es-ES"/>
        </w:rPr>
        <w:t xml:space="preserve"> </w:t>
      </w:r>
      <w:r w:rsidRPr="00EC2E39">
        <w:rPr>
          <w:rFonts w:ascii="GHEA Grapalat" w:hAnsi="GHEA Grapalat"/>
          <w:sz w:val="20"/>
          <w:szCs w:val="20"/>
        </w:rPr>
        <w:t>отдельно</w:t>
      </w:r>
      <w:r w:rsidRPr="00EC2E39">
        <w:rPr>
          <w:rFonts w:ascii="GHEA Grapalat" w:hAnsi="GHEA Grapalat"/>
          <w:sz w:val="20"/>
          <w:szCs w:val="20"/>
          <w:lang w:val="es-ES"/>
        </w:rPr>
        <w:t xml:space="preserve"> </w:t>
      </w:r>
      <w:r w:rsidRPr="00EC2E39">
        <w:rPr>
          <w:rFonts w:ascii="GHEA Grapalat" w:hAnsi="GHEA Grapalat"/>
          <w:sz w:val="20"/>
          <w:szCs w:val="20"/>
        </w:rPr>
        <w:t>процедурный</w:t>
      </w:r>
      <w:r w:rsidRPr="00EC2E39">
        <w:rPr>
          <w:rFonts w:ascii="GHEA Grapalat" w:hAnsi="GHEA Grapalat"/>
          <w:sz w:val="20"/>
          <w:szCs w:val="20"/>
          <w:lang w:val="es-ES"/>
        </w:rPr>
        <w:t xml:space="preserve"> </w:t>
      </w:r>
      <w:r w:rsidRPr="00EC2E39">
        <w:rPr>
          <w:rFonts w:ascii="GHEA Grapalat" w:hAnsi="GHEA Grapalat"/>
          <w:sz w:val="20"/>
          <w:szCs w:val="20"/>
        </w:rPr>
        <w:t>действия</w:t>
      </w:r>
      <w:r w:rsidRPr="00EC2E39">
        <w:rPr>
          <w:rFonts w:ascii="GHEA Grapalat" w:hAnsi="GHEA Grapalat"/>
          <w:sz w:val="20"/>
          <w:szCs w:val="20"/>
          <w:lang w:val="es-ES"/>
        </w:rPr>
        <w:t xml:space="preserve"> </w:t>
      </w:r>
      <w:r w:rsidRPr="00EC2E39">
        <w:rPr>
          <w:rFonts w:ascii="GHEA Grapalat" w:hAnsi="GHEA Grapalat"/>
          <w:sz w:val="20"/>
          <w:szCs w:val="20"/>
        </w:rPr>
        <w:t>выполнять</w:t>
      </w:r>
      <w:r w:rsidRPr="00EC2E39">
        <w:rPr>
          <w:rFonts w:ascii="GHEA Grapalat" w:hAnsi="GHEA Grapalat"/>
          <w:sz w:val="20"/>
          <w:szCs w:val="20"/>
          <w:lang w:val="es-ES"/>
        </w:rPr>
        <w:t xml:space="preserve"> </w:t>
      </w:r>
      <w:r w:rsidRPr="00EC2E39">
        <w:rPr>
          <w:rFonts w:ascii="GHEA Grapalat" w:hAnsi="GHEA Grapalat"/>
          <w:sz w:val="20"/>
          <w:szCs w:val="20"/>
        </w:rPr>
        <w:t>о</w:t>
      </w:r>
      <w:r w:rsidRPr="00EC2E39">
        <w:rPr>
          <w:rFonts w:ascii="GHEA Grapalat" w:hAnsi="GHEA Grapalat"/>
          <w:sz w:val="20"/>
          <w:szCs w:val="20"/>
          <w:lang w:val="es-ES"/>
        </w:rPr>
        <w:t xml:space="preserve"> </w:t>
      </w:r>
      <w:r w:rsidRPr="00EC2E39">
        <w:rPr>
          <w:rFonts w:ascii="GHEA Grapalat" w:hAnsi="GHEA Grapalat"/>
          <w:sz w:val="20"/>
          <w:szCs w:val="20"/>
        </w:rPr>
        <w:t>уведомлен</w:t>
      </w:r>
      <w:r w:rsidRPr="00EC2E39">
        <w:rPr>
          <w:rFonts w:ascii="GHEA Grapalat" w:hAnsi="GHEA Grapalat"/>
          <w:sz w:val="20"/>
          <w:szCs w:val="20"/>
          <w:lang w:val="es-ES"/>
        </w:rPr>
        <w:t xml:space="preserve"> </w:t>
      </w:r>
      <w:r w:rsidRPr="00EC2E39">
        <w:rPr>
          <w:rFonts w:ascii="GHEA Grapalat" w:hAnsi="GHEA Grapalat"/>
          <w:sz w:val="20"/>
          <w:szCs w:val="20"/>
        </w:rPr>
        <w:t>являются</w:t>
      </w:r>
      <w:r w:rsidRPr="00EC2E39">
        <w:rPr>
          <w:rFonts w:ascii="GHEA Grapalat" w:hAnsi="GHEA Grapalat"/>
          <w:sz w:val="20"/>
          <w:szCs w:val="20"/>
          <w:lang w:val="es-ES"/>
        </w:rPr>
        <w:t xml:space="preserve"> </w:t>
      </w:r>
      <w:r w:rsidRPr="00EC2E39">
        <w:rPr>
          <w:rFonts w:ascii="GHEA Grapalat" w:hAnsi="GHEA Grapalat"/>
          <w:sz w:val="20"/>
          <w:szCs w:val="20"/>
        </w:rPr>
        <w:t>электронный</w:t>
      </w:r>
      <w:r w:rsidRPr="00EC2E39">
        <w:rPr>
          <w:rFonts w:ascii="GHEA Grapalat" w:hAnsi="GHEA Grapalat"/>
          <w:sz w:val="20"/>
          <w:szCs w:val="20"/>
          <w:lang w:val="es-ES"/>
        </w:rPr>
        <w:t xml:space="preserve"> </w:t>
      </w:r>
      <w:r w:rsidRPr="00EC2E39">
        <w:rPr>
          <w:rFonts w:ascii="GHEA Grapalat" w:hAnsi="GHEA Grapalat"/>
          <w:sz w:val="20"/>
          <w:szCs w:val="20"/>
        </w:rPr>
        <w:t>коммуникация</w:t>
      </w:r>
      <w:r w:rsidRPr="00EC2E39">
        <w:rPr>
          <w:rFonts w:ascii="GHEA Grapalat" w:hAnsi="GHEA Grapalat"/>
          <w:sz w:val="20"/>
          <w:szCs w:val="20"/>
          <w:lang w:val="es-ES"/>
        </w:rPr>
        <w:t xml:space="preserve"> </w:t>
      </w:r>
      <w:r w:rsidRPr="00EC2E39">
        <w:rPr>
          <w:rFonts w:ascii="GHEA Grapalat" w:hAnsi="GHEA Grapalat"/>
          <w:sz w:val="20"/>
          <w:szCs w:val="20"/>
        </w:rPr>
        <w:t>через</w:t>
      </w:r>
      <w:r w:rsidRPr="00EC2E39">
        <w:rPr>
          <w:rFonts w:ascii="GHEA Grapalat" w:hAnsi="GHEA Grapalat"/>
          <w:sz w:val="20"/>
          <w:szCs w:val="20"/>
          <w:lang w:val="es-ES"/>
        </w:rPr>
        <w:t xml:space="preserve"> </w:t>
      </w:r>
      <w:r w:rsidRPr="00EC2E39">
        <w:rPr>
          <w:rFonts w:ascii="GHEA Grapalat" w:hAnsi="GHEA Grapalat"/>
          <w:sz w:val="20"/>
          <w:szCs w:val="20"/>
        </w:rPr>
        <w:t>уведомления</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другой</w:t>
      </w:r>
      <w:r w:rsidRPr="00EC2E39">
        <w:rPr>
          <w:rFonts w:ascii="GHEA Grapalat" w:hAnsi="GHEA Grapalat"/>
          <w:sz w:val="20"/>
          <w:szCs w:val="20"/>
          <w:lang w:val="es-ES"/>
        </w:rPr>
        <w:t xml:space="preserve"> </w:t>
      </w:r>
      <w:r w:rsidRPr="00EC2E39">
        <w:rPr>
          <w:rFonts w:ascii="GHEA Grapalat" w:hAnsi="GHEA Grapalat"/>
          <w:sz w:val="20"/>
          <w:szCs w:val="20"/>
        </w:rPr>
        <w:t>документы</w:t>
      </w:r>
      <w:r w:rsidRPr="00EC2E39">
        <w:rPr>
          <w:rFonts w:ascii="GHEA Grapalat" w:hAnsi="GHEA Grapalat"/>
          <w:sz w:val="20"/>
          <w:szCs w:val="20"/>
          <w:lang w:val="es-ES"/>
        </w:rPr>
        <w:t xml:space="preserve"> </w:t>
      </w:r>
      <w:r w:rsidRPr="00EC2E39">
        <w:rPr>
          <w:rFonts w:ascii="GHEA Grapalat" w:hAnsi="GHEA Grapalat"/>
          <w:sz w:val="20"/>
          <w:szCs w:val="20"/>
        </w:rPr>
        <w:t xml:space="preserve">Статья </w:t>
      </w:r>
      <w:r w:rsidRPr="00EC2E39">
        <w:rPr>
          <w:rFonts w:ascii="GHEA Grapalat" w:hAnsi="GHEA Grapalat"/>
          <w:sz w:val="20"/>
          <w:szCs w:val="20"/>
          <w:lang w:val="es-ES"/>
        </w:rPr>
        <w:t xml:space="preserve">97 </w:t>
      </w:r>
      <w:r w:rsidRPr="00EC2E39">
        <w:rPr>
          <w:rFonts w:ascii="GHEA Grapalat" w:hAnsi="GHEA Grapalat"/>
          <w:sz w:val="20"/>
          <w:szCs w:val="20"/>
        </w:rPr>
        <w:t>Кодекса</w:t>
      </w:r>
      <w:r w:rsidRPr="00EC2E39">
        <w:rPr>
          <w:rFonts w:ascii="GHEA Grapalat" w:hAnsi="GHEA Grapalat"/>
          <w:sz w:val="20"/>
          <w:szCs w:val="20"/>
          <w:lang w:val="es-ES"/>
        </w:rPr>
        <w:t xml:space="preserve"> </w:t>
      </w:r>
      <w:r w:rsidRPr="00EC2E39">
        <w:rPr>
          <w:rFonts w:ascii="GHEA Grapalat" w:hAnsi="GHEA Grapalat"/>
          <w:sz w:val="20"/>
          <w:szCs w:val="20"/>
        </w:rPr>
        <w:t>по статье</w:t>
      </w:r>
      <w:r w:rsidRPr="00EC2E39">
        <w:rPr>
          <w:rFonts w:ascii="GHEA Grapalat" w:hAnsi="GHEA Grapalat"/>
          <w:sz w:val="20"/>
          <w:szCs w:val="20"/>
          <w:lang w:val="es-ES"/>
        </w:rPr>
        <w:t xml:space="preserve"> </w:t>
      </w:r>
      <w:r w:rsidRPr="00EC2E39">
        <w:rPr>
          <w:rFonts w:ascii="GHEA Grapalat" w:hAnsi="GHEA Grapalat"/>
          <w:sz w:val="20"/>
          <w:szCs w:val="20"/>
        </w:rPr>
        <w:t>определенный</w:t>
      </w:r>
      <w:r w:rsidRPr="00EC2E39">
        <w:rPr>
          <w:rFonts w:ascii="GHEA Grapalat" w:hAnsi="GHEA Grapalat"/>
          <w:sz w:val="20"/>
          <w:szCs w:val="20"/>
          <w:lang w:val="es-ES"/>
        </w:rPr>
        <w:t xml:space="preserve"> </w:t>
      </w:r>
      <w:r w:rsidRPr="00EC2E39">
        <w:rPr>
          <w:rFonts w:ascii="GHEA Grapalat" w:hAnsi="GHEA Grapalat"/>
          <w:sz w:val="20"/>
          <w:szCs w:val="20"/>
        </w:rPr>
        <w:t>чтобы</w:t>
      </w:r>
      <w:r w:rsidRPr="00EC2E39">
        <w:rPr>
          <w:rFonts w:ascii="GHEA Grapalat" w:hAnsi="GHEA Grapalat"/>
          <w:sz w:val="20"/>
          <w:szCs w:val="20"/>
          <w:lang w:val="es-ES"/>
        </w:rPr>
        <w:t xml:space="preserve"> </w:t>
      </w:r>
      <w:r w:rsidRPr="00EC2E39">
        <w:rPr>
          <w:rFonts w:ascii="GHEA Grapalat" w:hAnsi="GHEA Grapalat"/>
          <w:sz w:val="20"/>
          <w:szCs w:val="20"/>
        </w:rPr>
        <w:t>в приложении</w:t>
      </w:r>
      <w:r w:rsidRPr="00EC2E39">
        <w:rPr>
          <w:rFonts w:ascii="GHEA Grapalat" w:hAnsi="GHEA Grapalat"/>
          <w:sz w:val="20"/>
          <w:szCs w:val="20"/>
          <w:lang w:val="es-ES"/>
        </w:rPr>
        <w:t xml:space="preserve"> </w:t>
      </w:r>
      <w:r w:rsidRPr="00EC2E39">
        <w:rPr>
          <w:rFonts w:ascii="GHEA Grapalat" w:hAnsi="GHEA Grapalat"/>
          <w:sz w:val="20"/>
          <w:szCs w:val="20"/>
        </w:rPr>
        <w:t>упомянул</w:t>
      </w:r>
      <w:r w:rsidRPr="00EC2E39">
        <w:rPr>
          <w:rFonts w:ascii="GHEA Grapalat" w:hAnsi="GHEA Grapalat"/>
          <w:sz w:val="20"/>
          <w:szCs w:val="20"/>
          <w:lang w:val="es-ES"/>
        </w:rPr>
        <w:t xml:space="preserve"> </w:t>
      </w:r>
      <w:r w:rsidRPr="00EC2E39">
        <w:rPr>
          <w:rFonts w:ascii="GHEA Grapalat" w:hAnsi="GHEA Grapalat"/>
          <w:sz w:val="20"/>
          <w:szCs w:val="20"/>
        </w:rPr>
        <w:t>электронный</w:t>
      </w:r>
      <w:r w:rsidRPr="00EC2E39">
        <w:rPr>
          <w:rFonts w:ascii="GHEA Grapalat" w:hAnsi="GHEA Grapalat"/>
          <w:sz w:val="20"/>
          <w:szCs w:val="20"/>
          <w:lang w:val="es-ES"/>
        </w:rPr>
        <w:t xml:space="preserve"> </w:t>
      </w:r>
      <w:r w:rsidRPr="00EC2E39">
        <w:rPr>
          <w:rFonts w:ascii="GHEA Grapalat" w:hAnsi="GHEA Grapalat"/>
          <w:sz w:val="20"/>
          <w:szCs w:val="20"/>
        </w:rPr>
        <w:t>на почту</w:t>
      </w:r>
      <w:r w:rsidRPr="00EC2E39">
        <w:rPr>
          <w:rFonts w:ascii="GHEA Grapalat" w:hAnsi="GHEA Grapalat"/>
          <w:sz w:val="20"/>
          <w:szCs w:val="20"/>
          <w:lang w:val="es-ES"/>
        </w:rPr>
        <w:t xml:space="preserve"> </w:t>
      </w:r>
      <w:r w:rsidRPr="00EC2E39">
        <w:rPr>
          <w:rFonts w:ascii="GHEA Grapalat" w:hAnsi="GHEA Grapalat"/>
          <w:sz w:val="20"/>
          <w:szCs w:val="20"/>
        </w:rPr>
        <w:t>отправить</w:t>
      </w:r>
      <w:r w:rsidRPr="00EC2E39">
        <w:rPr>
          <w:rFonts w:ascii="GHEA Grapalat" w:hAnsi="GHEA Grapalat"/>
          <w:sz w:val="20"/>
          <w:szCs w:val="20"/>
          <w:lang w:val="es-ES"/>
        </w:rPr>
        <w:t xml:space="preserve"> </w:t>
      </w:r>
      <w:r w:rsidRPr="00EC2E39">
        <w:rPr>
          <w:rFonts w:ascii="GHEA Grapalat" w:hAnsi="GHEA Grapalat"/>
          <w:sz w:val="20"/>
          <w:szCs w:val="20"/>
        </w:rPr>
        <w:t xml:space="preserve">в некотором роде </w:t>
      </w:r>
      <w:r w:rsidRPr="00EC2E39">
        <w:rPr>
          <w:rFonts w:ascii="GHEA Grapalat" w:hAnsi="GHEA Grapalat"/>
          <w:sz w:val="20"/>
          <w:szCs w:val="20"/>
          <w:lang w:val="es-ES"/>
        </w:rPr>
        <w:t>.</w:t>
      </w:r>
    </w:p>
    <w:p w14:paraId="21F14E66"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lastRenderedPageBreak/>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13 </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этот</w:t>
      </w:r>
      <w:r w:rsidRPr="00EC2E39">
        <w:rPr>
          <w:rFonts w:ascii="GHEA Grapalat" w:hAnsi="GHEA Grapalat"/>
          <w:sz w:val="20"/>
          <w:szCs w:val="20"/>
          <w:lang w:val="es-ES"/>
        </w:rPr>
        <w:t xml:space="preserve"> </w:t>
      </w:r>
      <w:r w:rsidRPr="00EC2E39">
        <w:rPr>
          <w:rFonts w:ascii="GHEA Grapalat" w:hAnsi="GHEA Grapalat"/>
          <w:sz w:val="20"/>
          <w:szCs w:val="20"/>
        </w:rPr>
        <w:t>по доле</w:t>
      </w:r>
      <w:r w:rsidRPr="00EC2E39">
        <w:rPr>
          <w:rFonts w:ascii="GHEA Grapalat" w:hAnsi="GHEA Grapalat"/>
          <w:sz w:val="20"/>
          <w:szCs w:val="20"/>
          <w:lang w:val="es-ES"/>
        </w:rPr>
        <w:t xml:space="preserve"> </w:t>
      </w:r>
      <w:r w:rsidRPr="00EC2E39">
        <w:rPr>
          <w:rFonts w:ascii="GHEA Grapalat" w:hAnsi="GHEA Grapalat"/>
          <w:sz w:val="20"/>
          <w:szCs w:val="20"/>
        </w:rPr>
        <w:t>намеревался</w:t>
      </w:r>
      <w:r w:rsidRPr="00EC2E39">
        <w:rPr>
          <w:rFonts w:ascii="GHEA Grapalat" w:hAnsi="GHEA Grapalat"/>
          <w:sz w:val="20"/>
          <w:szCs w:val="20"/>
          <w:lang w:val="es-ES"/>
        </w:rPr>
        <w:t xml:space="preserve"> </w:t>
      </w:r>
      <w:r w:rsidRPr="00EC2E39">
        <w:rPr>
          <w:rFonts w:ascii="GHEA Grapalat" w:hAnsi="GHEA Grapalat"/>
          <w:sz w:val="20"/>
          <w:szCs w:val="20"/>
        </w:rPr>
        <w:t>с аргументами</w:t>
      </w:r>
      <w:r w:rsidRPr="00EC2E39">
        <w:rPr>
          <w:rFonts w:ascii="GHEA Grapalat" w:hAnsi="GHEA Grapalat"/>
          <w:sz w:val="20"/>
          <w:szCs w:val="20"/>
          <w:lang w:val="es-ES"/>
        </w:rPr>
        <w:t xml:space="preserve"> </w:t>
      </w:r>
      <w:r w:rsidRPr="00EC2E39">
        <w:rPr>
          <w:rFonts w:ascii="GHEA Grapalat" w:hAnsi="GHEA Grapalat"/>
          <w:sz w:val="20"/>
          <w:szCs w:val="20"/>
        </w:rPr>
        <w:t>работы</w:t>
      </w:r>
      <w:r w:rsidRPr="00EC2E39">
        <w:rPr>
          <w:rFonts w:ascii="GHEA Grapalat" w:hAnsi="GHEA Grapalat"/>
          <w:sz w:val="20"/>
          <w:szCs w:val="20"/>
          <w:lang w:val="es-ES"/>
        </w:rPr>
        <w:t xml:space="preserve"> </w:t>
      </w:r>
      <w:r w:rsidRPr="00EC2E39">
        <w:rPr>
          <w:rFonts w:ascii="GHEA Grapalat" w:hAnsi="GHEA Grapalat"/>
          <w:sz w:val="20"/>
          <w:szCs w:val="20"/>
        </w:rPr>
        <w:t>экспертиза</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их</w:t>
      </w:r>
      <w:r w:rsidRPr="00EC2E39">
        <w:rPr>
          <w:rFonts w:ascii="GHEA Grapalat" w:hAnsi="GHEA Grapalat"/>
          <w:sz w:val="20"/>
          <w:szCs w:val="20"/>
          <w:lang w:val="es-ES"/>
        </w:rPr>
        <w:t xml:space="preserve"> </w:t>
      </w:r>
      <w:r w:rsidRPr="00EC2E39">
        <w:rPr>
          <w:rFonts w:ascii="GHEA Grapalat" w:hAnsi="GHEA Grapalat"/>
          <w:sz w:val="20"/>
          <w:szCs w:val="20"/>
        </w:rPr>
        <w:t>касательно</w:t>
      </w:r>
      <w:r w:rsidRPr="00EC2E39">
        <w:rPr>
          <w:rFonts w:ascii="GHEA Grapalat" w:hAnsi="GHEA Grapalat"/>
          <w:sz w:val="20"/>
          <w:szCs w:val="20"/>
          <w:lang w:val="es-ES"/>
        </w:rPr>
        <w:t xml:space="preserve"> </w:t>
      </w:r>
      <w:r w:rsidRPr="00EC2E39">
        <w:rPr>
          <w:rFonts w:ascii="GHEA Grapalat" w:hAnsi="GHEA Grapalat"/>
          <w:sz w:val="20"/>
          <w:szCs w:val="20"/>
        </w:rPr>
        <w:t>вердикты</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решения</w:t>
      </w:r>
      <w:r w:rsidRPr="00EC2E39">
        <w:rPr>
          <w:rFonts w:ascii="GHEA Grapalat" w:hAnsi="GHEA Grapalat"/>
          <w:sz w:val="20"/>
          <w:szCs w:val="20"/>
          <w:lang w:val="es-ES"/>
        </w:rPr>
        <w:t xml:space="preserve"> </w:t>
      </w:r>
      <w:r w:rsidRPr="00EC2E39">
        <w:rPr>
          <w:rFonts w:ascii="GHEA Grapalat" w:hAnsi="GHEA Grapalat"/>
          <w:sz w:val="20"/>
          <w:szCs w:val="20"/>
        </w:rPr>
        <w:t>изготовление</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написано</w:t>
      </w:r>
      <w:r w:rsidRPr="00EC2E39">
        <w:rPr>
          <w:rFonts w:ascii="GHEA Grapalat" w:hAnsi="GHEA Grapalat"/>
          <w:sz w:val="20"/>
          <w:szCs w:val="20"/>
          <w:lang w:val="es-ES"/>
        </w:rPr>
        <w:t xml:space="preserve"> </w:t>
      </w:r>
      <w:r w:rsidRPr="00EC2E39">
        <w:rPr>
          <w:rFonts w:ascii="GHEA Grapalat" w:hAnsi="GHEA Grapalat"/>
          <w:sz w:val="20"/>
          <w:szCs w:val="20"/>
        </w:rPr>
        <w:t xml:space="preserve">процедура </w:t>
      </w:r>
      <w:r w:rsidRPr="00EC2E39">
        <w:rPr>
          <w:rFonts w:ascii="GHEA Grapalat" w:hAnsi="GHEA Grapalat"/>
          <w:sz w:val="20"/>
          <w:szCs w:val="20"/>
          <w:lang w:val="es-ES"/>
        </w:rPr>
        <w:t xml:space="preserve">, </w:t>
      </w:r>
      <w:r w:rsidRPr="00EC2E39">
        <w:rPr>
          <w:rFonts w:ascii="GHEA Grapalat" w:hAnsi="GHEA Grapalat"/>
          <w:sz w:val="20"/>
          <w:szCs w:val="20"/>
        </w:rPr>
        <w:t>за исключением</w:t>
      </w:r>
      <w:r w:rsidRPr="00EC2E39">
        <w:rPr>
          <w:rFonts w:ascii="GHEA Grapalat" w:hAnsi="GHEA Grapalat"/>
          <w:sz w:val="20"/>
          <w:szCs w:val="20"/>
          <w:lang w:val="es-ES"/>
        </w:rPr>
        <w:t xml:space="preserve"> </w:t>
      </w:r>
      <w:r w:rsidRPr="00EC2E39">
        <w:rPr>
          <w:rFonts w:ascii="GHEA Grapalat" w:hAnsi="GHEA Grapalat"/>
          <w:sz w:val="20"/>
          <w:szCs w:val="20"/>
        </w:rPr>
        <w:t>это</w:t>
      </w:r>
      <w:r w:rsidRPr="00EC2E39">
        <w:rPr>
          <w:rFonts w:ascii="GHEA Grapalat" w:hAnsi="GHEA Grapalat"/>
          <w:sz w:val="20"/>
          <w:szCs w:val="20"/>
          <w:lang w:val="es-ES"/>
        </w:rPr>
        <w:t xml:space="preserve"> </w:t>
      </w:r>
      <w:r w:rsidRPr="00EC2E39">
        <w:rPr>
          <w:rFonts w:ascii="GHEA Grapalat" w:hAnsi="GHEA Grapalat"/>
          <w:sz w:val="20"/>
          <w:szCs w:val="20"/>
        </w:rPr>
        <w:t xml:space="preserve">случаи, </w:t>
      </w:r>
      <w:r w:rsidRPr="00EC2E39">
        <w:rPr>
          <w:rFonts w:ascii="GHEA Grapalat" w:hAnsi="GHEA Grapalat"/>
          <w:sz w:val="20"/>
          <w:szCs w:val="20"/>
          <w:lang w:val="es-ES"/>
        </w:rPr>
        <w:t xml:space="preserve">когда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на работу</w:t>
      </w:r>
      <w:r w:rsidRPr="00EC2E39">
        <w:rPr>
          <w:rFonts w:ascii="GHEA Grapalat" w:hAnsi="GHEA Grapalat"/>
          <w:sz w:val="20"/>
          <w:szCs w:val="20"/>
          <w:lang w:val="es-ES"/>
        </w:rPr>
        <w:t xml:space="preserve"> </w:t>
      </w:r>
      <w:r w:rsidRPr="00EC2E39">
        <w:rPr>
          <w:rFonts w:ascii="GHEA Grapalat" w:hAnsi="GHEA Grapalat"/>
          <w:sz w:val="20"/>
          <w:szCs w:val="20"/>
        </w:rPr>
        <w:t>участник</w:t>
      </w:r>
      <w:r w:rsidRPr="00EC2E39">
        <w:rPr>
          <w:rFonts w:ascii="GHEA Grapalat" w:hAnsi="GHEA Grapalat"/>
          <w:sz w:val="20"/>
          <w:szCs w:val="20"/>
          <w:lang w:val="es-ES"/>
        </w:rPr>
        <w:t xml:space="preserve"> </w:t>
      </w:r>
      <w:r w:rsidRPr="00EC2E39">
        <w:rPr>
          <w:rFonts w:ascii="GHEA Grapalat" w:hAnsi="GHEA Grapalat"/>
          <w:sz w:val="20"/>
          <w:szCs w:val="20"/>
        </w:rPr>
        <w:t>человек</w:t>
      </w:r>
      <w:r w:rsidRPr="00EC2E39">
        <w:rPr>
          <w:rFonts w:ascii="GHEA Grapalat" w:hAnsi="GHEA Grapalat"/>
          <w:sz w:val="20"/>
          <w:szCs w:val="20"/>
          <w:lang w:val="es-ES"/>
        </w:rPr>
        <w:t xml:space="preserve"> </w:t>
      </w:r>
      <w:r w:rsidRPr="00EC2E39">
        <w:rPr>
          <w:rFonts w:ascii="GHEA Grapalat" w:hAnsi="GHEA Grapalat"/>
          <w:sz w:val="20"/>
          <w:szCs w:val="20"/>
        </w:rPr>
        <w:t>при посредничестве</w:t>
      </w:r>
      <w:r w:rsidRPr="00EC2E39">
        <w:rPr>
          <w:rFonts w:ascii="GHEA Grapalat" w:hAnsi="GHEA Grapalat"/>
          <w:sz w:val="20"/>
          <w:szCs w:val="20"/>
          <w:lang w:val="es-ES"/>
        </w:rPr>
        <w:t xml:space="preserve"> </w:t>
      </w:r>
      <w:r w:rsidRPr="00EC2E39">
        <w:rPr>
          <w:rFonts w:ascii="GHEA Grapalat" w:hAnsi="GHEA Grapalat"/>
          <w:sz w:val="20"/>
          <w:szCs w:val="20"/>
        </w:rPr>
        <w:t>или</w:t>
      </w:r>
      <w:r w:rsidRPr="00EC2E39">
        <w:rPr>
          <w:rFonts w:ascii="GHEA Grapalat" w:hAnsi="GHEA Grapalat"/>
          <w:sz w:val="20"/>
          <w:szCs w:val="20"/>
          <w:lang w:val="es-ES"/>
        </w:rPr>
        <w:t xml:space="preserve"> </w:t>
      </w:r>
      <w:r w:rsidRPr="00EC2E39">
        <w:rPr>
          <w:rFonts w:ascii="GHEA Grapalat" w:hAnsi="GHEA Grapalat"/>
          <w:sz w:val="20"/>
          <w:szCs w:val="20"/>
        </w:rPr>
        <w:t>его/ее</w:t>
      </w:r>
      <w:r w:rsidRPr="00EC2E39">
        <w:rPr>
          <w:rFonts w:ascii="GHEA Grapalat" w:hAnsi="GHEA Grapalat"/>
          <w:sz w:val="20"/>
          <w:szCs w:val="20"/>
          <w:lang w:val="es-ES"/>
        </w:rPr>
        <w:t xml:space="preserve"> </w:t>
      </w:r>
      <w:r w:rsidRPr="00EC2E39">
        <w:rPr>
          <w:rFonts w:ascii="GHEA Grapalat" w:hAnsi="GHEA Grapalat"/>
          <w:sz w:val="20"/>
          <w:szCs w:val="20"/>
        </w:rPr>
        <w:t>по инициативе</w:t>
      </w:r>
      <w:r w:rsidRPr="00EC2E39">
        <w:rPr>
          <w:rFonts w:ascii="GHEA Grapalat" w:hAnsi="GHEA Grapalat"/>
          <w:sz w:val="20"/>
          <w:szCs w:val="20"/>
          <w:lang w:val="es-ES"/>
        </w:rPr>
        <w:t xml:space="preserve"> </w:t>
      </w:r>
      <w:r w:rsidRPr="00EC2E39">
        <w:rPr>
          <w:rFonts w:ascii="GHEA Grapalat" w:hAnsi="GHEA Grapalat"/>
          <w:sz w:val="20"/>
          <w:szCs w:val="20"/>
        </w:rPr>
        <w:t>пришел</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 xml:space="preserve">вывод </w:t>
      </w:r>
      <w:r w:rsidRPr="00EC2E39">
        <w:rPr>
          <w:rFonts w:ascii="GHEA Grapalat" w:hAnsi="GHEA Grapalat"/>
          <w:sz w:val="20"/>
          <w:szCs w:val="20"/>
          <w:lang w:val="es-ES"/>
        </w:rPr>
        <w:t xml:space="preserve">, что </w:t>
      </w:r>
      <w:r w:rsidRPr="00EC2E39">
        <w:rPr>
          <w:rFonts w:ascii="GHEA Grapalat" w:hAnsi="GHEA Grapalat"/>
          <w:sz w:val="20"/>
          <w:szCs w:val="20"/>
        </w:rPr>
        <w:t>необходимый</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случай</w:t>
      </w:r>
      <w:r w:rsidRPr="00EC2E39">
        <w:rPr>
          <w:rFonts w:ascii="GHEA Grapalat" w:hAnsi="GHEA Grapalat"/>
          <w:sz w:val="20"/>
          <w:szCs w:val="20"/>
          <w:lang w:val="es-ES"/>
        </w:rPr>
        <w:t xml:space="preserve"> </w:t>
      </w:r>
      <w:r w:rsidRPr="00EC2E39">
        <w:rPr>
          <w:rFonts w:ascii="GHEA Grapalat" w:hAnsi="GHEA Grapalat"/>
          <w:sz w:val="20"/>
          <w:szCs w:val="20"/>
        </w:rPr>
        <w:t>исследовать</w:t>
      </w:r>
      <w:r w:rsidRPr="00EC2E39">
        <w:rPr>
          <w:rFonts w:ascii="GHEA Grapalat" w:hAnsi="GHEA Grapalat"/>
          <w:sz w:val="20"/>
          <w:szCs w:val="20"/>
          <w:lang w:val="es-ES"/>
        </w:rPr>
        <w:t xml:space="preserve"> </w:t>
      </w:r>
      <w:r w:rsidRPr="00EC2E39">
        <w:rPr>
          <w:rFonts w:ascii="GHEA Grapalat" w:hAnsi="GHEA Grapalat"/>
          <w:sz w:val="20"/>
          <w:szCs w:val="20"/>
        </w:rPr>
        <w:t>судебный</w:t>
      </w:r>
      <w:r w:rsidRPr="00EC2E39">
        <w:rPr>
          <w:rFonts w:ascii="GHEA Grapalat" w:hAnsi="GHEA Grapalat"/>
          <w:sz w:val="20"/>
          <w:szCs w:val="20"/>
          <w:lang w:val="es-ES"/>
        </w:rPr>
        <w:t xml:space="preserve"> </w:t>
      </w:r>
      <w:r w:rsidRPr="00EC2E39">
        <w:rPr>
          <w:rFonts w:ascii="GHEA Grapalat" w:hAnsi="GHEA Grapalat"/>
          <w:sz w:val="20"/>
          <w:szCs w:val="20"/>
        </w:rPr>
        <w:t xml:space="preserve">на сессии </w:t>
      </w:r>
      <w:r w:rsidRPr="00EC2E39">
        <w:rPr>
          <w:rFonts w:ascii="GHEA Grapalat" w:hAnsi="GHEA Grapalat"/>
          <w:sz w:val="20"/>
          <w:szCs w:val="20"/>
          <w:lang w:val="es-ES"/>
        </w:rPr>
        <w:t>.</w:t>
      </w:r>
    </w:p>
    <w:p w14:paraId="4159603E"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14. </w:t>
      </w:r>
      <w:r w:rsidRPr="00EC2E39">
        <w:rPr>
          <w:rFonts w:ascii="GHEA Grapalat" w:hAnsi="GHEA Grapalat"/>
          <w:sz w:val="20"/>
          <w:szCs w:val="20"/>
        </w:rPr>
        <w:t>Дело</w:t>
      </w:r>
      <w:r w:rsidRPr="00EC2E39">
        <w:rPr>
          <w:rFonts w:ascii="GHEA Grapalat" w:hAnsi="GHEA Grapalat"/>
          <w:sz w:val="20"/>
          <w:szCs w:val="20"/>
          <w:lang w:val="es-ES"/>
        </w:rPr>
        <w:t xml:space="preserve"> </w:t>
      </w:r>
      <w:r w:rsidRPr="00EC2E39">
        <w:rPr>
          <w:rFonts w:ascii="GHEA Grapalat" w:hAnsi="GHEA Grapalat"/>
          <w:sz w:val="20"/>
          <w:szCs w:val="20"/>
        </w:rPr>
        <w:t>судебный</w:t>
      </w:r>
      <w:r w:rsidRPr="00EC2E39">
        <w:rPr>
          <w:rFonts w:ascii="GHEA Grapalat" w:hAnsi="GHEA Grapalat"/>
          <w:sz w:val="20"/>
          <w:szCs w:val="20"/>
          <w:lang w:val="es-ES"/>
        </w:rPr>
        <w:t xml:space="preserve"> </w:t>
      </w:r>
      <w:r w:rsidRPr="00EC2E39">
        <w:rPr>
          <w:rFonts w:ascii="GHEA Grapalat" w:hAnsi="GHEA Grapalat"/>
          <w:sz w:val="20"/>
          <w:szCs w:val="20"/>
        </w:rPr>
        <w:t>в сеансе</w:t>
      </w:r>
      <w:r w:rsidRPr="00EC2E39">
        <w:rPr>
          <w:rFonts w:ascii="GHEA Grapalat" w:hAnsi="GHEA Grapalat"/>
          <w:sz w:val="20"/>
          <w:szCs w:val="20"/>
          <w:lang w:val="es-ES"/>
        </w:rPr>
        <w:t xml:space="preserve"> </w:t>
      </w:r>
      <w:r w:rsidRPr="00EC2E39">
        <w:rPr>
          <w:rFonts w:ascii="GHEA Grapalat" w:hAnsi="GHEA Grapalat"/>
          <w:sz w:val="20"/>
          <w:szCs w:val="20"/>
        </w:rPr>
        <w:t>осмотреть</w:t>
      </w:r>
      <w:r w:rsidRPr="00EC2E39">
        <w:rPr>
          <w:rFonts w:ascii="GHEA Grapalat" w:hAnsi="GHEA Grapalat"/>
          <w:sz w:val="20"/>
          <w:szCs w:val="20"/>
          <w:lang w:val="es-ES"/>
        </w:rPr>
        <w:t xml:space="preserve"> </w:t>
      </w:r>
      <w:r w:rsidRPr="00EC2E39">
        <w:rPr>
          <w:rFonts w:ascii="GHEA Grapalat" w:hAnsi="GHEA Grapalat"/>
          <w:sz w:val="20"/>
          <w:szCs w:val="20"/>
        </w:rPr>
        <w:t>касательно</w:t>
      </w:r>
      <w:r w:rsidRPr="00EC2E39">
        <w:rPr>
          <w:rFonts w:ascii="GHEA Grapalat" w:hAnsi="GHEA Grapalat"/>
          <w:sz w:val="20"/>
          <w:szCs w:val="20"/>
          <w:lang w:val="es-ES"/>
        </w:rPr>
        <w:t xml:space="preserve"> </w:t>
      </w:r>
      <w:r w:rsidRPr="00EC2E39">
        <w:rPr>
          <w:rFonts w:ascii="GHEA Grapalat" w:hAnsi="GHEA Grapalat"/>
          <w:sz w:val="20"/>
          <w:szCs w:val="20"/>
        </w:rPr>
        <w:t>посредничество</w:t>
      </w:r>
      <w:r w:rsidRPr="00EC2E39">
        <w:rPr>
          <w:rFonts w:ascii="GHEA Grapalat" w:hAnsi="GHEA Grapalat"/>
          <w:sz w:val="20"/>
          <w:szCs w:val="20"/>
          <w:lang w:val="es-ES"/>
        </w:rPr>
        <w:t xml:space="preserve"> </w:t>
      </w:r>
      <w:r w:rsidRPr="00EC2E39">
        <w:rPr>
          <w:rFonts w:ascii="GHEA Grapalat" w:hAnsi="GHEA Grapalat"/>
          <w:sz w:val="20"/>
          <w:szCs w:val="20"/>
        </w:rPr>
        <w:t>на работу</w:t>
      </w:r>
      <w:r w:rsidRPr="00EC2E39">
        <w:rPr>
          <w:rFonts w:ascii="GHEA Grapalat" w:hAnsi="GHEA Grapalat"/>
          <w:sz w:val="20"/>
          <w:szCs w:val="20"/>
          <w:lang w:val="es-ES"/>
        </w:rPr>
        <w:t xml:space="preserve"> </w:t>
      </w:r>
      <w:r w:rsidRPr="00EC2E39">
        <w:rPr>
          <w:rFonts w:ascii="GHEA Grapalat" w:hAnsi="GHEA Grapalat"/>
          <w:sz w:val="20"/>
          <w:szCs w:val="20"/>
        </w:rPr>
        <w:t>участник</w:t>
      </w:r>
      <w:r w:rsidRPr="00EC2E39">
        <w:rPr>
          <w:rFonts w:ascii="GHEA Grapalat" w:hAnsi="GHEA Grapalat"/>
          <w:sz w:val="20"/>
          <w:szCs w:val="20"/>
          <w:lang w:val="es-ES"/>
        </w:rPr>
        <w:t xml:space="preserve"> </w:t>
      </w:r>
      <w:r w:rsidRPr="00EC2E39">
        <w:rPr>
          <w:rFonts w:ascii="GHEA Grapalat" w:hAnsi="GHEA Grapalat"/>
          <w:sz w:val="20"/>
          <w:szCs w:val="20"/>
        </w:rPr>
        <w:t>человек</w:t>
      </w:r>
      <w:r w:rsidRPr="00EC2E39">
        <w:rPr>
          <w:rFonts w:ascii="GHEA Grapalat" w:hAnsi="GHEA Grapalat"/>
          <w:sz w:val="20"/>
          <w:szCs w:val="20"/>
          <w:lang w:val="es-ES"/>
        </w:rPr>
        <w:t xml:space="preserve"> </w:t>
      </w:r>
      <w:r w:rsidRPr="00EC2E39">
        <w:rPr>
          <w:rFonts w:ascii="GHEA Grapalat" w:hAnsi="GHEA Grapalat"/>
          <w:sz w:val="20"/>
          <w:szCs w:val="20"/>
        </w:rPr>
        <w:t>может</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представить</w:t>
      </w:r>
      <w:r w:rsidRPr="00EC2E39">
        <w:rPr>
          <w:rFonts w:ascii="GHEA Grapalat" w:hAnsi="GHEA Grapalat"/>
          <w:sz w:val="20"/>
          <w:szCs w:val="20"/>
          <w:lang w:val="es-ES"/>
        </w:rPr>
        <w:t xml:space="preserve"> </w:t>
      </w:r>
      <w:r w:rsidRPr="00EC2E39">
        <w:rPr>
          <w:rFonts w:ascii="GHEA Grapalat" w:hAnsi="GHEA Grapalat"/>
          <w:sz w:val="20"/>
          <w:szCs w:val="20"/>
        </w:rPr>
        <w:t>до</w:t>
      </w:r>
      <w:r w:rsidRPr="00EC2E39">
        <w:rPr>
          <w:rFonts w:ascii="GHEA Grapalat" w:hAnsi="GHEA Grapalat"/>
          <w:sz w:val="20"/>
          <w:szCs w:val="20"/>
          <w:lang w:val="es-ES"/>
        </w:rPr>
        <w:t xml:space="preserve"> </w:t>
      </w:r>
      <w:r w:rsidRPr="00EC2E39">
        <w:rPr>
          <w:rFonts w:ascii="GHEA Grapalat" w:hAnsi="GHEA Grapalat"/>
          <w:sz w:val="20"/>
          <w:szCs w:val="20"/>
        </w:rPr>
        <w:t>петиция</w:t>
      </w:r>
      <w:r w:rsidRPr="00EC2E39">
        <w:rPr>
          <w:rFonts w:ascii="GHEA Grapalat" w:hAnsi="GHEA Grapalat"/>
          <w:sz w:val="20"/>
          <w:szCs w:val="20"/>
          <w:lang w:val="es-ES"/>
        </w:rPr>
        <w:t xml:space="preserve"> </w:t>
      </w:r>
      <w:r w:rsidRPr="00EC2E39">
        <w:rPr>
          <w:rFonts w:ascii="GHEA Grapalat" w:hAnsi="GHEA Grapalat"/>
          <w:sz w:val="20"/>
          <w:szCs w:val="20"/>
        </w:rPr>
        <w:t>отвечать</w:t>
      </w:r>
      <w:r w:rsidRPr="00EC2E39">
        <w:rPr>
          <w:rFonts w:ascii="GHEA Grapalat" w:hAnsi="GHEA Grapalat"/>
          <w:sz w:val="20"/>
          <w:szCs w:val="20"/>
          <w:lang w:val="es-ES"/>
        </w:rPr>
        <w:t xml:space="preserve"> </w:t>
      </w:r>
      <w:r w:rsidRPr="00EC2E39">
        <w:rPr>
          <w:rFonts w:ascii="GHEA Grapalat" w:hAnsi="GHEA Grapalat"/>
          <w:sz w:val="20"/>
          <w:szCs w:val="20"/>
        </w:rPr>
        <w:t>представить</w:t>
      </w:r>
      <w:r w:rsidRPr="00EC2E39">
        <w:rPr>
          <w:rFonts w:ascii="GHEA Grapalat" w:hAnsi="GHEA Grapalat"/>
          <w:sz w:val="20"/>
          <w:szCs w:val="20"/>
          <w:lang w:val="es-ES"/>
        </w:rPr>
        <w:t xml:space="preserve"> </w:t>
      </w:r>
      <w:r w:rsidRPr="00EC2E39">
        <w:rPr>
          <w:rFonts w:ascii="GHEA Grapalat" w:hAnsi="GHEA Grapalat"/>
          <w:sz w:val="20"/>
          <w:szCs w:val="20"/>
        </w:rPr>
        <w:t>число</w:t>
      </w:r>
      <w:r w:rsidRPr="00EC2E39">
        <w:rPr>
          <w:rFonts w:ascii="GHEA Grapalat" w:hAnsi="GHEA Grapalat"/>
          <w:sz w:val="20"/>
          <w:szCs w:val="20"/>
          <w:lang w:val="es-ES"/>
        </w:rPr>
        <w:t xml:space="preserve"> </w:t>
      </w:r>
      <w:r w:rsidRPr="00EC2E39">
        <w:rPr>
          <w:rFonts w:ascii="GHEA Grapalat" w:hAnsi="GHEA Grapalat"/>
          <w:sz w:val="20"/>
          <w:szCs w:val="20"/>
        </w:rPr>
        <w:t>определенный</w:t>
      </w:r>
      <w:r w:rsidRPr="00EC2E39">
        <w:rPr>
          <w:rFonts w:ascii="GHEA Grapalat" w:hAnsi="GHEA Grapalat"/>
          <w:sz w:val="20"/>
          <w:szCs w:val="20"/>
          <w:lang w:val="es-ES"/>
        </w:rPr>
        <w:t xml:space="preserve"> </w:t>
      </w:r>
      <w:r w:rsidRPr="00EC2E39">
        <w:rPr>
          <w:rFonts w:ascii="GHEA Grapalat" w:hAnsi="GHEA Grapalat"/>
          <w:sz w:val="20"/>
          <w:szCs w:val="20"/>
        </w:rPr>
        <w:t>крайний срок</w:t>
      </w:r>
      <w:r w:rsidRPr="00EC2E39">
        <w:rPr>
          <w:rFonts w:ascii="GHEA Grapalat" w:hAnsi="GHEA Grapalat"/>
          <w:sz w:val="20"/>
          <w:szCs w:val="20"/>
          <w:lang w:val="es-ES"/>
        </w:rPr>
        <w:t xml:space="preserve"> </w:t>
      </w:r>
      <w:r w:rsidRPr="00EC2E39">
        <w:rPr>
          <w:rFonts w:ascii="GHEA Grapalat" w:hAnsi="GHEA Grapalat"/>
          <w:sz w:val="20"/>
          <w:szCs w:val="20"/>
        </w:rPr>
        <w:t xml:space="preserve">завершение </w:t>
      </w:r>
      <w:r w:rsidRPr="00EC2E39">
        <w:rPr>
          <w:rFonts w:ascii="GHEA Grapalat" w:hAnsi="GHEA Grapalat"/>
          <w:sz w:val="20"/>
          <w:szCs w:val="20"/>
          <w:lang w:val="es-ES"/>
        </w:rPr>
        <w:t>.</w:t>
      </w:r>
    </w:p>
    <w:p w14:paraId="1CCE056A"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15. </w:t>
      </w:r>
      <w:r w:rsidRPr="00EC2E39">
        <w:rPr>
          <w:rFonts w:ascii="GHEA Grapalat" w:hAnsi="GHEA Grapalat"/>
          <w:sz w:val="20"/>
          <w:szCs w:val="20"/>
        </w:rPr>
        <w:t>Дело</w:t>
      </w:r>
      <w:r w:rsidRPr="00EC2E39">
        <w:rPr>
          <w:rFonts w:ascii="GHEA Grapalat" w:hAnsi="GHEA Grapalat"/>
          <w:sz w:val="20"/>
          <w:szCs w:val="20"/>
          <w:lang w:val="es-ES"/>
        </w:rPr>
        <w:t xml:space="preserve"> </w:t>
      </w:r>
      <w:r w:rsidRPr="00EC2E39">
        <w:rPr>
          <w:rFonts w:ascii="GHEA Grapalat" w:hAnsi="GHEA Grapalat"/>
          <w:sz w:val="20"/>
          <w:szCs w:val="20"/>
        </w:rPr>
        <w:t>судебный</w:t>
      </w:r>
      <w:r w:rsidRPr="00EC2E39">
        <w:rPr>
          <w:rFonts w:ascii="GHEA Grapalat" w:hAnsi="GHEA Grapalat"/>
          <w:sz w:val="20"/>
          <w:szCs w:val="20"/>
          <w:lang w:val="es-ES"/>
        </w:rPr>
        <w:t xml:space="preserve"> </w:t>
      </w:r>
      <w:r w:rsidRPr="00EC2E39">
        <w:rPr>
          <w:rFonts w:ascii="GHEA Grapalat" w:hAnsi="GHEA Grapalat"/>
          <w:sz w:val="20"/>
          <w:szCs w:val="20"/>
        </w:rPr>
        <w:t>в сеансе</w:t>
      </w:r>
      <w:r w:rsidRPr="00EC2E39">
        <w:rPr>
          <w:rFonts w:ascii="GHEA Grapalat" w:hAnsi="GHEA Grapalat"/>
          <w:sz w:val="20"/>
          <w:szCs w:val="20"/>
          <w:lang w:val="es-ES"/>
        </w:rPr>
        <w:t xml:space="preserve"> </w:t>
      </w:r>
      <w:r w:rsidRPr="00EC2E39">
        <w:rPr>
          <w:rFonts w:ascii="GHEA Grapalat" w:hAnsi="GHEA Grapalat"/>
          <w:sz w:val="20"/>
          <w:szCs w:val="20"/>
        </w:rPr>
        <w:t>осмотреть</w:t>
      </w:r>
      <w:r w:rsidRPr="00EC2E39">
        <w:rPr>
          <w:rFonts w:ascii="GHEA Grapalat" w:hAnsi="GHEA Grapalat"/>
          <w:sz w:val="20"/>
          <w:szCs w:val="20"/>
          <w:lang w:val="es-ES"/>
        </w:rPr>
        <w:t xml:space="preserve"> </w:t>
      </w:r>
      <w:r w:rsidRPr="00EC2E39">
        <w:rPr>
          <w:rFonts w:ascii="GHEA Grapalat" w:hAnsi="GHEA Grapalat"/>
          <w:sz w:val="20"/>
          <w:szCs w:val="20"/>
        </w:rPr>
        <w:t>о</w:t>
      </w:r>
      <w:r w:rsidRPr="00EC2E39">
        <w:rPr>
          <w:rFonts w:ascii="GHEA Grapalat" w:hAnsi="GHEA Grapalat"/>
          <w:sz w:val="20"/>
          <w:szCs w:val="20"/>
          <w:lang w:val="es-ES"/>
        </w:rPr>
        <w:t xml:space="preserve">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изготовление</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петиция</w:t>
      </w:r>
      <w:r w:rsidRPr="00EC2E39">
        <w:rPr>
          <w:rFonts w:ascii="GHEA Grapalat" w:hAnsi="GHEA Grapalat"/>
          <w:sz w:val="20"/>
          <w:szCs w:val="20"/>
          <w:lang w:val="es-ES"/>
        </w:rPr>
        <w:t xml:space="preserve"> </w:t>
      </w:r>
      <w:r w:rsidRPr="00EC2E39">
        <w:rPr>
          <w:rFonts w:ascii="GHEA Grapalat" w:hAnsi="GHEA Grapalat"/>
          <w:sz w:val="20"/>
          <w:szCs w:val="20"/>
        </w:rPr>
        <w:t>отвечать</w:t>
      </w:r>
      <w:r w:rsidRPr="00EC2E39">
        <w:rPr>
          <w:rFonts w:ascii="GHEA Grapalat" w:hAnsi="GHEA Grapalat"/>
          <w:sz w:val="20"/>
          <w:szCs w:val="20"/>
          <w:lang w:val="es-ES"/>
        </w:rPr>
        <w:t xml:space="preserve"> </w:t>
      </w:r>
      <w:r w:rsidRPr="00EC2E39">
        <w:rPr>
          <w:rFonts w:ascii="GHEA Grapalat" w:hAnsi="GHEA Grapalat"/>
          <w:sz w:val="20"/>
          <w:szCs w:val="20"/>
        </w:rPr>
        <w:t>представить</w:t>
      </w:r>
      <w:r w:rsidRPr="00EC2E39">
        <w:rPr>
          <w:rFonts w:ascii="GHEA Grapalat" w:hAnsi="GHEA Grapalat"/>
          <w:sz w:val="20"/>
          <w:szCs w:val="20"/>
          <w:lang w:val="es-ES"/>
        </w:rPr>
        <w:t xml:space="preserve"> </w:t>
      </w:r>
      <w:r w:rsidRPr="00EC2E39">
        <w:rPr>
          <w:rFonts w:ascii="GHEA Grapalat" w:hAnsi="GHEA Grapalat"/>
          <w:sz w:val="20"/>
          <w:szCs w:val="20"/>
        </w:rPr>
        <w:t>число</w:t>
      </w:r>
      <w:r w:rsidRPr="00EC2E39">
        <w:rPr>
          <w:rFonts w:ascii="GHEA Grapalat" w:hAnsi="GHEA Grapalat"/>
          <w:sz w:val="20"/>
          <w:szCs w:val="20"/>
          <w:lang w:val="es-ES"/>
        </w:rPr>
        <w:t xml:space="preserve"> </w:t>
      </w:r>
      <w:r w:rsidRPr="00EC2E39">
        <w:rPr>
          <w:rFonts w:ascii="GHEA Grapalat" w:hAnsi="GHEA Grapalat"/>
          <w:sz w:val="20"/>
          <w:szCs w:val="20"/>
        </w:rPr>
        <w:t>определенный</w:t>
      </w:r>
      <w:r w:rsidRPr="00EC2E39">
        <w:rPr>
          <w:rFonts w:ascii="GHEA Grapalat" w:hAnsi="GHEA Grapalat"/>
          <w:sz w:val="20"/>
          <w:szCs w:val="20"/>
          <w:lang w:val="es-ES"/>
        </w:rPr>
        <w:t xml:space="preserve"> </w:t>
      </w:r>
      <w:r w:rsidRPr="00EC2E39">
        <w:rPr>
          <w:rFonts w:ascii="GHEA Grapalat" w:hAnsi="GHEA Grapalat"/>
          <w:sz w:val="20"/>
          <w:szCs w:val="20"/>
        </w:rPr>
        <w:t>крайний срок</w:t>
      </w:r>
      <w:r w:rsidRPr="00EC2E39">
        <w:rPr>
          <w:rFonts w:ascii="GHEA Grapalat" w:hAnsi="GHEA Grapalat"/>
          <w:sz w:val="20"/>
          <w:szCs w:val="20"/>
          <w:lang w:val="es-ES"/>
        </w:rPr>
        <w:t xml:space="preserve"> </w:t>
      </w:r>
      <w:r w:rsidRPr="00EC2E39">
        <w:rPr>
          <w:rFonts w:ascii="GHEA Grapalat" w:hAnsi="GHEA Grapalat"/>
          <w:sz w:val="20"/>
          <w:szCs w:val="20"/>
        </w:rPr>
        <w:t>по истечении срока</w:t>
      </w:r>
      <w:r w:rsidRPr="00EC2E39">
        <w:rPr>
          <w:rFonts w:ascii="GHEA Grapalat" w:hAnsi="GHEA Grapalat"/>
          <w:sz w:val="20"/>
          <w:szCs w:val="20"/>
          <w:lang w:val="es-ES"/>
        </w:rPr>
        <w:t xml:space="preserve"> </w:t>
      </w:r>
      <w:r w:rsidRPr="00EC2E39">
        <w:rPr>
          <w:rFonts w:ascii="GHEA Grapalat" w:hAnsi="GHEA Grapalat"/>
          <w:sz w:val="20"/>
          <w:szCs w:val="20"/>
        </w:rPr>
        <w:t>затем:</w:t>
      </w:r>
      <w:r w:rsidRPr="00EC2E39">
        <w:rPr>
          <w:rFonts w:ascii="GHEA Grapalat" w:hAnsi="GHEA Grapalat"/>
          <w:sz w:val="20"/>
          <w:szCs w:val="20"/>
          <w:lang w:val="es-ES"/>
        </w:rPr>
        <w:t xml:space="preserve"> </w:t>
      </w:r>
      <w:r w:rsidRPr="00EC2E39">
        <w:rPr>
          <w:rFonts w:ascii="GHEA Grapalat" w:hAnsi="GHEA Grapalat"/>
          <w:sz w:val="20"/>
          <w:szCs w:val="20"/>
        </w:rPr>
        <w:t>трехдневный</w:t>
      </w:r>
      <w:r w:rsidRPr="00EC2E39">
        <w:rPr>
          <w:rFonts w:ascii="GHEA Grapalat" w:hAnsi="GHEA Grapalat"/>
          <w:sz w:val="20"/>
          <w:szCs w:val="20"/>
          <w:lang w:val="es-ES"/>
        </w:rPr>
        <w:t xml:space="preserve"> </w:t>
      </w:r>
      <w:r w:rsidRPr="00EC2E39">
        <w:rPr>
          <w:rFonts w:ascii="GHEA Grapalat" w:hAnsi="GHEA Grapalat"/>
          <w:sz w:val="20"/>
          <w:szCs w:val="20"/>
        </w:rPr>
        <w:t xml:space="preserve">в установленные сроки </w:t>
      </w:r>
      <w:r w:rsidRPr="00EC2E39">
        <w:rPr>
          <w:rFonts w:ascii="GHEA Grapalat" w:hAnsi="GHEA Grapalat"/>
          <w:sz w:val="20"/>
          <w:szCs w:val="20"/>
          <w:lang w:val="es-ES"/>
        </w:rPr>
        <w:t>.</w:t>
      </w:r>
    </w:p>
    <w:p w14:paraId="26B273A6"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16. </w:t>
      </w:r>
      <w:r w:rsidRPr="00EC2E39">
        <w:rPr>
          <w:rFonts w:ascii="GHEA Grapalat" w:hAnsi="GHEA Grapalat"/>
          <w:sz w:val="20"/>
          <w:szCs w:val="20"/>
        </w:rPr>
        <w:t>Дело</w:t>
      </w:r>
      <w:r w:rsidRPr="00EC2E39">
        <w:rPr>
          <w:rFonts w:ascii="GHEA Grapalat" w:hAnsi="GHEA Grapalat"/>
          <w:sz w:val="20"/>
          <w:szCs w:val="20"/>
          <w:lang w:val="es-ES"/>
        </w:rPr>
        <w:t xml:space="preserve"> </w:t>
      </w:r>
      <w:r w:rsidRPr="00EC2E39">
        <w:rPr>
          <w:rFonts w:ascii="GHEA Grapalat" w:hAnsi="GHEA Grapalat"/>
          <w:sz w:val="20"/>
          <w:szCs w:val="20"/>
        </w:rPr>
        <w:t>судебный</w:t>
      </w:r>
      <w:r w:rsidRPr="00EC2E39">
        <w:rPr>
          <w:rFonts w:ascii="GHEA Grapalat" w:hAnsi="GHEA Grapalat"/>
          <w:sz w:val="20"/>
          <w:szCs w:val="20"/>
          <w:lang w:val="es-ES"/>
        </w:rPr>
        <w:t xml:space="preserve"> </w:t>
      </w:r>
      <w:r w:rsidRPr="00EC2E39">
        <w:rPr>
          <w:rFonts w:ascii="GHEA Grapalat" w:hAnsi="GHEA Grapalat"/>
          <w:sz w:val="20"/>
          <w:szCs w:val="20"/>
        </w:rPr>
        <w:t>в сеансе</w:t>
      </w:r>
      <w:r w:rsidRPr="00EC2E39">
        <w:rPr>
          <w:rFonts w:ascii="GHEA Grapalat" w:hAnsi="GHEA Grapalat"/>
          <w:sz w:val="20"/>
          <w:szCs w:val="20"/>
          <w:lang w:val="es-ES"/>
        </w:rPr>
        <w:t xml:space="preserve"> </w:t>
      </w:r>
      <w:r w:rsidRPr="00EC2E39">
        <w:rPr>
          <w:rFonts w:ascii="GHEA Grapalat" w:hAnsi="GHEA Grapalat"/>
          <w:sz w:val="20"/>
          <w:szCs w:val="20"/>
        </w:rPr>
        <w:t>осмотреть</w:t>
      </w:r>
      <w:r w:rsidRPr="00EC2E39">
        <w:rPr>
          <w:rFonts w:ascii="GHEA Grapalat" w:hAnsi="GHEA Grapalat"/>
          <w:sz w:val="20"/>
          <w:szCs w:val="20"/>
          <w:lang w:val="es-ES"/>
        </w:rPr>
        <w:t xml:space="preserve"> </w:t>
      </w:r>
      <w:r w:rsidRPr="00EC2E39">
        <w:rPr>
          <w:rFonts w:ascii="GHEA Grapalat" w:hAnsi="GHEA Grapalat"/>
          <w:sz w:val="20"/>
          <w:szCs w:val="20"/>
        </w:rPr>
        <w:t>вопрос</w:t>
      </w:r>
      <w:r w:rsidRPr="00EC2E39">
        <w:rPr>
          <w:rFonts w:ascii="GHEA Grapalat" w:hAnsi="GHEA Grapalat"/>
          <w:sz w:val="20"/>
          <w:szCs w:val="20"/>
          <w:lang w:val="es-ES"/>
        </w:rPr>
        <w:t xml:space="preserve"> </w:t>
      </w:r>
      <w:r w:rsidRPr="00EC2E39">
        <w:rPr>
          <w:rFonts w:ascii="GHEA Grapalat" w:hAnsi="GHEA Grapalat"/>
          <w:sz w:val="20"/>
          <w:szCs w:val="20"/>
        </w:rPr>
        <w:t>может</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быть решенным</w:t>
      </w:r>
      <w:r w:rsidRPr="00EC2E39">
        <w:rPr>
          <w:rFonts w:ascii="GHEA Grapalat" w:hAnsi="GHEA Grapalat"/>
          <w:sz w:val="20"/>
          <w:szCs w:val="20"/>
          <w:lang w:val="es-ES"/>
        </w:rPr>
        <w:t xml:space="preserve"> </w:t>
      </w:r>
      <w:r w:rsidRPr="00EC2E39">
        <w:rPr>
          <w:rFonts w:ascii="GHEA Grapalat" w:hAnsi="GHEA Grapalat"/>
          <w:sz w:val="20"/>
          <w:szCs w:val="20"/>
        </w:rPr>
        <w:t>также</w:t>
      </w:r>
      <w:r w:rsidRPr="00EC2E39">
        <w:rPr>
          <w:rFonts w:ascii="GHEA Grapalat" w:hAnsi="GHEA Grapalat"/>
          <w:sz w:val="20"/>
          <w:szCs w:val="20"/>
          <w:lang w:val="es-ES"/>
        </w:rPr>
        <w:t xml:space="preserve"> </w:t>
      </w:r>
      <w:r w:rsidRPr="00EC2E39">
        <w:rPr>
          <w:rFonts w:ascii="GHEA Grapalat" w:hAnsi="GHEA Grapalat"/>
          <w:sz w:val="20"/>
          <w:szCs w:val="20"/>
        </w:rPr>
        <w:t>петиция</w:t>
      </w:r>
      <w:r w:rsidRPr="00EC2E39">
        <w:rPr>
          <w:rFonts w:ascii="GHEA Grapalat" w:hAnsi="GHEA Grapalat"/>
          <w:sz w:val="20"/>
          <w:szCs w:val="20"/>
          <w:lang w:val="es-ES"/>
        </w:rPr>
        <w:t xml:space="preserve"> </w:t>
      </w:r>
      <w:r w:rsidRPr="00EC2E39">
        <w:rPr>
          <w:rFonts w:ascii="GHEA Grapalat" w:hAnsi="GHEA Grapalat"/>
          <w:sz w:val="20"/>
          <w:szCs w:val="20"/>
        </w:rPr>
        <w:t>разбирательство</w:t>
      </w:r>
      <w:r w:rsidRPr="00EC2E39">
        <w:rPr>
          <w:rFonts w:ascii="GHEA Grapalat" w:hAnsi="GHEA Grapalat"/>
          <w:sz w:val="20"/>
          <w:szCs w:val="20"/>
          <w:lang w:val="es-ES"/>
        </w:rPr>
        <w:t xml:space="preserve"> </w:t>
      </w:r>
      <w:r w:rsidRPr="00EC2E39">
        <w:rPr>
          <w:rFonts w:ascii="GHEA Grapalat" w:hAnsi="GHEA Grapalat"/>
          <w:sz w:val="20"/>
          <w:szCs w:val="20"/>
        </w:rPr>
        <w:t>принять</w:t>
      </w:r>
      <w:r w:rsidRPr="00EC2E39">
        <w:rPr>
          <w:rFonts w:ascii="GHEA Grapalat" w:hAnsi="GHEA Grapalat"/>
          <w:sz w:val="20"/>
          <w:szCs w:val="20"/>
          <w:lang w:val="es-ES"/>
        </w:rPr>
        <w:t xml:space="preserve"> </w:t>
      </w:r>
      <w:r w:rsidRPr="00EC2E39">
        <w:rPr>
          <w:rFonts w:ascii="GHEA Grapalat" w:hAnsi="GHEA Grapalat"/>
          <w:sz w:val="20"/>
          <w:szCs w:val="20"/>
        </w:rPr>
        <w:t>о</w:t>
      </w:r>
      <w:r w:rsidRPr="00EC2E39">
        <w:rPr>
          <w:rFonts w:ascii="GHEA Grapalat" w:hAnsi="GHEA Grapalat"/>
          <w:sz w:val="20"/>
          <w:szCs w:val="20"/>
          <w:lang w:val="es-ES"/>
        </w:rPr>
        <w:t xml:space="preserve"> </w:t>
      </w:r>
      <w:r w:rsidRPr="00EC2E39">
        <w:rPr>
          <w:rFonts w:ascii="GHEA Grapalat" w:hAnsi="GHEA Grapalat"/>
          <w:sz w:val="20"/>
          <w:szCs w:val="20"/>
        </w:rPr>
        <w:t xml:space="preserve">по решению </w:t>
      </w:r>
      <w:r w:rsidRPr="00EC2E39">
        <w:rPr>
          <w:rFonts w:ascii="GHEA Grapalat" w:hAnsi="GHEA Grapalat"/>
          <w:sz w:val="20"/>
          <w:szCs w:val="20"/>
          <w:lang w:val="es-ES"/>
        </w:rPr>
        <w:t>.</w:t>
      </w:r>
    </w:p>
    <w:p w14:paraId="270B6D5D"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17 </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Спорный</w:t>
      </w:r>
      <w:r w:rsidRPr="00EC2E39">
        <w:rPr>
          <w:rFonts w:ascii="GHEA Grapalat" w:hAnsi="GHEA Grapalat"/>
          <w:sz w:val="20"/>
          <w:szCs w:val="20"/>
          <w:lang w:val="es-ES"/>
        </w:rPr>
        <w:t xml:space="preserve"> </w:t>
      </w:r>
      <w:r w:rsidRPr="00EC2E39">
        <w:rPr>
          <w:rFonts w:ascii="GHEA Grapalat" w:hAnsi="GHEA Grapalat"/>
          <w:sz w:val="20"/>
          <w:szCs w:val="20"/>
        </w:rPr>
        <w:t xml:space="preserve">действий </w:t>
      </w:r>
      <w:r w:rsidRPr="00EC2E39">
        <w:rPr>
          <w:rFonts w:ascii="GHEA Grapalat" w:hAnsi="GHEA Grapalat"/>
          <w:sz w:val="20"/>
          <w:szCs w:val="20"/>
          <w:lang w:val="es-ES"/>
        </w:rPr>
        <w:t xml:space="preserve">( </w:t>
      </w:r>
      <w:r w:rsidRPr="00EC2E39">
        <w:rPr>
          <w:rFonts w:ascii="GHEA Grapalat" w:hAnsi="GHEA Grapalat"/>
          <w:sz w:val="20"/>
          <w:szCs w:val="20"/>
        </w:rPr>
        <w:t xml:space="preserve">бездействия </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решения</w:t>
      </w:r>
      <w:r w:rsidRPr="00EC2E39">
        <w:rPr>
          <w:rFonts w:ascii="GHEA Grapalat" w:hAnsi="GHEA Grapalat"/>
          <w:sz w:val="20"/>
          <w:szCs w:val="20"/>
          <w:lang w:val="es-ES"/>
        </w:rPr>
        <w:t xml:space="preserve"> </w:t>
      </w:r>
      <w:r w:rsidRPr="00EC2E39">
        <w:rPr>
          <w:rFonts w:ascii="GHEA Grapalat" w:hAnsi="GHEA Grapalat"/>
          <w:sz w:val="20"/>
          <w:szCs w:val="20"/>
        </w:rPr>
        <w:t>на базе</w:t>
      </w:r>
      <w:r w:rsidRPr="00EC2E39">
        <w:rPr>
          <w:rFonts w:ascii="GHEA Grapalat" w:hAnsi="GHEA Grapalat"/>
          <w:sz w:val="20"/>
          <w:szCs w:val="20"/>
          <w:lang w:val="es-ES"/>
        </w:rPr>
        <w:t xml:space="preserve"> </w:t>
      </w:r>
      <w:r w:rsidRPr="00EC2E39">
        <w:rPr>
          <w:rFonts w:ascii="GHEA Grapalat" w:hAnsi="GHEA Grapalat"/>
          <w:sz w:val="20"/>
          <w:szCs w:val="20"/>
        </w:rPr>
        <w:t>упал</w:t>
      </w:r>
      <w:r w:rsidRPr="00EC2E39">
        <w:rPr>
          <w:rFonts w:ascii="GHEA Grapalat" w:hAnsi="GHEA Grapalat"/>
          <w:sz w:val="20"/>
          <w:szCs w:val="20"/>
          <w:lang w:val="es-ES"/>
        </w:rPr>
        <w:t xml:space="preserve"> </w:t>
      </w:r>
      <w:r w:rsidRPr="00EC2E39">
        <w:rPr>
          <w:rFonts w:ascii="GHEA Grapalat" w:hAnsi="GHEA Grapalat"/>
          <w:sz w:val="20"/>
          <w:szCs w:val="20"/>
        </w:rPr>
        <w:t xml:space="preserve">обстоятельства </w:t>
      </w:r>
      <w:r w:rsidRPr="00EC2E39">
        <w:rPr>
          <w:rFonts w:ascii="GHEA Grapalat" w:hAnsi="GHEA Grapalat"/>
          <w:sz w:val="20"/>
          <w:szCs w:val="20"/>
          <w:lang w:val="es-ES"/>
        </w:rPr>
        <w:t xml:space="preserve">, </w:t>
      </w:r>
      <w:r w:rsidRPr="00EC2E39">
        <w:rPr>
          <w:rFonts w:ascii="GHEA Grapalat" w:hAnsi="GHEA Grapalat"/>
          <w:sz w:val="20"/>
          <w:szCs w:val="20"/>
        </w:rPr>
        <w:t>такие как</w:t>
      </w:r>
      <w:r w:rsidRPr="00EC2E39">
        <w:rPr>
          <w:rFonts w:ascii="GHEA Grapalat" w:hAnsi="GHEA Grapalat"/>
          <w:sz w:val="20"/>
          <w:szCs w:val="20"/>
          <w:lang w:val="es-ES"/>
        </w:rPr>
        <w:t xml:space="preserve"> </w:t>
      </w:r>
      <w:r w:rsidRPr="00EC2E39">
        <w:rPr>
          <w:rFonts w:ascii="GHEA Grapalat" w:hAnsi="GHEA Grapalat"/>
          <w:sz w:val="20"/>
          <w:szCs w:val="20"/>
        </w:rPr>
        <w:t>также</w:t>
      </w:r>
      <w:r w:rsidRPr="00EC2E39">
        <w:rPr>
          <w:rFonts w:ascii="GHEA Grapalat" w:hAnsi="GHEA Grapalat"/>
          <w:sz w:val="20"/>
          <w:szCs w:val="20"/>
          <w:lang w:val="es-ES"/>
        </w:rPr>
        <w:t xml:space="preserve"> </w:t>
      </w:r>
      <w:r w:rsidRPr="00EC2E39">
        <w:rPr>
          <w:rFonts w:ascii="GHEA Grapalat" w:hAnsi="GHEA Grapalat"/>
          <w:sz w:val="20"/>
          <w:szCs w:val="20"/>
        </w:rPr>
        <w:t>данные</w:t>
      </w:r>
      <w:r w:rsidRPr="00EC2E39">
        <w:rPr>
          <w:rFonts w:ascii="GHEA Grapalat" w:hAnsi="GHEA Grapalat"/>
          <w:sz w:val="20"/>
          <w:szCs w:val="20"/>
          <w:lang w:val="es-ES"/>
        </w:rPr>
        <w:t xml:space="preserve"> </w:t>
      </w:r>
      <w:r w:rsidRPr="00EC2E39">
        <w:rPr>
          <w:rFonts w:ascii="GHEA Grapalat" w:hAnsi="GHEA Grapalat"/>
          <w:sz w:val="20"/>
          <w:szCs w:val="20"/>
        </w:rPr>
        <w:t xml:space="preserve">совершение действий </w:t>
      </w:r>
      <w:r w:rsidRPr="00EC2E39">
        <w:rPr>
          <w:rFonts w:ascii="GHEA Grapalat" w:hAnsi="GHEA Grapalat"/>
          <w:sz w:val="20"/>
          <w:szCs w:val="20"/>
          <w:lang w:val="es-ES"/>
        </w:rPr>
        <w:t xml:space="preserve">( </w:t>
      </w:r>
      <w:r w:rsidRPr="00EC2E39">
        <w:rPr>
          <w:rFonts w:ascii="GHEA Grapalat" w:hAnsi="GHEA Grapalat"/>
          <w:sz w:val="20"/>
          <w:szCs w:val="20"/>
        </w:rPr>
        <w:t xml:space="preserve">бездействие </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принятие</w:t>
      </w:r>
      <w:r w:rsidRPr="00EC2E39">
        <w:rPr>
          <w:rFonts w:ascii="GHEA Grapalat" w:hAnsi="GHEA Grapalat"/>
          <w:sz w:val="20"/>
          <w:szCs w:val="20"/>
          <w:lang w:val="es-ES"/>
        </w:rPr>
        <w:t xml:space="preserve"> </w:t>
      </w:r>
      <w:r w:rsidRPr="00EC2E39">
        <w:rPr>
          <w:rFonts w:ascii="GHEA Grapalat" w:hAnsi="GHEA Grapalat"/>
          <w:sz w:val="20"/>
          <w:szCs w:val="20"/>
        </w:rPr>
        <w:t xml:space="preserve">по закону </w:t>
      </w:r>
      <w:r w:rsidRPr="00EC2E39">
        <w:rPr>
          <w:rFonts w:ascii="GHEA Grapalat" w:hAnsi="GHEA Grapalat"/>
          <w:sz w:val="20"/>
          <w:szCs w:val="20"/>
          <w:lang w:val="es-ES"/>
        </w:rPr>
        <w:t xml:space="preserve">, </w:t>
      </w:r>
      <w:r w:rsidRPr="00EC2E39">
        <w:rPr>
          <w:rFonts w:ascii="GHEA Grapalat" w:hAnsi="GHEA Grapalat"/>
          <w:sz w:val="20"/>
          <w:szCs w:val="20"/>
        </w:rPr>
        <w:t>в противном случае</w:t>
      </w:r>
      <w:r w:rsidRPr="00EC2E39">
        <w:rPr>
          <w:rFonts w:ascii="GHEA Grapalat" w:hAnsi="GHEA Grapalat"/>
          <w:sz w:val="20"/>
          <w:szCs w:val="20"/>
          <w:lang w:val="es-ES"/>
        </w:rPr>
        <w:t xml:space="preserve"> </w:t>
      </w:r>
      <w:r w:rsidRPr="00EC2E39">
        <w:rPr>
          <w:rFonts w:ascii="GHEA Grapalat" w:hAnsi="GHEA Grapalat"/>
          <w:sz w:val="20"/>
          <w:szCs w:val="20"/>
        </w:rPr>
        <w:t>юридический</w:t>
      </w:r>
      <w:r w:rsidRPr="00EC2E39">
        <w:rPr>
          <w:rFonts w:ascii="GHEA Grapalat" w:hAnsi="GHEA Grapalat"/>
          <w:sz w:val="20"/>
          <w:szCs w:val="20"/>
          <w:lang w:val="es-ES"/>
        </w:rPr>
        <w:t xml:space="preserve"> </w:t>
      </w:r>
      <w:r w:rsidRPr="00EC2E39">
        <w:rPr>
          <w:rFonts w:ascii="GHEA Grapalat" w:hAnsi="GHEA Grapalat"/>
          <w:sz w:val="20"/>
          <w:szCs w:val="20"/>
        </w:rPr>
        <w:t>по актам</w:t>
      </w:r>
      <w:r w:rsidRPr="00EC2E39">
        <w:rPr>
          <w:rFonts w:ascii="GHEA Grapalat" w:hAnsi="GHEA Grapalat"/>
          <w:sz w:val="20"/>
          <w:szCs w:val="20"/>
          <w:lang w:val="es-ES"/>
        </w:rPr>
        <w:t xml:space="preserve"> </w:t>
      </w:r>
      <w:r w:rsidRPr="00EC2E39">
        <w:rPr>
          <w:rFonts w:ascii="GHEA Grapalat" w:hAnsi="GHEA Grapalat"/>
          <w:sz w:val="20"/>
          <w:szCs w:val="20"/>
        </w:rPr>
        <w:t>определенный</w:t>
      </w:r>
      <w:r w:rsidRPr="00EC2E39">
        <w:rPr>
          <w:rFonts w:ascii="GHEA Grapalat" w:hAnsi="GHEA Grapalat"/>
          <w:sz w:val="20"/>
          <w:szCs w:val="20"/>
          <w:lang w:val="es-ES"/>
        </w:rPr>
        <w:t xml:space="preserve"> </w:t>
      </w:r>
      <w:r w:rsidRPr="00EC2E39">
        <w:rPr>
          <w:rFonts w:ascii="GHEA Grapalat" w:hAnsi="GHEA Grapalat"/>
          <w:sz w:val="20"/>
          <w:szCs w:val="20"/>
        </w:rPr>
        <w:t>заказ</w:t>
      </w:r>
      <w:r w:rsidRPr="00EC2E39">
        <w:rPr>
          <w:rFonts w:ascii="GHEA Grapalat" w:hAnsi="GHEA Grapalat"/>
          <w:sz w:val="20"/>
          <w:szCs w:val="20"/>
          <w:lang w:val="es-ES"/>
        </w:rPr>
        <w:t xml:space="preserve"> </w:t>
      </w:r>
      <w:r w:rsidRPr="00EC2E39">
        <w:rPr>
          <w:rFonts w:ascii="GHEA Grapalat" w:hAnsi="GHEA Grapalat"/>
          <w:sz w:val="20"/>
          <w:szCs w:val="20"/>
        </w:rPr>
        <w:t>сохранились</w:t>
      </w:r>
      <w:r w:rsidRPr="00EC2E39">
        <w:rPr>
          <w:rFonts w:ascii="GHEA Grapalat" w:hAnsi="GHEA Grapalat"/>
          <w:sz w:val="20"/>
          <w:szCs w:val="20"/>
          <w:lang w:val="es-ES"/>
        </w:rPr>
        <w:t xml:space="preserve"> </w:t>
      </w:r>
      <w:r w:rsidRPr="00EC2E39">
        <w:rPr>
          <w:rFonts w:ascii="GHEA Grapalat" w:hAnsi="GHEA Grapalat"/>
          <w:sz w:val="20"/>
          <w:szCs w:val="20"/>
        </w:rPr>
        <w:t>быть</w:t>
      </w:r>
      <w:r w:rsidRPr="00EC2E39">
        <w:rPr>
          <w:rFonts w:ascii="GHEA Grapalat" w:hAnsi="GHEA Grapalat"/>
          <w:sz w:val="20"/>
          <w:szCs w:val="20"/>
          <w:lang w:val="es-ES"/>
        </w:rPr>
        <w:t xml:space="preserve"> </w:t>
      </w:r>
      <w:r w:rsidRPr="00EC2E39">
        <w:rPr>
          <w:rFonts w:ascii="GHEA Grapalat" w:hAnsi="GHEA Grapalat"/>
          <w:sz w:val="20"/>
          <w:szCs w:val="20"/>
        </w:rPr>
        <w:t>факты</w:t>
      </w:r>
      <w:r w:rsidRPr="00EC2E39">
        <w:rPr>
          <w:rFonts w:ascii="GHEA Grapalat" w:hAnsi="GHEA Grapalat"/>
          <w:sz w:val="20"/>
          <w:szCs w:val="20"/>
          <w:lang w:val="es-ES"/>
        </w:rPr>
        <w:t xml:space="preserve"> </w:t>
      </w:r>
      <w:r w:rsidRPr="00EC2E39">
        <w:rPr>
          <w:rFonts w:ascii="GHEA Grapalat" w:hAnsi="GHEA Grapalat"/>
          <w:sz w:val="20"/>
          <w:szCs w:val="20"/>
        </w:rPr>
        <w:t>доказать</w:t>
      </w:r>
      <w:r w:rsidRPr="00EC2E39">
        <w:rPr>
          <w:rFonts w:ascii="GHEA Grapalat" w:hAnsi="GHEA Grapalat"/>
          <w:sz w:val="20"/>
          <w:szCs w:val="20"/>
          <w:lang w:val="es-ES"/>
        </w:rPr>
        <w:t xml:space="preserve"> </w:t>
      </w:r>
      <w:r w:rsidRPr="00EC2E39">
        <w:rPr>
          <w:rFonts w:ascii="GHEA Grapalat" w:hAnsi="GHEA Grapalat"/>
          <w:sz w:val="20"/>
          <w:szCs w:val="20"/>
        </w:rPr>
        <w:t>долг</w:t>
      </w:r>
      <w:r w:rsidRPr="00EC2E39">
        <w:rPr>
          <w:rFonts w:ascii="GHEA Grapalat" w:hAnsi="GHEA Grapalat"/>
          <w:sz w:val="20"/>
          <w:szCs w:val="20"/>
          <w:lang w:val="es-ES"/>
        </w:rPr>
        <w:t xml:space="preserve"> </w:t>
      </w:r>
      <w:r w:rsidRPr="00EC2E39">
        <w:rPr>
          <w:rFonts w:ascii="GHEA Grapalat" w:hAnsi="GHEA Grapalat"/>
          <w:sz w:val="20"/>
          <w:szCs w:val="20"/>
        </w:rPr>
        <w:t>нести</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 xml:space="preserve">ответчик </w:t>
      </w:r>
      <w:r w:rsidRPr="00EC2E39">
        <w:rPr>
          <w:rFonts w:ascii="GHEA Grapalat" w:hAnsi="GHEA Grapalat"/>
          <w:sz w:val="20"/>
          <w:szCs w:val="20"/>
          <w:lang w:val="es-ES"/>
        </w:rPr>
        <w:t>.</w:t>
      </w:r>
    </w:p>
    <w:p w14:paraId="7C6F5C40"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18 </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Ответчик</w:t>
      </w:r>
      <w:r w:rsidRPr="00EC2E39">
        <w:rPr>
          <w:rFonts w:ascii="GHEA Grapalat" w:hAnsi="GHEA Grapalat"/>
          <w:sz w:val="20"/>
          <w:szCs w:val="20"/>
          <w:lang w:val="es-ES"/>
        </w:rPr>
        <w:t xml:space="preserve"> </w:t>
      </w:r>
      <w:r w:rsidRPr="00EC2E39">
        <w:rPr>
          <w:rFonts w:ascii="GHEA Grapalat" w:hAnsi="GHEA Grapalat"/>
          <w:sz w:val="20"/>
          <w:szCs w:val="20"/>
        </w:rPr>
        <w:t>спорный</w:t>
      </w:r>
      <w:r w:rsidRPr="00EC2E39">
        <w:rPr>
          <w:rFonts w:ascii="GHEA Grapalat" w:hAnsi="GHEA Grapalat"/>
          <w:sz w:val="20"/>
          <w:szCs w:val="20"/>
          <w:lang w:val="es-ES"/>
        </w:rPr>
        <w:t xml:space="preserve"> </w:t>
      </w:r>
      <w:r w:rsidRPr="00EC2E39">
        <w:rPr>
          <w:rFonts w:ascii="GHEA Grapalat" w:hAnsi="GHEA Grapalat"/>
          <w:sz w:val="20"/>
          <w:szCs w:val="20"/>
        </w:rPr>
        <w:t xml:space="preserve">действий </w:t>
      </w:r>
      <w:r w:rsidRPr="00EC2E39">
        <w:rPr>
          <w:rFonts w:ascii="GHEA Grapalat" w:hAnsi="GHEA Grapalat"/>
          <w:sz w:val="20"/>
          <w:szCs w:val="20"/>
          <w:lang w:val="es-ES"/>
        </w:rPr>
        <w:t xml:space="preserve">( </w:t>
      </w:r>
      <w:r w:rsidRPr="00EC2E39">
        <w:rPr>
          <w:rFonts w:ascii="GHEA Grapalat" w:hAnsi="GHEA Grapalat"/>
          <w:sz w:val="20"/>
          <w:szCs w:val="20"/>
        </w:rPr>
        <w:t xml:space="preserve">бездействия </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решения</w:t>
      </w:r>
      <w:r w:rsidRPr="00EC2E39">
        <w:rPr>
          <w:rFonts w:ascii="GHEA Grapalat" w:hAnsi="GHEA Grapalat"/>
          <w:sz w:val="20"/>
          <w:szCs w:val="20"/>
          <w:lang w:val="es-ES"/>
        </w:rPr>
        <w:t xml:space="preserve"> </w:t>
      </w:r>
      <w:r w:rsidRPr="00EC2E39">
        <w:rPr>
          <w:rFonts w:ascii="GHEA Grapalat" w:hAnsi="GHEA Grapalat"/>
          <w:sz w:val="20"/>
          <w:szCs w:val="20"/>
        </w:rPr>
        <w:t>легитимность</w:t>
      </w:r>
      <w:r w:rsidRPr="00EC2E39">
        <w:rPr>
          <w:rFonts w:ascii="GHEA Grapalat" w:hAnsi="GHEA Grapalat"/>
          <w:sz w:val="20"/>
          <w:szCs w:val="20"/>
          <w:lang w:val="es-ES"/>
        </w:rPr>
        <w:t xml:space="preserve"> </w:t>
      </w:r>
      <w:r w:rsidRPr="00EC2E39">
        <w:rPr>
          <w:rFonts w:ascii="GHEA Grapalat" w:hAnsi="GHEA Grapalat"/>
          <w:sz w:val="20"/>
          <w:szCs w:val="20"/>
        </w:rPr>
        <w:t>обосновывающий</w:t>
      </w:r>
      <w:r w:rsidRPr="00EC2E39">
        <w:rPr>
          <w:rFonts w:ascii="GHEA Grapalat" w:hAnsi="GHEA Grapalat"/>
          <w:sz w:val="20"/>
          <w:szCs w:val="20"/>
          <w:lang w:val="es-ES"/>
        </w:rPr>
        <w:t xml:space="preserve"> </w:t>
      </w:r>
      <w:r w:rsidRPr="00EC2E39">
        <w:rPr>
          <w:rFonts w:ascii="GHEA Grapalat" w:hAnsi="GHEA Grapalat"/>
          <w:sz w:val="20"/>
          <w:szCs w:val="20"/>
        </w:rPr>
        <w:t>доказательство</w:t>
      </w:r>
      <w:r w:rsidRPr="00EC2E39">
        <w:rPr>
          <w:rFonts w:ascii="GHEA Grapalat" w:hAnsi="GHEA Grapalat"/>
          <w:sz w:val="20"/>
          <w:szCs w:val="20"/>
          <w:lang w:val="es-ES"/>
        </w:rPr>
        <w:t xml:space="preserve"> </w:t>
      </w:r>
      <w:r w:rsidRPr="00EC2E39">
        <w:rPr>
          <w:rFonts w:ascii="GHEA Grapalat" w:hAnsi="GHEA Grapalat"/>
          <w:sz w:val="20"/>
          <w:szCs w:val="20"/>
        </w:rPr>
        <w:t>может</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представить</w:t>
      </w:r>
      <w:r w:rsidRPr="00EC2E39">
        <w:rPr>
          <w:rFonts w:ascii="GHEA Grapalat" w:hAnsi="GHEA Grapalat"/>
          <w:sz w:val="20"/>
          <w:szCs w:val="20"/>
          <w:lang w:val="es-ES"/>
        </w:rPr>
        <w:t xml:space="preserve"> </w:t>
      </w:r>
      <w:r w:rsidRPr="00EC2E39">
        <w:rPr>
          <w:rFonts w:ascii="GHEA Grapalat" w:hAnsi="GHEA Grapalat"/>
          <w:sz w:val="20"/>
          <w:szCs w:val="20"/>
        </w:rPr>
        <w:t>только</w:t>
      </w:r>
      <w:r w:rsidRPr="00EC2E39">
        <w:rPr>
          <w:rFonts w:ascii="GHEA Grapalat" w:hAnsi="GHEA Grapalat"/>
          <w:sz w:val="20"/>
          <w:szCs w:val="20"/>
          <w:lang w:val="es-ES"/>
        </w:rPr>
        <w:t xml:space="preserve"> </w:t>
      </w:r>
      <w:r w:rsidRPr="00EC2E39">
        <w:rPr>
          <w:rFonts w:ascii="GHEA Grapalat" w:hAnsi="GHEA Grapalat"/>
          <w:sz w:val="20"/>
          <w:szCs w:val="20"/>
        </w:rPr>
        <w:t>доказательства</w:t>
      </w:r>
      <w:r w:rsidRPr="00EC2E39">
        <w:rPr>
          <w:rFonts w:ascii="GHEA Grapalat" w:hAnsi="GHEA Grapalat"/>
          <w:sz w:val="20"/>
          <w:szCs w:val="20"/>
          <w:lang w:val="es-ES"/>
        </w:rPr>
        <w:t xml:space="preserve"> </w:t>
      </w:r>
      <w:r w:rsidRPr="00EC2E39">
        <w:rPr>
          <w:rFonts w:ascii="GHEA Grapalat" w:hAnsi="GHEA Grapalat"/>
          <w:sz w:val="20"/>
          <w:szCs w:val="20"/>
        </w:rPr>
        <w:t>требовать</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исполнение</w:t>
      </w:r>
      <w:r w:rsidRPr="00EC2E39">
        <w:rPr>
          <w:rFonts w:ascii="GHEA Grapalat" w:hAnsi="GHEA Grapalat"/>
          <w:sz w:val="20"/>
          <w:szCs w:val="20"/>
          <w:lang w:val="es-ES"/>
        </w:rPr>
        <w:t xml:space="preserve"> </w:t>
      </w:r>
      <w:r w:rsidRPr="00EC2E39">
        <w:rPr>
          <w:rFonts w:ascii="GHEA Grapalat" w:hAnsi="GHEA Grapalat"/>
          <w:sz w:val="20"/>
          <w:szCs w:val="20"/>
        </w:rPr>
        <w:t xml:space="preserve">во время </w:t>
      </w:r>
      <w:r w:rsidRPr="00EC2E39">
        <w:rPr>
          <w:rFonts w:ascii="GHEA Grapalat" w:hAnsi="GHEA Grapalat"/>
          <w:sz w:val="20"/>
          <w:szCs w:val="20"/>
          <w:lang w:val="es-ES"/>
        </w:rPr>
        <w:t xml:space="preserve">, </w:t>
      </w:r>
      <w:r w:rsidRPr="00EC2E39">
        <w:rPr>
          <w:rFonts w:ascii="GHEA Grapalat" w:hAnsi="GHEA Grapalat"/>
          <w:sz w:val="20"/>
          <w:szCs w:val="20"/>
        </w:rPr>
        <w:t>за исключением</w:t>
      </w:r>
      <w:r w:rsidRPr="00EC2E39">
        <w:rPr>
          <w:rFonts w:ascii="GHEA Grapalat" w:hAnsi="GHEA Grapalat"/>
          <w:sz w:val="20"/>
          <w:szCs w:val="20"/>
          <w:lang w:val="es-ES"/>
        </w:rPr>
        <w:t xml:space="preserve"> </w:t>
      </w:r>
      <w:r w:rsidRPr="00EC2E39">
        <w:rPr>
          <w:rFonts w:ascii="GHEA Grapalat" w:hAnsi="GHEA Grapalat"/>
          <w:sz w:val="20"/>
          <w:szCs w:val="20"/>
        </w:rPr>
        <w:t>это</w:t>
      </w:r>
      <w:r w:rsidRPr="00EC2E39">
        <w:rPr>
          <w:rFonts w:ascii="GHEA Grapalat" w:hAnsi="GHEA Grapalat"/>
          <w:sz w:val="20"/>
          <w:szCs w:val="20"/>
          <w:lang w:val="es-ES"/>
        </w:rPr>
        <w:t xml:space="preserve"> </w:t>
      </w:r>
      <w:r w:rsidRPr="00EC2E39">
        <w:rPr>
          <w:rFonts w:ascii="GHEA Grapalat" w:hAnsi="GHEA Grapalat"/>
          <w:sz w:val="20"/>
          <w:szCs w:val="20"/>
        </w:rPr>
        <w:t xml:space="preserve">случаи, </w:t>
      </w:r>
      <w:r w:rsidRPr="00EC2E39">
        <w:rPr>
          <w:rFonts w:ascii="GHEA Grapalat" w:hAnsi="GHEA Grapalat"/>
          <w:sz w:val="20"/>
          <w:szCs w:val="20"/>
          <w:lang w:val="es-ES"/>
        </w:rPr>
        <w:t xml:space="preserve">когда </w:t>
      </w:r>
      <w:r w:rsidRPr="00EC2E39">
        <w:rPr>
          <w:rFonts w:ascii="GHEA Grapalat" w:hAnsi="GHEA Grapalat"/>
          <w:sz w:val="20"/>
          <w:szCs w:val="20"/>
        </w:rPr>
        <w:t>оправдание</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доказательство</w:t>
      </w:r>
      <w:r w:rsidRPr="00EC2E39">
        <w:rPr>
          <w:rFonts w:ascii="GHEA Grapalat" w:hAnsi="GHEA Grapalat"/>
          <w:sz w:val="20"/>
          <w:szCs w:val="20"/>
          <w:lang w:val="es-ES"/>
        </w:rPr>
        <w:t xml:space="preserve"> </w:t>
      </w:r>
      <w:r w:rsidRPr="00EC2E39">
        <w:rPr>
          <w:rFonts w:ascii="GHEA Grapalat" w:hAnsi="GHEA Grapalat"/>
          <w:sz w:val="20"/>
          <w:szCs w:val="20"/>
        </w:rPr>
        <w:t>презентация</w:t>
      </w:r>
      <w:r w:rsidRPr="00EC2E39">
        <w:rPr>
          <w:rFonts w:ascii="GHEA Grapalat" w:hAnsi="GHEA Grapalat"/>
          <w:sz w:val="20"/>
          <w:szCs w:val="20"/>
          <w:lang w:val="es-ES"/>
        </w:rPr>
        <w:t xml:space="preserve"> </w:t>
      </w:r>
      <w:r w:rsidRPr="00EC2E39">
        <w:rPr>
          <w:rFonts w:ascii="GHEA Grapalat" w:hAnsi="GHEA Grapalat"/>
          <w:sz w:val="20"/>
          <w:szCs w:val="20"/>
        </w:rPr>
        <w:t>невозможность</w:t>
      </w:r>
      <w:r w:rsidRPr="00EC2E39">
        <w:rPr>
          <w:rFonts w:ascii="GHEA Grapalat" w:hAnsi="GHEA Grapalat"/>
          <w:sz w:val="20"/>
          <w:szCs w:val="20"/>
          <w:lang w:val="es-ES"/>
        </w:rPr>
        <w:t xml:space="preserve"> </w:t>
      </w:r>
      <w:r w:rsidRPr="00EC2E39">
        <w:rPr>
          <w:rFonts w:ascii="GHEA Grapalat" w:hAnsi="GHEA Grapalat"/>
          <w:sz w:val="20"/>
          <w:szCs w:val="20"/>
        </w:rPr>
        <w:t>от себя самого</w:t>
      </w:r>
      <w:r w:rsidRPr="00EC2E39">
        <w:rPr>
          <w:rFonts w:ascii="GHEA Grapalat" w:hAnsi="GHEA Grapalat"/>
          <w:sz w:val="20"/>
          <w:szCs w:val="20"/>
          <w:lang w:val="es-ES"/>
        </w:rPr>
        <w:t xml:space="preserve"> </w:t>
      </w:r>
      <w:r w:rsidRPr="00EC2E39">
        <w:rPr>
          <w:rFonts w:ascii="GHEA Grapalat" w:hAnsi="GHEA Grapalat"/>
          <w:sz w:val="20"/>
          <w:szCs w:val="20"/>
        </w:rPr>
        <w:t>независимый</w:t>
      </w:r>
      <w:r w:rsidRPr="00EC2E39">
        <w:rPr>
          <w:rFonts w:ascii="GHEA Grapalat" w:hAnsi="GHEA Grapalat"/>
          <w:sz w:val="20"/>
          <w:szCs w:val="20"/>
          <w:lang w:val="es-ES"/>
        </w:rPr>
        <w:t xml:space="preserve"> </w:t>
      </w:r>
      <w:r w:rsidRPr="00EC2E39">
        <w:rPr>
          <w:rFonts w:ascii="GHEA Grapalat" w:hAnsi="GHEA Grapalat"/>
          <w:sz w:val="20"/>
          <w:szCs w:val="20"/>
        </w:rPr>
        <w:t xml:space="preserve">по причинам </w:t>
      </w:r>
      <w:r w:rsidRPr="00EC2E39">
        <w:rPr>
          <w:rFonts w:ascii="GHEA Grapalat" w:hAnsi="GHEA Grapalat"/>
          <w:sz w:val="20"/>
          <w:szCs w:val="20"/>
          <w:lang w:val="es-ES"/>
        </w:rPr>
        <w:t>.</w:t>
      </w:r>
    </w:p>
    <w:p w14:paraId="573310CA"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19 . </w:t>
      </w:r>
      <w:r w:rsidRPr="00EC2E39">
        <w:rPr>
          <w:rFonts w:ascii="GHEA Grapalat" w:hAnsi="GHEA Grapalat"/>
          <w:sz w:val="20"/>
          <w:szCs w:val="20"/>
        </w:rPr>
        <w:t>Клиент</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оценщик</w:t>
      </w:r>
      <w:r w:rsidRPr="00EC2E39">
        <w:rPr>
          <w:rFonts w:ascii="GHEA Grapalat" w:hAnsi="GHEA Grapalat"/>
          <w:sz w:val="20"/>
          <w:szCs w:val="20"/>
          <w:lang w:val="es-ES"/>
        </w:rPr>
        <w:t xml:space="preserve"> </w:t>
      </w:r>
      <w:r w:rsidRPr="00EC2E39">
        <w:rPr>
          <w:rFonts w:ascii="GHEA Grapalat" w:hAnsi="GHEA Grapalat"/>
          <w:sz w:val="20"/>
          <w:szCs w:val="20"/>
        </w:rPr>
        <w:t>комиссия</w:t>
      </w:r>
      <w:r w:rsidRPr="00EC2E39">
        <w:rPr>
          <w:rFonts w:ascii="GHEA Grapalat" w:hAnsi="GHEA Grapalat"/>
          <w:sz w:val="20"/>
          <w:szCs w:val="20"/>
          <w:lang w:val="es-ES"/>
        </w:rPr>
        <w:t xml:space="preserve"> </w:t>
      </w:r>
      <w:r w:rsidRPr="00EC2E39">
        <w:rPr>
          <w:rFonts w:ascii="GHEA Grapalat" w:hAnsi="GHEA Grapalat"/>
          <w:sz w:val="20"/>
          <w:szCs w:val="20"/>
        </w:rPr>
        <w:t xml:space="preserve">действий </w:t>
      </w:r>
      <w:r w:rsidRPr="00EC2E39">
        <w:rPr>
          <w:rFonts w:ascii="GHEA Grapalat" w:hAnsi="GHEA Grapalat"/>
          <w:sz w:val="20"/>
          <w:szCs w:val="20"/>
          <w:lang w:val="es-ES"/>
        </w:rPr>
        <w:t xml:space="preserve">( </w:t>
      </w:r>
      <w:r w:rsidRPr="00EC2E39">
        <w:rPr>
          <w:rFonts w:ascii="GHEA Grapalat" w:hAnsi="GHEA Grapalat"/>
          <w:sz w:val="20"/>
          <w:szCs w:val="20"/>
        </w:rPr>
        <w:t xml:space="preserve">бездействия </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 xml:space="preserve">решения </w:t>
      </w:r>
      <w:r w:rsidRPr="00EC2E39">
        <w:rPr>
          <w:rFonts w:ascii="GHEA Grapalat" w:hAnsi="GHEA Grapalat"/>
          <w:sz w:val="20"/>
          <w:szCs w:val="20"/>
          <w:lang w:val="es-ES"/>
        </w:rPr>
        <w:t xml:space="preserve">( </w:t>
      </w:r>
      <w:r w:rsidRPr="00EC2E39">
        <w:rPr>
          <w:rFonts w:ascii="GHEA Grapalat" w:hAnsi="GHEA Grapalat"/>
          <w:sz w:val="20"/>
          <w:szCs w:val="20"/>
        </w:rPr>
        <w:t>кроме</w:t>
      </w:r>
      <w:r w:rsidRPr="00EC2E39">
        <w:rPr>
          <w:rFonts w:ascii="GHEA Grapalat" w:hAnsi="GHEA Grapalat"/>
          <w:sz w:val="20"/>
          <w:szCs w:val="20"/>
          <w:lang w:val="es-ES"/>
        </w:rPr>
        <w:t xml:space="preserve"> </w:t>
      </w:r>
      <w:r w:rsidRPr="00EC2E39">
        <w:rPr>
          <w:rFonts w:ascii="GHEA Grapalat" w:hAnsi="GHEA Grapalat"/>
          <w:sz w:val="20"/>
          <w:szCs w:val="20"/>
        </w:rPr>
        <w:t xml:space="preserve">Закон </w:t>
      </w:r>
      <w:r w:rsidRPr="00EC2E39">
        <w:rPr>
          <w:rFonts w:ascii="GHEA Grapalat" w:hAnsi="GHEA Grapalat"/>
          <w:sz w:val="20"/>
          <w:szCs w:val="20"/>
          <w:lang w:val="es-ES"/>
        </w:rPr>
        <w:t xml:space="preserve">6 </w:t>
      </w:r>
      <w:r w:rsidRPr="00EC2E39">
        <w:rPr>
          <w:rFonts w:ascii="GHEA Grapalat" w:hAnsi="GHEA Grapalat"/>
          <w:sz w:val="20"/>
          <w:szCs w:val="20"/>
        </w:rPr>
        <w:t xml:space="preserve">Статья </w:t>
      </w:r>
      <w:r w:rsidRPr="00EC2E39">
        <w:rPr>
          <w:rFonts w:ascii="GHEA Grapalat" w:hAnsi="GHEA Grapalat"/>
          <w:sz w:val="20"/>
          <w:szCs w:val="20"/>
          <w:lang w:val="es-ES"/>
        </w:rPr>
        <w:t xml:space="preserve">2 </w:t>
      </w:r>
      <w:r w:rsidRPr="00EC2E39">
        <w:rPr>
          <w:rFonts w:ascii="GHEA Grapalat" w:hAnsi="GHEA Grapalat"/>
          <w:sz w:val="20"/>
          <w:szCs w:val="20"/>
        </w:rPr>
        <w:t>частично</w:t>
      </w:r>
      <w:r w:rsidRPr="00EC2E39">
        <w:rPr>
          <w:rFonts w:ascii="GHEA Grapalat" w:hAnsi="GHEA Grapalat"/>
          <w:sz w:val="20"/>
          <w:szCs w:val="20"/>
          <w:lang w:val="es-ES"/>
        </w:rPr>
        <w:t xml:space="preserve"> </w:t>
      </w:r>
      <w:r w:rsidRPr="00EC2E39">
        <w:rPr>
          <w:rFonts w:ascii="GHEA Grapalat" w:hAnsi="GHEA Grapalat"/>
          <w:sz w:val="20"/>
          <w:szCs w:val="20"/>
        </w:rPr>
        <w:t>намеревался</w:t>
      </w:r>
      <w:r w:rsidRPr="00EC2E39">
        <w:rPr>
          <w:rFonts w:ascii="GHEA Grapalat" w:hAnsi="GHEA Grapalat"/>
          <w:sz w:val="20"/>
          <w:szCs w:val="20"/>
          <w:lang w:val="es-ES"/>
        </w:rPr>
        <w:t xml:space="preserve"> обжалование </w:t>
      </w:r>
      <w:r w:rsidRPr="00EC2E39">
        <w:rPr>
          <w:rFonts w:ascii="GHEA Grapalat" w:hAnsi="GHEA Grapalat"/>
          <w:sz w:val="20"/>
          <w:szCs w:val="20"/>
        </w:rPr>
        <w:t>решений​</w:t>
      </w:r>
      <w:r w:rsidRPr="00EC2E39">
        <w:rPr>
          <w:rFonts w:ascii="GHEA Grapalat" w:hAnsi="GHEA Grapalat"/>
          <w:sz w:val="20"/>
          <w:szCs w:val="20"/>
          <w:lang w:val="es-ES"/>
        </w:rPr>
        <w:t xml:space="preserve"> </w:t>
      </w:r>
      <w:r w:rsidRPr="00EC2E39">
        <w:rPr>
          <w:rFonts w:ascii="GHEA Grapalat" w:hAnsi="GHEA Grapalat"/>
          <w:sz w:val="20"/>
          <w:szCs w:val="20"/>
        </w:rPr>
        <w:t>автоматически</w:t>
      </w:r>
      <w:r w:rsidRPr="00EC2E39">
        <w:rPr>
          <w:rFonts w:ascii="GHEA Grapalat" w:hAnsi="GHEA Grapalat"/>
          <w:sz w:val="20"/>
          <w:szCs w:val="20"/>
          <w:lang w:val="es-ES"/>
        </w:rPr>
        <w:t xml:space="preserve"> </w:t>
      </w:r>
      <w:r w:rsidRPr="00EC2E39">
        <w:rPr>
          <w:rFonts w:ascii="GHEA Grapalat" w:hAnsi="GHEA Grapalat"/>
          <w:sz w:val="20"/>
          <w:szCs w:val="20"/>
        </w:rPr>
        <w:t>приостанавливает</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покупка</w:t>
      </w:r>
      <w:r w:rsidRPr="00EC2E39">
        <w:rPr>
          <w:rFonts w:ascii="GHEA Grapalat" w:hAnsi="GHEA Grapalat"/>
          <w:sz w:val="20"/>
          <w:szCs w:val="20"/>
          <w:lang w:val="es-ES"/>
        </w:rPr>
        <w:t xml:space="preserve"> </w:t>
      </w:r>
      <w:r w:rsidRPr="00EC2E39">
        <w:rPr>
          <w:rFonts w:ascii="GHEA Grapalat" w:hAnsi="GHEA Grapalat"/>
          <w:sz w:val="20"/>
          <w:szCs w:val="20"/>
        </w:rPr>
        <w:t xml:space="preserve">процесс </w:t>
      </w:r>
      <w:r w:rsidRPr="00EC2E39">
        <w:rPr>
          <w:rFonts w:ascii="GHEA Grapalat" w:hAnsi="GHEA Grapalat"/>
          <w:sz w:val="20"/>
          <w:szCs w:val="20"/>
          <w:lang w:val="es-ES"/>
        </w:rPr>
        <w:t>таков</w:t>
      </w:r>
      <w:r w:rsidRPr="00EC2E39">
        <w:rPr>
          <w:rFonts w:ascii="GHEA Grapalat" w:hAnsi="GHEA Grapalat"/>
          <w:sz w:val="20"/>
          <w:szCs w:val="20"/>
        </w:rPr>
        <w:t>​</w:t>
      </w:r>
      <w:r w:rsidRPr="00EC2E39">
        <w:rPr>
          <w:rFonts w:ascii="GHEA Grapalat" w:hAnsi="GHEA Grapalat"/>
          <w:sz w:val="20"/>
          <w:szCs w:val="20"/>
          <w:lang w:val="es-ES"/>
        </w:rPr>
        <w:t xml:space="preserve"> </w:t>
      </w:r>
      <w:r w:rsidRPr="00EC2E39">
        <w:rPr>
          <w:rFonts w:ascii="GHEA Grapalat" w:hAnsi="GHEA Grapalat"/>
          <w:sz w:val="20"/>
          <w:szCs w:val="20"/>
        </w:rPr>
        <w:t xml:space="preserve">приглашение </w:t>
      </w: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10 </w:t>
      </w:r>
      <w:r w:rsidRPr="00EC2E39">
        <w:rPr>
          <w:rFonts w:ascii="GHEA Grapalat" w:hAnsi="GHEA Grapalat" w:cs="GHEA Grapalat"/>
          <w:sz w:val="20"/>
          <w:szCs w:val="20"/>
        </w:rPr>
        <w:t>баллов</w:t>
      </w:r>
      <w:r w:rsidRPr="00EC2E39">
        <w:rPr>
          <w:rFonts w:ascii="GHEA Grapalat" w:hAnsi="GHEA Grapalat"/>
          <w:sz w:val="20"/>
          <w:szCs w:val="20"/>
          <w:lang w:val="es-ES"/>
        </w:rPr>
        <w:t xml:space="preserve"> </w:t>
      </w:r>
      <w:r w:rsidRPr="00EC2E39">
        <w:rPr>
          <w:rFonts w:ascii="GHEA Grapalat" w:hAnsi="GHEA Grapalat" w:cs="GHEA Grapalat"/>
          <w:sz w:val="20"/>
          <w:szCs w:val="20"/>
        </w:rPr>
        <w:t>намеревался</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будет опубликовано</w:t>
      </w:r>
      <w:r w:rsidRPr="00EC2E39">
        <w:rPr>
          <w:rFonts w:ascii="GHEA Grapalat" w:hAnsi="GHEA Grapalat"/>
          <w:sz w:val="20"/>
          <w:szCs w:val="20"/>
          <w:lang w:val="es-ES"/>
        </w:rPr>
        <w:t xml:space="preserve"> </w:t>
      </w:r>
      <w:r w:rsidRPr="00EC2E39">
        <w:rPr>
          <w:rFonts w:ascii="GHEA Grapalat" w:hAnsi="GHEA Grapalat"/>
          <w:sz w:val="20"/>
          <w:szCs w:val="20"/>
        </w:rPr>
        <w:t>с того дня</w:t>
      </w:r>
      <w:r w:rsidRPr="00EC2E39">
        <w:rPr>
          <w:rFonts w:ascii="GHEA Grapalat" w:hAnsi="GHEA Grapalat"/>
          <w:sz w:val="20"/>
          <w:szCs w:val="20"/>
          <w:lang w:val="es-ES"/>
        </w:rPr>
        <w:t xml:space="preserve"> </w:t>
      </w:r>
      <w:r w:rsidRPr="00EC2E39">
        <w:rPr>
          <w:rFonts w:ascii="GHEA Grapalat" w:hAnsi="GHEA Grapalat"/>
          <w:sz w:val="20"/>
          <w:szCs w:val="20"/>
        </w:rPr>
        <w:t>до</w:t>
      </w:r>
      <w:r w:rsidRPr="00EC2E39">
        <w:rPr>
          <w:rFonts w:ascii="GHEA Grapalat" w:hAnsi="GHEA Grapalat"/>
          <w:sz w:val="20"/>
          <w:szCs w:val="20"/>
          <w:lang w:val="es-ES"/>
        </w:rPr>
        <w:t xml:space="preserve"> </w:t>
      </w:r>
      <w:r w:rsidRPr="00EC2E39">
        <w:rPr>
          <w:rFonts w:ascii="GHEA Grapalat" w:hAnsi="GHEA Grapalat"/>
          <w:sz w:val="20"/>
          <w:szCs w:val="20"/>
        </w:rPr>
        <w:t>аргумент</w:t>
      </w:r>
      <w:r w:rsidRPr="00EC2E39">
        <w:rPr>
          <w:rFonts w:ascii="GHEA Grapalat" w:hAnsi="GHEA Grapalat"/>
          <w:sz w:val="20"/>
          <w:szCs w:val="20"/>
          <w:lang w:val="es-ES"/>
        </w:rPr>
        <w:t xml:space="preserve"> </w:t>
      </w:r>
      <w:r w:rsidRPr="00EC2E39">
        <w:rPr>
          <w:rFonts w:ascii="GHEA Grapalat" w:hAnsi="GHEA Grapalat"/>
          <w:sz w:val="20"/>
          <w:szCs w:val="20"/>
        </w:rPr>
        <w:t>экспертиза</w:t>
      </w:r>
      <w:r w:rsidRPr="00EC2E39">
        <w:rPr>
          <w:rFonts w:ascii="GHEA Grapalat" w:hAnsi="GHEA Grapalat"/>
          <w:sz w:val="20"/>
          <w:szCs w:val="20"/>
          <w:lang w:val="es-ES"/>
        </w:rPr>
        <w:t xml:space="preserve"> </w:t>
      </w:r>
      <w:r w:rsidRPr="00EC2E39">
        <w:rPr>
          <w:rFonts w:ascii="GHEA Grapalat" w:hAnsi="GHEA Grapalat"/>
          <w:sz w:val="20"/>
          <w:szCs w:val="20"/>
        </w:rPr>
        <w:t>с результатами</w:t>
      </w:r>
      <w:r w:rsidRPr="00EC2E39">
        <w:rPr>
          <w:rFonts w:ascii="GHEA Grapalat" w:hAnsi="GHEA Grapalat"/>
          <w:sz w:val="20"/>
          <w:szCs w:val="20"/>
          <w:lang w:val="es-ES"/>
        </w:rPr>
        <w:t xml:space="preserve"> </w:t>
      </w:r>
      <w:r w:rsidRPr="00EC2E39">
        <w:rPr>
          <w:rFonts w:ascii="GHEA Grapalat" w:hAnsi="GHEA Grapalat"/>
          <w:sz w:val="20"/>
          <w:szCs w:val="20"/>
        </w:rPr>
        <w:t>первый</w:t>
      </w:r>
      <w:r w:rsidRPr="00EC2E39">
        <w:rPr>
          <w:rFonts w:ascii="GHEA Grapalat" w:hAnsi="GHEA Grapalat"/>
          <w:sz w:val="20"/>
          <w:szCs w:val="20"/>
          <w:lang w:val="es-ES"/>
        </w:rPr>
        <w:t xml:space="preserve"> </w:t>
      </w:r>
      <w:r w:rsidRPr="00EC2E39">
        <w:rPr>
          <w:rFonts w:ascii="GHEA Grapalat" w:hAnsi="GHEA Grapalat"/>
          <w:sz w:val="20"/>
          <w:szCs w:val="20"/>
        </w:rPr>
        <w:t>суда</w:t>
      </w:r>
      <w:r w:rsidRPr="00EC2E39">
        <w:rPr>
          <w:rFonts w:ascii="GHEA Grapalat" w:hAnsi="GHEA Grapalat"/>
          <w:sz w:val="20"/>
          <w:szCs w:val="20"/>
          <w:lang w:val="es-ES"/>
        </w:rPr>
        <w:t xml:space="preserve">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сделал</w:t>
      </w:r>
      <w:r w:rsidRPr="00EC2E39">
        <w:rPr>
          <w:rFonts w:ascii="GHEA Grapalat" w:hAnsi="GHEA Grapalat"/>
          <w:sz w:val="20"/>
          <w:szCs w:val="20"/>
          <w:lang w:val="es-ES"/>
        </w:rPr>
        <w:t xml:space="preserve"> </w:t>
      </w:r>
      <w:r w:rsidRPr="00EC2E39">
        <w:rPr>
          <w:rFonts w:ascii="GHEA Grapalat" w:hAnsi="GHEA Grapalat"/>
          <w:sz w:val="20"/>
          <w:szCs w:val="20"/>
        </w:rPr>
        <w:t>финал</w:t>
      </w:r>
      <w:r w:rsidRPr="00EC2E39">
        <w:rPr>
          <w:rFonts w:ascii="GHEA Grapalat" w:hAnsi="GHEA Grapalat"/>
          <w:sz w:val="20"/>
          <w:szCs w:val="20"/>
          <w:lang w:val="es-ES"/>
        </w:rPr>
        <w:t xml:space="preserve"> </w:t>
      </w:r>
      <w:r w:rsidRPr="00EC2E39">
        <w:rPr>
          <w:rFonts w:ascii="GHEA Grapalat" w:hAnsi="GHEA Grapalat"/>
          <w:sz w:val="20"/>
          <w:szCs w:val="20"/>
        </w:rPr>
        <w:t>судебный</w:t>
      </w:r>
      <w:r w:rsidRPr="00EC2E39">
        <w:rPr>
          <w:rFonts w:ascii="GHEA Grapalat" w:hAnsi="GHEA Grapalat"/>
          <w:sz w:val="20"/>
          <w:szCs w:val="20"/>
          <w:lang w:val="es-ES"/>
        </w:rPr>
        <w:t xml:space="preserve"> </w:t>
      </w:r>
      <w:r w:rsidRPr="00EC2E39">
        <w:rPr>
          <w:rFonts w:ascii="GHEA Grapalat" w:hAnsi="GHEA Grapalat"/>
          <w:sz w:val="20"/>
          <w:szCs w:val="20"/>
        </w:rPr>
        <w:t>действовать</w:t>
      </w:r>
      <w:r w:rsidRPr="00EC2E39">
        <w:rPr>
          <w:rFonts w:ascii="GHEA Grapalat" w:hAnsi="GHEA Grapalat"/>
          <w:sz w:val="20"/>
          <w:szCs w:val="20"/>
          <w:lang w:val="es-ES"/>
        </w:rPr>
        <w:t xml:space="preserve"> </w:t>
      </w:r>
      <w:r w:rsidRPr="00EC2E39">
        <w:rPr>
          <w:rFonts w:ascii="GHEA Grapalat" w:hAnsi="GHEA Grapalat"/>
          <w:sz w:val="20"/>
          <w:szCs w:val="20"/>
        </w:rPr>
        <w:t>сила</w:t>
      </w:r>
      <w:r w:rsidRPr="00EC2E39">
        <w:rPr>
          <w:rFonts w:ascii="GHEA Grapalat" w:hAnsi="GHEA Grapalat"/>
          <w:sz w:val="20"/>
          <w:szCs w:val="20"/>
          <w:lang w:val="es-ES"/>
        </w:rPr>
        <w:t xml:space="preserve"> </w:t>
      </w:r>
      <w:r w:rsidRPr="00EC2E39">
        <w:rPr>
          <w:rFonts w:ascii="GHEA Grapalat" w:hAnsi="GHEA Grapalat"/>
          <w:sz w:val="20"/>
          <w:szCs w:val="20"/>
        </w:rPr>
        <w:t>в</w:t>
      </w:r>
      <w:r w:rsidRPr="00EC2E39">
        <w:rPr>
          <w:rFonts w:ascii="GHEA Grapalat" w:hAnsi="GHEA Grapalat"/>
          <w:sz w:val="20"/>
          <w:szCs w:val="20"/>
          <w:lang w:val="es-ES"/>
        </w:rPr>
        <w:t xml:space="preserve"> </w:t>
      </w:r>
      <w:r w:rsidRPr="00EC2E39">
        <w:rPr>
          <w:rFonts w:ascii="GHEA Grapalat" w:hAnsi="GHEA Grapalat"/>
          <w:sz w:val="20"/>
          <w:szCs w:val="20"/>
        </w:rPr>
        <w:t>войти</w:t>
      </w:r>
      <w:r w:rsidRPr="00EC2E39">
        <w:rPr>
          <w:rFonts w:ascii="GHEA Grapalat" w:hAnsi="GHEA Grapalat"/>
          <w:sz w:val="20"/>
          <w:szCs w:val="20"/>
          <w:lang w:val="es-ES"/>
        </w:rPr>
        <w:t xml:space="preserve"> </w:t>
      </w:r>
      <w:r w:rsidRPr="00EC2E39">
        <w:rPr>
          <w:rFonts w:ascii="GHEA Grapalat" w:hAnsi="GHEA Grapalat"/>
          <w:sz w:val="20"/>
          <w:szCs w:val="20"/>
        </w:rPr>
        <w:t xml:space="preserve">день </w:t>
      </w:r>
      <w:r w:rsidRPr="00EC2E39">
        <w:rPr>
          <w:rFonts w:ascii="GHEA Grapalat" w:hAnsi="GHEA Grapalat"/>
          <w:sz w:val="20"/>
          <w:szCs w:val="20"/>
          <w:lang w:val="es-ES"/>
        </w:rPr>
        <w:t>.</w:t>
      </w:r>
    </w:p>
    <w:p w14:paraId="5D17F3DE"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20 </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Это</w:t>
      </w:r>
      <w:r w:rsidRPr="00EC2E39">
        <w:rPr>
          <w:rFonts w:ascii="GHEA Grapalat" w:hAnsi="GHEA Grapalat"/>
          <w:sz w:val="20"/>
          <w:szCs w:val="20"/>
          <w:lang w:val="es-ES"/>
        </w:rPr>
        <w:t xml:space="preserve"> </w:t>
      </w:r>
      <w:r w:rsidRPr="00EC2E39">
        <w:rPr>
          <w:rFonts w:ascii="GHEA Grapalat" w:hAnsi="GHEA Grapalat"/>
          <w:sz w:val="20"/>
          <w:szCs w:val="20"/>
        </w:rPr>
        <w:t xml:space="preserve">в случаях </w:t>
      </w:r>
      <w:r w:rsidRPr="00EC2E39">
        <w:rPr>
          <w:rFonts w:ascii="GHEA Grapalat" w:hAnsi="GHEA Grapalat"/>
          <w:sz w:val="20"/>
          <w:szCs w:val="20"/>
          <w:lang w:val="es-ES"/>
        </w:rPr>
        <w:t xml:space="preserve">, когда </w:t>
      </w:r>
      <w:r w:rsidRPr="00EC2E39">
        <w:rPr>
          <w:rFonts w:ascii="GHEA Grapalat" w:hAnsi="GHEA Grapalat"/>
          <w:sz w:val="20"/>
          <w:szCs w:val="20"/>
        </w:rPr>
        <w:t>публичные</w:t>
      </w:r>
      <w:r w:rsidRPr="00EC2E39">
        <w:rPr>
          <w:rFonts w:ascii="GHEA Grapalat" w:hAnsi="GHEA Grapalat"/>
          <w:sz w:val="20"/>
          <w:szCs w:val="20"/>
          <w:lang w:val="es-ES"/>
        </w:rPr>
        <w:t xml:space="preserve"> </w:t>
      </w:r>
      <w:r w:rsidRPr="00EC2E39">
        <w:rPr>
          <w:rFonts w:ascii="GHEA Grapalat" w:hAnsi="GHEA Grapalat"/>
          <w:sz w:val="20"/>
          <w:szCs w:val="20"/>
        </w:rPr>
        <w:t>или</w:t>
      </w:r>
      <w:r w:rsidRPr="00EC2E39">
        <w:rPr>
          <w:rFonts w:ascii="GHEA Grapalat" w:hAnsi="GHEA Grapalat"/>
          <w:sz w:val="20"/>
          <w:szCs w:val="20"/>
          <w:lang w:val="es-ES"/>
        </w:rPr>
        <w:t xml:space="preserve"> </w:t>
      </w:r>
      <w:r w:rsidRPr="00EC2E39">
        <w:rPr>
          <w:rFonts w:ascii="GHEA Grapalat" w:hAnsi="GHEA Grapalat"/>
          <w:sz w:val="20"/>
          <w:szCs w:val="20"/>
        </w:rPr>
        <w:t>защита</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национальный</w:t>
      </w:r>
      <w:r w:rsidRPr="00EC2E39">
        <w:rPr>
          <w:rFonts w:ascii="GHEA Grapalat" w:hAnsi="GHEA Grapalat"/>
          <w:sz w:val="20"/>
          <w:szCs w:val="20"/>
          <w:lang w:val="es-ES"/>
        </w:rPr>
        <w:t xml:space="preserve"> </w:t>
      </w:r>
      <w:r w:rsidRPr="00EC2E39">
        <w:rPr>
          <w:rFonts w:ascii="GHEA Grapalat" w:hAnsi="GHEA Grapalat"/>
          <w:sz w:val="20"/>
          <w:szCs w:val="20"/>
        </w:rPr>
        <w:t>безопасность</w:t>
      </w:r>
      <w:r w:rsidRPr="00EC2E39">
        <w:rPr>
          <w:rFonts w:ascii="GHEA Grapalat" w:hAnsi="GHEA Grapalat"/>
          <w:sz w:val="20"/>
          <w:szCs w:val="20"/>
          <w:lang w:val="es-ES"/>
        </w:rPr>
        <w:t xml:space="preserve"> </w:t>
      </w:r>
      <w:r w:rsidRPr="00EC2E39">
        <w:rPr>
          <w:rFonts w:ascii="GHEA Grapalat" w:hAnsi="GHEA Grapalat"/>
          <w:sz w:val="20"/>
          <w:szCs w:val="20"/>
        </w:rPr>
        <w:t>в интересах</w:t>
      </w:r>
      <w:r w:rsidRPr="00EC2E39">
        <w:rPr>
          <w:rFonts w:ascii="GHEA Grapalat" w:hAnsi="GHEA Grapalat"/>
          <w:sz w:val="20"/>
          <w:szCs w:val="20"/>
          <w:lang w:val="es-ES"/>
        </w:rPr>
        <w:t xml:space="preserve"> </w:t>
      </w:r>
      <w:r w:rsidRPr="00EC2E39">
        <w:rPr>
          <w:rFonts w:ascii="GHEA Grapalat" w:hAnsi="GHEA Grapalat"/>
          <w:sz w:val="20"/>
          <w:szCs w:val="20"/>
        </w:rPr>
        <w:t xml:space="preserve">основанный на </w:t>
      </w:r>
      <w:r w:rsidRPr="00EC2E39">
        <w:rPr>
          <w:rFonts w:ascii="GHEA Grapalat" w:hAnsi="GHEA Grapalat"/>
          <w:sz w:val="20"/>
          <w:szCs w:val="20"/>
          <w:lang w:val="es-ES"/>
        </w:rPr>
        <w:t xml:space="preserve">, </w:t>
      </w:r>
      <w:r w:rsidRPr="00EC2E39">
        <w:rPr>
          <w:rFonts w:ascii="GHEA Grapalat" w:hAnsi="GHEA Grapalat"/>
          <w:sz w:val="20"/>
          <w:szCs w:val="20"/>
        </w:rPr>
        <w:t>необходимый</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продолжать</w:t>
      </w:r>
      <w:r w:rsidRPr="00EC2E39">
        <w:rPr>
          <w:rFonts w:ascii="GHEA Grapalat" w:hAnsi="GHEA Grapalat"/>
          <w:sz w:val="20"/>
          <w:szCs w:val="20"/>
          <w:lang w:val="es-ES"/>
        </w:rPr>
        <w:t xml:space="preserve"> </w:t>
      </w:r>
      <w:r w:rsidRPr="00EC2E39">
        <w:rPr>
          <w:rFonts w:ascii="GHEA Grapalat" w:hAnsi="GHEA Grapalat"/>
          <w:sz w:val="20"/>
          <w:szCs w:val="20"/>
        </w:rPr>
        <w:t>покупка</w:t>
      </w:r>
      <w:r w:rsidRPr="00EC2E39">
        <w:rPr>
          <w:rFonts w:ascii="GHEA Grapalat" w:hAnsi="GHEA Grapalat"/>
          <w:sz w:val="20"/>
          <w:szCs w:val="20"/>
          <w:lang w:val="es-ES"/>
        </w:rPr>
        <w:t xml:space="preserve"> </w:t>
      </w:r>
      <w:r w:rsidRPr="00EC2E39">
        <w:rPr>
          <w:rFonts w:ascii="GHEA Grapalat" w:hAnsi="GHEA Grapalat"/>
          <w:sz w:val="20"/>
          <w:szCs w:val="20"/>
        </w:rPr>
        <w:t xml:space="preserve">процесс </w:t>
      </w:r>
      <w:r w:rsidRPr="00EC2E39">
        <w:rPr>
          <w:rFonts w:ascii="GHEA Grapalat" w:hAnsi="GHEA Grapalat"/>
          <w:sz w:val="20"/>
          <w:szCs w:val="20"/>
          <w:lang w:val="es-ES"/>
        </w:rPr>
        <w:t xml:space="preserve">,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 xml:space="preserve">Закон </w:t>
      </w:r>
      <w:r w:rsidRPr="00EC2E39">
        <w:rPr>
          <w:rFonts w:ascii="GHEA Grapalat" w:hAnsi="GHEA Grapalat"/>
          <w:sz w:val="20"/>
          <w:szCs w:val="20"/>
          <w:lang w:val="es-ES"/>
        </w:rPr>
        <w:t xml:space="preserve">2 </w:t>
      </w:r>
      <w:r w:rsidRPr="00EC2E39">
        <w:rPr>
          <w:rFonts w:ascii="GHEA Grapalat" w:hAnsi="GHEA Grapalat"/>
          <w:sz w:val="20"/>
          <w:szCs w:val="20"/>
        </w:rPr>
        <w:t xml:space="preserve">Статья </w:t>
      </w:r>
      <w:r w:rsidRPr="00EC2E39">
        <w:rPr>
          <w:rFonts w:ascii="GHEA Grapalat" w:hAnsi="GHEA Grapalat"/>
          <w:sz w:val="20"/>
          <w:szCs w:val="20"/>
          <w:lang w:val="es-ES"/>
        </w:rPr>
        <w:t xml:space="preserve">1 </w:t>
      </w:r>
      <w:r w:rsidRPr="00EC2E39">
        <w:rPr>
          <w:rFonts w:ascii="GHEA Grapalat" w:hAnsi="GHEA Grapalat"/>
          <w:sz w:val="20"/>
          <w:szCs w:val="20"/>
        </w:rPr>
        <w:t>частично</w:t>
      </w:r>
      <w:r w:rsidRPr="00EC2E39">
        <w:rPr>
          <w:rFonts w:ascii="GHEA Grapalat" w:hAnsi="GHEA Grapalat"/>
          <w:sz w:val="20"/>
          <w:szCs w:val="20"/>
          <w:lang w:val="es-ES"/>
        </w:rPr>
        <w:t xml:space="preserve"> </w:t>
      </w:r>
      <w:r w:rsidRPr="00EC2E39">
        <w:rPr>
          <w:rFonts w:ascii="GHEA Grapalat" w:hAnsi="GHEA Grapalat"/>
          <w:sz w:val="20"/>
          <w:szCs w:val="20"/>
        </w:rPr>
        <w:t>определенный</w:t>
      </w:r>
      <w:r w:rsidRPr="00EC2E39">
        <w:rPr>
          <w:rFonts w:ascii="GHEA Grapalat" w:hAnsi="GHEA Grapalat"/>
          <w:sz w:val="20"/>
          <w:szCs w:val="20"/>
          <w:lang w:val="es-ES"/>
        </w:rPr>
        <w:t xml:space="preserve"> </w:t>
      </w:r>
      <w:r w:rsidRPr="00EC2E39">
        <w:rPr>
          <w:rFonts w:ascii="GHEA Grapalat" w:hAnsi="GHEA Grapalat"/>
          <w:sz w:val="20"/>
          <w:szCs w:val="20"/>
        </w:rPr>
        <w:t>тела</w:t>
      </w:r>
      <w:r w:rsidRPr="00EC2E39">
        <w:rPr>
          <w:rFonts w:ascii="GHEA Grapalat" w:hAnsi="GHEA Grapalat"/>
          <w:sz w:val="20"/>
          <w:szCs w:val="20"/>
          <w:lang w:val="es-ES"/>
        </w:rPr>
        <w:t xml:space="preserve"> </w:t>
      </w:r>
      <w:r w:rsidRPr="00EC2E39">
        <w:rPr>
          <w:rFonts w:ascii="GHEA Grapalat" w:hAnsi="GHEA Grapalat"/>
          <w:sz w:val="20"/>
          <w:szCs w:val="20"/>
        </w:rPr>
        <w:t xml:space="preserve">лидеры </w:t>
      </w:r>
      <w:r w:rsidRPr="00EC2E39">
        <w:rPr>
          <w:rFonts w:ascii="GHEA Grapalat" w:hAnsi="GHEA Grapalat"/>
          <w:sz w:val="20"/>
          <w:szCs w:val="20"/>
          <w:lang w:val="es-ES"/>
        </w:rPr>
        <w:t>и</w:t>
      </w:r>
      <w:r w:rsidRPr="00EC2E39">
        <w:rPr>
          <w:rFonts w:ascii="GHEA Grapalat" w:hAnsi="GHEA Grapalat"/>
          <w:sz w:val="20"/>
          <w:szCs w:val="20"/>
        </w:rPr>
        <w:t>​</w:t>
      </w:r>
      <w:r w:rsidRPr="00EC2E39">
        <w:rPr>
          <w:rFonts w:ascii="GHEA Grapalat" w:hAnsi="GHEA Grapalat"/>
          <w:sz w:val="20"/>
          <w:szCs w:val="20"/>
          <w:lang w:val="es-ES"/>
        </w:rPr>
        <w:t xml:space="preserve"> </w:t>
      </w:r>
      <w:r w:rsidRPr="00EC2E39">
        <w:rPr>
          <w:rFonts w:ascii="GHEA Grapalat" w:hAnsi="GHEA Grapalat"/>
          <w:sz w:val="20"/>
          <w:szCs w:val="20"/>
        </w:rPr>
        <w:t>юридический</w:t>
      </w:r>
      <w:r w:rsidRPr="00EC2E39">
        <w:rPr>
          <w:rFonts w:ascii="GHEA Grapalat" w:hAnsi="GHEA Grapalat"/>
          <w:sz w:val="20"/>
          <w:szCs w:val="20"/>
          <w:lang w:val="es-ES"/>
        </w:rPr>
        <w:t xml:space="preserve"> </w:t>
      </w:r>
      <w:r w:rsidRPr="00EC2E39">
        <w:rPr>
          <w:rFonts w:ascii="GHEA Grapalat" w:hAnsi="GHEA Grapalat"/>
          <w:sz w:val="20"/>
          <w:szCs w:val="20"/>
        </w:rPr>
        <w:t>лица</w:t>
      </w:r>
      <w:r w:rsidRPr="00EC2E39">
        <w:rPr>
          <w:rFonts w:ascii="GHEA Grapalat" w:hAnsi="GHEA Grapalat"/>
          <w:sz w:val="20"/>
          <w:szCs w:val="20"/>
          <w:lang w:val="es-ES"/>
        </w:rPr>
        <w:t xml:space="preserve"> </w:t>
      </w:r>
      <w:r w:rsidRPr="00EC2E39">
        <w:rPr>
          <w:rFonts w:ascii="GHEA Grapalat" w:hAnsi="GHEA Grapalat"/>
          <w:sz w:val="20"/>
          <w:szCs w:val="20"/>
        </w:rPr>
        <w:t>в случае</w:t>
      </w:r>
      <w:r w:rsidRPr="00EC2E39">
        <w:rPr>
          <w:rFonts w:ascii="GHEA Grapalat" w:hAnsi="GHEA Grapalat"/>
          <w:sz w:val="20"/>
          <w:szCs w:val="20"/>
          <w:lang w:val="es-ES"/>
        </w:rPr>
        <w:t xml:space="preserve"> </w:t>
      </w:r>
      <w:r w:rsidRPr="00EC2E39">
        <w:rPr>
          <w:rFonts w:ascii="GHEA Grapalat" w:hAnsi="GHEA Grapalat"/>
          <w:sz w:val="20"/>
          <w:szCs w:val="20"/>
        </w:rPr>
        <w:t>исполнительный</w:t>
      </w:r>
      <w:r w:rsidRPr="00EC2E39">
        <w:rPr>
          <w:rFonts w:ascii="GHEA Grapalat" w:hAnsi="GHEA Grapalat"/>
          <w:sz w:val="20"/>
          <w:szCs w:val="20"/>
          <w:lang w:val="es-ES"/>
        </w:rPr>
        <w:t xml:space="preserve"> </w:t>
      </w:r>
      <w:r w:rsidRPr="00EC2E39">
        <w:rPr>
          <w:rFonts w:ascii="GHEA Grapalat" w:hAnsi="GHEA Grapalat"/>
          <w:sz w:val="20"/>
          <w:szCs w:val="20"/>
        </w:rPr>
        <w:t>тело</w:t>
      </w:r>
      <w:r w:rsidRPr="00EC2E39">
        <w:rPr>
          <w:rFonts w:ascii="GHEA Grapalat" w:hAnsi="GHEA Grapalat"/>
          <w:sz w:val="20"/>
          <w:szCs w:val="20"/>
          <w:lang w:val="es-ES"/>
        </w:rPr>
        <w:t xml:space="preserve"> </w:t>
      </w:r>
      <w:r w:rsidRPr="00EC2E39">
        <w:rPr>
          <w:rFonts w:ascii="GHEA Grapalat" w:hAnsi="GHEA Grapalat"/>
          <w:sz w:val="20"/>
          <w:szCs w:val="20"/>
        </w:rPr>
        <w:t>лидер</w:t>
      </w:r>
      <w:r w:rsidRPr="00EC2E39">
        <w:rPr>
          <w:rFonts w:ascii="GHEA Grapalat" w:hAnsi="GHEA Grapalat"/>
          <w:sz w:val="20"/>
          <w:szCs w:val="20"/>
          <w:lang w:val="es-ES"/>
        </w:rPr>
        <w:t xml:space="preserve"> </w:t>
      </w:r>
      <w:r w:rsidRPr="00EC2E39">
        <w:rPr>
          <w:rFonts w:ascii="GHEA Grapalat" w:hAnsi="GHEA Grapalat"/>
          <w:sz w:val="20"/>
          <w:szCs w:val="20"/>
        </w:rPr>
        <w:t>написано</w:t>
      </w:r>
      <w:r w:rsidRPr="00EC2E39">
        <w:rPr>
          <w:rFonts w:ascii="GHEA Grapalat" w:hAnsi="GHEA Grapalat"/>
          <w:sz w:val="20"/>
          <w:szCs w:val="20"/>
          <w:lang w:val="es-ES"/>
        </w:rPr>
        <w:t xml:space="preserve"> </w:t>
      </w:r>
      <w:r w:rsidRPr="00EC2E39">
        <w:rPr>
          <w:rFonts w:ascii="GHEA Grapalat" w:hAnsi="GHEA Grapalat"/>
          <w:sz w:val="20"/>
          <w:szCs w:val="20"/>
        </w:rPr>
        <w:t>посредничество</w:t>
      </w:r>
      <w:r w:rsidRPr="00EC2E39">
        <w:rPr>
          <w:rFonts w:ascii="GHEA Grapalat" w:hAnsi="GHEA Grapalat"/>
          <w:sz w:val="20"/>
          <w:szCs w:val="20"/>
          <w:lang w:val="es-ES"/>
        </w:rPr>
        <w:t xml:space="preserve"> </w:t>
      </w:r>
      <w:r w:rsidRPr="00EC2E39">
        <w:rPr>
          <w:rFonts w:ascii="GHEA Grapalat" w:hAnsi="GHEA Grapalat"/>
          <w:sz w:val="20"/>
          <w:szCs w:val="20"/>
        </w:rPr>
        <w:t>основа</w:t>
      </w:r>
      <w:r w:rsidRPr="00EC2E39">
        <w:rPr>
          <w:rFonts w:ascii="GHEA Grapalat" w:hAnsi="GHEA Grapalat"/>
          <w:sz w:val="20"/>
          <w:szCs w:val="20"/>
          <w:lang w:val="es-ES"/>
        </w:rPr>
        <w:t xml:space="preserve"> </w:t>
      </w:r>
      <w:r w:rsidRPr="00EC2E39">
        <w:rPr>
          <w:rFonts w:ascii="GHEA Grapalat" w:hAnsi="GHEA Grapalat"/>
          <w:sz w:val="20"/>
          <w:szCs w:val="20"/>
        </w:rPr>
        <w:t>на</w:t>
      </w:r>
      <w:r w:rsidRPr="00EC2E39">
        <w:rPr>
          <w:rFonts w:ascii="GHEA Grapalat" w:hAnsi="GHEA Grapalat"/>
          <w:sz w:val="20"/>
          <w:szCs w:val="20"/>
          <w:lang w:val="es-ES"/>
        </w:rPr>
        <w:t xml:space="preserve"> </w:t>
      </w:r>
      <w:r w:rsidRPr="00EC2E39">
        <w:rPr>
          <w:rFonts w:ascii="GHEA Grapalat" w:hAnsi="GHEA Grapalat"/>
          <w:sz w:val="20"/>
          <w:szCs w:val="20"/>
        </w:rPr>
        <w:t>изготовление</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покупка</w:t>
      </w:r>
      <w:r w:rsidRPr="00EC2E39">
        <w:rPr>
          <w:rFonts w:ascii="GHEA Grapalat" w:hAnsi="GHEA Grapalat"/>
          <w:sz w:val="20"/>
          <w:szCs w:val="20"/>
          <w:lang w:val="es-ES"/>
        </w:rPr>
        <w:t xml:space="preserve"> </w:t>
      </w:r>
      <w:r w:rsidRPr="00EC2E39">
        <w:rPr>
          <w:rFonts w:ascii="GHEA Grapalat" w:hAnsi="GHEA Grapalat"/>
          <w:sz w:val="20"/>
          <w:szCs w:val="20"/>
        </w:rPr>
        <w:t>процесс</w:t>
      </w:r>
      <w:r w:rsidRPr="00EC2E39">
        <w:rPr>
          <w:rFonts w:ascii="GHEA Grapalat" w:hAnsi="GHEA Grapalat"/>
          <w:sz w:val="20"/>
          <w:szCs w:val="20"/>
          <w:lang w:val="es-ES"/>
        </w:rPr>
        <w:t xml:space="preserve"> </w:t>
      </w:r>
      <w:r w:rsidRPr="00EC2E39">
        <w:rPr>
          <w:rFonts w:ascii="GHEA Grapalat" w:hAnsi="GHEA Grapalat"/>
          <w:sz w:val="20"/>
          <w:szCs w:val="20"/>
        </w:rPr>
        <w:t>приостановка</w:t>
      </w:r>
      <w:r w:rsidRPr="00EC2E39">
        <w:rPr>
          <w:rFonts w:ascii="GHEA Grapalat" w:hAnsi="GHEA Grapalat"/>
          <w:sz w:val="20"/>
          <w:szCs w:val="20"/>
          <w:lang w:val="es-ES"/>
        </w:rPr>
        <w:t xml:space="preserve"> </w:t>
      </w:r>
      <w:r w:rsidRPr="00EC2E39">
        <w:rPr>
          <w:rFonts w:ascii="GHEA Grapalat" w:hAnsi="GHEA Grapalat"/>
          <w:sz w:val="20"/>
          <w:szCs w:val="20"/>
        </w:rPr>
        <w:t>устранить</w:t>
      </w:r>
      <w:r w:rsidRPr="00EC2E39">
        <w:rPr>
          <w:rFonts w:ascii="GHEA Grapalat" w:hAnsi="GHEA Grapalat"/>
          <w:sz w:val="20"/>
          <w:szCs w:val="20"/>
          <w:lang w:val="es-ES"/>
        </w:rPr>
        <w:t xml:space="preserve"> </w:t>
      </w:r>
      <w:r w:rsidRPr="00EC2E39">
        <w:rPr>
          <w:rFonts w:ascii="GHEA Grapalat" w:hAnsi="GHEA Grapalat"/>
          <w:sz w:val="20"/>
          <w:szCs w:val="20"/>
        </w:rPr>
        <w:t>о</w:t>
      </w:r>
      <w:r w:rsidRPr="00EC2E39">
        <w:rPr>
          <w:rFonts w:ascii="GHEA Grapalat" w:hAnsi="GHEA Grapalat"/>
          <w:sz w:val="20"/>
          <w:szCs w:val="20"/>
          <w:lang w:val="es-ES"/>
        </w:rPr>
        <w:t xml:space="preserve"> </w:t>
      </w:r>
      <w:r w:rsidRPr="00EC2E39">
        <w:rPr>
          <w:rFonts w:ascii="GHEA Grapalat" w:hAnsi="GHEA Grapalat"/>
          <w:sz w:val="20"/>
          <w:szCs w:val="20"/>
        </w:rPr>
        <w:t xml:space="preserve">решение </w:t>
      </w:r>
      <w:r w:rsidRPr="00EC2E39">
        <w:rPr>
          <w:rFonts w:ascii="GHEA Grapalat" w:hAnsi="GHEA Grapalat"/>
          <w:sz w:val="20"/>
          <w:szCs w:val="20"/>
          <w:lang w:val="es-ES"/>
        </w:rPr>
        <w:t xml:space="preserve">: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этот</w:t>
      </w:r>
      <w:r w:rsidRPr="00EC2E39">
        <w:rPr>
          <w:rFonts w:ascii="GHEA Grapalat" w:hAnsi="GHEA Grapalat"/>
          <w:sz w:val="20"/>
          <w:szCs w:val="20"/>
          <w:lang w:val="es-ES"/>
        </w:rPr>
        <w:t xml:space="preserve"> </w:t>
      </w:r>
      <w:r w:rsidRPr="00EC2E39">
        <w:rPr>
          <w:rFonts w:ascii="GHEA Grapalat" w:hAnsi="GHEA Grapalat"/>
          <w:sz w:val="20"/>
          <w:szCs w:val="20"/>
        </w:rPr>
        <w:t>с точкой</w:t>
      </w:r>
      <w:r w:rsidRPr="00EC2E39">
        <w:rPr>
          <w:rFonts w:ascii="GHEA Grapalat" w:hAnsi="GHEA Grapalat"/>
          <w:sz w:val="20"/>
          <w:szCs w:val="20"/>
          <w:lang w:val="es-ES"/>
        </w:rPr>
        <w:t xml:space="preserve"> </w:t>
      </w:r>
      <w:r w:rsidRPr="00EC2E39">
        <w:rPr>
          <w:rFonts w:ascii="GHEA Grapalat" w:hAnsi="GHEA Grapalat"/>
          <w:sz w:val="20"/>
          <w:szCs w:val="20"/>
        </w:rPr>
        <w:t>намеревался</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его</w:t>
      </w:r>
      <w:r w:rsidRPr="00EC2E39">
        <w:rPr>
          <w:rFonts w:ascii="GHEA Grapalat" w:hAnsi="GHEA Grapalat"/>
          <w:sz w:val="20"/>
          <w:szCs w:val="20"/>
          <w:lang w:val="es-ES"/>
        </w:rPr>
        <w:t xml:space="preserve"> </w:t>
      </w:r>
      <w:r w:rsidRPr="00EC2E39">
        <w:rPr>
          <w:rFonts w:ascii="GHEA Grapalat" w:hAnsi="GHEA Grapalat"/>
          <w:sz w:val="20"/>
          <w:szCs w:val="20"/>
        </w:rPr>
        <w:t>учреждение</w:t>
      </w:r>
      <w:r w:rsidRPr="00EC2E39">
        <w:rPr>
          <w:rFonts w:ascii="GHEA Grapalat" w:hAnsi="GHEA Grapalat"/>
          <w:sz w:val="20"/>
          <w:szCs w:val="20"/>
          <w:lang w:val="es-ES"/>
        </w:rPr>
        <w:t xml:space="preserve"> </w:t>
      </w:r>
      <w:r w:rsidRPr="00EC2E39">
        <w:rPr>
          <w:rFonts w:ascii="GHEA Grapalat" w:hAnsi="GHEA Grapalat"/>
          <w:sz w:val="20"/>
          <w:szCs w:val="20"/>
        </w:rPr>
        <w:t>день</w:t>
      </w:r>
      <w:r w:rsidRPr="00EC2E39">
        <w:rPr>
          <w:rFonts w:ascii="GHEA Grapalat" w:hAnsi="GHEA Grapalat"/>
          <w:sz w:val="20"/>
          <w:szCs w:val="20"/>
          <w:lang w:val="es-ES"/>
        </w:rPr>
        <w:t xml:space="preserve"> </w:t>
      </w:r>
      <w:r w:rsidRPr="00EC2E39">
        <w:rPr>
          <w:rFonts w:ascii="GHEA Grapalat" w:hAnsi="GHEA Grapalat"/>
          <w:sz w:val="20"/>
          <w:szCs w:val="20"/>
        </w:rPr>
        <w:t>немедленно</w:t>
      </w:r>
      <w:r w:rsidRPr="00EC2E39">
        <w:rPr>
          <w:rFonts w:ascii="GHEA Grapalat" w:hAnsi="GHEA Grapalat"/>
          <w:sz w:val="20"/>
          <w:szCs w:val="20"/>
          <w:lang w:val="es-ES"/>
        </w:rPr>
        <w:t xml:space="preserve"> </w:t>
      </w:r>
      <w:r w:rsidRPr="00EC2E39">
        <w:rPr>
          <w:rFonts w:ascii="GHEA Grapalat" w:hAnsi="GHEA Grapalat"/>
          <w:sz w:val="20"/>
          <w:szCs w:val="20"/>
        </w:rPr>
        <w:t>отправка</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авторизованный</w:t>
      </w:r>
      <w:r w:rsidRPr="00EC2E39">
        <w:rPr>
          <w:rFonts w:ascii="GHEA Grapalat" w:hAnsi="GHEA Grapalat"/>
          <w:sz w:val="20"/>
          <w:szCs w:val="20"/>
          <w:lang w:val="es-ES"/>
        </w:rPr>
        <w:t xml:space="preserve"> </w:t>
      </w:r>
      <w:r w:rsidRPr="00EC2E39">
        <w:rPr>
          <w:rFonts w:ascii="GHEA Grapalat" w:hAnsi="GHEA Grapalat"/>
          <w:sz w:val="20"/>
          <w:szCs w:val="20"/>
        </w:rPr>
        <w:t>тело</w:t>
      </w:r>
      <w:r w:rsidRPr="00EC2E39">
        <w:rPr>
          <w:rFonts w:ascii="GHEA Grapalat" w:hAnsi="GHEA Grapalat"/>
          <w:sz w:val="20"/>
          <w:szCs w:val="20"/>
          <w:lang w:val="es-ES"/>
        </w:rPr>
        <w:t xml:space="preserve"> </w:t>
      </w:r>
      <w:r w:rsidRPr="00EC2E39">
        <w:rPr>
          <w:rFonts w:ascii="GHEA Grapalat" w:hAnsi="GHEA Grapalat"/>
          <w:sz w:val="20"/>
          <w:szCs w:val="20"/>
        </w:rPr>
        <w:t>официальный</w:t>
      </w:r>
      <w:r w:rsidRPr="00EC2E39">
        <w:rPr>
          <w:rFonts w:ascii="GHEA Grapalat" w:hAnsi="GHEA Grapalat"/>
          <w:sz w:val="20"/>
          <w:szCs w:val="20"/>
          <w:lang w:val="es-ES"/>
        </w:rPr>
        <w:t xml:space="preserve"> </w:t>
      </w:r>
      <w:r w:rsidRPr="00EC2E39">
        <w:rPr>
          <w:rFonts w:ascii="GHEA Grapalat" w:hAnsi="GHEA Grapalat"/>
          <w:sz w:val="20"/>
          <w:szCs w:val="20"/>
        </w:rPr>
        <w:t>электронный</w:t>
      </w:r>
      <w:r w:rsidRPr="00EC2E39">
        <w:rPr>
          <w:rFonts w:ascii="GHEA Grapalat" w:hAnsi="GHEA Grapalat"/>
          <w:sz w:val="20"/>
          <w:szCs w:val="20"/>
          <w:lang w:val="es-ES"/>
        </w:rPr>
        <w:t xml:space="preserve"> </w:t>
      </w:r>
      <w:r w:rsidRPr="00EC2E39">
        <w:rPr>
          <w:rFonts w:ascii="GHEA Grapalat" w:hAnsi="GHEA Grapalat"/>
          <w:sz w:val="20"/>
          <w:szCs w:val="20"/>
        </w:rPr>
        <w:t>почта</w:t>
      </w:r>
      <w:r w:rsidRPr="00EC2E39">
        <w:rPr>
          <w:rFonts w:ascii="GHEA Grapalat" w:hAnsi="GHEA Grapalat"/>
          <w:sz w:val="20"/>
          <w:szCs w:val="20"/>
          <w:lang w:val="es-ES"/>
        </w:rPr>
        <w:t xml:space="preserve"> </w:t>
      </w:r>
      <w:r w:rsidRPr="00EC2E39">
        <w:rPr>
          <w:rFonts w:ascii="GHEA Grapalat" w:hAnsi="GHEA Grapalat"/>
          <w:sz w:val="20"/>
          <w:szCs w:val="20"/>
        </w:rPr>
        <w:t xml:space="preserve">Кому </w:t>
      </w:r>
      <w:r w:rsidRPr="00EC2E39">
        <w:rPr>
          <w:rFonts w:ascii="GHEA Grapalat" w:hAnsi="GHEA Grapalat"/>
          <w:sz w:val="20"/>
          <w:szCs w:val="20"/>
          <w:lang w:val="es-ES"/>
        </w:rPr>
        <w:t xml:space="preserve">: </w:t>
      </w:r>
      <w:r w:rsidRPr="00EC2E39">
        <w:rPr>
          <w:rFonts w:ascii="GHEA Grapalat" w:hAnsi="GHEA Grapalat"/>
          <w:sz w:val="20"/>
          <w:szCs w:val="20"/>
        </w:rPr>
        <w:t>Уполномоченный</w:t>
      </w:r>
      <w:r w:rsidRPr="00EC2E39">
        <w:rPr>
          <w:rFonts w:ascii="GHEA Grapalat" w:hAnsi="GHEA Grapalat"/>
          <w:sz w:val="20"/>
          <w:szCs w:val="20"/>
          <w:lang w:val="es-ES"/>
        </w:rPr>
        <w:t xml:space="preserve"> </w:t>
      </w:r>
      <w:r w:rsidRPr="00EC2E39">
        <w:rPr>
          <w:rFonts w:ascii="GHEA Grapalat" w:hAnsi="GHEA Grapalat"/>
          <w:sz w:val="20"/>
          <w:szCs w:val="20"/>
        </w:rPr>
        <w:t>тело</w:t>
      </w:r>
      <w:r w:rsidRPr="00EC2E39">
        <w:rPr>
          <w:rFonts w:ascii="GHEA Grapalat" w:hAnsi="GHEA Grapalat"/>
          <w:sz w:val="20"/>
          <w:szCs w:val="20"/>
          <w:lang w:val="es-ES"/>
        </w:rPr>
        <w:t xml:space="preserve"> </w:t>
      </w:r>
      <w:r w:rsidRPr="00EC2E39">
        <w:rPr>
          <w:rFonts w:ascii="GHEA Grapalat" w:hAnsi="GHEA Grapalat"/>
          <w:sz w:val="20"/>
          <w:szCs w:val="20"/>
        </w:rPr>
        <w:t>что</w:t>
      </w:r>
      <w:r w:rsidRPr="00EC2E39">
        <w:rPr>
          <w:rFonts w:ascii="GHEA Grapalat" w:hAnsi="GHEA Grapalat"/>
          <w:sz w:val="20"/>
          <w:szCs w:val="20"/>
          <w:lang w:val="es-ES"/>
        </w:rPr>
        <w:t xml:space="preserve"> </w:t>
      </w:r>
      <w:r w:rsidRPr="00EC2E39">
        <w:rPr>
          <w:rFonts w:ascii="GHEA Grapalat" w:hAnsi="GHEA Grapalat"/>
          <w:sz w:val="20"/>
          <w:szCs w:val="20"/>
        </w:rPr>
        <w:t>решение</w:t>
      </w:r>
      <w:r w:rsidRPr="00EC2E39">
        <w:rPr>
          <w:rFonts w:ascii="GHEA Grapalat" w:hAnsi="GHEA Grapalat"/>
          <w:sz w:val="20"/>
          <w:szCs w:val="20"/>
          <w:lang w:val="es-ES"/>
        </w:rPr>
        <w:t xml:space="preserve"> </w:t>
      </w:r>
      <w:r w:rsidRPr="00EC2E39">
        <w:rPr>
          <w:rFonts w:ascii="GHEA Grapalat" w:hAnsi="GHEA Grapalat"/>
          <w:sz w:val="20"/>
          <w:szCs w:val="20"/>
        </w:rPr>
        <w:t>немедленно</w:t>
      </w:r>
      <w:r w:rsidRPr="00EC2E39">
        <w:rPr>
          <w:rFonts w:ascii="GHEA Grapalat" w:hAnsi="GHEA Grapalat"/>
          <w:sz w:val="20"/>
          <w:szCs w:val="20"/>
          <w:lang w:val="es-ES"/>
        </w:rPr>
        <w:t xml:space="preserve"> </w:t>
      </w:r>
      <w:r w:rsidRPr="00EC2E39">
        <w:rPr>
          <w:rFonts w:ascii="GHEA Grapalat" w:hAnsi="GHEA Grapalat"/>
          <w:sz w:val="20"/>
          <w:szCs w:val="20"/>
        </w:rPr>
        <w:t>публикация</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 xml:space="preserve">информационный бюллетень </w:t>
      </w:r>
      <w:r w:rsidRPr="00EC2E39">
        <w:rPr>
          <w:rFonts w:ascii="GHEA Grapalat" w:hAnsi="GHEA Grapalat"/>
          <w:sz w:val="20"/>
          <w:szCs w:val="20"/>
          <w:lang w:val="es-ES"/>
        </w:rPr>
        <w:t>.</w:t>
      </w:r>
    </w:p>
    <w:p w14:paraId="7AF3675B" w14:textId="77777777" w:rsidR="00BE198C" w:rsidRPr="00EC2E39" w:rsidRDefault="00BE198C" w:rsidP="003B4061">
      <w:pPr>
        <w:ind w:firstLine="375"/>
        <w:jc w:val="both"/>
        <w:rPr>
          <w:rFonts w:ascii="GHEA Grapalat" w:hAnsi="GHEA Grapalat"/>
          <w:sz w:val="20"/>
          <w:szCs w:val="20"/>
          <w:lang w:val="es-ES"/>
        </w:rPr>
      </w:pPr>
      <w:r w:rsidRPr="00EC2E39">
        <w:rPr>
          <w:rFonts w:ascii="Calibri" w:hAnsi="Calibri" w:cs="Calibri"/>
          <w:sz w:val="20"/>
          <w:szCs w:val="20"/>
          <w:lang w:val="es-ES"/>
        </w:rPr>
        <w:t> </w:t>
      </w: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21 </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Клиент</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оценщик</w:t>
      </w:r>
      <w:r w:rsidRPr="00EC2E39">
        <w:rPr>
          <w:rFonts w:ascii="GHEA Grapalat" w:hAnsi="GHEA Grapalat"/>
          <w:sz w:val="20"/>
          <w:szCs w:val="20"/>
          <w:lang w:val="es-ES"/>
        </w:rPr>
        <w:t xml:space="preserve"> </w:t>
      </w:r>
      <w:r w:rsidRPr="00EC2E39">
        <w:rPr>
          <w:rFonts w:ascii="GHEA Grapalat" w:hAnsi="GHEA Grapalat"/>
          <w:sz w:val="20"/>
          <w:szCs w:val="20"/>
        </w:rPr>
        <w:t>комиссия</w:t>
      </w:r>
      <w:r w:rsidRPr="00EC2E39">
        <w:rPr>
          <w:rFonts w:ascii="GHEA Grapalat" w:hAnsi="GHEA Grapalat"/>
          <w:sz w:val="20"/>
          <w:szCs w:val="20"/>
          <w:lang w:val="es-ES"/>
        </w:rPr>
        <w:t xml:space="preserve"> </w:t>
      </w:r>
      <w:r w:rsidRPr="00EC2E39">
        <w:rPr>
          <w:rFonts w:ascii="GHEA Grapalat" w:hAnsi="GHEA Grapalat"/>
          <w:sz w:val="20"/>
          <w:szCs w:val="20"/>
        </w:rPr>
        <w:t xml:space="preserve">действий </w:t>
      </w:r>
      <w:r w:rsidRPr="00EC2E39">
        <w:rPr>
          <w:rFonts w:ascii="GHEA Grapalat" w:hAnsi="GHEA Grapalat"/>
          <w:sz w:val="20"/>
          <w:szCs w:val="20"/>
          <w:lang w:val="es-ES"/>
        </w:rPr>
        <w:t xml:space="preserve">( </w:t>
      </w:r>
      <w:r w:rsidRPr="00EC2E39">
        <w:rPr>
          <w:rFonts w:ascii="GHEA Grapalat" w:hAnsi="GHEA Grapalat"/>
          <w:sz w:val="20"/>
          <w:szCs w:val="20"/>
        </w:rPr>
        <w:t xml:space="preserve">бездействия </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решения</w:t>
      </w:r>
      <w:r w:rsidRPr="00EC2E39">
        <w:rPr>
          <w:rFonts w:ascii="GHEA Grapalat" w:hAnsi="GHEA Grapalat"/>
          <w:sz w:val="20"/>
          <w:szCs w:val="20"/>
          <w:lang w:val="es-ES"/>
        </w:rPr>
        <w:t xml:space="preserve"> </w:t>
      </w:r>
      <w:r w:rsidRPr="00EC2E39">
        <w:rPr>
          <w:rFonts w:ascii="GHEA Grapalat" w:hAnsi="GHEA Grapalat"/>
          <w:sz w:val="20"/>
          <w:szCs w:val="20"/>
        </w:rPr>
        <w:t>обращаться</w:t>
      </w:r>
      <w:r w:rsidRPr="00EC2E39">
        <w:rPr>
          <w:rFonts w:ascii="GHEA Grapalat" w:hAnsi="GHEA Grapalat"/>
          <w:sz w:val="20"/>
          <w:szCs w:val="20"/>
          <w:lang w:val="es-ES"/>
        </w:rPr>
        <w:t xml:space="preserve"> </w:t>
      </w:r>
      <w:r w:rsidRPr="00EC2E39">
        <w:rPr>
          <w:rFonts w:ascii="GHEA Grapalat" w:hAnsi="GHEA Grapalat"/>
          <w:sz w:val="20"/>
          <w:szCs w:val="20"/>
        </w:rPr>
        <w:t>назад</w:t>
      </w:r>
      <w:r w:rsidRPr="00EC2E39">
        <w:rPr>
          <w:rFonts w:ascii="GHEA Grapalat" w:hAnsi="GHEA Grapalat"/>
          <w:sz w:val="20"/>
          <w:szCs w:val="20"/>
          <w:lang w:val="es-ES"/>
        </w:rPr>
        <w:t xml:space="preserve"> </w:t>
      </w:r>
      <w:r w:rsidRPr="00EC2E39">
        <w:rPr>
          <w:rFonts w:ascii="GHEA Grapalat" w:hAnsi="GHEA Grapalat"/>
          <w:sz w:val="20"/>
          <w:szCs w:val="20"/>
        </w:rPr>
        <w:t>связанный</w:t>
      </w:r>
      <w:r w:rsidRPr="00EC2E39">
        <w:rPr>
          <w:rFonts w:ascii="GHEA Grapalat" w:hAnsi="GHEA Grapalat"/>
          <w:sz w:val="20"/>
          <w:szCs w:val="20"/>
          <w:lang w:val="es-ES"/>
        </w:rPr>
        <w:t xml:space="preserve"> </w:t>
      </w:r>
      <w:r w:rsidRPr="00EC2E39">
        <w:rPr>
          <w:rFonts w:ascii="GHEA Grapalat" w:hAnsi="GHEA Grapalat"/>
          <w:sz w:val="20"/>
          <w:szCs w:val="20"/>
        </w:rPr>
        <w:t>с аргументами</w:t>
      </w:r>
      <w:r w:rsidRPr="00EC2E39">
        <w:rPr>
          <w:rFonts w:ascii="GHEA Grapalat" w:hAnsi="GHEA Grapalat"/>
          <w:sz w:val="20"/>
          <w:szCs w:val="20"/>
          <w:lang w:val="es-ES"/>
        </w:rPr>
        <w:t xml:space="preserve">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финал</w:t>
      </w:r>
      <w:r w:rsidRPr="00EC2E39">
        <w:rPr>
          <w:rFonts w:ascii="GHEA Grapalat" w:hAnsi="GHEA Grapalat"/>
          <w:sz w:val="20"/>
          <w:szCs w:val="20"/>
          <w:lang w:val="es-ES"/>
        </w:rPr>
        <w:t xml:space="preserve"> </w:t>
      </w:r>
      <w:r w:rsidRPr="00EC2E39">
        <w:rPr>
          <w:rFonts w:ascii="GHEA Grapalat" w:hAnsi="GHEA Grapalat"/>
          <w:sz w:val="20"/>
          <w:szCs w:val="20"/>
        </w:rPr>
        <w:t>судебный</w:t>
      </w:r>
      <w:r w:rsidRPr="00EC2E39">
        <w:rPr>
          <w:rFonts w:ascii="GHEA Grapalat" w:hAnsi="GHEA Grapalat"/>
          <w:sz w:val="20"/>
          <w:szCs w:val="20"/>
          <w:lang w:val="es-ES"/>
        </w:rPr>
        <w:t xml:space="preserve"> </w:t>
      </w:r>
      <w:r w:rsidRPr="00EC2E39">
        <w:rPr>
          <w:rFonts w:ascii="GHEA Grapalat" w:hAnsi="GHEA Grapalat"/>
          <w:sz w:val="20"/>
          <w:szCs w:val="20"/>
        </w:rPr>
        <w:t>действовать</w:t>
      </w:r>
      <w:r w:rsidRPr="00EC2E39">
        <w:rPr>
          <w:rFonts w:ascii="GHEA Grapalat" w:hAnsi="GHEA Grapalat"/>
          <w:sz w:val="20"/>
          <w:szCs w:val="20"/>
          <w:lang w:val="es-ES"/>
        </w:rPr>
        <w:t xml:space="preserve"> </w:t>
      </w:r>
      <w:r w:rsidRPr="00EC2E39">
        <w:rPr>
          <w:rFonts w:ascii="GHEA Grapalat" w:hAnsi="GHEA Grapalat"/>
          <w:sz w:val="20"/>
          <w:szCs w:val="20"/>
        </w:rPr>
        <w:t>сила</w:t>
      </w:r>
      <w:r w:rsidRPr="00EC2E39">
        <w:rPr>
          <w:rFonts w:ascii="GHEA Grapalat" w:hAnsi="GHEA Grapalat"/>
          <w:sz w:val="20"/>
          <w:szCs w:val="20"/>
          <w:lang w:val="es-ES"/>
        </w:rPr>
        <w:t xml:space="preserve"> </w:t>
      </w:r>
      <w:r w:rsidRPr="00EC2E39">
        <w:rPr>
          <w:rFonts w:ascii="GHEA Grapalat" w:hAnsi="GHEA Grapalat"/>
          <w:sz w:val="20"/>
          <w:szCs w:val="20"/>
        </w:rPr>
        <w:t>в</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входить</w:t>
      </w:r>
      <w:r w:rsidRPr="00EC2E39">
        <w:rPr>
          <w:rFonts w:ascii="GHEA Grapalat" w:hAnsi="GHEA Grapalat"/>
          <w:sz w:val="20"/>
          <w:szCs w:val="20"/>
          <w:lang w:val="es-ES"/>
        </w:rPr>
        <w:t xml:space="preserve"> </w:t>
      </w:r>
      <w:r w:rsidRPr="00EC2E39">
        <w:rPr>
          <w:rFonts w:ascii="GHEA Grapalat" w:hAnsi="GHEA Grapalat"/>
          <w:sz w:val="20"/>
          <w:szCs w:val="20"/>
        </w:rPr>
        <w:t>публикация</w:t>
      </w:r>
      <w:r w:rsidRPr="00EC2E39">
        <w:rPr>
          <w:rFonts w:ascii="GHEA Grapalat" w:hAnsi="GHEA Grapalat"/>
          <w:sz w:val="20"/>
          <w:szCs w:val="20"/>
          <w:lang w:val="es-ES"/>
        </w:rPr>
        <w:t xml:space="preserve"> </w:t>
      </w:r>
      <w:r w:rsidRPr="00EC2E39">
        <w:rPr>
          <w:rFonts w:ascii="GHEA Grapalat" w:hAnsi="GHEA Grapalat"/>
          <w:sz w:val="20"/>
          <w:szCs w:val="20"/>
        </w:rPr>
        <w:t xml:space="preserve">с этого момента </w:t>
      </w:r>
      <w:r w:rsidRPr="00EC2E39">
        <w:rPr>
          <w:rFonts w:ascii="GHEA Grapalat" w:hAnsi="GHEA Grapalat"/>
          <w:sz w:val="20"/>
          <w:szCs w:val="20"/>
          <w:lang w:val="es-ES"/>
        </w:rPr>
        <w:t>.</w:t>
      </w:r>
    </w:p>
    <w:p w14:paraId="66D11AD9"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12.22 </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Клиент</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оценщик</w:t>
      </w:r>
      <w:r w:rsidRPr="00EC2E39">
        <w:rPr>
          <w:rFonts w:ascii="GHEA Grapalat" w:hAnsi="GHEA Grapalat"/>
          <w:sz w:val="20"/>
          <w:szCs w:val="20"/>
          <w:lang w:val="es-ES"/>
        </w:rPr>
        <w:t xml:space="preserve"> </w:t>
      </w:r>
      <w:r w:rsidRPr="00EC2E39">
        <w:rPr>
          <w:rFonts w:ascii="GHEA Grapalat" w:hAnsi="GHEA Grapalat"/>
          <w:sz w:val="20"/>
          <w:szCs w:val="20"/>
        </w:rPr>
        <w:t>комиссия</w:t>
      </w:r>
      <w:r w:rsidRPr="00EC2E39">
        <w:rPr>
          <w:rFonts w:ascii="GHEA Grapalat" w:hAnsi="GHEA Grapalat"/>
          <w:sz w:val="20"/>
          <w:szCs w:val="20"/>
          <w:lang w:val="es-ES"/>
        </w:rPr>
        <w:t xml:space="preserve"> </w:t>
      </w:r>
      <w:r w:rsidRPr="00EC2E39">
        <w:rPr>
          <w:rFonts w:ascii="GHEA Grapalat" w:hAnsi="GHEA Grapalat"/>
          <w:sz w:val="20"/>
          <w:szCs w:val="20"/>
        </w:rPr>
        <w:t xml:space="preserve">действий </w:t>
      </w:r>
      <w:r w:rsidRPr="00EC2E39">
        <w:rPr>
          <w:rFonts w:ascii="GHEA Grapalat" w:hAnsi="GHEA Grapalat"/>
          <w:sz w:val="20"/>
          <w:szCs w:val="20"/>
          <w:lang w:val="es-ES"/>
        </w:rPr>
        <w:t xml:space="preserve">( </w:t>
      </w:r>
      <w:r w:rsidRPr="00EC2E39">
        <w:rPr>
          <w:rFonts w:ascii="GHEA Grapalat" w:hAnsi="GHEA Grapalat"/>
          <w:sz w:val="20"/>
          <w:szCs w:val="20"/>
        </w:rPr>
        <w:t xml:space="preserve">бездействия </w:t>
      </w:r>
      <w:r w:rsidRPr="00EC2E39">
        <w:rPr>
          <w:rFonts w:ascii="GHEA Grapalat" w:hAnsi="GHEA Grapalat"/>
          <w:sz w:val="20"/>
          <w:szCs w:val="20"/>
          <w:lang w:val="es-ES"/>
        </w:rPr>
        <w:t xml:space="preserve">) </w:t>
      </w:r>
      <w:r w:rsidRPr="00EC2E39">
        <w:rPr>
          <w:rFonts w:ascii="GHEA Grapalat" w:hAnsi="GHEA Grapalat"/>
          <w:sz w:val="20"/>
          <w:szCs w:val="20"/>
        </w:rPr>
        <w:t>и</w:t>
      </w:r>
      <w:r w:rsidRPr="00EC2E39">
        <w:rPr>
          <w:rFonts w:ascii="GHEA Grapalat" w:hAnsi="GHEA Grapalat"/>
          <w:sz w:val="20"/>
          <w:szCs w:val="20"/>
          <w:lang w:val="es-ES"/>
        </w:rPr>
        <w:t xml:space="preserve"> </w:t>
      </w:r>
      <w:r w:rsidRPr="00EC2E39">
        <w:rPr>
          <w:rFonts w:ascii="GHEA Grapalat" w:hAnsi="GHEA Grapalat"/>
          <w:sz w:val="20"/>
          <w:szCs w:val="20"/>
        </w:rPr>
        <w:t>решения</w:t>
      </w:r>
      <w:r w:rsidRPr="00EC2E39">
        <w:rPr>
          <w:rFonts w:ascii="GHEA Grapalat" w:hAnsi="GHEA Grapalat"/>
          <w:sz w:val="20"/>
          <w:szCs w:val="20"/>
          <w:lang w:val="es-ES"/>
        </w:rPr>
        <w:t xml:space="preserve"> </w:t>
      </w:r>
      <w:r w:rsidRPr="00EC2E39">
        <w:rPr>
          <w:rFonts w:ascii="GHEA Grapalat" w:hAnsi="GHEA Grapalat"/>
          <w:sz w:val="20"/>
          <w:szCs w:val="20"/>
        </w:rPr>
        <w:t>обращаться</w:t>
      </w:r>
      <w:r w:rsidRPr="00EC2E39">
        <w:rPr>
          <w:rFonts w:ascii="GHEA Grapalat" w:hAnsi="GHEA Grapalat"/>
          <w:sz w:val="20"/>
          <w:szCs w:val="20"/>
          <w:lang w:val="es-ES"/>
        </w:rPr>
        <w:t xml:space="preserve"> </w:t>
      </w:r>
      <w:r w:rsidRPr="00EC2E39">
        <w:rPr>
          <w:rFonts w:ascii="GHEA Grapalat" w:hAnsi="GHEA Grapalat"/>
          <w:sz w:val="20"/>
          <w:szCs w:val="20"/>
        </w:rPr>
        <w:t>назад</w:t>
      </w:r>
      <w:r w:rsidRPr="00EC2E39">
        <w:rPr>
          <w:rFonts w:ascii="GHEA Grapalat" w:hAnsi="GHEA Grapalat"/>
          <w:sz w:val="20"/>
          <w:szCs w:val="20"/>
          <w:lang w:val="es-ES"/>
        </w:rPr>
        <w:t xml:space="preserve"> </w:t>
      </w:r>
      <w:r w:rsidRPr="00EC2E39">
        <w:rPr>
          <w:rFonts w:ascii="GHEA Grapalat" w:hAnsi="GHEA Grapalat"/>
          <w:sz w:val="20"/>
          <w:szCs w:val="20"/>
        </w:rPr>
        <w:t>связанный</w:t>
      </w:r>
      <w:r w:rsidRPr="00EC2E39">
        <w:rPr>
          <w:rFonts w:ascii="GHEA Grapalat" w:hAnsi="GHEA Grapalat"/>
          <w:sz w:val="20"/>
          <w:szCs w:val="20"/>
          <w:lang w:val="es-ES"/>
        </w:rPr>
        <w:t xml:space="preserve"> </w:t>
      </w:r>
      <w:r w:rsidRPr="00EC2E39">
        <w:rPr>
          <w:rFonts w:ascii="GHEA Grapalat" w:hAnsi="GHEA Grapalat"/>
          <w:sz w:val="20"/>
          <w:szCs w:val="20"/>
        </w:rPr>
        <w:t>с аргументами</w:t>
      </w:r>
      <w:r w:rsidRPr="00EC2E39">
        <w:rPr>
          <w:rFonts w:ascii="GHEA Grapalat" w:hAnsi="GHEA Grapalat"/>
          <w:sz w:val="20"/>
          <w:szCs w:val="20"/>
          <w:lang w:val="es-ES"/>
        </w:rPr>
        <w:t xml:space="preserve">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вердикт</w:t>
      </w:r>
      <w:r w:rsidRPr="00EC2E39">
        <w:rPr>
          <w:rFonts w:ascii="GHEA Grapalat" w:hAnsi="GHEA Grapalat"/>
          <w:sz w:val="20"/>
          <w:szCs w:val="20"/>
          <w:lang w:val="es-ES"/>
        </w:rPr>
        <w:t xml:space="preserve"> </w:t>
      </w:r>
      <w:r w:rsidRPr="00EC2E39">
        <w:rPr>
          <w:rFonts w:ascii="GHEA Grapalat" w:hAnsi="GHEA Grapalat"/>
          <w:sz w:val="20"/>
          <w:szCs w:val="20"/>
        </w:rPr>
        <w:t>финал</w:t>
      </w:r>
      <w:r w:rsidRPr="00EC2E39">
        <w:rPr>
          <w:rFonts w:ascii="GHEA Grapalat" w:hAnsi="GHEA Grapalat"/>
          <w:sz w:val="20"/>
          <w:szCs w:val="20"/>
          <w:lang w:val="es-ES"/>
        </w:rPr>
        <w:t xml:space="preserve"> </w:t>
      </w:r>
      <w:r w:rsidRPr="00EC2E39">
        <w:rPr>
          <w:rFonts w:ascii="GHEA Grapalat" w:hAnsi="GHEA Grapalat"/>
          <w:sz w:val="20"/>
          <w:szCs w:val="20"/>
        </w:rPr>
        <w:t>часть</w:t>
      </w:r>
      <w:r w:rsidRPr="00EC2E39">
        <w:rPr>
          <w:rFonts w:ascii="GHEA Grapalat" w:hAnsi="GHEA Grapalat"/>
          <w:sz w:val="20"/>
          <w:szCs w:val="20"/>
          <w:lang w:val="es-ES"/>
        </w:rPr>
        <w:t xml:space="preserve"> </w:t>
      </w:r>
      <w:r w:rsidRPr="00EC2E39">
        <w:rPr>
          <w:rFonts w:ascii="GHEA Grapalat" w:hAnsi="GHEA Grapalat"/>
          <w:sz w:val="20"/>
          <w:szCs w:val="20"/>
        </w:rPr>
        <w:t>или</w:t>
      </w:r>
      <w:r w:rsidRPr="00EC2E39">
        <w:rPr>
          <w:rFonts w:ascii="GHEA Grapalat" w:hAnsi="GHEA Grapalat"/>
          <w:sz w:val="20"/>
          <w:szCs w:val="20"/>
          <w:lang w:val="es-ES"/>
        </w:rPr>
        <w:t xml:space="preserve"> </w:t>
      </w:r>
      <w:r w:rsidRPr="00EC2E39">
        <w:rPr>
          <w:rFonts w:ascii="GHEA Grapalat" w:hAnsi="GHEA Grapalat"/>
          <w:sz w:val="20"/>
          <w:szCs w:val="20"/>
        </w:rPr>
        <w:t>другой</w:t>
      </w:r>
      <w:r w:rsidRPr="00EC2E39">
        <w:rPr>
          <w:rFonts w:ascii="GHEA Grapalat" w:hAnsi="GHEA Grapalat"/>
          <w:sz w:val="20"/>
          <w:szCs w:val="20"/>
          <w:lang w:val="es-ES"/>
        </w:rPr>
        <w:t xml:space="preserve"> </w:t>
      </w:r>
      <w:r w:rsidRPr="00EC2E39">
        <w:rPr>
          <w:rFonts w:ascii="GHEA Grapalat" w:hAnsi="GHEA Grapalat"/>
          <w:sz w:val="20"/>
          <w:szCs w:val="20"/>
        </w:rPr>
        <w:t>финал</w:t>
      </w:r>
      <w:r w:rsidRPr="00EC2E39">
        <w:rPr>
          <w:rFonts w:ascii="GHEA Grapalat" w:hAnsi="GHEA Grapalat"/>
          <w:sz w:val="20"/>
          <w:szCs w:val="20"/>
          <w:lang w:val="es-ES"/>
        </w:rPr>
        <w:t xml:space="preserve"> </w:t>
      </w:r>
      <w:r w:rsidRPr="00EC2E39">
        <w:rPr>
          <w:rFonts w:ascii="GHEA Grapalat" w:hAnsi="GHEA Grapalat"/>
          <w:sz w:val="20"/>
          <w:szCs w:val="20"/>
        </w:rPr>
        <w:t>судебный</w:t>
      </w:r>
      <w:r w:rsidRPr="00EC2E39">
        <w:rPr>
          <w:rFonts w:ascii="GHEA Grapalat" w:hAnsi="GHEA Grapalat"/>
          <w:sz w:val="20"/>
          <w:szCs w:val="20"/>
          <w:lang w:val="es-ES"/>
        </w:rPr>
        <w:t xml:space="preserve"> </w:t>
      </w:r>
      <w:r w:rsidRPr="00EC2E39">
        <w:rPr>
          <w:rFonts w:ascii="GHEA Grapalat" w:hAnsi="GHEA Grapalat"/>
          <w:sz w:val="20"/>
          <w:szCs w:val="20"/>
        </w:rPr>
        <w:t>акт</w:t>
      </w:r>
      <w:r w:rsidRPr="00EC2E39">
        <w:rPr>
          <w:rFonts w:ascii="GHEA Grapalat" w:hAnsi="GHEA Grapalat"/>
          <w:sz w:val="20"/>
          <w:szCs w:val="20"/>
          <w:lang w:val="es-ES"/>
        </w:rPr>
        <w:t xml:space="preserve"> </w:t>
      </w:r>
      <w:r w:rsidRPr="00EC2E39">
        <w:rPr>
          <w:rFonts w:ascii="GHEA Grapalat" w:hAnsi="GHEA Grapalat"/>
          <w:sz w:val="20"/>
          <w:szCs w:val="20"/>
        </w:rPr>
        <w:t>его</w:t>
      </w:r>
      <w:r w:rsidRPr="00EC2E39">
        <w:rPr>
          <w:rFonts w:ascii="GHEA Grapalat" w:hAnsi="GHEA Grapalat"/>
          <w:sz w:val="20"/>
          <w:szCs w:val="20"/>
          <w:lang w:val="es-ES"/>
        </w:rPr>
        <w:t xml:space="preserve"> </w:t>
      </w:r>
      <w:r w:rsidRPr="00EC2E39">
        <w:rPr>
          <w:rFonts w:ascii="GHEA Grapalat" w:hAnsi="GHEA Grapalat"/>
          <w:sz w:val="20"/>
          <w:szCs w:val="20"/>
        </w:rPr>
        <w:t>публикация</w:t>
      </w:r>
      <w:r w:rsidRPr="00EC2E39">
        <w:rPr>
          <w:rFonts w:ascii="GHEA Grapalat" w:hAnsi="GHEA Grapalat"/>
          <w:sz w:val="20"/>
          <w:szCs w:val="20"/>
          <w:lang w:val="es-ES"/>
        </w:rPr>
        <w:t xml:space="preserve"> </w:t>
      </w:r>
      <w:r w:rsidRPr="00EC2E39">
        <w:rPr>
          <w:rFonts w:ascii="GHEA Grapalat" w:hAnsi="GHEA Grapalat"/>
          <w:sz w:val="20"/>
          <w:szCs w:val="20"/>
        </w:rPr>
        <w:t>день</w:t>
      </w:r>
      <w:r w:rsidRPr="00EC2E39">
        <w:rPr>
          <w:rFonts w:ascii="GHEA Grapalat" w:hAnsi="GHEA Grapalat"/>
          <w:sz w:val="20"/>
          <w:szCs w:val="20"/>
          <w:lang w:val="es-ES"/>
        </w:rPr>
        <w:t xml:space="preserve"> </w:t>
      </w:r>
      <w:r w:rsidRPr="00EC2E39">
        <w:rPr>
          <w:rFonts w:ascii="GHEA Grapalat" w:hAnsi="GHEA Grapalat"/>
          <w:sz w:val="20"/>
          <w:szCs w:val="20"/>
        </w:rPr>
        <w:t>отправляется</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авторизованный</w:t>
      </w:r>
      <w:r w:rsidRPr="00EC2E39">
        <w:rPr>
          <w:rFonts w:ascii="GHEA Grapalat" w:hAnsi="GHEA Grapalat"/>
          <w:sz w:val="20"/>
          <w:szCs w:val="20"/>
          <w:lang w:val="es-ES"/>
        </w:rPr>
        <w:t xml:space="preserve"> </w:t>
      </w:r>
      <w:r w:rsidRPr="00EC2E39">
        <w:rPr>
          <w:rFonts w:ascii="GHEA Grapalat" w:hAnsi="GHEA Grapalat"/>
          <w:sz w:val="20"/>
          <w:szCs w:val="20"/>
        </w:rPr>
        <w:t>тело</w:t>
      </w:r>
      <w:r w:rsidRPr="00EC2E39">
        <w:rPr>
          <w:rFonts w:ascii="GHEA Grapalat" w:hAnsi="GHEA Grapalat"/>
          <w:sz w:val="20"/>
          <w:szCs w:val="20"/>
          <w:lang w:val="es-ES"/>
        </w:rPr>
        <w:t xml:space="preserve"> </w:t>
      </w:r>
      <w:r w:rsidRPr="00EC2E39">
        <w:rPr>
          <w:rFonts w:ascii="GHEA Grapalat" w:hAnsi="GHEA Grapalat"/>
          <w:sz w:val="20"/>
          <w:szCs w:val="20"/>
        </w:rPr>
        <w:t>официальный</w:t>
      </w:r>
      <w:r w:rsidRPr="00EC2E39">
        <w:rPr>
          <w:rFonts w:ascii="GHEA Grapalat" w:hAnsi="GHEA Grapalat"/>
          <w:sz w:val="20"/>
          <w:szCs w:val="20"/>
          <w:lang w:val="es-ES"/>
        </w:rPr>
        <w:t xml:space="preserve"> </w:t>
      </w:r>
      <w:r w:rsidRPr="00EC2E39">
        <w:rPr>
          <w:rFonts w:ascii="GHEA Grapalat" w:hAnsi="GHEA Grapalat"/>
          <w:sz w:val="20"/>
          <w:szCs w:val="20"/>
        </w:rPr>
        <w:t>электронный</w:t>
      </w:r>
      <w:r w:rsidRPr="00EC2E39">
        <w:rPr>
          <w:rFonts w:ascii="GHEA Grapalat" w:hAnsi="GHEA Grapalat"/>
          <w:sz w:val="20"/>
          <w:szCs w:val="20"/>
          <w:lang w:val="es-ES"/>
        </w:rPr>
        <w:t xml:space="preserve"> </w:t>
      </w:r>
      <w:r w:rsidRPr="00EC2E39">
        <w:rPr>
          <w:rFonts w:ascii="GHEA Grapalat" w:hAnsi="GHEA Grapalat"/>
          <w:sz w:val="20"/>
          <w:szCs w:val="20"/>
        </w:rPr>
        <w:t>почта</w:t>
      </w:r>
      <w:r w:rsidRPr="00EC2E39">
        <w:rPr>
          <w:rFonts w:ascii="GHEA Grapalat" w:hAnsi="GHEA Grapalat"/>
          <w:sz w:val="20"/>
          <w:szCs w:val="20"/>
          <w:lang w:val="es-ES"/>
        </w:rPr>
        <w:t xml:space="preserve"> </w:t>
      </w:r>
      <w:r w:rsidRPr="00EC2E39">
        <w:rPr>
          <w:rFonts w:ascii="GHEA Grapalat" w:hAnsi="GHEA Grapalat"/>
          <w:sz w:val="20"/>
          <w:szCs w:val="20"/>
        </w:rPr>
        <w:t xml:space="preserve">Кому </w:t>
      </w:r>
      <w:r w:rsidRPr="00EC2E39">
        <w:rPr>
          <w:rFonts w:ascii="GHEA Grapalat" w:hAnsi="GHEA Grapalat"/>
          <w:sz w:val="20"/>
          <w:szCs w:val="20"/>
          <w:lang w:val="es-ES"/>
        </w:rPr>
        <w:t xml:space="preserve">: </w:t>
      </w:r>
      <w:r w:rsidRPr="00EC2E39">
        <w:rPr>
          <w:rFonts w:ascii="GHEA Grapalat" w:hAnsi="GHEA Grapalat"/>
          <w:sz w:val="20"/>
          <w:szCs w:val="20"/>
        </w:rPr>
        <w:t>Уполномоченный</w:t>
      </w:r>
      <w:r w:rsidRPr="00EC2E39">
        <w:rPr>
          <w:rFonts w:ascii="GHEA Grapalat" w:hAnsi="GHEA Grapalat"/>
          <w:sz w:val="20"/>
          <w:szCs w:val="20"/>
          <w:lang w:val="es-ES"/>
        </w:rPr>
        <w:t xml:space="preserve"> </w:t>
      </w:r>
      <w:r w:rsidRPr="00EC2E39">
        <w:rPr>
          <w:rFonts w:ascii="GHEA Grapalat" w:hAnsi="GHEA Grapalat"/>
          <w:sz w:val="20"/>
          <w:szCs w:val="20"/>
        </w:rPr>
        <w:t>тело</w:t>
      </w:r>
      <w:r w:rsidRPr="00EC2E39">
        <w:rPr>
          <w:rFonts w:ascii="GHEA Grapalat" w:hAnsi="GHEA Grapalat"/>
          <w:sz w:val="20"/>
          <w:szCs w:val="20"/>
          <w:lang w:val="es-ES"/>
        </w:rPr>
        <w:t xml:space="preserve"> </w:t>
      </w:r>
      <w:r w:rsidRPr="00EC2E39">
        <w:rPr>
          <w:rFonts w:ascii="GHEA Grapalat" w:hAnsi="GHEA Grapalat"/>
          <w:sz w:val="20"/>
          <w:szCs w:val="20"/>
        </w:rPr>
        <w:t>суд</w:t>
      </w:r>
      <w:r w:rsidRPr="00EC2E39">
        <w:rPr>
          <w:rFonts w:ascii="GHEA Grapalat" w:hAnsi="GHEA Grapalat"/>
          <w:sz w:val="20"/>
          <w:szCs w:val="20"/>
          <w:lang w:val="es-ES"/>
        </w:rPr>
        <w:t xml:space="preserve"> </w:t>
      </w:r>
      <w:r w:rsidRPr="00EC2E39">
        <w:rPr>
          <w:rFonts w:ascii="GHEA Grapalat" w:hAnsi="GHEA Grapalat"/>
          <w:sz w:val="20"/>
          <w:szCs w:val="20"/>
        </w:rPr>
        <w:t>вердикт</w:t>
      </w:r>
      <w:r w:rsidRPr="00EC2E39">
        <w:rPr>
          <w:rFonts w:ascii="GHEA Grapalat" w:hAnsi="GHEA Grapalat"/>
          <w:sz w:val="20"/>
          <w:szCs w:val="20"/>
          <w:lang w:val="es-ES"/>
        </w:rPr>
        <w:t xml:space="preserve"> </w:t>
      </w:r>
      <w:r w:rsidRPr="00EC2E39">
        <w:rPr>
          <w:rFonts w:ascii="GHEA Grapalat" w:hAnsi="GHEA Grapalat"/>
          <w:sz w:val="20"/>
          <w:szCs w:val="20"/>
        </w:rPr>
        <w:t>финал</w:t>
      </w:r>
      <w:r w:rsidRPr="00EC2E39">
        <w:rPr>
          <w:rFonts w:ascii="GHEA Grapalat" w:hAnsi="GHEA Grapalat"/>
          <w:sz w:val="20"/>
          <w:szCs w:val="20"/>
          <w:lang w:val="es-ES"/>
        </w:rPr>
        <w:t xml:space="preserve"> </w:t>
      </w:r>
      <w:r w:rsidRPr="00EC2E39">
        <w:rPr>
          <w:rFonts w:ascii="GHEA Grapalat" w:hAnsi="GHEA Grapalat"/>
          <w:sz w:val="20"/>
          <w:szCs w:val="20"/>
        </w:rPr>
        <w:t>часть</w:t>
      </w:r>
      <w:r w:rsidRPr="00EC2E39">
        <w:rPr>
          <w:rFonts w:ascii="GHEA Grapalat" w:hAnsi="GHEA Grapalat"/>
          <w:sz w:val="20"/>
          <w:szCs w:val="20"/>
          <w:lang w:val="es-ES"/>
        </w:rPr>
        <w:t xml:space="preserve"> </w:t>
      </w:r>
      <w:r w:rsidRPr="00EC2E39">
        <w:rPr>
          <w:rFonts w:ascii="GHEA Grapalat" w:hAnsi="GHEA Grapalat"/>
          <w:sz w:val="20"/>
          <w:szCs w:val="20"/>
        </w:rPr>
        <w:t>или</w:t>
      </w:r>
      <w:r w:rsidRPr="00EC2E39">
        <w:rPr>
          <w:rFonts w:ascii="GHEA Grapalat" w:hAnsi="GHEA Grapalat"/>
          <w:sz w:val="20"/>
          <w:szCs w:val="20"/>
          <w:lang w:val="es-ES"/>
        </w:rPr>
        <w:t xml:space="preserve"> </w:t>
      </w:r>
      <w:r w:rsidRPr="00EC2E39">
        <w:rPr>
          <w:rFonts w:ascii="GHEA Grapalat" w:hAnsi="GHEA Grapalat"/>
          <w:sz w:val="20"/>
          <w:szCs w:val="20"/>
        </w:rPr>
        <w:t>другой</w:t>
      </w:r>
      <w:r w:rsidRPr="00EC2E39">
        <w:rPr>
          <w:rFonts w:ascii="GHEA Grapalat" w:hAnsi="GHEA Grapalat"/>
          <w:sz w:val="20"/>
          <w:szCs w:val="20"/>
          <w:lang w:val="es-ES"/>
        </w:rPr>
        <w:t xml:space="preserve"> </w:t>
      </w:r>
      <w:r w:rsidRPr="00EC2E39">
        <w:rPr>
          <w:rFonts w:ascii="GHEA Grapalat" w:hAnsi="GHEA Grapalat"/>
          <w:sz w:val="20"/>
          <w:szCs w:val="20"/>
        </w:rPr>
        <w:t>финал</w:t>
      </w:r>
      <w:r w:rsidRPr="00EC2E39">
        <w:rPr>
          <w:rFonts w:ascii="GHEA Grapalat" w:hAnsi="GHEA Grapalat"/>
          <w:sz w:val="20"/>
          <w:szCs w:val="20"/>
          <w:lang w:val="es-ES"/>
        </w:rPr>
        <w:t xml:space="preserve"> </w:t>
      </w:r>
      <w:r w:rsidRPr="00EC2E39">
        <w:rPr>
          <w:rFonts w:ascii="GHEA Grapalat" w:hAnsi="GHEA Grapalat"/>
          <w:sz w:val="20"/>
          <w:szCs w:val="20"/>
        </w:rPr>
        <w:t>судебный</w:t>
      </w:r>
      <w:r w:rsidRPr="00EC2E39">
        <w:rPr>
          <w:rFonts w:ascii="GHEA Grapalat" w:hAnsi="GHEA Grapalat"/>
          <w:sz w:val="20"/>
          <w:szCs w:val="20"/>
          <w:lang w:val="es-ES"/>
        </w:rPr>
        <w:t xml:space="preserve"> </w:t>
      </w:r>
      <w:r w:rsidRPr="00EC2E39">
        <w:rPr>
          <w:rFonts w:ascii="GHEA Grapalat" w:hAnsi="GHEA Grapalat"/>
          <w:sz w:val="20"/>
          <w:szCs w:val="20"/>
        </w:rPr>
        <w:t>действовать</w:t>
      </w:r>
      <w:r w:rsidRPr="00EC2E39">
        <w:rPr>
          <w:rFonts w:ascii="GHEA Grapalat" w:hAnsi="GHEA Grapalat"/>
          <w:sz w:val="20"/>
          <w:szCs w:val="20"/>
          <w:lang w:val="es-ES"/>
        </w:rPr>
        <w:t xml:space="preserve"> </w:t>
      </w:r>
      <w:r w:rsidRPr="00EC2E39">
        <w:rPr>
          <w:rFonts w:ascii="GHEA Grapalat" w:hAnsi="GHEA Grapalat"/>
          <w:sz w:val="20"/>
          <w:szCs w:val="20"/>
        </w:rPr>
        <w:t>немедленно</w:t>
      </w:r>
      <w:r w:rsidRPr="00EC2E39">
        <w:rPr>
          <w:rFonts w:ascii="GHEA Grapalat" w:hAnsi="GHEA Grapalat"/>
          <w:sz w:val="20"/>
          <w:szCs w:val="20"/>
          <w:lang w:val="es-ES"/>
        </w:rPr>
        <w:t xml:space="preserve"> </w:t>
      </w:r>
      <w:r w:rsidRPr="00EC2E39">
        <w:rPr>
          <w:rFonts w:ascii="GHEA Grapalat" w:hAnsi="GHEA Grapalat"/>
          <w:sz w:val="20"/>
          <w:szCs w:val="20"/>
        </w:rPr>
        <w:t>публикация</w:t>
      </w:r>
      <w:r w:rsidRPr="00EC2E39">
        <w:rPr>
          <w:rFonts w:ascii="GHEA Grapalat" w:hAnsi="GHEA Grapalat"/>
          <w:sz w:val="20"/>
          <w:szCs w:val="20"/>
          <w:lang w:val="es-ES"/>
        </w:rPr>
        <w:t xml:space="preserve"> </w:t>
      </w:r>
      <w:r w:rsidRPr="00EC2E39">
        <w:rPr>
          <w:rFonts w:ascii="GHEA Grapalat" w:hAnsi="GHEA Grapalat"/>
          <w:sz w:val="20"/>
          <w:szCs w:val="20"/>
        </w:rPr>
        <w:t>является</w:t>
      </w:r>
      <w:r w:rsidRPr="00EC2E39">
        <w:rPr>
          <w:rFonts w:ascii="GHEA Grapalat" w:hAnsi="GHEA Grapalat"/>
          <w:sz w:val="20"/>
          <w:szCs w:val="20"/>
          <w:lang w:val="es-ES"/>
        </w:rPr>
        <w:t xml:space="preserve"> </w:t>
      </w:r>
      <w:r w:rsidRPr="00EC2E39">
        <w:rPr>
          <w:rFonts w:ascii="GHEA Grapalat" w:hAnsi="GHEA Grapalat"/>
          <w:sz w:val="20"/>
          <w:szCs w:val="20"/>
        </w:rPr>
        <w:t xml:space="preserve">информационный бюллетень </w:t>
      </w:r>
      <w:r w:rsidRPr="00EC2E39">
        <w:rPr>
          <w:rFonts w:ascii="GHEA Grapalat" w:hAnsi="GHEA Grapalat"/>
          <w:sz w:val="20"/>
          <w:szCs w:val="20"/>
          <w:lang w:val="es-ES"/>
        </w:rPr>
        <w:t>.</w:t>
      </w:r>
    </w:p>
    <w:p w14:paraId="7EFFDC5B"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 </w:t>
      </w:r>
      <w:r w:rsidRPr="00EC2E39">
        <w:rPr>
          <w:rFonts w:ascii="Cambria Math" w:hAnsi="Cambria Math" w:cs="Cambria Math"/>
          <w:sz w:val="20"/>
          <w:szCs w:val="20"/>
          <w:lang w:val="es-ES"/>
        </w:rPr>
        <w:t xml:space="preserve">․ </w:t>
      </w:r>
      <w:r w:rsidRPr="00EC2E39">
        <w:rPr>
          <w:rFonts w:ascii="GHEA Grapalat" w:hAnsi="GHEA Grapalat"/>
          <w:sz w:val="20"/>
          <w:szCs w:val="20"/>
          <w:lang w:val="es-ES"/>
        </w:rPr>
        <w:t xml:space="preserve">23 </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cs="GHEA Grapalat"/>
          <w:sz w:val="20"/>
          <w:szCs w:val="20"/>
        </w:rPr>
        <w:t>Обращаться</w:t>
      </w:r>
      <w:r w:rsidRPr="00EC2E39">
        <w:rPr>
          <w:rFonts w:ascii="GHEA Grapalat" w:hAnsi="GHEA Grapalat"/>
          <w:sz w:val="20"/>
          <w:szCs w:val="20"/>
          <w:lang w:val="es-ES"/>
        </w:rPr>
        <w:t xml:space="preserve"> </w:t>
      </w:r>
      <w:r w:rsidRPr="00EC2E39">
        <w:rPr>
          <w:rFonts w:ascii="GHEA Grapalat" w:hAnsi="GHEA Grapalat" w:cs="GHEA Grapalat"/>
          <w:sz w:val="20"/>
          <w:szCs w:val="20"/>
        </w:rPr>
        <w:t>число</w:t>
      </w:r>
      <w:r w:rsidRPr="00EC2E39">
        <w:rPr>
          <w:rFonts w:ascii="GHEA Grapalat" w:hAnsi="GHEA Grapalat"/>
          <w:sz w:val="20"/>
          <w:szCs w:val="20"/>
          <w:lang w:val="es-ES"/>
        </w:rPr>
        <w:t xml:space="preserve"> </w:t>
      </w:r>
      <w:r w:rsidRPr="00EC2E39">
        <w:rPr>
          <w:rFonts w:ascii="GHEA Grapalat" w:hAnsi="GHEA Grapalat" w:cs="GHEA Grapalat"/>
          <w:sz w:val="20"/>
          <w:szCs w:val="20"/>
        </w:rPr>
        <w:t>платный</w:t>
      </w:r>
      <w:r w:rsidRPr="00EC2E39">
        <w:rPr>
          <w:rFonts w:ascii="GHEA Grapalat" w:hAnsi="GHEA Grapalat"/>
          <w:sz w:val="20"/>
          <w:szCs w:val="20"/>
          <w:lang w:val="es-ES"/>
        </w:rPr>
        <w:t xml:space="preserve"> </w:t>
      </w:r>
      <w:r w:rsidRPr="00EC2E39">
        <w:rPr>
          <w:rFonts w:ascii="GHEA Grapalat" w:hAnsi="GHEA Grapalat"/>
          <w:sz w:val="20"/>
          <w:szCs w:val="20"/>
        </w:rPr>
        <w:t>состояние</w:t>
      </w:r>
      <w:r w:rsidRPr="00EC2E39">
        <w:rPr>
          <w:rFonts w:ascii="GHEA Grapalat" w:hAnsi="GHEA Grapalat"/>
          <w:sz w:val="20"/>
          <w:szCs w:val="20"/>
          <w:lang w:val="es-ES"/>
        </w:rPr>
        <w:t xml:space="preserve"> </w:t>
      </w:r>
      <w:r w:rsidRPr="00EC2E39">
        <w:rPr>
          <w:rFonts w:ascii="GHEA Grapalat" w:hAnsi="GHEA Grapalat"/>
          <w:sz w:val="20"/>
          <w:szCs w:val="20"/>
        </w:rPr>
        <w:t>обязанности</w:t>
      </w:r>
      <w:r w:rsidRPr="00EC2E39">
        <w:rPr>
          <w:rFonts w:ascii="GHEA Grapalat" w:hAnsi="GHEA Grapalat"/>
          <w:sz w:val="20"/>
          <w:szCs w:val="20"/>
          <w:lang w:val="es-ES"/>
        </w:rPr>
        <w:t xml:space="preserve"> </w:t>
      </w:r>
      <w:r w:rsidRPr="00EC2E39">
        <w:rPr>
          <w:rFonts w:ascii="GHEA Grapalat" w:hAnsi="GHEA Grapalat"/>
          <w:sz w:val="20"/>
          <w:szCs w:val="20"/>
        </w:rPr>
        <w:t>ставки</w:t>
      </w:r>
      <w:r w:rsidRPr="00EC2E39">
        <w:rPr>
          <w:rFonts w:ascii="GHEA Grapalat" w:hAnsi="GHEA Grapalat"/>
          <w:sz w:val="20"/>
          <w:szCs w:val="20"/>
          <w:lang w:val="es-ES"/>
        </w:rPr>
        <w:t xml:space="preserve"> </w:t>
      </w:r>
      <w:r w:rsidRPr="00EC2E39">
        <w:rPr>
          <w:rFonts w:ascii="GHEA Grapalat" w:hAnsi="GHEA Grapalat"/>
          <w:sz w:val="20"/>
          <w:szCs w:val="20"/>
        </w:rPr>
        <w:t>определенный</w:t>
      </w:r>
      <w:r w:rsidRPr="00EC2E39">
        <w:rPr>
          <w:rFonts w:ascii="GHEA Grapalat" w:hAnsi="GHEA Grapalat"/>
          <w:sz w:val="20"/>
          <w:szCs w:val="20"/>
          <w:lang w:val="es-ES"/>
        </w:rPr>
        <w:t xml:space="preserve"> </w:t>
      </w:r>
      <w:r w:rsidRPr="00EC2E39">
        <w:rPr>
          <w:rFonts w:ascii="GHEA Grapalat" w:hAnsi="GHEA Grapalat"/>
          <w:sz w:val="20"/>
          <w:szCs w:val="20"/>
        </w:rPr>
        <w:t xml:space="preserve">являются </w:t>
      </w:r>
      <w:r w:rsidRPr="00EC2E39">
        <w:rPr>
          <w:rFonts w:ascii="GHEA Grapalat" w:hAnsi="GHEA Grapalat"/>
          <w:sz w:val="20"/>
          <w:szCs w:val="20"/>
          <w:lang w:val="es-ES"/>
        </w:rPr>
        <w:t xml:space="preserve">" </w:t>
      </w:r>
      <w:r w:rsidRPr="00EC2E39">
        <w:rPr>
          <w:rFonts w:ascii="GHEA Grapalat" w:hAnsi="GHEA Grapalat"/>
          <w:sz w:val="20"/>
          <w:szCs w:val="20"/>
        </w:rPr>
        <w:t>государственными</w:t>
      </w:r>
      <w:r w:rsidRPr="00EC2E39">
        <w:rPr>
          <w:rFonts w:ascii="GHEA Grapalat" w:hAnsi="GHEA Grapalat"/>
          <w:sz w:val="20"/>
          <w:szCs w:val="20"/>
          <w:lang w:val="es-ES"/>
        </w:rPr>
        <w:t xml:space="preserve"> </w:t>
      </w:r>
      <w:r w:rsidRPr="00EC2E39">
        <w:rPr>
          <w:rFonts w:ascii="GHEA Grapalat" w:hAnsi="GHEA Grapalat"/>
          <w:sz w:val="20"/>
          <w:szCs w:val="20"/>
        </w:rPr>
        <w:t>долг</w:t>
      </w:r>
      <w:r w:rsidRPr="00EC2E39">
        <w:rPr>
          <w:rFonts w:ascii="GHEA Grapalat" w:hAnsi="GHEA Grapalat"/>
          <w:sz w:val="20"/>
          <w:szCs w:val="20"/>
          <w:lang w:val="es-ES"/>
        </w:rPr>
        <w:t xml:space="preserve"> « </w:t>
      </w:r>
      <w:r w:rsidRPr="00EC2E39">
        <w:rPr>
          <w:rFonts w:ascii="GHEA Grapalat" w:hAnsi="GHEA Grapalat"/>
          <w:sz w:val="20"/>
          <w:szCs w:val="20"/>
        </w:rPr>
        <w:t xml:space="preserve">о </w:t>
      </w:r>
      <w:r w:rsidRPr="00EC2E39">
        <w:rPr>
          <w:rFonts w:ascii="GHEA Grapalat" w:hAnsi="GHEA Grapalat"/>
          <w:sz w:val="20"/>
          <w:szCs w:val="20"/>
          <w:lang w:val="es-ES"/>
        </w:rPr>
        <w:t xml:space="preserve">» </w:t>
      </w:r>
      <w:r w:rsidRPr="00EC2E39">
        <w:rPr>
          <w:rFonts w:ascii="GHEA Grapalat" w:hAnsi="GHEA Grapalat"/>
          <w:sz w:val="20"/>
          <w:szCs w:val="20"/>
        </w:rPr>
        <w:t>по закону.</w:t>
      </w:r>
    </w:p>
    <w:p w14:paraId="38B593FB" w14:textId="03CB8EA1" w:rsidR="00096865" w:rsidRPr="00EC2E39" w:rsidRDefault="00BE198C" w:rsidP="003B4061">
      <w:pPr>
        <w:ind w:firstLine="567"/>
        <w:jc w:val="center"/>
        <w:rPr>
          <w:rFonts w:ascii="GHEA Grapalat" w:hAnsi="GHEA Grapalat"/>
          <w:b/>
          <w:szCs w:val="22"/>
          <w:lang w:val="af-ZA"/>
        </w:rPr>
      </w:pPr>
      <w:r w:rsidRPr="00EC2E39">
        <w:rPr>
          <w:rFonts w:ascii="GHEA Grapalat" w:hAnsi="GHEA Grapalat" w:cs="Sylfaen"/>
          <w:b/>
          <w:szCs w:val="22"/>
          <w:lang w:val="es-ES"/>
        </w:rPr>
        <w:br w:type="page"/>
      </w:r>
      <w:r w:rsidR="00096865" w:rsidRPr="00EC2E39">
        <w:rPr>
          <w:rFonts w:ascii="GHEA Grapalat" w:hAnsi="GHEA Grapalat" w:cs="Sylfaen"/>
          <w:b/>
          <w:szCs w:val="22"/>
          <w:lang w:val="es-ES"/>
        </w:rPr>
        <w:lastRenderedPageBreak/>
        <w:t xml:space="preserve">ЧАСТЬ </w:t>
      </w:r>
      <w:r w:rsidR="00096865" w:rsidRPr="00EC2E39">
        <w:rPr>
          <w:rFonts w:ascii="GHEA Grapalat" w:hAnsi="GHEA Grapalat"/>
          <w:b/>
          <w:szCs w:val="22"/>
          <w:lang w:val="af-ZA"/>
        </w:rPr>
        <w:t>II</w:t>
      </w:r>
    </w:p>
    <w:p w14:paraId="28FAE704" w14:textId="77777777" w:rsidR="00096865" w:rsidRPr="00EC2E39" w:rsidRDefault="00096865" w:rsidP="003B4061">
      <w:pPr>
        <w:pStyle w:val="BodyText"/>
        <w:ind w:right="-7"/>
        <w:jc w:val="center"/>
        <w:rPr>
          <w:rFonts w:ascii="GHEA Grapalat" w:hAnsi="GHEA Grapalat"/>
          <w:b/>
          <w:szCs w:val="22"/>
          <w:lang w:val="af-ZA"/>
        </w:rPr>
      </w:pPr>
      <w:r w:rsidRPr="00EC2E39">
        <w:rPr>
          <w:rFonts w:ascii="GHEA Grapalat" w:hAnsi="GHEA Grapalat" w:cs="Sylfaen"/>
          <w:b/>
          <w:szCs w:val="22"/>
          <w:lang w:val="es-ES"/>
        </w:rPr>
        <w:t>ЧАС</w:t>
      </w:r>
      <w:r w:rsidRPr="00EC2E39">
        <w:rPr>
          <w:rFonts w:ascii="GHEA Grapalat" w:hAnsi="GHEA Grapalat"/>
          <w:b/>
          <w:szCs w:val="22"/>
          <w:lang w:val="af-ZA"/>
        </w:rPr>
        <w:t xml:space="preserve"> </w:t>
      </w:r>
      <w:r w:rsidRPr="00EC2E39">
        <w:rPr>
          <w:rFonts w:ascii="GHEA Grapalat" w:hAnsi="GHEA Grapalat" w:cs="Sylfaen"/>
          <w:b/>
          <w:szCs w:val="22"/>
          <w:lang w:val="es-ES"/>
        </w:rPr>
        <w:t>Р</w:t>
      </w:r>
      <w:r w:rsidRPr="00EC2E39">
        <w:rPr>
          <w:rFonts w:ascii="GHEA Grapalat" w:hAnsi="GHEA Grapalat"/>
          <w:b/>
          <w:szCs w:val="22"/>
          <w:lang w:val="af-ZA"/>
        </w:rPr>
        <w:t xml:space="preserve"> </w:t>
      </w:r>
      <w:r w:rsidRPr="00EC2E39">
        <w:rPr>
          <w:rFonts w:ascii="GHEA Grapalat" w:hAnsi="GHEA Grapalat" w:cs="Sylfaen"/>
          <w:b/>
          <w:szCs w:val="22"/>
          <w:lang w:val="es-ES"/>
        </w:rPr>
        <w:t>А</w:t>
      </w:r>
      <w:r w:rsidRPr="00EC2E39">
        <w:rPr>
          <w:rFonts w:ascii="GHEA Grapalat" w:hAnsi="GHEA Grapalat"/>
          <w:b/>
          <w:szCs w:val="22"/>
          <w:lang w:val="af-ZA"/>
        </w:rPr>
        <w:t xml:space="preserve"> </w:t>
      </w:r>
      <w:r w:rsidRPr="00EC2E39">
        <w:rPr>
          <w:rFonts w:ascii="GHEA Grapalat" w:hAnsi="GHEA Grapalat" w:cs="Sylfaen"/>
          <w:b/>
          <w:szCs w:val="22"/>
          <w:lang w:val="es-ES"/>
        </w:rPr>
        <w:t>ЧАС</w:t>
      </w:r>
      <w:r w:rsidRPr="00EC2E39">
        <w:rPr>
          <w:rFonts w:ascii="GHEA Grapalat" w:hAnsi="GHEA Grapalat"/>
          <w:b/>
          <w:szCs w:val="22"/>
          <w:lang w:val="af-ZA"/>
        </w:rPr>
        <w:t xml:space="preserve"> </w:t>
      </w:r>
      <w:r w:rsidRPr="00EC2E39">
        <w:rPr>
          <w:rFonts w:ascii="GHEA Grapalat" w:hAnsi="GHEA Grapalat" w:cs="Sylfaen"/>
          <w:b/>
          <w:szCs w:val="22"/>
          <w:lang w:val="es-ES"/>
        </w:rPr>
        <w:t>А</w:t>
      </w:r>
      <w:r w:rsidRPr="00EC2E39">
        <w:rPr>
          <w:rFonts w:ascii="GHEA Grapalat" w:hAnsi="GHEA Grapalat"/>
          <w:b/>
          <w:szCs w:val="22"/>
          <w:lang w:val="af-ZA"/>
        </w:rPr>
        <w:t xml:space="preserve"> </w:t>
      </w:r>
      <w:r w:rsidRPr="00EC2E39">
        <w:rPr>
          <w:rFonts w:ascii="GHEA Grapalat" w:hAnsi="GHEA Grapalat" w:cs="Sylfaen"/>
          <w:b/>
          <w:szCs w:val="22"/>
          <w:lang w:val="es-ES"/>
        </w:rPr>
        <w:t>Н</w:t>
      </w:r>
      <w:r w:rsidRPr="00EC2E39">
        <w:rPr>
          <w:rFonts w:ascii="GHEA Grapalat" w:hAnsi="GHEA Grapalat"/>
          <w:b/>
          <w:szCs w:val="22"/>
          <w:lang w:val="af-ZA"/>
        </w:rPr>
        <w:t xml:space="preserve"> </w:t>
      </w:r>
      <w:r w:rsidRPr="00EC2E39">
        <w:rPr>
          <w:rFonts w:ascii="GHEA Grapalat" w:hAnsi="GHEA Grapalat" w:cs="Sylfaen"/>
          <w:b/>
          <w:szCs w:val="22"/>
          <w:lang w:val="es-ES"/>
        </w:rPr>
        <w:t>Г</w:t>
      </w:r>
    </w:p>
    <w:p w14:paraId="3C7D4E55" w14:textId="6B9447F7" w:rsidR="00096865" w:rsidRPr="00EC2E39" w:rsidRDefault="00EC58FD" w:rsidP="003B4061">
      <w:pPr>
        <w:pStyle w:val="BodyText"/>
        <w:ind w:right="-7"/>
        <w:jc w:val="center"/>
        <w:rPr>
          <w:rFonts w:ascii="GHEA Grapalat" w:hAnsi="GHEA Grapalat" w:cs="Sylfaen"/>
          <w:b/>
          <w:szCs w:val="22"/>
          <w:lang w:val="es-ES"/>
        </w:rPr>
      </w:pPr>
      <w:r w:rsidRPr="00EC2E39">
        <w:rPr>
          <w:rFonts w:ascii="GHEA Grapalat" w:hAnsi="GHEA Grapalat" w:cs="Sylfaen"/>
          <w:b/>
          <w:szCs w:val="22"/>
          <w:lang w:val="es-ES"/>
        </w:rPr>
        <w:t>Г Н А Н Ш М А Н Х А Р Ц М А Н Х А Й Т Е П А Т Р А С Т Е Л У</w:t>
      </w:r>
    </w:p>
    <w:p w14:paraId="2E32F077" w14:textId="77777777" w:rsidR="00096865" w:rsidRPr="00EC2E39" w:rsidRDefault="00096865" w:rsidP="003B4061">
      <w:pPr>
        <w:ind w:firstLine="567"/>
        <w:jc w:val="center"/>
        <w:rPr>
          <w:rFonts w:ascii="GHEA Grapalat" w:hAnsi="GHEA Grapalat"/>
          <w:szCs w:val="22"/>
          <w:lang w:val="af-ZA"/>
        </w:rPr>
      </w:pPr>
    </w:p>
    <w:p w14:paraId="733FDA0C" w14:textId="77777777" w:rsidR="00096865" w:rsidRPr="00EC2E39" w:rsidRDefault="008D5016" w:rsidP="003B4061">
      <w:pPr>
        <w:jc w:val="center"/>
        <w:rPr>
          <w:rFonts w:ascii="GHEA Grapalat" w:hAnsi="GHEA Grapalat"/>
          <w:b/>
          <w:sz w:val="20"/>
          <w:lang w:val="af-ZA"/>
        </w:rPr>
      </w:pPr>
      <w:r w:rsidRPr="00EC2E39">
        <w:rPr>
          <w:rFonts w:ascii="GHEA Grapalat" w:hAnsi="GHEA Grapalat"/>
          <w:b/>
          <w:sz w:val="20"/>
          <w:lang w:val="af-ZA"/>
        </w:rPr>
        <w:t xml:space="preserve">1. </w:t>
      </w:r>
      <w:r w:rsidRPr="00EC2E39">
        <w:rPr>
          <w:rFonts w:ascii="GHEA Grapalat" w:hAnsi="GHEA Grapalat" w:cs="Sylfaen"/>
          <w:b/>
          <w:sz w:val="20"/>
          <w:lang w:val="es-ES"/>
        </w:rPr>
        <w:t>ОБЩИЕ СВЕДЕНИЯ</w:t>
      </w:r>
      <w:r w:rsidRPr="00EC2E39">
        <w:rPr>
          <w:rFonts w:ascii="GHEA Grapalat" w:hAnsi="GHEA Grapalat"/>
          <w:b/>
          <w:sz w:val="20"/>
          <w:lang w:val="af-ZA"/>
        </w:rPr>
        <w:t xml:space="preserve"> </w:t>
      </w:r>
      <w:r w:rsidRPr="00EC2E39">
        <w:rPr>
          <w:rFonts w:ascii="GHEA Grapalat" w:hAnsi="GHEA Grapalat" w:cs="Sylfaen"/>
          <w:b/>
          <w:sz w:val="20"/>
          <w:lang w:val="es-ES"/>
        </w:rPr>
        <w:t>ПОЛОЖЕНИЯ</w:t>
      </w:r>
    </w:p>
    <w:p w14:paraId="739CEFDF" w14:textId="77777777" w:rsidR="00096865" w:rsidRPr="00EC2E39" w:rsidRDefault="00096865" w:rsidP="003B4061">
      <w:pPr>
        <w:ind w:firstLine="567"/>
        <w:jc w:val="both"/>
        <w:rPr>
          <w:rFonts w:ascii="GHEA Grapalat" w:hAnsi="GHEA Grapalat"/>
          <w:szCs w:val="22"/>
          <w:lang w:val="af-ZA"/>
        </w:rPr>
      </w:pPr>
      <w:r w:rsidRPr="00EC2E39">
        <w:rPr>
          <w:rFonts w:ascii="GHEA Grapalat" w:hAnsi="GHEA Grapalat"/>
          <w:szCs w:val="22"/>
          <w:lang w:val="af-ZA"/>
        </w:rPr>
        <w:t xml:space="preserve"> </w:t>
      </w:r>
    </w:p>
    <w:p w14:paraId="66AB4568"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1.1 </w:t>
      </w:r>
      <w:r w:rsidRPr="00EC2E39">
        <w:rPr>
          <w:rFonts w:ascii="GHEA Grapalat" w:hAnsi="GHEA Grapalat" w:cs="Sylfaen"/>
          <w:sz w:val="20"/>
          <w:lang w:val="ru-RU"/>
        </w:rPr>
        <w:t>Это</w:t>
      </w:r>
      <w:r w:rsidRPr="00EC2E39">
        <w:rPr>
          <w:rFonts w:ascii="GHEA Grapalat" w:hAnsi="GHEA Grapalat" w:cs="Sylfaen"/>
          <w:sz w:val="20"/>
          <w:lang w:val="af-ZA"/>
        </w:rPr>
        <w:t xml:space="preserve"> </w:t>
      </w:r>
      <w:r w:rsidRPr="00EC2E39">
        <w:rPr>
          <w:rFonts w:ascii="GHEA Grapalat" w:hAnsi="GHEA Grapalat" w:cs="Sylfaen"/>
          <w:sz w:val="20"/>
          <w:lang w:val="ru-RU"/>
        </w:rPr>
        <w:t>инструкция</w:t>
      </w:r>
      <w:r w:rsidRPr="00EC2E39">
        <w:rPr>
          <w:rFonts w:ascii="GHEA Grapalat" w:hAnsi="GHEA Grapalat" w:cs="Sylfaen"/>
          <w:sz w:val="20"/>
          <w:lang w:val="af-ZA"/>
        </w:rPr>
        <w:t xml:space="preserve"> </w:t>
      </w:r>
      <w:r w:rsidRPr="00EC2E39">
        <w:rPr>
          <w:rFonts w:ascii="GHEA Grapalat" w:hAnsi="GHEA Grapalat" w:cs="Sylfaen"/>
          <w:sz w:val="20"/>
          <w:lang w:val="ru-RU"/>
        </w:rPr>
        <w:t>цель</w:t>
      </w:r>
      <w:r w:rsidRPr="00EC2E39">
        <w:rPr>
          <w:rFonts w:ascii="GHEA Grapalat" w:hAnsi="GHEA Grapalat" w:cs="Sylfaen"/>
          <w:sz w:val="20"/>
          <w:lang w:val="af-ZA"/>
        </w:rPr>
        <w:t xml:space="preserve"> </w:t>
      </w:r>
      <w:r w:rsidRPr="00EC2E39">
        <w:rPr>
          <w:rFonts w:ascii="GHEA Grapalat" w:hAnsi="GHEA Grapalat" w:cs="Sylfaen"/>
          <w:sz w:val="20"/>
          <w:lang w:val="ru-RU"/>
        </w:rPr>
        <w:t>имеет</w:t>
      </w:r>
      <w:r w:rsidRPr="00EC2E39">
        <w:rPr>
          <w:rFonts w:ascii="GHEA Grapalat" w:hAnsi="GHEA Grapalat" w:cs="Sylfaen"/>
          <w:sz w:val="20"/>
          <w:lang w:val="af-ZA"/>
        </w:rPr>
        <w:t xml:space="preserve"> </w:t>
      </w:r>
      <w:r w:rsidRPr="00EC2E39">
        <w:rPr>
          <w:rFonts w:ascii="GHEA Grapalat" w:hAnsi="GHEA Grapalat" w:cs="Sylfaen"/>
          <w:sz w:val="20"/>
          <w:lang w:val="ru-RU"/>
        </w:rPr>
        <w:t xml:space="preserve">помогать </w:t>
      </w:r>
      <w:r w:rsidRPr="00EC2E39">
        <w:rPr>
          <w:rFonts w:ascii="GHEA Grapalat" w:hAnsi="GHEA Grapalat" w:cs="Sylfaen"/>
          <w:sz w:val="20"/>
          <w:lang w:val="af-ZA"/>
        </w:rPr>
        <w:t>согражданам</w:t>
      </w:r>
      <w:r w:rsidRPr="00EC2E39">
        <w:rPr>
          <w:rFonts w:ascii="GHEA Grapalat" w:hAnsi="GHEA Grapalat" w:cs="Sylfaen"/>
          <w:sz w:val="20"/>
          <w:lang w:val="ru-RU"/>
        </w:rPr>
        <w:t>​</w:t>
      </w:r>
      <w:r w:rsidRPr="00EC2E39">
        <w:rPr>
          <w:rFonts w:ascii="GHEA Grapalat" w:hAnsi="GHEA Grapalat" w:cs="Sylfaen"/>
          <w:sz w:val="20"/>
          <w:lang w:val="af-ZA"/>
        </w:rPr>
        <w:t xml:space="preserve"> </w:t>
      </w:r>
      <w:r w:rsidRPr="00EC2E39">
        <w:rPr>
          <w:rFonts w:ascii="GHEA Grapalat" w:hAnsi="GHEA Grapalat" w:cs="Sylfaen"/>
          <w:sz w:val="20"/>
          <w:lang w:val="ru-RU"/>
        </w:rPr>
        <w:t>приложение</w:t>
      </w:r>
      <w:r w:rsidRPr="00EC2E39">
        <w:rPr>
          <w:rFonts w:ascii="GHEA Grapalat" w:hAnsi="GHEA Grapalat" w:cs="Sylfaen"/>
          <w:sz w:val="20"/>
          <w:lang w:val="af-ZA"/>
        </w:rPr>
        <w:t xml:space="preserve"> </w:t>
      </w:r>
      <w:r w:rsidRPr="00EC2E39">
        <w:rPr>
          <w:rFonts w:ascii="GHEA Grapalat" w:hAnsi="GHEA Grapalat" w:cs="Sylfaen"/>
          <w:sz w:val="20"/>
          <w:lang w:val="ru-RU"/>
        </w:rPr>
        <w:t>во время подготовки.</w:t>
      </w:r>
    </w:p>
    <w:p w14:paraId="53928950"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1.2 </w:t>
      </w:r>
      <w:r w:rsidRPr="00EC2E39">
        <w:rPr>
          <w:rFonts w:ascii="GHEA Grapalat" w:hAnsi="GHEA Grapalat" w:cs="Sylfaen"/>
          <w:sz w:val="20"/>
          <w:lang w:val="ru-RU"/>
        </w:rPr>
        <w:t>Целесообразность</w:t>
      </w:r>
      <w:r w:rsidRPr="00EC2E39">
        <w:rPr>
          <w:rFonts w:ascii="GHEA Grapalat" w:hAnsi="GHEA Grapalat" w:cs="Sylfaen"/>
          <w:sz w:val="20"/>
          <w:lang w:val="af-ZA"/>
        </w:rPr>
        <w:t xml:space="preserve"> </w:t>
      </w:r>
      <w:r w:rsidRPr="00EC2E39">
        <w:rPr>
          <w:rFonts w:ascii="GHEA Grapalat" w:hAnsi="GHEA Grapalat" w:cs="Sylfaen"/>
          <w:sz w:val="20"/>
          <w:lang w:val="ru-RU"/>
        </w:rPr>
        <w:t xml:space="preserve">в случае </w:t>
      </w:r>
      <w:r w:rsidRPr="00EC2E39">
        <w:rPr>
          <w:rFonts w:ascii="GHEA Grapalat" w:hAnsi="GHEA Grapalat" w:cs="Sylfaen"/>
          <w:sz w:val="20"/>
          <w:lang w:val="af-ZA"/>
        </w:rPr>
        <w:t xml:space="preserve">m </w:t>
      </w:r>
      <w:r w:rsidRPr="00EC2E39">
        <w:rPr>
          <w:rFonts w:ascii="GHEA Grapalat" w:hAnsi="GHEA Grapalat" w:cs="Sylfaen"/>
          <w:sz w:val="20"/>
          <w:lang w:val="ru-RU"/>
        </w:rPr>
        <w:t>аналог</w:t>
      </w:r>
      <w:r w:rsidRPr="00EC2E39">
        <w:rPr>
          <w:rFonts w:ascii="GHEA Grapalat" w:hAnsi="GHEA Grapalat" w:cs="Sylfaen"/>
          <w:sz w:val="20"/>
          <w:lang w:val="af-ZA"/>
        </w:rPr>
        <w:t xml:space="preserve"> </w:t>
      </w:r>
      <w:r w:rsidRPr="00EC2E39">
        <w:rPr>
          <w:rFonts w:ascii="GHEA Grapalat" w:hAnsi="GHEA Grapalat" w:cs="Sylfaen"/>
          <w:sz w:val="20"/>
          <w:lang w:val="ru-RU"/>
        </w:rPr>
        <w:t>необходимый</w:t>
      </w:r>
      <w:r w:rsidRPr="00EC2E39">
        <w:rPr>
          <w:rFonts w:ascii="GHEA Grapalat" w:hAnsi="GHEA Grapalat" w:cs="Sylfaen"/>
          <w:sz w:val="20"/>
          <w:lang w:val="af-ZA"/>
        </w:rPr>
        <w:t xml:space="preserve"> </w:t>
      </w:r>
      <w:r w:rsidRPr="00EC2E39">
        <w:rPr>
          <w:rFonts w:ascii="GHEA Grapalat" w:hAnsi="GHEA Grapalat" w:cs="Sylfaen"/>
          <w:sz w:val="20"/>
          <w:lang w:val="ru-RU"/>
        </w:rPr>
        <w:t>информация</w:t>
      </w:r>
      <w:r w:rsidRPr="00EC2E39">
        <w:rPr>
          <w:rFonts w:ascii="GHEA Grapalat" w:hAnsi="GHEA Grapalat" w:cs="Sylfaen"/>
          <w:sz w:val="20"/>
          <w:lang w:val="af-ZA"/>
        </w:rPr>
        <w:t xml:space="preserve"> </w:t>
      </w:r>
      <w:r w:rsidRPr="00EC2E39">
        <w:rPr>
          <w:rFonts w:ascii="GHEA Grapalat" w:hAnsi="GHEA Grapalat" w:cs="Sylfaen"/>
          <w:sz w:val="20"/>
          <w:lang w:val="ru-RU"/>
        </w:rPr>
        <w:t>может</w:t>
      </w:r>
      <w:r w:rsidRPr="00EC2E39">
        <w:rPr>
          <w:rFonts w:ascii="GHEA Grapalat" w:hAnsi="GHEA Grapalat" w:cs="Sylfaen"/>
          <w:sz w:val="20"/>
          <w:lang w:val="af-ZA"/>
        </w:rPr>
        <w:t xml:space="preserve"> </w:t>
      </w:r>
      <w:r w:rsidRPr="00EC2E39">
        <w:rPr>
          <w:rFonts w:ascii="GHEA Grapalat" w:hAnsi="GHEA Grapalat" w:cs="Sylfaen"/>
          <w:sz w:val="20"/>
          <w:lang w:val="ru-RU"/>
        </w:rPr>
        <w:t>является</w:t>
      </w:r>
      <w:r w:rsidRPr="00EC2E39">
        <w:rPr>
          <w:rFonts w:ascii="GHEA Grapalat" w:hAnsi="GHEA Grapalat" w:cs="Sylfaen"/>
          <w:sz w:val="20"/>
          <w:lang w:val="af-ZA"/>
        </w:rPr>
        <w:t xml:space="preserve"> </w:t>
      </w:r>
      <w:r w:rsidRPr="00EC2E39">
        <w:rPr>
          <w:rFonts w:ascii="GHEA Grapalat" w:hAnsi="GHEA Grapalat" w:cs="Sylfaen"/>
          <w:sz w:val="20"/>
          <w:lang w:val="ru-RU"/>
        </w:rPr>
        <w:t>представить</w:t>
      </w:r>
      <w:r w:rsidRPr="00EC2E39">
        <w:rPr>
          <w:rFonts w:ascii="GHEA Grapalat" w:hAnsi="GHEA Grapalat" w:cs="Sylfaen"/>
          <w:sz w:val="20"/>
          <w:lang w:val="af-ZA"/>
        </w:rPr>
        <w:t xml:space="preserve"> </w:t>
      </w:r>
      <w:r w:rsidRPr="00EC2E39">
        <w:rPr>
          <w:rFonts w:ascii="GHEA Grapalat" w:hAnsi="GHEA Grapalat" w:cs="Sylfaen"/>
          <w:sz w:val="20"/>
          <w:lang w:val="ru-RU"/>
        </w:rPr>
        <w:t>этот</w:t>
      </w:r>
      <w:r w:rsidRPr="00EC2E39">
        <w:rPr>
          <w:rFonts w:ascii="GHEA Grapalat" w:hAnsi="GHEA Grapalat" w:cs="Sylfaen"/>
          <w:sz w:val="20"/>
          <w:lang w:val="af-ZA"/>
        </w:rPr>
        <w:t xml:space="preserve"> </w:t>
      </w:r>
      <w:r w:rsidRPr="00EC2E39">
        <w:rPr>
          <w:rFonts w:ascii="GHEA Grapalat" w:hAnsi="GHEA Grapalat" w:cs="Sylfaen"/>
          <w:sz w:val="20"/>
          <w:lang w:val="ru-RU"/>
        </w:rPr>
        <w:t>по заказу</w:t>
      </w:r>
      <w:r w:rsidRPr="00EC2E39">
        <w:rPr>
          <w:rFonts w:ascii="GHEA Grapalat" w:hAnsi="GHEA Grapalat" w:cs="Sylfaen"/>
          <w:sz w:val="20"/>
          <w:lang w:val="af-ZA"/>
        </w:rPr>
        <w:t xml:space="preserve"> </w:t>
      </w:r>
      <w:r w:rsidRPr="00EC2E39">
        <w:rPr>
          <w:rFonts w:ascii="GHEA Grapalat" w:hAnsi="GHEA Grapalat" w:cs="Sylfaen"/>
          <w:sz w:val="20"/>
          <w:lang w:val="ru-RU"/>
        </w:rPr>
        <w:t>предложенный</w:t>
      </w:r>
      <w:r w:rsidRPr="00EC2E39">
        <w:rPr>
          <w:rFonts w:ascii="GHEA Grapalat" w:hAnsi="GHEA Grapalat" w:cs="Sylfaen"/>
          <w:sz w:val="20"/>
          <w:lang w:val="af-ZA"/>
        </w:rPr>
        <w:t xml:space="preserve"> </w:t>
      </w:r>
      <w:r w:rsidRPr="00EC2E39">
        <w:rPr>
          <w:rFonts w:ascii="GHEA Grapalat" w:hAnsi="GHEA Grapalat" w:cs="Sylfaen"/>
          <w:sz w:val="20"/>
          <w:lang w:val="ru-RU"/>
        </w:rPr>
        <w:t>из форм</w:t>
      </w:r>
      <w:r w:rsidRPr="00EC2E39">
        <w:rPr>
          <w:rFonts w:ascii="GHEA Grapalat" w:hAnsi="GHEA Grapalat" w:cs="Sylfaen"/>
          <w:sz w:val="20"/>
          <w:lang w:val="af-ZA"/>
        </w:rPr>
        <w:t xml:space="preserve"> </w:t>
      </w:r>
      <w:r w:rsidRPr="00EC2E39">
        <w:rPr>
          <w:rFonts w:ascii="GHEA Grapalat" w:hAnsi="GHEA Grapalat" w:cs="Sylfaen"/>
          <w:sz w:val="20"/>
          <w:lang w:val="ru-RU"/>
        </w:rPr>
        <w:t xml:space="preserve">разный </w:t>
      </w:r>
      <w:r w:rsidRPr="00EC2E39">
        <w:rPr>
          <w:rFonts w:ascii="GHEA Grapalat" w:hAnsi="GHEA Grapalat" w:cs="Sylfaen"/>
          <w:sz w:val="20"/>
          <w:lang w:val="af-ZA"/>
        </w:rPr>
        <w:t xml:space="preserve">: </w:t>
      </w:r>
      <w:r w:rsidRPr="00EC2E39">
        <w:rPr>
          <w:rFonts w:ascii="GHEA Grapalat" w:hAnsi="GHEA Grapalat" w:cs="Sylfaen"/>
          <w:sz w:val="20"/>
          <w:lang w:val="ru-RU"/>
        </w:rPr>
        <w:t>разный</w:t>
      </w:r>
      <w:r w:rsidRPr="00EC2E39">
        <w:rPr>
          <w:rFonts w:ascii="GHEA Grapalat" w:hAnsi="GHEA Grapalat" w:cs="Sylfaen"/>
          <w:sz w:val="20"/>
          <w:lang w:val="af-ZA"/>
        </w:rPr>
        <w:t xml:space="preserve"> </w:t>
      </w:r>
      <w:r w:rsidRPr="00EC2E39">
        <w:rPr>
          <w:rFonts w:ascii="GHEA Grapalat" w:hAnsi="GHEA Grapalat" w:cs="Sylfaen"/>
          <w:sz w:val="20"/>
          <w:lang w:val="ru-RU"/>
        </w:rPr>
        <w:t xml:space="preserve">способами </w:t>
      </w:r>
      <w:r w:rsidRPr="00EC2E39">
        <w:rPr>
          <w:rFonts w:ascii="GHEA Grapalat" w:hAnsi="GHEA Grapalat" w:cs="Sylfaen"/>
          <w:sz w:val="20"/>
          <w:lang w:val="af-ZA"/>
        </w:rPr>
        <w:t xml:space="preserve">, </w:t>
      </w:r>
      <w:r w:rsidRPr="00EC2E39">
        <w:rPr>
          <w:rFonts w:ascii="GHEA Grapalat" w:hAnsi="GHEA Grapalat" w:cs="Sylfaen"/>
          <w:sz w:val="20"/>
          <w:lang w:val="ru-RU"/>
        </w:rPr>
        <w:t>сохраняя</w:t>
      </w:r>
      <w:r w:rsidRPr="00EC2E39">
        <w:rPr>
          <w:rFonts w:ascii="GHEA Grapalat" w:hAnsi="GHEA Grapalat" w:cs="Sylfaen"/>
          <w:sz w:val="20"/>
          <w:lang w:val="af-ZA"/>
        </w:rPr>
        <w:t xml:space="preserve"> </w:t>
      </w:r>
      <w:r w:rsidRPr="00EC2E39">
        <w:rPr>
          <w:rFonts w:ascii="GHEA Grapalat" w:hAnsi="GHEA Grapalat" w:cs="Sylfaen"/>
          <w:sz w:val="20"/>
          <w:lang w:val="ru-RU"/>
        </w:rPr>
        <w:t>необходимый</w:t>
      </w:r>
      <w:r w:rsidRPr="00EC2E39">
        <w:rPr>
          <w:rFonts w:ascii="GHEA Grapalat" w:hAnsi="GHEA Grapalat" w:cs="Sylfaen"/>
          <w:sz w:val="20"/>
          <w:lang w:val="af-ZA"/>
        </w:rPr>
        <w:t xml:space="preserve"> </w:t>
      </w:r>
      <w:r w:rsidRPr="00EC2E39">
        <w:rPr>
          <w:rFonts w:ascii="GHEA Grapalat" w:hAnsi="GHEA Grapalat" w:cs="Sylfaen"/>
          <w:sz w:val="20"/>
          <w:lang w:val="ru-RU"/>
        </w:rPr>
        <w:t>предпосылки.</w:t>
      </w:r>
    </w:p>
    <w:p w14:paraId="37AA966F"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1.3 </w:t>
      </w:r>
      <w:r w:rsidRPr="00EC2E39">
        <w:rPr>
          <w:rFonts w:ascii="GHEA Grapalat" w:hAnsi="GHEA Grapalat" w:cs="Sylfaen"/>
          <w:sz w:val="20"/>
          <w:lang w:val="ru-RU"/>
        </w:rPr>
        <w:t xml:space="preserve">Приложения </w:t>
      </w:r>
      <w:r w:rsidR="00AE679C" w:rsidRPr="00EC2E39">
        <w:rPr>
          <w:rFonts w:ascii="GHEA Grapalat" w:hAnsi="GHEA Grapalat" w:cs="Sylfaen"/>
          <w:sz w:val="20"/>
          <w:lang w:val="af-ZA"/>
        </w:rPr>
        <w:t xml:space="preserve">, </w:t>
      </w:r>
      <w:r w:rsidR="005D71EF" w:rsidRPr="00EC2E39">
        <w:rPr>
          <w:rFonts w:ascii="GHEA Grapalat" w:hAnsi="GHEA Grapalat" w:cs="Sylfaen"/>
          <w:sz w:val="20"/>
          <w:lang w:val="ru-RU"/>
        </w:rPr>
        <w:t>с армянского</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 xml:space="preserve">кроме </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может</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являются</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представлено</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также</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Английский</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или</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На русском языке.</w:t>
      </w:r>
      <w:r w:rsidRPr="00EC2E39">
        <w:rPr>
          <w:rFonts w:ascii="GHEA Grapalat" w:hAnsi="GHEA Grapalat" w:cs="Sylfaen"/>
          <w:sz w:val="20"/>
          <w:lang w:val="af-ZA"/>
        </w:rPr>
        <w:t xml:space="preserve"> </w:t>
      </w:r>
    </w:p>
    <w:p w14:paraId="2659E808" w14:textId="77777777" w:rsidR="00096865" w:rsidRPr="00EC2E39" w:rsidRDefault="00096865" w:rsidP="003B4061">
      <w:pPr>
        <w:jc w:val="center"/>
        <w:rPr>
          <w:rFonts w:ascii="GHEA Grapalat" w:hAnsi="GHEA Grapalat"/>
          <w:b/>
          <w:szCs w:val="22"/>
          <w:lang w:val="af-ZA"/>
        </w:rPr>
      </w:pPr>
    </w:p>
    <w:p w14:paraId="62274E3A" w14:textId="77777777" w:rsidR="00096865" w:rsidRPr="00EC2E39" w:rsidRDefault="008D5016" w:rsidP="003B4061">
      <w:pPr>
        <w:jc w:val="center"/>
        <w:rPr>
          <w:rFonts w:ascii="GHEA Grapalat" w:hAnsi="GHEA Grapalat"/>
          <w:b/>
          <w:sz w:val="20"/>
          <w:lang w:val="af-ZA"/>
        </w:rPr>
      </w:pPr>
      <w:r w:rsidRPr="00EC2E39">
        <w:rPr>
          <w:rFonts w:ascii="GHEA Grapalat" w:hAnsi="GHEA Grapalat"/>
          <w:b/>
          <w:sz w:val="20"/>
          <w:lang w:val="af-ZA"/>
        </w:rPr>
        <w:t xml:space="preserve">2. </w:t>
      </w:r>
      <w:r w:rsidRPr="00EC2E39">
        <w:rPr>
          <w:rFonts w:ascii="GHEA Grapalat" w:hAnsi="GHEA Grapalat" w:cs="Sylfaen"/>
          <w:b/>
          <w:sz w:val="20"/>
          <w:lang w:val="es-ES"/>
        </w:rPr>
        <w:t>ПРОЦЕДУРА</w:t>
      </w:r>
      <w:r w:rsidRPr="00EC2E39">
        <w:rPr>
          <w:rFonts w:ascii="GHEA Grapalat" w:hAnsi="GHEA Grapalat"/>
          <w:b/>
          <w:sz w:val="20"/>
          <w:lang w:val="af-ZA"/>
        </w:rPr>
        <w:t xml:space="preserve"> </w:t>
      </w:r>
      <w:r w:rsidRPr="00EC2E39">
        <w:rPr>
          <w:rFonts w:ascii="GHEA Grapalat" w:hAnsi="GHEA Grapalat" w:cs="Sylfaen"/>
          <w:b/>
          <w:sz w:val="20"/>
          <w:lang w:val="es-ES"/>
        </w:rPr>
        <w:t>ПРИЛОЖЕНИЕ</w:t>
      </w:r>
    </w:p>
    <w:p w14:paraId="18F0E050" w14:textId="77777777" w:rsidR="00096865" w:rsidRPr="00EC2E39" w:rsidRDefault="00096865" w:rsidP="003B4061">
      <w:pPr>
        <w:ind w:firstLine="720"/>
        <w:jc w:val="center"/>
        <w:rPr>
          <w:rFonts w:ascii="GHEA Grapalat" w:hAnsi="GHEA Grapalat"/>
          <w:szCs w:val="22"/>
          <w:lang w:val="af-ZA"/>
        </w:rPr>
      </w:pPr>
    </w:p>
    <w:p w14:paraId="6BDA1D59" w14:textId="77777777" w:rsidR="00960BE9" w:rsidRPr="00EC2E39" w:rsidRDefault="00960BE9" w:rsidP="003B4061">
      <w:pPr>
        <w:ind w:firstLine="567"/>
        <w:jc w:val="both"/>
        <w:rPr>
          <w:rFonts w:ascii="GHEA Grapalat" w:hAnsi="GHEA Grapalat"/>
          <w:sz w:val="20"/>
          <w:szCs w:val="20"/>
          <w:lang w:val="es-ES"/>
        </w:rPr>
      </w:pPr>
      <w:r w:rsidRPr="00EC2E39">
        <w:rPr>
          <w:rFonts w:ascii="GHEA Grapalat" w:hAnsi="GHEA Grapalat"/>
          <w:sz w:val="20"/>
          <w:szCs w:val="20"/>
          <w:lang w:val="hy-AM"/>
        </w:rPr>
        <w:t xml:space="preserve">в процедуре </w:t>
      </w:r>
      <w:r w:rsidRPr="00EC2E39">
        <w:rPr>
          <w:rFonts w:ascii="GHEA Grapalat" w:hAnsi="GHEA Grapalat"/>
          <w:sz w:val="20"/>
          <w:szCs w:val="20"/>
        </w:rPr>
        <w:t>участнику необходимо:</w:t>
      </w:r>
      <w:r w:rsidRPr="00EC2E39">
        <w:rPr>
          <w:rFonts w:ascii="GHEA Grapalat" w:hAnsi="GHEA Grapalat"/>
          <w:sz w:val="20"/>
          <w:szCs w:val="20"/>
          <w:lang w:val="af-ZA"/>
        </w:rPr>
        <w:t xml:space="preserve"> 2-й </w:t>
      </w:r>
      <w:r w:rsidRPr="00EC2E39">
        <w:rPr>
          <w:rFonts w:ascii="GHEA Grapalat" w:hAnsi="GHEA Grapalat"/>
          <w:sz w:val="20"/>
          <w:szCs w:val="20"/>
        </w:rPr>
        <w:t>из приглашения</w:t>
      </w:r>
      <w:r w:rsidRPr="00EC2E39">
        <w:rPr>
          <w:rFonts w:ascii="GHEA Grapalat" w:hAnsi="GHEA Grapalat"/>
          <w:sz w:val="20"/>
          <w:szCs w:val="20"/>
          <w:lang w:val="af-ZA"/>
        </w:rPr>
        <w:t xml:space="preserve"> </w:t>
      </w:r>
      <w:r w:rsidRPr="00EC2E39">
        <w:rPr>
          <w:rFonts w:ascii="GHEA Grapalat" w:hAnsi="GHEA Grapalat"/>
          <w:sz w:val="20"/>
          <w:szCs w:val="20"/>
        </w:rPr>
        <w:t xml:space="preserve">Часть </w:t>
      </w:r>
      <w:r w:rsidRPr="00EC2E39">
        <w:rPr>
          <w:rFonts w:ascii="GHEA Grapalat" w:hAnsi="GHEA Grapalat"/>
          <w:sz w:val="20"/>
          <w:szCs w:val="20"/>
          <w:lang w:val="af-ZA"/>
        </w:rPr>
        <w:t xml:space="preserve">3 </w:t>
      </w:r>
      <w:r w:rsidRPr="00EC2E39">
        <w:rPr>
          <w:rFonts w:ascii="GHEA Grapalat" w:hAnsi="GHEA Grapalat"/>
          <w:sz w:val="20"/>
          <w:szCs w:val="20"/>
        </w:rPr>
        <w:t>по доле</w:t>
      </w:r>
      <w:r w:rsidRPr="00EC2E39">
        <w:rPr>
          <w:rFonts w:ascii="GHEA Grapalat" w:hAnsi="GHEA Grapalat"/>
          <w:sz w:val="20"/>
          <w:szCs w:val="20"/>
          <w:lang w:val="af-ZA"/>
        </w:rPr>
        <w:t xml:space="preserve"> </w:t>
      </w:r>
      <w:r w:rsidRPr="00EC2E39">
        <w:rPr>
          <w:rFonts w:ascii="GHEA Grapalat" w:hAnsi="GHEA Grapalat"/>
          <w:sz w:val="20"/>
          <w:szCs w:val="20"/>
        </w:rPr>
        <w:t>определенный</w:t>
      </w:r>
      <w:r w:rsidRPr="00EC2E39">
        <w:rPr>
          <w:rFonts w:ascii="GHEA Grapalat" w:hAnsi="GHEA Grapalat"/>
          <w:sz w:val="20"/>
          <w:szCs w:val="20"/>
          <w:lang w:val="af-ZA"/>
        </w:rPr>
        <w:t xml:space="preserve"> </w:t>
      </w:r>
      <w:r w:rsidRPr="00EC2E39">
        <w:rPr>
          <w:rFonts w:ascii="GHEA Grapalat" w:hAnsi="GHEA Grapalat"/>
          <w:sz w:val="20"/>
          <w:szCs w:val="20"/>
          <w:lang w:val="hy-AM"/>
        </w:rPr>
        <w:t xml:space="preserve">подает заявление </w:t>
      </w:r>
      <w:r w:rsidRPr="00EC2E39">
        <w:rPr>
          <w:rFonts w:ascii="GHEA Grapalat" w:hAnsi="GHEA Grapalat"/>
          <w:sz w:val="20"/>
          <w:szCs w:val="20"/>
        </w:rPr>
        <w:t xml:space="preserve">в установленном порядке . К заявлению прилагаются соответствующие документы </w:t>
      </w:r>
      <w:r w:rsidRPr="00EC2E39">
        <w:rPr>
          <w:rFonts w:ascii="GHEA Grapalat" w:hAnsi="GHEA Grapalat"/>
          <w:sz w:val="20"/>
          <w:szCs w:val="20"/>
          <w:lang w:val="es-ES"/>
        </w:rPr>
        <w:t>(сведения), указанные в настоящем приглашении.</w:t>
      </w:r>
    </w:p>
    <w:p w14:paraId="29A4D9B1" w14:textId="77777777" w:rsidR="002D5CF0" w:rsidRPr="00EC2E39" w:rsidRDefault="0078387F" w:rsidP="003B4061">
      <w:pPr>
        <w:ind w:firstLine="567"/>
        <w:jc w:val="both"/>
        <w:rPr>
          <w:rFonts w:ascii="GHEA Grapalat" w:hAnsi="GHEA Grapalat" w:cs="Sylfaen"/>
          <w:sz w:val="20"/>
          <w:lang w:val="es-ES"/>
        </w:rPr>
      </w:pPr>
      <w:r w:rsidRPr="00EC2E39">
        <w:rPr>
          <w:rFonts w:ascii="GHEA Grapalat" w:hAnsi="GHEA Grapalat" w:cs="Sylfaen"/>
          <w:sz w:val="20"/>
        </w:rPr>
        <w:t>Участник</w:t>
      </w:r>
      <w:r w:rsidRPr="00EC2E39">
        <w:rPr>
          <w:rFonts w:ascii="GHEA Grapalat" w:hAnsi="GHEA Grapalat" w:cs="Sylfaen"/>
          <w:sz w:val="20"/>
          <w:lang w:val="es-ES"/>
        </w:rPr>
        <w:t xml:space="preserve"> </w:t>
      </w:r>
      <w:r w:rsidR="002240AB" w:rsidRPr="00EC2E39">
        <w:rPr>
          <w:rFonts w:ascii="GHEA Grapalat" w:hAnsi="GHEA Grapalat" w:cs="Sylfaen"/>
          <w:sz w:val="20"/>
        </w:rPr>
        <w:t>по запросу</w:t>
      </w:r>
      <w:r w:rsidR="002240AB" w:rsidRPr="00EC2E39">
        <w:rPr>
          <w:rFonts w:ascii="GHEA Grapalat" w:hAnsi="GHEA Grapalat" w:cs="Sylfaen"/>
          <w:sz w:val="20"/>
          <w:lang w:val="es-ES"/>
        </w:rPr>
        <w:t xml:space="preserve"> </w:t>
      </w:r>
      <w:r w:rsidRPr="00EC2E39">
        <w:rPr>
          <w:rFonts w:ascii="GHEA Grapalat" w:hAnsi="GHEA Grapalat" w:cs="Sylfaen"/>
          <w:sz w:val="20"/>
        </w:rPr>
        <w:t>подарок</w:t>
      </w:r>
      <w:r w:rsidRPr="00EC2E39">
        <w:rPr>
          <w:rFonts w:ascii="GHEA Grapalat" w:hAnsi="GHEA Grapalat" w:cs="Sylfaen"/>
          <w:sz w:val="20"/>
          <w:lang w:val="es-ES"/>
        </w:rPr>
        <w:t xml:space="preserve"> </w:t>
      </w:r>
      <w:r w:rsidRPr="00EC2E39">
        <w:rPr>
          <w:rFonts w:ascii="GHEA Grapalat" w:hAnsi="GHEA Grapalat" w:cs="Sylfaen"/>
          <w:sz w:val="20"/>
        </w:rPr>
        <w:t>является</w:t>
      </w:r>
      <w:r w:rsidRPr="00EC2E39">
        <w:rPr>
          <w:rFonts w:ascii="GHEA Grapalat" w:hAnsi="GHEA Grapalat" w:cs="Sylfaen"/>
          <w:sz w:val="20"/>
          <w:lang w:val="es-ES"/>
        </w:rPr>
        <w:t xml:space="preserve"> </w:t>
      </w:r>
      <w:r w:rsidRPr="00EC2E39">
        <w:rPr>
          <w:rFonts w:ascii="GHEA Grapalat" w:hAnsi="GHEA Grapalat" w:cs="Sylfaen"/>
          <w:sz w:val="20"/>
        </w:rPr>
        <w:t>его/ее</w:t>
      </w:r>
      <w:r w:rsidRPr="00EC2E39">
        <w:rPr>
          <w:rFonts w:ascii="GHEA Grapalat" w:hAnsi="GHEA Grapalat" w:cs="Sylfaen"/>
          <w:sz w:val="20"/>
          <w:lang w:val="es-ES"/>
        </w:rPr>
        <w:t xml:space="preserve"> </w:t>
      </w:r>
      <w:r w:rsidRPr="00EC2E39">
        <w:rPr>
          <w:rFonts w:ascii="GHEA Grapalat" w:hAnsi="GHEA Grapalat" w:cs="Sylfaen"/>
          <w:sz w:val="20"/>
        </w:rPr>
        <w:t>к</w:t>
      </w:r>
      <w:r w:rsidRPr="00EC2E39">
        <w:rPr>
          <w:rFonts w:ascii="GHEA Grapalat" w:hAnsi="GHEA Grapalat" w:cs="Sylfaen"/>
          <w:sz w:val="20"/>
          <w:lang w:val="es-ES"/>
        </w:rPr>
        <w:t xml:space="preserve"> </w:t>
      </w:r>
      <w:r w:rsidRPr="00EC2E39">
        <w:rPr>
          <w:rFonts w:ascii="GHEA Grapalat" w:hAnsi="GHEA Grapalat" w:cs="Sylfaen"/>
          <w:sz w:val="20"/>
        </w:rPr>
        <w:t xml:space="preserve">одобренный </w:t>
      </w:r>
      <w:r w:rsidRPr="00EC2E39">
        <w:rPr>
          <w:rFonts w:ascii="GHEA Grapalat" w:hAnsi="GHEA Grapalat" w:cs="Sylfaen"/>
          <w:sz w:val="20"/>
          <w:lang w:val="es-ES"/>
        </w:rPr>
        <w:t>:</w:t>
      </w:r>
    </w:p>
    <w:p w14:paraId="3440269B" w14:textId="77777777" w:rsidR="00096865" w:rsidRPr="00EC2E39" w:rsidRDefault="00096865" w:rsidP="003B4061">
      <w:pPr>
        <w:ind w:firstLine="567"/>
        <w:jc w:val="both"/>
        <w:rPr>
          <w:rFonts w:ascii="GHEA Grapalat" w:hAnsi="GHEA Grapalat" w:cs="Sylfaen"/>
          <w:sz w:val="20"/>
          <w:lang w:val="es-ES"/>
        </w:rPr>
      </w:pPr>
      <w:r w:rsidRPr="00EC2E39">
        <w:rPr>
          <w:rFonts w:ascii="GHEA Grapalat" w:hAnsi="GHEA Grapalat" w:cs="Sylfaen"/>
          <w:sz w:val="20"/>
          <w:lang w:val="ru-RU"/>
        </w:rPr>
        <w:t xml:space="preserve">Процедура </w:t>
      </w:r>
      <w:r w:rsidR="002D5CF0" w:rsidRPr="00EC2E39">
        <w:rPr>
          <w:rFonts w:ascii="GHEA Grapalat" w:hAnsi="GHEA Grapalat" w:cs="Sylfaen"/>
          <w:sz w:val="20"/>
          <w:lang w:val="es-ES"/>
        </w:rPr>
        <w:t>2.1</w:t>
      </w:r>
      <w:r w:rsidRPr="00EC2E39">
        <w:rPr>
          <w:rFonts w:ascii="GHEA Grapalat" w:hAnsi="GHEA Grapalat" w:cs="Sylfaen"/>
          <w:sz w:val="20"/>
          <w:lang w:val="af-ZA"/>
        </w:rPr>
        <w:t xml:space="preserve"> </w:t>
      </w:r>
      <w:r w:rsidRPr="00EC2E39">
        <w:rPr>
          <w:rFonts w:ascii="GHEA Grapalat" w:hAnsi="GHEA Grapalat" w:cs="Sylfaen"/>
          <w:sz w:val="20"/>
          <w:lang w:val="ru-RU"/>
        </w:rPr>
        <w:t>участвовать</w:t>
      </w:r>
      <w:r w:rsidRPr="00EC2E39">
        <w:rPr>
          <w:rFonts w:ascii="GHEA Grapalat" w:hAnsi="GHEA Grapalat" w:cs="Sylfaen"/>
          <w:sz w:val="20"/>
          <w:lang w:val="af-ZA"/>
        </w:rPr>
        <w:t xml:space="preserve"> </w:t>
      </w:r>
      <w:r w:rsidRPr="00EC2E39">
        <w:rPr>
          <w:rFonts w:ascii="GHEA Grapalat" w:hAnsi="GHEA Grapalat" w:cs="Sylfaen"/>
          <w:sz w:val="20"/>
          <w:lang w:val="ru-RU"/>
        </w:rPr>
        <w:t xml:space="preserve">заявление </w:t>
      </w:r>
      <w:r w:rsidR="00EF4630" w:rsidRPr="00EC2E39">
        <w:rPr>
          <w:rFonts w:ascii="GHEA Grapalat" w:hAnsi="GHEA Grapalat" w:cs="Sylfaen"/>
          <w:sz w:val="20"/>
          <w:lang w:val="es-ES"/>
        </w:rPr>
        <w:t xml:space="preserve">- </w:t>
      </w:r>
      <w:r w:rsidR="00EF4630" w:rsidRPr="00EC2E39">
        <w:rPr>
          <w:rFonts w:ascii="GHEA Grapalat" w:hAnsi="GHEA Grapalat" w:cs="Sylfaen"/>
          <w:sz w:val="20"/>
        </w:rPr>
        <w:t xml:space="preserve">заявление </w:t>
      </w:r>
      <w:r w:rsidRPr="00EC2E39">
        <w:rPr>
          <w:rFonts w:ascii="GHEA Grapalat" w:hAnsi="GHEA Grapalat" w:cs="Sylfaen"/>
          <w:sz w:val="20"/>
          <w:lang w:val="af-ZA"/>
        </w:rPr>
        <w:t xml:space="preserve">согласно </w:t>
      </w:r>
      <w:r w:rsidRPr="00EC2E39">
        <w:rPr>
          <w:rFonts w:ascii="GHEA Grapalat" w:hAnsi="GHEA Grapalat" w:cs="Sylfaen"/>
          <w:sz w:val="20"/>
          <w:lang w:val="ru-RU"/>
        </w:rPr>
        <w:t xml:space="preserve">приложению </w:t>
      </w:r>
      <w:r w:rsidRPr="00EC2E39">
        <w:rPr>
          <w:rFonts w:ascii="GHEA Grapalat" w:hAnsi="GHEA Grapalat" w:cs="Sylfaen"/>
          <w:sz w:val="20"/>
          <w:lang w:val="af-ZA"/>
        </w:rPr>
        <w:t xml:space="preserve">№ 1 </w:t>
      </w:r>
      <w:r w:rsidR="00BC6807" w:rsidRPr="00EC2E39">
        <w:rPr>
          <w:rFonts w:ascii="GHEA Grapalat" w:hAnsi="GHEA Grapalat" w:cs="Sylfaen"/>
          <w:sz w:val="20"/>
          <w:lang w:val="es-ES"/>
        </w:rPr>
        <w:t>.</w:t>
      </w:r>
    </w:p>
    <w:p w14:paraId="1C15D0D7" w14:textId="77777777" w:rsidR="00EF4630" w:rsidRPr="00EC2E39" w:rsidRDefault="00096865" w:rsidP="003B4061">
      <w:pPr>
        <w:pStyle w:val="norm"/>
        <w:spacing w:line="276" w:lineRule="auto"/>
        <w:ind w:firstLine="567"/>
        <w:rPr>
          <w:rFonts w:ascii="GHEA Grapalat" w:hAnsi="GHEA Grapalat" w:cs="Sylfaen"/>
          <w:sz w:val="20"/>
          <w:szCs w:val="24"/>
          <w:lang w:val="af-ZA" w:eastAsia="en-US"/>
        </w:rPr>
      </w:pPr>
      <w:r w:rsidRPr="00EC2E39">
        <w:rPr>
          <w:rFonts w:ascii="GHEA Grapalat" w:hAnsi="GHEA Grapalat" w:cs="Sylfaen"/>
          <w:sz w:val="20"/>
          <w:lang w:val="af-ZA"/>
        </w:rPr>
        <w:t xml:space="preserve">2.2 </w:t>
      </w:r>
      <w:r w:rsidR="00EF4630" w:rsidRPr="00EC2E39">
        <w:rPr>
          <w:rFonts w:ascii="GHEA Grapalat" w:hAnsi="GHEA Grapalat" w:cs="Sylfaen"/>
          <w:sz w:val="20"/>
          <w:szCs w:val="24"/>
          <w:lang w:eastAsia="en-US"/>
        </w:rPr>
        <w:t>агентство</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договор</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копия</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и</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его</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сторона</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существование</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человек</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 xml:space="preserve">данные </w:t>
      </w:r>
      <w:r w:rsidR="00EF4630" w:rsidRPr="00EC2E39">
        <w:rPr>
          <w:rFonts w:ascii="GHEA Grapalat" w:hAnsi="GHEA Grapalat" w:cs="Sylfaen"/>
          <w:sz w:val="20"/>
          <w:szCs w:val="24"/>
          <w:lang w:val="af-ZA" w:eastAsia="en-US"/>
        </w:rPr>
        <w:t xml:space="preserve">, если </w:t>
      </w:r>
      <w:r w:rsidR="00EF4630" w:rsidRPr="00EC2E39">
        <w:rPr>
          <w:rFonts w:ascii="GHEA Grapalat" w:hAnsi="GHEA Grapalat" w:cs="Sylfaen"/>
          <w:sz w:val="20"/>
          <w:szCs w:val="24"/>
          <w:lang w:eastAsia="en-US"/>
        </w:rPr>
        <w:t>контракт</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быть выполнено</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является</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агентство</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 xml:space="preserve">через </w:t>
      </w:r>
      <w:r w:rsidR="00EF4630" w:rsidRPr="00EC2E39">
        <w:rPr>
          <w:rFonts w:ascii="GHEA Grapalat" w:hAnsi="GHEA Grapalat" w:cs="Sylfaen"/>
          <w:sz w:val="20"/>
          <w:szCs w:val="24"/>
          <w:lang w:val="af-ZA" w:eastAsia="en-US"/>
        </w:rPr>
        <w:t>.</w:t>
      </w:r>
    </w:p>
    <w:p w14:paraId="0BF99B5B" w14:textId="4EFE441B" w:rsidR="00EF4630" w:rsidRPr="00EC2E39" w:rsidRDefault="00EF4630" w:rsidP="003B4061">
      <w:pPr>
        <w:pStyle w:val="norm"/>
        <w:spacing w:line="240" w:lineRule="auto"/>
        <w:ind w:firstLine="567"/>
        <w:rPr>
          <w:rFonts w:ascii="GHEA Grapalat" w:hAnsi="GHEA Grapalat" w:cs="Sylfaen"/>
          <w:color w:val="FFFFFF"/>
          <w:sz w:val="20"/>
          <w:szCs w:val="24"/>
          <w:lang w:val="af-ZA" w:eastAsia="en-US"/>
        </w:rPr>
      </w:pPr>
      <w:r w:rsidRPr="00EC2E39">
        <w:rPr>
          <w:rFonts w:ascii="GHEA Grapalat" w:hAnsi="GHEA Grapalat" w:cs="Sylfaen"/>
          <w:sz w:val="20"/>
          <w:szCs w:val="24"/>
          <w:lang w:val="af-ZA" w:eastAsia="en-US"/>
        </w:rPr>
        <w:t xml:space="preserve">2.3 </w:t>
      </w:r>
      <w:r w:rsidRPr="00EC2E39">
        <w:rPr>
          <w:rFonts w:ascii="GHEA Grapalat" w:hAnsi="GHEA Grapalat" w:cs="Sylfaen"/>
          <w:sz w:val="20"/>
          <w:szCs w:val="24"/>
          <w:lang w:eastAsia="en-US"/>
        </w:rPr>
        <w:t>сустав</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активность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 xml:space="preserve">договор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если</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участники</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покупка</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к процедуре</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участвует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являются</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совместно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активность</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 xml:space="preserve">по порядку </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 xml:space="preserve">по консорциуму </w:t>
      </w:r>
      <w:r w:rsidRPr="00EC2E39">
        <w:rPr>
          <w:rFonts w:ascii="GHEA Grapalat" w:hAnsi="GHEA Grapalat" w:cs="Sylfaen"/>
          <w:sz w:val="20"/>
          <w:szCs w:val="24"/>
          <w:lang w:val="af-ZA" w:eastAsia="en-US"/>
        </w:rPr>
        <w:t>).</w:t>
      </w:r>
      <w:r w:rsidR="00D20E6D" w:rsidRPr="00EC2E39">
        <w:rPr>
          <w:rStyle w:val="FootnoteReference"/>
          <w:rFonts w:ascii="GHEA Grapalat" w:hAnsi="GHEA Grapalat" w:cs="Sylfaen"/>
          <w:sz w:val="20"/>
          <w:szCs w:val="24"/>
          <w:lang w:val="af-ZA" w:eastAsia="en-US"/>
        </w:rPr>
        <w:footnoteReference w:id="2"/>
      </w:r>
    </w:p>
    <w:p w14:paraId="2EBDF781" w14:textId="77777777" w:rsidR="002E11D1"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2.5 </w:t>
      </w:r>
      <w:r w:rsidR="00E67BA7" w:rsidRPr="00EC2E39">
        <w:rPr>
          <w:rFonts w:ascii="GHEA Grapalat" w:hAnsi="GHEA Grapalat" w:cs="Sylfaen"/>
          <w:sz w:val="20"/>
          <w:lang w:val="hy-AM"/>
        </w:rPr>
        <w:t>цена</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 xml:space="preserve">предложение </w:t>
      </w:r>
      <w:r w:rsidR="00294FFF" w:rsidRPr="00EC2E39">
        <w:rPr>
          <w:rFonts w:ascii="GHEA Grapalat" w:hAnsi="GHEA Grapalat" w:cs="Sylfaen"/>
          <w:sz w:val="20"/>
          <w:lang w:val="af-ZA"/>
        </w:rPr>
        <w:t>согласно</w:t>
      </w:r>
      <w:r w:rsidR="00294FFF" w:rsidRPr="00EC2E39">
        <w:rPr>
          <w:rFonts w:ascii="GHEA Grapalat" w:hAnsi="GHEA Grapalat" w:cs="Sylfaen"/>
          <w:sz w:val="20"/>
          <w:lang w:val="hy-AM"/>
        </w:rPr>
        <w:t>​</w:t>
      </w:r>
      <w:r w:rsidR="00294FFF" w:rsidRPr="00EC2E39">
        <w:rPr>
          <w:rFonts w:ascii="GHEA Grapalat" w:hAnsi="GHEA Grapalat" w:cs="Sylfaen"/>
          <w:sz w:val="20"/>
          <w:lang w:val="af-ZA"/>
        </w:rPr>
        <w:t xml:space="preserve"> </w:t>
      </w:r>
      <w:r w:rsidR="00294FFF" w:rsidRPr="00EC2E39">
        <w:rPr>
          <w:rFonts w:ascii="GHEA Grapalat" w:hAnsi="GHEA Grapalat" w:cs="Sylfaen"/>
          <w:sz w:val="20"/>
          <w:lang w:val="hy-AM"/>
        </w:rPr>
        <w:t xml:space="preserve">Приложение </w:t>
      </w:r>
      <w:r w:rsidR="00294FFF" w:rsidRPr="00EC2E39">
        <w:rPr>
          <w:rFonts w:ascii="GHEA Grapalat" w:hAnsi="GHEA Grapalat" w:cs="Sylfaen"/>
          <w:sz w:val="20"/>
          <w:lang w:val="af-ZA"/>
        </w:rPr>
        <w:t xml:space="preserve">N 2 </w:t>
      </w:r>
      <w:r w:rsidR="00294FFF" w:rsidRPr="00EC2E39">
        <w:rPr>
          <w:rFonts w:ascii="GHEA Grapalat" w:hAnsi="GHEA Grapalat" w:cs="Sylfaen"/>
          <w:sz w:val="20"/>
          <w:lang w:val="hy-AM"/>
        </w:rPr>
        <w:t xml:space="preserve">: </w:t>
      </w:r>
      <w:r w:rsidR="00294FFF" w:rsidRPr="00EC2E39">
        <w:rPr>
          <w:rFonts w:ascii="GHEA Grapalat" w:hAnsi="GHEA Grapalat" w:cs="Sylfaen"/>
          <w:sz w:val="20"/>
          <w:lang w:val="af-ZA"/>
        </w:rPr>
        <w:t xml:space="preserve">Ценовое предложение </w:t>
      </w:r>
      <w:r w:rsidR="00E67BA7" w:rsidRPr="00EC2E39">
        <w:rPr>
          <w:rFonts w:ascii="GHEA Grapalat" w:hAnsi="GHEA Grapalat" w:cs="Sylfaen"/>
          <w:sz w:val="20"/>
          <w:lang w:val="hy-AM"/>
        </w:rPr>
        <w:t>подано</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является</w:t>
      </w:r>
      <w:r w:rsidR="00E67BA7" w:rsidRPr="00EC2E39">
        <w:rPr>
          <w:rFonts w:ascii="GHEA Grapalat" w:hAnsi="GHEA Grapalat" w:cs="Sylfaen"/>
          <w:sz w:val="20"/>
          <w:lang w:val="af-ZA"/>
        </w:rPr>
        <w:t xml:space="preserve"> </w:t>
      </w:r>
      <w:r w:rsidR="005A1D54" w:rsidRPr="00EC2E39">
        <w:rPr>
          <w:rFonts w:ascii="GHEA Grapalat" w:hAnsi="GHEA Grapalat" w:cs="Sylfaen"/>
          <w:sz w:val="20"/>
          <w:szCs w:val="20"/>
          <w:lang w:val="hy-AM"/>
        </w:rPr>
        <w:t xml:space="preserve">стоимость </w:t>
      </w:r>
      <w:r w:rsidR="00842BB1" w:rsidRPr="00EC2E39">
        <w:rPr>
          <w:rFonts w:ascii="GHEA Grapalat" w:hAnsi="GHEA Grapalat" w:cs="Sylfaen"/>
          <w:sz w:val="20"/>
          <w:lang w:val="af-ZA"/>
        </w:rPr>
        <w:t xml:space="preserve">(сумма себестоимости и прогнозируемой прибыли) </w:t>
      </w:r>
      <w:r w:rsidR="00E67BA7" w:rsidRPr="00EC2E39">
        <w:rPr>
          <w:rFonts w:ascii="GHEA Grapalat" w:hAnsi="GHEA Grapalat" w:cs="Sylfaen"/>
          <w:sz w:val="20"/>
          <w:lang w:val="hy-AM"/>
        </w:rPr>
        <w:t>и</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добавлен</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ценности</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пол</w:t>
      </w:r>
      <w:r w:rsidR="00E67BA7" w:rsidRPr="00EC2E39" w:rsidDel="001A1F55">
        <w:rPr>
          <w:rFonts w:ascii="GHEA Grapalat" w:hAnsi="GHEA Grapalat" w:cs="Sylfaen"/>
          <w:sz w:val="20"/>
          <w:lang w:val="af-ZA"/>
        </w:rPr>
        <w:t xml:space="preserve"> </w:t>
      </w:r>
      <w:r w:rsidR="00E67BA7" w:rsidRPr="00EC2E39">
        <w:rPr>
          <w:rFonts w:ascii="GHEA Grapalat" w:hAnsi="GHEA Grapalat" w:cs="Sylfaen"/>
          <w:sz w:val="20"/>
          <w:lang w:val="hy-AM"/>
        </w:rPr>
        <w:t>общий</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из ингредиентов</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состоящий из</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расчет</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в некотором роде.</w:t>
      </w:r>
      <w:r w:rsidR="00E67BA7" w:rsidRPr="00EC2E39">
        <w:rPr>
          <w:rFonts w:ascii="GHEA Grapalat" w:hAnsi="GHEA Grapalat" w:cs="Sylfaen"/>
          <w:sz w:val="20"/>
          <w:lang w:val="af-ZA"/>
        </w:rPr>
        <w:t xml:space="preserve"> </w:t>
      </w:r>
      <w:r w:rsidR="00B02990" w:rsidRPr="00EC2E39">
        <w:rPr>
          <w:rFonts w:ascii="GHEA Grapalat" w:hAnsi="GHEA Grapalat" w:cs="Sylfaen"/>
          <w:sz w:val="20"/>
        </w:rPr>
        <w:t>Значение</w:t>
      </w:r>
      <w:r w:rsidR="005A1D54" w:rsidRPr="00EC2E39">
        <w:rPr>
          <w:rFonts w:ascii="GHEA Grapalat" w:hAnsi="GHEA Grapalat" w:cs="Sylfaen"/>
          <w:sz w:val="20"/>
          <w:lang w:val="af-ZA"/>
        </w:rPr>
        <w:t xml:space="preserve"> </w:t>
      </w:r>
      <w:r w:rsidR="00E67BA7" w:rsidRPr="00EC2E39">
        <w:rPr>
          <w:rFonts w:ascii="GHEA Grapalat" w:hAnsi="GHEA Grapalat" w:cs="Sylfaen"/>
          <w:sz w:val="20"/>
          <w:lang w:val="ru-RU"/>
        </w:rPr>
        <w:t>компоненты</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 xml:space="preserve">расчет </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открытие</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или</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другой</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подробности</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не являются</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необходимый</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и</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 xml:space="preserve">представлено </w:t>
      </w:r>
      <w:r w:rsidR="00AD2FAF" w:rsidRPr="00EC2E39">
        <w:rPr>
          <w:rFonts w:ascii="GHEA Grapalat" w:hAnsi="GHEA Grapalat" w:cs="Sylfaen"/>
          <w:sz w:val="20"/>
          <w:lang w:val="af-ZA"/>
        </w:rPr>
        <w:t>.</w:t>
      </w:r>
    </w:p>
    <w:p w14:paraId="48CCE37C" w14:textId="77777777" w:rsidR="00E67BA7" w:rsidRPr="00EC2E39" w:rsidRDefault="00E67BA7" w:rsidP="003B4061">
      <w:pPr>
        <w:ind w:firstLine="567"/>
        <w:jc w:val="both"/>
        <w:rPr>
          <w:rFonts w:ascii="GHEA Grapalat" w:hAnsi="GHEA Grapalat" w:cs="Sylfaen"/>
          <w:sz w:val="20"/>
          <w:lang w:val="af-ZA"/>
        </w:rPr>
      </w:pPr>
    </w:p>
    <w:p w14:paraId="773FF1CC" w14:textId="77777777" w:rsidR="00960BE9" w:rsidRPr="00EC2E39" w:rsidRDefault="00960BE9" w:rsidP="003B4061">
      <w:pPr>
        <w:jc w:val="center"/>
        <w:rPr>
          <w:rFonts w:ascii="GHEA Grapalat" w:hAnsi="GHEA Grapalat" w:cs="Sylfaen"/>
          <w:b/>
          <w:sz w:val="20"/>
          <w:lang w:val="es-ES"/>
        </w:rPr>
      </w:pPr>
      <w:r w:rsidRPr="00EC2E39">
        <w:rPr>
          <w:rFonts w:ascii="GHEA Grapalat" w:hAnsi="GHEA Grapalat"/>
          <w:b/>
          <w:sz w:val="20"/>
          <w:lang w:val="es-ES"/>
        </w:rPr>
        <w:t xml:space="preserve">3. </w:t>
      </w:r>
      <w:r w:rsidRPr="00EC2E39">
        <w:rPr>
          <w:rFonts w:ascii="GHEA Grapalat" w:hAnsi="GHEA Grapalat" w:cs="Sylfaen"/>
          <w:b/>
          <w:sz w:val="20"/>
          <w:lang w:val="es-ES"/>
        </w:rPr>
        <w:t>ЗАЯВКА</w:t>
      </w:r>
      <w:r w:rsidRPr="00EC2E39">
        <w:rPr>
          <w:rFonts w:ascii="GHEA Grapalat" w:hAnsi="GHEA Grapalat" w:cs="Arial"/>
          <w:b/>
          <w:sz w:val="20"/>
          <w:lang w:val="es-ES"/>
        </w:rPr>
        <w:t xml:space="preserve">  </w:t>
      </w:r>
      <w:r w:rsidRPr="00EC2E39">
        <w:rPr>
          <w:rFonts w:ascii="GHEA Grapalat" w:hAnsi="GHEA Grapalat" w:cs="Sylfaen"/>
          <w:b/>
          <w:sz w:val="20"/>
          <w:lang w:val="es-ES"/>
        </w:rPr>
        <w:t>ПОДГОТОВИТЬ</w:t>
      </w:r>
      <w:r w:rsidRPr="00EC2E39">
        <w:rPr>
          <w:rFonts w:ascii="GHEA Grapalat" w:hAnsi="GHEA Grapalat" w:cs="Arial"/>
          <w:b/>
          <w:sz w:val="20"/>
          <w:lang w:val="es-ES"/>
        </w:rPr>
        <w:t xml:space="preserve">  </w:t>
      </w:r>
      <w:r w:rsidRPr="00EC2E39">
        <w:rPr>
          <w:rFonts w:ascii="GHEA Grapalat" w:hAnsi="GHEA Grapalat" w:cs="Sylfaen"/>
          <w:b/>
          <w:sz w:val="20"/>
          <w:lang w:val="es-ES"/>
        </w:rPr>
        <w:t>ЗАКАЗ</w:t>
      </w:r>
    </w:p>
    <w:p w14:paraId="6B2C1292" w14:textId="77777777" w:rsidR="00960BE9" w:rsidRPr="00EC2E39" w:rsidRDefault="00960BE9" w:rsidP="003B4061">
      <w:pPr>
        <w:jc w:val="center"/>
        <w:rPr>
          <w:rFonts w:ascii="GHEA Grapalat" w:hAnsi="GHEA Grapalat" w:cs="Sylfaen"/>
          <w:b/>
          <w:sz w:val="20"/>
          <w:lang w:val="es-ES"/>
        </w:rPr>
      </w:pPr>
    </w:p>
    <w:p w14:paraId="14D167CC" w14:textId="77777777" w:rsidR="00960BE9" w:rsidRPr="00EC2E39" w:rsidRDefault="00960BE9" w:rsidP="003B4061">
      <w:pPr>
        <w:ind w:firstLine="567"/>
        <w:jc w:val="both"/>
        <w:rPr>
          <w:rFonts w:ascii="GHEA Grapalat" w:hAnsi="GHEA Grapalat" w:cs="Sylfaen"/>
          <w:sz w:val="20"/>
          <w:szCs w:val="20"/>
          <w:lang w:val="es-ES"/>
        </w:rPr>
      </w:pPr>
      <w:r w:rsidRPr="00EC2E39">
        <w:rPr>
          <w:rFonts w:ascii="GHEA Grapalat" w:hAnsi="GHEA Grapalat"/>
          <w:sz w:val="20"/>
          <w:szCs w:val="20"/>
          <w:lang w:val="es-ES"/>
        </w:rPr>
        <w:t xml:space="preserve">3.1 </w:t>
      </w:r>
      <w:r w:rsidRPr="00EC2E39">
        <w:rPr>
          <w:rFonts w:ascii="GHEA Grapalat" w:hAnsi="GHEA Grapalat" w:cs="Sylfaen"/>
          <w:sz w:val="20"/>
          <w:szCs w:val="20"/>
          <w:lang w:val="ru-RU"/>
        </w:rPr>
        <w:t>Участник</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приложение</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подарок</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является</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этот</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по приглашению</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определенный</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чтобы.</w:t>
      </w:r>
      <w:r w:rsidRPr="00EC2E39">
        <w:rPr>
          <w:rFonts w:ascii="GHEA Grapalat" w:hAnsi="GHEA Grapalat" w:cs="Sylfaen"/>
          <w:sz w:val="20"/>
          <w:szCs w:val="20"/>
          <w:lang w:val="es-ES"/>
        </w:rPr>
        <w:t xml:space="preserve"> </w:t>
      </w:r>
    </w:p>
    <w:p w14:paraId="4087C138" w14:textId="33C5DD60" w:rsidR="00960BE9" w:rsidRPr="00EC2E39" w:rsidRDefault="00960BE9" w:rsidP="003B4061">
      <w:pPr>
        <w:ind w:firstLine="567"/>
        <w:jc w:val="both"/>
        <w:rPr>
          <w:rFonts w:ascii="GHEA Grapalat" w:hAnsi="GHEA Grapalat" w:cs="Sylfaen"/>
          <w:sz w:val="20"/>
          <w:lang w:val="af-ZA"/>
        </w:rPr>
      </w:pPr>
      <w:r w:rsidRPr="00EC2E39">
        <w:rPr>
          <w:rFonts w:ascii="GHEA Grapalat" w:hAnsi="GHEA Grapalat"/>
          <w:sz w:val="20"/>
          <w:szCs w:val="20"/>
        </w:rPr>
        <w:t xml:space="preserve">Из </w:t>
      </w:r>
      <w:r w:rsidRPr="00EC2E39">
        <w:rPr>
          <w:rFonts w:ascii="GHEA Grapalat" w:hAnsi="GHEA Grapalat" w:cs="Sylfaen"/>
          <w:sz w:val="20"/>
          <w:szCs w:val="20"/>
        </w:rPr>
        <w:t>Ассама</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предложения </w:t>
      </w:r>
      <w:r w:rsidRPr="00EC2E39">
        <w:rPr>
          <w:rFonts w:ascii="GHEA Grapalat" w:hAnsi="GHEA Grapalat"/>
          <w:sz w:val="20"/>
          <w:szCs w:val="20"/>
          <w:lang w:val="es-ES"/>
        </w:rPr>
        <w:t xml:space="preserve">, </w:t>
      </w:r>
      <w:r w:rsidRPr="00EC2E39">
        <w:rPr>
          <w:rFonts w:ascii="GHEA Grapalat" w:hAnsi="GHEA Grapalat" w:cs="Sylfaen"/>
          <w:sz w:val="20"/>
          <w:szCs w:val="20"/>
        </w:rPr>
        <w:t>их</w:t>
      </w:r>
      <w:r w:rsidRPr="00EC2E39">
        <w:rPr>
          <w:rFonts w:ascii="GHEA Grapalat" w:hAnsi="GHEA Grapalat"/>
          <w:sz w:val="20"/>
          <w:szCs w:val="20"/>
          <w:lang w:val="es-ES"/>
        </w:rPr>
        <w:t xml:space="preserve"> </w:t>
      </w:r>
      <w:r w:rsidRPr="00EC2E39">
        <w:rPr>
          <w:rFonts w:ascii="GHEA Grapalat" w:hAnsi="GHEA Grapalat" w:cs="Sylfaen"/>
          <w:sz w:val="20"/>
          <w:szCs w:val="20"/>
        </w:rPr>
        <w:t>касательно</w:t>
      </w:r>
      <w:r w:rsidRPr="00EC2E39">
        <w:rPr>
          <w:rFonts w:ascii="GHEA Grapalat" w:hAnsi="GHEA Grapalat"/>
          <w:sz w:val="20"/>
          <w:szCs w:val="20"/>
          <w:lang w:val="es-ES"/>
        </w:rPr>
        <w:t xml:space="preserve"> </w:t>
      </w:r>
      <w:r w:rsidRPr="00EC2E39">
        <w:rPr>
          <w:rFonts w:ascii="GHEA Grapalat" w:hAnsi="GHEA Grapalat" w:cs="Sylfaen"/>
          <w:sz w:val="20"/>
          <w:szCs w:val="20"/>
        </w:rPr>
        <w:t>документы</w:t>
      </w:r>
      <w:r w:rsidRPr="00EC2E39">
        <w:rPr>
          <w:rFonts w:ascii="GHEA Grapalat" w:hAnsi="GHEA Grapalat"/>
          <w:sz w:val="20"/>
          <w:szCs w:val="20"/>
          <w:lang w:val="es-ES"/>
        </w:rPr>
        <w:t xml:space="preserve"> </w:t>
      </w:r>
      <w:r w:rsidRPr="00EC2E39">
        <w:rPr>
          <w:rFonts w:ascii="GHEA Grapalat" w:hAnsi="GHEA Grapalat" w:cs="Sylfaen"/>
          <w:sz w:val="20"/>
          <w:szCs w:val="20"/>
        </w:rPr>
        <w:t>будучи помещенным</w:t>
      </w:r>
      <w:r w:rsidRPr="00EC2E39">
        <w:rPr>
          <w:rFonts w:ascii="GHEA Grapalat" w:hAnsi="GHEA Grapalat"/>
          <w:sz w:val="20"/>
          <w:szCs w:val="20"/>
          <w:lang w:val="es-ES"/>
        </w:rPr>
        <w:t xml:space="preserve"> </w:t>
      </w:r>
      <w:r w:rsidRPr="00EC2E39">
        <w:rPr>
          <w:rFonts w:ascii="GHEA Grapalat" w:hAnsi="GHEA Grapalat" w:cs="Sylfaen"/>
          <w:sz w:val="20"/>
          <w:szCs w:val="20"/>
        </w:rPr>
        <w:t>являются</w:t>
      </w:r>
      <w:r w:rsidRPr="00EC2E39">
        <w:rPr>
          <w:rFonts w:ascii="GHEA Grapalat" w:hAnsi="GHEA Grapalat"/>
          <w:sz w:val="20"/>
          <w:szCs w:val="20"/>
          <w:lang w:val="es-ES"/>
        </w:rPr>
        <w:t xml:space="preserve"> </w:t>
      </w:r>
      <w:r w:rsidRPr="00EC2E39">
        <w:rPr>
          <w:rFonts w:ascii="GHEA Grapalat" w:hAnsi="GHEA Grapalat" w:cs="Sylfaen"/>
          <w:sz w:val="20"/>
          <w:szCs w:val="20"/>
        </w:rPr>
        <w:t>конверт</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в </w:t>
      </w:r>
      <w:r w:rsidRPr="00EC2E39">
        <w:rPr>
          <w:rFonts w:ascii="GHEA Grapalat" w:hAnsi="GHEA Grapalat"/>
          <w:sz w:val="20"/>
          <w:szCs w:val="20"/>
          <w:lang w:val="es-ES"/>
        </w:rPr>
        <w:t xml:space="preserve">котором </w:t>
      </w:r>
      <w:r w:rsidRPr="00EC2E39">
        <w:rPr>
          <w:rFonts w:ascii="GHEA Grapalat" w:hAnsi="GHEA Grapalat" w:cs="Sylfaen"/>
          <w:sz w:val="20"/>
          <w:szCs w:val="20"/>
        </w:rPr>
        <w:t>склеивание</w:t>
      </w:r>
      <w:r w:rsidRPr="00EC2E39">
        <w:rPr>
          <w:rFonts w:ascii="GHEA Grapalat" w:hAnsi="GHEA Grapalat"/>
          <w:sz w:val="20"/>
          <w:szCs w:val="20"/>
          <w:lang w:val="es-ES"/>
        </w:rPr>
        <w:t xml:space="preserve"> </w:t>
      </w:r>
      <w:r w:rsidRPr="00EC2E39">
        <w:rPr>
          <w:rFonts w:ascii="GHEA Grapalat" w:hAnsi="GHEA Grapalat" w:cs="Sylfaen"/>
          <w:sz w:val="20"/>
          <w:szCs w:val="20"/>
        </w:rPr>
        <w:t>является</w:t>
      </w:r>
      <w:r w:rsidRPr="00EC2E39">
        <w:rPr>
          <w:rFonts w:ascii="GHEA Grapalat" w:hAnsi="GHEA Grapalat"/>
          <w:sz w:val="20"/>
          <w:szCs w:val="20"/>
          <w:lang w:val="es-ES"/>
        </w:rPr>
        <w:t xml:space="preserve"> </w:t>
      </w:r>
      <w:r w:rsidRPr="00EC2E39">
        <w:rPr>
          <w:rFonts w:ascii="GHEA Grapalat" w:hAnsi="GHEA Grapalat" w:cs="Sylfaen"/>
          <w:sz w:val="20"/>
          <w:szCs w:val="20"/>
        </w:rPr>
        <w:t>это</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Ведущий </w:t>
      </w:r>
      <w:r w:rsidRPr="00EC2E39">
        <w:rPr>
          <w:rFonts w:ascii="GHEA Grapalat" w:hAnsi="GHEA Grapalat"/>
          <w:sz w:val="20"/>
          <w:szCs w:val="20"/>
          <w:lang w:val="es-ES"/>
        </w:rPr>
        <w:t xml:space="preserve">: </w:t>
      </w:r>
      <w:r w:rsidRPr="00EC2E39">
        <w:rPr>
          <w:rFonts w:ascii="GHEA Grapalat" w:hAnsi="GHEA Grapalat" w:cs="Sylfaen"/>
          <w:sz w:val="20"/>
          <w:szCs w:val="20"/>
        </w:rPr>
        <w:t>В конверте</w:t>
      </w:r>
      <w:r w:rsidRPr="00EC2E39">
        <w:rPr>
          <w:rFonts w:ascii="GHEA Grapalat" w:hAnsi="GHEA Grapalat"/>
          <w:sz w:val="20"/>
          <w:szCs w:val="20"/>
          <w:lang w:val="es-ES"/>
        </w:rPr>
        <w:t xml:space="preserve"> </w:t>
      </w:r>
      <w:r w:rsidRPr="00EC2E39">
        <w:rPr>
          <w:rFonts w:ascii="GHEA Grapalat" w:hAnsi="GHEA Grapalat" w:cs="Sylfaen"/>
          <w:sz w:val="20"/>
          <w:szCs w:val="20"/>
        </w:rPr>
        <w:t>включено</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документы </w:t>
      </w:r>
      <w:r w:rsidRPr="00EC2E39">
        <w:rPr>
          <w:rFonts w:ascii="GHEA Grapalat" w:hAnsi="GHEA Grapalat" w:cs="Sylfaen"/>
          <w:sz w:val="20"/>
          <w:szCs w:val="20"/>
          <w:lang w:val="es-ES"/>
        </w:rPr>
        <w:t xml:space="preserve">, </w:t>
      </w:r>
      <w:r w:rsidRPr="00EC2E39">
        <w:rPr>
          <w:rFonts w:ascii="GHEA Grapalat" w:hAnsi="GHEA Grapalat" w:cs="Sylfaen"/>
          <w:sz w:val="20"/>
          <w:szCs w:val="20"/>
        </w:rPr>
        <w:t>составленные</w:t>
      </w:r>
      <w:r w:rsidRPr="00EC2E39">
        <w:rPr>
          <w:rFonts w:ascii="GHEA Grapalat" w:hAnsi="GHEA Grapalat"/>
          <w:sz w:val="20"/>
          <w:szCs w:val="20"/>
          <w:lang w:val="es-ES"/>
        </w:rPr>
        <w:t xml:space="preserve"> </w:t>
      </w:r>
      <w:r w:rsidRPr="00EC2E39">
        <w:rPr>
          <w:rFonts w:ascii="GHEA Grapalat" w:hAnsi="GHEA Grapalat" w:cs="Sylfaen"/>
          <w:sz w:val="20"/>
          <w:szCs w:val="20"/>
        </w:rPr>
        <w:t>являются</w:t>
      </w:r>
      <w:r w:rsidRPr="00EC2E39">
        <w:rPr>
          <w:rFonts w:ascii="GHEA Grapalat" w:hAnsi="GHEA Grapalat"/>
          <w:sz w:val="20"/>
          <w:szCs w:val="20"/>
          <w:lang w:val="es-ES"/>
        </w:rPr>
        <w:t xml:space="preserve"> </w:t>
      </w:r>
      <w:r w:rsidRPr="00EC2E39">
        <w:rPr>
          <w:rFonts w:ascii="GHEA Grapalat" w:hAnsi="GHEA Grapalat" w:cs="Sylfaen"/>
          <w:sz w:val="20"/>
          <w:szCs w:val="20"/>
        </w:rPr>
        <w:t>из оригинала</w:t>
      </w:r>
      <w:r w:rsidRPr="00EC2E39">
        <w:rPr>
          <w:rFonts w:ascii="GHEA Grapalat" w:hAnsi="GHEA Grapalat"/>
          <w:sz w:val="20"/>
          <w:szCs w:val="20"/>
          <w:lang w:val="es-ES"/>
        </w:rPr>
        <w:t xml:space="preserve"> </w:t>
      </w:r>
      <w:r w:rsidRPr="00EC2E39">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EC2E39">
        <w:rPr>
          <w:rFonts w:ascii="GHEA Grapalat" w:hAnsi="GHEA Grapalat" w:cs="Sylfaen"/>
          <w:sz w:val="20"/>
          <w:szCs w:val="20"/>
        </w:rPr>
        <w:t xml:space="preserve">и </w:t>
      </w:r>
      <w:r w:rsidRPr="00EC2E39">
        <w:rPr>
          <w:rFonts w:ascii="GHEA Grapalat" w:hAnsi="GHEA Grapalat"/>
          <w:sz w:val="20"/>
          <w:szCs w:val="20"/>
          <w:u w:val="single"/>
          <w:lang w:val="es-ES"/>
        </w:rPr>
        <w:t xml:space="preserve">_1_ </w:t>
      </w:r>
      <w:r w:rsidRPr="00EC2E39">
        <w:rPr>
          <w:rFonts w:ascii="GHEA Grapalat" w:hAnsi="GHEA Grapalat"/>
          <w:sz w:val="20"/>
          <w:szCs w:val="20"/>
        </w:rPr>
        <w:t>копия</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из копии </w:t>
      </w:r>
      <w:r w:rsidRPr="00EC2E39">
        <w:rPr>
          <w:rFonts w:ascii="GHEA Grapalat" w:hAnsi="GHEA Grapalat"/>
          <w:sz w:val="20"/>
          <w:szCs w:val="20"/>
          <w:lang w:val="es-ES"/>
        </w:rPr>
        <w:t xml:space="preserve">: </w:t>
      </w:r>
      <w:r w:rsidRPr="00EC2E39">
        <w:rPr>
          <w:rFonts w:ascii="GHEA Grapalat" w:hAnsi="GHEA Grapalat" w:cs="Sylfaen"/>
          <w:sz w:val="20"/>
          <w:szCs w:val="20"/>
        </w:rPr>
        <w:t>Документы</w:t>
      </w:r>
      <w:r w:rsidRPr="00EC2E39">
        <w:rPr>
          <w:rFonts w:ascii="GHEA Grapalat" w:hAnsi="GHEA Grapalat"/>
          <w:sz w:val="20"/>
          <w:szCs w:val="20"/>
          <w:lang w:val="es-ES"/>
        </w:rPr>
        <w:t xml:space="preserve"> </w:t>
      </w:r>
      <w:r w:rsidRPr="00EC2E39">
        <w:rPr>
          <w:rFonts w:ascii="GHEA Grapalat" w:hAnsi="GHEA Grapalat" w:cs="Sylfaen"/>
          <w:sz w:val="20"/>
          <w:szCs w:val="20"/>
        </w:rPr>
        <w:t>пакеты</w:t>
      </w:r>
      <w:r w:rsidRPr="00EC2E39">
        <w:rPr>
          <w:rFonts w:ascii="GHEA Grapalat" w:hAnsi="GHEA Grapalat"/>
          <w:sz w:val="20"/>
          <w:szCs w:val="20"/>
          <w:lang w:val="es-ES"/>
        </w:rPr>
        <w:t xml:space="preserve"> </w:t>
      </w:r>
      <w:r w:rsidRPr="00EC2E39">
        <w:rPr>
          <w:rFonts w:ascii="GHEA Grapalat" w:hAnsi="GHEA Grapalat" w:cs="Sylfaen"/>
          <w:sz w:val="20"/>
          <w:szCs w:val="20"/>
        </w:rPr>
        <w:t>на</w:t>
      </w:r>
      <w:r w:rsidRPr="00EC2E39">
        <w:rPr>
          <w:rFonts w:ascii="GHEA Grapalat" w:hAnsi="GHEA Grapalat"/>
          <w:sz w:val="20"/>
          <w:szCs w:val="20"/>
          <w:lang w:val="es-ES"/>
        </w:rPr>
        <w:t xml:space="preserve"> </w:t>
      </w:r>
      <w:r w:rsidRPr="00EC2E39">
        <w:rPr>
          <w:rFonts w:ascii="GHEA Grapalat" w:hAnsi="GHEA Grapalat" w:cs="Sylfaen"/>
          <w:sz w:val="20"/>
          <w:szCs w:val="20"/>
        </w:rPr>
        <w:t>соответственно</w:t>
      </w:r>
      <w:r w:rsidRPr="00EC2E39">
        <w:rPr>
          <w:rFonts w:ascii="GHEA Grapalat" w:hAnsi="GHEA Grapalat"/>
          <w:sz w:val="20"/>
          <w:szCs w:val="20"/>
          <w:lang w:val="es-ES"/>
        </w:rPr>
        <w:t xml:space="preserve"> </w:t>
      </w:r>
      <w:r w:rsidRPr="00EC2E39">
        <w:rPr>
          <w:rFonts w:ascii="GHEA Grapalat" w:hAnsi="GHEA Grapalat" w:cs="Sylfaen"/>
          <w:sz w:val="20"/>
          <w:szCs w:val="20"/>
        </w:rPr>
        <w:t>пишется</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Слова </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оригинал </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и </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копия </w:t>
      </w:r>
      <w:r w:rsidRPr="00EC2E39">
        <w:rPr>
          <w:rFonts w:ascii="GHEA Grapalat" w:hAnsi="GHEA Grapalat"/>
          <w:sz w:val="20"/>
          <w:szCs w:val="20"/>
          <w:lang w:val="es-ES"/>
        </w:rPr>
        <w:t xml:space="preserve">» </w:t>
      </w:r>
      <w:r w:rsidRPr="00EC2E39">
        <w:rPr>
          <w:rFonts w:ascii="GHEA Grapalat" w:hAnsi="GHEA Grapalat" w:cs="Sylfaen"/>
          <w:sz w:val="20"/>
          <w:szCs w:val="20"/>
        </w:rPr>
        <w:t xml:space="preserve">означают </w:t>
      </w:r>
      <w:r w:rsidRPr="00EC2E39">
        <w:rPr>
          <w:rFonts w:ascii="GHEA Grapalat" w:hAnsi="GHEA Grapalat"/>
          <w:sz w:val="20"/>
          <w:szCs w:val="20"/>
          <w:lang w:val="es-ES"/>
        </w:rPr>
        <w:t>:</w:t>
      </w:r>
      <w:r w:rsidRPr="00EC2E39">
        <w:rPr>
          <w:rFonts w:ascii="GHEA Grapalat" w:hAnsi="GHEA Grapalat" w:cs="Sylfaen"/>
          <w:sz w:val="20"/>
          <w:lang w:val="ru-RU"/>
        </w:rPr>
        <w:t>​</w:t>
      </w:r>
      <w:r w:rsidRPr="00EC2E39">
        <w:rPr>
          <w:rFonts w:ascii="GHEA Grapalat" w:hAnsi="GHEA Grapalat" w:cs="Sylfaen"/>
          <w:sz w:val="20"/>
          <w:lang w:val="af-ZA"/>
        </w:rPr>
        <w:t xml:space="preserve"> </w:t>
      </w:r>
      <w:r w:rsidRPr="00EC2E39">
        <w:rPr>
          <w:rFonts w:ascii="GHEA Grapalat" w:hAnsi="GHEA Grapalat" w:cs="Sylfaen"/>
          <w:sz w:val="20"/>
          <w:lang w:val="ru-RU"/>
        </w:rPr>
        <w:t>включено</w:t>
      </w:r>
      <w:r w:rsidRPr="00EC2E39">
        <w:rPr>
          <w:rFonts w:ascii="GHEA Grapalat" w:hAnsi="GHEA Grapalat" w:cs="Sylfaen"/>
          <w:sz w:val="20"/>
          <w:lang w:val="af-ZA"/>
        </w:rPr>
        <w:t xml:space="preserve"> </w:t>
      </w:r>
      <w:r w:rsidRPr="00EC2E39">
        <w:rPr>
          <w:rFonts w:ascii="GHEA Grapalat" w:hAnsi="GHEA Grapalat" w:cs="Sylfaen"/>
          <w:sz w:val="20"/>
          <w:lang w:val="ru-RU"/>
        </w:rPr>
        <w:t>оригинальный</w:t>
      </w:r>
      <w:r w:rsidRPr="00EC2E39">
        <w:rPr>
          <w:rFonts w:ascii="GHEA Grapalat" w:hAnsi="GHEA Grapalat" w:cs="Sylfaen"/>
          <w:sz w:val="20"/>
          <w:lang w:val="af-ZA"/>
        </w:rPr>
        <w:t xml:space="preserve"> </w:t>
      </w:r>
      <w:r w:rsidRPr="00EC2E39">
        <w:rPr>
          <w:rFonts w:ascii="GHEA Grapalat" w:hAnsi="GHEA Grapalat" w:cs="Sylfaen"/>
          <w:sz w:val="20"/>
          <w:lang w:val="ru-RU"/>
        </w:rPr>
        <w:t>документы</w:t>
      </w:r>
      <w:r w:rsidRPr="00EC2E39">
        <w:rPr>
          <w:rFonts w:ascii="GHEA Grapalat" w:hAnsi="GHEA Grapalat" w:cs="Sylfaen"/>
          <w:sz w:val="20"/>
          <w:lang w:val="af-ZA"/>
        </w:rPr>
        <w:t xml:space="preserve"> </w:t>
      </w:r>
      <w:r w:rsidRPr="00EC2E39">
        <w:rPr>
          <w:rFonts w:ascii="GHEA Grapalat" w:hAnsi="GHEA Grapalat" w:cs="Sylfaen"/>
          <w:sz w:val="20"/>
          <w:lang w:val="ru-RU"/>
        </w:rPr>
        <w:t>вместо</w:t>
      </w:r>
      <w:r w:rsidRPr="00EC2E39">
        <w:rPr>
          <w:rFonts w:ascii="GHEA Grapalat" w:hAnsi="GHEA Grapalat" w:cs="Sylfaen"/>
          <w:sz w:val="20"/>
          <w:lang w:val="af-ZA"/>
        </w:rPr>
        <w:t xml:space="preserve"> </w:t>
      </w:r>
      <w:r w:rsidRPr="00EC2E39">
        <w:rPr>
          <w:rFonts w:ascii="GHEA Grapalat" w:hAnsi="GHEA Grapalat" w:cs="Sylfaen"/>
          <w:sz w:val="20"/>
          <w:lang w:val="ru-RU"/>
        </w:rPr>
        <w:t>может</w:t>
      </w:r>
      <w:r w:rsidRPr="00EC2E39">
        <w:rPr>
          <w:rFonts w:ascii="GHEA Grapalat" w:hAnsi="GHEA Grapalat" w:cs="Sylfaen"/>
          <w:sz w:val="20"/>
          <w:lang w:val="af-ZA"/>
        </w:rPr>
        <w:t xml:space="preserve"> </w:t>
      </w:r>
      <w:r w:rsidRPr="00EC2E39">
        <w:rPr>
          <w:rFonts w:ascii="GHEA Grapalat" w:hAnsi="GHEA Grapalat" w:cs="Sylfaen"/>
          <w:sz w:val="20"/>
          <w:lang w:val="ru-RU"/>
        </w:rPr>
        <w:t>являются</w:t>
      </w:r>
      <w:r w:rsidRPr="00EC2E39">
        <w:rPr>
          <w:rFonts w:ascii="GHEA Grapalat" w:hAnsi="GHEA Grapalat" w:cs="Sylfaen"/>
          <w:sz w:val="20"/>
          <w:lang w:val="af-ZA"/>
        </w:rPr>
        <w:t xml:space="preserve"> </w:t>
      </w:r>
      <w:r w:rsidRPr="00EC2E39">
        <w:rPr>
          <w:rFonts w:ascii="GHEA Grapalat" w:hAnsi="GHEA Grapalat" w:cs="Sylfaen"/>
          <w:sz w:val="20"/>
          <w:lang w:val="ru-RU"/>
        </w:rPr>
        <w:t>представлено</w:t>
      </w:r>
      <w:r w:rsidRPr="00EC2E39">
        <w:rPr>
          <w:rFonts w:ascii="GHEA Grapalat" w:hAnsi="GHEA Grapalat" w:cs="Sylfaen"/>
          <w:sz w:val="20"/>
          <w:lang w:val="af-ZA"/>
        </w:rPr>
        <w:t xml:space="preserve"> </w:t>
      </w:r>
      <w:r w:rsidRPr="00EC2E39">
        <w:rPr>
          <w:rFonts w:ascii="GHEA Grapalat" w:hAnsi="GHEA Grapalat" w:cs="Sylfaen"/>
          <w:sz w:val="20"/>
          <w:lang w:val="ru-RU"/>
        </w:rPr>
        <w:t>их</w:t>
      </w:r>
      <w:r w:rsidRPr="00EC2E39">
        <w:rPr>
          <w:rFonts w:ascii="GHEA Grapalat" w:hAnsi="GHEA Grapalat" w:cs="Sylfaen"/>
          <w:sz w:val="20"/>
          <w:lang w:val="af-ZA"/>
        </w:rPr>
        <w:t xml:space="preserve"> </w:t>
      </w:r>
      <w:r w:rsidRPr="00EC2E39">
        <w:rPr>
          <w:rFonts w:ascii="GHEA Grapalat" w:hAnsi="GHEA Grapalat" w:cs="Sylfaen"/>
          <w:sz w:val="20"/>
          <w:lang w:val="ru-RU"/>
        </w:rPr>
        <w:t>нотариус</w:t>
      </w:r>
      <w:r w:rsidRPr="00EC2E39">
        <w:rPr>
          <w:rFonts w:ascii="GHEA Grapalat" w:hAnsi="GHEA Grapalat" w:cs="Sylfaen"/>
          <w:sz w:val="20"/>
          <w:lang w:val="af-ZA"/>
        </w:rPr>
        <w:t xml:space="preserve"> </w:t>
      </w:r>
      <w:r w:rsidRPr="00EC2E39">
        <w:rPr>
          <w:rFonts w:ascii="GHEA Grapalat" w:hAnsi="GHEA Grapalat" w:cs="Sylfaen"/>
          <w:sz w:val="20"/>
          <w:lang w:val="ru-RU"/>
        </w:rPr>
        <w:t>чтобы</w:t>
      </w:r>
      <w:r w:rsidRPr="00EC2E39">
        <w:rPr>
          <w:rFonts w:ascii="GHEA Grapalat" w:hAnsi="GHEA Grapalat" w:cs="Sylfaen"/>
          <w:sz w:val="20"/>
          <w:lang w:val="af-ZA"/>
        </w:rPr>
        <w:t xml:space="preserve"> </w:t>
      </w:r>
      <w:r w:rsidRPr="00EC2E39">
        <w:rPr>
          <w:rFonts w:ascii="GHEA Grapalat" w:hAnsi="GHEA Grapalat" w:cs="Sylfaen"/>
          <w:sz w:val="20"/>
          <w:lang w:val="ru-RU"/>
        </w:rPr>
        <w:t>проверенный</w:t>
      </w:r>
      <w:r w:rsidRPr="00EC2E39">
        <w:rPr>
          <w:rFonts w:ascii="GHEA Grapalat" w:hAnsi="GHEA Grapalat" w:cs="Sylfaen"/>
          <w:sz w:val="20"/>
          <w:lang w:val="af-ZA"/>
        </w:rPr>
        <w:t xml:space="preserve"> </w:t>
      </w:r>
      <w:r w:rsidRPr="00EC2E39">
        <w:rPr>
          <w:rFonts w:ascii="GHEA Grapalat" w:hAnsi="GHEA Grapalat" w:cs="Sylfaen"/>
          <w:sz w:val="20"/>
          <w:lang w:val="ru-RU"/>
        </w:rPr>
        <w:t>примеры.</w:t>
      </w:r>
    </w:p>
    <w:p w14:paraId="330C5F74" w14:textId="77777777" w:rsidR="00960BE9" w:rsidRPr="00EC2E39" w:rsidRDefault="00960BE9" w:rsidP="003B4061">
      <w:pPr>
        <w:ind w:firstLine="720"/>
        <w:jc w:val="both"/>
        <w:rPr>
          <w:rFonts w:ascii="GHEA Grapalat" w:hAnsi="GHEA Grapalat"/>
          <w:sz w:val="20"/>
          <w:szCs w:val="20"/>
          <w:lang w:val="af-ZA"/>
        </w:rPr>
      </w:pPr>
      <w:r w:rsidRPr="00EC2E39">
        <w:rPr>
          <w:rFonts w:ascii="GHEA Grapalat" w:hAnsi="GHEA Grapalat" w:cs="Sylfaen"/>
          <w:sz w:val="20"/>
          <w:szCs w:val="20"/>
        </w:rPr>
        <w:t>Конверт</w:t>
      </w:r>
      <w:r w:rsidRPr="00EC2E39">
        <w:rPr>
          <w:rFonts w:ascii="GHEA Grapalat" w:hAnsi="GHEA Grapalat"/>
          <w:sz w:val="20"/>
          <w:szCs w:val="20"/>
          <w:lang w:val="af-ZA"/>
        </w:rPr>
        <w:t xml:space="preserve"> </w:t>
      </w:r>
      <w:r w:rsidRPr="00EC2E39">
        <w:rPr>
          <w:rFonts w:ascii="GHEA Grapalat" w:hAnsi="GHEA Grapalat" w:cs="Sylfaen"/>
          <w:sz w:val="20"/>
          <w:szCs w:val="20"/>
        </w:rPr>
        <w:t>и</w:t>
      </w:r>
      <w:r w:rsidRPr="00EC2E39">
        <w:rPr>
          <w:rFonts w:ascii="GHEA Grapalat" w:hAnsi="GHEA Grapalat"/>
          <w:sz w:val="20"/>
          <w:szCs w:val="20"/>
          <w:lang w:val="af-ZA"/>
        </w:rPr>
        <w:t xml:space="preserve"> </w:t>
      </w:r>
      <w:r w:rsidRPr="00EC2E39">
        <w:rPr>
          <w:rFonts w:ascii="GHEA Grapalat" w:hAnsi="GHEA Grapalat"/>
          <w:sz w:val="20"/>
          <w:szCs w:val="20"/>
        </w:rPr>
        <w:t>этот</w:t>
      </w:r>
      <w:r w:rsidRPr="00EC2E39">
        <w:rPr>
          <w:rFonts w:ascii="GHEA Grapalat" w:hAnsi="GHEA Grapalat"/>
          <w:sz w:val="20"/>
          <w:szCs w:val="20"/>
          <w:lang w:val="af-ZA"/>
        </w:rPr>
        <w:t xml:space="preserve"> </w:t>
      </w:r>
      <w:r w:rsidRPr="00EC2E39">
        <w:rPr>
          <w:rFonts w:ascii="GHEA Grapalat" w:hAnsi="GHEA Grapalat" w:cs="Sylfaen"/>
          <w:sz w:val="20"/>
          <w:szCs w:val="20"/>
        </w:rPr>
        <w:t>по приглашению</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предназначено для </w:t>
      </w:r>
      <w:r w:rsidRPr="00EC2E39">
        <w:rPr>
          <w:rFonts w:ascii="GHEA Grapalat" w:hAnsi="GHEA Grapalat"/>
          <w:sz w:val="20"/>
          <w:szCs w:val="20"/>
          <w:lang w:val="af-ZA"/>
        </w:rPr>
        <w:t xml:space="preserve">: </w:t>
      </w:r>
      <w:r w:rsidRPr="00EC2E39">
        <w:rPr>
          <w:rFonts w:ascii="GHEA Grapalat" w:hAnsi="GHEA Grapalat"/>
          <w:sz w:val="20"/>
          <w:szCs w:val="20"/>
        </w:rPr>
        <w:t xml:space="preserve">m </w:t>
      </w:r>
      <w:r w:rsidRPr="00EC2E39">
        <w:rPr>
          <w:rFonts w:ascii="GHEA Grapalat" w:hAnsi="GHEA Grapalat" w:cs="Sylfaen"/>
          <w:sz w:val="20"/>
          <w:szCs w:val="20"/>
        </w:rPr>
        <w:t>asnaksi</w:t>
      </w:r>
      <w:r w:rsidRPr="00EC2E39">
        <w:rPr>
          <w:rFonts w:ascii="GHEA Grapalat" w:hAnsi="GHEA Grapalat"/>
          <w:sz w:val="20"/>
          <w:szCs w:val="20"/>
          <w:lang w:val="af-ZA"/>
        </w:rPr>
        <w:t xml:space="preserve"> </w:t>
      </w:r>
      <w:r w:rsidRPr="00EC2E39">
        <w:rPr>
          <w:rFonts w:ascii="GHEA Grapalat" w:hAnsi="GHEA Grapalat" w:cs="Sylfaen"/>
          <w:sz w:val="20"/>
          <w:szCs w:val="20"/>
        </w:rPr>
        <w:t>составленный</w:t>
      </w:r>
      <w:r w:rsidRPr="00EC2E39">
        <w:rPr>
          <w:rFonts w:ascii="GHEA Grapalat" w:hAnsi="GHEA Grapalat"/>
          <w:sz w:val="20"/>
          <w:szCs w:val="20"/>
          <w:lang w:val="af-ZA"/>
        </w:rPr>
        <w:t xml:space="preserve"> </w:t>
      </w:r>
      <w:r w:rsidRPr="00EC2E39">
        <w:rPr>
          <w:rFonts w:ascii="GHEA Grapalat" w:hAnsi="GHEA Grapalat" w:cs="Sylfaen"/>
          <w:sz w:val="20"/>
          <w:szCs w:val="20"/>
        </w:rPr>
        <w:t>документы</w:t>
      </w:r>
      <w:r w:rsidRPr="00EC2E39">
        <w:rPr>
          <w:rFonts w:ascii="GHEA Grapalat" w:hAnsi="GHEA Grapalat"/>
          <w:sz w:val="20"/>
          <w:szCs w:val="20"/>
          <w:lang w:val="af-ZA"/>
        </w:rPr>
        <w:t xml:space="preserve"> </w:t>
      </w:r>
      <w:r w:rsidRPr="00EC2E39">
        <w:rPr>
          <w:rFonts w:ascii="GHEA Grapalat" w:hAnsi="GHEA Grapalat" w:cs="Sylfaen"/>
          <w:sz w:val="20"/>
          <w:szCs w:val="20"/>
        </w:rPr>
        <w:t>подписание</w:t>
      </w:r>
      <w:r w:rsidRPr="00EC2E39">
        <w:rPr>
          <w:rFonts w:ascii="GHEA Grapalat" w:hAnsi="GHEA Grapalat"/>
          <w:sz w:val="20"/>
          <w:szCs w:val="20"/>
          <w:lang w:val="af-ZA"/>
        </w:rPr>
        <w:t xml:space="preserve"> </w:t>
      </w:r>
      <w:r w:rsidRPr="00EC2E39">
        <w:rPr>
          <w:rFonts w:ascii="GHEA Grapalat" w:hAnsi="GHEA Grapalat" w:cs="Sylfaen"/>
          <w:sz w:val="20"/>
          <w:szCs w:val="20"/>
        </w:rPr>
        <w:t>является</w:t>
      </w:r>
      <w:r w:rsidRPr="00EC2E39">
        <w:rPr>
          <w:rFonts w:ascii="GHEA Grapalat" w:hAnsi="GHEA Grapalat"/>
          <w:sz w:val="20"/>
          <w:szCs w:val="20"/>
          <w:lang w:val="af-ZA"/>
        </w:rPr>
        <w:t xml:space="preserve"> </w:t>
      </w:r>
      <w:r w:rsidRPr="00EC2E39">
        <w:rPr>
          <w:rFonts w:ascii="GHEA Grapalat" w:hAnsi="GHEA Grapalat" w:cs="Sylfaen"/>
          <w:sz w:val="20"/>
          <w:szCs w:val="20"/>
        </w:rPr>
        <w:t>их</w:t>
      </w:r>
      <w:r w:rsidRPr="00EC2E39">
        <w:rPr>
          <w:rFonts w:ascii="GHEA Grapalat" w:hAnsi="GHEA Grapalat"/>
          <w:sz w:val="20"/>
          <w:szCs w:val="20"/>
          <w:lang w:val="af-ZA"/>
        </w:rPr>
        <w:t xml:space="preserve"> </w:t>
      </w:r>
      <w:r w:rsidRPr="00EC2E39">
        <w:rPr>
          <w:rFonts w:ascii="GHEA Grapalat" w:hAnsi="GHEA Grapalat" w:cs="Sylfaen"/>
          <w:sz w:val="20"/>
          <w:szCs w:val="20"/>
        </w:rPr>
        <w:t>представляя</w:t>
      </w:r>
      <w:r w:rsidRPr="00EC2E39">
        <w:rPr>
          <w:rFonts w:ascii="GHEA Grapalat" w:hAnsi="GHEA Grapalat"/>
          <w:sz w:val="20"/>
          <w:szCs w:val="20"/>
          <w:lang w:val="af-ZA"/>
        </w:rPr>
        <w:t xml:space="preserve"> </w:t>
      </w:r>
      <w:r w:rsidRPr="00EC2E39">
        <w:rPr>
          <w:rFonts w:ascii="GHEA Grapalat" w:hAnsi="GHEA Grapalat" w:cs="Sylfaen"/>
          <w:sz w:val="20"/>
          <w:szCs w:val="20"/>
        </w:rPr>
        <w:t>человек</w:t>
      </w:r>
      <w:r w:rsidRPr="00EC2E39">
        <w:rPr>
          <w:rFonts w:ascii="GHEA Grapalat" w:hAnsi="GHEA Grapalat"/>
          <w:sz w:val="20"/>
          <w:szCs w:val="20"/>
          <w:lang w:val="af-ZA"/>
        </w:rPr>
        <w:t xml:space="preserve"> </w:t>
      </w:r>
      <w:r w:rsidRPr="00EC2E39">
        <w:rPr>
          <w:rFonts w:ascii="GHEA Grapalat" w:hAnsi="GHEA Grapalat" w:cs="Sylfaen"/>
          <w:sz w:val="20"/>
          <w:szCs w:val="20"/>
        </w:rPr>
        <w:t>или</w:t>
      </w:r>
      <w:r w:rsidRPr="00EC2E39">
        <w:rPr>
          <w:rFonts w:ascii="GHEA Grapalat" w:hAnsi="GHEA Grapalat"/>
          <w:sz w:val="20"/>
          <w:szCs w:val="20"/>
          <w:lang w:val="af-ZA"/>
        </w:rPr>
        <w:t xml:space="preserve"> </w:t>
      </w:r>
      <w:r w:rsidRPr="00EC2E39">
        <w:rPr>
          <w:rFonts w:ascii="GHEA Grapalat" w:hAnsi="GHEA Grapalat" w:cs="Sylfaen"/>
          <w:sz w:val="20"/>
          <w:szCs w:val="20"/>
        </w:rPr>
        <w:t>последний</w:t>
      </w:r>
      <w:r w:rsidRPr="00EC2E39">
        <w:rPr>
          <w:rFonts w:ascii="GHEA Grapalat" w:hAnsi="GHEA Grapalat"/>
          <w:sz w:val="20"/>
          <w:szCs w:val="20"/>
          <w:lang w:val="af-ZA"/>
        </w:rPr>
        <w:t xml:space="preserve"> </w:t>
      </w:r>
      <w:r w:rsidRPr="00EC2E39">
        <w:rPr>
          <w:rFonts w:ascii="GHEA Grapalat" w:hAnsi="GHEA Grapalat" w:cs="Sylfaen"/>
          <w:sz w:val="20"/>
          <w:szCs w:val="20"/>
        </w:rPr>
        <w:t>авторизованный</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лицо </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далее </w:t>
      </w:r>
      <w:r w:rsidRPr="00EC2E39">
        <w:rPr>
          <w:rFonts w:ascii="GHEA Grapalat" w:hAnsi="GHEA Grapalat"/>
          <w:sz w:val="20"/>
          <w:szCs w:val="20"/>
          <w:lang w:val="af-ZA"/>
        </w:rPr>
        <w:t xml:space="preserve">именуемое </w:t>
      </w:r>
      <w:r w:rsidRPr="00EC2E39">
        <w:rPr>
          <w:rFonts w:ascii="GHEA Grapalat" w:hAnsi="GHEA Grapalat" w:cs="Sylfaen"/>
          <w:sz w:val="20"/>
          <w:szCs w:val="20"/>
        </w:rPr>
        <w:t xml:space="preserve">«агент» </w:t>
      </w:r>
      <w:r w:rsidRPr="00EC2E39">
        <w:rPr>
          <w:rFonts w:ascii="GHEA Grapalat" w:hAnsi="GHEA Grapalat"/>
          <w:sz w:val="20"/>
          <w:szCs w:val="20"/>
          <w:lang w:val="af-ZA"/>
        </w:rPr>
        <w:t xml:space="preserve">). </w:t>
      </w:r>
      <w:r w:rsidRPr="00EC2E39">
        <w:rPr>
          <w:rFonts w:ascii="GHEA Grapalat" w:hAnsi="GHEA Grapalat" w:cs="Sylfaen"/>
          <w:sz w:val="20"/>
          <w:szCs w:val="20"/>
        </w:rPr>
        <w:t>Если</w:t>
      </w:r>
      <w:r w:rsidRPr="00EC2E39">
        <w:rPr>
          <w:rFonts w:ascii="GHEA Grapalat" w:hAnsi="GHEA Grapalat"/>
          <w:sz w:val="20"/>
          <w:szCs w:val="20"/>
          <w:lang w:val="af-ZA"/>
        </w:rPr>
        <w:t xml:space="preserve"> </w:t>
      </w:r>
      <w:r w:rsidRPr="00EC2E39">
        <w:rPr>
          <w:rFonts w:ascii="GHEA Grapalat" w:hAnsi="GHEA Grapalat" w:cs="Sylfaen"/>
          <w:sz w:val="20"/>
          <w:szCs w:val="20"/>
        </w:rPr>
        <w:t>приложение</w:t>
      </w:r>
      <w:r w:rsidRPr="00EC2E39">
        <w:rPr>
          <w:rFonts w:ascii="GHEA Grapalat" w:hAnsi="GHEA Grapalat"/>
          <w:sz w:val="20"/>
          <w:szCs w:val="20"/>
          <w:lang w:val="af-ZA"/>
        </w:rPr>
        <w:t xml:space="preserve"> </w:t>
      </w:r>
      <w:r w:rsidRPr="00EC2E39">
        <w:rPr>
          <w:rFonts w:ascii="GHEA Grapalat" w:hAnsi="GHEA Grapalat" w:cs="Sylfaen"/>
          <w:sz w:val="20"/>
          <w:szCs w:val="20"/>
        </w:rPr>
        <w:t>подарок</w:t>
      </w:r>
      <w:r w:rsidRPr="00EC2E39">
        <w:rPr>
          <w:rFonts w:ascii="GHEA Grapalat" w:hAnsi="GHEA Grapalat"/>
          <w:sz w:val="20"/>
          <w:szCs w:val="20"/>
          <w:lang w:val="af-ZA"/>
        </w:rPr>
        <w:t xml:space="preserve"> </w:t>
      </w:r>
      <w:r w:rsidRPr="00EC2E39">
        <w:rPr>
          <w:rFonts w:ascii="GHEA Grapalat" w:hAnsi="GHEA Grapalat" w:cs="Sylfaen"/>
          <w:sz w:val="20"/>
          <w:szCs w:val="20"/>
        </w:rPr>
        <w:t>является</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агент </w:t>
      </w:r>
      <w:r w:rsidRPr="00EC2E39">
        <w:rPr>
          <w:rFonts w:ascii="GHEA Grapalat" w:hAnsi="GHEA Grapalat"/>
          <w:sz w:val="20"/>
          <w:szCs w:val="20"/>
          <w:lang w:val="af-ZA"/>
        </w:rPr>
        <w:t xml:space="preserve">, </w:t>
      </w:r>
      <w:r w:rsidRPr="00EC2E39">
        <w:rPr>
          <w:rFonts w:ascii="GHEA Grapalat" w:hAnsi="GHEA Grapalat" w:cs="Sylfaen"/>
          <w:sz w:val="20"/>
          <w:szCs w:val="20"/>
        </w:rPr>
        <w:t>тогда</w:t>
      </w:r>
      <w:r w:rsidRPr="00EC2E39">
        <w:rPr>
          <w:rFonts w:ascii="GHEA Grapalat" w:hAnsi="GHEA Grapalat"/>
          <w:sz w:val="20"/>
          <w:szCs w:val="20"/>
          <w:lang w:val="af-ZA"/>
        </w:rPr>
        <w:t xml:space="preserve"> </w:t>
      </w:r>
      <w:r w:rsidRPr="00EC2E39">
        <w:rPr>
          <w:rFonts w:ascii="GHEA Grapalat" w:hAnsi="GHEA Grapalat" w:cs="Sylfaen"/>
          <w:sz w:val="20"/>
          <w:szCs w:val="20"/>
        </w:rPr>
        <w:t>по запросу</w:t>
      </w:r>
      <w:r w:rsidRPr="00EC2E39">
        <w:rPr>
          <w:rFonts w:ascii="GHEA Grapalat" w:hAnsi="GHEA Grapalat"/>
          <w:sz w:val="20"/>
          <w:szCs w:val="20"/>
          <w:lang w:val="af-ZA"/>
        </w:rPr>
        <w:t xml:space="preserve"> </w:t>
      </w:r>
      <w:r w:rsidRPr="00EC2E39">
        <w:rPr>
          <w:rFonts w:ascii="GHEA Grapalat" w:hAnsi="GHEA Grapalat" w:cs="Sylfaen"/>
          <w:sz w:val="20"/>
          <w:szCs w:val="20"/>
        </w:rPr>
        <w:t>быть представленным</w:t>
      </w:r>
      <w:r w:rsidRPr="00EC2E39">
        <w:rPr>
          <w:rFonts w:ascii="GHEA Grapalat" w:hAnsi="GHEA Grapalat"/>
          <w:sz w:val="20"/>
          <w:szCs w:val="20"/>
          <w:lang w:val="af-ZA"/>
        </w:rPr>
        <w:t xml:space="preserve"> </w:t>
      </w:r>
      <w:r w:rsidRPr="00EC2E39">
        <w:rPr>
          <w:rFonts w:ascii="GHEA Grapalat" w:hAnsi="GHEA Grapalat" w:cs="Sylfaen"/>
          <w:sz w:val="20"/>
          <w:szCs w:val="20"/>
        </w:rPr>
        <w:t>является</w:t>
      </w:r>
      <w:r w:rsidRPr="00EC2E39">
        <w:rPr>
          <w:rFonts w:ascii="GHEA Grapalat" w:hAnsi="GHEA Grapalat"/>
          <w:sz w:val="20"/>
          <w:szCs w:val="20"/>
          <w:lang w:val="af-ZA"/>
        </w:rPr>
        <w:t xml:space="preserve"> </w:t>
      </w:r>
      <w:r w:rsidRPr="00EC2E39">
        <w:rPr>
          <w:rFonts w:ascii="GHEA Grapalat" w:hAnsi="GHEA Grapalat" w:cs="Sylfaen"/>
          <w:sz w:val="20"/>
          <w:szCs w:val="20"/>
        </w:rPr>
        <w:t>последний</w:t>
      </w:r>
      <w:r w:rsidRPr="00EC2E39">
        <w:rPr>
          <w:rFonts w:ascii="GHEA Grapalat" w:hAnsi="GHEA Grapalat"/>
          <w:sz w:val="20"/>
          <w:szCs w:val="20"/>
          <w:lang w:val="af-ZA"/>
        </w:rPr>
        <w:t xml:space="preserve"> </w:t>
      </w:r>
      <w:r w:rsidRPr="00EC2E39">
        <w:rPr>
          <w:rFonts w:ascii="GHEA Grapalat" w:hAnsi="GHEA Grapalat" w:cs="Sylfaen"/>
          <w:sz w:val="20"/>
          <w:szCs w:val="20"/>
        </w:rPr>
        <w:t>что</w:t>
      </w:r>
      <w:r w:rsidRPr="00EC2E39">
        <w:rPr>
          <w:rFonts w:ascii="GHEA Grapalat" w:hAnsi="GHEA Grapalat"/>
          <w:sz w:val="20"/>
          <w:szCs w:val="20"/>
          <w:lang w:val="af-ZA"/>
        </w:rPr>
        <w:t xml:space="preserve"> </w:t>
      </w:r>
      <w:r w:rsidRPr="00EC2E39">
        <w:rPr>
          <w:rFonts w:ascii="GHEA Grapalat" w:hAnsi="GHEA Grapalat" w:cs="Sylfaen"/>
          <w:sz w:val="20"/>
          <w:szCs w:val="20"/>
        </w:rPr>
        <w:t>власть</w:t>
      </w:r>
      <w:r w:rsidRPr="00EC2E39">
        <w:rPr>
          <w:rFonts w:ascii="GHEA Grapalat" w:hAnsi="GHEA Grapalat"/>
          <w:sz w:val="20"/>
          <w:szCs w:val="20"/>
          <w:lang w:val="af-ZA"/>
        </w:rPr>
        <w:t xml:space="preserve"> </w:t>
      </w:r>
      <w:r w:rsidRPr="00EC2E39">
        <w:rPr>
          <w:rFonts w:ascii="GHEA Grapalat" w:hAnsi="GHEA Grapalat" w:cs="Sylfaen"/>
          <w:sz w:val="20"/>
          <w:szCs w:val="20"/>
        </w:rPr>
        <w:t>сдержанный</w:t>
      </w:r>
      <w:r w:rsidRPr="00EC2E39">
        <w:rPr>
          <w:rFonts w:ascii="GHEA Grapalat" w:hAnsi="GHEA Grapalat"/>
          <w:sz w:val="20"/>
          <w:szCs w:val="20"/>
          <w:lang w:val="af-ZA"/>
        </w:rPr>
        <w:t xml:space="preserve"> </w:t>
      </w:r>
      <w:r w:rsidRPr="00EC2E39">
        <w:rPr>
          <w:rFonts w:ascii="GHEA Grapalat" w:hAnsi="GHEA Grapalat" w:cs="Sylfaen"/>
          <w:sz w:val="20"/>
          <w:szCs w:val="20"/>
        </w:rPr>
        <w:t>быть</w:t>
      </w:r>
      <w:r w:rsidRPr="00EC2E39">
        <w:rPr>
          <w:rFonts w:ascii="GHEA Grapalat" w:hAnsi="GHEA Grapalat"/>
          <w:sz w:val="20"/>
          <w:szCs w:val="20"/>
          <w:lang w:val="af-ZA"/>
        </w:rPr>
        <w:t xml:space="preserve"> </w:t>
      </w:r>
      <w:r w:rsidRPr="00EC2E39">
        <w:rPr>
          <w:rFonts w:ascii="GHEA Grapalat" w:hAnsi="GHEA Grapalat" w:cs="Sylfaen"/>
          <w:sz w:val="20"/>
          <w:szCs w:val="20"/>
        </w:rPr>
        <w:t>о</w:t>
      </w:r>
      <w:r w:rsidRPr="00EC2E39">
        <w:rPr>
          <w:rFonts w:ascii="GHEA Grapalat" w:hAnsi="GHEA Grapalat" w:cs="Sylfaen"/>
          <w:sz w:val="20"/>
          <w:szCs w:val="20"/>
          <w:lang w:val="af-ZA"/>
        </w:rPr>
        <w:t xml:space="preserve"> </w:t>
      </w:r>
      <w:r w:rsidRPr="00EC2E39">
        <w:rPr>
          <w:rFonts w:ascii="GHEA Grapalat" w:hAnsi="GHEA Grapalat" w:cs="Sylfaen"/>
          <w:sz w:val="20"/>
          <w:szCs w:val="20"/>
        </w:rPr>
        <w:t>документ</w:t>
      </w:r>
    </w:p>
    <w:p w14:paraId="7CB6C45F" w14:textId="77777777" w:rsidR="00960BE9" w:rsidRPr="00EC2E39" w:rsidRDefault="00960BE9" w:rsidP="003B4061">
      <w:pPr>
        <w:ind w:firstLine="720"/>
        <w:jc w:val="both"/>
        <w:rPr>
          <w:rFonts w:ascii="GHEA Grapalat" w:hAnsi="GHEA Grapalat"/>
          <w:sz w:val="20"/>
          <w:szCs w:val="20"/>
          <w:lang w:val="af-ZA"/>
        </w:rPr>
      </w:pPr>
      <w:r w:rsidRPr="00EC2E39">
        <w:rPr>
          <w:rFonts w:ascii="GHEA Grapalat" w:hAnsi="GHEA Grapalat"/>
          <w:sz w:val="20"/>
          <w:szCs w:val="20"/>
          <w:lang w:val="af-ZA"/>
        </w:rPr>
        <w:t xml:space="preserve">3.2 </w:t>
      </w:r>
      <w:r w:rsidRPr="00EC2E39">
        <w:rPr>
          <w:rFonts w:ascii="GHEA Grapalat" w:hAnsi="GHEA Grapalat" w:cs="Sylfaen"/>
          <w:sz w:val="20"/>
          <w:szCs w:val="20"/>
        </w:rPr>
        <w:t>Это</w:t>
      </w:r>
      <w:r w:rsidRPr="00EC2E39">
        <w:rPr>
          <w:rFonts w:ascii="GHEA Grapalat" w:hAnsi="GHEA Grapalat"/>
          <w:sz w:val="20"/>
          <w:szCs w:val="20"/>
          <w:lang w:val="af-ZA"/>
        </w:rPr>
        <w:t xml:space="preserve"> </w:t>
      </w:r>
      <w:r w:rsidRPr="00EC2E39">
        <w:rPr>
          <w:rFonts w:ascii="GHEA Grapalat" w:hAnsi="GHEA Grapalat"/>
          <w:sz w:val="20"/>
          <w:szCs w:val="20"/>
        </w:rPr>
        <w:t xml:space="preserve">в пункте </w:t>
      </w:r>
      <w:r w:rsidRPr="00EC2E39">
        <w:rPr>
          <w:rFonts w:ascii="GHEA Grapalat" w:hAnsi="GHEA Grapalat"/>
          <w:sz w:val="20"/>
          <w:szCs w:val="20"/>
          <w:lang w:val="af-ZA"/>
        </w:rPr>
        <w:t xml:space="preserve">3.1 </w:t>
      </w:r>
      <w:r w:rsidRPr="00EC2E39">
        <w:rPr>
          <w:rFonts w:ascii="GHEA Grapalat" w:hAnsi="GHEA Grapalat"/>
          <w:sz w:val="20"/>
          <w:szCs w:val="20"/>
        </w:rPr>
        <w:t>инструкции</w:t>
      </w:r>
      <w:r w:rsidRPr="00EC2E39">
        <w:rPr>
          <w:rFonts w:ascii="GHEA Grapalat" w:hAnsi="GHEA Grapalat"/>
          <w:sz w:val="20"/>
          <w:szCs w:val="20"/>
          <w:lang w:val="af-ZA"/>
        </w:rPr>
        <w:t xml:space="preserve"> </w:t>
      </w:r>
      <w:r w:rsidRPr="00EC2E39">
        <w:rPr>
          <w:rFonts w:ascii="GHEA Grapalat" w:hAnsi="GHEA Grapalat" w:cs="Sylfaen"/>
          <w:sz w:val="20"/>
          <w:szCs w:val="20"/>
        </w:rPr>
        <w:t>упомянул</w:t>
      </w:r>
      <w:r w:rsidRPr="00EC2E39">
        <w:rPr>
          <w:rFonts w:ascii="GHEA Grapalat" w:hAnsi="GHEA Grapalat"/>
          <w:sz w:val="20"/>
          <w:szCs w:val="20"/>
          <w:lang w:val="af-ZA"/>
        </w:rPr>
        <w:t xml:space="preserve"> </w:t>
      </w:r>
      <w:r w:rsidRPr="00EC2E39">
        <w:rPr>
          <w:rFonts w:ascii="GHEA Grapalat" w:hAnsi="GHEA Grapalat" w:cs="Sylfaen"/>
          <w:sz w:val="20"/>
          <w:szCs w:val="20"/>
        </w:rPr>
        <w:t>конверт</w:t>
      </w:r>
      <w:r w:rsidRPr="00EC2E39">
        <w:rPr>
          <w:rFonts w:ascii="GHEA Grapalat" w:hAnsi="GHEA Grapalat"/>
          <w:sz w:val="20"/>
          <w:szCs w:val="20"/>
          <w:lang w:val="af-ZA"/>
        </w:rPr>
        <w:t xml:space="preserve"> </w:t>
      </w:r>
      <w:r w:rsidRPr="00EC2E39">
        <w:rPr>
          <w:rFonts w:ascii="GHEA Grapalat" w:hAnsi="GHEA Grapalat" w:cs="Sylfaen"/>
          <w:sz w:val="20"/>
          <w:szCs w:val="20"/>
        </w:rPr>
        <w:t>на</w:t>
      </w:r>
      <w:r w:rsidRPr="00EC2E39">
        <w:rPr>
          <w:rFonts w:ascii="GHEA Grapalat" w:hAnsi="GHEA Grapalat"/>
          <w:sz w:val="20"/>
          <w:szCs w:val="20"/>
          <w:lang w:val="af-ZA"/>
        </w:rPr>
        <w:t xml:space="preserve"> </w:t>
      </w:r>
      <w:r w:rsidRPr="00EC2E39">
        <w:rPr>
          <w:rFonts w:ascii="GHEA Grapalat" w:hAnsi="GHEA Grapalat" w:cs="Sylfaen"/>
          <w:sz w:val="20"/>
          <w:szCs w:val="20"/>
        </w:rPr>
        <w:t>приложение</w:t>
      </w:r>
      <w:r w:rsidRPr="00EC2E39">
        <w:rPr>
          <w:rFonts w:ascii="GHEA Grapalat" w:hAnsi="GHEA Grapalat"/>
          <w:sz w:val="20"/>
          <w:szCs w:val="20"/>
          <w:lang w:val="af-ZA"/>
        </w:rPr>
        <w:t xml:space="preserve"> </w:t>
      </w:r>
      <w:r w:rsidRPr="00EC2E39">
        <w:rPr>
          <w:rFonts w:ascii="GHEA Grapalat" w:hAnsi="GHEA Grapalat" w:cs="Sylfaen"/>
          <w:sz w:val="20"/>
          <w:szCs w:val="20"/>
        </w:rPr>
        <w:t>сделать</w:t>
      </w:r>
      <w:r w:rsidRPr="00EC2E39">
        <w:rPr>
          <w:rFonts w:ascii="GHEA Grapalat" w:hAnsi="GHEA Grapalat"/>
          <w:sz w:val="20"/>
          <w:szCs w:val="20"/>
          <w:lang w:val="af-ZA"/>
        </w:rPr>
        <w:t xml:space="preserve"> </w:t>
      </w:r>
      <w:r w:rsidRPr="00EC2E39">
        <w:rPr>
          <w:rFonts w:ascii="GHEA Grapalat" w:hAnsi="GHEA Grapalat" w:cs="Sylfaen"/>
          <w:sz w:val="20"/>
          <w:szCs w:val="20"/>
        </w:rPr>
        <w:t>на языке</w:t>
      </w:r>
      <w:r w:rsidRPr="00EC2E39">
        <w:rPr>
          <w:rFonts w:ascii="GHEA Grapalat" w:hAnsi="GHEA Grapalat"/>
          <w:sz w:val="20"/>
          <w:szCs w:val="20"/>
          <w:lang w:val="af-ZA"/>
        </w:rPr>
        <w:t xml:space="preserve"> </w:t>
      </w:r>
      <w:r w:rsidRPr="00EC2E39">
        <w:rPr>
          <w:rFonts w:ascii="GHEA Grapalat" w:hAnsi="GHEA Grapalat" w:cs="Sylfaen"/>
          <w:sz w:val="20"/>
          <w:szCs w:val="20"/>
        </w:rPr>
        <w:t>отмеченный</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являются </w:t>
      </w:r>
      <w:r w:rsidRPr="00EC2E39">
        <w:rPr>
          <w:rFonts w:ascii="GHEA Grapalat" w:hAnsi="GHEA Grapalat"/>
          <w:sz w:val="20"/>
          <w:szCs w:val="20"/>
          <w:lang w:val="af-ZA"/>
        </w:rPr>
        <w:t>:</w:t>
      </w:r>
    </w:p>
    <w:p w14:paraId="0A986B8C" w14:textId="77777777" w:rsidR="00960BE9" w:rsidRPr="00EC2E39" w:rsidRDefault="00960BE9" w:rsidP="003B4061">
      <w:pPr>
        <w:ind w:firstLine="720"/>
        <w:rPr>
          <w:rFonts w:ascii="GHEA Grapalat" w:hAnsi="GHEA Grapalat"/>
          <w:sz w:val="20"/>
          <w:szCs w:val="20"/>
          <w:lang w:val="af-ZA"/>
        </w:rPr>
      </w:pPr>
      <w:r w:rsidRPr="00EC2E39">
        <w:rPr>
          <w:rFonts w:ascii="GHEA Grapalat" w:hAnsi="GHEA Grapalat" w:cs="Sylfaen"/>
          <w:sz w:val="20"/>
          <w:szCs w:val="20"/>
        </w:rPr>
        <w:t xml:space="preserve">1 </w:t>
      </w:r>
      <w:r w:rsidRPr="00EC2E39">
        <w:rPr>
          <w:rFonts w:ascii="GHEA Grapalat" w:hAnsi="GHEA Grapalat"/>
          <w:sz w:val="20"/>
          <w:szCs w:val="20"/>
          <w:lang w:val="af-ZA"/>
        </w:rPr>
        <w:t xml:space="preserve">) </w:t>
      </w:r>
      <w:r w:rsidRPr="00EC2E39">
        <w:rPr>
          <w:rFonts w:ascii="GHEA Grapalat" w:hAnsi="GHEA Grapalat"/>
          <w:sz w:val="20"/>
          <w:szCs w:val="20"/>
        </w:rPr>
        <w:t>клиент</w:t>
      </w:r>
      <w:r w:rsidRPr="00EC2E39">
        <w:rPr>
          <w:rFonts w:ascii="GHEA Grapalat" w:hAnsi="GHEA Grapalat"/>
          <w:sz w:val="20"/>
          <w:szCs w:val="20"/>
          <w:lang w:val="af-ZA"/>
        </w:rPr>
        <w:t xml:space="preserve"> </w:t>
      </w:r>
      <w:r w:rsidRPr="00EC2E39">
        <w:rPr>
          <w:rFonts w:ascii="GHEA Grapalat" w:hAnsi="GHEA Grapalat" w:cs="Sylfaen"/>
          <w:sz w:val="20"/>
          <w:szCs w:val="20"/>
        </w:rPr>
        <w:t>имя</w:t>
      </w:r>
      <w:r w:rsidRPr="00EC2E39">
        <w:rPr>
          <w:rFonts w:ascii="GHEA Grapalat" w:hAnsi="GHEA Grapalat"/>
          <w:sz w:val="20"/>
          <w:szCs w:val="20"/>
          <w:lang w:val="af-ZA"/>
        </w:rPr>
        <w:t xml:space="preserve"> </w:t>
      </w:r>
      <w:r w:rsidRPr="00EC2E39">
        <w:rPr>
          <w:rFonts w:ascii="GHEA Grapalat" w:hAnsi="GHEA Grapalat" w:cs="Sylfaen"/>
          <w:sz w:val="20"/>
          <w:szCs w:val="20"/>
        </w:rPr>
        <w:t>и</w:t>
      </w:r>
      <w:r w:rsidRPr="00EC2E39">
        <w:rPr>
          <w:rFonts w:ascii="GHEA Grapalat" w:hAnsi="GHEA Grapalat"/>
          <w:sz w:val="20"/>
          <w:szCs w:val="20"/>
          <w:lang w:val="af-ZA"/>
        </w:rPr>
        <w:t xml:space="preserve"> </w:t>
      </w:r>
      <w:r w:rsidRPr="00EC2E39">
        <w:rPr>
          <w:rFonts w:ascii="GHEA Grapalat" w:hAnsi="GHEA Grapalat" w:cs="Sylfaen"/>
          <w:sz w:val="20"/>
          <w:szCs w:val="20"/>
        </w:rPr>
        <w:t>приложение</w:t>
      </w:r>
      <w:r w:rsidRPr="00EC2E39">
        <w:rPr>
          <w:rFonts w:ascii="GHEA Grapalat" w:hAnsi="GHEA Grapalat"/>
          <w:sz w:val="20"/>
          <w:szCs w:val="20"/>
          <w:lang w:val="af-ZA"/>
        </w:rPr>
        <w:t xml:space="preserve"> </w:t>
      </w:r>
      <w:r w:rsidRPr="00EC2E39">
        <w:rPr>
          <w:rFonts w:ascii="GHEA Grapalat" w:hAnsi="GHEA Grapalat" w:cs="Sylfaen"/>
          <w:sz w:val="20"/>
          <w:szCs w:val="20"/>
        </w:rPr>
        <w:t>презентация</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местоположение </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адрес </w:t>
      </w:r>
      <w:r w:rsidRPr="00EC2E39">
        <w:rPr>
          <w:rFonts w:ascii="GHEA Grapalat" w:hAnsi="GHEA Grapalat"/>
          <w:sz w:val="20"/>
          <w:szCs w:val="20"/>
          <w:lang w:val="af-ZA"/>
        </w:rPr>
        <w:t>).</w:t>
      </w:r>
    </w:p>
    <w:p w14:paraId="1462973B" w14:textId="77777777" w:rsidR="00960BE9" w:rsidRPr="00EC2E39" w:rsidRDefault="00960BE9" w:rsidP="003B4061">
      <w:pPr>
        <w:ind w:firstLine="720"/>
        <w:rPr>
          <w:rFonts w:ascii="GHEA Grapalat" w:hAnsi="GHEA Grapalat"/>
          <w:sz w:val="20"/>
          <w:szCs w:val="20"/>
          <w:lang w:val="af-ZA"/>
        </w:rPr>
      </w:pPr>
      <w:r w:rsidRPr="00EC2E39">
        <w:rPr>
          <w:rFonts w:ascii="GHEA Grapalat" w:hAnsi="GHEA Grapalat"/>
          <w:sz w:val="20"/>
          <w:szCs w:val="20"/>
          <w:lang w:val="af-ZA"/>
        </w:rPr>
        <w:t xml:space="preserve">2) </w:t>
      </w:r>
      <w:r w:rsidR="00D26727" w:rsidRPr="00EC2E39">
        <w:rPr>
          <w:rFonts w:ascii="GHEA Grapalat" w:hAnsi="GHEA Grapalat"/>
          <w:sz w:val="20"/>
          <w:szCs w:val="20"/>
        </w:rPr>
        <w:t>процедура</w:t>
      </w:r>
      <w:r w:rsidRPr="00EC2E39">
        <w:rPr>
          <w:rFonts w:ascii="GHEA Grapalat" w:hAnsi="GHEA Grapalat" w:cs="Sylfaen"/>
          <w:sz w:val="20"/>
          <w:szCs w:val="20"/>
          <w:lang w:val="af-ZA"/>
        </w:rPr>
        <w:t xml:space="preserve"> </w:t>
      </w:r>
      <w:r w:rsidRPr="00EC2E39">
        <w:rPr>
          <w:rFonts w:ascii="GHEA Grapalat" w:hAnsi="GHEA Grapalat" w:cs="Sylfaen"/>
          <w:sz w:val="20"/>
          <w:szCs w:val="20"/>
        </w:rPr>
        <w:t xml:space="preserve">код </w:t>
      </w:r>
      <w:r w:rsidRPr="00EC2E39">
        <w:rPr>
          <w:rFonts w:ascii="GHEA Grapalat" w:hAnsi="GHEA Grapalat"/>
          <w:sz w:val="20"/>
          <w:szCs w:val="20"/>
          <w:lang w:val="af-ZA"/>
        </w:rPr>
        <w:t>.</w:t>
      </w:r>
    </w:p>
    <w:p w14:paraId="25505CD8" w14:textId="77777777" w:rsidR="00960BE9" w:rsidRPr="00EC2E39" w:rsidRDefault="00960BE9" w:rsidP="003B4061">
      <w:pPr>
        <w:ind w:firstLine="720"/>
        <w:rPr>
          <w:rFonts w:ascii="GHEA Grapalat" w:hAnsi="GHEA Grapalat"/>
          <w:sz w:val="20"/>
          <w:szCs w:val="20"/>
          <w:lang w:val="af-ZA"/>
        </w:rPr>
      </w:pPr>
      <w:r w:rsidRPr="00EC2E39">
        <w:rPr>
          <w:rFonts w:ascii="GHEA Grapalat" w:hAnsi="GHEA Grapalat"/>
          <w:sz w:val="20"/>
          <w:szCs w:val="20"/>
          <w:lang w:val="af-ZA"/>
        </w:rPr>
        <w:t xml:space="preserve">3) " </w:t>
      </w:r>
      <w:r w:rsidRPr="00EC2E39">
        <w:rPr>
          <w:rFonts w:ascii="GHEA Grapalat" w:hAnsi="GHEA Grapalat" w:cs="Sylfaen"/>
          <w:sz w:val="20"/>
          <w:szCs w:val="20"/>
        </w:rPr>
        <w:t>не открывай"</w:t>
      </w:r>
      <w:r w:rsidRPr="00EC2E39">
        <w:rPr>
          <w:rFonts w:ascii="GHEA Grapalat" w:hAnsi="GHEA Grapalat"/>
          <w:sz w:val="20"/>
          <w:szCs w:val="20"/>
          <w:lang w:val="af-ZA"/>
        </w:rPr>
        <w:t xml:space="preserve"> </w:t>
      </w:r>
      <w:r w:rsidRPr="00EC2E39">
        <w:rPr>
          <w:rFonts w:ascii="GHEA Grapalat" w:hAnsi="GHEA Grapalat" w:cs="Sylfaen"/>
          <w:sz w:val="20"/>
          <w:szCs w:val="20"/>
        </w:rPr>
        <w:t>до</w:t>
      </w:r>
      <w:r w:rsidRPr="00EC2E39">
        <w:rPr>
          <w:rFonts w:ascii="GHEA Grapalat" w:hAnsi="GHEA Grapalat"/>
          <w:sz w:val="20"/>
          <w:szCs w:val="20"/>
          <w:lang w:val="af-ZA"/>
        </w:rPr>
        <w:t xml:space="preserve"> </w:t>
      </w:r>
      <w:r w:rsidRPr="00EC2E39">
        <w:rPr>
          <w:rFonts w:ascii="GHEA Grapalat" w:hAnsi="GHEA Grapalat" w:cs="Sylfaen"/>
          <w:sz w:val="20"/>
          <w:szCs w:val="20"/>
        </w:rPr>
        <w:t>приложения</w:t>
      </w:r>
      <w:r w:rsidRPr="00EC2E39">
        <w:rPr>
          <w:rFonts w:ascii="GHEA Grapalat" w:hAnsi="GHEA Grapalat"/>
          <w:sz w:val="20"/>
          <w:szCs w:val="20"/>
          <w:lang w:val="af-ZA"/>
        </w:rPr>
        <w:t xml:space="preserve"> </w:t>
      </w:r>
      <w:r w:rsidRPr="00EC2E39">
        <w:rPr>
          <w:rFonts w:ascii="GHEA Grapalat" w:hAnsi="GHEA Grapalat" w:cs="Sylfaen"/>
          <w:sz w:val="20"/>
          <w:szCs w:val="20"/>
        </w:rPr>
        <w:t>открытие</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Слова </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сессия </w:t>
      </w:r>
      <w:r w:rsidRPr="00EC2E39">
        <w:rPr>
          <w:rFonts w:ascii="GHEA Grapalat" w:hAnsi="GHEA Grapalat"/>
          <w:sz w:val="20"/>
          <w:szCs w:val="20"/>
          <w:lang w:val="af-ZA"/>
        </w:rPr>
        <w:t>»</w:t>
      </w:r>
    </w:p>
    <w:p w14:paraId="17069CF8" w14:textId="77777777" w:rsidR="00960BE9" w:rsidRPr="00EC2E39" w:rsidRDefault="00960BE9" w:rsidP="003B4061">
      <w:pPr>
        <w:ind w:firstLine="720"/>
        <w:rPr>
          <w:rFonts w:ascii="GHEA Grapalat" w:hAnsi="GHEA Grapalat"/>
          <w:sz w:val="20"/>
          <w:szCs w:val="20"/>
          <w:lang w:val="af-ZA"/>
        </w:rPr>
      </w:pPr>
      <w:r w:rsidRPr="00EC2E39">
        <w:rPr>
          <w:rFonts w:ascii="GHEA Grapalat" w:hAnsi="GHEA Grapalat"/>
          <w:sz w:val="20"/>
          <w:szCs w:val="20"/>
          <w:lang w:val="af-ZA"/>
        </w:rPr>
        <w:t xml:space="preserve">4) </w:t>
      </w:r>
      <w:r w:rsidRPr="00EC2E39">
        <w:rPr>
          <w:rFonts w:ascii="GHEA Grapalat" w:hAnsi="GHEA Grapalat"/>
          <w:sz w:val="20"/>
          <w:szCs w:val="20"/>
        </w:rPr>
        <w:t xml:space="preserve">м </w:t>
      </w:r>
      <w:r w:rsidRPr="00EC2E39">
        <w:rPr>
          <w:rFonts w:ascii="GHEA Grapalat" w:hAnsi="GHEA Grapalat" w:cs="Sylfaen"/>
          <w:sz w:val="20"/>
          <w:szCs w:val="20"/>
        </w:rPr>
        <w:t>аснакси</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имя </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имя </w:t>
      </w:r>
      <w:r w:rsidRPr="00EC2E39">
        <w:rPr>
          <w:rFonts w:ascii="GHEA Grapalat" w:hAnsi="GHEA Grapalat"/>
          <w:sz w:val="20"/>
          <w:szCs w:val="20"/>
          <w:lang w:val="af-ZA"/>
        </w:rPr>
        <w:t xml:space="preserve">), </w:t>
      </w:r>
      <w:r w:rsidRPr="00EC2E39">
        <w:rPr>
          <w:rFonts w:ascii="GHEA Grapalat" w:hAnsi="GHEA Grapalat" w:cs="Sylfaen"/>
          <w:sz w:val="20"/>
          <w:szCs w:val="20"/>
        </w:rPr>
        <w:t>местоположение</w:t>
      </w:r>
      <w:r w:rsidRPr="00EC2E39">
        <w:rPr>
          <w:rFonts w:ascii="GHEA Grapalat" w:hAnsi="GHEA Grapalat"/>
          <w:sz w:val="20"/>
          <w:szCs w:val="20"/>
          <w:lang w:val="af-ZA"/>
        </w:rPr>
        <w:t xml:space="preserve"> </w:t>
      </w:r>
      <w:r w:rsidRPr="00EC2E39">
        <w:rPr>
          <w:rFonts w:ascii="GHEA Grapalat" w:hAnsi="GHEA Grapalat" w:cs="Sylfaen"/>
          <w:sz w:val="20"/>
          <w:szCs w:val="20"/>
        </w:rPr>
        <w:t>место</w:t>
      </w:r>
      <w:r w:rsidRPr="00EC2E39">
        <w:rPr>
          <w:rFonts w:ascii="GHEA Grapalat" w:hAnsi="GHEA Grapalat"/>
          <w:sz w:val="20"/>
          <w:szCs w:val="20"/>
          <w:lang w:val="af-ZA"/>
        </w:rPr>
        <w:t xml:space="preserve"> </w:t>
      </w:r>
      <w:r w:rsidRPr="00EC2E39">
        <w:rPr>
          <w:rFonts w:ascii="GHEA Grapalat" w:hAnsi="GHEA Grapalat" w:cs="Sylfaen"/>
          <w:sz w:val="20"/>
          <w:szCs w:val="20"/>
        </w:rPr>
        <w:t>и</w:t>
      </w:r>
      <w:r w:rsidRPr="00EC2E39">
        <w:rPr>
          <w:rFonts w:ascii="GHEA Grapalat" w:hAnsi="GHEA Grapalat"/>
          <w:sz w:val="20"/>
          <w:szCs w:val="20"/>
          <w:lang w:val="af-ZA"/>
        </w:rPr>
        <w:t xml:space="preserve"> </w:t>
      </w:r>
      <w:r w:rsidRPr="00EC2E39">
        <w:rPr>
          <w:rFonts w:ascii="GHEA Grapalat" w:hAnsi="GHEA Grapalat" w:cs="Sylfaen"/>
          <w:sz w:val="20"/>
          <w:szCs w:val="20"/>
        </w:rPr>
        <w:t xml:space="preserve">номер телефона </w:t>
      </w:r>
      <w:r w:rsidRPr="00EC2E39">
        <w:rPr>
          <w:rFonts w:ascii="GHEA Grapalat" w:hAnsi="GHEA Grapalat"/>
          <w:sz w:val="20"/>
          <w:szCs w:val="20"/>
          <w:lang w:val="af-ZA"/>
        </w:rPr>
        <w:t>:</w:t>
      </w:r>
    </w:p>
    <w:p w14:paraId="73C0890B" w14:textId="77777777" w:rsidR="00960BE9" w:rsidRPr="00EC2E39" w:rsidRDefault="00960BE9" w:rsidP="003B4061">
      <w:pPr>
        <w:ind w:firstLine="720"/>
        <w:jc w:val="both"/>
        <w:rPr>
          <w:rFonts w:ascii="GHEA Grapalat" w:hAnsi="GHEA Grapalat" w:cs="Sylfaen"/>
          <w:sz w:val="20"/>
          <w:szCs w:val="20"/>
          <w:lang w:val="af-ZA"/>
        </w:rPr>
      </w:pPr>
      <w:r w:rsidRPr="00EC2E39">
        <w:rPr>
          <w:rFonts w:ascii="GHEA Grapalat" w:hAnsi="GHEA Grapalat" w:cs="Sylfaen"/>
          <w:sz w:val="20"/>
          <w:szCs w:val="20"/>
          <w:lang w:val="af-ZA"/>
        </w:rPr>
        <w:t xml:space="preserve">3.3 </w:t>
      </w:r>
      <w:r w:rsidRPr="00EC2E39">
        <w:rPr>
          <w:rFonts w:ascii="GHEA Grapalat" w:hAnsi="GHEA Grapalat" w:cs="Sylfaen"/>
          <w:sz w:val="20"/>
          <w:szCs w:val="20"/>
        </w:rPr>
        <w:t>Это</w:t>
      </w:r>
      <w:r w:rsidRPr="00EC2E39">
        <w:rPr>
          <w:rFonts w:ascii="GHEA Grapalat" w:hAnsi="GHEA Grapalat" w:cs="Sylfaen"/>
          <w:sz w:val="20"/>
          <w:szCs w:val="20"/>
          <w:lang w:val="af-ZA"/>
        </w:rPr>
        <w:t xml:space="preserve"> </w:t>
      </w:r>
      <w:r w:rsidRPr="00EC2E39">
        <w:rPr>
          <w:rFonts w:ascii="GHEA Grapalat" w:hAnsi="GHEA Grapalat" w:cs="Sylfaen"/>
          <w:sz w:val="20"/>
          <w:szCs w:val="20"/>
        </w:rPr>
        <w:t xml:space="preserve">пункты </w:t>
      </w:r>
      <w:r w:rsidRPr="00EC2E39">
        <w:rPr>
          <w:rFonts w:ascii="GHEA Grapalat" w:hAnsi="GHEA Grapalat" w:cs="Sylfaen"/>
          <w:sz w:val="20"/>
          <w:szCs w:val="20"/>
          <w:lang w:val="af-ZA"/>
        </w:rPr>
        <w:t xml:space="preserve">3.1 </w:t>
      </w:r>
      <w:r w:rsidRPr="00EC2E39">
        <w:rPr>
          <w:rFonts w:ascii="GHEA Grapalat" w:hAnsi="GHEA Grapalat" w:cs="Sylfaen"/>
          <w:sz w:val="20"/>
          <w:szCs w:val="20"/>
        </w:rPr>
        <w:t xml:space="preserve">и </w:t>
      </w:r>
      <w:r w:rsidRPr="00EC2E39">
        <w:rPr>
          <w:rFonts w:ascii="GHEA Grapalat" w:hAnsi="GHEA Grapalat" w:cs="Sylfaen"/>
          <w:sz w:val="20"/>
          <w:szCs w:val="20"/>
          <w:lang w:val="af-ZA"/>
        </w:rPr>
        <w:t xml:space="preserve">3.2 </w:t>
      </w:r>
      <w:r w:rsidRPr="00EC2E39">
        <w:rPr>
          <w:rFonts w:ascii="GHEA Grapalat" w:hAnsi="GHEA Grapalat" w:cs="Sylfaen"/>
          <w:sz w:val="20"/>
          <w:szCs w:val="20"/>
        </w:rPr>
        <w:t>директивы</w:t>
      </w:r>
      <w:r w:rsidRPr="00EC2E39">
        <w:rPr>
          <w:rFonts w:ascii="GHEA Grapalat" w:hAnsi="GHEA Grapalat" w:cs="Sylfaen"/>
          <w:sz w:val="20"/>
          <w:szCs w:val="20"/>
          <w:lang w:val="af-ZA"/>
        </w:rPr>
        <w:t xml:space="preserve"> </w:t>
      </w:r>
      <w:r w:rsidRPr="00EC2E39">
        <w:rPr>
          <w:rFonts w:ascii="GHEA Grapalat" w:hAnsi="GHEA Grapalat" w:cs="Sylfaen"/>
          <w:sz w:val="20"/>
          <w:szCs w:val="20"/>
        </w:rPr>
        <w:t>к требованиям</w:t>
      </w:r>
      <w:r w:rsidRPr="00EC2E39">
        <w:rPr>
          <w:rFonts w:ascii="GHEA Grapalat" w:hAnsi="GHEA Grapalat" w:cs="Sylfaen"/>
          <w:sz w:val="20"/>
          <w:szCs w:val="20"/>
          <w:lang w:val="af-ZA"/>
        </w:rPr>
        <w:t xml:space="preserve"> </w:t>
      </w:r>
      <w:r w:rsidRPr="00EC2E39">
        <w:rPr>
          <w:rFonts w:ascii="GHEA Grapalat" w:hAnsi="GHEA Grapalat" w:cs="Sylfaen"/>
          <w:sz w:val="20"/>
          <w:szCs w:val="20"/>
        </w:rPr>
        <w:t>непоследовательный</w:t>
      </w:r>
      <w:r w:rsidRPr="00EC2E39">
        <w:rPr>
          <w:rFonts w:ascii="GHEA Grapalat" w:hAnsi="GHEA Grapalat" w:cs="Sylfaen"/>
          <w:sz w:val="20"/>
          <w:szCs w:val="20"/>
          <w:lang w:val="af-ZA"/>
        </w:rPr>
        <w:t xml:space="preserve"> </w:t>
      </w:r>
      <w:r w:rsidRPr="00EC2E39">
        <w:rPr>
          <w:rFonts w:ascii="GHEA Grapalat" w:hAnsi="GHEA Grapalat" w:cs="Sylfaen"/>
          <w:sz w:val="20"/>
          <w:szCs w:val="20"/>
        </w:rPr>
        <w:t>приложения</w:t>
      </w:r>
      <w:r w:rsidRPr="00EC2E39">
        <w:rPr>
          <w:rFonts w:ascii="GHEA Grapalat" w:hAnsi="GHEA Grapalat" w:cs="Sylfaen"/>
          <w:sz w:val="20"/>
          <w:szCs w:val="20"/>
          <w:lang w:val="af-ZA"/>
        </w:rPr>
        <w:t xml:space="preserve">  </w:t>
      </w:r>
      <w:r w:rsidRPr="00EC2E39">
        <w:rPr>
          <w:rFonts w:ascii="GHEA Grapalat" w:hAnsi="GHEA Grapalat" w:cs="Sylfaen"/>
          <w:sz w:val="20"/>
          <w:szCs w:val="20"/>
        </w:rPr>
        <w:t>комитет</w:t>
      </w:r>
      <w:r w:rsidRPr="00EC2E39">
        <w:rPr>
          <w:rFonts w:ascii="GHEA Grapalat" w:hAnsi="GHEA Grapalat" w:cs="Sylfaen"/>
          <w:sz w:val="20"/>
          <w:szCs w:val="20"/>
          <w:lang w:val="af-ZA"/>
        </w:rPr>
        <w:t xml:space="preserve"> </w:t>
      </w:r>
      <w:r w:rsidRPr="00EC2E39">
        <w:rPr>
          <w:rFonts w:ascii="GHEA Grapalat" w:hAnsi="GHEA Grapalat" w:cs="Sylfaen"/>
          <w:sz w:val="20"/>
          <w:szCs w:val="20"/>
        </w:rPr>
        <w:t>приложения</w:t>
      </w:r>
      <w:r w:rsidRPr="00EC2E39">
        <w:rPr>
          <w:rFonts w:ascii="GHEA Grapalat" w:hAnsi="GHEA Grapalat" w:cs="Sylfaen"/>
          <w:sz w:val="20"/>
          <w:szCs w:val="20"/>
          <w:lang w:val="af-ZA"/>
        </w:rPr>
        <w:t xml:space="preserve"> </w:t>
      </w:r>
      <w:r w:rsidRPr="00EC2E39">
        <w:rPr>
          <w:rFonts w:ascii="GHEA Grapalat" w:hAnsi="GHEA Grapalat" w:cs="Sylfaen"/>
          <w:sz w:val="20"/>
          <w:szCs w:val="20"/>
        </w:rPr>
        <w:t>открытие</w:t>
      </w:r>
      <w:r w:rsidRPr="00EC2E39">
        <w:rPr>
          <w:rFonts w:ascii="GHEA Grapalat" w:hAnsi="GHEA Grapalat" w:cs="Sylfaen"/>
          <w:sz w:val="20"/>
          <w:szCs w:val="20"/>
          <w:lang w:val="af-ZA"/>
        </w:rPr>
        <w:t xml:space="preserve"> </w:t>
      </w:r>
      <w:r w:rsidRPr="00EC2E39">
        <w:rPr>
          <w:rFonts w:ascii="GHEA Grapalat" w:hAnsi="GHEA Grapalat" w:cs="Sylfaen"/>
          <w:sz w:val="20"/>
          <w:szCs w:val="20"/>
        </w:rPr>
        <w:t>в сеансе</w:t>
      </w:r>
      <w:r w:rsidRPr="00EC2E39">
        <w:rPr>
          <w:rFonts w:ascii="GHEA Grapalat" w:hAnsi="GHEA Grapalat" w:cs="Sylfaen"/>
          <w:sz w:val="20"/>
          <w:szCs w:val="20"/>
          <w:lang w:val="af-ZA"/>
        </w:rPr>
        <w:t xml:space="preserve"> </w:t>
      </w:r>
      <w:r w:rsidRPr="00EC2E39">
        <w:rPr>
          <w:rFonts w:ascii="GHEA Grapalat" w:hAnsi="GHEA Grapalat" w:cs="Sylfaen"/>
          <w:sz w:val="20"/>
          <w:szCs w:val="20"/>
        </w:rPr>
        <w:t>отклонение</w:t>
      </w:r>
      <w:r w:rsidRPr="00EC2E39">
        <w:rPr>
          <w:rFonts w:ascii="GHEA Grapalat" w:hAnsi="GHEA Grapalat" w:cs="Sylfaen"/>
          <w:sz w:val="20"/>
          <w:szCs w:val="20"/>
          <w:lang w:val="af-ZA"/>
        </w:rPr>
        <w:t xml:space="preserve"> </w:t>
      </w:r>
      <w:r w:rsidRPr="00EC2E39">
        <w:rPr>
          <w:rFonts w:ascii="GHEA Grapalat" w:hAnsi="GHEA Grapalat" w:cs="Sylfaen"/>
          <w:sz w:val="20"/>
          <w:szCs w:val="20"/>
        </w:rPr>
        <w:t>является</w:t>
      </w:r>
      <w:r w:rsidRPr="00EC2E39">
        <w:rPr>
          <w:rFonts w:ascii="GHEA Grapalat" w:hAnsi="GHEA Grapalat" w:cs="Sylfaen"/>
          <w:sz w:val="20"/>
          <w:szCs w:val="20"/>
          <w:lang w:val="af-ZA"/>
        </w:rPr>
        <w:t xml:space="preserve"> </w:t>
      </w:r>
      <w:r w:rsidRPr="00EC2E39">
        <w:rPr>
          <w:rFonts w:ascii="GHEA Grapalat" w:hAnsi="GHEA Grapalat" w:cs="Sylfaen"/>
          <w:sz w:val="20"/>
          <w:szCs w:val="20"/>
        </w:rPr>
        <w:t>и</w:t>
      </w:r>
      <w:r w:rsidRPr="00EC2E39">
        <w:rPr>
          <w:rFonts w:ascii="GHEA Grapalat" w:hAnsi="GHEA Grapalat" w:cs="Sylfaen"/>
          <w:sz w:val="20"/>
          <w:szCs w:val="20"/>
          <w:lang w:val="af-ZA"/>
        </w:rPr>
        <w:t xml:space="preserve"> </w:t>
      </w:r>
      <w:r w:rsidRPr="00EC2E39">
        <w:rPr>
          <w:rFonts w:ascii="GHEA Grapalat" w:hAnsi="GHEA Grapalat" w:cs="Sylfaen"/>
          <w:sz w:val="20"/>
          <w:szCs w:val="20"/>
        </w:rPr>
        <w:t>по той же причине</w:t>
      </w:r>
      <w:r w:rsidRPr="00EC2E39">
        <w:rPr>
          <w:rFonts w:ascii="GHEA Grapalat" w:hAnsi="GHEA Grapalat" w:cs="Sylfaen"/>
          <w:sz w:val="20"/>
          <w:szCs w:val="20"/>
          <w:lang w:val="af-ZA"/>
        </w:rPr>
        <w:t xml:space="preserve"> </w:t>
      </w:r>
      <w:r w:rsidRPr="00EC2E39">
        <w:rPr>
          <w:rFonts w:ascii="GHEA Grapalat" w:hAnsi="GHEA Grapalat" w:cs="Sylfaen"/>
          <w:sz w:val="20"/>
          <w:szCs w:val="20"/>
        </w:rPr>
        <w:t>возвращаться</w:t>
      </w:r>
      <w:r w:rsidRPr="00EC2E39">
        <w:rPr>
          <w:rFonts w:ascii="GHEA Grapalat" w:hAnsi="GHEA Grapalat" w:cs="Sylfaen"/>
          <w:sz w:val="20"/>
          <w:szCs w:val="20"/>
          <w:lang w:val="af-ZA"/>
        </w:rPr>
        <w:t xml:space="preserve"> </w:t>
      </w:r>
      <w:r w:rsidRPr="00EC2E39">
        <w:rPr>
          <w:rFonts w:ascii="GHEA Grapalat" w:hAnsi="GHEA Grapalat" w:cs="Sylfaen"/>
          <w:sz w:val="20"/>
          <w:szCs w:val="20"/>
        </w:rPr>
        <w:t xml:space="preserve">ведущему </w:t>
      </w:r>
      <w:r w:rsidRPr="00EC2E39">
        <w:rPr>
          <w:rFonts w:ascii="GHEA Grapalat" w:hAnsi="GHEA Grapalat" w:cs="Sylfaen"/>
          <w:sz w:val="20"/>
          <w:szCs w:val="20"/>
          <w:lang w:val="af-ZA"/>
        </w:rPr>
        <w:t>.</w:t>
      </w:r>
    </w:p>
    <w:p w14:paraId="3C56589E" w14:textId="77777777" w:rsidR="00AB0304" w:rsidRPr="00EC2E39" w:rsidRDefault="00AB0304" w:rsidP="003B4061">
      <w:pPr>
        <w:ind w:firstLine="567"/>
        <w:jc w:val="both"/>
        <w:rPr>
          <w:rFonts w:ascii="GHEA Grapalat" w:hAnsi="GHEA Grapalat"/>
          <w:b/>
          <w:sz w:val="20"/>
          <w:lang w:val="af-ZA"/>
        </w:rPr>
      </w:pPr>
    </w:p>
    <w:p w14:paraId="57927559" w14:textId="77777777" w:rsidR="00E74BF6" w:rsidRPr="00EC2E39" w:rsidRDefault="00E74BF6" w:rsidP="003B4061">
      <w:pPr>
        <w:pStyle w:val="norm"/>
        <w:spacing w:line="240" w:lineRule="auto"/>
        <w:ind w:firstLine="284"/>
        <w:jc w:val="right"/>
        <w:rPr>
          <w:rFonts w:ascii="GHEA Grapalat" w:hAnsi="GHEA Grapalat" w:cs="Sylfaen"/>
          <w:b/>
          <w:sz w:val="20"/>
          <w:lang w:val="es-ES"/>
        </w:rPr>
      </w:pPr>
    </w:p>
    <w:p w14:paraId="0ED24C7F" w14:textId="77777777" w:rsidR="006D7B3D" w:rsidRPr="00EC2E39" w:rsidRDefault="006D7B3D" w:rsidP="003B4061">
      <w:pPr>
        <w:pStyle w:val="norm"/>
        <w:spacing w:line="240" w:lineRule="auto"/>
        <w:ind w:firstLine="284"/>
        <w:jc w:val="right"/>
        <w:rPr>
          <w:rFonts w:ascii="GHEA Grapalat" w:hAnsi="GHEA Grapalat" w:cs="Sylfaen"/>
          <w:b/>
          <w:sz w:val="20"/>
          <w:lang w:val="es-ES"/>
        </w:rPr>
      </w:pPr>
    </w:p>
    <w:p w14:paraId="42BB69D2" w14:textId="77777777" w:rsidR="006D7B3D" w:rsidRPr="00EC2E39" w:rsidRDefault="006D7B3D" w:rsidP="003B4061">
      <w:pPr>
        <w:pStyle w:val="norm"/>
        <w:spacing w:line="240" w:lineRule="auto"/>
        <w:ind w:firstLine="284"/>
        <w:jc w:val="right"/>
        <w:rPr>
          <w:rFonts w:ascii="GHEA Grapalat" w:hAnsi="GHEA Grapalat" w:cs="Sylfaen"/>
          <w:b/>
          <w:sz w:val="20"/>
          <w:lang w:val="es-ES"/>
        </w:rPr>
      </w:pPr>
    </w:p>
    <w:p w14:paraId="28ACA9E8" w14:textId="34CD4ACD" w:rsidR="00B2572B" w:rsidRPr="00EC2E39" w:rsidRDefault="00B2572B" w:rsidP="003B4061">
      <w:pPr>
        <w:pStyle w:val="norm"/>
        <w:spacing w:line="240" w:lineRule="auto"/>
        <w:ind w:firstLine="284"/>
        <w:jc w:val="right"/>
        <w:rPr>
          <w:rFonts w:ascii="GHEA Grapalat" w:hAnsi="GHEA Grapalat" w:cs="Sylfaen"/>
          <w:b/>
          <w:sz w:val="20"/>
          <w:lang w:val="es-ES"/>
        </w:rPr>
      </w:pPr>
      <w:r w:rsidRPr="00EC2E39">
        <w:rPr>
          <w:rFonts w:ascii="GHEA Grapalat" w:hAnsi="GHEA Grapalat" w:cs="Sylfaen"/>
          <w:b/>
          <w:sz w:val="20"/>
          <w:lang w:val="es-ES"/>
        </w:rPr>
        <w:t>Приложение № 1</w:t>
      </w:r>
    </w:p>
    <w:p w14:paraId="02FEE334" w14:textId="3C089916" w:rsidR="00B2572B" w:rsidRPr="00EC2E39" w:rsidRDefault="00E73656" w:rsidP="003B4061">
      <w:pPr>
        <w:pStyle w:val="BodyTextIndent3"/>
        <w:spacing w:line="240" w:lineRule="auto"/>
        <w:jc w:val="right"/>
        <w:rPr>
          <w:rFonts w:ascii="GHEA Grapalat" w:hAnsi="GHEA Grapalat" w:cs="Sylfaen"/>
          <w:b/>
          <w:lang w:val="es-ES" w:eastAsia="ru-RU"/>
        </w:rPr>
      </w:pPr>
      <w:r w:rsidRPr="00EC2E39">
        <w:rPr>
          <w:rFonts w:ascii="GHEA Grapalat" w:hAnsi="GHEA Grapalat" w:cs="Sylfaen"/>
          <w:b/>
          <w:lang w:val="es-ES" w:eastAsia="ru-RU"/>
        </w:rPr>
        <w:t>Код: KMJH-GHSDB-25/8</w:t>
      </w:r>
    </w:p>
    <w:p w14:paraId="075F0508" w14:textId="38791B86" w:rsidR="00B2572B" w:rsidRPr="00EC2E39" w:rsidRDefault="008A7407" w:rsidP="003B4061">
      <w:pPr>
        <w:pStyle w:val="BodyTextIndent3"/>
        <w:spacing w:line="240" w:lineRule="auto"/>
        <w:jc w:val="right"/>
        <w:rPr>
          <w:rFonts w:ascii="GHEA Grapalat" w:hAnsi="GHEA Grapalat" w:cs="Sylfaen"/>
          <w:b/>
          <w:lang w:val="es-ES" w:eastAsia="ru-RU"/>
        </w:rPr>
      </w:pPr>
      <w:r w:rsidRPr="00EC2E39">
        <w:rPr>
          <w:rFonts w:ascii="GHEA Grapalat" w:hAnsi="GHEA Grapalat" w:cs="Sylfaen"/>
          <w:b/>
          <w:lang w:val="es-ES" w:eastAsia="ru-RU"/>
        </w:rPr>
        <w:t>приглашение запросить котировку</w:t>
      </w:r>
    </w:p>
    <w:p w14:paraId="6350ADCB" w14:textId="77777777" w:rsidR="00B2572B" w:rsidRPr="00EC2E39" w:rsidRDefault="00B2572B" w:rsidP="003B4061">
      <w:pPr>
        <w:jc w:val="center"/>
        <w:rPr>
          <w:rFonts w:ascii="GHEA Grapalat" w:hAnsi="GHEA Grapalat" w:cs="Sylfaen"/>
          <w:b/>
          <w:sz w:val="20"/>
          <w:szCs w:val="20"/>
          <w:lang w:val="es-ES" w:eastAsia="ru-RU"/>
        </w:rPr>
      </w:pPr>
    </w:p>
    <w:p w14:paraId="292823D3" w14:textId="77777777" w:rsidR="00B2572B" w:rsidRPr="00EC2E39" w:rsidRDefault="00B2572B" w:rsidP="003B4061">
      <w:pPr>
        <w:jc w:val="center"/>
        <w:rPr>
          <w:rFonts w:ascii="GHEA Grapalat" w:hAnsi="GHEA Grapalat" w:cs="Arial"/>
          <w:b/>
          <w:sz w:val="16"/>
          <w:szCs w:val="16"/>
          <w:lang w:val="es-ES"/>
        </w:rPr>
      </w:pPr>
      <w:r w:rsidRPr="00EC2E39">
        <w:rPr>
          <w:rFonts w:ascii="GHEA Grapalat" w:hAnsi="GHEA Grapalat" w:cs="Sylfaen"/>
          <w:b/>
          <w:sz w:val="16"/>
          <w:szCs w:val="16"/>
          <w:lang w:val="es-ES"/>
        </w:rPr>
        <w:t>ЗАЯВЛЕНИЕ О ПРИМЕНЕНИИ*</w:t>
      </w:r>
    </w:p>
    <w:p w14:paraId="03F30D1A" w14:textId="7C43598B" w:rsidR="00B2572B" w:rsidRPr="00EC2E39" w:rsidRDefault="00E90E08" w:rsidP="003B4061">
      <w:pPr>
        <w:pStyle w:val="Heading6"/>
        <w:jc w:val="center"/>
        <w:rPr>
          <w:rFonts w:ascii="GHEA Grapalat" w:hAnsi="GHEA Grapalat" w:cs="Sylfaen"/>
          <w:color w:val="auto"/>
          <w:sz w:val="16"/>
          <w:szCs w:val="16"/>
          <w:lang w:val="es-ES"/>
        </w:rPr>
      </w:pPr>
      <w:r w:rsidRPr="00EC2E39">
        <w:rPr>
          <w:rFonts w:ascii="GHEA Grapalat" w:hAnsi="GHEA Grapalat" w:cs="Sylfaen"/>
          <w:color w:val="auto"/>
          <w:sz w:val="16"/>
          <w:szCs w:val="16"/>
          <w:lang w:val="es-ES"/>
        </w:rPr>
        <w:t>Принять участие в запросе котировок</w:t>
      </w:r>
    </w:p>
    <w:p w14:paraId="269700FE" w14:textId="77777777" w:rsidR="00B2572B" w:rsidRPr="00EC2E39" w:rsidRDefault="00B2572B" w:rsidP="003B4061">
      <w:pPr>
        <w:jc w:val="both"/>
        <w:rPr>
          <w:rFonts w:ascii="GHEA Grapalat" w:hAnsi="GHEA Grapalat" w:cs="Arial"/>
          <w:sz w:val="16"/>
          <w:szCs w:val="16"/>
          <w:lang w:val="es-ES"/>
        </w:rPr>
      </w:pP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sz w:val="16"/>
          <w:szCs w:val="16"/>
          <w:lang w:val="es-ES"/>
        </w:rPr>
        <w:t xml:space="preserve"> </w:t>
      </w:r>
      <w:r w:rsidRPr="00EC2E39">
        <w:rPr>
          <w:rFonts w:ascii="GHEA Grapalat" w:hAnsi="GHEA Grapalat" w:cs="Sylfaen"/>
          <w:sz w:val="16"/>
          <w:szCs w:val="16"/>
          <w:lang w:val="es-ES"/>
        </w:rPr>
        <w:t>отчеты</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 xml:space="preserve">это </w:t>
      </w:r>
      <w:r w:rsidRPr="00EC2E39">
        <w:rPr>
          <w:rFonts w:ascii="GHEA Grapalat" w:hAnsi="GHEA Grapalat" w:cs="Arial"/>
          <w:sz w:val="16"/>
          <w:szCs w:val="16"/>
          <w:lang w:val="es-ES"/>
        </w:rPr>
        <w:t xml:space="preserve">что </w:t>
      </w:r>
      <w:r w:rsidRPr="00EC2E39">
        <w:rPr>
          <w:rFonts w:ascii="GHEA Grapalat" w:hAnsi="GHEA Grapalat" w:cs="Sylfaen"/>
          <w:sz w:val="16"/>
          <w:szCs w:val="16"/>
          <w:lang w:val="es-ES"/>
        </w:rPr>
        <w:t>желание</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имеет</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участвовать</w:t>
      </w:r>
    </w:p>
    <w:p w14:paraId="0A0DCBFF" w14:textId="77777777" w:rsidR="00B2572B" w:rsidRPr="00EC2E39" w:rsidRDefault="00B2572B" w:rsidP="003B4061">
      <w:pPr>
        <w:jc w:val="both"/>
        <w:rPr>
          <w:rFonts w:ascii="GHEA Grapalat" w:hAnsi="GHEA Grapalat"/>
          <w:sz w:val="16"/>
          <w:szCs w:val="16"/>
          <w:vertAlign w:val="superscript"/>
          <w:lang w:val="es-ES"/>
        </w:rPr>
      </w:pPr>
      <w:r w:rsidRPr="00EC2E39">
        <w:rPr>
          <w:rFonts w:ascii="GHEA Grapalat" w:hAnsi="GHEA Grapalat"/>
          <w:sz w:val="16"/>
          <w:szCs w:val="16"/>
          <w:vertAlign w:val="superscript"/>
          <w:lang w:val="es-ES"/>
        </w:rPr>
        <w:t xml:space="preserve">               </w:t>
      </w:r>
      <w:r w:rsidRPr="00EC2E39">
        <w:rPr>
          <w:rFonts w:ascii="GHEA Grapalat" w:hAnsi="GHEA Grapalat"/>
          <w:sz w:val="16"/>
          <w:szCs w:val="16"/>
          <w:lang w:val="es-ES"/>
        </w:rPr>
        <w:t xml:space="preserve">            </w:t>
      </w:r>
      <w:r w:rsidRPr="00EC2E39">
        <w:rPr>
          <w:rFonts w:ascii="GHEA Grapalat" w:hAnsi="GHEA Grapalat" w:cs="Sylfaen"/>
          <w:sz w:val="16"/>
          <w:szCs w:val="16"/>
          <w:vertAlign w:val="superscript"/>
          <w:lang w:val="es-ES"/>
        </w:rPr>
        <w:t>участник</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es-ES"/>
        </w:rPr>
        <w:t>имя</w:t>
      </w:r>
      <w:r w:rsidRPr="00EC2E39">
        <w:rPr>
          <w:rFonts w:ascii="GHEA Grapalat" w:hAnsi="GHEA Grapalat" w:cs="Arial"/>
          <w:sz w:val="16"/>
          <w:szCs w:val="16"/>
          <w:vertAlign w:val="superscript"/>
          <w:lang w:val="es-ES"/>
        </w:rPr>
        <w:t xml:space="preserve"> </w:t>
      </w:r>
    </w:p>
    <w:p w14:paraId="0B6A84A8" w14:textId="5319ACF9" w:rsidR="00B2572B" w:rsidRPr="00EC2E39" w:rsidRDefault="006D411C" w:rsidP="003B4061">
      <w:pPr>
        <w:jc w:val="both"/>
        <w:rPr>
          <w:rFonts w:ascii="GHEA Grapalat" w:hAnsi="GHEA Grapalat"/>
          <w:sz w:val="16"/>
          <w:szCs w:val="16"/>
          <w:u w:val="single"/>
          <w:lang w:val="es-ES"/>
        </w:rPr>
      </w:pPr>
      <w:r w:rsidRPr="00EC2E39">
        <w:rPr>
          <w:rFonts w:ascii="GHEA Grapalat" w:hAnsi="GHEA Grapalat"/>
          <w:sz w:val="16"/>
          <w:szCs w:val="16"/>
          <w:lang w:val="hy-AM"/>
        </w:rPr>
        <w:t xml:space="preserve">Муниципалитет Джрвежа </w:t>
      </w:r>
      <w:r w:rsidR="00B2572B" w:rsidRPr="00EC2E39">
        <w:rPr>
          <w:rFonts w:ascii="GHEA Grapalat" w:hAnsi="GHEA Grapalat" w:cs="Sylfaen"/>
          <w:sz w:val="16"/>
          <w:szCs w:val="16"/>
          <w:lang w:val="es-ES"/>
        </w:rPr>
        <w:t xml:space="preserve">объявил </w:t>
      </w:r>
      <w:r w:rsidR="008A7407" w:rsidRPr="00EC2E39">
        <w:rPr>
          <w:rFonts w:ascii="GHEA Grapalat" w:hAnsi="GHEA Grapalat" w:cs="Arial"/>
          <w:sz w:val="16"/>
          <w:szCs w:val="16"/>
          <w:lang w:val="es-ES"/>
        </w:rPr>
        <w:t xml:space="preserve">запрос котировок </w:t>
      </w:r>
      <w:r w:rsidR="00B2572B" w:rsidRPr="00EC2E39">
        <w:rPr>
          <w:rFonts w:ascii="GHEA Grapalat" w:hAnsi="GHEA Grapalat"/>
          <w:sz w:val="16"/>
          <w:szCs w:val="16"/>
          <w:u w:val="single"/>
          <w:lang w:val="es-ES"/>
        </w:rPr>
        <w:tab/>
      </w:r>
      <w:r w:rsidRPr="00EC2E39">
        <w:rPr>
          <w:rFonts w:ascii="GHEA Grapalat" w:hAnsi="GHEA Grapalat" w:cs="Sylfaen"/>
          <w:sz w:val="16"/>
          <w:szCs w:val="16"/>
          <w:lang w:val="es-ES"/>
        </w:rPr>
        <w:t xml:space="preserve">по </w:t>
      </w:r>
      <w:r w:rsidR="00B2572B" w:rsidRPr="00EC2E39">
        <w:rPr>
          <w:rFonts w:ascii="GHEA Grapalat" w:hAnsi="GHEA Grapalat" w:cs="Arial"/>
          <w:sz w:val="16"/>
          <w:szCs w:val="16"/>
          <w:lang w:val="es-ES"/>
        </w:rPr>
        <w:t>коду КМЖХ-ГХСДЗБ-25/8.</w:t>
      </w:r>
      <w:r w:rsidR="00B2572B" w:rsidRPr="00EC2E39">
        <w:rPr>
          <w:rFonts w:ascii="GHEA Grapalat" w:hAnsi="GHEA Grapalat"/>
          <w:sz w:val="16"/>
          <w:szCs w:val="16"/>
          <w:u w:val="single"/>
          <w:lang w:val="es-ES"/>
        </w:rPr>
        <w:t xml:space="preserve">    </w:t>
      </w:r>
      <w:r w:rsidR="00B2572B" w:rsidRPr="00EC2E39">
        <w:rPr>
          <w:rFonts w:ascii="GHEA Grapalat" w:hAnsi="GHEA Grapalat"/>
          <w:sz w:val="16"/>
          <w:szCs w:val="16"/>
          <w:u w:val="single"/>
          <w:lang w:val="es-ES"/>
        </w:rPr>
        <w:tab/>
      </w:r>
      <w:r w:rsidR="00B2572B" w:rsidRPr="00EC2E39">
        <w:rPr>
          <w:rFonts w:ascii="GHEA Grapalat" w:hAnsi="GHEA Grapalat"/>
          <w:sz w:val="16"/>
          <w:szCs w:val="16"/>
          <w:u w:val="single"/>
          <w:lang w:val="es-ES"/>
        </w:rPr>
        <w:tab/>
      </w:r>
      <w:r w:rsidR="00B2572B" w:rsidRPr="00EC2E39">
        <w:rPr>
          <w:rFonts w:ascii="GHEA Grapalat" w:hAnsi="GHEA Grapalat"/>
          <w:sz w:val="16"/>
          <w:szCs w:val="16"/>
          <w:u w:val="single"/>
          <w:lang w:val="es-ES"/>
        </w:rPr>
        <w:tab/>
      </w:r>
      <w:r w:rsidR="00B2572B" w:rsidRPr="00EC2E39">
        <w:rPr>
          <w:rFonts w:ascii="GHEA Grapalat" w:hAnsi="GHEA Grapalat"/>
          <w:sz w:val="16"/>
          <w:szCs w:val="16"/>
          <w:u w:val="single"/>
          <w:lang w:val="es-ES"/>
        </w:rPr>
        <w:tab/>
      </w:r>
      <w:r w:rsidR="00B2572B" w:rsidRPr="00EC2E39">
        <w:rPr>
          <w:rFonts w:ascii="GHEA Grapalat" w:hAnsi="GHEA Grapalat"/>
          <w:sz w:val="16"/>
          <w:szCs w:val="16"/>
          <w:u w:val="single"/>
          <w:lang w:val="es-ES"/>
        </w:rPr>
        <w:tab/>
        <w:t xml:space="preserve">     </w:t>
      </w:r>
      <w:r w:rsidR="00B2572B" w:rsidRPr="00EC2E39">
        <w:rPr>
          <w:rFonts w:ascii="GHEA Grapalat" w:hAnsi="GHEA Grapalat" w:cs="Sylfaen"/>
          <w:sz w:val="16"/>
          <w:szCs w:val="16"/>
          <w:lang w:val="es-ES"/>
        </w:rPr>
        <w:t xml:space="preserve">доза </w:t>
      </w:r>
      <w:r w:rsidR="00B2572B" w:rsidRPr="00EC2E39">
        <w:rPr>
          <w:rFonts w:ascii="GHEA Grapalat" w:hAnsi="GHEA Grapalat" w:cs="Arial"/>
          <w:sz w:val="16"/>
          <w:szCs w:val="16"/>
          <w:lang w:val="es-ES"/>
        </w:rPr>
        <w:t xml:space="preserve">( </w:t>
      </w:r>
      <w:r w:rsidR="00B2572B" w:rsidRPr="00EC2E39">
        <w:rPr>
          <w:rFonts w:ascii="GHEA Grapalat" w:hAnsi="GHEA Grapalat" w:cs="Sylfaen"/>
          <w:sz w:val="16"/>
          <w:szCs w:val="16"/>
          <w:lang w:val="es-ES"/>
        </w:rPr>
        <w:t xml:space="preserve">ы </w:t>
      </w:r>
      <w:r w:rsidR="00B2572B" w:rsidRPr="00EC2E39">
        <w:rPr>
          <w:rFonts w:ascii="GHEA Grapalat" w:hAnsi="GHEA Grapalat" w:cs="Arial"/>
          <w:sz w:val="16"/>
          <w:szCs w:val="16"/>
          <w:lang w:val="es-ES"/>
        </w:rPr>
        <w:t xml:space="preserve">) </w:t>
      </w:r>
      <w:r w:rsidR="00B2572B" w:rsidRPr="00EC2E39">
        <w:rPr>
          <w:rFonts w:ascii="GHEA Grapalat" w:hAnsi="GHEA Grapalat" w:cs="Sylfaen"/>
          <w:sz w:val="16"/>
          <w:szCs w:val="16"/>
          <w:lang w:val="es-ES"/>
        </w:rPr>
        <w:t>и</w:t>
      </w:r>
      <w:r w:rsidR="00B2572B" w:rsidRPr="00EC2E39">
        <w:rPr>
          <w:rFonts w:ascii="GHEA Grapalat" w:hAnsi="GHEA Grapalat" w:cs="Arial"/>
          <w:sz w:val="16"/>
          <w:szCs w:val="16"/>
          <w:lang w:val="es-ES"/>
        </w:rPr>
        <w:t xml:space="preserve"> </w:t>
      </w:r>
      <w:r w:rsidR="00B2572B" w:rsidRPr="00EC2E39">
        <w:rPr>
          <w:rFonts w:ascii="GHEA Grapalat" w:hAnsi="GHEA Grapalat" w:cs="Sylfaen"/>
          <w:sz w:val="16"/>
          <w:szCs w:val="16"/>
          <w:lang w:val="es-ES"/>
        </w:rPr>
        <w:t>приглашение</w:t>
      </w:r>
    </w:p>
    <w:p w14:paraId="106FE90A" w14:textId="77777777" w:rsidR="00B2572B" w:rsidRPr="00EC2E39" w:rsidRDefault="00B2572B" w:rsidP="003B4061">
      <w:pPr>
        <w:jc w:val="both"/>
        <w:rPr>
          <w:rFonts w:ascii="GHEA Grapalat" w:hAnsi="GHEA Grapalat"/>
          <w:sz w:val="16"/>
          <w:szCs w:val="16"/>
          <w:vertAlign w:val="superscript"/>
          <w:lang w:val="es-ES"/>
        </w:rPr>
      </w:pPr>
      <w:r w:rsidRPr="00EC2E39">
        <w:rPr>
          <w:rFonts w:ascii="GHEA Grapalat" w:hAnsi="GHEA Grapalat" w:cs="Sylfaen"/>
          <w:sz w:val="16"/>
          <w:szCs w:val="16"/>
          <w:vertAlign w:val="superscript"/>
          <w:lang w:val="es-ES"/>
        </w:rPr>
        <w:t xml:space="preserve">                                            доза </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es-ES"/>
        </w:rPr>
        <w:t xml:space="preserve">ы </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es-ES"/>
        </w:rPr>
        <w:t>номер</w:t>
      </w:r>
    </w:p>
    <w:p w14:paraId="304BED77" w14:textId="77777777" w:rsidR="00B2572B" w:rsidRPr="00EC2E39" w:rsidRDefault="00B2572B" w:rsidP="003B4061">
      <w:pPr>
        <w:jc w:val="both"/>
        <w:rPr>
          <w:rFonts w:ascii="GHEA Grapalat" w:hAnsi="GHEA Grapalat"/>
          <w:sz w:val="16"/>
          <w:szCs w:val="16"/>
          <w:lang w:val="es-ES"/>
        </w:rPr>
      </w:pPr>
      <w:r w:rsidRPr="00EC2E39">
        <w:rPr>
          <w:rFonts w:ascii="GHEA Grapalat" w:hAnsi="GHEA Grapalat"/>
          <w:sz w:val="16"/>
          <w:szCs w:val="16"/>
          <w:vertAlign w:val="superscript"/>
          <w:lang w:val="es-ES"/>
        </w:rPr>
        <w:t xml:space="preserve"> </w:t>
      </w:r>
      <w:r w:rsidRPr="00EC2E39">
        <w:rPr>
          <w:rFonts w:ascii="GHEA Grapalat" w:hAnsi="GHEA Grapalat" w:cs="Sylfaen"/>
          <w:sz w:val="16"/>
          <w:szCs w:val="16"/>
          <w:lang w:val="es-ES"/>
        </w:rPr>
        <w:t>в соответствии с требованиями</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подарок</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является</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приложение.</w:t>
      </w:r>
    </w:p>
    <w:p w14:paraId="6BE1B6FC" w14:textId="77777777" w:rsidR="00B2572B" w:rsidRPr="00EC2E39" w:rsidRDefault="00B2572B" w:rsidP="003B4061">
      <w:pPr>
        <w:jc w:val="both"/>
        <w:rPr>
          <w:rFonts w:ascii="GHEA Grapalat" w:hAnsi="GHEA Grapalat"/>
          <w:sz w:val="16"/>
          <w:szCs w:val="16"/>
          <w:u w:val="single"/>
          <w:lang w:val="es-ES"/>
        </w:rPr>
      </w:pPr>
    </w:p>
    <w:p w14:paraId="4D35C9B2" w14:textId="77777777" w:rsidR="00B2572B" w:rsidRPr="00EC2E39" w:rsidRDefault="00B2572B" w:rsidP="003B4061">
      <w:pPr>
        <w:jc w:val="both"/>
        <w:rPr>
          <w:rFonts w:ascii="GHEA Grapalat" w:hAnsi="GHEA Grapalat" w:cs="Sylfaen"/>
          <w:sz w:val="16"/>
          <w:szCs w:val="16"/>
          <w:lang w:val="es-ES"/>
        </w:rPr>
      </w:pP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sz w:val="16"/>
          <w:szCs w:val="16"/>
          <w:lang w:val="es-ES"/>
        </w:rPr>
        <w:t xml:space="preserve">- </w:t>
      </w:r>
      <w:r w:rsidRPr="00EC2E39">
        <w:rPr>
          <w:rFonts w:ascii="GHEA Grapalat" w:hAnsi="GHEA Grapalat" w:cs="Sylfaen"/>
          <w:sz w:val="16"/>
          <w:szCs w:val="16"/>
          <w:lang w:val="es-ES"/>
        </w:rPr>
        <w:t>н</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отчеты</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и</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подтверждение</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 xml:space="preserve">это то </w:t>
      </w:r>
      <w:r w:rsidRPr="00EC2E39">
        <w:rPr>
          <w:rFonts w:ascii="GHEA Grapalat" w:hAnsi="GHEA Grapalat" w:cs="Arial"/>
          <w:sz w:val="16"/>
          <w:szCs w:val="16"/>
          <w:lang w:val="es-ES"/>
        </w:rPr>
        <w:t xml:space="preserve">, что </w:t>
      </w:r>
      <w:r w:rsidRPr="00EC2E39">
        <w:rPr>
          <w:rFonts w:ascii="GHEA Grapalat" w:hAnsi="GHEA Grapalat" w:cs="Sylfaen"/>
          <w:sz w:val="16"/>
          <w:szCs w:val="16"/>
          <w:lang w:val="es-ES"/>
        </w:rPr>
        <w:t>это</w:t>
      </w:r>
    </w:p>
    <w:p w14:paraId="23879E16" w14:textId="77777777" w:rsidR="00B2572B" w:rsidRPr="00EC2E39" w:rsidRDefault="00B2572B" w:rsidP="003B4061">
      <w:pPr>
        <w:jc w:val="both"/>
        <w:rPr>
          <w:rFonts w:ascii="GHEA Grapalat" w:hAnsi="GHEA Grapalat" w:cs="Sylfaen"/>
          <w:sz w:val="16"/>
          <w:szCs w:val="16"/>
          <w:lang w:val="es-ES"/>
        </w:rPr>
      </w:pPr>
      <w:r w:rsidRPr="00EC2E39">
        <w:rPr>
          <w:rFonts w:ascii="GHEA Grapalat" w:hAnsi="GHEA Grapalat" w:cs="Sylfaen"/>
          <w:sz w:val="16"/>
          <w:szCs w:val="16"/>
          <w:vertAlign w:val="superscript"/>
          <w:lang w:val="es-ES"/>
        </w:rPr>
        <w:t>участник</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es-ES"/>
        </w:rPr>
        <w:t>имя</w:t>
      </w:r>
    </w:p>
    <w:p w14:paraId="24C88577" w14:textId="77777777" w:rsidR="00B2572B" w:rsidRPr="00EC2E39" w:rsidRDefault="00B2572B" w:rsidP="003B4061">
      <w:pPr>
        <w:jc w:val="both"/>
        <w:rPr>
          <w:rFonts w:ascii="GHEA Grapalat" w:hAnsi="GHEA Grapalat" w:cs="Sylfaen"/>
          <w:sz w:val="16"/>
          <w:szCs w:val="16"/>
          <w:lang w:val="es-ES"/>
        </w:rPr>
      </w:pP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lang w:val="es-ES"/>
        </w:rPr>
        <w:t>резидент.</w:t>
      </w:r>
    </w:p>
    <w:p w14:paraId="3BB4E70B" w14:textId="77777777" w:rsidR="00B2572B" w:rsidRPr="00EC2E39" w:rsidRDefault="00B2572B" w:rsidP="003B4061">
      <w:pPr>
        <w:jc w:val="both"/>
        <w:rPr>
          <w:rFonts w:ascii="GHEA Grapalat" w:hAnsi="GHEA Grapalat" w:cs="Arial"/>
          <w:sz w:val="16"/>
          <w:szCs w:val="16"/>
          <w:vertAlign w:val="superscript"/>
          <w:lang w:val="es-ES"/>
        </w:rPr>
      </w:pPr>
      <w:r w:rsidRPr="00EC2E39">
        <w:rPr>
          <w:rFonts w:ascii="GHEA Grapalat" w:hAnsi="GHEA Grapalat" w:cs="Arial"/>
          <w:sz w:val="16"/>
          <w:szCs w:val="16"/>
          <w:vertAlign w:val="superscript"/>
          <w:lang w:val="es-ES"/>
        </w:rPr>
        <w:t>название страны</w:t>
      </w:r>
    </w:p>
    <w:p w14:paraId="0209A83B" w14:textId="227D71E9" w:rsidR="00E02338" w:rsidRPr="00EC2E39" w:rsidRDefault="00B2572B" w:rsidP="003B4061">
      <w:pPr>
        <w:jc w:val="both"/>
        <w:rPr>
          <w:rFonts w:ascii="GHEA Grapalat" w:hAnsi="GHEA Grapalat" w:cs="Sylfaen"/>
          <w:sz w:val="16"/>
          <w:szCs w:val="16"/>
          <w:lang w:val="es-ES"/>
        </w:rPr>
      </w:pPr>
      <w:r w:rsidRPr="00EC2E39">
        <w:rPr>
          <w:rFonts w:ascii="GHEA Grapalat" w:hAnsi="GHEA Grapalat" w:cs="Sylfaen"/>
          <w:sz w:val="16"/>
          <w:szCs w:val="16"/>
          <w:lang w:val="es-ES"/>
        </w:rPr>
        <w:t xml:space="preserve">              </w:t>
      </w:r>
      <w:r w:rsidRPr="00EC2E39">
        <w:rPr>
          <w:rFonts w:ascii="GHEA Grapalat" w:hAnsi="GHEA Grapalat"/>
          <w:sz w:val="16"/>
          <w:szCs w:val="16"/>
          <w:u w:val="single"/>
          <w:lang w:val="es-ES"/>
        </w:rPr>
        <w:t xml:space="preserve">                                        </w:t>
      </w:r>
      <w:r w:rsidRPr="00EC2E39">
        <w:rPr>
          <w:rFonts w:ascii="GHEA Grapalat" w:hAnsi="GHEA Grapalat"/>
          <w:sz w:val="16"/>
          <w:szCs w:val="16"/>
          <w:lang w:val="es-ES"/>
        </w:rPr>
        <w:t xml:space="preserve">- </w:t>
      </w:r>
      <w:r w:rsidRPr="00EC2E39">
        <w:rPr>
          <w:rFonts w:ascii="GHEA Grapalat" w:hAnsi="GHEA Grapalat" w:cs="Sylfaen"/>
          <w:sz w:val="16"/>
          <w:szCs w:val="16"/>
          <w:lang w:val="es-ES"/>
        </w:rPr>
        <w:t>к:</w:t>
      </w:r>
    </w:p>
    <w:p w14:paraId="47879E26" w14:textId="77777777" w:rsidR="00E02338" w:rsidRPr="00EC2E39" w:rsidRDefault="00E02338" w:rsidP="003B4061">
      <w:pPr>
        <w:jc w:val="both"/>
        <w:rPr>
          <w:rFonts w:ascii="GHEA Grapalat" w:hAnsi="GHEA Grapalat" w:cs="Sylfaen"/>
          <w:sz w:val="16"/>
          <w:szCs w:val="16"/>
          <w:lang w:val="es-ES"/>
        </w:rPr>
      </w:pPr>
      <w:r w:rsidRPr="00EC2E39">
        <w:rPr>
          <w:rFonts w:ascii="GHEA Grapalat" w:hAnsi="GHEA Grapalat" w:cs="Sylfaen"/>
          <w:sz w:val="16"/>
          <w:szCs w:val="16"/>
          <w:vertAlign w:val="superscript"/>
          <w:lang w:val="es-ES"/>
        </w:rPr>
        <w:t>участник</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es-ES"/>
        </w:rPr>
        <w:t>имя</w:t>
      </w:r>
      <w:r w:rsidRPr="00EC2E39">
        <w:rPr>
          <w:rFonts w:ascii="GHEA Grapalat" w:hAnsi="GHEA Grapalat" w:cs="Arial"/>
          <w:sz w:val="16"/>
          <w:szCs w:val="16"/>
          <w:vertAlign w:val="superscript"/>
          <w:lang w:val="es-ES"/>
        </w:rPr>
        <w:t xml:space="preserve">  </w:t>
      </w:r>
    </w:p>
    <w:p w14:paraId="38CAF2EC" w14:textId="77777777" w:rsidR="00B2572B" w:rsidRPr="00EC2E39" w:rsidRDefault="00B2572B" w:rsidP="003B4061">
      <w:pPr>
        <w:numPr>
          <w:ilvl w:val="0"/>
          <w:numId w:val="18"/>
        </w:numPr>
        <w:jc w:val="both"/>
        <w:rPr>
          <w:rFonts w:ascii="GHEA Grapalat" w:hAnsi="GHEA Grapalat" w:cs="Arial"/>
          <w:sz w:val="16"/>
          <w:szCs w:val="16"/>
          <w:u w:val="single"/>
          <w:lang w:val="es-ES"/>
        </w:rPr>
      </w:pPr>
      <w:r w:rsidRPr="00EC2E39">
        <w:rPr>
          <w:rFonts w:ascii="GHEA Grapalat" w:hAnsi="GHEA Grapalat" w:cs="Arial"/>
          <w:sz w:val="16"/>
          <w:szCs w:val="16"/>
          <w:lang w:val="es-ES"/>
        </w:rPr>
        <w:t xml:space="preserve">Регистрационный номер </w:t>
      </w:r>
      <w:r w:rsidR="00E02338" w:rsidRPr="00EC2E39">
        <w:rPr>
          <w:rFonts w:ascii="GHEA Grapalat" w:hAnsi="GHEA Grapalat" w:cs="Arial"/>
          <w:sz w:val="16"/>
          <w:szCs w:val="16"/>
          <w:u w:val="single"/>
          <w:lang w:val="es-ES"/>
        </w:rPr>
        <w:t xml:space="preserve">налогоплательщика </w:t>
      </w:r>
      <w:r w:rsidRPr="00EC2E39">
        <w:rPr>
          <w:rFonts w:ascii="GHEA Grapalat" w:hAnsi="GHEA Grapalat" w:cs="Sylfaen"/>
          <w:sz w:val="16"/>
          <w:szCs w:val="16"/>
          <w:lang w:val="es-ES"/>
        </w:rPr>
        <w:t xml:space="preserve">: </w:t>
      </w:r>
      <w:r w:rsidRPr="00EC2E39">
        <w:rPr>
          <w:rFonts w:ascii="GHEA Grapalat" w:hAnsi="GHEA Grapalat" w:cs="Arial"/>
          <w:sz w:val="16"/>
          <w:szCs w:val="16"/>
          <w:lang w:val="es-ES"/>
        </w:rPr>
        <w:t>.</w:t>
      </w:r>
      <w:r w:rsidRPr="00EC2E39">
        <w:rPr>
          <w:rFonts w:ascii="GHEA Grapalat" w:hAnsi="GHEA Grapalat" w:cs="Arial"/>
          <w:sz w:val="16"/>
          <w:szCs w:val="16"/>
          <w:u w:val="single"/>
          <w:lang w:val="es-ES"/>
        </w:rPr>
        <w:tab/>
      </w:r>
      <w:r w:rsidRPr="00EC2E39">
        <w:rPr>
          <w:rFonts w:ascii="GHEA Grapalat" w:hAnsi="GHEA Grapalat" w:cs="Arial"/>
          <w:sz w:val="16"/>
          <w:szCs w:val="16"/>
          <w:u w:val="single"/>
          <w:lang w:val="es-ES"/>
        </w:rPr>
        <w:tab/>
      </w:r>
      <w:r w:rsidRPr="00EC2E39">
        <w:rPr>
          <w:rFonts w:ascii="GHEA Grapalat" w:hAnsi="GHEA Grapalat" w:cs="Arial"/>
          <w:sz w:val="16"/>
          <w:szCs w:val="16"/>
          <w:u w:val="single"/>
          <w:lang w:val="es-ES"/>
        </w:rPr>
        <w:tab/>
      </w:r>
      <w:r w:rsidRPr="00EC2E39">
        <w:rPr>
          <w:rFonts w:ascii="GHEA Grapalat" w:hAnsi="GHEA Grapalat" w:cs="Arial"/>
          <w:sz w:val="16"/>
          <w:szCs w:val="16"/>
          <w:u w:val="single"/>
          <w:lang w:val="es-ES"/>
        </w:rPr>
        <w:tab/>
      </w:r>
      <w:r w:rsidRPr="00EC2E39">
        <w:rPr>
          <w:rFonts w:ascii="GHEA Grapalat" w:hAnsi="GHEA Grapalat" w:cs="Arial"/>
          <w:sz w:val="16"/>
          <w:szCs w:val="16"/>
          <w:u w:val="single"/>
          <w:lang w:val="es-ES"/>
        </w:rPr>
        <w:tab/>
      </w:r>
    </w:p>
    <w:p w14:paraId="5CD60D6B" w14:textId="77777777" w:rsidR="00B2572B" w:rsidRPr="00EC2E39" w:rsidRDefault="00B2572B" w:rsidP="003B4061">
      <w:pPr>
        <w:jc w:val="both"/>
        <w:rPr>
          <w:rFonts w:ascii="GHEA Grapalat" w:hAnsi="GHEA Grapalat" w:cs="Arial"/>
          <w:sz w:val="16"/>
          <w:szCs w:val="16"/>
          <w:vertAlign w:val="superscript"/>
          <w:lang w:val="es-ES"/>
        </w:rPr>
      </w:pPr>
      <w:r w:rsidRPr="00EC2E39">
        <w:rPr>
          <w:rFonts w:ascii="GHEA Grapalat" w:hAnsi="GHEA Grapalat" w:cs="Arial"/>
          <w:sz w:val="16"/>
          <w:szCs w:val="16"/>
          <w:vertAlign w:val="superscript"/>
          <w:lang w:val="es-ES"/>
        </w:rPr>
        <w:t>Регистрационный номер налогоплательщика</w:t>
      </w:r>
    </w:p>
    <w:p w14:paraId="1ACD98DE" w14:textId="77777777" w:rsidR="00B2572B" w:rsidRPr="00EC2E39" w:rsidRDefault="00B2572B" w:rsidP="003B4061">
      <w:pPr>
        <w:numPr>
          <w:ilvl w:val="0"/>
          <w:numId w:val="18"/>
        </w:numPr>
        <w:jc w:val="both"/>
        <w:rPr>
          <w:rFonts w:ascii="GHEA Grapalat" w:hAnsi="GHEA Grapalat"/>
          <w:sz w:val="16"/>
          <w:szCs w:val="16"/>
          <w:u w:val="single"/>
          <w:lang w:val="es-ES"/>
        </w:rPr>
      </w:pPr>
      <w:r w:rsidRPr="00EC2E39">
        <w:rPr>
          <w:rFonts w:ascii="GHEA Grapalat" w:hAnsi="GHEA Grapalat" w:cs="Sylfaen"/>
          <w:sz w:val="16"/>
          <w:szCs w:val="16"/>
          <w:lang w:val="es-ES"/>
        </w:rPr>
        <w:t>электронный</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почта</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адрес</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 xml:space="preserve">это </w:t>
      </w:r>
      <w:r w:rsidRPr="00EC2E39">
        <w:rPr>
          <w:rFonts w:ascii="GHEA Grapalat" w:hAnsi="GHEA Grapalat" w:cs="Arial"/>
          <w:sz w:val="16"/>
          <w:szCs w:val="16"/>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00E02338" w:rsidRPr="00EC2E39">
        <w:rPr>
          <w:rFonts w:ascii="GHEA Grapalat" w:hAnsi="GHEA Grapalat"/>
          <w:sz w:val="16"/>
          <w:szCs w:val="16"/>
          <w:u w:val="single"/>
          <w:lang w:val="es-ES"/>
        </w:rPr>
        <w:t>.</w:t>
      </w:r>
    </w:p>
    <w:p w14:paraId="5C6E2BB4" w14:textId="77777777" w:rsidR="00B2572B" w:rsidRPr="00EC2E39" w:rsidRDefault="00B2572B" w:rsidP="003B4061">
      <w:pPr>
        <w:jc w:val="both"/>
        <w:rPr>
          <w:rFonts w:ascii="GHEA Grapalat" w:hAnsi="GHEA Grapalat"/>
          <w:sz w:val="16"/>
          <w:szCs w:val="16"/>
          <w:lang w:val="es-ES"/>
        </w:rPr>
      </w:pPr>
      <w:r w:rsidRPr="00EC2E39">
        <w:rPr>
          <w:rFonts w:ascii="GHEA Grapalat" w:hAnsi="GHEA Grapalat" w:cs="Arial"/>
          <w:sz w:val="16"/>
          <w:szCs w:val="16"/>
          <w:vertAlign w:val="superscript"/>
          <w:lang w:val="es-ES"/>
        </w:rPr>
        <w:t>Адрес электронной почты</w:t>
      </w:r>
    </w:p>
    <w:p w14:paraId="098F74EE" w14:textId="77777777" w:rsidR="00B2572B" w:rsidRPr="00EC2E39" w:rsidRDefault="00B2572B" w:rsidP="003B4061">
      <w:pPr>
        <w:jc w:val="right"/>
        <w:rPr>
          <w:rFonts w:ascii="GHEA Grapalat" w:hAnsi="GHEA Grapalat"/>
          <w:sz w:val="16"/>
          <w:szCs w:val="16"/>
          <w:lang w:val="es-ES"/>
        </w:rPr>
      </w:pPr>
    </w:p>
    <w:p w14:paraId="7894D60D" w14:textId="77777777" w:rsidR="00B2572B" w:rsidRPr="00EC2E39" w:rsidRDefault="00B2572B" w:rsidP="003B4061">
      <w:pPr>
        <w:jc w:val="right"/>
        <w:rPr>
          <w:rFonts w:ascii="GHEA Grapalat" w:hAnsi="GHEA Grapalat"/>
          <w:sz w:val="16"/>
          <w:szCs w:val="16"/>
          <w:lang w:val="hy-AM"/>
        </w:rPr>
      </w:pPr>
    </w:p>
    <w:p w14:paraId="00E49727" w14:textId="77777777" w:rsidR="003257F0" w:rsidRPr="00EC2E39" w:rsidRDefault="003257F0" w:rsidP="003B4061">
      <w:pPr>
        <w:numPr>
          <w:ilvl w:val="0"/>
          <w:numId w:val="18"/>
        </w:numPr>
        <w:jc w:val="both"/>
        <w:rPr>
          <w:rFonts w:ascii="GHEA Grapalat" w:hAnsi="GHEA Grapalat" w:cs="Arial"/>
          <w:sz w:val="16"/>
          <w:szCs w:val="16"/>
          <w:vertAlign w:val="superscript"/>
          <w:lang w:val="es-ES"/>
        </w:rPr>
      </w:pPr>
      <w:r w:rsidRPr="00EC2E39">
        <w:rPr>
          <w:rFonts w:ascii="GHEA Grapalat" w:hAnsi="GHEA Grapalat"/>
          <w:sz w:val="16"/>
          <w:szCs w:val="16"/>
          <w:lang w:val="hy-AM"/>
        </w:rPr>
        <w:t xml:space="preserve">Адрес компании: ------------------------------------------------- </w:t>
      </w:r>
      <w:r w:rsidR="00E02338" w:rsidRPr="00EC2E39">
        <w:rPr>
          <w:rFonts w:ascii="GHEA Grapalat" w:hAnsi="GHEA Grapalat"/>
          <w:sz w:val="16"/>
          <w:szCs w:val="16"/>
        </w:rPr>
        <w:t>.</w:t>
      </w:r>
      <w:r w:rsidRPr="00EC2E39">
        <w:rPr>
          <w:rFonts w:ascii="GHEA Grapalat" w:hAnsi="GHEA Grapalat"/>
          <w:sz w:val="16"/>
          <w:szCs w:val="16"/>
          <w:lang w:val="es-ES"/>
        </w:rPr>
        <w:t xml:space="preserve">                                     </w:t>
      </w:r>
    </w:p>
    <w:p w14:paraId="5C877255" w14:textId="77777777" w:rsidR="003257F0" w:rsidRPr="00EC2E39" w:rsidRDefault="00E02338" w:rsidP="003B4061">
      <w:pPr>
        <w:jc w:val="both"/>
        <w:rPr>
          <w:rFonts w:ascii="GHEA Grapalat" w:hAnsi="GHEA Grapalat"/>
          <w:sz w:val="16"/>
          <w:szCs w:val="16"/>
          <w:lang w:val="hy-AM"/>
        </w:rPr>
      </w:pPr>
      <w:r w:rsidRPr="00EC2E39">
        <w:rPr>
          <w:rFonts w:ascii="GHEA Grapalat" w:hAnsi="GHEA Grapalat"/>
          <w:sz w:val="16"/>
          <w:szCs w:val="16"/>
        </w:rPr>
        <w:t xml:space="preserve">                                      </w:t>
      </w:r>
      <w:r w:rsidR="003257F0" w:rsidRPr="00EC2E39">
        <w:rPr>
          <w:rFonts w:ascii="GHEA Grapalat" w:hAnsi="GHEA Grapalat"/>
          <w:sz w:val="16"/>
          <w:szCs w:val="16"/>
          <w:lang w:val="hy-AM"/>
        </w:rPr>
        <w:t>адрес компании</w:t>
      </w:r>
    </w:p>
    <w:p w14:paraId="533A0570" w14:textId="77777777" w:rsidR="003257F0" w:rsidRPr="00EC2E39" w:rsidRDefault="003257F0" w:rsidP="003B4061">
      <w:pPr>
        <w:ind w:firstLine="708"/>
        <w:jc w:val="both"/>
        <w:rPr>
          <w:rFonts w:ascii="GHEA Grapalat" w:hAnsi="GHEA Grapalat" w:cs="Arial"/>
          <w:sz w:val="16"/>
          <w:szCs w:val="16"/>
          <w:lang w:val="hy-AM"/>
        </w:rPr>
      </w:pPr>
    </w:p>
    <w:p w14:paraId="73EF87D4" w14:textId="77777777" w:rsidR="003257F0" w:rsidRPr="00EC2E39" w:rsidRDefault="003257F0" w:rsidP="003B4061">
      <w:pPr>
        <w:numPr>
          <w:ilvl w:val="0"/>
          <w:numId w:val="18"/>
        </w:numPr>
        <w:jc w:val="both"/>
        <w:rPr>
          <w:rFonts w:ascii="GHEA Grapalat" w:hAnsi="GHEA Grapalat" w:cs="Arial"/>
          <w:sz w:val="16"/>
          <w:szCs w:val="16"/>
          <w:vertAlign w:val="superscript"/>
          <w:lang w:val="es-ES"/>
        </w:rPr>
      </w:pPr>
      <w:r w:rsidRPr="00EC2E39">
        <w:rPr>
          <w:rFonts w:ascii="GHEA Grapalat" w:hAnsi="GHEA Grapalat"/>
          <w:sz w:val="16"/>
          <w:szCs w:val="16"/>
          <w:lang w:val="hy-AM"/>
        </w:rPr>
        <w:t xml:space="preserve">Номер телефона: ------------------------------------------------- </w:t>
      </w:r>
      <w:r w:rsidR="00E02338" w:rsidRPr="00EC2E39">
        <w:rPr>
          <w:rFonts w:ascii="GHEA Grapalat" w:hAnsi="GHEA Grapalat"/>
          <w:sz w:val="16"/>
          <w:szCs w:val="16"/>
        </w:rPr>
        <w:t>.</w:t>
      </w:r>
      <w:r w:rsidRPr="00EC2E39">
        <w:rPr>
          <w:rFonts w:ascii="GHEA Grapalat" w:hAnsi="GHEA Grapalat"/>
          <w:sz w:val="16"/>
          <w:szCs w:val="16"/>
          <w:lang w:val="es-ES"/>
        </w:rPr>
        <w:t xml:space="preserve">                                     </w:t>
      </w:r>
    </w:p>
    <w:p w14:paraId="473AD0AB" w14:textId="77777777" w:rsidR="003257F0" w:rsidRPr="00EC2E39" w:rsidRDefault="00E02338" w:rsidP="003B4061">
      <w:pPr>
        <w:jc w:val="both"/>
        <w:rPr>
          <w:rFonts w:ascii="GHEA Grapalat" w:hAnsi="GHEA Grapalat"/>
          <w:sz w:val="16"/>
          <w:szCs w:val="16"/>
          <w:lang w:val="hy-AM"/>
        </w:rPr>
      </w:pPr>
      <w:r w:rsidRPr="00EC2E39">
        <w:rPr>
          <w:rFonts w:ascii="GHEA Grapalat" w:hAnsi="GHEA Grapalat"/>
          <w:sz w:val="16"/>
          <w:szCs w:val="16"/>
        </w:rPr>
        <w:t xml:space="preserve">                                    </w:t>
      </w:r>
      <w:r w:rsidR="003257F0" w:rsidRPr="00EC2E39">
        <w:rPr>
          <w:rFonts w:ascii="GHEA Grapalat" w:hAnsi="GHEA Grapalat"/>
          <w:sz w:val="16"/>
          <w:szCs w:val="16"/>
          <w:lang w:val="hy-AM"/>
        </w:rPr>
        <w:t>номер телефона</w:t>
      </w:r>
    </w:p>
    <w:p w14:paraId="36640551" w14:textId="77777777" w:rsidR="006C3873" w:rsidRPr="00EC2E39" w:rsidRDefault="006C3873" w:rsidP="003B4061">
      <w:pPr>
        <w:ind w:firstLine="709"/>
        <w:jc w:val="both"/>
        <w:rPr>
          <w:rFonts w:ascii="GHEA Grapalat" w:hAnsi="GHEA Grapalat"/>
          <w:sz w:val="16"/>
          <w:szCs w:val="16"/>
          <w:lang w:val="es-ES"/>
        </w:rPr>
      </w:pPr>
      <w:r w:rsidRPr="00EC2E39">
        <w:rPr>
          <w:rFonts w:ascii="GHEA Grapalat" w:hAnsi="GHEA Grapalat" w:cs="Arial"/>
          <w:sz w:val="16"/>
          <w:szCs w:val="16"/>
          <w:lang w:val="es-ES"/>
        </w:rPr>
        <w:t>Настоящим</w:t>
      </w:r>
      <w:r w:rsidRPr="00EC2E39">
        <w:rPr>
          <w:rFonts w:ascii="GHEA Grapalat" w:hAnsi="GHEA Grapalat"/>
          <w:sz w:val="16"/>
          <w:szCs w:val="16"/>
          <w:lang w:val="hy-AM"/>
        </w:rPr>
        <w:t xml:space="preserve">  </w:t>
      </w:r>
      <w:r w:rsidRPr="00EC2E39">
        <w:rPr>
          <w:rFonts w:ascii="GHEA Grapalat" w:hAnsi="GHEA Grapalat"/>
          <w:sz w:val="16"/>
          <w:szCs w:val="16"/>
          <w:u w:val="single"/>
          <w:lang w:val="hy-AM"/>
        </w:rPr>
        <w:t xml:space="preserve">                                                </w:t>
      </w: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hy-AM"/>
        </w:rPr>
        <w:t xml:space="preserve">          </w:t>
      </w:r>
      <w:r w:rsidRPr="00EC2E39">
        <w:rPr>
          <w:rFonts w:ascii="GHEA Grapalat" w:hAnsi="GHEA Grapalat"/>
          <w:sz w:val="16"/>
          <w:szCs w:val="16"/>
          <w:lang w:val="hy-AM"/>
        </w:rPr>
        <w:t xml:space="preserve">заявляет </w:t>
      </w:r>
      <w:r w:rsidRPr="00EC2E39">
        <w:rPr>
          <w:rFonts w:ascii="GHEA Grapalat" w:hAnsi="GHEA Grapalat" w:cs="Arial"/>
          <w:sz w:val="16"/>
          <w:szCs w:val="16"/>
          <w:lang w:val="es-ES"/>
        </w:rPr>
        <w:t>и подтверждает, что:</w:t>
      </w:r>
      <w:r w:rsidRPr="00EC2E39">
        <w:rPr>
          <w:rFonts w:ascii="GHEA Grapalat" w:hAnsi="GHEA Grapalat" w:cs="Arial"/>
          <w:sz w:val="16"/>
          <w:szCs w:val="16"/>
          <w:lang w:val="hy-AM"/>
        </w:rPr>
        <w:t xml:space="preserve"> </w:t>
      </w:r>
    </w:p>
    <w:p w14:paraId="362CBC0F" w14:textId="77777777" w:rsidR="006C3873" w:rsidRPr="00EC2E39" w:rsidRDefault="006C3873" w:rsidP="003B4061">
      <w:pPr>
        <w:jc w:val="both"/>
        <w:rPr>
          <w:rFonts w:ascii="GHEA Grapalat" w:hAnsi="GHEA Grapalat"/>
          <w:i/>
          <w:sz w:val="16"/>
          <w:szCs w:val="16"/>
          <w:vertAlign w:val="superscript"/>
          <w:lang w:val="es-ES"/>
        </w:rPr>
      </w:pPr>
      <w:r w:rsidRPr="00EC2E39">
        <w:rPr>
          <w:rFonts w:ascii="GHEA Grapalat" w:hAnsi="GHEA Grapalat"/>
          <w:sz w:val="16"/>
          <w:szCs w:val="16"/>
          <w:lang w:val="hy-AM"/>
        </w:rPr>
        <w:tab/>
      </w:r>
      <w:r w:rsidRPr="00EC2E39">
        <w:rPr>
          <w:rFonts w:ascii="GHEA Grapalat" w:hAnsi="GHEA Grapalat"/>
          <w:sz w:val="16"/>
          <w:szCs w:val="16"/>
          <w:lang w:val="hy-AM"/>
        </w:rPr>
        <w:tab/>
      </w:r>
      <w:r w:rsidRPr="00EC2E39">
        <w:rPr>
          <w:rFonts w:ascii="GHEA Grapalat" w:hAnsi="GHEA Grapalat"/>
          <w:sz w:val="16"/>
          <w:szCs w:val="16"/>
          <w:lang w:val="es-ES"/>
        </w:rPr>
        <w:t xml:space="preserve">                                    </w:t>
      </w:r>
      <w:r w:rsidRPr="00EC2E39">
        <w:rPr>
          <w:rFonts w:ascii="GHEA Grapalat" w:hAnsi="GHEA Grapalat" w:cs="Sylfaen"/>
          <w:sz w:val="16"/>
          <w:szCs w:val="16"/>
          <w:vertAlign w:val="superscript"/>
          <w:lang w:val="hy-AM"/>
        </w:rPr>
        <w:t>имя участника</w:t>
      </w:r>
    </w:p>
    <w:p w14:paraId="1E3BBE09" w14:textId="77777777" w:rsidR="0058356F" w:rsidRPr="00EC2E39" w:rsidRDefault="0058356F" w:rsidP="003B4061">
      <w:pPr>
        <w:ind w:firstLine="709"/>
        <w:jc w:val="both"/>
        <w:rPr>
          <w:rFonts w:ascii="GHEA Grapalat" w:hAnsi="GHEA Grapalat"/>
          <w:sz w:val="16"/>
          <w:szCs w:val="16"/>
          <w:lang w:val="es-ES"/>
        </w:rPr>
      </w:pPr>
      <w:r w:rsidRPr="00EC2E39">
        <w:rPr>
          <w:rFonts w:ascii="GHEA Grapalat" w:hAnsi="GHEA Grapalat" w:cs="Arial"/>
          <w:sz w:val="16"/>
          <w:szCs w:val="16"/>
          <w:lang w:val="es-ES"/>
        </w:rPr>
        <w:t>1)</w:t>
      </w:r>
      <w:r w:rsidRPr="00EC2E39">
        <w:rPr>
          <w:rFonts w:ascii="GHEA Grapalat" w:hAnsi="GHEA Grapalat"/>
          <w:sz w:val="16"/>
          <w:szCs w:val="16"/>
          <w:lang w:val="hy-AM"/>
        </w:rPr>
        <w:t xml:space="preserve">  </w:t>
      </w:r>
      <w:r w:rsidRPr="00EC2E39">
        <w:rPr>
          <w:rFonts w:ascii="GHEA Grapalat" w:hAnsi="GHEA Grapalat"/>
          <w:sz w:val="16"/>
          <w:szCs w:val="16"/>
          <w:u w:val="single"/>
          <w:lang w:val="hy-AM"/>
        </w:rPr>
        <w:t xml:space="preserve">                                                </w:t>
      </w: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hy-AM"/>
        </w:rPr>
        <w:t xml:space="preserve">          </w:t>
      </w:r>
      <w:r w:rsidRPr="00EC2E39">
        <w:rPr>
          <w:rFonts w:ascii="GHEA Grapalat" w:hAnsi="GHEA Grapalat" w:cs="Arial"/>
          <w:sz w:val="16"/>
          <w:szCs w:val="16"/>
          <w:lang w:val="hy-AM"/>
        </w:rPr>
        <w:t xml:space="preserve">и его </w:t>
      </w:r>
      <w:r w:rsidRPr="00EC2E39">
        <w:rPr>
          <w:rFonts w:ascii="GHEA Grapalat" w:hAnsi="GHEA Grapalat" w:cs="Arial"/>
          <w:sz w:val="16"/>
          <w:szCs w:val="16"/>
          <w:lang w:val="es-ES"/>
        </w:rPr>
        <w:t xml:space="preserve">аффилированные </w:t>
      </w:r>
      <w:r w:rsidRPr="00EC2E39">
        <w:rPr>
          <w:rFonts w:ascii="GHEA Grapalat" w:hAnsi="GHEA Grapalat"/>
          <w:sz w:val="16"/>
          <w:szCs w:val="16"/>
          <w:lang w:val="hy-AM"/>
        </w:rPr>
        <w:t>лица</w:t>
      </w:r>
    </w:p>
    <w:p w14:paraId="21CF1D51" w14:textId="5B6AE71D" w:rsidR="0058356F" w:rsidRPr="00EC2E39" w:rsidRDefault="0058356F" w:rsidP="003B4061">
      <w:pPr>
        <w:jc w:val="both"/>
        <w:rPr>
          <w:rFonts w:ascii="GHEA Grapalat" w:hAnsi="GHEA Grapalat" w:cs="Sylfaen"/>
          <w:sz w:val="16"/>
          <w:szCs w:val="16"/>
          <w:lang w:val="hy-AM"/>
        </w:rPr>
      </w:pPr>
      <w:r w:rsidRPr="00EC2E39">
        <w:rPr>
          <w:rFonts w:ascii="GHEA Grapalat" w:hAnsi="GHEA Grapalat"/>
          <w:sz w:val="16"/>
          <w:szCs w:val="16"/>
          <w:lang w:val="hy-AM"/>
        </w:rPr>
        <w:tab/>
      </w:r>
      <w:r w:rsidRPr="00EC2E39">
        <w:rPr>
          <w:rFonts w:ascii="GHEA Grapalat" w:hAnsi="GHEA Grapalat"/>
          <w:sz w:val="16"/>
          <w:szCs w:val="16"/>
          <w:lang w:val="hy-AM"/>
        </w:rPr>
        <w:tab/>
      </w:r>
      <w:r w:rsidRPr="00EC2E39">
        <w:rPr>
          <w:rFonts w:ascii="GHEA Grapalat" w:hAnsi="GHEA Grapalat"/>
          <w:sz w:val="16"/>
          <w:szCs w:val="16"/>
          <w:lang w:val="es-ES"/>
        </w:rPr>
        <w:t xml:space="preserve">                                    </w:t>
      </w:r>
      <w:r w:rsidRPr="00EC2E39">
        <w:rPr>
          <w:rFonts w:ascii="GHEA Grapalat" w:hAnsi="GHEA Grapalat" w:cs="Sylfaen"/>
          <w:sz w:val="16"/>
          <w:szCs w:val="16"/>
          <w:vertAlign w:val="superscript"/>
          <w:lang w:val="hy-AM"/>
        </w:rPr>
        <w:t>имя участника</w:t>
      </w:r>
      <w:r w:rsidR="006F5553" w:rsidRPr="00EC2E39">
        <w:rPr>
          <w:rFonts w:ascii="GHEA Grapalat" w:hAnsi="GHEA Grapalat" w:cs="Sylfaen"/>
          <w:i/>
          <w:sz w:val="16"/>
          <w:szCs w:val="16"/>
          <w:lang w:val="hy-AM"/>
        </w:rPr>
        <w:t xml:space="preserve"> </w:t>
      </w:r>
      <w:r w:rsidR="006F5553" w:rsidRPr="00EC2E39">
        <w:rPr>
          <w:rFonts w:ascii="GHEA Grapalat" w:hAnsi="GHEA Grapalat" w:cs="Arial"/>
          <w:sz w:val="16"/>
          <w:szCs w:val="16"/>
          <w:lang w:val="hy-AM"/>
        </w:rPr>
        <w:t>запрос цитаты</w:t>
      </w:r>
      <w:r w:rsidR="006F5553" w:rsidRPr="00EC2E39">
        <w:rPr>
          <w:rFonts w:ascii="GHEA Grapalat" w:hAnsi="GHEA Grapalat" w:cs="Sylfaen"/>
          <w:i/>
          <w:sz w:val="16"/>
          <w:szCs w:val="16"/>
          <w:lang w:val="hy-AM"/>
        </w:rPr>
        <w:t xml:space="preserve"> </w:t>
      </w:r>
      <w:r w:rsidRPr="00EC2E39">
        <w:rPr>
          <w:rFonts w:ascii="GHEA Grapalat" w:hAnsi="GHEA Grapalat" w:cs="Arial"/>
          <w:sz w:val="16"/>
          <w:szCs w:val="16"/>
          <w:lang w:val="es-ES"/>
        </w:rPr>
        <w:t xml:space="preserve">требования к претендентам, изложенные в приглашении </w:t>
      </w:r>
      <w:r w:rsidRPr="00EC2E39">
        <w:rPr>
          <w:rFonts w:ascii="GHEA Grapalat" w:hAnsi="GHEA Grapalat" w:cs="Arial"/>
          <w:sz w:val="16"/>
          <w:szCs w:val="16"/>
          <w:lang w:val="hy-AM"/>
        </w:rPr>
        <w:t>, и</w:t>
      </w:r>
      <w:r w:rsidRPr="00EC2E39">
        <w:rPr>
          <w:rFonts w:ascii="GHEA Grapalat" w:hAnsi="GHEA Grapalat"/>
          <w:sz w:val="16"/>
          <w:szCs w:val="16"/>
          <w:u w:val="single"/>
          <w:lang w:val="hy-AM"/>
        </w:rPr>
        <w:t xml:space="preserve">                                              </w:t>
      </w: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hy-AM"/>
        </w:rPr>
        <w:t xml:space="preserve">          </w:t>
      </w:r>
      <w:r w:rsidRPr="00EC2E39">
        <w:rPr>
          <w:rFonts w:ascii="GHEA Grapalat" w:hAnsi="GHEA Grapalat" w:cs="Arial"/>
          <w:sz w:val="16"/>
          <w:szCs w:val="16"/>
          <w:lang w:val="es-ES"/>
        </w:rPr>
        <w:t xml:space="preserve">привержен </w:t>
      </w:r>
      <w:r w:rsidRPr="00EC2E39">
        <w:rPr>
          <w:rFonts w:ascii="GHEA Grapalat" w:hAnsi="GHEA Grapalat"/>
          <w:sz w:val="16"/>
          <w:szCs w:val="16"/>
          <w:lang w:val="hy-AM"/>
        </w:rPr>
        <w:t>выбранному</w:t>
      </w:r>
      <w:r w:rsidRPr="00EC2E39">
        <w:rPr>
          <w:rFonts w:ascii="GHEA Grapalat" w:hAnsi="GHEA Grapalat" w:cs="Sylfaen"/>
          <w:sz w:val="16"/>
          <w:szCs w:val="16"/>
          <w:lang w:val="hy-AM"/>
        </w:rPr>
        <w:t>​</w:t>
      </w:r>
    </w:p>
    <w:p w14:paraId="21A46AB2" w14:textId="77777777" w:rsidR="0058356F" w:rsidRPr="00EC2E39" w:rsidRDefault="0058356F" w:rsidP="003B4061">
      <w:pPr>
        <w:tabs>
          <w:tab w:val="left" w:pos="6450"/>
        </w:tabs>
        <w:jc w:val="both"/>
        <w:rPr>
          <w:rFonts w:ascii="GHEA Grapalat" w:hAnsi="GHEA Grapalat" w:cs="Sylfaen"/>
          <w:sz w:val="16"/>
          <w:szCs w:val="16"/>
          <w:lang w:val="es-ES"/>
        </w:rPr>
      </w:pPr>
      <w:r w:rsidRPr="00EC2E39">
        <w:rPr>
          <w:rFonts w:ascii="GHEA Grapalat" w:hAnsi="GHEA Grapalat" w:cs="Sylfaen"/>
          <w:sz w:val="16"/>
          <w:szCs w:val="16"/>
          <w:lang w:val="es-ES"/>
        </w:rPr>
        <w:t xml:space="preserve">                                                          </w:t>
      </w:r>
      <w:r w:rsidRPr="00EC2E39">
        <w:rPr>
          <w:rFonts w:ascii="GHEA Grapalat" w:hAnsi="GHEA Grapalat" w:cs="Sylfaen"/>
          <w:sz w:val="16"/>
          <w:szCs w:val="16"/>
          <w:vertAlign w:val="superscript"/>
          <w:lang w:val="hy-AM"/>
        </w:rPr>
        <w:t>имя участника</w:t>
      </w:r>
    </w:p>
    <w:p w14:paraId="6878FA48" w14:textId="77777777" w:rsidR="00597195" w:rsidRPr="00EC2E39" w:rsidRDefault="0058356F" w:rsidP="003B4061">
      <w:pPr>
        <w:jc w:val="both"/>
        <w:rPr>
          <w:rFonts w:ascii="GHEA Grapalat" w:hAnsi="GHEA Grapalat" w:cs="Arial"/>
          <w:sz w:val="16"/>
          <w:szCs w:val="16"/>
          <w:lang w:val="es-ES"/>
        </w:rPr>
      </w:pPr>
      <w:r w:rsidRPr="00EC2E39">
        <w:rPr>
          <w:rFonts w:ascii="GHEA Grapalat" w:hAnsi="GHEA Grapalat" w:cs="Sylfaen"/>
          <w:sz w:val="16"/>
          <w:szCs w:val="16"/>
          <w:lang w:val="hy-AM"/>
        </w:rPr>
        <w:t>В случае признания участником представить квалификационное свидетельство в порядке и сроки, указанные в приглашении.</w:t>
      </w:r>
      <w:r w:rsidRPr="00EC2E39" w:rsidDel="00650682">
        <w:rPr>
          <w:rFonts w:ascii="GHEA Grapalat" w:hAnsi="GHEA Grapalat" w:cs="Arial"/>
          <w:sz w:val="16"/>
          <w:szCs w:val="16"/>
          <w:lang w:val="es-ES"/>
        </w:rPr>
        <w:t xml:space="preserve"> </w:t>
      </w:r>
    </w:p>
    <w:p w14:paraId="7F3030D4" w14:textId="4D0BD2DF" w:rsidR="006C3873" w:rsidRPr="00EC2E39" w:rsidRDefault="00E73656" w:rsidP="003B4061">
      <w:pPr>
        <w:ind w:firstLine="708"/>
        <w:jc w:val="both"/>
        <w:rPr>
          <w:rFonts w:ascii="GHEA Grapalat" w:hAnsi="GHEA Grapalat" w:cs="Arial"/>
          <w:sz w:val="16"/>
          <w:szCs w:val="16"/>
          <w:lang w:val="es-ES"/>
        </w:rPr>
      </w:pPr>
      <w:r w:rsidRPr="00EC2E39">
        <w:rPr>
          <w:rFonts w:ascii="GHEA Grapalat" w:hAnsi="GHEA Grapalat" w:cs="Arial"/>
          <w:sz w:val="16"/>
          <w:szCs w:val="16"/>
          <w:lang w:val="es-ES"/>
        </w:rPr>
        <w:t>KMJH-GHSDB-25/8</w:t>
      </w:r>
      <w:r w:rsidRPr="00EC2E39">
        <w:rPr>
          <w:rFonts w:ascii="GHEA Grapalat" w:hAnsi="GHEA Grapalat" w:cs="Sylfaen"/>
          <w:sz w:val="16"/>
          <w:szCs w:val="16"/>
          <w:lang w:val="es-ES"/>
        </w:rPr>
        <w:t xml:space="preserve"> В рамках </w:t>
      </w:r>
      <w:r w:rsidR="006C3873" w:rsidRPr="00EC2E39">
        <w:rPr>
          <w:rFonts w:ascii="GHEA Grapalat" w:hAnsi="GHEA Grapalat" w:cs="Sylfaen"/>
          <w:sz w:val="16"/>
          <w:szCs w:val="16"/>
          <w:lang w:val="hy-AM"/>
        </w:rPr>
        <w:t xml:space="preserve">участия в кодированном запросе котировок </w:t>
      </w:r>
      <w:r w:rsidR="006C3873" w:rsidRPr="00EC2E39">
        <w:rPr>
          <w:rFonts w:ascii="GHEA Grapalat" w:hAnsi="GHEA Grapalat" w:cs="Arial"/>
          <w:sz w:val="16"/>
          <w:szCs w:val="16"/>
          <w:lang w:val="es-ES"/>
        </w:rPr>
        <w:t>:</w:t>
      </w:r>
      <w:r w:rsidR="006C3873" w:rsidRPr="00EC2E39">
        <w:rPr>
          <w:rFonts w:ascii="GHEA Grapalat" w:hAnsi="GHEA Grapalat" w:cs="Sylfaen"/>
          <w:sz w:val="16"/>
          <w:szCs w:val="16"/>
          <w:lang w:val="es-ES"/>
        </w:rPr>
        <w:t xml:space="preserve">  </w:t>
      </w:r>
    </w:p>
    <w:p w14:paraId="76CE41CE" w14:textId="77777777" w:rsidR="006C3873" w:rsidRPr="00EC2E39" w:rsidRDefault="006C3873" w:rsidP="003B4061">
      <w:pPr>
        <w:numPr>
          <w:ilvl w:val="0"/>
          <w:numId w:val="18"/>
        </w:numPr>
        <w:ind w:left="0" w:firstLine="720"/>
        <w:jc w:val="both"/>
        <w:rPr>
          <w:rFonts w:ascii="GHEA Grapalat" w:hAnsi="GHEA Grapalat" w:cs="Arial"/>
          <w:sz w:val="16"/>
          <w:szCs w:val="16"/>
          <w:lang w:val="es-ES"/>
        </w:rPr>
      </w:pPr>
      <w:r w:rsidRPr="00EC2E39">
        <w:rPr>
          <w:rFonts w:ascii="GHEA Grapalat" w:hAnsi="GHEA Grapalat" w:cs="Arial"/>
          <w:sz w:val="16"/>
          <w:szCs w:val="16"/>
          <w:lang w:val="es-ES"/>
        </w:rPr>
        <w:t xml:space="preserve">не допустил и (или) не допустит </w:t>
      </w:r>
      <w:r w:rsidR="00495E41" w:rsidRPr="00EC2E39">
        <w:rPr>
          <w:rFonts w:ascii="GHEA Grapalat" w:hAnsi="GHEA Grapalat" w:cs="Arial"/>
          <w:sz w:val="16"/>
          <w:szCs w:val="16"/>
          <w:lang w:val="hy-AM"/>
        </w:rPr>
        <w:t>недобросовестной конкуренции</w:t>
      </w:r>
      <w:r w:rsidR="00495E41" w:rsidRPr="00EC2E39">
        <w:rPr>
          <w:rFonts w:ascii="GHEA Grapalat" w:hAnsi="GHEA Grapalat" w:cs="Arial"/>
          <w:sz w:val="16"/>
          <w:szCs w:val="16"/>
          <w:lang w:val="es-ES"/>
        </w:rPr>
        <w:t xml:space="preserve"> </w:t>
      </w:r>
      <w:r w:rsidR="00495E41" w:rsidRPr="00EC2E39">
        <w:rPr>
          <w:rFonts w:ascii="GHEA Grapalat" w:hAnsi="GHEA Grapalat" w:cs="Arial"/>
          <w:sz w:val="16"/>
          <w:szCs w:val="16"/>
          <w:lang w:val="hy-AM"/>
        </w:rPr>
        <w:t xml:space="preserve">, </w:t>
      </w:r>
      <w:r w:rsidRPr="00EC2E39">
        <w:rPr>
          <w:rFonts w:ascii="GHEA Grapalat" w:hAnsi="GHEA Grapalat" w:cs="Arial"/>
          <w:sz w:val="16"/>
          <w:szCs w:val="16"/>
          <w:lang w:val="es-ES"/>
        </w:rPr>
        <w:t>злоупотребление доминирующим положением и антиконкурентное соглашение,</w:t>
      </w:r>
    </w:p>
    <w:p w14:paraId="61BF615D" w14:textId="77777777" w:rsidR="006C3873" w:rsidRPr="00EC2E39" w:rsidRDefault="006C3873" w:rsidP="003B4061">
      <w:pPr>
        <w:numPr>
          <w:ilvl w:val="0"/>
          <w:numId w:val="18"/>
        </w:numPr>
        <w:ind w:left="0" w:firstLine="720"/>
        <w:jc w:val="both"/>
        <w:rPr>
          <w:rFonts w:ascii="GHEA Grapalat" w:hAnsi="GHEA Grapalat"/>
          <w:sz w:val="16"/>
          <w:szCs w:val="16"/>
          <w:lang w:val="es-ES"/>
        </w:rPr>
      </w:pPr>
      <w:r w:rsidRPr="00EC2E39">
        <w:rPr>
          <w:rFonts w:ascii="GHEA Grapalat" w:hAnsi="GHEA Grapalat" w:cs="Arial"/>
          <w:sz w:val="16"/>
          <w:szCs w:val="16"/>
          <w:lang w:val="es-ES"/>
        </w:rPr>
        <w:t>отсутствует указанный в приглашении:</w:t>
      </w:r>
      <w:r w:rsidRPr="00EC2E39">
        <w:rPr>
          <w:rFonts w:ascii="GHEA Grapalat" w:hAnsi="GHEA Grapalat"/>
          <w:sz w:val="16"/>
          <w:szCs w:val="16"/>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00975F7E" w:rsidRPr="00EC2E39">
        <w:rPr>
          <w:rFonts w:ascii="GHEA Grapalat" w:hAnsi="GHEA Grapalat"/>
          <w:sz w:val="16"/>
          <w:szCs w:val="16"/>
          <w:u w:val="single"/>
          <w:lang w:val="es-ES"/>
        </w:rPr>
        <w:tab/>
      </w:r>
      <w:r w:rsidR="00975F7E" w:rsidRPr="00EC2E39">
        <w:rPr>
          <w:rFonts w:ascii="GHEA Grapalat" w:hAnsi="GHEA Grapalat"/>
          <w:sz w:val="16"/>
          <w:szCs w:val="16"/>
          <w:u w:val="single"/>
          <w:lang w:val="es-ES"/>
        </w:rPr>
        <w:tab/>
      </w:r>
      <w:r w:rsidRPr="00EC2E39">
        <w:rPr>
          <w:rFonts w:ascii="GHEA Grapalat" w:hAnsi="GHEA Grapalat" w:cs="Arial"/>
          <w:sz w:val="16"/>
          <w:szCs w:val="16"/>
          <w:lang w:val="es-ES"/>
        </w:rPr>
        <w:t>в</w:t>
      </w:r>
      <w:r w:rsidRPr="00EC2E39">
        <w:rPr>
          <w:rFonts w:ascii="GHEA Grapalat" w:hAnsi="GHEA Grapalat"/>
          <w:sz w:val="16"/>
          <w:szCs w:val="16"/>
          <w:lang w:val="es-ES"/>
        </w:rPr>
        <w:t xml:space="preserve"> </w:t>
      </w:r>
    </w:p>
    <w:p w14:paraId="06070B6C" w14:textId="77777777" w:rsidR="006C3873" w:rsidRPr="00EC2E39" w:rsidRDefault="006C3873" w:rsidP="003B4061">
      <w:pPr>
        <w:jc w:val="both"/>
        <w:rPr>
          <w:rFonts w:ascii="GHEA Grapalat" w:hAnsi="GHEA Grapalat" w:cs="Arial"/>
          <w:sz w:val="16"/>
          <w:szCs w:val="16"/>
          <w:vertAlign w:val="superscript"/>
          <w:lang w:val="hy-AM"/>
        </w:rPr>
      </w:pPr>
      <w:r w:rsidRPr="00EC2E39">
        <w:rPr>
          <w:rFonts w:ascii="GHEA Grapalat" w:hAnsi="GHEA Grapalat"/>
          <w:sz w:val="16"/>
          <w:szCs w:val="16"/>
          <w:vertAlign w:val="superscript"/>
          <w:lang w:val="es-ES"/>
        </w:rPr>
        <w:t xml:space="preserve"> </w:t>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t xml:space="preserve">      </w:t>
      </w:r>
      <w:r w:rsidRPr="00EC2E39">
        <w:rPr>
          <w:rFonts w:ascii="GHEA Grapalat" w:hAnsi="GHEA Grapalat" w:cs="Sylfaen"/>
          <w:sz w:val="16"/>
          <w:szCs w:val="16"/>
          <w:vertAlign w:val="superscript"/>
          <w:lang w:val="hy-AM"/>
        </w:rPr>
        <w:t>участник</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имя</w:t>
      </w:r>
      <w:r w:rsidRPr="00EC2E39">
        <w:rPr>
          <w:rFonts w:ascii="GHEA Grapalat" w:hAnsi="GHEA Grapalat" w:cs="Arial"/>
          <w:sz w:val="16"/>
          <w:szCs w:val="16"/>
          <w:vertAlign w:val="superscript"/>
          <w:lang w:val="hy-AM"/>
        </w:rPr>
        <w:t xml:space="preserve"> </w:t>
      </w:r>
    </w:p>
    <w:p w14:paraId="574DF185" w14:textId="77777777" w:rsidR="006C3873" w:rsidRPr="00EC2E39" w:rsidRDefault="006C3873" w:rsidP="003B4061">
      <w:pPr>
        <w:jc w:val="both"/>
        <w:rPr>
          <w:rFonts w:ascii="GHEA Grapalat" w:hAnsi="GHEA Grapalat"/>
          <w:sz w:val="16"/>
          <w:szCs w:val="16"/>
          <w:u w:val="single"/>
          <w:lang w:val="es-ES"/>
        </w:rPr>
      </w:pPr>
      <w:r w:rsidRPr="00EC2E39">
        <w:rPr>
          <w:rFonts w:ascii="GHEA Grapalat" w:hAnsi="GHEA Grapalat" w:cs="Arial"/>
          <w:sz w:val="16"/>
          <w:szCs w:val="16"/>
          <w:lang w:val="es-ES"/>
        </w:rPr>
        <w:t>связанные стороны и/или</w:t>
      </w:r>
      <w:r w:rsidRPr="00EC2E39">
        <w:rPr>
          <w:rFonts w:ascii="GHEA Grapalat" w:hAnsi="GHEA Grapalat"/>
          <w:sz w:val="16"/>
          <w:szCs w:val="16"/>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cs="Arial"/>
          <w:sz w:val="16"/>
          <w:szCs w:val="16"/>
          <w:lang w:val="es-ES"/>
        </w:rPr>
        <w:t>из</w:t>
      </w:r>
      <w:r w:rsidRPr="00EC2E39">
        <w:rPr>
          <w:rFonts w:ascii="GHEA Grapalat" w:hAnsi="GHEA Grapalat"/>
          <w:sz w:val="16"/>
          <w:szCs w:val="16"/>
          <w:u w:val="single"/>
          <w:lang w:val="es-ES"/>
        </w:rPr>
        <w:t xml:space="preserve">  </w:t>
      </w:r>
    </w:p>
    <w:p w14:paraId="64375980" w14:textId="77777777" w:rsidR="006C3873" w:rsidRPr="00EC2E39" w:rsidRDefault="006C3873" w:rsidP="003B4061">
      <w:pPr>
        <w:jc w:val="both"/>
        <w:rPr>
          <w:rFonts w:ascii="GHEA Grapalat" w:hAnsi="GHEA Grapalat"/>
          <w:sz w:val="16"/>
          <w:szCs w:val="16"/>
          <w:u w:val="single"/>
          <w:lang w:val="es-ES"/>
        </w:rPr>
      </w:pP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hy-AM"/>
        </w:rPr>
        <w:t>участник</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имя</w:t>
      </w:r>
    </w:p>
    <w:p w14:paraId="3A7169B4" w14:textId="77777777" w:rsidR="006C3873" w:rsidRPr="00EC2E39" w:rsidRDefault="006C3873" w:rsidP="003B4061">
      <w:pPr>
        <w:jc w:val="both"/>
        <w:rPr>
          <w:rFonts w:ascii="GHEA Grapalat" w:hAnsi="GHEA Grapalat"/>
          <w:sz w:val="16"/>
          <w:szCs w:val="16"/>
          <w:u w:val="single"/>
          <w:lang w:val="es-ES"/>
        </w:rPr>
      </w:pPr>
      <w:r w:rsidRPr="00EC2E39">
        <w:rPr>
          <w:rFonts w:ascii="GHEA Grapalat" w:hAnsi="GHEA Grapalat" w:cs="Arial"/>
          <w:sz w:val="16"/>
          <w:szCs w:val="16"/>
          <w:lang w:val="es-ES"/>
        </w:rPr>
        <w:t>основано более чем на пятидесяти процентах</w:t>
      </w:r>
      <w:r w:rsidRPr="00EC2E39">
        <w:rPr>
          <w:rFonts w:ascii="GHEA Grapalat" w:hAnsi="GHEA Grapalat"/>
          <w:sz w:val="16"/>
          <w:szCs w:val="16"/>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cs="Arial"/>
          <w:sz w:val="16"/>
          <w:szCs w:val="16"/>
          <w:lang w:val="es-ES"/>
        </w:rPr>
        <w:t>в</w:t>
      </w:r>
    </w:p>
    <w:p w14:paraId="2BF0EEF1" w14:textId="77777777" w:rsidR="006C3873" w:rsidRPr="00EC2E39" w:rsidRDefault="006C3873" w:rsidP="003B4061">
      <w:pPr>
        <w:jc w:val="both"/>
        <w:rPr>
          <w:rFonts w:ascii="GHEA Grapalat" w:hAnsi="GHEA Grapalat"/>
          <w:sz w:val="16"/>
          <w:szCs w:val="16"/>
          <w:lang w:val="es-ES"/>
        </w:rPr>
      </w:pPr>
      <w:r w:rsidRPr="00EC2E39">
        <w:rPr>
          <w:rFonts w:ascii="GHEA Grapalat" w:hAnsi="GHEA Grapalat" w:cs="Sylfaen"/>
          <w:sz w:val="16"/>
          <w:szCs w:val="16"/>
          <w:vertAlign w:val="superscript"/>
          <w:lang w:val="es-ES"/>
        </w:rPr>
        <w:t xml:space="preserve">                                                                     </w:t>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hy-AM"/>
        </w:rPr>
        <w:t>участник</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имя</w:t>
      </w:r>
    </w:p>
    <w:p w14:paraId="550B5124" w14:textId="77777777" w:rsidR="006C3873" w:rsidRPr="00EC2E39" w:rsidRDefault="006C3873" w:rsidP="003B4061">
      <w:pPr>
        <w:jc w:val="both"/>
        <w:rPr>
          <w:rFonts w:ascii="GHEA Grapalat" w:hAnsi="GHEA Grapalat" w:cs="Arial"/>
          <w:sz w:val="16"/>
          <w:szCs w:val="16"/>
          <w:lang w:val="es-ES"/>
        </w:rPr>
      </w:pPr>
      <w:r w:rsidRPr="00EC2E39">
        <w:rPr>
          <w:rFonts w:ascii="GHEA Grapalat" w:hAnsi="GHEA Grapalat" w:cs="Arial"/>
          <w:sz w:val="16"/>
          <w:szCs w:val="16"/>
          <w:lang w:val="es-ES"/>
        </w:rPr>
        <w:t>Случай одновременного участия организаций с принадлежащей им долей (акцией).</w:t>
      </w:r>
    </w:p>
    <w:p w14:paraId="2E34B7C2" w14:textId="77777777" w:rsidR="0039302D" w:rsidRPr="00EC2E39" w:rsidRDefault="0039302D" w:rsidP="003B4061">
      <w:pPr>
        <w:jc w:val="both"/>
        <w:rPr>
          <w:rFonts w:ascii="GHEA Grapalat" w:hAnsi="GHEA Grapalat" w:cs="Arial"/>
          <w:sz w:val="16"/>
          <w:szCs w:val="16"/>
          <w:lang w:val="es-ES"/>
        </w:rPr>
      </w:pPr>
    </w:p>
    <w:p w14:paraId="377A539C" w14:textId="77777777" w:rsidR="0039302D" w:rsidRPr="00EC2E39" w:rsidRDefault="0039302D" w:rsidP="003B4061">
      <w:pPr>
        <w:ind w:left="720"/>
        <w:jc w:val="both"/>
        <w:rPr>
          <w:rFonts w:ascii="GHEA Grapalat" w:hAnsi="GHEA Grapalat"/>
          <w:sz w:val="16"/>
          <w:szCs w:val="16"/>
          <w:lang w:val="es-ES"/>
        </w:rPr>
      </w:pPr>
      <w:r w:rsidRPr="00EC2E39">
        <w:rPr>
          <w:rFonts w:ascii="GHEA Grapalat" w:hAnsi="GHEA Grapalat" w:cs="Arial"/>
          <w:sz w:val="16"/>
          <w:szCs w:val="16"/>
          <w:lang w:val="hy-AM"/>
        </w:rPr>
        <w:t xml:space="preserve">Это представлено </w:t>
      </w:r>
      <w:r w:rsidR="006C3873" w:rsidRPr="00EC2E39">
        <w:rPr>
          <w:rFonts w:ascii="GHEA Grapalat" w:hAnsi="GHEA Grapalat" w:cs="Arial"/>
          <w:sz w:val="16"/>
          <w:szCs w:val="16"/>
          <w:lang w:val="es-ES"/>
        </w:rPr>
        <w:t>ниже.</w:t>
      </w: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cs="Arial"/>
          <w:sz w:val="16"/>
          <w:szCs w:val="16"/>
          <w:lang w:val="es-ES"/>
        </w:rPr>
        <w:t>из</w:t>
      </w:r>
      <w:r w:rsidRPr="00EC2E39">
        <w:rPr>
          <w:rFonts w:ascii="GHEA Grapalat" w:hAnsi="GHEA Grapalat"/>
          <w:sz w:val="16"/>
          <w:szCs w:val="16"/>
          <w:lang w:val="es-ES"/>
        </w:rPr>
        <w:t xml:space="preserve"> </w:t>
      </w:r>
      <w:r w:rsidRPr="00EC2E39">
        <w:rPr>
          <w:rFonts w:ascii="GHEA Grapalat" w:hAnsi="GHEA Grapalat" w:cs="Arial"/>
          <w:sz w:val="16"/>
          <w:szCs w:val="16"/>
          <w:lang w:val="es-ES"/>
        </w:rPr>
        <w:t>относительно реальных бенефициаров</w:t>
      </w:r>
    </w:p>
    <w:p w14:paraId="6AE6621C" w14:textId="77777777" w:rsidR="0039302D" w:rsidRPr="00EC2E39" w:rsidRDefault="0039302D" w:rsidP="003B4061">
      <w:pPr>
        <w:jc w:val="both"/>
        <w:rPr>
          <w:rFonts w:ascii="GHEA Grapalat" w:hAnsi="GHEA Grapalat" w:cs="Arial"/>
          <w:sz w:val="16"/>
          <w:szCs w:val="16"/>
          <w:vertAlign w:val="superscript"/>
          <w:lang w:val="hy-AM"/>
        </w:rPr>
      </w:pPr>
      <w:r w:rsidRPr="00EC2E39">
        <w:rPr>
          <w:rFonts w:ascii="GHEA Grapalat" w:hAnsi="GHEA Grapalat"/>
          <w:sz w:val="16"/>
          <w:szCs w:val="16"/>
          <w:vertAlign w:val="superscript"/>
          <w:lang w:val="es-ES"/>
        </w:rPr>
        <w:t xml:space="preserve"> </w:t>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t xml:space="preserve">     </w:t>
      </w:r>
      <w:r w:rsidRPr="00EC2E39">
        <w:rPr>
          <w:rFonts w:ascii="GHEA Grapalat" w:hAnsi="GHEA Grapalat" w:cs="Sylfaen"/>
          <w:sz w:val="16"/>
          <w:szCs w:val="16"/>
          <w:vertAlign w:val="superscript"/>
          <w:lang w:val="hy-AM"/>
        </w:rPr>
        <w:t>участник</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имя</w:t>
      </w:r>
      <w:r w:rsidRPr="00EC2E39">
        <w:rPr>
          <w:rFonts w:ascii="GHEA Grapalat" w:hAnsi="GHEA Grapalat" w:cs="Arial"/>
          <w:sz w:val="16"/>
          <w:szCs w:val="16"/>
          <w:vertAlign w:val="superscript"/>
          <w:lang w:val="hy-AM"/>
        </w:rPr>
        <w:t xml:space="preserve"> </w:t>
      </w:r>
    </w:p>
    <w:p w14:paraId="234EAF3B" w14:textId="77777777" w:rsidR="008F6325" w:rsidRPr="00EC2E39" w:rsidRDefault="008F6325" w:rsidP="003B4061">
      <w:pPr>
        <w:jc w:val="both"/>
        <w:rPr>
          <w:rFonts w:ascii="GHEA Grapalat" w:hAnsi="GHEA Grapalat"/>
          <w:sz w:val="16"/>
          <w:szCs w:val="16"/>
          <w:lang w:val="hy-AM"/>
        </w:rPr>
      </w:pPr>
    </w:p>
    <w:p w14:paraId="1CA52302" w14:textId="77777777" w:rsidR="008F6325" w:rsidRPr="00EC2E39" w:rsidRDefault="008F6325" w:rsidP="003B4061">
      <w:pPr>
        <w:jc w:val="both"/>
        <w:rPr>
          <w:rFonts w:ascii="GHEA Grapalat" w:hAnsi="GHEA Grapalat" w:cs="Arial"/>
          <w:sz w:val="16"/>
          <w:szCs w:val="16"/>
          <w:vertAlign w:val="superscript"/>
          <w:lang w:val="es-ES"/>
        </w:rPr>
      </w:pPr>
      <w:r w:rsidRPr="00EC2E39">
        <w:rPr>
          <w:rFonts w:ascii="GHEA Grapalat" w:hAnsi="GHEA Grapalat" w:cs="Arial"/>
          <w:sz w:val="16"/>
          <w:szCs w:val="16"/>
          <w:lang w:val="es-ES"/>
        </w:rPr>
        <w:t xml:space="preserve">Ссылка на сайт, содержащий информацию: ---- </w:t>
      </w:r>
      <w:r w:rsidRPr="00EC2E39">
        <w:rPr>
          <w:rFonts w:ascii="GHEA Grapalat" w:hAnsi="GHEA Grapalat" w:cs="Arial"/>
          <w:sz w:val="16"/>
          <w:szCs w:val="16"/>
          <w:lang w:val="hy-AM"/>
        </w:rPr>
        <w:t xml:space="preserve">------------------- </w:t>
      </w:r>
      <w:r w:rsidRPr="00EC2E39">
        <w:rPr>
          <w:rFonts w:ascii="GHEA Grapalat" w:hAnsi="GHEA Grapalat" w:cs="Arial"/>
          <w:sz w:val="16"/>
          <w:szCs w:val="16"/>
          <w:lang w:val="es-ES"/>
        </w:rPr>
        <w:t xml:space="preserve">----------------------------- </w:t>
      </w:r>
      <w:r w:rsidRPr="00EC2E39">
        <w:rPr>
          <w:rFonts w:cs="Arial"/>
          <w:sz w:val="16"/>
          <w:szCs w:val="16"/>
          <w:lang w:val="hy-AM"/>
        </w:rPr>
        <w:t>**</w:t>
      </w:r>
      <w:r w:rsidRPr="00EC2E39">
        <w:rPr>
          <w:rFonts w:ascii="GHEA Grapalat" w:hAnsi="GHEA Grapalat" w:cs="Arial"/>
          <w:sz w:val="16"/>
          <w:szCs w:val="16"/>
          <w:vertAlign w:val="superscript"/>
          <w:lang w:val="es-ES"/>
        </w:rPr>
        <w:t xml:space="preserve"> </w:t>
      </w:r>
    </w:p>
    <w:p w14:paraId="063CBC87" w14:textId="77777777" w:rsidR="006C3873" w:rsidRPr="00EC2E39" w:rsidRDefault="006C3873" w:rsidP="003B4061">
      <w:pPr>
        <w:jc w:val="right"/>
        <w:rPr>
          <w:rFonts w:ascii="GHEA Grapalat" w:hAnsi="GHEA Grapalat"/>
          <w:sz w:val="16"/>
          <w:szCs w:val="16"/>
          <w:lang w:val="es-ES"/>
        </w:rPr>
      </w:pPr>
      <w:r w:rsidRPr="00EC2E39">
        <w:rPr>
          <w:rFonts w:ascii="GHEA Grapalat" w:hAnsi="GHEA Grapalat" w:cs="Arial"/>
          <w:sz w:val="16"/>
          <w:szCs w:val="16"/>
          <w:lang w:val="es-ES"/>
        </w:rPr>
        <w:t xml:space="preserve"> </w:t>
      </w:r>
    </w:p>
    <w:p w14:paraId="63192E61" w14:textId="77777777" w:rsidR="00E97AB0" w:rsidRPr="00EC2E39" w:rsidRDefault="00E97AB0" w:rsidP="003B4061">
      <w:pPr>
        <w:ind w:firstLine="708"/>
        <w:jc w:val="both"/>
        <w:rPr>
          <w:rFonts w:ascii="GHEA Grapalat" w:hAnsi="GHEA Grapalat"/>
          <w:sz w:val="16"/>
          <w:szCs w:val="16"/>
          <w:lang w:val="es-ES"/>
        </w:rPr>
      </w:pPr>
    </w:p>
    <w:p w14:paraId="07D04E82" w14:textId="77777777" w:rsidR="00B2572B" w:rsidRPr="00EC2E39" w:rsidRDefault="00B2572B" w:rsidP="003B4061">
      <w:pPr>
        <w:jc w:val="both"/>
        <w:rPr>
          <w:rFonts w:ascii="GHEA Grapalat" w:hAnsi="GHEA Grapalat" w:cs="Arial"/>
          <w:sz w:val="16"/>
          <w:szCs w:val="16"/>
          <w:vertAlign w:val="superscript"/>
          <w:lang w:val="es-ES"/>
        </w:rPr>
      </w:pPr>
      <w:r w:rsidRPr="00EC2E39">
        <w:rPr>
          <w:rFonts w:ascii="GHEA Grapalat" w:hAnsi="GHEA Grapalat"/>
          <w:sz w:val="16"/>
          <w:szCs w:val="16"/>
          <w:lang w:val="es-ES"/>
        </w:rPr>
        <w:t xml:space="preserve">   </w:t>
      </w:r>
      <w:r w:rsidRPr="00EC2E39">
        <w:rPr>
          <w:rFonts w:ascii="GHEA Grapalat" w:hAnsi="GHEA Grapalat"/>
          <w:sz w:val="16"/>
          <w:szCs w:val="16"/>
          <w:lang w:val="hy-AM"/>
        </w:rPr>
        <w:t xml:space="preserve">___________________________________________________ </w:t>
      </w:r>
      <w:r w:rsidRPr="00EC2E39">
        <w:rPr>
          <w:rFonts w:ascii="GHEA Grapalat" w:hAnsi="GHEA Grapalat"/>
          <w:sz w:val="16"/>
          <w:szCs w:val="16"/>
          <w:lang w:val="hy-AM"/>
        </w:rPr>
        <w:tab/>
        <w:t>_____________</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lang w:val="es-ES"/>
        </w:rPr>
        <w:tab/>
      </w:r>
      <w:r w:rsidRPr="00EC2E39">
        <w:rPr>
          <w:rFonts w:ascii="GHEA Grapalat" w:hAnsi="GHEA Grapalat"/>
          <w:sz w:val="16"/>
          <w:szCs w:val="16"/>
          <w:lang w:val="es-ES"/>
        </w:rPr>
        <w:tab/>
      </w:r>
      <w:r w:rsidRPr="00EC2E39">
        <w:rPr>
          <w:rFonts w:ascii="GHEA Grapalat" w:hAnsi="GHEA Grapalat"/>
          <w:sz w:val="16"/>
          <w:szCs w:val="16"/>
          <w:lang w:val="hy-AM"/>
        </w:rPr>
        <w:t xml:space="preserve"> </w:t>
      </w:r>
      <w:r w:rsidRPr="00EC2E39">
        <w:rPr>
          <w:rFonts w:ascii="GHEA Grapalat" w:hAnsi="GHEA Grapalat" w:cs="Sylfaen"/>
          <w:sz w:val="16"/>
          <w:szCs w:val="16"/>
          <w:vertAlign w:val="superscript"/>
          <w:lang w:val="hy-AM"/>
        </w:rPr>
        <w:t>Участник</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имя</w:t>
      </w:r>
      <w:r w:rsidRPr="00EC2E39">
        <w:rPr>
          <w:rFonts w:ascii="GHEA Grapalat" w:hAnsi="GHEA Grapalat" w:cs="Arial"/>
          <w:sz w:val="16"/>
          <w:szCs w:val="16"/>
          <w:vertAlign w:val="superscript"/>
          <w:lang w:val="hy-AM"/>
        </w:rPr>
        <w:t xml:space="preserve"> </w:t>
      </w:r>
      <w:r w:rsidRPr="00EC2E39">
        <w:rPr>
          <w:rFonts w:ascii="GHEA Grapalat" w:hAnsi="GHEA Grapalat"/>
          <w:sz w:val="16"/>
          <w:szCs w:val="16"/>
          <w:vertAlign w:val="superscript"/>
          <w:lang w:val="hy-AM"/>
        </w:rPr>
        <w:t xml:space="preserve">( </w:t>
      </w:r>
      <w:r w:rsidRPr="00EC2E39">
        <w:rPr>
          <w:rFonts w:ascii="GHEA Grapalat" w:hAnsi="GHEA Grapalat" w:cs="Sylfaen"/>
          <w:sz w:val="16"/>
          <w:szCs w:val="16"/>
          <w:vertAlign w:val="superscript"/>
          <w:lang w:val="hy-AM"/>
        </w:rPr>
        <w:t>лидер)</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 xml:space="preserve">должность </w:t>
      </w:r>
      <w:r w:rsidRPr="00EC2E39">
        <w:rPr>
          <w:rFonts w:ascii="GHEA Grapalat" w:hAnsi="GHEA Grapalat" w:cs="Arial"/>
          <w:sz w:val="16"/>
          <w:szCs w:val="16"/>
          <w:vertAlign w:val="superscript"/>
          <w:lang w:val="hy-AM"/>
        </w:rPr>
        <w:t xml:space="preserve">, </w:t>
      </w:r>
      <w:r w:rsidRPr="00EC2E39">
        <w:rPr>
          <w:rFonts w:ascii="GHEA Grapalat" w:hAnsi="GHEA Grapalat" w:cs="Arial"/>
          <w:sz w:val="16"/>
          <w:szCs w:val="16"/>
          <w:vertAlign w:val="superscript"/>
        </w:rPr>
        <w:t>имя</w:t>
      </w:r>
      <w:r w:rsidRPr="00EC2E39">
        <w:rPr>
          <w:rFonts w:ascii="GHEA Grapalat" w:hAnsi="GHEA Grapalat" w:cs="Sylfaen"/>
          <w:sz w:val="16"/>
          <w:szCs w:val="16"/>
          <w:vertAlign w:val="superscript"/>
          <w:lang w:val="hy-AM"/>
        </w:rPr>
        <w:t>​</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rPr>
        <w:t xml:space="preserve">( </w:t>
      </w:r>
      <w:r w:rsidRPr="00EC2E39">
        <w:rPr>
          <w:rFonts w:ascii="GHEA Grapalat" w:hAnsi="GHEA Grapalat" w:cs="Sylfaen"/>
          <w:sz w:val="16"/>
          <w:szCs w:val="16"/>
          <w:vertAlign w:val="superscript"/>
          <w:lang w:val="hy-AM"/>
        </w:rPr>
        <w:t xml:space="preserve">существительное </w:t>
      </w:r>
      <w:r w:rsidRPr="00EC2E39">
        <w:rPr>
          <w:rFonts w:ascii="GHEA Grapalat" w:hAnsi="GHEA Grapalat" w:cs="Arial"/>
          <w:sz w:val="16"/>
          <w:szCs w:val="16"/>
          <w:vertAlign w:val="superscript"/>
          <w:lang w:val="hy-AM"/>
        </w:rPr>
        <w:t>)</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hy-AM"/>
        </w:rPr>
        <w:t xml:space="preserve">подпись </w:t>
      </w:r>
      <w:r w:rsidRPr="00EC2E39">
        <w:rPr>
          <w:rFonts w:ascii="GHEA Grapalat" w:hAnsi="GHEA Grapalat" w:cs="Arial"/>
          <w:sz w:val="16"/>
          <w:szCs w:val="16"/>
          <w:vertAlign w:val="superscript"/>
          <w:lang w:val="hy-AM"/>
        </w:rPr>
        <w:t>)</w:t>
      </w:r>
    </w:p>
    <w:p w14:paraId="5D60774A" w14:textId="77777777" w:rsidR="00B2572B" w:rsidRPr="00EC2E39" w:rsidRDefault="00B2572B" w:rsidP="003B4061">
      <w:pPr>
        <w:jc w:val="both"/>
        <w:rPr>
          <w:rFonts w:ascii="GHEA Grapalat" w:hAnsi="GHEA Grapalat" w:cs="Arial"/>
          <w:sz w:val="16"/>
          <w:szCs w:val="16"/>
          <w:vertAlign w:val="superscript"/>
          <w:lang w:val="es-ES"/>
        </w:rPr>
      </w:pPr>
    </w:p>
    <w:p w14:paraId="58CD3636" w14:textId="77777777" w:rsidR="00B2572B" w:rsidRPr="00EC2E39" w:rsidRDefault="00B2572B" w:rsidP="003B4061">
      <w:pPr>
        <w:jc w:val="both"/>
        <w:rPr>
          <w:rFonts w:ascii="GHEA Grapalat" w:hAnsi="GHEA Grapalat"/>
          <w:sz w:val="16"/>
          <w:szCs w:val="16"/>
          <w:lang w:val="hy-AM"/>
        </w:rPr>
      </w:pPr>
      <w:r w:rsidRPr="00EC2E39">
        <w:rPr>
          <w:rFonts w:ascii="GHEA Grapalat" w:hAnsi="GHEA Grapalat"/>
          <w:sz w:val="16"/>
          <w:szCs w:val="16"/>
          <w:lang w:val="hy-AM"/>
        </w:rPr>
        <w:t xml:space="preserve">    </w:t>
      </w:r>
    </w:p>
    <w:p w14:paraId="53A597C6" w14:textId="1C3A4BB5" w:rsidR="00B2572B" w:rsidRPr="00EC2E39" w:rsidRDefault="00B2572B" w:rsidP="003B4061">
      <w:pPr>
        <w:jc w:val="right"/>
        <w:rPr>
          <w:rFonts w:ascii="GHEA Grapalat" w:hAnsi="GHEA Grapalat"/>
          <w:b/>
          <w:sz w:val="16"/>
          <w:szCs w:val="16"/>
          <w:lang w:val="hy-AM"/>
        </w:rPr>
      </w:pPr>
      <w:r w:rsidRPr="00EC2E39">
        <w:rPr>
          <w:rFonts w:ascii="GHEA Grapalat" w:hAnsi="GHEA Grapalat" w:cs="Sylfaen"/>
          <w:sz w:val="16"/>
          <w:szCs w:val="16"/>
          <w:lang w:val="hy-AM"/>
        </w:rPr>
        <w:t xml:space="preserve">К. </w:t>
      </w:r>
      <w:r w:rsidRPr="00EC2E39">
        <w:rPr>
          <w:rFonts w:ascii="GHEA Grapalat" w:hAnsi="GHEA Grapalat" w:cs="Arial"/>
          <w:sz w:val="16"/>
          <w:szCs w:val="16"/>
          <w:lang w:val="hy-AM"/>
        </w:rPr>
        <w:t>​Т.</w:t>
      </w:r>
      <w:r w:rsidRPr="00EC2E39">
        <w:rPr>
          <w:rFonts w:ascii="GHEA Grapalat" w:hAnsi="GHEA Grapalat"/>
          <w:b/>
          <w:sz w:val="16"/>
          <w:szCs w:val="16"/>
          <w:lang w:val="hy-AM"/>
        </w:rPr>
        <w:tab/>
        <w:t xml:space="preserve"> </w:t>
      </w:r>
    </w:p>
    <w:p w14:paraId="12BC5ED3" w14:textId="77777777" w:rsidR="00B2572B" w:rsidRPr="00EC2E39" w:rsidRDefault="00B2572B" w:rsidP="003B4061">
      <w:pPr>
        <w:pStyle w:val="BodyTextIndent3"/>
        <w:spacing w:line="240" w:lineRule="auto"/>
        <w:jc w:val="right"/>
        <w:rPr>
          <w:rFonts w:ascii="GHEA Grapalat" w:hAnsi="GHEA Grapalat"/>
          <w:b/>
          <w:sz w:val="16"/>
          <w:szCs w:val="16"/>
          <w:lang w:val="hy-AM"/>
        </w:rPr>
      </w:pPr>
    </w:p>
    <w:p w14:paraId="20C8BD49" w14:textId="240B6F0D" w:rsidR="00960D70" w:rsidRPr="00EC2E39" w:rsidRDefault="00960D70" w:rsidP="003B4061">
      <w:pPr>
        <w:pStyle w:val="FootnoteText"/>
        <w:rPr>
          <w:rFonts w:ascii="GHEA Grapalat" w:hAnsi="GHEA Grapalat"/>
          <w:i/>
          <w:sz w:val="16"/>
          <w:szCs w:val="16"/>
          <w:lang w:val="hy-AM"/>
        </w:rPr>
      </w:pPr>
      <w:r w:rsidRPr="00EC2E39">
        <w:rPr>
          <w:rFonts w:ascii="GHEA Grapalat" w:hAnsi="GHEA Grapalat"/>
          <w:i/>
          <w:sz w:val="16"/>
          <w:szCs w:val="16"/>
          <w:lang w:val="hy-AM"/>
        </w:rPr>
        <w:t>*заполнение</w:t>
      </w:r>
      <w:r w:rsidRPr="00EC2E39">
        <w:rPr>
          <w:rFonts w:ascii="GHEA Grapalat" w:hAnsi="GHEA Grapalat"/>
          <w:i/>
          <w:sz w:val="16"/>
          <w:szCs w:val="16"/>
          <w:lang w:val="af-ZA"/>
        </w:rPr>
        <w:t xml:space="preserve"> </w:t>
      </w:r>
      <w:r w:rsidRPr="00EC2E39">
        <w:rPr>
          <w:rFonts w:ascii="GHEA Grapalat" w:hAnsi="GHEA Grapalat"/>
          <w:i/>
          <w:sz w:val="16"/>
          <w:szCs w:val="16"/>
          <w:lang w:val="hy-AM"/>
        </w:rPr>
        <w:t>является</w:t>
      </w:r>
      <w:r w:rsidRPr="00EC2E39">
        <w:rPr>
          <w:rFonts w:ascii="GHEA Grapalat" w:hAnsi="GHEA Grapalat"/>
          <w:i/>
          <w:sz w:val="16"/>
          <w:szCs w:val="16"/>
          <w:lang w:val="af-ZA"/>
        </w:rPr>
        <w:t xml:space="preserve"> </w:t>
      </w:r>
      <w:r w:rsidRPr="00EC2E39">
        <w:rPr>
          <w:rFonts w:ascii="GHEA Grapalat" w:hAnsi="GHEA Grapalat"/>
          <w:i/>
          <w:sz w:val="16"/>
          <w:szCs w:val="16"/>
          <w:lang w:val="hy-AM"/>
        </w:rPr>
        <w:t>комиссия</w:t>
      </w:r>
      <w:r w:rsidRPr="00EC2E39">
        <w:rPr>
          <w:rFonts w:ascii="GHEA Grapalat" w:hAnsi="GHEA Grapalat"/>
          <w:i/>
          <w:sz w:val="16"/>
          <w:szCs w:val="16"/>
          <w:lang w:val="af-ZA"/>
        </w:rPr>
        <w:t xml:space="preserve"> </w:t>
      </w:r>
      <w:r w:rsidRPr="00EC2E39">
        <w:rPr>
          <w:rFonts w:ascii="GHEA Grapalat" w:hAnsi="GHEA Grapalat"/>
          <w:i/>
          <w:sz w:val="16"/>
          <w:szCs w:val="16"/>
          <w:lang w:val="hy-AM"/>
        </w:rPr>
        <w:t>секретарь</w:t>
      </w:r>
      <w:r w:rsidRPr="00EC2E39">
        <w:rPr>
          <w:rFonts w:ascii="GHEA Grapalat" w:hAnsi="GHEA Grapalat"/>
          <w:i/>
          <w:sz w:val="16"/>
          <w:szCs w:val="16"/>
          <w:lang w:val="af-ZA"/>
        </w:rPr>
        <w:t xml:space="preserve"> </w:t>
      </w:r>
      <w:r w:rsidRPr="00EC2E39">
        <w:rPr>
          <w:rFonts w:ascii="GHEA Grapalat" w:hAnsi="GHEA Grapalat"/>
          <w:i/>
          <w:sz w:val="16"/>
          <w:szCs w:val="16"/>
          <w:lang w:val="hy-AM"/>
        </w:rPr>
        <w:t xml:space="preserve">по : </w:t>
      </w:r>
      <w:r w:rsidRPr="00EC2E39">
        <w:rPr>
          <w:rFonts w:ascii="GHEA Grapalat" w:hAnsi="GHEA Grapalat"/>
          <w:i/>
          <w:sz w:val="16"/>
          <w:szCs w:val="16"/>
          <w:lang w:val="af-ZA"/>
        </w:rPr>
        <w:t xml:space="preserve">до </w:t>
      </w:r>
      <w:r w:rsidRPr="00EC2E39">
        <w:rPr>
          <w:rFonts w:ascii="GHEA Grapalat" w:hAnsi="GHEA Grapalat"/>
          <w:i/>
          <w:sz w:val="16"/>
          <w:szCs w:val="16"/>
          <w:lang w:val="hy-AM"/>
        </w:rPr>
        <w:t>приглашение</w:t>
      </w:r>
      <w:r w:rsidRPr="00EC2E39">
        <w:rPr>
          <w:rFonts w:ascii="GHEA Grapalat" w:hAnsi="GHEA Grapalat"/>
          <w:i/>
          <w:sz w:val="16"/>
          <w:szCs w:val="16"/>
          <w:lang w:val="af-ZA"/>
        </w:rPr>
        <w:t xml:space="preserve"> </w:t>
      </w:r>
      <w:r w:rsidRPr="00EC2E39">
        <w:rPr>
          <w:rFonts w:ascii="GHEA Grapalat" w:hAnsi="GHEA Grapalat"/>
          <w:i/>
          <w:sz w:val="16"/>
          <w:szCs w:val="16"/>
          <w:lang w:val="hy-AM"/>
        </w:rPr>
        <w:t>информационный бюллетень</w:t>
      </w:r>
      <w:r w:rsidRPr="00EC2E39">
        <w:rPr>
          <w:rFonts w:ascii="GHEA Grapalat" w:hAnsi="GHEA Grapalat"/>
          <w:i/>
          <w:sz w:val="16"/>
          <w:szCs w:val="16"/>
          <w:lang w:val="af-ZA"/>
        </w:rPr>
        <w:t xml:space="preserve"> </w:t>
      </w:r>
      <w:r w:rsidRPr="00EC2E39">
        <w:rPr>
          <w:rFonts w:ascii="GHEA Grapalat" w:hAnsi="GHEA Grapalat"/>
          <w:i/>
          <w:sz w:val="16"/>
          <w:szCs w:val="16"/>
          <w:lang w:val="hy-AM"/>
        </w:rPr>
        <w:t>издательский.</w:t>
      </w:r>
    </w:p>
    <w:p w14:paraId="501257C9" w14:textId="77777777" w:rsidR="00960D70" w:rsidRPr="00EC2E39" w:rsidRDefault="00960D70" w:rsidP="003B4061">
      <w:pPr>
        <w:pStyle w:val="FootnoteText"/>
        <w:rPr>
          <w:rFonts w:ascii="GHEA Grapalat" w:hAnsi="GHEA Grapalat"/>
          <w:i/>
          <w:sz w:val="16"/>
          <w:szCs w:val="16"/>
          <w:lang w:val="hy-AM"/>
        </w:rPr>
      </w:pPr>
    </w:p>
    <w:p w14:paraId="2A8FD818" w14:textId="795385A9" w:rsidR="00A54D5A" w:rsidRPr="00EC2E39" w:rsidRDefault="00A54D5A" w:rsidP="003B4061">
      <w:pPr>
        <w:pStyle w:val="FootnoteText"/>
        <w:jc w:val="both"/>
        <w:rPr>
          <w:rFonts w:ascii="GHEA Grapalat" w:hAnsi="GHEA Grapalat"/>
          <w:i/>
          <w:sz w:val="16"/>
          <w:szCs w:val="16"/>
          <w:lang w:val="hy-AM"/>
        </w:rPr>
      </w:pPr>
      <w:r w:rsidRPr="00EC2E39">
        <w:rPr>
          <w:rFonts w:ascii="GHEA Grapalat" w:hAnsi="GHEA Grapalat"/>
          <w:i/>
          <w:sz w:val="16"/>
          <w:szCs w:val="16"/>
          <w:lang w:val="hy-AM"/>
        </w:rPr>
        <w:t>**- 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EC2E39">
        <w:rPr>
          <w:rFonts w:ascii="Calibri" w:hAnsi="Calibri" w:cs="Calibri"/>
          <w:i/>
          <w:sz w:val="16"/>
          <w:szCs w:val="16"/>
          <w:lang w:val="hy-AM"/>
        </w:rPr>
        <w:t> </w:t>
      </w:r>
      <w:r w:rsidRPr="00EC2E39">
        <w:rPr>
          <w:rFonts w:ascii="GHEA Grapalat" w:hAnsi="GHEA Grapalat" w:cs="GHEA Grapalat"/>
          <w:i/>
          <w:sz w:val="16"/>
          <w:szCs w:val="16"/>
          <w:lang w:val="hy-AM"/>
        </w:rPr>
        <w:t>о"</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закон</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в соответствии с:</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юридический</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лица</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состояние</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реестр</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в агентстве</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 xml:space="preserve">зарегистрирована </w:t>
      </w:r>
      <w:r w:rsidRPr="00EC2E39">
        <w:rPr>
          <w:rFonts w:ascii="GHEA Grapalat" w:hAnsi="GHEA Grapalat"/>
          <w:i/>
          <w:sz w:val="16"/>
          <w:szCs w:val="16"/>
          <w:lang w:val="hy-AM"/>
        </w:rPr>
        <w:t>со ссылкой на веб-сайт, содержащий информацию о ее бенефициарных владельцах:</w:t>
      </w:r>
    </w:p>
    <w:p w14:paraId="1E18E905" w14:textId="0EFEF460" w:rsidR="00960D70" w:rsidRPr="00EC2E39" w:rsidRDefault="00A54D5A" w:rsidP="003B4061">
      <w:pPr>
        <w:pStyle w:val="FootnoteText"/>
        <w:jc w:val="both"/>
        <w:rPr>
          <w:rFonts w:ascii="GHEA Grapalat" w:hAnsi="GHEA Grapalat"/>
          <w:i/>
          <w:sz w:val="16"/>
          <w:szCs w:val="16"/>
          <w:lang w:val="hy-AM"/>
        </w:rPr>
      </w:pPr>
      <w:r w:rsidRPr="00EC2E39">
        <w:rPr>
          <w:rFonts w:ascii="GHEA Grapalat" w:hAnsi="GHEA Grapalat"/>
          <w:i/>
          <w:sz w:val="16"/>
          <w:szCs w:val="16"/>
          <w:lang w:val="hy-AM"/>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1.1&gt;&gt;,</w:t>
      </w:r>
    </w:p>
    <w:p w14:paraId="3CB023AF" w14:textId="77777777" w:rsidR="00960D70" w:rsidRPr="00EC2E39" w:rsidRDefault="00960D70" w:rsidP="003B4061">
      <w:pPr>
        <w:pStyle w:val="FootnoteText"/>
        <w:ind w:firstLine="284"/>
        <w:rPr>
          <w:rFonts w:ascii="GHEA Grapalat" w:hAnsi="GHEA Grapalat"/>
          <w:i/>
          <w:sz w:val="16"/>
          <w:szCs w:val="16"/>
          <w:lang w:val="hy-AM"/>
        </w:rPr>
      </w:pPr>
      <w:r w:rsidRPr="00EC2E39">
        <w:rPr>
          <w:rFonts w:ascii="GHEA Grapalat" w:hAnsi="GHEA Grapalat"/>
          <w:i/>
          <w:sz w:val="16"/>
          <w:szCs w:val="16"/>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4C55B343" w14:textId="77777777" w:rsidR="00960D70" w:rsidRPr="00EC2E39" w:rsidRDefault="00960D70" w:rsidP="003B4061">
      <w:pPr>
        <w:pStyle w:val="FootnoteText"/>
        <w:rPr>
          <w:rFonts w:ascii="GHEA Grapalat" w:hAnsi="GHEA Grapalat"/>
          <w:i/>
          <w:sz w:val="16"/>
          <w:szCs w:val="16"/>
          <w:lang w:val="hy-AM"/>
        </w:rPr>
      </w:pPr>
    </w:p>
    <w:p w14:paraId="032B9BD9" w14:textId="525111AA" w:rsidR="008D6E8E" w:rsidRPr="00EC2E39" w:rsidRDefault="008D6E8E" w:rsidP="003B4061">
      <w:pPr>
        <w:pStyle w:val="norm"/>
        <w:spacing w:line="240" w:lineRule="auto"/>
        <w:ind w:firstLine="284"/>
        <w:jc w:val="right"/>
        <w:rPr>
          <w:rFonts w:ascii="GHEA Grapalat" w:hAnsi="GHEA Grapalat" w:cs="Sylfaen"/>
          <w:b/>
          <w:sz w:val="16"/>
          <w:szCs w:val="16"/>
          <w:lang w:val="es-ES"/>
        </w:rPr>
      </w:pPr>
      <w:r w:rsidRPr="00EC2E39">
        <w:rPr>
          <w:rFonts w:ascii="GHEA Grapalat" w:hAnsi="GHEA Grapalat" w:cs="Sylfaen"/>
          <w:b/>
          <w:sz w:val="16"/>
          <w:szCs w:val="16"/>
          <w:lang w:val="es-ES"/>
        </w:rPr>
        <w:t>Приложение № 1.1*</w:t>
      </w:r>
    </w:p>
    <w:p w14:paraId="3B069758" w14:textId="0B877177" w:rsidR="008D6E8E" w:rsidRPr="00EC2E39" w:rsidRDefault="006B1F3B" w:rsidP="003B4061">
      <w:pPr>
        <w:pStyle w:val="BodyTextIndent3"/>
        <w:spacing w:line="240" w:lineRule="auto"/>
        <w:jc w:val="right"/>
        <w:rPr>
          <w:rFonts w:ascii="GHEA Grapalat" w:hAnsi="GHEA Grapalat" w:cs="Sylfaen"/>
          <w:b/>
          <w:sz w:val="16"/>
          <w:szCs w:val="16"/>
          <w:lang w:val="es-ES" w:eastAsia="ru-RU"/>
        </w:rPr>
      </w:pPr>
      <w:r w:rsidRPr="00EC2E39">
        <w:rPr>
          <w:rFonts w:ascii="GHEA Grapalat" w:hAnsi="GHEA Grapalat" w:cs="Sylfaen"/>
          <w:b/>
          <w:sz w:val="16"/>
          <w:szCs w:val="16"/>
          <w:lang w:val="es-ES" w:eastAsia="ru-RU"/>
        </w:rPr>
        <w:t>Код: KMJH-GHSDB-25/8</w:t>
      </w:r>
    </w:p>
    <w:p w14:paraId="06E8D7B4" w14:textId="1CF11267" w:rsidR="008D6E8E" w:rsidRPr="00EC2E39" w:rsidRDefault="00A42049" w:rsidP="003B4061">
      <w:pPr>
        <w:pStyle w:val="BodyTextIndent3"/>
        <w:spacing w:line="240" w:lineRule="auto"/>
        <w:jc w:val="right"/>
        <w:rPr>
          <w:rFonts w:ascii="GHEA Grapalat" w:hAnsi="GHEA Grapalat" w:cs="Sylfaen"/>
          <w:b/>
          <w:sz w:val="16"/>
          <w:szCs w:val="16"/>
          <w:lang w:val="es-ES" w:eastAsia="ru-RU"/>
        </w:rPr>
      </w:pPr>
      <w:r w:rsidRPr="00EC2E39">
        <w:rPr>
          <w:rFonts w:ascii="GHEA Grapalat" w:hAnsi="GHEA Grapalat" w:cs="Sylfaen"/>
          <w:b/>
          <w:sz w:val="16"/>
          <w:szCs w:val="16"/>
          <w:lang w:val="es-ES" w:eastAsia="ru-RU"/>
        </w:rPr>
        <w:t>приглашение запросить котировку</w:t>
      </w:r>
    </w:p>
    <w:p w14:paraId="2DA7B882" w14:textId="77777777" w:rsidR="008D6E8E" w:rsidRPr="00EC2E39" w:rsidRDefault="008D6E8E" w:rsidP="003B4061">
      <w:pPr>
        <w:pStyle w:val="BodyTextIndent3"/>
        <w:spacing w:line="240" w:lineRule="auto"/>
        <w:jc w:val="right"/>
        <w:rPr>
          <w:rFonts w:ascii="GHEA Grapalat" w:hAnsi="GHEA Grapalat" w:cs="Sylfaen"/>
          <w:b/>
          <w:sz w:val="16"/>
          <w:szCs w:val="16"/>
          <w:lang w:val="es-ES" w:eastAsia="ru-RU"/>
        </w:rPr>
      </w:pPr>
    </w:p>
    <w:p w14:paraId="165E1BD6" w14:textId="77777777" w:rsidR="008D6E8E" w:rsidRPr="00EC2E39" w:rsidRDefault="008D6E8E" w:rsidP="003B4061">
      <w:pPr>
        <w:pStyle w:val="BodyTextIndent3"/>
        <w:spacing w:line="240" w:lineRule="auto"/>
        <w:jc w:val="center"/>
        <w:rPr>
          <w:rFonts w:ascii="GHEA Grapalat" w:hAnsi="GHEA Grapalat" w:cs="Arial"/>
          <w:b/>
          <w:sz w:val="16"/>
          <w:szCs w:val="16"/>
          <w:lang w:val="hy-AM"/>
        </w:rPr>
      </w:pPr>
      <w:r w:rsidRPr="00EC2E39">
        <w:rPr>
          <w:rFonts w:ascii="GHEA Grapalat" w:hAnsi="GHEA Grapalat" w:cs="Sylfaen"/>
          <w:b/>
          <w:sz w:val="16"/>
          <w:szCs w:val="16"/>
          <w:lang w:val="hy-AM"/>
        </w:rPr>
        <w:t>ФОРМА</w:t>
      </w:r>
    </w:p>
    <w:p w14:paraId="335E9498" w14:textId="77777777" w:rsidR="008D6E8E" w:rsidRPr="00EC2E39" w:rsidRDefault="008D6E8E" w:rsidP="003B4061">
      <w:pPr>
        <w:ind w:left="360" w:hanging="360"/>
        <w:jc w:val="center"/>
        <w:rPr>
          <w:rFonts w:ascii="GHEA Grapalat" w:eastAsia="GHEA Grapalat" w:hAnsi="GHEA Grapalat" w:cs="GHEA Grapalat"/>
          <w:sz w:val="16"/>
          <w:szCs w:val="16"/>
          <w:lang w:val="hy-AM"/>
        </w:rPr>
      </w:pPr>
      <w:r w:rsidRPr="00EC2E39">
        <w:rPr>
          <w:rFonts w:ascii="GHEA Grapalat" w:eastAsia="GHEA Grapalat" w:hAnsi="GHEA Grapalat" w:cs="GHEA Grapalat"/>
          <w:sz w:val="16"/>
          <w:szCs w:val="16"/>
          <w:lang w:val="hy-AM"/>
        </w:rPr>
        <w:t>ЗАЯВЛЕНИЕ О БЕНЕФИЦИАРНЫХ ВЛАДЕЛЬЦАХ</w:t>
      </w:r>
    </w:p>
    <w:p w14:paraId="4E77595E" w14:textId="77777777" w:rsidR="008D6E8E" w:rsidRPr="00EC2E39" w:rsidRDefault="008D6E8E" w:rsidP="003B4061">
      <w:pPr>
        <w:numPr>
          <w:ilvl w:val="0"/>
          <w:numId w:val="29"/>
        </w:numPr>
        <w:pBdr>
          <w:top w:val="nil"/>
          <w:left w:val="nil"/>
          <w:bottom w:val="nil"/>
          <w:right w:val="nil"/>
          <w:between w:val="nil"/>
        </w:pBdr>
        <w:spacing w:after="160"/>
        <w:rPr>
          <w:rFonts w:ascii="GHEA Grapalat" w:eastAsia="GHEA Grapalat" w:hAnsi="GHEA Grapalat" w:cs="GHEA Grapalat"/>
          <w:b/>
          <w:color w:val="000000"/>
          <w:sz w:val="16"/>
          <w:szCs w:val="16"/>
        </w:rPr>
      </w:pPr>
      <w:r w:rsidRPr="00EC2E39">
        <w:rPr>
          <w:rFonts w:ascii="GHEA Grapalat" w:eastAsia="GHEA Grapalat" w:hAnsi="GHEA Grapalat" w:cs="GHEA Grapalat"/>
          <w:b/>
          <w:color w:val="000000"/>
          <w:sz w:val="16"/>
          <w:szCs w:val="16"/>
        </w:rPr>
        <w:t>Организация</w:t>
      </w:r>
    </w:p>
    <w:p w14:paraId="53AC564C"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EC2E39">
        <w:rPr>
          <w:rFonts w:ascii="GHEA Grapalat" w:eastAsia="GHEA Grapalat" w:hAnsi="GHEA Grapalat" w:cs="GHEA Grapalat"/>
          <w:i/>
          <w:color w:val="000000"/>
          <w:sz w:val="16"/>
          <w:szCs w:val="16"/>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EC2E39" w14:paraId="40D39B62" w14:textId="77777777" w:rsidTr="00B728B3">
        <w:tc>
          <w:tcPr>
            <w:tcW w:w="2836" w:type="dxa"/>
            <w:shd w:val="clear" w:color="auto" w:fill="D9E2F3"/>
            <w:vAlign w:val="center"/>
          </w:tcPr>
          <w:p w14:paraId="157771B6"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w:t>
            </w:r>
          </w:p>
        </w:tc>
        <w:tc>
          <w:tcPr>
            <w:tcW w:w="6180" w:type="dxa"/>
            <w:vAlign w:val="center"/>
          </w:tcPr>
          <w:p w14:paraId="22520D44"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52DDB8A2" w14:textId="77777777" w:rsidTr="00B728B3">
        <w:tc>
          <w:tcPr>
            <w:tcW w:w="2836" w:type="dxa"/>
            <w:shd w:val="clear" w:color="auto" w:fill="D9E2F3"/>
            <w:vAlign w:val="center"/>
          </w:tcPr>
          <w:p w14:paraId="10FCC27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 латинскими буквами</w:t>
            </w:r>
          </w:p>
        </w:tc>
        <w:tc>
          <w:tcPr>
            <w:tcW w:w="6180" w:type="dxa"/>
            <w:vAlign w:val="center"/>
          </w:tcPr>
          <w:p w14:paraId="4BBDFE9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726BE08" w14:textId="77777777" w:rsidTr="00B728B3">
        <w:tc>
          <w:tcPr>
            <w:tcW w:w="2836" w:type="dxa"/>
            <w:shd w:val="clear" w:color="auto" w:fill="D9E2F3"/>
            <w:vAlign w:val="center"/>
          </w:tcPr>
          <w:p w14:paraId="1F00F266"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Государственный регистрационный номер</w:t>
            </w:r>
          </w:p>
        </w:tc>
        <w:tc>
          <w:tcPr>
            <w:tcW w:w="6180" w:type="dxa"/>
            <w:vAlign w:val="center"/>
          </w:tcPr>
          <w:p w14:paraId="025FFAD7"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316B107" w14:textId="77777777" w:rsidTr="00B728B3">
        <w:tc>
          <w:tcPr>
            <w:tcW w:w="2836" w:type="dxa"/>
            <w:shd w:val="clear" w:color="auto" w:fill="D9E2F3"/>
            <w:vAlign w:val="center"/>
          </w:tcPr>
          <w:p w14:paraId="64550E06"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День регистрации, месяц, год</w:t>
            </w:r>
          </w:p>
        </w:tc>
        <w:tc>
          <w:tcPr>
            <w:tcW w:w="6180" w:type="dxa"/>
            <w:vAlign w:val="center"/>
          </w:tcPr>
          <w:p w14:paraId="2E07FA36"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86C7A03" w14:textId="77777777" w:rsidTr="00B728B3">
        <w:tc>
          <w:tcPr>
            <w:tcW w:w="2836" w:type="dxa"/>
            <w:shd w:val="clear" w:color="auto" w:fill="D9E2F3"/>
            <w:vAlign w:val="center"/>
          </w:tcPr>
          <w:p w14:paraId="189210FE"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Адрес регистрации</w:t>
            </w:r>
          </w:p>
        </w:tc>
        <w:tc>
          <w:tcPr>
            <w:tcW w:w="6180" w:type="dxa"/>
            <w:vAlign w:val="center"/>
          </w:tcPr>
          <w:p w14:paraId="36A2A3A3"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E37B6EC" w14:textId="77777777" w:rsidTr="00B728B3">
        <w:tc>
          <w:tcPr>
            <w:tcW w:w="2836" w:type="dxa"/>
            <w:shd w:val="clear" w:color="auto" w:fill="D9E2F3"/>
            <w:vAlign w:val="center"/>
          </w:tcPr>
          <w:p w14:paraId="149177BF"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Государство регистрации</w:t>
            </w:r>
          </w:p>
        </w:tc>
        <w:tc>
          <w:tcPr>
            <w:tcW w:w="6180" w:type="dxa"/>
            <w:vAlign w:val="center"/>
          </w:tcPr>
          <w:p w14:paraId="2BAB85C6"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3BF0F24" w14:textId="77777777" w:rsidTr="00B728B3">
        <w:tc>
          <w:tcPr>
            <w:tcW w:w="2836" w:type="dxa"/>
            <w:shd w:val="clear" w:color="auto" w:fill="D9E2F3"/>
            <w:vAlign w:val="center"/>
          </w:tcPr>
          <w:p w14:paraId="6A716C33"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 и фамилия руководителя исполнительного органа</w:t>
            </w:r>
          </w:p>
        </w:tc>
        <w:tc>
          <w:tcPr>
            <w:tcW w:w="6180" w:type="dxa"/>
            <w:vAlign w:val="center"/>
          </w:tcPr>
          <w:p w14:paraId="1C50D318" w14:textId="77777777" w:rsidR="008D6E8E" w:rsidRPr="00EC2E39" w:rsidRDefault="008D6E8E" w:rsidP="003B4061">
            <w:pPr>
              <w:spacing w:before="240" w:after="240"/>
              <w:rPr>
                <w:rFonts w:ascii="GHEA Grapalat" w:eastAsia="GHEA Grapalat" w:hAnsi="GHEA Grapalat" w:cs="GHEA Grapalat"/>
                <w:sz w:val="14"/>
                <w:szCs w:val="14"/>
              </w:rPr>
            </w:pPr>
          </w:p>
        </w:tc>
      </w:tr>
    </w:tbl>
    <w:p w14:paraId="33B4C699"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3AABC527" w14:textId="77777777" w:rsidTr="00B728B3">
        <w:tc>
          <w:tcPr>
            <w:tcW w:w="2835" w:type="dxa"/>
            <w:shd w:val="clear" w:color="auto" w:fill="D9E2F3"/>
            <w:vAlign w:val="center"/>
          </w:tcPr>
          <w:p w14:paraId="3933B25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 и фамилия лица, подающего декларацию</w:t>
            </w:r>
          </w:p>
        </w:tc>
        <w:tc>
          <w:tcPr>
            <w:tcW w:w="6180" w:type="dxa"/>
            <w:vAlign w:val="center"/>
          </w:tcPr>
          <w:p w14:paraId="0F4DE736"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E7D82D3" w14:textId="77777777" w:rsidTr="00B728B3">
        <w:tc>
          <w:tcPr>
            <w:tcW w:w="2835" w:type="dxa"/>
            <w:shd w:val="clear" w:color="auto" w:fill="D9E2F3"/>
            <w:vAlign w:val="center"/>
          </w:tcPr>
          <w:p w14:paraId="6AB74E65"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Должность лица, подающего декларацию</w:t>
            </w:r>
          </w:p>
        </w:tc>
        <w:tc>
          <w:tcPr>
            <w:tcW w:w="6180" w:type="dxa"/>
            <w:vAlign w:val="center"/>
          </w:tcPr>
          <w:p w14:paraId="154761BE" w14:textId="77777777" w:rsidR="008D6E8E" w:rsidRPr="00EC2E39" w:rsidRDefault="008D6E8E" w:rsidP="003B4061">
            <w:pPr>
              <w:spacing w:before="240" w:after="240"/>
              <w:rPr>
                <w:rFonts w:ascii="GHEA Grapalat" w:eastAsia="GHEA Grapalat" w:hAnsi="GHEA Grapalat" w:cs="GHEA Grapalat"/>
                <w:sz w:val="14"/>
                <w:szCs w:val="14"/>
              </w:rPr>
            </w:pPr>
          </w:p>
        </w:tc>
      </w:tr>
    </w:tbl>
    <w:p w14:paraId="6010B975"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7A864B11" w14:textId="77777777" w:rsidTr="00B728B3">
        <w:tc>
          <w:tcPr>
            <w:tcW w:w="2835" w:type="dxa"/>
            <w:shd w:val="clear" w:color="auto" w:fill="D9E2F3"/>
            <w:vAlign w:val="center"/>
          </w:tcPr>
          <w:p w14:paraId="7CA7B16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День, месяц, год подписания декларации</w:t>
            </w:r>
          </w:p>
        </w:tc>
        <w:tc>
          <w:tcPr>
            <w:tcW w:w="6180" w:type="dxa"/>
            <w:vAlign w:val="center"/>
          </w:tcPr>
          <w:p w14:paraId="484E2FA3"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7F19050F" w14:textId="77777777" w:rsidTr="00B728B3">
        <w:tc>
          <w:tcPr>
            <w:tcW w:w="2835" w:type="dxa"/>
            <w:shd w:val="clear" w:color="auto" w:fill="D9E2F3"/>
            <w:vAlign w:val="center"/>
          </w:tcPr>
          <w:p w14:paraId="0CFAB6A0"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Количество страниц в декларации</w:t>
            </w:r>
          </w:p>
        </w:tc>
        <w:tc>
          <w:tcPr>
            <w:tcW w:w="6180" w:type="dxa"/>
            <w:vAlign w:val="center"/>
          </w:tcPr>
          <w:p w14:paraId="093CDDE3"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271A368" w14:textId="77777777" w:rsidTr="00B728B3">
        <w:tc>
          <w:tcPr>
            <w:tcW w:w="2835" w:type="dxa"/>
            <w:shd w:val="clear" w:color="auto" w:fill="D9E2F3"/>
            <w:vAlign w:val="center"/>
          </w:tcPr>
          <w:p w14:paraId="7DE4081B"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Подпись лица, подающего декларацию</w:t>
            </w:r>
          </w:p>
        </w:tc>
        <w:tc>
          <w:tcPr>
            <w:tcW w:w="6180" w:type="dxa"/>
            <w:vAlign w:val="center"/>
          </w:tcPr>
          <w:p w14:paraId="3017F729" w14:textId="77777777" w:rsidR="008D6E8E" w:rsidRPr="00EC2E39" w:rsidRDefault="008D6E8E" w:rsidP="003B4061">
            <w:pPr>
              <w:spacing w:before="240" w:after="240"/>
              <w:rPr>
                <w:rFonts w:ascii="GHEA Grapalat" w:eastAsia="GHEA Grapalat" w:hAnsi="GHEA Grapalat" w:cs="GHEA Grapalat"/>
                <w:sz w:val="14"/>
                <w:szCs w:val="14"/>
              </w:rPr>
            </w:pPr>
          </w:p>
        </w:tc>
      </w:tr>
    </w:tbl>
    <w:p w14:paraId="6A9F5FEC" w14:textId="16184B41" w:rsidR="008D6E8E" w:rsidRPr="00EC2E39" w:rsidRDefault="008D6E8E" w:rsidP="003B4061">
      <w:pPr>
        <w:rPr>
          <w:rFonts w:ascii="GHEA Grapalat" w:eastAsia="GHEA Grapalat" w:hAnsi="GHEA Grapalat" w:cs="GHEA Grapalat"/>
          <w:color w:val="000000"/>
          <w:sz w:val="14"/>
          <w:szCs w:val="14"/>
        </w:rPr>
      </w:pPr>
      <w:r w:rsidRPr="00EC2E39">
        <w:rPr>
          <w:rFonts w:ascii="GHEA Grapalat" w:eastAsia="GHEA Grapalat" w:hAnsi="GHEA Grapalat" w:cs="GHEA Grapalat"/>
          <w:b/>
          <w:color w:val="000000"/>
          <w:sz w:val="14"/>
          <w:szCs w:val="14"/>
        </w:rPr>
        <w:t>Акции</w:t>
      </w:r>
      <w:r w:rsidRPr="00EC2E39">
        <w:rPr>
          <w:rFonts w:ascii="GHEA Grapalat" w:eastAsia="GHEA Grapalat" w:hAnsi="GHEA Grapalat" w:cs="GHEA Grapalat"/>
          <w:color w:val="000000"/>
          <w:sz w:val="14"/>
          <w:szCs w:val="14"/>
        </w:rPr>
        <w:t xml:space="preserve"> </w:t>
      </w:r>
      <w:r w:rsidRPr="00EC2E39">
        <w:rPr>
          <w:rFonts w:ascii="GHEA Grapalat" w:eastAsia="GHEA Grapalat" w:hAnsi="GHEA Grapalat" w:cs="GHEA Grapalat"/>
          <w:b/>
          <w:color w:val="000000"/>
          <w:sz w:val="14"/>
          <w:szCs w:val="14"/>
        </w:rPr>
        <w:t>информация о листинге</w:t>
      </w:r>
    </w:p>
    <w:p w14:paraId="7F2FC117"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Данные о листинге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65F9D9FB" w14:textId="77777777" w:rsidTr="00B728B3">
        <w:tc>
          <w:tcPr>
            <w:tcW w:w="2835" w:type="dxa"/>
            <w:shd w:val="clear" w:color="auto" w:fill="D9E2F3"/>
            <w:vAlign w:val="center"/>
          </w:tcPr>
          <w:p w14:paraId="660F7FD2"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Название фондовой биржи</w:t>
            </w:r>
          </w:p>
        </w:tc>
        <w:tc>
          <w:tcPr>
            <w:tcW w:w="6180" w:type="dxa"/>
            <w:vAlign w:val="center"/>
          </w:tcPr>
          <w:p w14:paraId="7BA78DDA"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C20D568" w14:textId="77777777" w:rsidTr="00B728B3">
        <w:tc>
          <w:tcPr>
            <w:tcW w:w="2835" w:type="dxa"/>
            <w:shd w:val="clear" w:color="auto" w:fill="D9E2F3"/>
            <w:vAlign w:val="center"/>
          </w:tcPr>
          <w:p w14:paraId="3D2C60B4"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Ссылка на документы, доступные на бирже</w:t>
            </w:r>
          </w:p>
        </w:tc>
        <w:tc>
          <w:tcPr>
            <w:tcW w:w="6180" w:type="dxa"/>
            <w:vAlign w:val="center"/>
          </w:tcPr>
          <w:p w14:paraId="6A86B028" w14:textId="77777777" w:rsidR="008D6E8E" w:rsidRPr="00EC2E39" w:rsidRDefault="008D6E8E" w:rsidP="003B4061">
            <w:pPr>
              <w:spacing w:before="240" w:after="240"/>
              <w:rPr>
                <w:rFonts w:ascii="GHEA Grapalat" w:eastAsia="GHEA Grapalat" w:hAnsi="GHEA Grapalat" w:cs="GHEA Grapalat"/>
                <w:sz w:val="14"/>
                <w:szCs w:val="14"/>
              </w:rPr>
            </w:pPr>
          </w:p>
        </w:tc>
      </w:tr>
    </w:tbl>
    <w:p w14:paraId="22A7DFAF"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1C687F77" w14:textId="77777777" w:rsidTr="00B728B3">
        <w:tc>
          <w:tcPr>
            <w:tcW w:w="2835" w:type="dxa"/>
            <w:shd w:val="clear" w:color="auto" w:fill="D9E2F3"/>
            <w:vAlign w:val="center"/>
          </w:tcPr>
          <w:p w14:paraId="1D3CFB7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w:t>
            </w:r>
          </w:p>
        </w:tc>
        <w:tc>
          <w:tcPr>
            <w:tcW w:w="6180" w:type="dxa"/>
            <w:vAlign w:val="center"/>
          </w:tcPr>
          <w:p w14:paraId="4786E0B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19D76E5" w14:textId="77777777" w:rsidTr="00B728B3">
        <w:tc>
          <w:tcPr>
            <w:tcW w:w="2835" w:type="dxa"/>
            <w:shd w:val="clear" w:color="auto" w:fill="D9E2F3"/>
            <w:vAlign w:val="center"/>
          </w:tcPr>
          <w:p w14:paraId="6FEEB2AC"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lastRenderedPageBreak/>
              <w:t>Имя латинскими буквами</w:t>
            </w:r>
          </w:p>
        </w:tc>
        <w:tc>
          <w:tcPr>
            <w:tcW w:w="6180" w:type="dxa"/>
            <w:vAlign w:val="center"/>
          </w:tcPr>
          <w:p w14:paraId="33496466"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DE27613" w14:textId="77777777" w:rsidTr="00B728B3">
        <w:tc>
          <w:tcPr>
            <w:tcW w:w="2835" w:type="dxa"/>
            <w:shd w:val="clear" w:color="auto" w:fill="D9E2F3"/>
            <w:vAlign w:val="center"/>
          </w:tcPr>
          <w:p w14:paraId="30E700D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Государственный регистрационный номер</w:t>
            </w:r>
          </w:p>
        </w:tc>
        <w:tc>
          <w:tcPr>
            <w:tcW w:w="6180" w:type="dxa"/>
            <w:vAlign w:val="center"/>
          </w:tcPr>
          <w:p w14:paraId="2918F7A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5C6B49C" w14:textId="77777777" w:rsidTr="00B728B3">
        <w:tc>
          <w:tcPr>
            <w:tcW w:w="2835" w:type="dxa"/>
            <w:shd w:val="clear" w:color="auto" w:fill="D9E2F3"/>
            <w:vAlign w:val="center"/>
          </w:tcPr>
          <w:p w14:paraId="33D882A8"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День регистрации, месяц, год</w:t>
            </w:r>
          </w:p>
        </w:tc>
        <w:tc>
          <w:tcPr>
            <w:tcW w:w="6180" w:type="dxa"/>
            <w:vAlign w:val="center"/>
          </w:tcPr>
          <w:p w14:paraId="14193303"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5B305A7E" w14:textId="77777777" w:rsidTr="00B728B3">
        <w:tc>
          <w:tcPr>
            <w:tcW w:w="2835" w:type="dxa"/>
            <w:shd w:val="clear" w:color="auto" w:fill="D9E2F3"/>
            <w:vAlign w:val="center"/>
          </w:tcPr>
          <w:p w14:paraId="530B993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Адрес регистрации</w:t>
            </w:r>
          </w:p>
        </w:tc>
        <w:tc>
          <w:tcPr>
            <w:tcW w:w="6180" w:type="dxa"/>
            <w:vAlign w:val="center"/>
          </w:tcPr>
          <w:p w14:paraId="7F00C27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FC02DB6" w14:textId="77777777" w:rsidTr="00B728B3">
        <w:tc>
          <w:tcPr>
            <w:tcW w:w="2835" w:type="dxa"/>
            <w:shd w:val="clear" w:color="auto" w:fill="D9E2F3"/>
            <w:vAlign w:val="center"/>
          </w:tcPr>
          <w:p w14:paraId="690C6DE9"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Государство регистрации</w:t>
            </w:r>
          </w:p>
        </w:tc>
        <w:tc>
          <w:tcPr>
            <w:tcW w:w="6180" w:type="dxa"/>
            <w:vAlign w:val="center"/>
          </w:tcPr>
          <w:p w14:paraId="1CE1713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DABC6FB" w14:textId="77777777" w:rsidTr="00B728B3">
        <w:tc>
          <w:tcPr>
            <w:tcW w:w="2835" w:type="dxa"/>
            <w:shd w:val="clear" w:color="auto" w:fill="D9E2F3"/>
            <w:vAlign w:val="center"/>
          </w:tcPr>
          <w:p w14:paraId="5AA6487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 и фамилия руководителя исполнительного органа</w:t>
            </w:r>
          </w:p>
        </w:tc>
        <w:tc>
          <w:tcPr>
            <w:tcW w:w="6180" w:type="dxa"/>
            <w:vAlign w:val="center"/>
          </w:tcPr>
          <w:p w14:paraId="3837545A" w14:textId="77777777" w:rsidR="008D6E8E" w:rsidRPr="00EC2E39" w:rsidRDefault="008D6E8E" w:rsidP="003B4061">
            <w:pPr>
              <w:spacing w:before="240" w:after="240"/>
              <w:rPr>
                <w:rFonts w:ascii="GHEA Grapalat" w:eastAsia="GHEA Grapalat" w:hAnsi="GHEA Grapalat" w:cs="GHEA Grapalat"/>
                <w:sz w:val="14"/>
                <w:szCs w:val="14"/>
              </w:rPr>
            </w:pPr>
          </w:p>
        </w:tc>
      </w:tr>
    </w:tbl>
    <w:p w14:paraId="01FD4D33"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iCs/>
          <w:sz w:val="14"/>
          <w:szCs w:val="14"/>
        </w:rPr>
      </w:pPr>
      <w:r w:rsidRPr="00EC2E39">
        <w:rPr>
          <w:rFonts w:ascii="GHEA Grapalat" w:eastAsia="GHEA Grapalat" w:hAnsi="GHEA Grapalat" w:cs="GHEA Grapalat"/>
          <w:i/>
          <w:iCs/>
          <w:sz w:val="14"/>
          <w:szCs w:val="14"/>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EC2E39" w14:paraId="4A335B3E" w14:textId="77777777" w:rsidTr="00B728B3">
        <w:tc>
          <w:tcPr>
            <w:tcW w:w="2836" w:type="dxa"/>
            <w:shd w:val="clear" w:color="auto" w:fill="D9E2F3"/>
            <w:vAlign w:val="center"/>
          </w:tcPr>
          <w:p w14:paraId="6D8751F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Уровень участия ( % )</w:t>
            </w:r>
          </w:p>
        </w:tc>
        <w:tc>
          <w:tcPr>
            <w:tcW w:w="6178" w:type="dxa"/>
            <w:vAlign w:val="center"/>
          </w:tcPr>
          <w:p w14:paraId="7B60C35A"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79C19D5" w14:textId="77777777" w:rsidTr="00B728B3">
        <w:tc>
          <w:tcPr>
            <w:tcW w:w="2836" w:type="dxa"/>
            <w:shd w:val="clear" w:color="auto" w:fill="D9E2F3"/>
            <w:vAlign w:val="center"/>
          </w:tcPr>
          <w:p w14:paraId="2F4023A1"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Тип участия</w:t>
            </w:r>
          </w:p>
        </w:tc>
        <w:tc>
          <w:tcPr>
            <w:tcW w:w="6178" w:type="dxa"/>
            <w:vAlign w:val="center"/>
          </w:tcPr>
          <w:p w14:paraId="4AA3A39D"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MS Gothic" w:eastAsia="MS Gothic" w:hAnsi="MS Gothic" w:cs="GHEA Grapalat" w:hint="eastAsia"/>
                <w:sz w:val="14"/>
                <w:szCs w:val="14"/>
              </w:rPr>
              <w:t xml:space="preserve">☐ </w:t>
            </w:r>
            <w:r w:rsidRPr="00EC2E39">
              <w:rPr>
                <w:rFonts w:ascii="GHEA Grapalat" w:eastAsia="GHEA Grapalat" w:hAnsi="GHEA Grapalat" w:cs="GHEA Grapalat"/>
                <w:sz w:val="14"/>
                <w:szCs w:val="14"/>
              </w:rPr>
              <w:tab/>
              <w:t>Прямое участие</w:t>
            </w:r>
          </w:p>
          <w:p w14:paraId="02C8ACDC"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MS Gothic" w:eastAsia="MS Gothic" w:hAnsi="MS Gothic" w:cs="GHEA Grapalat" w:hint="eastAsia"/>
                <w:sz w:val="14"/>
                <w:szCs w:val="14"/>
              </w:rPr>
              <w:t xml:space="preserve">☐ </w:t>
            </w:r>
            <w:r w:rsidRPr="00EC2E39">
              <w:rPr>
                <w:rFonts w:ascii="GHEA Grapalat" w:eastAsia="GHEA Grapalat" w:hAnsi="GHEA Grapalat" w:cs="GHEA Grapalat"/>
                <w:sz w:val="14"/>
                <w:szCs w:val="14"/>
              </w:rPr>
              <w:tab/>
              <w:t>Косвенное участие</w:t>
            </w:r>
          </w:p>
        </w:tc>
      </w:tr>
    </w:tbl>
    <w:p w14:paraId="63D702C0" w14:textId="72C7A592" w:rsidR="008D6E8E" w:rsidRPr="00EC2E39" w:rsidRDefault="006B1F3B" w:rsidP="003B4061">
      <w:pPr>
        <w:pBdr>
          <w:top w:val="nil"/>
          <w:left w:val="nil"/>
          <w:bottom w:val="nil"/>
          <w:right w:val="nil"/>
          <w:between w:val="nil"/>
        </w:pBdr>
        <w:spacing w:before="240"/>
        <w:rPr>
          <w:rFonts w:ascii="GHEA Grapalat" w:eastAsia="GHEA Grapalat" w:hAnsi="GHEA Grapalat" w:cs="GHEA Grapalat"/>
          <w:sz w:val="14"/>
          <w:szCs w:val="14"/>
        </w:rPr>
      </w:pPr>
      <w:r w:rsidRPr="00EC2E39">
        <w:rPr>
          <w:rFonts w:ascii="GHEA Grapalat" w:hAnsi="GHEA Grapalat"/>
          <w:sz w:val="14"/>
          <w:szCs w:val="14"/>
        </w:rPr>
        <w:t xml:space="preserve">2. </w:t>
      </w:r>
      <w:r w:rsidR="008D6E8E" w:rsidRPr="00EC2E39">
        <w:rPr>
          <w:rFonts w:ascii="GHEA Grapalat" w:eastAsia="GHEA Grapalat" w:hAnsi="GHEA Grapalat" w:cs="GHEA Grapalat"/>
          <w:b/>
          <w:color w:val="000000"/>
          <w:sz w:val="14"/>
          <w:szCs w:val="14"/>
        </w:rPr>
        <w:t>Участие государства, сообщества или международной организации</w:t>
      </w:r>
    </w:p>
    <w:p w14:paraId="4A917430"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C2E39" w14:paraId="574A2B88" w14:textId="77777777" w:rsidTr="00B728B3">
        <w:tc>
          <w:tcPr>
            <w:tcW w:w="2837" w:type="dxa"/>
            <w:shd w:val="clear" w:color="auto" w:fill="D9E2F3"/>
            <w:vAlign w:val="center"/>
          </w:tcPr>
          <w:p w14:paraId="4923399E"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Название штата</w:t>
            </w:r>
          </w:p>
        </w:tc>
        <w:tc>
          <w:tcPr>
            <w:tcW w:w="6180" w:type="dxa"/>
            <w:vAlign w:val="center"/>
          </w:tcPr>
          <w:p w14:paraId="6766369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A08EED4" w14:textId="77777777" w:rsidTr="00B728B3">
        <w:tc>
          <w:tcPr>
            <w:tcW w:w="2837" w:type="dxa"/>
            <w:shd w:val="clear" w:color="auto" w:fill="D9E2F3"/>
            <w:vAlign w:val="center"/>
          </w:tcPr>
          <w:p w14:paraId="5374DBF8"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 сообщества</w:t>
            </w:r>
          </w:p>
        </w:tc>
        <w:tc>
          <w:tcPr>
            <w:tcW w:w="6180" w:type="dxa"/>
            <w:vAlign w:val="center"/>
          </w:tcPr>
          <w:p w14:paraId="45279196"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7D2482D" w14:textId="77777777" w:rsidTr="00B728B3">
        <w:tc>
          <w:tcPr>
            <w:tcW w:w="2837" w:type="dxa"/>
            <w:shd w:val="clear" w:color="auto" w:fill="D9E2F3"/>
            <w:vAlign w:val="center"/>
          </w:tcPr>
          <w:p w14:paraId="63BEEB7E"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Уровень участия ( % )</w:t>
            </w:r>
          </w:p>
        </w:tc>
        <w:tc>
          <w:tcPr>
            <w:tcW w:w="6180" w:type="dxa"/>
            <w:vAlign w:val="center"/>
          </w:tcPr>
          <w:p w14:paraId="2E5D2E9F"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F76AC60" w14:textId="77777777" w:rsidTr="00B728B3">
        <w:tc>
          <w:tcPr>
            <w:tcW w:w="2837" w:type="dxa"/>
            <w:shd w:val="clear" w:color="auto" w:fill="D9E2F3"/>
            <w:vAlign w:val="center"/>
          </w:tcPr>
          <w:p w14:paraId="6927CBF3"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Тип участия</w:t>
            </w:r>
          </w:p>
        </w:tc>
        <w:tc>
          <w:tcPr>
            <w:tcW w:w="6180" w:type="dxa"/>
            <w:vAlign w:val="center"/>
          </w:tcPr>
          <w:p w14:paraId="36C80ECE"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Прямое участие</w:t>
            </w:r>
          </w:p>
          <w:p w14:paraId="33ECD366"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Косвенное участие</w:t>
            </w:r>
          </w:p>
        </w:tc>
      </w:tr>
    </w:tbl>
    <w:p w14:paraId="26BF9AD2"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C2E39" w14:paraId="0F1ECE46" w14:textId="77777777" w:rsidTr="00B728B3">
        <w:tc>
          <w:tcPr>
            <w:tcW w:w="2837" w:type="dxa"/>
            <w:shd w:val="clear" w:color="auto" w:fill="D9E2F3"/>
            <w:vAlign w:val="center"/>
          </w:tcPr>
          <w:p w14:paraId="1FA329C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Название международной организации</w:t>
            </w:r>
          </w:p>
        </w:tc>
        <w:tc>
          <w:tcPr>
            <w:tcW w:w="6180" w:type="dxa"/>
            <w:vAlign w:val="center"/>
          </w:tcPr>
          <w:p w14:paraId="5185A52F"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05C447D" w14:textId="77777777" w:rsidTr="00B728B3">
        <w:tc>
          <w:tcPr>
            <w:tcW w:w="2837" w:type="dxa"/>
            <w:shd w:val="clear" w:color="auto" w:fill="D9E2F3"/>
            <w:vAlign w:val="center"/>
          </w:tcPr>
          <w:p w14:paraId="2BDC10DF"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Название международной организации латинскими буквами</w:t>
            </w:r>
          </w:p>
        </w:tc>
        <w:tc>
          <w:tcPr>
            <w:tcW w:w="6180" w:type="dxa"/>
            <w:vAlign w:val="center"/>
          </w:tcPr>
          <w:p w14:paraId="348012C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3F17C58" w14:textId="77777777" w:rsidTr="008B1275">
        <w:trPr>
          <w:trHeight w:val="474"/>
        </w:trPr>
        <w:tc>
          <w:tcPr>
            <w:tcW w:w="2837" w:type="dxa"/>
            <w:shd w:val="clear" w:color="auto" w:fill="D9E2F3"/>
            <w:vAlign w:val="center"/>
          </w:tcPr>
          <w:p w14:paraId="5EBC4919"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Уровень участия ( % )</w:t>
            </w:r>
          </w:p>
        </w:tc>
        <w:tc>
          <w:tcPr>
            <w:tcW w:w="6180" w:type="dxa"/>
            <w:vAlign w:val="center"/>
          </w:tcPr>
          <w:p w14:paraId="784D2E2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31CFF78" w14:textId="77777777" w:rsidTr="00B728B3">
        <w:tc>
          <w:tcPr>
            <w:tcW w:w="2837" w:type="dxa"/>
            <w:shd w:val="clear" w:color="auto" w:fill="D9E2F3"/>
            <w:vAlign w:val="center"/>
          </w:tcPr>
          <w:p w14:paraId="223C0986"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Тип участия</w:t>
            </w:r>
          </w:p>
        </w:tc>
        <w:tc>
          <w:tcPr>
            <w:tcW w:w="6180" w:type="dxa"/>
            <w:vAlign w:val="center"/>
          </w:tcPr>
          <w:p w14:paraId="74460D14"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Прямое участие</w:t>
            </w:r>
          </w:p>
          <w:p w14:paraId="3E70A955"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Косвенное участие</w:t>
            </w:r>
          </w:p>
        </w:tc>
      </w:tr>
    </w:tbl>
    <w:p w14:paraId="1D75B6E1" w14:textId="5ECC36AF" w:rsidR="008D6E8E" w:rsidRPr="00EC2E39" w:rsidRDefault="006B1F3B" w:rsidP="003B4061">
      <w:pPr>
        <w:rPr>
          <w:rFonts w:ascii="GHEA Grapalat" w:eastAsia="GHEA Grapalat" w:hAnsi="GHEA Grapalat" w:cs="GHEA Grapalat"/>
          <w:b/>
          <w:sz w:val="14"/>
          <w:szCs w:val="14"/>
        </w:rPr>
      </w:pPr>
      <w:r w:rsidRPr="00EC2E39">
        <w:rPr>
          <w:rFonts w:ascii="GHEA Grapalat" w:hAnsi="GHEA Grapalat"/>
          <w:sz w:val="14"/>
          <w:szCs w:val="14"/>
        </w:rPr>
        <w:t xml:space="preserve">2. </w:t>
      </w:r>
      <w:r w:rsidR="008D6E8E" w:rsidRPr="00EC2E39">
        <w:rPr>
          <w:rFonts w:ascii="GHEA Grapalat" w:eastAsia="GHEA Grapalat" w:hAnsi="GHEA Grapalat" w:cs="GHEA Grapalat"/>
          <w:b/>
          <w:color w:val="000000"/>
          <w:sz w:val="14"/>
          <w:szCs w:val="14"/>
        </w:rPr>
        <w:t>Информация о бенефициарном владельце</w:t>
      </w:r>
    </w:p>
    <w:p w14:paraId="47F5A753"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EC2E39" w14:paraId="28B78656" w14:textId="77777777" w:rsidTr="00B728B3">
        <w:tc>
          <w:tcPr>
            <w:tcW w:w="2836" w:type="dxa"/>
            <w:shd w:val="clear" w:color="auto" w:fill="D9E2F3"/>
            <w:vAlign w:val="center"/>
          </w:tcPr>
          <w:p w14:paraId="362104B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lastRenderedPageBreak/>
              <w:t>Имя</w:t>
            </w:r>
          </w:p>
        </w:tc>
        <w:tc>
          <w:tcPr>
            <w:tcW w:w="6178" w:type="dxa"/>
            <w:vAlign w:val="center"/>
          </w:tcPr>
          <w:p w14:paraId="2BBDBAE4"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736D78BC" w14:textId="77777777" w:rsidTr="00B728B3">
        <w:tc>
          <w:tcPr>
            <w:tcW w:w="2836" w:type="dxa"/>
            <w:shd w:val="clear" w:color="auto" w:fill="D9E2F3"/>
            <w:vAlign w:val="center"/>
          </w:tcPr>
          <w:p w14:paraId="23A94BF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Фамилия</w:t>
            </w:r>
          </w:p>
        </w:tc>
        <w:tc>
          <w:tcPr>
            <w:tcW w:w="6178" w:type="dxa"/>
            <w:vAlign w:val="center"/>
          </w:tcPr>
          <w:p w14:paraId="30D4EBF9"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B59ED26" w14:textId="77777777" w:rsidTr="00B728B3">
        <w:tc>
          <w:tcPr>
            <w:tcW w:w="2836" w:type="dxa"/>
            <w:shd w:val="clear" w:color="auto" w:fill="D9E2F3"/>
            <w:vAlign w:val="center"/>
          </w:tcPr>
          <w:p w14:paraId="49BDB6D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 (латиница)</w:t>
            </w:r>
          </w:p>
        </w:tc>
        <w:tc>
          <w:tcPr>
            <w:tcW w:w="6178" w:type="dxa"/>
            <w:vAlign w:val="center"/>
          </w:tcPr>
          <w:p w14:paraId="0E1D0BCA"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B4625E7" w14:textId="77777777" w:rsidTr="00B728B3">
        <w:tc>
          <w:tcPr>
            <w:tcW w:w="2836" w:type="dxa"/>
            <w:shd w:val="clear" w:color="auto" w:fill="D9E2F3"/>
            <w:vAlign w:val="center"/>
          </w:tcPr>
          <w:p w14:paraId="13EB7717"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Фамилия (латинские буквы)</w:t>
            </w:r>
          </w:p>
        </w:tc>
        <w:tc>
          <w:tcPr>
            <w:tcW w:w="6178" w:type="dxa"/>
            <w:vAlign w:val="center"/>
          </w:tcPr>
          <w:p w14:paraId="4B446E3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5B3A6B8" w14:textId="77777777" w:rsidTr="00B728B3">
        <w:tc>
          <w:tcPr>
            <w:tcW w:w="2836" w:type="dxa"/>
            <w:shd w:val="clear" w:color="auto" w:fill="D9E2F3"/>
            <w:vAlign w:val="center"/>
          </w:tcPr>
          <w:p w14:paraId="6D28DF8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Гражданство</w:t>
            </w:r>
          </w:p>
        </w:tc>
        <w:tc>
          <w:tcPr>
            <w:tcW w:w="6178" w:type="dxa"/>
            <w:vAlign w:val="center"/>
          </w:tcPr>
          <w:p w14:paraId="54149C0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7301352" w14:textId="77777777" w:rsidTr="00B728B3">
        <w:tc>
          <w:tcPr>
            <w:tcW w:w="2836" w:type="dxa"/>
            <w:shd w:val="clear" w:color="auto" w:fill="D9E2F3"/>
            <w:vAlign w:val="center"/>
          </w:tcPr>
          <w:p w14:paraId="480FAE52"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День рождения, месяц, год</w:t>
            </w:r>
          </w:p>
        </w:tc>
        <w:tc>
          <w:tcPr>
            <w:tcW w:w="6178" w:type="dxa"/>
            <w:vAlign w:val="center"/>
          </w:tcPr>
          <w:p w14:paraId="1C9F5296" w14:textId="77777777" w:rsidR="008D6E8E" w:rsidRPr="00EC2E39" w:rsidRDefault="008D6E8E" w:rsidP="003B4061">
            <w:pPr>
              <w:spacing w:before="240" w:after="240"/>
              <w:rPr>
                <w:rFonts w:ascii="GHEA Grapalat" w:eastAsia="GHEA Grapalat" w:hAnsi="GHEA Grapalat" w:cs="GHEA Grapalat"/>
                <w:sz w:val="14"/>
                <w:szCs w:val="14"/>
              </w:rPr>
            </w:pPr>
          </w:p>
        </w:tc>
      </w:tr>
    </w:tbl>
    <w:p w14:paraId="7A61E78F"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C2E39" w14:paraId="199B5998" w14:textId="77777777" w:rsidTr="00B728B3">
        <w:tc>
          <w:tcPr>
            <w:tcW w:w="2837" w:type="dxa"/>
            <w:shd w:val="clear" w:color="auto" w:fill="D9E2F3"/>
            <w:vAlign w:val="center"/>
          </w:tcPr>
          <w:p w14:paraId="18FD50B0"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Тип документа</w:t>
            </w:r>
          </w:p>
        </w:tc>
        <w:tc>
          <w:tcPr>
            <w:tcW w:w="6178" w:type="dxa"/>
            <w:vAlign w:val="center"/>
          </w:tcPr>
          <w:p w14:paraId="490D2D9A"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500486C" w14:textId="77777777" w:rsidTr="00B728B3">
        <w:tc>
          <w:tcPr>
            <w:tcW w:w="2837" w:type="dxa"/>
            <w:shd w:val="clear" w:color="auto" w:fill="D9E2F3"/>
            <w:vAlign w:val="center"/>
          </w:tcPr>
          <w:p w14:paraId="77C8DE3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Номер документа</w:t>
            </w:r>
          </w:p>
        </w:tc>
        <w:tc>
          <w:tcPr>
            <w:tcW w:w="6178" w:type="dxa"/>
            <w:vAlign w:val="center"/>
          </w:tcPr>
          <w:p w14:paraId="7002583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38C1288" w14:textId="77777777" w:rsidTr="00B728B3">
        <w:tc>
          <w:tcPr>
            <w:tcW w:w="2837" w:type="dxa"/>
            <w:shd w:val="clear" w:color="auto" w:fill="D9E2F3"/>
            <w:vAlign w:val="center"/>
          </w:tcPr>
          <w:p w14:paraId="16E7217E"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День, месяц, год выдачи</w:t>
            </w:r>
          </w:p>
        </w:tc>
        <w:tc>
          <w:tcPr>
            <w:tcW w:w="6178" w:type="dxa"/>
            <w:vAlign w:val="center"/>
          </w:tcPr>
          <w:p w14:paraId="3BFC9279"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441FB0E" w14:textId="77777777" w:rsidTr="00B728B3">
        <w:tc>
          <w:tcPr>
            <w:tcW w:w="2837" w:type="dxa"/>
            <w:shd w:val="clear" w:color="auto" w:fill="D9E2F3"/>
            <w:vAlign w:val="center"/>
          </w:tcPr>
          <w:p w14:paraId="0FAFDEC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Предоставление полномочий</w:t>
            </w:r>
          </w:p>
        </w:tc>
        <w:tc>
          <w:tcPr>
            <w:tcW w:w="6178" w:type="dxa"/>
            <w:vAlign w:val="center"/>
          </w:tcPr>
          <w:p w14:paraId="69030775"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77F8F36C" w14:textId="77777777" w:rsidTr="00B728B3">
        <w:tc>
          <w:tcPr>
            <w:tcW w:w="2837" w:type="dxa"/>
            <w:shd w:val="clear" w:color="auto" w:fill="D9E2F3"/>
            <w:vAlign w:val="center"/>
          </w:tcPr>
          <w:p w14:paraId="624922F9"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SSN или эквивалентный номер</w:t>
            </w:r>
          </w:p>
        </w:tc>
        <w:tc>
          <w:tcPr>
            <w:tcW w:w="6178" w:type="dxa"/>
            <w:vAlign w:val="center"/>
          </w:tcPr>
          <w:p w14:paraId="2ACF90F6" w14:textId="77777777" w:rsidR="008D6E8E" w:rsidRPr="00EC2E39" w:rsidRDefault="008D6E8E" w:rsidP="003B4061">
            <w:pPr>
              <w:spacing w:before="240" w:after="240"/>
              <w:rPr>
                <w:rFonts w:ascii="GHEA Grapalat" w:eastAsia="GHEA Grapalat" w:hAnsi="GHEA Grapalat" w:cs="GHEA Grapalat"/>
                <w:sz w:val="14"/>
                <w:szCs w:val="14"/>
              </w:rPr>
            </w:pPr>
          </w:p>
        </w:tc>
      </w:tr>
    </w:tbl>
    <w:p w14:paraId="249F7012"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C2E39" w14:paraId="44583E55" w14:textId="77777777" w:rsidTr="00B728B3">
        <w:tc>
          <w:tcPr>
            <w:tcW w:w="2837" w:type="dxa"/>
            <w:shd w:val="clear" w:color="auto" w:fill="D9E2F3"/>
            <w:vAlign w:val="center"/>
          </w:tcPr>
          <w:p w14:paraId="139B238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Государство</w:t>
            </w:r>
          </w:p>
        </w:tc>
        <w:tc>
          <w:tcPr>
            <w:tcW w:w="6178" w:type="dxa"/>
            <w:vAlign w:val="center"/>
          </w:tcPr>
          <w:p w14:paraId="41ADD1D9"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AB951DE" w14:textId="77777777" w:rsidTr="00B728B3">
        <w:tc>
          <w:tcPr>
            <w:tcW w:w="2837" w:type="dxa"/>
            <w:shd w:val="clear" w:color="auto" w:fill="D9E2F3"/>
            <w:vAlign w:val="center"/>
          </w:tcPr>
          <w:p w14:paraId="085C2E2E"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Сообщество</w:t>
            </w:r>
          </w:p>
        </w:tc>
        <w:tc>
          <w:tcPr>
            <w:tcW w:w="6178" w:type="dxa"/>
            <w:vAlign w:val="center"/>
          </w:tcPr>
          <w:p w14:paraId="53645262"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1DC908C" w14:textId="77777777" w:rsidTr="00B728B3">
        <w:tc>
          <w:tcPr>
            <w:tcW w:w="2837" w:type="dxa"/>
            <w:shd w:val="clear" w:color="auto" w:fill="D9E2F3"/>
            <w:vAlign w:val="center"/>
          </w:tcPr>
          <w:p w14:paraId="42868A70"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Административная единица</w:t>
            </w:r>
          </w:p>
        </w:tc>
        <w:tc>
          <w:tcPr>
            <w:tcW w:w="6178" w:type="dxa"/>
            <w:vAlign w:val="center"/>
          </w:tcPr>
          <w:p w14:paraId="3E79CDE5"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58B93B09" w14:textId="77777777" w:rsidTr="00B728B3">
        <w:tc>
          <w:tcPr>
            <w:tcW w:w="2837" w:type="dxa"/>
            <w:shd w:val="clear" w:color="auto" w:fill="D9E2F3"/>
            <w:vAlign w:val="center"/>
          </w:tcPr>
          <w:p w14:paraId="65A23A33"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Название улицы, здания (дома), квартиры</w:t>
            </w:r>
          </w:p>
        </w:tc>
        <w:tc>
          <w:tcPr>
            <w:tcW w:w="6178" w:type="dxa"/>
            <w:vAlign w:val="center"/>
          </w:tcPr>
          <w:p w14:paraId="1B9FB396" w14:textId="77777777" w:rsidR="008D6E8E" w:rsidRPr="00EC2E39" w:rsidRDefault="008D6E8E" w:rsidP="003B4061">
            <w:pPr>
              <w:spacing w:before="240" w:after="240"/>
              <w:rPr>
                <w:rFonts w:ascii="GHEA Grapalat" w:eastAsia="GHEA Grapalat" w:hAnsi="GHEA Grapalat" w:cs="GHEA Grapalat"/>
                <w:sz w:val="14"/>
                <w:szCs w:val="14"/>
              </w:rPr>
            </w:pPr>
          </w:p>
        </w:tc>
      </w:tr>
    </w:tbl>
    <w:p w14:paraId="551AB54A"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C2E39" w14:paraId="07BC7A22" w14:textId="77777777" w:rsidTr="00B728B3">
        <w:tc>
          <w:tcPr>
            <w:tcW w:w="2837" w:type="dxa"/>
            <w:shd w:val="clear" w:color="auto" w:fill="D9E2F3"/>
            <w:vAlign w:val="center"/>
          </w:tcPr>
          <w:p w14:paraId="7CA9BCBC"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Государство</w:t>
            </w:r>
          </w:p>
        </w:tc>
        <w:tc>
          <w:tcPr>
            <w:tcW w:w="6178" w:type="dxa"/>
            <w:vAlign w:val="center"/>
          </w:tcPr>
          <w:p w14:paraId="16BA64DF"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FBC14B9" w14:textId="77777777" w:rsidTr="00B728B3">
        <w:tc>
          <w:tcPr>
            <w:tcW w:w="2837" w:type="dxa"/>
            <w:shd w:val="clear" w:color="auto" w:fill="D9E2F3"/>
            <w:vAlign w:val="center"/>
          </w:tcPr>
          <w:p w14:paraId="64A629E4"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Сообщество</w:t>
            </w:r>
          </w:p>
        </w:tc>
        <w:tc>
          <w:tcPr>
            <w:tcW w:w="6178" w:type="dxa"/>
            <w:vAlign w:val="center"/>
          </w:tcPr>
          <w:p w14:paraId="55A1EAD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B755635" w14:textId="77777777" w:rsidTr="00B728B3">
        <w:tc>
          <w:tcPr>
            <w:tcW w:w="2837" w:type="dxa"/>
            <w:shd w:val="clear" w:color="auto" w:fill="D9E2F3"/>
            <w:vAlign w:val="center"/>
          </w:tcPr>
          <w:p w14:paraId="2D73E163"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Административная единица</w:t>
            </w:r>
          </w:p>
        </w:tc>
        <w:tc>
          <w:tcPr>
            <w:tcW w:w="6178" w:type="dxa"/>
            <w:vAlign w:val="center"/>
          </w:tcPr>
          <w:p w14:paraId="519A672F"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0CEEC34" w14:textId="77777777" w:rsidTr="00B728B3">
        <w:tc>
          <w:tcPr>
            <w:tcW w:w="2837" w:type="dxa"/>
            <w:shd w:val="clear" w:color="auto" w:fill="D9E2F3"/>
            <w:vAlign w:val="center"/>
          </w:tcPr>
          <w:p w14:paraId="4F790AD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Название улицы, здания (дома), квартиры</w:t>
            </w:r>
          </w:p>
        </w:tc>
        <w:tc>
          <w:tcPr>
            <w:tcW w:w="6178" w:type="dxa"/>
            <w:vAlign w:val="center"/>
          </w:tcPr>
          <w:p w14:paraId="71A0CC6A" w14:textId="77777777" w:rsidR="008D6E8E" w:rsidRPr="00EC2E39" w:rsidRDefault="008D6E8E" w:rsidP="003B4061">
            <w:pPr>
              <w:spacing w:before="240" w:after="240"/>
              <w:rPr>
                <w:rFonts w:ascii="GHEA Grapalat" w:eastAsia="GHEA Grapalat" w:hAnsi="GHEA Grapalat" w:cs="GHEA Grapalat"/>
                <w:sz w:val="14"/>
                <w:szCs w:val="14"/>
              </w:rPr>
            </w:pPr>
          </w:p>
        </w:tc>
      </w:tr>
    </w:tbl>
    <w:p w14:paraId="5D485DBB" w14:textId="77777777" w:rsidR="008D6E8E" w:rsidRPr="00EC2E39" w:rsidRDefault="008D6E8E" w:rsidP="003B4061">
      <w:pPr>
        <w:numPr>
          <w:ilvl w:val="1"/>
          <w:numId w:val="29"/>
        </w:numPr>
        <w:pBdr>
          <w:top w:val="nil"/>
          <w:left w:val="nil"/>
          <w:bottom w:val="nil"/>
          <w:right w:val="nil"/>
          <w:between w:val="nil"/>
        </w:pBdr>
        <w:spacing w:before="240" w:after="160"/>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EC2E39" w14:paraId="1A970313" w14:textId="77777777" w:rsidTr="00B728B3">
        <w:trPr>
          <w:trHeight w:val="924"/>
        </w:trPr>
        <w:tc>
          <w:tcPr>
            <w:tcW w:w="9016" w:type="dxa"/>
            <w:gridSpan w:val="2"/>
            <w:vAlign w:val="center"/>
          </w:tcPr>
          <w:p w14:paraId="3C40BCC7"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lastRenderedPageBreak/>
              <w:t xml:space="preserve">☐ </w:t>
            </w:r>
            <w:r w:rsidRPr="00EC2E39">
              <w:rPr>
                <w:rFonts w:ascii="GHEA Grapalat" w:eastAsia="GHEA Grapalat" w:hAnsi="GHEA Grapalat" w:cs="GHEA Grapalat"/>
                <w:sz w:val="14"/>
                <w:szCs w:val="14"/>
              </w:rPr>
              <w:tab/>
              <w:t xml:space="preserve">а </w:t>
            </w:r>
            <w:r w:rsidRPr="00EC2E39">
              <w:rPr>
                <w:rFonts w:ascii="Cambria Math" w:eastAsia="Cambria Math" w:hAnsi="Cambria Math" w:cs="Cambria Math"/>
                <w:sz w:val="14"/>
                <w:szCs w:val="14"/>
              </w:rPr>
              <w:t xml:space="preserve">. </w:t>
            </w:r>
            <w:r w:rsidRPr="00EC2E39">
              <w:rPr>
                <w:rFonts w:ascii="GHEA Grapalat" w:eastAsia="GHEA Grapalat" w:hAnsi="GHEA Grapalat" w:cs="GHEA Grapalat"/>
                <w:sz w:val="14"/>
                <w:szCs w:val="14"/>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8D6E8E" w:rsidRPr="00EC2E39" w14:paraId="4A8661DE" w14:textId="77777777" w:rsidTr="00B728B3">
        <w:trPr>
          <w:trHeight w:val="684"/>
        </w:trPr>
        <w:tc>
          <w:tcPr>
            <w:tcW w:w="4508" w:type="dxa"/>
            <w:shd w:val="clear" w:color="auto" w:fill="D9E2F3"/>
            <w:vAlign w:val="center"/>
          </w:tcPr>
          <w:p w14:paraId="2E5DAF25"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Уровень участия ( % )</w:t>
            </w:r>
          </w:p>
        </w:tc>
        <w:tc>
          <w:tcPr>
            <w:tcW w:w="4508" w:type="dxa"/>
            <w:shd w:val="clear" w:color="auto" w:fill="FFFFFF"/>
            <w:vAlign w:val="center"/>
          </w:tcPr>
          <w:p w14:paraId="5B14DD9B"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70D5A50A" w14:textId="77777777" w:rsidTr="00B728B3">
        <w:trPr>
          <w:trHeight w:val="1282"/>
        </w:trPr>
        <w:tc>
          <w:tcPr>
            <w:tcW w:w="4508" w:type="dxa"/>
            <w:shd w:val="clear" w:color="auto" w:fill="D9E2F3"/>
            <w:vAlign w:val="center"/>
          </w:tcPr>
          <w:p w14:paraId="20656455"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Тип участия</w:t>
            </w:r>
          </w:p>
        </w:tc>
        <w:tc>
          <w:tcPr>
            <w:tcW w:w="4508" w:type="dxa"/>
            <w:vAlign w:val="center"/>
          </w:tcPr>
          <w:p w14:paraId="6CC6CCD2"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Прямое участие</w:t>
            </w:r>
          </w:p>
          <w:p w14:paraId="21AC7A1E"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Косвенное участие</w:t>
            </w:r>
          </w:p>
        </w:tc>
      </w:tr>
      <w:tr w:rsidR="008D6E8E" w:rsidRPr="00EC2E39" w14:paraId="03C0B4BB" w14:textId="77777777" w:rsidTr="00B728B3">
        <w:tc>
          <w:tcPr>
            <w:tcW w:w="9016" w:type="dxa"/>
            <w:gridSpan w:val="2"/>
            <w:vAlign w:val="center"/>
          </w:tcPr>
          <w:p w14:paraId="4F297029"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 xml:space="preserve">б </w:t>
            </w:r>
            <w:r w:rsidRPr="00EC2E39">
              <w:rPr>
                <w:rFonts w:ascii="Cambria Math" w:eastAsia="Cambria Math" w:hAnsi="Cambria Math" w:cs="Cambria Math"/>
                <w:sz w:val="14"/>
                <w:szCs w:val="14"/>
              </w:rPr>
              <w:t xml:space="preserve">․ </w:t>
            </w:r>
            <w:r w:rsidRPr="00EC2E39">
              <w:rPr>
                <w:rFonts w:ascii="GHEA Grapalat" w:eastAsia="GHEA Grapalat" w:hAnsi="GHEA Grapalat" w:cs="GHEA Grapalat"/>
                <w:sz w:val="14"/>
                <w:szCs w:val="14"/>
              </w:rPr>
              <w:t>осуществляет реальный (фактический) контроль над юридическим лицом иными способами</w:t>
            </w:r>
          </w:p>
        </w:tc>
      </w:tr>
      <w:tr w:rsidR="008D6E8E" w:rsidRPr="00EC2E39" w14:paraId="0963A1BD" w14:textId="77777777" w:rsidTr="00B728B3">
        <w:tc>
          <w:tcPr>
            <w:tcW w:w="9016" w:type="dxa"/>
            <w:gridSpan w:val="2"/>
            <w:vAlign w:val="center"/>
          </w:tcPr>
          <w:p w14:paraId="12E229A0"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 xml:space="preserve">с </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является должностным лицом, осуществляющим общее или текущее руководство деятельностью соответствующего юридического лица</w:t>
            </w:r>
            <w:r w:rsidRPr="00EC2E39">
              <w:rPr>
                <w:rFonts w:ascii="GHEA Grapalat" w:hAnsi="GHEA Grapalat"/>
                <w:sz w:val="14"/>
                <w:szCs w:val="14"/>
              </w:rPr>
              <w:t xml:space="preserve"> </w:t>
            </w:r>
            <w:r w:rsidRPr="00EC2E39">
              <w:rPr>
                <w:rFonts w:ascii="GHEA Grapalat" w:eastAsia="GHEA Grapalat" w:hAnsi="GHEA Grapalat" w:cs="GHEA Grapalat"/>
                <w:sz w:val="14"/>
                <w:szCs w:val="14"/>
              </w:rPr>
              <w:t>в случае отсутствия физического лица, соответствующего требованиям пунктов «а» и «б»</w:t>
            </w:r>
          </w:p>
        </w:tc>
      </w:tr>
    </w:tbl>
    <w:p w14:paraId="4E40957E"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Основание для признания себя бенефициарным владельцем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EC2E39" w14:paraId="76CCB190" w14:textId="77777777" w:rsidTr="00B728B3">
        <w:trPr>
          <w:trHeight w:val="924"/>
        </w:trPr>
        <w:tc>
          <w:tcPr>
            <w:tcW w:w="9016" w:type="dxa"/>
            <w:gridSpan w:val="2"/>
            <w:vAlign w:val="center"/>
          </w:tcPr>
          <w:p w14:paraId="1EB3E7B4"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 xml:space="preserve">а </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8D6E8E" w:rsidRPr="00EC2E39" w14:paraId="7E0DF85A" w14:textId="77777777" w:rsidTr="00A30EBA">
        <w:trPr>
          <w:trHeight w:val="555"/>
        </w:trPr>
        <w:tc>
          <w:tcPr>
            <w:tcW w:w="4508" w:type="dxa"/>
            <w:shd w:val="clear" w:color="auto" w:fill="D9E2F3"/>
            <w:vAlign w:val="center"/>
          </w:tcPr>
          <w:p w14:paraId="25C4E4F7"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Уровень участия ( % )</w:t>
            </w:r>
          </w:p>
        </w:tc>
        <w:tc>
          <w:tcPr>
            <w:tcW w:w="4508" w:type="dxa"/>
            <w:shd w:val="clear" w:color="auto" w:fill="auto"/>
            <w:vAlign w:val="center"/>
          </w:tcPr>
          <w:p w14:paraId="0D9090C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14661EA" w14:textId="77777777" w:rsidTr="00A30EBA">
        <w:trPr>
          <w:trHeight w:val="834"/>
        </w:trPr>
        <w:tc>
          <w:tcPr>
            <w:tcW w:w="4508" w:type="dxa"/>
            <w:shd w:val="clear" w:color="auto" w:fill="D9E2F3"/>
            <w:vAlign w:val="center"/>
          </w:tcPr>
          <w:p w14:paraId="78FD9665"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Тип участия</w:t>
            </w:r>
          </w:p>
        </w:tc>
        <w:tc>
          <w:tcPr>
            <w:tcW w:w="4508" w:type="dxa"/>
            <w:vAlign w:val="center"/>
          </w:tcPr>
          <w:p w14:paraId="337F8AB7"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Прямое участие</w:t>
            </w:r>
          </w:p>
          <w:p w14:paraId="3EF96938"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Косвенное участие</w:t>
            </w:r>
          </w:p>
        </w:tc>
      </w:tr>
      <w:tr w:rsidR="008D6E8E" w:rsidRPr="00EC2E39" w14:paraId="65B617A2" w14:textId="77777777" w:rsidTr="00B728B3">
        <w:tc>
          <w:tcPr>
            <w:tcW w:w="9016" w:type="dxa"/>
            <w:gridSpan w:val="2"/>
            <w:vAlign w:val="center"/>
          </w:tcPr>
          <w:p w14:paraId="0426F5F3"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 xml:space="preserve">б </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имеет право назначать на должность и освобождать от должности большинство членов органов управления юридического лица</w:t>
            </w:r>
          </w:p>
        </w:tc>
      </w:tr>
      <w:tr w:rsidR="008D6E8E" w:rsidRPr="00EC2E39" w14:paraId="731DF1F9" w14:textId="77777777" w:rsidTr="00B728B3">
        <w:tc>
          <w:tcPr>
            <w:tcW w:w="9016" w:type="dxa"/>
            <w:gridSpan w:val="2"/>
            <w:vAlign w:val="center"/>
          </w:tcPr>
          <w:p w14:paraId="15B59B92"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 xml:space="preserve">с </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получил от юридического лица безвозмездно выгоду в размере не менее 15 процентов прибыли, полученной юридическим лицом за год, предшествующий отчетному</w:t>
            </w:r>
          </w:p>
        </w:tc>
      </w:tr>
      <w:tr w:rsidR="008D6E8E" w:rsidRPr="00EC2E39" w14:paraId="3FD6787D" w14:textId="77777777" w:rsidTr="00B728B3">
        <w:tc>
          <w:tcPr>
            <w:tcW w:w="9016" w:type="dxa"/>
            <w:gridSpan w:val="2"/>
            <w:vAlign w:val="center"/>
          </w:tcPr>
          <w:p w14:paraId="5ED8D7AA"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 xml:space="preserve">д </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осуществляет реальный (фактический) контроль над юридическим лицом иными способами</w:t>
            </w:r>
          </w:p>
        </w:tc>
      </w:tr>
      <w:tr w:rsidR="008D6E8E" w:rsidRPr="00EC2E39" w14:paraId="224DF193" w14:textId="77777777" w:rsidTr="00B728B3">
        <w:tc>
          <w:tcPr>
            <w:tcW w:w="9016" w:type="dxa"/>
            <w:gridSpan w:val="2"/>
            <w:vAlign w:val="center"/>
          </w:tcPr>
          <w:p w14:paraId="21D9242F"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 xml:space="preserve">е </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14:paraId="2339475B"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C2E39" w14:paraId="79D03992" w14:textId="77777777" w:rsidTr="00B728B3">
        <w:tc>
          <w:tcPr>
            <w:tcW w:w="2837" w:type="dxa"/>
            <w:shd w:val="clear" w:color="auto" w:fill="D9E2F3"/>
            <w:vAlign w:val="center"/>
          </w:tcPr>
          <w:p w14:paraId="67733550"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День, месяц, год, когда вы стали фактическим владельцем</w:t>
            </w:r>
          </w:p>
        </w:tc>
        <w:tc>
          <w:tcPr>
            <w:tcW w:w="6180" w:type="dxa"/>
            <w:vAlign w:val="center"/>
          </w:tcPr>
          <w:p w14:paraId="49D1344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56E3C766" w14:textId="77777777" w:rsidTr="00B728B3">
        <w:tc>
          <w:tcPr>
            <w:tcW w:w="2837" w:type="dxa"/>
            <w:shd w:val="clear" w:color="auto" w:fill="D9E2F3"/>
            <w:vAlign w:val="center"/>
          </w:tcPr>
          <w:p w14:paraId="443DA0CE"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Осуществление контроля над организацией</w:t>
            </w:r>
          </w:p>
        </w:tc>
        <w:tc>
          <w:tcPr>
            <w:tcW w:w="6180" w:type="dxa"/>
            <w:vAlign w:val="center"/>
          </w:tcPr>
          <w:p w14:paraId="0B4EE7F7"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Отдельный</w:t>
            </w:r>
          </w:p>
          <w:p w14:paraId="6D259C22" w14:textId="77777777" w:rsidR="008D6E8E" w:rsidRPr="00EC2E39" w:rsidRDefault="008D6E8E" w:rsidP="003B4061">
            <w:pPr>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Совместно с аффилированными лицами</w:t>
            </w:r>
          </w:p>
        </w:tc>
      </w:tr>
      <w:tr w:rsidR="008D6E8E" w:rsidRPr="00EC2E39" w14:paraId="5C4930DA" w14:textId="77777777" w:rsidTr="00B728B3">
        <w:tc>
          <w:tcPr>
            <w:tcW w:w="2837" w:type="dxa"/>
            <w:shd w:val="clear" w:color="auto" w:fill="D9E2F3"/>
            <w:vAlign w:val="center"/>
          </w:tcPr>
          <w:p w14:paraId="7B65886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14:paraId="012F4E16"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Да</w:t>
            </w:r>
          </w:p>
          <w:p w14:paraId="0ED353F9"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 xml:space="preserve">☐ </w:t>
            </w:r>
            <w:r w:rsidRPr="00EC2E39">
              <w:rPr>
                <w:rFonts w:ascii="GHEA Grapalat" w:eastAsia="GHEA Grapalat" w:hAnsi="GHEA Grapalat" w:cs="GHEA Grapalat"/>
                <w:sz w:val="14"/>
                <w:szCs w:val="14"/>
              </w:rPr>
              <w:tab/>
              <w:t>Нет</w:t>
            </w:r>
          </w:p>
        </w:tc>
      </w:tr>
    </w:tbl>
    <w:p w14:paraId="7EE405C7"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C2E39" w14:paraId="22BE470B" w14:textId="77777777" w:rsidTr="00B728B3">
        <w:tc>
          <w:tcPr>
            <w:tcW w:w="2837" w:type="dxa"/>
            <w:shd w:val="clear" w:color="auto" w:fill="D9E2F3"/>
            <w:vAlign w:val="center"/>
          </w:tcPr>
          <w:p w14:paraId="0CBE9F14"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Электронная почта ​адрес электронной почты</w:t>
            </w:r>
          </w:p>
        </w:tc>
        <w:tc>
          <w:tcPr>
            <w:tcW w:w="6180" w:type="dxa"/>
            <w:vAlign w:val="center"/>
          </w:tcPr>
          <w:p w14:paraId="07E9787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59AB2A19" w14:textId="77777777" w:rsidTr="00B728B3">
        <w:tc>
          <w:tcPr>
            <w:tcW w:w="2837" w:type="dxa"/>
            <w:shd w:val="clear" w:color="auto" w:fill="D9E2F3"/>
            <w:vAlign w:val="center"/>
          </w:tcPr>
          <w:p w14:paraId="78B8291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lastRenderedPageBreak/>
              <w:t>Номер телефона</w:t>
            </w:r>
          </w:p>
        </w:tc>
        <w:tc>
          <w:tcPr>
            <w:tcW w:w="6180" w:type="dxa"/>
            <w:vAlign w:val="center"/>
          </w:tcPr>
          <w:p w14:paraId="4C0E3F9C" w14:textId="77777777" w:rsidR="008D6E8E" w:rsidRPr="00EC2E39" w:rsidRDefault="008D6E8E" w:rsidP="003B4061">
            <w:pPr>
              <w:spacing w:before="240" w:after="240"/>
              <w:rPr>
                <w:rFonts w:ascii="GHEA Grapalat" w:eastAsia="GHEA Grapalat" w:hAnsi="GHEA Grapalat" w:cs="GHEA Grapalat"/>
                <w:sz w:val="14"/>
                <w:szCs w:val="14"/>
              </w:rPr>
            </w:pPr>
          </w:p>
        </w:tc>
      </w:tr>
    </w:tbl>
    <w:p w14:paraId="167AE68A" w14:textId="084E7917" w:rsidR="008D6E8E" w:rsidRPr="00EC2E39" w:rsidRDefault="008D6E8E" w:rsidP="003B4061">
      <w:pPr>
        <w:pBdr>
          <w:top w:val="nil"/>
          <w:left w:val="nil"/>
          <w:bottom w:val="nil"/>
          <w:right w:val="nil"/>
          <w:between w:val="nil"/>
        </w:pBdr>
        <w:ind w:left="792"/>
        <w:rPr>
          <w:rFonts w:ascii="GHEA Grapalat" w:eastAsia="GHEA Grapalat" w:hAnsi="GHEA Grapalat" w:cs="GHEA Grapalat"/>
          <w:i/>
          <w:color w:val="000000"/>
          <w:sz w:val="14"/>
          <w:szCs w:val="14"/>
        </w:rPr>
      </w:pPr>
    </w:p>
    <w:p w14:paraId="03EAED5D" w14:textId="77777777" w:rsidR="008D6E8E" w:rsidRPr="00EC2E39" w:rsidRDefault="008D6E8E" w:rsidP="003B4061">
      <w:pPr>
        <w:numPr>
          <w:ilvl w:val="0"/>
          <w:numId w:val="29"/>
        </w:numPr>
        <w:pBdr>
          <w:top w:val="nil"/>
          <w:left w:val="nil"/>
          <w:bottom w:val="nil"/>
          <w:right w:val="nil"/>
          <w:between w:val="nil"/>
        </w:pBdr>
        <w:rPr>
          <w:rFonts w:ascii="GHEA Grapalat" w:eastAsia="GHEA Grapalat" w:hAnsi="GHEA Grapalat" w:cs="GHEA Grapalat"/>
          <w:b/>
          <w:color w:val="000000"/>
          <w:sz w:val="14"/>
          <w:szCs w:val="14"/>
        </w:rPr>
      </w:pPr>
      <w:r w:rsidRPr="00EC2E39">
        <w:rPr>
          <w:rFonts w:ascii="GHEA Grapalat" w:eastAsia="GHEA Grapalat" w:hAnsi="GHEA Grapalat" w:cs="GHEA Grapalat"/>
          <w:b/>
          <w:color w:val="000000"/>
          <w:sz w:val="14"/>
          <w:szCs w:val="14"/>
        </w:rPr>
        <w:t>Промежуточные юридические лица</w:t>
      </w:r>
    </w:p>
    <w:p w14:paraId="66A0C939"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743073FC" w14:textId="77777777" w:rsidTr="00B728B3">
        <w:tc>
          <w:tcPr>
            <w:tcW w:w="2835" w:type="dxa"/>
            <w:shd w:val="clear" w:color="auto" w:fill="D9E2F3"/>
            <w:vAlign w:val="center"/>
          </w:tcPr>
          <w:p w14:paraId="415471A3"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w:t>
            </w:r>
          </w:p>
        </w:tc>
        <w:tc>
          <w:tcPr>
            <w:tcW w:w="6180" w:type="dxa"/>
            <w:vAlign w:val="center"/>
          </w:tcPr>
          <w:p w14:paraId="5F986390"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A50B583" w14:textId="77777777" w:rsidTr="00B728B3">
        <w:tc>
          <w:tcPr>
            <w:tcW w:w="2835" w:type="dxa"/>
            <w:shd w:val="clear" w:color="auto" w:fill="D9E2F3"/>
            <w:vAlign w:val="center"/>
          </w:tcPr>
          <w:p w14:paraId="01DE813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 латинскими буквами</w:t>
            </w:r>
          </w:p>
        </w:tc>
        <w:tc>
          <w:tcPr>
            <w:tcW w:w="6180" w:type="dxa"/>
            <w:vAlign w:val="center"/>
          </w:tcPr>
          <w:p w14:paraId="5010A9D8"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87D3425" w14:textId="77777777" w:rsidTr="00B728B3">
        <w:tc>
          <w:tcPr>
            <w:tcW w:w="2835" w:type="dxa"/>
            <w:shd w:val="clear" w:color="auto" w:fill="D9E2F3"/>
            <w:vAlign w:val="center"/>
          </w:tcPr>
          <w:p w14:paraId="75503E99"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Государственный регистрационный номер</w:t>
            </w:r>
          </w:p>
        </w:tc>
        <w:tc>
          <w:tcPr>
            <w:tcW w:w="6180" w:type="dxa"/>
            <w:vAlign w:val="center"/>
          </w:tcPr>
          <w:p w14:paraId="227E75E2"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CAA9355" w14:textId="77777777" w:rsidTr="00B728B3">
        <w:tc>
          <w:tcPr>
            <w:tcW w:w="2835" w:type="dxa"/>
            <w:shd w:val="clear" w:color="auto" w:fill="D9E2F3"/>
            <w:vAlign w:val="center"/>
          </w:tcPr>
          <w:p w14:paraId="26464F80"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День регистрации, месяц, год</w:t>
            </w:r>
          </w:p>
        </w:tc>
        <w:tc>
          <w:tcPr>
            <w:tcW w:w="6180" w:type="dxa"/>
            <w:vAlign w:val="center"/>
          </w:tcPr>
          <w:p w14:paraId="7264B617"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7A565DE4" w14:textId="77777777" w:rsidTr="00B728B3">
        <w:tc>
          <w:tcPr>
            <w:tcW w:w="2835" w:type="dxa"/>
            <w:shd w:val="clear" w:color="auto" w:fill="D9E2F3"/>
            <w:vAlign w:val="center"/>
          </w:tcPr>
          <w:p w14:paraId="56E2EAD6"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Адрес регистрации</w:t>
            </w:r>
          </w:p>
        </w:tc>
        <w:tc>
          <w:tcPr>
            <w:tcW w:w="6180" w:type="dxa"/>
            <w:vAlign w:val="center"/>
          </w:tcPr>
          <w:p w14:paraId="5A57EE1B"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63A1BEC" w14:textId="77777777" w:rsidTr="00B728B3">
        <w:tc>
          <w:tcPr>
            <w:tcW w:w="2835" w:type="dxa"/>
            <w:shd w:val="clear" w:color="auto" w:fill="D9E2F3"/>
            <w:vAlign w:val="center"/>
          </w:tcPr>
          <w:p w14:paraId="5E5CFD18"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Государство регистрации</w:t>
            </w:r>
          </w:p>
        </w:tc>
        <w:tc>
          <w:tcPr>
            <w:tcW w:w="6180" w:type="dxa"/>
            <w:vAlign w:val="center"/>
          </w:tcPr>
          <w:p w14:paraId="306678E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A656018" w14:textId="77777777" w:rsidTr="00B728B3">
        <w:tc>
          <w:tcPr>
            <w:tcW w:w="2835" w:type="dxa"/>
            <w:shd w:val="clear" w:color="auto" w:fill="D9E2F3"/>
            <w:vAlign w:val="center"/>
          </w:tcPr>
          <w:p w14:paraId="5E4E284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 и фамилия руководителя исполнительного органа</w:t>
            </w:r>
          </w:p>
        </w:tc>
        <w:tc>
          <w:tcPr>
            <w:tcW w:w="6180" w:type="dxa"/>
            <w:vAlign w:val="center"/>
          </w:tcPr>
          <w:p w14:paraId="776C8CE0" w14:textId="77777777" w:rsidR="008D6E8E" w:rsidRPr="00EC2E39" w:rsidRDefault="008D6E8E" w:rsidP="003B4061">
            <w:pPr>
              <w:spacing w:before="240" w:after="240"/>
              <w:rPr>
                <w:rFonts w:ascii="GHEA Grapalat" w:eastAsia="GHEA Grapalat" w:hAnsi="GHEA Grapalat" w:cs="GHEA Grapalat"/>
                <w:sz w:val="14"/>
                <w:szCs w:val="14"/>
              </w:rPr>
            </w:pPr>
          </w:p>
        </w:tc>
      </w:tr>
    </w:tbl>
    <w:p w14:paraId="3E242FCB"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32EE3250" w14:textId="77777777" w:rsidTr="00B728B3">
        <w:trPr>
          <w:trHeight w:val="853"/>
        </w:trPr>
        <w:tc>
          <w:tcPr>
            <w:tcW w:w="2835" w:type="dxa"/>
            <w:vMerge w:val="restart"/>
            <w:shd w:val="clear" w:color="auto" w:fill="D9E2F3"/>
            <w:vAlign w:val="center"/>
          </w:tcPr>
          <w:p w14:paraId="0D4A45A2"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Имя и фамилия бенефициарного владельца(ей), для которого(ых) организация является промежуточным юридическим лицом</w:t>
            </w:r>
          </w:p>
        </w:tc>
        <w:tc>
          <w:tcPr>
            <w:tcW w:w="6180" w:type="dxa"/>
          </w:tcPr>
          <w:p w14:paraId="755E04E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32200B2" w14:textId="77777777" w:rsidTr="00B728B3">
        <w:trPr>
          <w:trHeight w:val="850"/>
        </w:trPr>
        <w:tc>
          <w:tcPr>
            <w:tcW w:w="2835" w:type="dxa"/>
            <w:vMerge/>
            <w:shd w:val="clear" w:color="auto" w:fill="D9E2F3"/>
            <w:vAlign w:val="center"/>
          </w:tcPr>
          <w:p w14:paraId="770CE33A"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p>
        </w:tc>
        <w:tc>
          <w:tcPr>
            <w:tcW w:w="6180" w:type="dxa"/>
          </w:tcPr>
          <w:p w14:paraId="447622C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D7AA751" w14:textId="77777777" w:rsidTr="00B728B3">
        <w:trPr>
          <w:trHeight w:val="850"/>
        </w:trPr>
        <w:tc>
          <w:tcPr>
            <w:tcW w:w="2835" w:type="dxa"/>
            <w:vMerge/>
            <w:shd w:val="clear" w:color="auto" w:fill="D9E2F3"/>
            <w:vAlign w:val="center"/>
          </w:tcPr>
          <w:p w14:paraId="4A81678F"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p>
        </w:tc>
        <w:tc>
          <w:tcPr>
            <w:tcW w:w="6180" w:type="dxa"/>
          </w:tcPr>
          <w:p w14:paraId="616EA9F3"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A4A3410" w14:textId="77777777" w:rsidTr="00B728B3">
        <w:trPr>
          <w:trHeight w:val="850"/>
        </w:trPr>
        <w:tc>
          <w:tcPr>
            <w:tcW w:w="2835" w:type="dxa"/>
            <w:vMerge/>
            <w:shd w:val="clear" w:color="auto" w:fill="D9E2F3"/>
            <w:vAlign w:val="center"/>
          </w:tcPr>
          <w:p w14:paraId="1571B8AD"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p>
        </w:tc>
        <w:tc>
          <w:tcPr>
            <w:tcW w:w="6180" w:type="dxa"/>
          </w:tcPr>
          <w:p w14:paraId="46C68E34"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E1B9735" w14:textId="77777777" w:rsidTr="00B728B3">
        <w:trPr>
          <w:trHeight w:val="850"/>
        </w:trPr>
        <w:tc>
          <w:tcPr>
            <w:tcW w:w="2835" w:type="dxa"/>
            <w:vMerge/>
            <w:shd w:val="clear" w:color="auto" w:fill="D9E2F3"/>
            <w:vAlign w:val="center"/>
          </w:tcPr>
          <w:p w14:paraId="1BBC151E"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p>
        </w:tc>
        <w:tc>
          <w:tcPr>
            <w:tcW w:w="6180" w:type="dxa"/>
          </w:tcPr>
          <w:p w14:paraId="1982E86F" w14:textId="77777777" w:rsidR="008D6E8E" w:rsidRPr="00EC2E39" w:rsidRDefault="008D6E8E" w:rsidP="003B4061">
            <w:pPr>
              <w:spacing w:before="240" w:after="240"/>
              <w:rPr>
                <w:rFonts w:ascii="GHEA Grapalat" w:eastAsia="GHEA Grapalat" w:hAnsi="GHEA Grapalat" w:cs="GHEA Grapalat"/>
                <w:sz w:val="14"/>
                <w:szCs w:val="14"/>
              </w:rPr>
            </w:pPr>
          </w:p>
        </w:tc>
      </w:tr>
    </w:tbl>
    <w:p w14:paraId="13849E87"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sz w:val="14"/>
          <w:szCs w:val="14"/>
        </w:rPr>
      </w:pPr>
      <w:r w:rsidRPr="00EC2E39">
        <w:rPr>
          <w:rFonts w:ascii="GHEA Grapalat" w:eastAsia="GHEA Grapalat" w:hAnsi="GHEA Grapalat" w:cs="GHEA Grapalat"/>
          <w:i/>
          <w:sz w:val="14"/>
          <w:szCs w:val="14"/>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12339598" w14:textId="77777777" w:rsidTr="008B1275">
        <w:trPr>
          <w:trHeight w:val="600"/>
        </w:trPr>
        <w:tc>
          <w:tcPr>
            <w:tcW w:w="2835" w:type="dxa"/>
            <w:shd w:val="clear" w:color="auto" w:fill="D9E2F3"/>
            <w:vAlign w:val="center"/>
          </w:tcPr>
          <w:p w14:paraId="61C26573"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Название фондовой биржи</w:t>
            </w:r>
          </w:p>
        </w:tc>
        <w:tc>
          <w:tcPr>
            <w:tcW w:w="6180" w:type="dxa"/>
            <w:vAlign w:val="center"/>
          </w:tcPr>
          <w:p w14:paraId="79BAE6C2"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4495AE2" w14:textId="77777777" w:rsidTr="00B728B3">
        <w:tc>
          <w:tcPr>
            <w:tcW w:w="2835" w:type="dxa"/>
            <w:shd w:val="clear" w:color="auto" w:fill="D9E2F3"/>
            <w:vAlign w:val="center"/>
          </w:tcPr>
          <w:p w14:paraId="5FFE9819"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Ссылка на документы, доступные на бирже</w:t>
            </w:r>
          </w:p>
        </w:tc>
        <w:tc>
          <w:tcPr>
            <w:tcW w:w="6180" w:type="dxa"/>
            <w:vAlign w:val="center"/>
          </w:tcPr>
          <w:p w14:paraId="451DD38B" w14:textId="77777777" w:rsidR="008D6E8E" w:rsidRPr="00EC2E39" w:rsidRDefault="008D6E8E" w:rsidP="003B4061">
            <w:pPr>
              <w:spacing w:before="240" w:after="240"/>
              <w:rPr>
                <w:rFonts w:ascii="GHEA Grapalat" w:eastAsia="GHEA Grapalat" w:hAnsi="GHEA Grapalat" w:cs="GHEA Grapalat"/>
                <w:sz w:val="14"/>
                <w:szCs w:val="14"/>
              </w:rPr>
            </w:pPr>
          </w:p>
        </w:tc>
      </w:tr>
    </w:tbl>
    <w:p w14:paraId="30EDA74F" w14:textId="2BE84291" w:rsidR="008D6E8E" w:rsidRPr="00EC2E39" w:rsidRDefault="006B1F3B" w:rsidP="003B4061">
      <w:pPr>
        <w:pBdr>
          <w:top w:val="nil"/>
          <w:left w:val="nil"/>
          <w:bottom w:val="nil"/>
          <w:right w:val="nil"/>
          <w:between w:val="nil"/>
        </w:pBdr>
        <w:spacing w:before="240"/>
        <w:rPr>
          <w:rFonts w:ascii="GHEA Grapalat" w:eastAsia="GHEA Grapalat" w:hAnsi="GHEA Grapalat" w:cs="GHEA Grapalat"/>
          <w:i/>
          <w:sz w:val="14"/>
          <w:szCs w:val="14"/>
        </w:rPr>
      </w:pPr>
      <w:r w:rsidRPr="00EC2E39">
        <w:rPr>
          <w:rFonts w:ascii="GHEA Grapalat" w:eastAsia="GHEA Grapalat" w:hAnsi="GHEA Grapalat" w:cs="GHEA Grapalat"/>
          <w:i/>
          <w:sz w:val="14"/>
          <w:szCs w:val="14"/>
        </w:rPr>
        <w:t xml:space="preserve">3. </w:t>
      </w:r>
      <w:r w:rsidR="008D6E8E" w:rsidRPr="00EC2E39">
        <w:rPr>
          <w:rFonts w:ascii="GHEA Grapalat" w:eastAsia="GHEA Grapalat" w:hAnsi="GHEA Grapalat" w:cs="GHEA Grapalat"/>
          <w:b/>
          <w:color w:val="000000"/>
          <w:sz w:val="14"/>
          <w:szCs w:val="14"/>
        </w:rPr>
        <w:t>Дополнительные примечания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EC2E39" w14:paraId="13EE74B4" w14:textId="77777777" w:rsidTr="00B728B3">
        <w:tc>
          <w:tcPr>
            <w:tcW w:w="9016" w:type="dxa"/>
            <w:shd w:val="clear" w:color="auto" w:fill="DEEAF6"/>
          </w:tcPr>
          <w:p w14:paraId="11C6D538" w14:textId="77777777" w:rsidR="008D6E8E" w:rsidRPr="00EC2E39" w:rsidRDefault="008D6E8E" w:rsidP="003B4061">
            <w:pPr>
              <w:spacing w:before="240" w:after="160"/>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Дополнительная информация или дополнительные разъяснения, касающиеся данных, заполненных или подлежащих заполнению в декларации</w:t>
            </w:r>
          </w:p>
        </w:tc>
      </w:tr>
      <w:tr w:rsidR="008D6E8E" w:rsidRPr="00EC2E39" w14:paraId="18D1B3C6" w14:textId="77777777" w:rsidTr="00A30EBA">
        <w:trPr>
          <w:trHeight w:val="195"/>
        </w:trPr>
        <w:tc>
          <w:tcPr>
            <w:tcW w:w="9016" w:type="dxa"/>
            <w:shd w:val="clear" w:color="auto" w:fill="auto"/>
          </w:tcPr>
          <w:p w14:paraId="3DFFC913" w14:textId="77777777" w:rsidR="008D6E8E" w:rsidRPr="00EC2E39" w:rsidRDefault="008D6E8E" w:rsidP="003B4061">
            <w:pPr>
              <w:rPr>
                <w:rFonts w:ascii="GHEA Grapalat" w:eastAsia="GHEA Grapalat" w:hAnsi="GHEA Grapalat" w:cs="GHEA Grapalat"/>
                <w:b/>
                <w:color w:val="000000"/>
                <w:sz w:val="14"/>
                <w:szCs w:val="14"/>
              </w:rPr>
            </w:pPr>
          </w:p>
        </w:tc>
      </w:tr>
    </w:tbl>
    <w:p w14:paraId="3FEA6C8D" w14:textId="77777777" w:rsidR="008D6E8E" w:rsidRPr="00EC2E39" w:rsidRDefault="008D6E8E" w:rsidP="003B4061">
      <w:pPr>
        <w:pBdr>
          <w:top w:val="nil"/>
          <w:left w:val="nil"/>
          <w:bottom w:val="nil"/>
          <w:right w:val="nil"/>
          <w:between w:val="nil"/>
        </w:pBdr>
        <w:rPr>
          <w:rFonts w:ascii="GHEA Grapalat" w:eastAsia="GHEA Grapalat" w:hAnsi="GHEA Grapalat" w:cs="GHEA Grapalat"/>
          <w:b/>
          <w:color w:val="000000"/>
          <w:sz w:val="16"/>
          <w:szCs w:val="16"/>
        </w:rPr>
      </w:pPr>
    </w:p>
    <w:p w14:paraId="1F532ADA" w14:textId="77777777" w:rsidR="008D6E8E" w:rsidRPr="00EC2E39" w:rsidRDefault="008D6E8E" w:rsidP="003B4061">
      <w:pPr>
        <w:pStyle w:val="BodyTextIndent3"/>
        <w:spacing w:line="240" w:lineRule="auto"/>
        <w:jc w:val="right"/>
        <w:rPr>
          <w:rFonts w:ascii="GHEA Grapalat" w:hAnsi="GHEA Grapalat" w:cs="Arial"/>
          <w:b/>
        </w:rPr>
      </w:pPr>
    </w:p>
    <w:p w14:paraId="40C6CB2A" w14:textId="77777777" w:rsidR="008B1275" w:rsidRPr="00EC2E39" w:rsidRDefault="008B1275" w:rsidP="003B4061">
      <w:pPr>
        <w:spacing w:line="360" w:lineRule="auto"/>
        <w:jc w:val="center"/>
        <w:rPr>
          <w:rFonts w:ascii="GHEA Grapalat" w:eastAsia="GHEA Grapalat" w:hAnsi="GHEA Grapalat" w:cs="GHEA Grapalat"/>
          <w:b/>
        </w:rPr>
      </w:pPr>
    </w:p>
    <w:p w14:paraId="5EF2D3AE" w14:textId="77777777" w:rsidR="008B1275" w:rsidRPr="00EC2E39" w:rsidRDefault="008B1275" w:rsidP="003B4061">
      <w:pPr>
        <w:spacing w:line="360" w:lineRule="auto"/>
        <w:jc w:val="center"/>
        <w:rPr>
          <w:rFonts w:ascii="GHEA Grapalat" w:eastAsia="GHEA Grapalat" w:hAnsi="GHEA Grapalat" w:cs="GHEA Grapalat"/>
          <w:b/>
        </w:rPr>
      </w:pPr>
    </w:p>
    <w:p w14:paraId="037592DC" w14:textId="77777777" w:rsidR="008B1275" w:rsidRPr="00EC2E39" w:rsidRDefault="008B1275" w:rsidP="003B4061">
      <w:pPr>
        <w:spacing w:line="360" w:lineRule="auto"/>
        <w:jc w:val="center"/>
        <w:rPr>
          <w:rFonts w:ascii="GHEA Grapalat" w:eastAsia="GHEA Grapalat" w:hAnsi="GHEA Grapalat" w:cs="GHEA Grapalat"/>
          <w:b/>
        </w:rPr>
      </w:pPr>
    </w:p>
    <w:p w14:paraId="083371F4" w14:textId="24AFB312" w:rsidR="008D6E8E" w:rsidRPr="00EC2E39" w:rsidRDefault="008D6E8E" w:rsidP="003B4061">
      <w:pPr>
        <w:spacing w:line="360" w:lineRule="auto"/>
        <w:jc w:val="center"/>
        <w:rPr>
          <w:rFonts w:ascii="GHEA Grapalat" w:eastAsia="GHEA Grapalat" w:hAnsi="GHEA Grapalat" w:cs="GHEA Grapalat"/>
          <w:b/>
        </w:rPr>
      </w:pPr>
      <w:r w:rsidRPr="00EC2E39">
        <w:rPr>
          <w:rFonts w:ascii="GHEA Grapalat" w:eastAsia="GHEA Grapalat" w:hAnsi="GHEA Grapalat" w:cs="GHEA Grapalat"/>
          <w:b/>
        </w:rPr>
        <w:t>I. Порядок заполнения декларации</w:t>
      </w:r>
    </w:p>
    <w:p w14:paraId="04B7AAE5"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2"/>
          <w:szCs w:val="22"/>
        </w:rPr>
      </w:pPr>
      <w:r w:rsidRPr="00EC2E39">
        <w:rPr>
          <w:rFonts w:ascii="GHEA Grapalat" w:eastAsia="GHEA Grapalat" w:hAnsi="GHEA Grapalat" w:cs="GHEA Grapalat"/>
          <w:color w:val="000000"/>
          <w:sz w:val="22"/>
          <w:szCs w:val="22"/>
        </w:rPr>
        <w:t xml:space="preserve">Раздел 1 декларации (Организация) содержит данные о юридическом лице, подающем декларацию (далее – Организация). Подпункты настоящего раздела дополняются следующими правилами </w:t>
      </w:r>
      <w:r w:rsidRPr="00EC2E39">
        <w:rPr>
          <w:rFonts w:ascii="Cambria Math" w:eastAsia="GHEA Grapalat" w:hAnsi="Cambria Math" w:cs="GHEA Grapalat"/>
          <w:color w:val="000000"/>
          <w:sz w:val="22"/>
          <w:szCs w:val="22"/>
        </w:rPr>
        <w:t>:</w:t>
      </w:r>
    </w:p>
    <w:p w14:paraId="1523C8B1"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14:paraId="18D6FC4E" w14:textId="77777777" w:rsidR="008D6E8E" w:rsidRPr="00EC2E39" w:rsidRDefault="008D6E8E" w:rsidP="003B4061">
      <w:pPr>
        <w:numPr>
          <w:ilvl w:val="1"/>
          <w:numId w:val="30"/>
        </w:numP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В подразделе «Лицо, подающее декларацию» заполняются данные физического лица, подписывающего документы, входящие в заявление о применении </w:t>
      </w:r>
      <w:r w:rsidRPr="00EC2E39">
        <w:rPr>
          <w:rFonts w:ascii="GHEA Grapalat" w:eastAsia="GHEA Grapalat" w:hAnsi="GHEA Grapalat" w:cs="GHEA Grapalat"/>
          <w:sz w:val="22"/>
          <w:szCs w:val="22"/>
          <w:lang w:val="hy-AM"/>
        </w:rPr>
        <w:t xml:space="preserve">данной процедуры </w:t>
      </w:r>
      <w:r w:rsidRPr="00EC2E39">
        <w:rPr>
          <w:rFonts w:ascii="GHEA Grapalat" w:eastAsia="GHEA Grapalat" w:hAnsi="GHEA Grapalat" w:cs="GHEA Grapalat"/>
          <w:sz w:val="22"/>
          <w:szCs w:val="22"/>
        </w:rPr>
        <w:t>.</w:t>
      </w:r>
    </w:p>
    <w:p w14:paraId="0A99F330" w14:textId="77777777" w:rsidR="008D6E8E" w:rsidRPr="00EC2E39" w:rsidRDefault="008D6E8E" w:rsidP="003B4061">
      <w:pPr>
        <w:numPr>
          <w:ilvl w:val="1"/>
          <w:numId w:val="30"/>
        </w:numP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В подразделе «Подача декларации» указываются день, месяц, год подписания декларации, количество страниц декларации, а также подпись лица, подающего декларацию.</w:t>
      </w:r>
    </w:p>
    <w:p w14:paraId="4F132A6A" w14:textId="77777777" w:rsidR="008D6E8E" w:rsidRPr="00EC2E39" w:rsidRDefault="008D6E8E" w:rsidP="003B4061">
      <w:pPr>
        <w:ind w:firstLine="567"/>
        <w:jc w:val="both"/>
        <w:rPr>
          <w:rFonts w:ascii="GHEA Grapalat" w:eastAsia="GHEA Grapalat" w:hAnsi="GHEA Grapalat" w:cs="GHEA Grapalat"/>
          <w:sz w:val="22"/>
          <w:szCs w:val="22"/>
        </w:rPr>
      </w:pPr>
    </w:p>
    <w:p w14:paraId="2D4F0445"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color w:val="000000"/>
          <w:sz w:val="22"/>
          <w:szCs w:val="22"/>
        </w:rPr>
        <w:t xml:space="preserve">Раздел 2 </w:t>
      </w:r>
      <w:r w:rsidRPr="00EC2E39">
        <w:rPr>
          <w:rFonts w:ascii="GHEA Grapalat" w:eastAsia="GHEA Grapalat" w:hAnsi="GHEA Grapalat" w:cs="GHEA Grapalat"/>
          <w:sz w:val="22"/>
          <w:szCs w:val="22"/>
        </w:rPr>
        <w:t>Декларации (Данные о листинге акций)</w:t>
      </w:r>
      <w:r w:rsidRPr="00EC2E39">
        <w:rPr>
          <w:rFonts w:ascii="GHEA Grapalat" w:eastAsia="GHEA Grapalat" w:hAnsi="GHEA Grapalat" w:cs="GHEA Grapalat"/>
          <w:b/>
          <w:color w:val="000000"/>
          <w:sz w:val="22"/>
          <w:szCs w:val="22"/>
        </w:rPr>
        <w:t xml:space="preserve"> </w:t>
      </w:r>
      <w:r w:rsidRPr="00EC2E39">
        <w:rPr>
          <w:rFonts w:ascii="GHEA Grapalat" w:eastAsia="GHEA Grapalat" w:hAnsi="GHEA Grapalat" w:cs="GHEA Grapalat"/>
          <w:color w:val="000000"/>
          <w:sz w:val="22"/>
          <w:szCs w:val="22"/>
        </w:rPr>
        <w:t xml:space="preserve">заполняется в случае, если акции Организации или иного юридического лица, полностью контролирующего Организацию, </w:t>
      </w:r>
      <w:r w:rsidRPr="00EC2E39">
        <w:rPr>
          <w:rFonts w:ascii="GHEA Grapalat" w:eastAsia="GHEA Grapalat" w:hAnsi="GHEA Grapalat" w:cs="GHEA Grapalat"/>
          <w:sz w:val="22"/>
          <w:szCs w:val="22"/>
        </w:rPr>
        <w:t xml:space="preserve">котируются </w:t>
      </w:r>
      <w:r w:rsidRPr="00EC2E39">
        <w:rPr>
          <w:rFonts w:ascii="GHEA Grapalat" w:eastAsia="GHEA Grapalat" w:hAnsi="GHEA Grapalat" w:cs="GHEA Grapalat"/>
          <w:color w:val="000000"/>
          <w:sz w:val="22"/>
          <w:szCs w:val="22"/>
        </w:rPr>
        <w:t xml:space="preserve">на рынке, включенном в перечень регулируемых рынков с надлежащими стандартами раскрытия информации для бенефициарных владельцев, утвержденный Министром юстиции Республики Армения. При соблюдении указанных критериев </w:t>
      </w:r>
      <w:r w:rsidRPr="00EC2E39">
        <w:rPr>
          <w:rFonts w:ascii="GHEA Grapalat" w:eastAsia="GHEA Grapalat" w:hAnsi="GHEA Grapalat" w:cs="GHEA Grapalat"/>
          <w:sz w:val="22"/>
          <w:szCs w:val="22"/>
        </w:rPr>
        <w:t xml:space="preserve">данный </w:t>
      </w:r>
      <w:r w:rsidRPr="00EC2E39">
        <w:rPr>
          <w:rFonts w:ascii="GHEA Grapalat" w:eastAsia="GHEA Grapalat" w:hAnsi="GHEA Grapalat" w:cs="GHEA Grapalat"/>
          <w:color w:val="000000"/>
          <w:sz w:val="22"/>
          <w:szCs w:val="22"/>
        </w:rPr>
        <w:t xml:space="preserve">раздел заполняется для Организации или иного юридического лица, которое полностью контролирует </w:t>
      </w:r>
      <w:r w:rsidRPr="00EC2E39">
        <w:rPr>
          <w:rFonts w:ascii="GHEA Grapalat" w:eastAsia="GHEA Grapalat" w:hAnsi="GHEA Grapalat" w:cs="GHEA Grapalat"/>
          <w:sz w:val="22"/>
          <w:szCs w:val="22"/>
        </w:rPr>
        <w:t xml:space="preserve">Организацию . В случае заполнения настоящего раздела последующие разделы декларации заполнению не подлежат,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w:rsidRPr="00EC2E39">
        <w:rPr>
          <w:rFonts w:ascii="GHEA Grapalat" w:eastAsia="GHEA Grapalat" w:hAnsi="GHEA Grapalat" w:cs="GHEA Grapalat"/>
          <w:color w:val="000000"/>
          <w:sz w:val="22"/>
          <w:szCs w:val="22"/>
        </w:rPr>
        <w:t xml:space="preserve">Подпункты настоящего раздела дополняются следующими правилами </w:t>
      </w:r>
      <w:r w:rsidRPr="00EC2E39">
        <w:rPr>
          <w:rFonts w:ascii="Cambria Math" w:eastAsia="GHEA Grapalat" w:hAnsi="Cambria Math" w:cs="GHEA Grapalat"/>
          <w:color w:val="000000"/>
          <w:sz w:val="22"/>
          <w:szCs w:val="22"/>
        </w:rPr>
        <w:t>:</w:t>
      </w:r>
    </w:p>
    <w:p w14:paraId="4B6383C9"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14:paraId="43C3A31D"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Подраздел «Сведения о юридическом лице, контролирующем организацию» заполняется в случае, если сведения, указанные в подпункте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14:paraId="43557B5B"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Подраздел «Уровень контроля» заполняется, если декларация 2 </w:t>
      </w:r>
      <w:r w:rsidRPr="00EC2E39">
        <w:rPr>
          <w:rFonts w:ascii="Cambria Math" w:eastAsia="Cambria Math" w:hAnsi="Cambria Math" w:cs="Cambria Math"/>
          <w:sz w:val="22"/>
          <w:szCs w:val="22"/>
        </w:rPr>
        <w:t xml:space="preserve">․ </w:t>
      </w:r>
      <w:r w:rsidRPr="00EC2E39">
        <w:rPr>
          <w:rFonts w:ascii="GHEA Grapalat" w:eastAsia="GHEA Grapalat" w:hAnsi="GHEA Grapalat" w:cs="GHEA Grapalat"/>
          <w:sz w:val="22"/>
          <w:szCs w:val="22"/>
        </w:rPr>
        <w:t>В подразделе 1 заполняются данные о юридическом лице, полностью контролирующем Организацию.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14:paraId="416A3A82"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p>
    <w:p w14:paraId="23536F03"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2"/>
          <w:szCs w:val="22"/>
        </w:rPr>
      </w:pPr>
      <w:r w:rsidRPr="00EC2E39">
        <w:rPr>
          <w:rFonts w:ascii="GHEA Grapalat" w:eastAsia="GHEA Grapalat" w:hAnsi="GHEA Grapalat" w:cs="GHEA Grapalat"/>
          <w:color w:val="000000"/>
          <w:sz w:val="22"/>
          <w:szCs w:val="22"/>
        </w:rPr>
        <w:t>Раздел 3 Декларации (Участие государства, сообщества или международной организации)</w:t>
      </w:r>
      <w:r w:rsidRPr="00EC2E39">
        <w:rPr>
          <w:rFonts w:ascii="GHEA Grapalat" w:eastAsia="GHEA Grapalat" w:hAnsi="GHEA Grapalat" w:cs="GHEA Grapalat"/>
          <w:b/>
          <w:color w:val="000000"/>
          <w:sz w:val="22"/>
          <w:szCs w:val="22"/>
        </w:rPr>
        <w:t xml:space="preserve"> </w:t>
      </w:r>
      <w:r w:rsidRPr="00EC2E39">
        <w:rPr>
          <w:rFonts w:ascii="GHEA Grapalat" w:eastAsia="GHEA Grapalat" w:hAnsi="GHEA Grapalat" w:cs="GHEA Grapalat"/>
          <w:color w:val="000000"/>
          <w:sz w:val="22"/>
          <w:szCs w:val="22"/>
        </w:rPr>
        <w:t xml:space="preserve">заполняется в случае прямого или косвенного участия в уставном капитале Организации государства, сообщества или международной организации. Раздел может быть заполнен несколько раз в случае прямого или косвенного участия в уставном капитале Организации нескольких государств, сообществ или международных организаций. Подпункты настоящего раздела дополняются следующими правилами </w:t>
      </w:r>
      <w:r w:rsidRPr="00EC2E39">
        <w:rPr>
          <w:rFonts w:ascii="Cambria Math" w:eastAsia="GHEA Grapalat" w:hAnsi="Cambria Math" w:cs="GHEA Grapalat"/>
          <w:color w:val="000000"/>
          <w:sz w:val="22"/>
          <w:szCs w:val="22"/>
        </w:rPr>
        <w:t>:</w:t>
      </w:r>
    </w:p>
    <w:p w14:paraId="52D67B23"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Подраздел «Участие государства или общества» заполняется в случае прямого или косвенного участия государства или общества в уставном капитале юридического лица, представляющего декларацию. В случае государственного участия в настоящем подразделе указывается </w:t>
      </w:r>
      <w:r w:rsidRPr="00EC2E39">
        <w:rPr>
          <w:rFonts w:ascii="GHEA Grapalat" w:eastAsia="GHEA Grapalat" w:hAnsi="GHEA Grapalat" w:cs="GHEA Grapalat"/>
          <w:sz w:val="22"/>
          <w:szCs w:val="22"/>
        </w:rPr>
        <w:lastRenderedPageBreak/>
        <w:t>наименование государства, а в случае участия общины — наименование общины. В настоящем подразделе указывается также размер участия государства или общины в уставном капитале юридического лица, выраженный в процентах, а также вид участия. Указания о размере и виде участия в уставном капитале производятся с учетом правил, установленных подпунктом «а» подпункта 5 пункта 4 настоящего Порядка.</w:t>
      </w:r>
    </w:p>
    <w:p w14:paraId="093EDEA3"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Подраздел «Участие международной организации» заполняется в случае наличия прямого или косвенного участия международной организации в уставном капитале юридического лица, представляющего декларацию. В данном подразделе указывается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14:paraId="4BEFBC6D" w14:textId="77777777" w:rsidR="008D6E8E" w:rsidRPr="00EC2E39" w:rsidRDefault="008D6E8E" w:rsidP="003B4061">
      <w:pPr>
        <w:pBdr>
          <w:top w:val="nil"/>
          <w:left w:val="nil"/>
          <w:bottom w:val="nil"/>
          <w:right w:val="nil"/>
          <w:between w:val="nil"/>
        </w:pBdr>
        <w:ind w:left="1789" w:firstLine="567"/>
        <w:jc w:val="both"/>
        <w:rPr>
          <w:rFonts w:ascii="GHEA Grapalat" w:eastAsia="GHEA Grapalat" w:hAnsi="GHEA Grapalat" w:cs="GHEA Grapalat"/>
          <w:sz w:val="22"/>
          <w:szCs w:val="22"/>
        </w:rPr>
      </w:pPr>
    </w:p>
    <w:p w14:paraId="471C77B1"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2"/>
          <w:szCs w:val="22"/>
        </w:rPr>
      </w:pPr>
      <w:r w:rsidRPr="00EC2E39">
        <w:rPr>
          <w:rFonts w:ascii="GHEA Grapalat" w:eastAsia="GHEA Grapalat" w:hAnsi="GHEA Grapalat" w:cs="GHEA Grapalat"/>
          <w:color w:val="000000"/>
          <w:sz w:val="22"/>
          <w:szCs w:val="22"/>
        </w:rPr>
        <w:t xml:space="preserve">Раздел 4 Декларации (Сведения о бенефициарном владельце) заполняется отдельно по каждому бенефициарному владельцу с указанием количества бенефициарных владельцев Организации. Подпункты настоящего раздела дополняются следующими правилами </w:t>
      </w:r>
      <w:r w:rsidRPr="00EC2E39">
        <w:rPr>
          <w:rFonts w:ascii="Cambria Math" w:eastAsia="GHEA Grapalat" w:hAnsi="Cambria Math" w:cs="GHEA Grapalat"/>
          <w:color w:val="000000"/>
          <w:sz w:val="22"/>
          <w:szCs w:val="22"/>
        </w:rPr>
        <w:t>:</w:t>
      </w:r>
    </w:p>
    <w:p w14:paraId="2A288FD4"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В подразделе «Персональные идентификационные данные» заполняются персональные данные бенефициара. Данные заполняются точно так же, как они заполнены в документе, удостоверяющем личность фактического бенефициара. Если в документе, удостоверяющем личность, имя и фамилия лица указаны не армянскими или латинскими буквами, то в декларации указывается их транскрипция.</w:t>
      </w:r>
    </w:p>
    <w:p w14:paraId="71227947"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В подразделе «Документ, удостоверяющий личность» заполняется информация о документе, удостоверяющем личность бенефициарного владельца:</w:t>
      </w:r>
    </w:p>
    <w:p w14:paraId="52937AA6"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В подразделе «Адрес регистрации лица» указывается адрес места регистрации бенефициарного владельца.</w:t>
      </w:r>
    </w:p>
    <w:p w14:paraId="7ED514D5"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Подраздел «Адрес места жительства лица» заполняется в случае, если адрес регистрации бенефициарного владельца отличается от адреса места жительства последнего. В этом подразделе содержится адрес места жительства бенефициарного владельца.</w:t>
      </w:r>
    </w:p>
    <w:p w14:paraId="4F8D2A1C"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«Основания возникновения права на получение дохода (за исключением отчитывающихся организаций в сфере недропользования )» заполняется в случае, если юридическое лицо, представляющее декларацию, не является отчитывающейся организацией в сфере недропользования. В настоящем подразделе указывается, на каком основании(ях) лицо является бенефициарным владельцем Организации, как это предусмотрено в Законе о противодействии отмыванию денег и финансированию терроризма, и включается информация, требуемая в отношении этих оснований. В случае, если вы являетесь бенефициарным владельцем по более чем одному основанию, в соответствующих пунктах делается отметка по всем основаниям. В настоящем подразделе данные по базам заполняются по следующим правилам </w:t>
      </w:r>
      <w:r w:rsidRPr="00EC2E39">
        <w:rPr>
          <w:rFonts w:ascii="Cambria Math" w:eastAsia="GHEA Grapalat" w:hAnsi="Cambria Math" w:cs="GHEA Grapalat"/>
          <w:sz w:val="22"/>
          <w:szCs w:val="22"/>
        </w:rPr>
        <w:t>:</w:t>
      </w:r>
    </w:p>
    <w:p w14:paraId="75956263"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а </w:t>
      </w:r>
      <w:r w:rsidRPr="00EC2E39">
        <w:rPr>
          <w:rFonts w:ascii="Cambria Math" w:eastAsia="GHEA Grapalat" w:hAnsi="Cambria Math" w:cs="GHEA Grapalat"/>
          <w:sz w:val="22"/>
          <w:szCs w:val="22"/>
        </w:rPr>
        <w:t xml:space="preserve">. В пункте « </w:t>
      </w:r>
      <w:r w:rsidRPr="00EC2E39">
        <w:rPr>
          <w:rFonts w:ascii="GHEA Grapalat" w:eastAsia="GHEA Grapalat" w:hAnsi="GHEA Grapalat" w:cs="GHEA Grapalat"/>
          <w:b/>
          <w:sz w:val="22"/>
          <w:szCs w:val="22"/>
        </w:rPr>
        <w:t xml:space="preserve">а » </w:t>
      </w:r>
      <w:r w:rsidRPr="00EC2E39">
        <w:rPr>
          <w:rFonts w:ascii="GHEA Grapalat" w:eastAsia="GHEA Grapalat" w:hAnsi="GHEA Grapalat" w:cs="GHEA Grapalat"/>
          <w:sz w:val="22"/>
          <w:szCs w:val="22"/>
        </w:rPr>
        <w:t xml:space="preserve">настоящего подпункта делается отметка ,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форме владения долей (акцией, паем) Организации (прямое участие) или владения долей (акцией, паем) другого юридического лица, владеющего долей (акцией, паем) Организации (косвенное участие ).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акцией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возникших в результате прямого и косвенного участия бенефициарного владельца. При косвенном участии участие фактического владельца в уставном капитале организации рассчитывается исходя из размера участия каждой предыдущей промежуточной организации, то есть путем умножения доли участия участвующего юридического лица Организации на долю участия соответствующего участника в уставном капитале участвующего юридического лица Организации, и так далее до достижения фактического владельца. В </w:t>
      </w:r>
      <w:r w:rsidRPr="00EC2E39">
        <w:rPr>
          <w:rFonts w:ascii="GHEA Grapalat" w:eastAsia="GHEA Grapalat" w:hAnsi="GHEA Grapalat" w:cs="GHEA Grapalat"/>
          <w:sz w:val="22"/>
          <w:szCs w:val="22"/>
        </w:rPr>
        <w:lastRenderedPageBreak/>
        <w:t>поле «Тип участия» делается отметка о том, является ли участие в уставном капитале прямым или косвенным. В случае как прямого, так и косвенного участия в уставном капитале одновременно делается отметка о наличии как прямого, так и косвенного участия.</w:t>
      </w:r>
    </w:p>
    <w:p w14:paraId="7EEC7795"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б </w:t>
      </w:r>
      <w:r w:rsidRPr="00EC2E39">
        <w:rPr>
          <w:rFonts w:ascii="Cambria Math" w:eastAsia="GHEA Grapalat" w:hAnsi="Cambria Math" w:cs="GHEA Grapalat"/>
          <w:sz w:val="22"/>
          <w:szCs w:val="22"/>
        </w:rPr>
        <w:t xml:space="preserve">. В пункте « </w:t>
      </w:r>
      <w:r w:rsidRPr="00EC2E39">
        <w:rPr>
          <w:rFonts w:ascii="GHEA Grapalat" w:eastAsia="GHEA Grapalat" w:hAnsi="GHEA Grapalat" w:cs="GHEA Grapalat"/>
          <w:b/>
          <w:sz w:val="22"/>
          <w:szCs w:val="22"/>
        </w:rPr>
        <w:t xml:space="preserve">б » </w:t>
      </w:r>
      <w:r w:rsidRPr="00EC2E39">
        <w:rPr>
          <w:rFonts w:ascii="GHEA Grapalat" w:eastAsia="GHEA Grapalat" w:hAnsi="GHEA Grapalat" w:cs="GHEA Grapalat"/>
          <w:sz w:val="22"/>
          <w:szCs w:val="22"/>
        </w:rPr>
        <w:t>настоящего подпункта делается отметка, если лицо не является фактическим владельцем организации в значении пункта «а», но контролирует Организацию в силу правовых инструментов (в том числе заключенных сделок), на основе личного влияния иного характера или иными способами.</w:t>
      </w:r>
    </w:p>
    <w:p w14:paraId="50B486A4"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в </w:t>
      </w:r>
      <w:r w:rsidRPr="00EC2E39">
        <w:rPr>
          <w:rFonts w:ascii="Cambria Math" w:eastAsia="GHEA Grapalat" w:hAnsi="Cambria Math" w:cs="GHEA Grapalat"/>
          <w:sz w:val="22"/>
          <w:szCs w:val="22"/>
        </w:rPr>
        <w:t xml:space="preserve">. В пункте « </w:t>
      </w:r>
      <w:r w:rsidRPr="00EC2E39">
        <w:rPr>
          <w:rFonts w:ascii="GHEA Grapalat" w:eastAsia="GHEA Grapalat" w:hAnsi="GHEA Grapalat" w:cs="GHEA Grapalat"/>
          <w:b/>
          <w:sz w:val="22"/>
          <w:szCs w:val="22"/>
        </w:rPr>
        <w:t xml:space="preserve">в » </w:t>
      </w:r>
      <w:r w:rsidRPr="00EC2E39">
        <w:rPr>
          <w:rFonts w:ascii="GHEA Grapalat" w:eastAsia="GHEA Grapalat" w:hAnsi="GHEA Grapalat" w:cs="GHEA Grapalat"/>
          <w:sz w:val="22"/>
          <w:szCs w:val="22"/>
        </w:rPr>
        <w:t>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14:paraId="389E10A1"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bookmarkStart w:id="6" w:name="_heading=h.gjdgxs" w:colFirst="0" w:colLast="0"/>
      <w:bookmarkEnd w:id="6"/>
      <w:r w:rsidRPr="00EC2E39">
        <w:rPr>
          <w:rFonts w:ascii="GHEA Grapalat" w:eastAsia="GHEA Grapalat" w:hAnsi="GHEA Grapalat" w:cs="GHEA Grapalat"/>
          <w:sz w:val="22"/>
          <w:szCs w:val="22"/>
        </w:rPr>
        <w:t xml:space="preserve">«Основание возникновения права бенефициарного собственника (для отчитывающихся организаций в сфере недропользования )» заполняется в случае, если юридическое лицо, представляющее декларацию, является отчитывающейся организацией в сфере недропользования. Идентификация бенефициарных владельцев осуществляется в соответствии с критериями, установленными Горным кодексом. Примечания в настоящем подразделе производятся в соответствии со статьей 4 настоящего Положения </w:t>
      </w:r>
      <w:r w:rsidRPr="00EC2E39">
        <w:rPr>
          <w:rFonts w:ascii="Cambria Math" w:eastAsia="Cambria Math" w:hAnsi="Cambria Math" w:cs="Cambria Math"/>
          <w:sz w:val="22"/>
          <w:szCs w:val="22"/>
        </w:rPr>
        <w:t xml:space="preserve">. </w:t>
      </w:r>
      <w:r w:rsidRPr="00EC2E39">
        <w:rPr>
          <w:rFonts w:ascii="GHEA Grapalat" w:eastAsia="GHEA Grapalat" w:hAnsi="GHEA Grapalat" w:cs="GHEA Grapalat"/>
          <w:sz w:val="22"/>
          <w:szCs w:val="22"/>
        </w:rPr>
        <w:t xml:space="preserve">С учетом правил, изложенных в пункте 5. В настоящем подразделе данные по базам заполняются по следующим правилам </w:t>
      </w:r>
      <w:r w:rsidRPr="00EC2E39">
        <w:rPr>
          <w:rFonts w:ascii="Cambria Math" w:eastAsia="GHEA Grapalat" w:hAnsi="Cambria Math" w:cs="GHEA Grapalat"/>
          <w:sz w:val="22"/>
          <w:szCs w:val="22"/>
        </w:rPr>
        <w:t>:</w:t>
      </w:r>
    </w:p>
    <w:p w14:paraId="22F0BC2B"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а </w:t>
      </w:r>
      <w:r w:rsidRPr="00EC2E39">
        <w:rPr>
          <w:rFonts w:ascii="Cambria Math" w:eastAsia="GHEA Grapalat" w:hAnsi="Cambria Math" w:cs="GHEA Grapalat"/>
          <w:sz w:val="22"/>
          <w:szCs w:val="22"/>
        </w:rPr>
        <w:t xml:space="preserve">. В пункте « </w:t>
      </w:r>
      <w:r w:rsidRPr="00EC2E39">
        <w:rPr>
          <w:rFonts w:ascii="GHEA Grapalat" w:eastAsia="GHEA Grapalat" w:hAnsi="GHEA Grapalat" w:cs="GHEA Grapalat"/>
          <w:b/>
          <w:sz w:val="22"/>
          <w:szCs w:val="22"/>
        </w:rPr>
        <w:t xml:space="preserve">а » </w:t>
      </w:r>
      <w:r w:rsidRPr="00EC2E39">
        <w:rPr>
          <w:rFonts w:ascii="GHEA Grapalat" w:eastAsia="GHEA Grapalat" w:hAnsi="GHEA Grapalat" w:cs="GHEA Grapalat"/>
          <w:sz w:val="22"/>
          <w:szCs w:val="22"/>
        </w:rPr>
        <w:t>настоящего подпункта делается отметка , если физическое лицо прямо или косвенно владеет 10 и более процентами голосующих акций (долей, паев) данного юридического лица либо прямо или косвенно имеет 10 и более процентов участия в уставном капитале юридического лица. Настоящий подпункт дополняется с учетом правил, изложенных в подпункте «а» подпункта 5 пункта 4 настоящего Порядка:</w:t>
      </w:r>
    </w:p>
    <w:p w14:paraId="086F82A2"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б </w:t>
      </w:r>
      <w:r w:rsidRPr="00EC2E39">
        <w:rPr>
          <w:rFonts w:ascii="Cambria Math" w:eastAsia="GHEA Grapalat" w:hAnsi="Cambria Math" w:cs="GHEA Grapalat"/>
          <w:sz w:val="22"/>
          <w:szCs w:val="22"/>
        </w:rPr>
        <w:t xml:space="preserve">. В пункте « </w:t>
      </w:r>
      <w:r w:rsidRPr="00EC2E39">
        <w:rPr>
          <w:rFonts w:ascii="GHEA Grapalat" w:eastAsia="GHEA Grapalat" w:hAnsi="GHEA Grapalat" w:cs="GHEA Grapalat"/>
          <w:b/>
          <w:sz w:val="22"/>
          <w:szCs w:val="22"/>
        </w:rPr>
        <w:t xml:space="preserve">б » </w:t>
      </w:r>
      <w:r w:rsidRPr="00EC2E39">
        <w:rPr>
          <w:rFonts w:ascii="GHEA Grapalat" w:eastAsia="GHEA Grapalat" w:hAnsi="GHEA Grapalat" w:cs="GHEA Grapalat"/>
          <w:sz w:val="22"/>
          <w:szCs w:val="22"/>
        </w:rPr>
        <w:t>настоящего подпункта делается отметка о наличии у лица права назначать на должность или освобождать от должности большинство членов органов управления юридического лица:</w:t>
      </w:r>
    </w:p>
    <w:p w14:paraId="38F33F7E"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в </w:t>
      </w:r>
      <w:r w:rsidRPr="00EC2E39">
        <w:rPr>
          <w:rFonts w:ascii="Cambria Math" w:eastAsia="GHEA Grapalat" w:hAnsi="Cambria Math" w:cs="GHEA Grapalat"/>
          <w:sz w:val="22"/>
          <w:szCs w:val="22"/>
        </w:rPr>
        <w:t xml:space="preserve">. В пункте « </w:t>
      </w:r>
      <w:r w:rsidRPr="00EC2E39">
        <w:rPr>
          <w:rFonts w:ascii="GHEA Grapalat" w:eastAsia="GHEA Grapalat" w:hAnsi="GHEA Grapalat" w:cs="GHEA Grapalat"/>
          <w:b/>
          <w:sz w:val="22"/>
          <w:szCs w:val="22"/>
        </w:rPr>
        <w:t xml:space="preserve">в » </w:t>
      </w:r>
      <w:r w:rsidRPr="00EC2E39">
        <w:rPr>
          <w:rFonts w:ascii="GHEA Grapalat" w:eastAsia="GHEA Grapalat" w:hAnsi="GHEA Grapalat" w:cs="GHEA Grapalat"/>
          <w:sz w:val="22"/>
          <w:szCs w:val="22"/>
        </w:rPr>
        <w:t>настоящего подпункта делается отметка в случае, если лицо получило от Организации безвозмездно выгоду в размере не менее 15 процентов прибыли, полученной данным юридическим лицом за год, предшествующий отчетному.</w:t>
      </w:r>
    </w:p>
    <w:p w14:paraId="66D798EA"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г </w:t>
      </w:r>
      <w:r w:rsidRPr="00EC2E39">
        <w:rPr>
          <w:rFonts w:ascii="Cambria Math" w:eastAsia="GHEA Grapalat" w:hAnsi="Cambria Math" w:cs="GHEA Grapalat"/>
          <w:sz w:val="22"/>
          <w:szCs w:val="22"/>
        </w:rPr>
        <w:t xml:space="preserve">. </w:t>
      </w:r>
      <w:r w:rsidRPr="00EC2E39">
        <w:rPr>
          <w:rFonts w:ascii="GHEA Grapalat" w:eastAsia="GHEA Grapalat" w:hAnsi="GHEA Grapalat" w:cs="GHEA Grapalat"/>
          <w:sz w:val="22"/>
          <w:szCs w:val="22"/>
        </w:rPr>
        <w:t xml:space="preserve">Этот подраздел " </w:t>
      </w:r>
      <w:r w:rsidRPr="00EC2E39">
        <w:rPr>
          <w:rFonts w:ascii="GHEA Grapalat" w:eastAsia="GHEA Grapalat" w:hAnsi="GHEA Grapalat" w:cs="GHEA Grapalat"/>
          <w:b/>
          <w:sz w:val="22"/>
          <w:szCs w:val="22"/>
        </w:rPr>
        <w:t xml:space="preserve">d </w:t>
      </w:r>
      <w:r w:rsidRPr="00EC2E39">
        <w:rPr>
          <w:rFonts w:ascii="GHEA Grapalat" w:eastAsia="GHEA Grapalat" w:hAnsi="GHEA Grapalat" w:cs="GHEA Grapalat"/>
          <w:sz w:val="22"/>
          <w:szCs w:val="22"/>
        </w:rPr>
        <w:t>"</w:t>
      </w:r>
      <w:r w:rsidRPr="00EC2E39">
        <w:rPr>
          <w:rFonts w:ascii="GHEA Grapalat" w:eastAsia="GHEA Grapalat" w:hAnsi="GHEA Grapalat" w:cs="GHEA Grapalat"/>
          <w:b/>
          <w:sz w:val="22"/>
          <w:szCs w:val="22"/>
        </w:rPr>
        <w:t xml:space="preserve"> </w:t>
      </w:r>
      <w:r w:rsidRPr="00EC2E39">
        <w:rPr>
          <w:rFonts w:ascii="GHEA Grapalat" w:eastAsia="GHEA Grapalat" w:hAnsi="GHEA Grapalat" w:cs="GHEA Grapalat"/>
          <w:sz w:val="22"/>
          <w:szCs w:val="22"/>
        </w:rPr>
        <w:t>В пункте 1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14:paraId="78124888"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е </w:t>
      </w:r>
      <w:r w:rsidRPr="00EC2E39">
        <w:rPr>
          <w:rFonts w:ascii="Cambria Math" w:eastAsia="GHEA Grapalat" w:hAnsi="Cambria Math" w:cs="GHEA Grapalat"/>
          <w:sz w:val="22"/>
          <w:szCs w:val="22"/>
        </w:rPr>
        <w:t xml:space="preserve">. В пункте « </w:t>
      </w:r>
      <w:r w:rsidRPr="00EC2E39">
        <w:rPr>
          <w:rFonts w:ascii="GHEA Grapalat" w:eastAsia="GHEA Grapalat" w:hAnsi="GHEA Grapalat" w:cs="GHEA Grapalat"/>
          <w:b/>
          <w:sz w:val="22"/>
          <w:szCs w:val="22"/>
        </w:rPr>
        <w:t xml:space="preserve">д » </w:t>
      </w:r>
      <w:r w:rsidRPr="00EC2E39">
        <w:rPr>
          <w:rFonts w:ascii="GHEA Grapalat" w:eastAsia="GHEA Grapalat" w:hAnsi="GHEA Grapalat" w:cs="GHEA Grapalat"/>
          <w:sz w:val="22"/>
          <w:szCs w:val="22"/>
        </w:rPr>
        <w:t>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w:t>
      </w:r>
    </w:p>
    <w:p w14:paraId="70758F73"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В подразделе «Сведения о статусе бенефициарного владельца» указываются день, месяц, год, когда лицо стало бенефициарным владельцем Организации. В данном подразделе содержится примечание о способе осуществления бенефициарным владельцем контроля над Организацией. Делается примечание об осуществлении совместного контроля со связанными сторонами, если бенефициарный владелец контролирует Организацию в силу действий совместно со связанной стороной или может контролировать ее совместно со связанной стороной. В случае если юридическое лицо, представляющее декларацию, является отчитывающейся организацией в сфере недропользования, в настоящем подразделе также указывается, является ли фактический получатель должностным лицом или членом его семьи в значении пункта 53 части 1 статьи 3 Кодекса о недрах.</w:t>
      </w:r>
    </w:p>
    <w:p w14:paraId="690D2D54"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14:paraId="3990E7C7" w14:textId="77777777" w:rsidR="008D6E8E" w:rsidRPr="00EC2E39" w:rsidRDefault="008D6E8E" w:rsidP="003B4061">
      <w:pPr>
        <w:pBdr>
          <w:top w:val="nil"/>
          <w:left w:val="nil"/>
          <w:bottom w:val="nil"/>
          <w:right w:val="nil"/>
          <w:between w:val="nil"/>
        </w:pBdr>
        <w:ind w:left="1789" w:firstLine="567"/>
        <w:jc w:val="both"/>
        <w:rPr>
          <w:rFonts w:ascii="GHEA Grapalat" w:eastAsia="GHEA Grapalat" w:hAnsi="GHEA Grapalat" w:cs="GHEA Grapalat"/>
          <w:sz w:val="22"/>
          <w:szCs w:val="22"/>
        </w:rPr>
      </w:pPr>
    </w:p>
    <w:p w14:paraId="0718853A"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2"/>
          <w:szCs w:val="22"/>
        </w:rPr>
      </w:pPr>
      <w:r w:rsidRPr="00EC2E39">
        <w:rPr>
          <w:rFonts w:ascii="GHEA Grapalat" w:eastAsia="GHEA Grapalat" w:hAnsi="GHEA Grapalat" w:cs="GHEA Grapalat"/>
          <w:sz w:val="22"/>
          <w:szCs w:val="22"/>
        </w:rPr>
        <w:t xml:space="preserve">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w:rsidRPr="00EC2E39">
        <w:rPr>
          <w:rFonts w:ascii="GHEA Grapalat" w:eastAsia="GHEA Grapalat" w:hAnsi="GHEA Grapalat" w:cs="GHEA Grapalat"/>
          <w:color w:val="000000"/>
          <w:sz w:val="22"/>
          <w:szCs w:val="22"/>
        </w:rPr>
        <w:t xml:space="preserve">заполняется </w:t>
      </w:r>
      <w:r w:rsidRPr="00EC2E39">
        <w:rPr>
          <w:rFonts w:ascii="GHEA Grapalat" w:eastAsia="GHEA Grapalat" w:hAnsi="GHEA Grapalat" w:cs="GHEA Grapalat"/>
          <w:sz w:val="22"/>
          <w:szCs w:val="22"/>
        </w:rPr>
        <w:t xml:space="preserve">отдельно по каждому промежуточному юридическому лицу с указанием количества всех промежуточных юридических лиц. </w:t>
      </w:r>
      <w:r w:rsidRPr="00EC2E39">
        <w:rPr>
          <w:rFonts w:ascii="GHEA Grapalat" w:eastAsia="GHEA Grapalat" w:hAnsi="GHEA Grapalat" w:cs="GHEA Grapalat"/>
          <w:color w:val="000000"/>
          <w:sz w:val="22"/>
          <w:szCs w:val="22"/>
        </w:rPr>
        <w:t xml:space="preserve">Подпункты настоящего раздела дополняются следующими правилами </w:t>
      </w:r>
      <w:r w:rsidRPr="00EC2E39">
        <w:rPr>
          <w:rFonts w:ascii="Cambria Math" w:eastAsia="GHEA Grapalat" w:hAnsi="Cambria Math" w:cs="GHEA Grapalat"/>
          <w:color w:val="000000"/>
          <w:sz w:val="22"/>
          <w:szCs w:val="22"/>
        </w:rPr>
        <w:t>:</w:t>
      </w:r>
    </w:p>
    <w:p w14:paraId="52BBC3EE"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lastRenderedPageBreak/>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14:paraId="085874B4"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В подразделе «Данные о бенефициарном владельце» заполняются имя и фамилия бенефициарного владельца ( бенефициарных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14:paraId="4481DECE"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Подраздел «Сведения о листинге акций промежуточного юридического лица» не подлежит обязательному заполнению. Настоящий подраздел может быть заполнен, если акции промежуточного юридического лица котируются на регулируемом рынке. В настоящем подразделе указывается наименование фондовой биржи с указанием в скобках ее идентификационного кода биржи, на которой котируются акции юридического лица, а также ссылка на документы, имеющиеся на бирже.</w:t>
      </w:r>
    </w:p>
    <w:p w14:paraId="454D4E44" w14:textId="77777777" w:rsidR="008D6E8E" w:rsidRPr="00EC2E39" w:rsidRDefault="008D6E8E" w:rsidP="003B4061">
      <w:pPr>
        <w:pBdr>
          <w:top w:val="nil"/>
          <w:left w:val="nil"/>
          <w:bottom w:val="nil"/>
          <w:right w:val="nil"/>
          <w:between w:val="nil"/>
        </w:pBdr>
        <w:ind w:left="1789" w:firstLine="567"/>
        <w:jc w:val="both"/>
        <w:rPr>
          <w:rFonts w:ascii="GHEA Grapalat" w:eastAsia="GHEA Grapalat" w:hAnsi="GHEA Grapalat" w:cs="GHEA Grapalat"/>
          <w:sz w:val="22"/>
          <w:szCs w:val="22"/>
        </w:rPr>
      </w:pPr>
    </w:p>
    <w:p w14:paraId="41C060D8"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Раздел 6 декларации (Дополнительные примечания) заполняется в случае наличия дополнительной информации или дополнительных разъяснений, касающихся данных, заполненных или подлежащих заполнению в декларации. В настоящем подразделе могут содержаться дополнительные разъяснения относительно оснований осуществления фактического владельца контроля над Организацией,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а также иные разъяснения относительно декларации.</w:t>
      </w:r>
    </w:p>
    <w:p w14:paraId="0C5005A7"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Декларация заполняется и подписывается лицом, подающим заявление.</w:t>
      </w:r>
    </w:p>
    <w:p w14:paraId="74F5A092" w14:textId="77777777"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18BFB7CE" w14:textId="0DFB1F99"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75F7E82D" w14:textId="4292FE02"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1C276FB7" w14:textId="2FF582EB"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78AC3720" w14:textId="01CBCAF4"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02359DBA" w14:textId="5DF0AD0E"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752BE3AB" w14:textId="77777777"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EC2E39" w:rsidRDefault="008D6E8E" w:rsidP="003B4061">
      <w:pPr>
        <w:pStyle w:val="BodyTextIndent3"/>
        <w:spacing w:line="240" w:lineRule="auto"/>
        <w:ind w:left="360" w:firstLine="0"/>
        <w:rPr>
          <w:rFonts w:ascii="GHEA Grapalat" w:hAnsi="GHEA Grapalat"/>
          <w:i/>
          <w:sz w:val="16"/>
          <w:szCs w:val="16"/>
          <w:lang w:val="hy-AM"/>
        </w:rPr>
      </w:pPr>
      <w:r w:rsidRPr="00EC2E39">
        <w:rPr>
          <w:rFonts w:ascii="GHEA Grapalat" w:hAnsi="GHEA Grapalat" w:cs="Sylfaen"/>
          <w:i/>
          <w:sz w:val="16"/>
          <w:szCs w:val="16"/>
          <w:lang w:val="hy-AM" w:eastAsia="ru-RU"/>
        </w:rPr>
        <w:t>*</w:t>
      </w:r>
      <w:r w:rsidRPr="00EC2E39">
        <w:rPr>
          <w:rFonts w:ascii="GHEA Grapalat" w:hAnsi="GHEA Grapalat"/>
          <w:i/>
          <w:sz w:val="16"/>
          <w:szCs w:val="16"/>
          <w:lang w:val="af-ZA"/>
        </w:rPr>
        <w:t xml:space="preserve"> </w:t>
      </w:r>
      <w:r w:rsidRPr="00EC2E39">
        <w:rPr>
          <w:rFonts w:ascii="GHEA Grapalat" w:hAnsi="GHEA Grapalat"/>
          <w:i/>
          <w:sz w:val="16"/>
          <w:szCs w:val="16"/>
          <w:lang w:val="hy-AM"/>
        </w:rPr>
        <w:t>заполняется</w:t>
      </w:r>
      <w:r w:rsidRPr="00EC2E39">
        <w:rPr>
          <w:rFonts w:ascii="GHEA Grapalat" w:hAnsi="GHEA Grapalat"/>
          <w:i/>
          <w:sz w:val="16"/>
          <w:szCs w:val="16"/>
          <w:lang w:val="af-ZA"/>
        </w:rPr>
        <w:t xml:space="preserve"> </w:t>
      </w:r>
      <w:r w:rsidRPr="00EC2E39">
        <w:rPr>
          <w:rFonts w:ascii="GHEA Grapalat" w:hAnsi="GHEA Grapalat"/>
          <w:i/>
          <w:sz w:val="16"/>
          <w:szCs w:val="16"/>
          <w:lang w:val="hy-AM"/>
        </w:rPr>
        <w:t>является</w:t>
      </w:r>
      <w:r w:rsidRPr="00EC2E39">
        <w:rPr>
          <w:rFonts w:ascii="GHEA Grapalat" w:hAnsi="GHEA Grapalat"/>
          <w:i/>
          <w:sz w:val="16"/>
          <w:szCs w:val="16"/>
          <w:lang w:val="af-ZA"/>
        </w:rPr>
        <w:t xml:space="preserve"> </w:t>
      </w:r>
      <w:r w:rsidRPr="00EC2E39">
        <w:rPr>
          <w:rFonts w:ascii="GHEA Grapalat" w:hAnsi="GHEA Grapalat"/>
          <w:i/>
          <w:sz w:val="16"/>
          <w:szCs w:val="16"/>
          <w:lang w:val="hy-AM"/>
        </w:rPr>
        <w:t>комиссия</w:t>
      </w:r>
      <w:r w:rsidRPr="00EC2E39">
        <w:rPr>
          <w:rFonts w:ascii="GHEA Grapalat" w:hAnsi="GHEA Grapalat"/>
          <w:i/>
          <w:sz w:val="16"/>
          <w:szCs w:val="16"/>
          <w:lang w:val="af-ZA"/>
        </w:rPr>
        <w:t xml:space="preserve"> </w:t>
      </w:r>
      <w:r w:rsidRPr="00EC2E39">
        <w:rPr>
          <w:rFonts w:ascii="GHEA Grapalat" w:hAnsi="GHEA Grapalat"/>
          <w:i/>
          <w:sz w:val="16"/>
          <w:szCs w:val="16"/>
          <w:lang w:val="hy-AM"/>
        </w:rPr>
        <w:t>секретарь</w:t>
      </w:r>
      <w:r w:rsidRPr="00EC2E39">
        <w:rPr>
          <w:rFonts w:ascii="GHEA Grapalat" w:hAnsi="GHEA Grapalat"/>
          <w:i/>
          <w:sz w:val="16"/>
          <w:szCs w:val="16"/>
          <w:lang w:val="af-ZA"/>
        </w:rPr>
        <w:t xml:space="preserve"> </w:t>
      </w:r>
      <w:r w:rsidRPr="00EC2E39">
        <w:rPr>
          <w:rFonts w:ascii="GHEA Grapalat" w:hAnsi="GHEA Grapalat"/>
          <w:i/>
          <w:sz w:val="16"/>
          <w:szCs w:val="16"/>
          <w:lang w:val="hy-AM"/>
        </w:rPr>
        <w:t xml:space="preserve">по : </w:t>
      </w:r>
      <w:r w:rsidRPr="00EC2E39">
        <w:rPr>
          <w:rFonts w:ascii="GHEA Grapalat" w:hAnsi="GHEA Grapalat"/>
          <w:i/>
          <w:sz w:val="16"/>
          <w:szCs w:val="16"/>
          <w:lang w:val="af-ZA"/>
        </w:rPr>
        <w:t xml:space="preserve">до </w:t>
      </w:r>
      <w:r w:rsidRPr="00EC2E39">
        <w:rPr>
          <w:rFonts w:ascii="GHEA Grapalat" w:hAnsi="GHEA Grapalat"/>
          <w:i/>
          <w:sz w:val="16"/>
          <w:szCs w:val="16"/>
          <w:lang w:val="hy-AM"/>
        </w:rPr>
        <w:t>приглашение</w:t>
      </w:r>
      <w:r w:rsidRPr="00EC2E39">
        <w:rPr>
          <w:rFonts w:ascii="GHEA Grapalat" w:hAnsi="GHEA Grapalat"/>
          <w:i/>
          <w:sz w:val="16"/>
          <w:szCs w:val="16"/>
          <w:lang w:val="af-ZA"/>
        </w:rPr>
        <w:t xml:space="preserve"> </w:t>
      </w:r>
      <w:r w:rsidRPr="00EC2E39">
        <w:rPr>
          <w:rFonts w:ascii="GHEA Grapalat" w:hAnsi="GHEA Grapalat"/>
          <w:i/>
          <w:sz w:val="16"/>
          <w:szCs w:val="16"/>
          <w:lang w:val="hy-AM"/>
        </w:rPr>
        <w:t>информационный бюллетень</w:t>
      </w:r>
      <w:r w:rsidRPr="00EC2E39">
        <w:rPr>
          <w:rFonts w:ascii="GHEA Grapalat" w:hAnsi="GHEA Grapalat"/>
          <w:i/>
          <w:sz w:val="16"/>
          <w:szCs w:val="16"/>
          <w:lang w:val="af-ZA"/>
        </w:rPr>
        <w:t xml:space="preserve"> </w:t>
      </w:r>
      <w:r w:rsidRPr="00EC2E39">
        <w:rPr>
          <w:rFonts w:ascii="GHEA Grapalat" w:hAnsi="GHEA Grapalat"/>
          <w:i/>
          <w:sz w:val="16"/>
          <w:szCs w:val="16"/>
          <w:lang w:val="hy-AM"/>
        </w:rPr>
        <w:t>издательский.</w:t>
      </w:r>
    </w:p>
    <w:p w14:paraId="50DECAA4" w14:textId="50BBCE61" w:rsidR="00A54D5A" w:rsidRPr="00EC2E39" w:rsidRDefault="008D6E8E" w:rsidP="003B4061">
      <w:pPr>
        <w:pStyle w:val="BodyTextIndent3"/>
        <w:spacing w:line="240" w:lineRule="auto"/>
        <w:ind w:left="360" w:firstLine="0"/>
        <w:rPr>
          <w:rFonts w:ascii="GHEA Grapalat" w:hAnsi="GHEA Grapalat" w:cs="Sylfaen"/>
          <w:i/>
          <w:sz w:val="16"/>
          <w:szCs w:val="16"/>
          <w:lang w:val="hy-AM" w:eastAsia="ru-RU"/>
        </w:rPr>
      </w:pPr>
      <w:r w:rsidRPr="00EC2E39">
        <w:rPr>
          <w:rFonts w:ascii="GHEA Grapalat" w:hAnsi="GHEA Grapalat" w:cs="Sylfaen"/>
          <w:i/>
          <w:sz w:val="16"/>
          <w:szCs w:val="16"/>
          <w:lang w:val="hy-AM" w:eastAsia="ru-RU"/>
        </w:rPr>
        <w:t xml:space="preserve">** Приложение 1.1 </w:t>
      </w:r>
      <w:r w:rsidR="00A54D5A" w:rsidRPr="00EC2E39">
        <w:rPr>
          <w:rFonts w:ascii="GHEA Grapalat" w:hAnsi="GHEA Grapalat"/>
          <w:i/>
          <w:sz w:val="16"/>
          <w:szCs w:val="16"/>
          <w:lang w:val="hy-AM"/>
        </w:rPr>
        <w:t>не представляется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3C8438E0" w14:textId="1A281560"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EC2E39" w:rsidRDefault="008D6E8E" w:rsidP="003B4061">
      <w:pPr>
        <w:jc w:val="both"/>
        <w:rPr>
          <w:rFonts w:ascii="GHEA Grapalat" w:hAnsi="GHEA Grapalat" w:cs="Sylfaen"/>
          <w:sz w:val="20"/>
          <w:lang w:val="hy-AM"/>
        </w:rPr>
      </w:pPr>
    </w:p>
    <w:p w14:paraId="78023764" w14:textId="04E72A89" w:rsidR="00CE3A99" w:rsidRPr="00EC2E39" w:rsidRDefault="00CE3A99"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br w:type="page"/>
      </w:r>
      <w:r w:rsidRPr="00EC2E39">
        <w:rPr>
          <w:rFonts w:ascii="GHEA Grapalat" w:hAnsi="GHEA Grapalat" w:cs="Sylfaen"/>
          <w:b/>
          <w:lang w:val="hy-AM"/>
        </w:rPr>
        <w:lastRenderedPageBreak/>
        <w:t xml:space="preserve"> </w:t>
      </w:r>
    </w:p>
    <w:p w14:paraId="0813E22E" w14:textId="77777777" w:rsidR="00B2572B" w:rsidRPr="00EC2E39" w:rsidRDefault="00B2572B" w:rsidP="003B4061">
      <w:pPr>
        <w:pStyle w:val="BodyTextIndent3"/>
        <w:spacing w:line="240" w:lineRule="auto"/>
        <w:ind w:firstLine="0"/>
        <w:jc w:val="right"/>
        <w:rPr>
          <w:rFonts w:ascii="GHEA Grapalat" w:hAnsi="GHEA Grapalat" w:cs="Sylfaen"/>
          <w:b/>
          <w:lang w:val="hy-AM"/>
        </w:rPr>
      </w:pPr>
      <w:r w:rsidRPr="00EC2E39">
        <w:rPr>
          <w:rFonts w:ascii="GHEA Grapalat" w:hAnsi="GHEA Grapalat" w:cs="Sylfaen"/>
          <w:b/>
          <w:lang w:val="hy-AM"/>
        </w:rPr>
        <w:t>Приложение 2</w:t>
      </w:r>
    </w:p>
    <w:p w14:paraId="7DD8B315" w14:textId="3752F2B2" w:rsidR="00B2572B" w:rsidRPr="00EC2E39" w:rsidRDefault="00546876"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Код: KMJH-GHSDB-25/8</w:t>
      </w:r>
    </w:p>
    <w:p w14:paraId="7D5B2B8E" w14:textId="6A7BAE48" w:rsidR="00B2572B" w:rsidRPr="00EC2E39" w:rsidRDefault="00E90E08"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приглашение запросить котировку</w:t>
      </w:r>
    </w:p>
    <w:p w14:paraId="2DA2DB67" w14:textId="77777777" w:rsidR="00B2572B" w:rsidRPr="00EC2E39" w:rsidRDefault="00B2572B" w:rsidP="003B4061">
      <w:pPr>
        <w:rPr>
          <w:rFonts w:ascii="GHEA Grapalat" w:hAnsi="GHEA Grapalat"/>
          <w:lang w:val="hy-AM"/>
        </w:rPr>
      </w:pPr>
    </w:p>
    <w:p w14:paraId="5BC7B8C9" w14:textId="77777777" w:rsidR="00B2572B" w:rsidRPr="00EC2E39" w:rsidRDefault="00B2572B" w:rsidP="003B4061">
      <w:pPr>
        <w:ind w:firstLine="567"/>
        <w:jc w:val="center"/>
        <w:rPr>
          <w:rFonts w:ascii="GHEA Grapalat" w:hAnsi="GHEA Grapalat"/>
          <w:sz w:val="20"/>
          <w:lang w:val="hy-AM"/>
        </w:rPr>
      </w:pPr>
    </w:p>
    <w:p w14:paraId="1808E3F8" w14:textId="77777777" w:rsidR="00B2572B" w:rsidRPr="00EC2E39" w:rsidRDefault="00B2572B" w:rsidP="003B4061">
      <w:pPr>
        <w:ind w:left="-66"/>
        <w:jc w:val="center"/>
        <w:rPr>
          <w:rFonts w:ascii="GHEA Grapalat" w:hAnsi="GHEA Grapalat"/>
          <w:b/>
          <w:sz w:val="20"/>
          <w:lang w:val="hy-AM"/>
        </w:rPr>
      </w:pPr>
      <w:r w:rsidRPr="00EC2E39">
        <w:rPr>
          <w:rFonts w:ascii="GHEA Grapalat" w:hAnsi="GHEA Grapalat"/>
          <w:b/>
          <w:sz w:val="20"/>
          <w:lang w:val="hy-AM"/>
        </w:rPr>
        <w:t>Г Н А Й И Н А Р А ДЖ А Р К</w:t>
      </w:r>
    </w:p>
    <w:p w14:paraId="281E589E" w14:textId="77777777" w:rsidR="00B2572B" w:rsidRPr="00EC2E39" w:rsidRDefault="00B2572B" w:rsidP="003B4061">
      <w:pPr>
        <w:ind w:firstLine="567"/>
        <w:rPr>
          <w:rFonts w:ascii="GHEA Grapalat" w:hAnsi="GHEA Grapalat"/>
          <w:lang w:val="hy-AM"/>
        </w:rPr>
      </w:pPr>
    </w:p>
    <w:p w14:paraId="2F3A6FBB" w14:textId="498F8BC1" w:rsidR="00B2572B" w:rsidRPr="00EC2E39" w:rsidRDefault="00B2572B" w:rsidP="003B4061">
      <w:pPr>
        <w:ind w:firstLine="567"/>
        <w:jc w:val="both"/>
        <w:rPr>
          <w:rFonts w:ascii="GHEA Grapalat" w:hAnsi="GHEA Grapalat" w:cs="Arial"/>
          <w:lang w:val="hy-AM"/>
        </w:rPr>
      </w:pPr>
      <w:r w:rsidRPr="00EC2E39">
        <w:rPr>
          <w:rFonts w:ascii="GHEA Grapalat" w:hAnsi="GHEA Grapalat" w:cs="Arial"/>
          <w:sz w:val="20"/>
          <w:szCs w:val="20"/>
          <w:lang w:val="es-ES"/>
        </w:rPr>
        <w:t>Изучаю KMJH-GHSDB-25/8</w:t>
      </w:r>
      <w:r w:rsidR="00FA7DC3" w:rsidRPr="00EC2E39">
        <w:rPr>
          <w:rFonts w:ascii="GHEA Grapalat" w:hAnsi="GHEA Grapalat" w:cs="Sylfaen"/>
          <w:b/>
          <w:lang w:val="hy-AM"/>
        </w:rPr>
        <w:t xml:space="preserve"> </w:t>
      </w:r>
      <w:r w:rsidRPr="00EC2E39">
        <w:rPr>
          <w:rFonts w:ascii="GHEA Grapalat" w:hAnsi="GHEA Grapalat" w:cs="Arial"/>
          <w:sz w:val="20"/>
          <w:szCs w:val="20"/>
          <w:lang w:val="es-ES"/>
        </w:rPr>
        <w:t xml:space="preserve">приглашение на запрос котировок с кодом, включая проект договора, который должен быть заключен </w:t>
      </w:r>
      <w:r w:rsidRPr="00EC2E39">
        <w:rPr>
          <w:rFonts w:ascii="GHEA Grapalat" w:hAnsi="GHEA Grapalat" w:cs="Arial"/>
          <w:lang w:val="hy-AM"/>
        </w:rPr>
        <w:t>,</w:t>
      </w:r>
      <w:r w:rsidRPr="00EC2E39">
        <w:rPr>
          <w:rFonts w:ascii="GHEA Grapalat" w:hAnsi="GHEA Grapalat"/>
          <w:sz w:val="20"/>
          <w:u w:val="single"/>
          <w:lang w:val="hy-AM"/>
        </w:rPr>
        <w:t xml:space="preserve">                  </w:t>
      </w:r>
      <w:r w:rsidRPr="00EC2E39">
        <w:rPr>
          <w:rFonts w:ascii="GHEA Grapalat" w:hAnsi="GHEA Grapalat"/>
          <w:sz w:val="20"/>
          <w:u w:val="single"/>
          <w:lang w:val="hy-AM"/>
        </w:rPr>
        <w:tab/>
      </w:r>
      <w:r w:rsidRPr="00EC2E39">
        <w:rPr>
          <w:rFonts w:ascii="GHEA Grapalat" w:hAnsi="GHEA Grapalat"/>
          <w:sz w:val="20"/>
          <w:u w:val="single"/>
          <w:lang w:val="hy-AM"/>
        </w:rPr>
        <w:tab/>
      </w:r>
      <w:r w:rsidRPr="00EC2E39">
        <w:rPr>
          <w:rFonts w:ascii="GHEA Grapalat" w:hAnsi="GHEA Grapalat"/>
          <w:sz w:val="20"/>
          <w:u w:val="single"/>
          <w:lang w:val="hy-AM"/>
        </w:rPr>
        <w:tab/>
      </w:r>
      <w:r w:rsidRPr="00EC2E39">
        <w:rPr>
          <w:rFonts w:ascii="GHEA Grapalat" w:hAnsi="GHEA Grapalat"/>
          <w:sz w:val="20"/>
          <w:u w:val="single"/>
          <w:lang w:val="hy-AM"/>
        </w:rPr>
        <w:tab/>
        <w:t xml:space="preserve">     </w:t>
      </w:r>
      <w:r w:rsidRPr="00EC2E39">
        <w:rPr>
          <w:rFonts w:ascii="GHEA Grapalat" w:hAnsi="GHEA Grapalat"/>
          <w:sz w:val="20"/>
          <w:u w:val="single"/>
          <w:lang w:val="hy-AM"/>
        </w:rPr>
        <w:tab/>
      </w:r>
      <w:r w:rsidRPr="00EC2E39">
        <w:rPr>
          <w:rFonts w:ascii="GHEA Grapalat" w:hAnsi="GHEA Grapalat"/>
          <w:sz w:val="20"/>
          <w:u w:val="single"/>
          <w:lang w:val="hy-AM"/>
        </w:rPr>
        <w:tab/>
        <w:t xml:space="preserve">           </w:t>
      </w:r>
      <w:r w:rsidRPr="00EC2E39">
        <w:rPr>
          <w:rFonts w:ascii="GHEA Grapalat" w:hAnsi="GHEA Grapalat" w:cs="Arial"/>
          <w:sz w:val="20"/>
          <w:szCs w:val="20"/>
          <w:lang w:val="es-ES"/>
        </w:rPr>
        <w:t>предложения</w:t>
      </w:r>
      <w:r w:rsidRPr="00EC2E39">
        <w:rPr>
          <w:rFonts w:ascii="GHEA Grapalat" w:hAnsi="GHEA Grapalat" w:cs="Arial"/>
          <w:lang w:val="hy-AM"/>
        </w:rPr>
        <w:t xml:space="preserve">   </w:t>
      </w:r>
    </w:p>
    <w:p w14:paraId="6FDD139A" w14:textId="77777777" w:rsidR="00B2572B" w:rsidRPr="00EC2E39" w:rsidRDefault="00B2572B" w:rsidP="003B4061">
      <w:pPr>
        <w:ind w:firstLine="567"/>
        <w:jc w:val="both"/>
        <w:rPr>
          <w:rFonts w:ascii="GHEA Grapalat" w:hAnsi="GHEA Grapalat" w:cs="Arial"/>
        </w:rPr>
      </w:pPr>
      <w:bookmarkStart w:id="7" w:name="_Hlk23147299"/>
      <w:r w:rsidRPr="00EC2E39">
        <w:rPr>
          <w:rFonts w:ascii="GHEA Grapalat" w:hAnsi="GHEA Grapalat" w:cs="Sylfaen"/>
          <w:vertAlign w:val="superscript"/>
          <w:lang w:val="hy-AM"/>
        </w:rPr>
        <w:t>имя участника</w:t>
      </w:r>
    </w:p>
    <w:bookmarkEnd w:id="7"/>
    <w:p w14:paraId="0F45DD68" w14:textId="77777777" w:rsidR="00B2572B" w:rsidRPr="00EC2E39" w:rsidRDefault="00B2572B" w:rsidP="003B4061">
      <w:pPr>
        <w:jc w:val="both"/>
        <w:rPr>
          <w:rFonts w:ascii="GHEA Grapalat" w:hAnsi="GHEA Grapalat"/>
          <w:sz w:val="20"/>
          <w:lang w:val="hy-AM"/>
        </w:rPr>
      </w:pPr>
      <w:r w:rsidRPr="00EC2E39">
        <w:rPr>
          <w:rFonts w:ascii="GHEA Grapalat" w:hAnsi="GHEA Grapalat" w:cs="Arial"/>
          <w:sz w:val="20"/>
          <w:szCs w:val="20"/>
          <w:lang w:val="es-ES"/>
        </w:rPr>
        <w:t>выполнить договор по следующим общим ценам:</w:t>
      </w:r>
    </w:p>
    <w:p w14:paraId="064B85F9" w14:textId="77777777" w:rsidR="00B2572B" w:rsidRPr="00EC2E39" w:rsidRDefault="00B2572B" w:rsidP="003B4061">
      <w:pPr>
        <w:jc w:val="center"/>
        <w:rPr>
          <w:rFonts w:ascii="GHEA Grapalat" w:hAnsi="GHEA Grapalat"/>
          <w:sz w:val="20"/>
          <w:lang w:val="hy-AM"/>
        </w:rPr>
      </w:pPr>
      <w:r w:rsidRPr="00EC2E39">
        <w:rPr>
          <w:rFonts w:ascii="GHEA Grapalat" w:hAnsi="GHEA Grapalat"/>
          <w:sz w:val="20"/>
          <w:szCs w:val="20"/>
          <w:lang w:val="es-ES"/>
        </w:rPr>
        <w:t xml:space="preserve">                                                                                                                                   </w:t>
      </w:r>
      <w:r w:rsidRPr="00EC2E39">
        <w:rPr>
          <w:rFonts w:ascii="GHEA Grapalat" w:hAnsi="GHEA Grapalat"/>
          <w:sz w:val="20"/>
          <w:lang w:val="es-ES"/>
        </w:rPr>
        <w:t>армянский драм</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2558B1"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Размер-</w:t>
            </w:r>
          </w:p>
          <w:p w14:paraId="564746A0" w14:textId="77777777" w:rsidR="000E31C4" w:rsidRPr="00EC2E39" w:rsidRDefault="000E31C4" w:rsidP="003B4061">
            <w:pPr>
              <w:jc w:val="center"/>
              <w:rPr>
                <w:rFonts w:ascii="GHEA Grapalat" w:hAnsi="GHEA Grapalat"/>
                <w:b/>
                <w:bCs/>
                <w:sz w:val="16"/>
                <w:lang w:val="es-ES"/>
              </w:rPr>
            </w:pPr>
            <w:r w:rsidRPr="00EC2E39">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14:paraId="076D45A4"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Название услуги</w:t>
            </w:r>
          </w:p>
        </w:tc>
        <w:tc>
          <w:tcPr>
            <w:tcW w:w="2410" w:type="dxa"/>
            <w:tcBorders>
              <w:top w:val="single" w:sz="4" w:space="0" w:color="auto"/>
              <w:left w:val="single" w:sz="4" w:space="0" w:color="auto"/>
              <w:right w:val="single" w:sz="4" w:space="0" w:color="auto"/>
            </w:tcBorders>
            <w:vAlign w:val="center"/>
          </w:tcPr>
          <w:p w14:paraId="06154C12" w14:textId="77777777" w:rsidR="00D04B1C" w:rsidRPr="00EC2E39" w:rsidRDefault="00D04B1C" w:rsidP="003B4061">
            <w:pPr>
              <w:jc w:val="center"/>
              <w:rPr>
                <w:rFonts w:ascii="GHEA Grapalat" w:hAnsi="GHEA Grapalat"/>
                <w:b/>
                <w:bCs/>
                <w:sz w:val="16"/>
                <w:szCs w:val="18"/>
                <w:lang w:val="es-ES"/>
              </w:rPr>
            </w:pPr>
            <w:r w:rsidRPr="00EC2E39">
              <w:rPr>
                <w:rFonts w:ascii="GHEA Grapalat" w:hAnsi="GHEA Grapalat"/>
                <w:b/>
                <w:bCs/>
                <w:sz w:val="16"/>
                <w:szCs w:val="18"/>
                <w:lang w:val="es-ES"/>
              </w:rPr>
              <w:t>Ценить</w:t>
            </w:r>
          </w:p>
          <w:p w14:paraId="7A13F772" w14:textId="77777777" w:rsidR="0026423F" w:rsidRPr="00EC2E39" w:rsidRDefault="00D04B1C" w:rsidP="003B4061">
            <w:pPr>
              <w:jc w:val="center"/>
              <w:rPr>
                <w:rFonts w:ascii="GHEA Grapalat" w:hAnsi="GHEA Grapalat"/>
                <w:bCs/>
                <w:sz w:val="16"/>
                <w:szCs w:val="18"/>
                <w:lang w:val="es-ES"/>
              </w:rPr>
            </w:pPr>
            <w:r w:rsidRPr="00EC2E39">
              <w:rPr>
                <w:rFonts w:ascii="GHEA Grapalat" w:hAnsi="GHEA Grapalat"/>
                <w:bCs/>
                <w:sz w:val="16"/>
                <w:szCs w:val="18"/>
                <w:lang w:val="es-ES"/>
              </w:rPr>
              <w:t>(сумма себестоимости и прогнозируемой прибыли)</w:t>
            </w:r>
          </w:p>
          <w:p w14:paraId="6B08D75C" w14:textId="77777777" w:rsidR="000E31C4" w:rsidRPr="00EC2E39" w:rsidRDefault="00D04B1C" w:rsidP="003B4061">
            <w:pPr>
              <w:jc w:val="center"/>
              <w:rPr>
                <w:rFonts w:ascii="GHEA Grapalat" w:hAnsi="GHEA Grapalat"/>
                <w:b/>
                <w:bCs/>
                <w:sz w:val="16"/>
                <w:szCs w:val="18"/>
                <w:lang w:val="es-ES"/>
              </w:rPr>
            </w:pPr>
            <w:r w:rsidRPr="00EC2E39">
              <w:rPr>
                <w:rFonts w:ascii="GHEA Grapalat" w:hAnsi="GHEA Grapalat"/>
                <w:b/>
                <w:bCs/>
                <w:sz w:val="16"/>
                <w:szCs w:val="18"/>
                <w:lang w:val="es-ES"/>
              </w:rPr>
              <w:t>/с буквами и цифрами/</w:t>
            </w:r>
          </w:p>
        </w:tc>
        <w:tc>
          <w:tcPr>
            <w:tcW w:w="1656" w:type="dxa"/>
            <w:tcBorders>
              <w:top w:val="single" w:sz="4" w:space="0" w:color="auto"/>
              <w:left w:val="single" w:sz="4" w:space="0" w:color="auto"/>
              <w:right w:val="single" w:sz="4" w:space="0" w:color="auto"/>
            </w:tcBorders>
            <w:vAlign w:val="center"/>
          </w:tcPr>
          <w:p w14:paraId="4D3AC381"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НДС**</w:t>
            </w:r>
          </w:p>
          <w:p w14:paraId="626B1908"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/с буквами и цифрами/</w:t>
            </w:r>
          </w:p>
        </w:tc>
        <w:tc>
          <w:tcPr>
            <w:tcW w:w="1433" w:type="dxa"/>
            <w:tcBorders>
              <w:top w:val="single" w:sz="4" w:space="0" w:color="auto"/>
              <w:left w:val="single" w:sz="4" w:space="0" w:color="auto"/>
              <w:right w:val="single" w:sz="4" w:space="0" w:color="auto"/>
            </w:tcBorders>
            <w:vAlign w:val="center"/>
          </w:tcPr>
          <w:p w14:paraId="41AC3AB2"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Общая стоимость</w:t>
            </w:r>
          </w:p>
          <w:p w14:paraId="0754A2FF"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/с буквами и цифрами/</w:t>
            </w:r>
          </w:p>
        </w:tc>
      </w:tr>
      <w:tr w:rsidR="000E31C4" w:rsidRPr="00EC2E39"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EC2E39" w:rsidRDefault="000E31C4" w:rsidP="003B4061">
            <w:pPr>
              <w:jc w:val="center"/>
              <w:rPr>
                <w:rFonts w:ascii="GHEA Grapalat" w:hAnsi="GHEA Grapalat"/>
                <w:b/>
                <w:i/>
                <w:sz w:val="16"/>
                <w:lang w:val="es-ES"/>
              </w:rPr>
            </w:pPr>
            <w:r w:rsidRPr="00EC2E39">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EC2E39" w:rsidRDefault="000E31C4" w:rsidP="003B4061">
            <w:pPr>
              <w:jc w:val="center"/>
              <w:rPr>
                <w:rFonts w:ascii="GHEA Grapalat" w:hAnsi="GHEA Grapalat"/>
                <w:b/>
                <w:i/>
                <w:sz w:val="16"/>
                <w:lang w:val="es-ES"/>
              </w:rPr>
            </w:pPr>
            <w:r w:rsidRPr="00EC2E39">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EC2E39" w:rsidRDefault="000E31C4" w:rsidP="003B4061">
            <w:pPr>
              <w:jc w:val="center"/>
              <w:rPr>
                <w:rFonts w:ascii="GHEA Grapalat" w:hAnsi="GHEA Grapalat"/>
                <w:i/>
                <w:sz w:val="16"/>
                <w:lang w:val="es-ES"/>
              </w:rPr>
            </w:pPr>
            <w:r w:rsidRPr="00EC2E39">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EC2E39" w:rsidRDefault="000E31C4" w:rsidP="003B4061">
            <w:pPr>
              <w:jc w:val="center"/>
              <w:rPr>
                <w:rFonts w:ascii="GHEA Grapalat" w:hAnsi="GHEA Grapalat"/>
                <w:i/>
                <w:sz w:val="16"/>
                <w:lang w:val="es-ES"/>
              </w:rPr>
            </w:pPr>
            <w:r w:rsidRPr="00EC2E39">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EC2E39" w:rsidRDefault="000E31C4" w:rsidP="003B4061">
            <w:pPr>
              <w:jc w:val="center"/>
              <w:rPr>
                <w:rFonts w:ascii="GHEA Grapalat" w:hAnsi="GHEA Grapalat"/>
                <w:i/>
                <w:sz w:val="16"/>
                <w:lang w:val="es-ES"/>
              </w:rPr>
            </w:pPr>
            <w:r w:rsidRPr="00EC2E39">
              <w:rPr>
                <w:rFonts w:ascii="GHEA Grapalat" w:hAnsi="GHEA Grapalat"/>
                <w:b/>
                <w:i/>
                <w:sz w:val="16"/>
                <w:lang w:val="es-ES"/>
              </w:rPr>
              <w:t>5=3+4</w:t>
            </w:r>
          </w:p>
        </w:tc>
      </w:tr>
      <w:tr w:rsidR="000E31C4" w:rsidRPr="002558B1"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EC2E39" w:rsidRDefault="000E31C4" w:rsidP="003B4061">
            <w:pPr>
              <w:jc w:val="center"/>
              <w:rPr>
                <w:rFonts w:ascii="GHEA Grapalat" w:hAnsi="GHEA Grapalat"/>
                <w:b/>
                <w:bCs/>
                <w:sz w:val="18"/>
                <w:szCs w:val="18"/>
                <w:lang w:val="es-ES"/>
              </w:rPr>
            </w:pPr>
            <w:r w:rsidRPr="00EC2E39">
              <w:rPr>
                <w:rFonts w:ascii="GHEA Grapalat" w:hAnsi="GHEA Grapalat"/>
                <w:b/>
                <w:bCs/>
                <w:sz w:val="18"/>
                <w:szCs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6687DBD" w:rsidR="000E31C4" w:rsidRPr="00EC2E39" w:rsidRDefault="002558B1" w:rsidP="003B4061">
            <w:pPr>
              <w:jc w:val="center"/>
              <w:rPr>
                <w:rFonts w:ascii="GHEA Grapalat" w:hAnsi="GHEA Grapalat"/>
                <w:sz w:val="18"/>
                <w:szCs w:val="18"/>
                <w:lang w:val="es-ES"/>
              </w:rPr>
            </w:pPr>
            <w:r w:rsidRPr="00EC2E39">
              <w:rPr>
                <w:rFonts w:ascii="GHEA Grapalat" w:hAnsi="GHEA Grapalat" w:cs="Sylfaen"/>
                <w:sz w:val="20"/>
                <w:szCs w:val="20"/>
              </w:rPr>
              <w:t>Водопад</w:t>
            </w:r>
            <w:r w:rsidRPr="00EC2E39">
              <w:rPr>
                <w:rFonts w:ascii="GHEA Grapalat" w:hAnsi="GHEA Grapalat" w:cs="Sylfaen"/>
                <w:sz w:val="20"/>
                <w:szCs w:val="20"/>
                <w:lang w:val="af-ZA"/>
              </w:rPr>
              <w:t xml:space="preserve"> </w:t>
            </w:r>
            <w:r w:rsidRPr="00EC2E39">
              <w:rPr>
                <w:rFonts w:ascii="GHEA Grapalat" w:hAnsi="GHEA Grapalat" w:cs="Sylfaen"/>
                <w:sz w:val="20"/>
                <w:szCs w:val="20"/>
                <w:lang w:val="hy-AM"/>
              </w:rPr>
              <w:t>для нужд муниципалитета:</w:t>
            </w:r>
            <w:r w:rsidRPr="00EC2E39">
              <w:rPr>
                <w:rFonts w:ascii="GHEA Grapalat" w:hAnsi="GHEA Grapalat" w:cs="Sylfaen"/>
                <w:sz w:val="20"/>
                <w:szCs w:val="20"/>
                <w:lang w:val="af-ZA"/>
              </w:rPr>
              <w:t xml:space="preserve"> </w:t>
            </w:r>
            <w:r w:rsidRPr="00EC2E39">
              <w:rPr>
                <w:rFonts w:ascii="GHEA Grapalat" w:hAnsi="GHEA Grapalat" w:cs="Sylfaen"/>
                <w:sz w:val="20"/>
                <w:szCs w:val="20"/>
                <w:lang w:val="hy-AM"/>
              </w:rPr>
              <w:t xml:space="preserve">Закупка услуг по проведению экспертизы проектно-расчетной документации </w:t>
            </w:r>
            <w:r>
              <w:rPr>
                <w:rFonts w:ascii="GHEA Grapalat" w:hAnsi="GHEA Grapalat" w:cs="Sylfaen"/>
                <w:sz w:val="20"/>
                <w:szCs w:val="20"/>
              </w:rPr>
              <w:t xml:space="preserve">водопроводов </w:t>
            </w:r>
            <w:r w:rsidRPr="00EC2E39">
              <w:rPr>
                <w:rFonts w:ascii="GHEA Grapalat" w:hAnsi="GHEA Grapalat" w:cs="Sylfaen"/>
                <w:sz w:val="20"/>
                <w:szCs w:val="20"/>
                <w:lang w:val="hy-AM"/>
              </w:rPr>
              <w:t xml:space="preserve">, индивидуальных вводов и узлов учета воды и выдаче заключения для нужд села Дзорахбюр </w:t>
            </w:r>
            <w:r w:rsidRPr="00EC2E39">
              <w:rPr>
                <w:rFonts w:ascii="GHEA Grapalat" w:hAnsi="GHEA Grapalat" w:cs="Sylfaen"/>
                <w:sz w:val="20"/>
                <w:szCs w:val="20"/>
              </w:rPr>
              <w:t xml:space="preserve">, </w:t>
            </w:r>
            <w:r w:rsidRPr="00EC2E39">
              <w:rPr>
                <w:rFonts w:ascii="GHEA Grapalat" w:hAnsi="GHEA Grapalat" w:cs="Sylfaen"/>
                <w:sz w:val="20"/>
                <w:szCs w:val="20"/>
                <w:lang w:val="hy-AM"/>
              </w:rPr>
              <w:t xml:space="preserve">общины </w:t>
            </w:r>
            <w:r w:rsidRPr="00EC2E39">
              <w:rPr>
                <w:rFonts w:ascii="GHEA Grapalat" w:hAnsi="GHEA Grapalat" w:cs="Sylfaen"/>
                <w:sz w:val="20"/>
                <w:szCs w:val="20"/>
              </w:rPr>
              <w:t>Джрвеж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EC2E39" w:rsidRDefault="000E31C4" w:rsidP="003B4061">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EC2E39" w:rsidRDefault="000E31C4" w:rsidP="003B4061">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EC2E39" w:rsidRDefault="000E31C4" w:rsidP="003B4061">
            <w:pPr>
              <w:jc w:val="center"/>
              <w:rPr>
                <w:rFonts w:ascii="GHEA Grapalat" w:hAnsi="GHEA Grapalat"/>
                <w:lang w:val="es-ES"/>
              </w:rPr>
            </w:pPr>
          </w:p>
        </w:tc>
      </w:tr>
    </w:tbl>
    <w:p w14:paraId="7932B383" w14:textId="77777777" w:rsidR="00B2572B" w:rsidRPr="00EC2E39" w:rsidRDefault="00B2572B" w:rsidP="003B4061">
      <w:pPr>
        <w:rPr>
          <w:rFonts w:ascii="GHEA Grapalat" w:hAnsi="GHEA Grapalat"/>
          <w:sz w:val="18"/>
          <w:szCs w:val="18"/>
          <w:lang w:val="es-ES"/>
        </w:rPr>
      </w:pPr>
    </w:p>
    <w:p w14:paraId="291DB442" w14:textId="77777777" w:rsidR="00B2572B" w:rsidRPr="00EC2E39" w:rsidRDefault="00B2572B" w:rsidP="003B4061">
      <w:pPr>
        <w:rPr>
          <w:rFonts w:ascii="GHEA Grapalat" w:hAnsi="GHEA Grapalat"/>
          <w:sz w:val="18"/>
          <w:szCs w:val="18"/>
          <w:lang w:val="es-ES"/>
        </w:rPr>
      </w:pPr>
    </w:p>
    <w:p w14:paraId="739911A1" w14:textId="77777777" w:rsidR="00B2572B" w:rsidRPr="00EC2E39" w:rsidRDefault="00B2572B" w:rsidP="003B4061">
      <w:pPr>
        <w:rPr>
          <w:rFonts w:ascii="GHEA Grapalat" w:hAnsi="GHEA Grapalat"/>
          <w:sz w:val="18"/>
          <w:szCs w:val="18"/>
          <w:lang w:val="hy-AM"/>
        </w:rPr>
      </w:pPr>
    </w:p>
    <w:p w14:paraId="52463C88" w14:textId="77777777" w:rsidR="00B2572B" w:rsidRPr="00EC2E39" w:rsidRDefault="00B2572B" w:rsidP="003B4061">
      <w:pPr>
        <w:ind w:left="720" w:firstLine="720"/>
        <w:jc w:val="both"/>
        <w:rPr>
          <w:rFonts w:ascii="GHEA Grapalat" w:hAnsi="GHEA Grapalat"/>
          <w:sz w:val="20"/>
          <w:lang w:val="hy-AM"/>
        </w:rPr>
      </w:pPr>
      <w:r w:rsidRPr="00EC2E39">
        <w:rPr>
          <w:rFonts w:ascii="GHEA Grapalat" w:hAnsi="GHEA Grapalat"/>
          <w:sz w:val="20"/>
          <w:lang w:val="hy-AM"/>
        </w:rPr>
        <w:t xml:space="preserve">___________________________________________ </w:t>
      </w:r>
      <w:r w:rsidRPr="00EC2E39">
        <w:rPr>
          <w:rFonts w:ascii="GHEA Grapalat" w:hAnsi="GHEA Grapalat"/>
          <w:sz w:val="20"/>
          <w:lang w:val="hy-AM"/>
        </w:rPr>
        <w:tab/>
        <w:t>_____________</w:t>
      </w:r>
    </w:p>
    <w:p w14:paraId="6B8D0EBC" w14:textId="77777777" w:rsidR="00B2572B" w:rsidRPr="00EC2E39" w:rsidRDefault="00B2572B" w:rsidP="003B4061">
      <w:pPr>
        <w:jc w:val="both"/>
        <w:rPr>
          <w:rFonts w:ascii="GHEA Grapalat" w:hAnsi="GHEA Grapalat"/>
          <w:sz w:val="20"/>
          <w:vertAlign w:val="superscript"/>
          <w:lang w:val="hy-AM"/>
        </w:rPr>
      </w:pPr>
      <w:r w:rsidRPr="00EC2E39">
        <w:rPr>
          <w:rFonts w:ascii="GHEA Grapalat" w:hAnsi="GHEA Grapalat"/>
          <w:sz w:val="20"/>
          <w:vertAlign w:val="superscript"/>
          <w:lang w:val="hy-AM"/>
        </w:rPr>
        <w:t>наименование участника (должность руководителя, имя, фамилия) подпись</w:t>
      </w:r>
      <w:r w:rsidRPr="00EC2E39">
        <w:rPr>
          <w:rFonts w:ascii="GHEA Grapalat" w:hAnsi="GHEA Grapalat"/>
          <w:sz w:val="20"/>
          <w:vertAlign w:val="superscript"/>
          <w:lang w:val="hy-AM"/>
        </w:rPr>
        <w:tab/>
      </w:r>
    </w:p>
    <w:p w14:paraId="1D7B40A1" w14:textId="77777777" w:rsidR="00B2572B" w:rsidRPr="00EC2E39" w:rsidRDefault="00B2572B" w:rsidP="003B4061">
      <w:pPr>
        <w:jc w:val="right"/>
        <w:rPr>
          <w:rFonts w:ascii="GHEA Grapalat" w:hAnsi="GHEA Grapalat"/>
          <w:sz w:val="20"/>
          <w:lang w:val="hy-AM"/>
        </w:rPr>
      </w:pPr>
      <w:r w:rsidRPr="00EC2E39">
        <w:rPr>
          <w:rFonts w:ascii="GHEA Grapalat" w:hAnsi="GHEA Grapalat"/>
          <w:sz w:val="20"/>
          <w:lang w:val="hy-AM"/>
        </w:rPr>
        <w:t xml:space="preserve">    </w:t>
      </w:r>
    </w:p>
    <w:p w14:paraId="1C6B1D8F" w14:textId="6B83EBA2" w:rsidR="00B2572B" w:rsidRPr="00EC2E39" w:rsidRDefault="00B2572B" w:rsidP="003B4061">
      <w:pPr>
        <w:jc w:val="right"/>
        <w:rPr>
          <w:rFonts w:ascii="GHEA Grapalat" w:hAnsi="GHEA Grapalat"/>
          <w:sz w:val="20"/>
          <w:lang w:val="hy-AM"/>
        </w:rPr>
      </w:pPr>
      <w:r w:rsidRPr="00EC2E39">
        <w:rPr>
          <w:rFonts w:ascii="GHEA Grapalat" w:hAnsi="GHEA Grapalat"/>
          <w:sz w:val="20"/>
          <w:lang w:val="hy-AM"/>
        </w:rPr>
        <w:t>К.Т.</w:t>
      </w:r>
      <w:r w:rsidRPr="00EC2E39">
        <w:rPr>
          <w:rFonts w:ascii="GHEA Grapalat" w:hAnsi="GHEA Grapalat"/>
          <w:sz w:val="20"/>
          <w:lang w:val="hy-AM"/>
        </w:rPr>
        <w:tab/>
        <w:t xml:space="preserve"> </w:t>
      </w:r>
    </w:p>
    <w:p w14:paraId="5459ABD9" w14:textId="77777777" w:rsidR="00B2572B" w:rsidRPr="00EC2E39" w:rsidRDefault="00B2572B" w:rsidP="003B4061">
      <w:pPr>
        <w:jc w:val="right"/>
        <w:rPr>
          <w:rFonts w:ascii="GHEA Grapalat" w:hAnsi="GHEA Grapalat"/>
          <w:sz w:val="20"/>
          <w:lang w:val="hy-AM"/>
        </w:rPr>
      </w:pPr>
    </w:p>
    <w:p w14:paraId="0F2286D1" w14:textId="77777777" w:rsidR="00B2572B" w:rsidRPr="00EC2E39" w:rsidRDefault="00B2572B" w:rsidP="003B4061">
      <w:pPr>
        <w:rPr>
          <w:rFonts w:ascii="GHEA Grapalat" w:hAnsi="GHEA Grapalat" w:cs="Sylfaen"/>
          <w:i/>
          <w:sz w:val="16"/>
          <w:szCs w:val="16"/>
          <w:lang w:val="hy-AM" w:eastAsia="ru-RU"/>
        </w:rPr>
      </w:pPr>
    </w:p>
    <w:p w14:paraId="3A9AB161" w14:textId="77777777" w:rsidR="00B2572B" w:rsidRPr="00EC2E39" w:rsidRDefault="00B2572B" w:rsidP="003B4061">
      <w:pPr>
        <w:rPr>
          <w:rFonts w:ascii="GHEA Grapalat" w:hAnsi="GHEA Grapalat" w:cs="Sylfaen"/>
          <w:i/>
          <w:sz w:val="16"/>
          <w:szCs w:val="16"/>
          <w:lang w:val="hy-AM" w:eastAsia="ru-RU"/>
        </w:rPr>
      </w:pPr>
    </w:p>
    <w:p w14:paraId="5B93AB95" w14:textId="77777777" w:rsidR="00B2572B" w:rsidRPr="00EC2E39" w:rsidRDefault="00B2572B" w:rsidP="003B4061">
      <w:pPr>
        <w:rPr>
          <w:rFonts w:ascii="GHEA Grapalat" w:hAnsi="GHEA Grapalat" w:cs="Sylfaen"/>
          <w:i/>
          <w:sz w:val="16"/>
          <w:szCs w:val="16"/>
          <w:lang w:val="hy-AM" w:eastAsia="ru-RU"/>
        </w:rPr>
      </w:pPr>
    </w:p>
    <w:p w14:paraId="6C9AA5D7" w14:textId="03D90BF1" w:rsidR="00FA7DC3" w:rsidRPr="00EC2E39" w:rsidRDefault="00FA7DC3" w:rsidP="003B4061">
      <w:pPr>
        <w:rPr>
          <w:rFonts w:ascii="GHEA Grapalat" w:hAnsi="GHEA Grapalat" w:cs="Sylfaen"/>
          <w:i/>
          <w:sz w:val="16"/>
          <w:szCs w:val="16"/>
          <w:lang w:val="hy-AM" w:eastAsia="ru-RU"/>
        </w:rPr>
      </w:pPr>
    </w:p>
    <w:p w14:paraId="38ABC024" w14:textId="2FF709A2" w:rsidR="00FA7DC3" w:rsidRPr="00EC2E39" w:rsidRDefault="00FA7DC3" w:rsidP="003B4061">
      <w:pPr>
        <w:rPr>
          <w:rFonts w:ascii="GHEA Grapalat" w:hAnsi="GHEA Grapalat" w:cs="Sylfaen"/>
          <w:i/>
          <w:sz w:val="16"/>
          <w:szCs w:val="16"/>
          <w:lang w:val="hy-AM" w:eastAsia="ru-RU"/>
        </w:rPr>
      </w:pPr>
    </w:p>
    <w:p w14:paraId="33395C8D" w14:textId="3AA058C0" w:rsidR="00FA7DC3" w:rsidRPr="00EC2E39" w:rsidRDefault="00FA7DC3" w:rsidP="003B4061">
      <w:pPr>
        <w:rPr>
          <w:rFonts w:ascii="GHEA Grapalat" w:hAnsi="GHEA Grapalat" w:cs="Sylfaen"/>
          <w:i/>
          <w:sz w:val="16"/>
          <w:szCs w:val="16"/>
          <w:lang w:val="hy-AM" w:eastAsia="ru-RU"/>
        </w:rPr>
      </w:pPr>
    </w:p>
    <w:p w14:paraId="34799B30" w14:textId="77777777" w:rsidR="00FA7DC3" w:rsidRPr="00EC2E39" w:rsidRDefault="00FA7DC3" w:rsidP="003B4061">
      <w:pPr>
        <w:rPr>
          <w:rFonts w:ascii="GHEA Grapalat" w:hAnsi="GHEA Grapalat" w:cs="Sylfaen"/>
          <w:i/>
          <w:sz w:val="16"/>
          <w:szCs w:val="16"/>
          <w:lang w:val="hy-AM" w:eastAsia="ru-RU"/>
        </w:rPr>
      </w:pPr>
    </w:p>
    <w:p w14:paraId="421F41EB" w14:textId="77777777" w:rsidR="00B2572B" w:rsidRPr="00EC2E39" w:rsidRDefault="00B2572B" w:rsidP="003B4061">
      <w:pPr>
        <w:rPr>
          <w:rFonts w:ascii="GHEA Grapalat" w:hAnsi="GHEA Grapalat" w:cs="Sylfaen"/>
          <w:i/>
          <w:sz w:val="16"/>
          <w:szCs w:val="16"/>
          <w:lang w:val="hy-AM" w:eastAsia="ru-RU"/>
        </w:rPr>
      </w:pPr>
    </w:p>
    <w:p w14:paraId="4430A2AC" w14:textId="77777777" w:rsidR="00B2572B" w:rsidRPr="00EC2E39" w:rsidRDefault="00B2572B" w:rsidP="003B4061">
      <w:pPr>
        <w:pStyle w:val="BodyTextIndent3"/>
        <w:spacing w:line="240" w:lineRule="auto"/>
        <w:jc w:val="right"/>
        <w:rPr>
          <w:rFonts w:ascii="GHEA Grapalat" w:hAnsi="GHEA Grapalat"/>
          <w:i/>
          <w:lang w:val="hy-AM"/>
        </w:rPr>
      </w:pPr>
    </w:p>
    <w:p w14:paraId="55824155" w14:textId="77777777" w:rsidR="00960D70" w:rsidRPr="00EC2E39" w:rsidRDefault="00960D70" w:rsidP="003B4061">
      <w:pPr>
        <w:pStyle w:val="BodyTextIndent3"/>
        <w:spacing w:line="240" w:lineRule="auto"/>
        <w:ind w:firstLine="0"/>
        <w:rPr>
          <w:rFonts w:ascii="GHEA Grapalat" w:hAnsi="GHEA Grapalat" w:cs="Sylfaen"/>
          <w:i/>
          <w:sz w:val="16"/>
          <w:szCs w:val="16"/>
          <w:lang w:val="af-ZA" w:eastAsia="ru-RU"/>
        </w:rPr>
      </w:pPr>
      <w:r w:rsidRPr="00EC2E39">
        <w:rPr>
          <w:rFonts w:ascii="GHEA Grapalat" w:hAnsi="GHEA Grapalat" w:cs="Sylfaen"/>
          <w:i/>
          <w:sz w:val="16"/>
          <w:szCs w:val="16"/>
          <w:lang w:val="hy-AM" w:eastAsia="ru-RU"/>
        </w:rPr>
        <w:t>*</w:t>
      </w:r>
      <w:r w:rsidRPr="00EC2E39">
        <w:rPr>
          <w:rFonts w:ascii="GHEA Grapalat" w:hAnsi="GHEA Grapalat"/>
          <w:i/>
          <w:sz w:val="16"/>
          <w:szCs w:val="16"/>
          <w:lang w:val="af-ZA"/>
        </w:rPr>
        <w:t xml:space="preserve"> </w:t>
      </w:r>
      <w:r w:rsidRPr="00EC2E39">
        <w:rPr>
          <w:rFonts w:ascii="GHEA Grapalat" w:hAnsi="GHEA Grapalat"/>
          <w:i/>
          <w:sz w:val="16"/>
          <w:szCs w:val="16"/>
          <w:lang w:val="hy-AM"/>
        </w:rPr>
        <w:t>заполняется</w:t>
      </w:r>
      <w:r w:rsidRPr="00EC2E39">
        <w:rPr>
          <w:rFonts w:ascii="GHEA Grapalat" w:hAnsi="GHEA Grapalat"/>
          <w:i/>
          <w:sz w:val="16"/>
          <w:szCs w:val="16"/>
          <w:lang w:val="af-ZA"/>
        </w:rPr>
        <w:t xml:space="preserve"> </w:t>
      </w:r>
      <w:r w:rsidRPr="00EC2E39">
        <w:rPr>
          <w:rFonts w:ascii="GHEA Grapalat" w:hAnsi="GHEA Grapalat"/>
          <w:i/>
          <w:sz w:val="16"/>
          <w:szCs w:val="16"/>
          <w:lang w:val="hy-AM"/>
        </w:rPr>
        <w:t>является</w:t>
      </w:r>
      <w:r w:rsidRPr="00EC2E39">
        <w:rPr>
          <w:rFonts w:ascii="GHEA Grapalat" w:hAnsi="GHEA Grapalat"/>
          <w:i/>
          <w:sz w:val="16"/>
          <w:szCs w:val="16"/>
          <w:lang w:val="af-ZA"/>
        </w:rPr>
        <w:t xml:space="preserve"> </w:t>
      </w:r>
      <w:r w:rsidRPr="00EC2E39">
        <w:rPr>
          <w:rFonts w:ascii="GHEA Grapalat" w:hAnsi="GHEA Grapalat"/>
          <w:i/>
          <w:sz w:val="16"/>
          <w:szCs w:val="16"/>
          <w:lang w:val="hy-AM"/>
        </w:rPr>
        <w:t>комиссия</w:t>
      </w:r>
      <w:r w:rsidRPr="00EC2E39">
        <w:rPr>
          <w:rFonts w:ascii="GHEA Grapalat" w:hAnsi="GHEA Grapalat"/>
          <w:i/>
          <w:sz w:val="16"/>
          <w:szCs w:val="16"/>
          <w:lang w:val="af-ZA"/>
        </w:rPr>
        <w:t xml:space="preserve"> </w:t>
      </w:r>
      <w:r w:rsidRPr="00EC2E39">
        <w:rPr>
          <w:rFonts w:ascii="GHEA Grapalat" w:hAnsi="GHEA Grapalat"/>
          <w:i/>
          <w:sz w:val="16"/>
          <w:szCs w:val="16"/>
          <w:lang w:val="hy-AM"/>
        </w:rPr>
        <w:t>секретарь</w:t>
      </w:r>
      <w:r w:rsidRPr="00EC2E39">
        <w:rPr>
          <w:rFonts w:ascii="GHEA Grapalat" w:hAnsi="GHEA Grapalat"/>
          <w:i/>
          <w:sz w:val="16"/>
          <w:szCs w:val="16"/>
          <w:lang w:val="af-ZA"/>
        </w:rPr>
        <w:t xml:space="preserve"> </w:t>
      </w:r>
      <w:r w:rsidRPr="00EC2E39">
        <w:rPr>
          <w:rFonts w:ascii="GHEA Grapalat" w:hAnsi="GHEA Grapalat"/>
          <w:i/>
          <w:sz w:val="16"/>
          <w:szCs w:val="16"/>
          <w:lang w:val="hy-AM"/>
        </w:rPr>
        <w:t xml:space="preserve">по : </w:t>
      </w:r>
      <w:r w:rsidRPr="00EC2E39">
        <w:rPr>
          <w:rFonts w:ascii="GHEA Grapalat" w:hAnsi="GHEA Grapalat"/>
          <w:i/>
          <w:sz w:val="16"/>
          <w:szCs w:val="16"/>
          <w:lang w:val="af-ZA"/>
        </w:rPr>
        <w:t xml:space="preserve">до </w:t>
      </w:r>
      <w:r w:rsidRPr="00EC2E39">
        <w:rPr>
          <w:rFonts w:ascii="GHEA Grapalat" w:hAnsi="GHEA Grapalat"/>
          <w:i/>
          <w:sz w:val="16"/>
          <w:szCs w:val="16"/>
          <w:lang w:val="hy-AM"/>
        </w:rPr>
        <w:t>приглашение</w:t>
      </w:r>
      <w:r w:rsidRPr="00EC2E39">
        <w:rPr>
          <w:rFonts w:ascii="GHEA Grapalat" w:hAnsi="GHEA Grapalat"/>
          <w:i/>
          <w:sz w:val="16"/>
          <w:szCs w:val="16"/>
          <w:lang w:val="af-ZA"/>
        </w:rPr>
        <w:t xml:space="preserve"> </w:t>
      </w:r>
      <w:r w:rsidRPr="00EC2E39">
        <w:rPr>
          <w:rFonts w:ascii="GHEA Grapalat" w:hAnsi="GHEA Grapalat"/>
          <w:i/>
          <w:sz w:val="16"/>
          <w:szCs w:val="16"/>
          <w:lang w:val="hy-AM"/>
        </w:rPr>
        <w:t>информационный бюллетень</w:t>
      </w:r>
      <w:r w:rsidRPr="00EC2E39">
        <w:rPr>
          <w:rFonts w:ascii="GHEA Grapalat" w:hAnsi="GHEA Grapalat"/>
          <w:i/>
          <w:sz w:val="16"/>
          <w:szCs w:val="16"/>
          <w:lang w:val="af-ZA"/>
        </w:rPr>
        <w:t xml:space="preserve"> </w:t>
      </w:r>
      <w:r w:rsidRPr="00EC2E39">
        <w:rPr>
          <w:rFonts w:ascii="GHEA Grapalat" w:hAnsi="GHEA Grapalat"/>
          <w:i/>
          <w:sz w:val="16"/>
          <w:szCs w:val="16"/>
          <w:lang w:val="hy-AM"/>
        </w:rPr>
        <w:t>издательский.</w:t>
      </w:r>
    </w:p>
    <w:p w14:paraId="011141A9" w14:textId="77777777" w:rsidR="00960D70" w:rsidRPr="00EC2E39" w:rsidRDefault="00960D70" w:rsidP="003B4061">
      <w:pPr>
        <w:ind w:right="309"/>
        <w:jc w:val="both"/>
        <w:rPr>
          <w:rFonts w:ascii="GHEA Grapalat" w:hAnsi="GHEA Grapalat"/>
          <w:bCs/>
          <w:i/>
          <w:iCs/>
          <w:sz w:val="20"/>
          <w:lang w:val="es-ES"/>
        </w:rPr>
      </w:pPr>
      <w:r w:rsidRPr="00EC2E39">
        <w:rPr>
          <w:rFonts w:ascii="GHEA Grapalat" w:hAnsi="GHEA Grapalat"/>
          <w:bCs/>
          <w:i/>
          <w:sz w:val="18"/>
          <w:szCs w:val="18"/>
          <w:lang w:val="es-ES"/>
        </w:rPr>
        <w:t xml:space="preserve">** </w:t>
      </w:r>
      <w:r w:rsidRPr="00EC2E39">
        <w:rPr>
          <w:rFonts w:ascii="GHEA Grapalat" w:hAnsi="GHEA Grapalat"/>
          <w:i/>
          <w:sz w:val="16"/>
          <w:szCs w:val="16"/>
        </w:rPr>
        <w:t>если</w:t>
      </w:r>
      <w:r w:rsidRPr="00EC2E39">
        <w:rPr>
          <w:rFonts w:ascii="GHEA Grapalat" w:hAnsi="GHEA Grapalat"/>
          <w:i/>
          <w:sz w:val="16"/>
          <w:szCs w:val="16"/>
          <w:lang w:val="af-ZA"/>
        </w:rPr>
        <w:t xml:space="preserve"> </w:t>
      </w:r>
      <w:r w:rsidRPr="00EC2E39">
        <w:rPr>
          <w:rFonts w:ascii="GHEA Grapalat" w:hAnsi="GHEA Grapalat"/>
          <w:i/>
          <w:sz w:val="16"/>
          <w:szCs w:val="16"/>
        </w:rPr>
        <w:t>участник</w:t>
      </w:r>
      <w:r w:rsidRPr="00EC2E39">
        <w:rPr>
          <w:rFonts w:ascii="GHEA Grapalat" w:hAnsi="GHEA Grapalat"/>
          <w:i/>
          <w:sz w:val="16"/>
          <w:szCs w:val="16"/>
          <w:lang w:val="af-ZA"/>
        </w:rPr>
        <w:t xml:space="preserve"> </w:t>
      </w:r>
      <w:r w:rsidRPr="00EC2E39">
        <w:rPr>
          <w:rFonts w:ascii="GHEA Grapalat" w:hAnsi="GHEA Grapalat"/>
          <w:i/>
          <w:sz w:val="16"/>
          <w:szCs w:val="16"/>
        </w:rPr>
        <w:t>добавлен</w:t>
      </w:r>
      <w:r w:rsidRPr="00EC2E39">
        <w:rPr>
          <w:rFonts w:ascii="GHEA Grapalat" w:hAnsi="GHEA Grapalat"/>
          <w:i/>
          <w:sz w:val="16"/>
          <w:szCs w:val="16"/>
          <w:lang w:val="af-ZA"/>
        </w:rPr>
        <w:t xml:space="preserve"> </w:t>
      </w:r>
      <w:r w:rsidRPr="00EC2E39">
        <w:rPr>
          <w:rFonts w:ascii="GHEA Grapalat" w:hAnsi="GHEA Grapalat"/>
          <w:i/>
          <w:sz w:val="16"/>
          <w:szCs w:val="16"/>
        </w:rPr>
        <w:t>ценности</w:t>
      </w:r>
      <w:r w:rsidRPr="00EC2E39">
        <w:rPr>
          <w:rFonts w:ascii="GHEA Grapalat" w:hAnsi="GHEA Grapalat"/>
          <w:i/>
          <w:sz w:val="16"/>
          <w:szCs w:val="16"/>
          <w:lang w:val="af-ZA"/>
        </w:rPr>
        <w:t xml:space="preserve"> </w:t>
      </w:r>
      <w:r w:rsidRPr="00EC2E39">
        <w:rPr>
          <w:rFonts w:ascii="GHEA Grapalat" w:hAnsi="GHEA Grapalat"/>
          <w:i/>
          <w:sz w:val="16"/>
          <w:szCs w:val="16"/>
        </w:rPr>
        <w:t>пол</w:t>
      </w:r>
      <w:r w:rsidRPr="00EC2E39">
        <w:rPr>
          <w:rFonts w:ascii="GHEA Grapalat" w:hAnsi="GHEA Grapalat"/>
          <w:i/>
          <w:sz w:val="16"/>
          <w:szCs w:val="16"/>
          <w:lang w:val="af-ZA"/>
        </w:rPr>
        <w:t xml:space="preserve"> </w:t>
      </w:r>
      <w:r w:rsidRPr="00EC2E39">
        <w:rPr>
          <w:rFonts w:ascii="GHEA Grapalat" w:hAnsi="GHEA Grapalat"/>
          <w:i/>
          <w:sz w:val="16"/>
          <w:szCs w:val="16"/>
        </w:rPr>
        <w:t>плательщик</w:t>
      </w:r>
      <w:r w:rsidRPr="00EC2E39">
        <w:rPr>
          <w:rFonts w:ascii="GHEA Grapalat" w:hAnsi="GHEA Grapalat"/>
          <w:i/>
          <w:sz w:val="16"/>
          <w:szCs w:val="16"/>
          <w:lang w:val="af-ZA"/>
        </w:rPr>
        <w:t xml:space="preserve"> </w:t>
      </w:r>
      <w:r w:rsidRPr="00EC2E39">
        <w:rPr>
          <w:rFonts w:ascii="GHEA Grapalat" w:hAnsi="GHEA Grapalat"/>
          <w:i/>
          <w:sz w:val="16"/>
          <w:szCs w:val="16"/>
        </w:rPr>
        <w:t xml:space="preserve">есть </w:t>
      </w:r>
      <w:r w:rsidRPr="00EC2E39">
        <w:rPr>
          <w:rFonts w:ascii="GHEA Grapalat" w:hAnsi="GHEA Grapalat"/>
          <w:i/>
          <w:sz w:val="16"/>
          <w:szCs w:val="16"/>
          <w:lang w:val="af-ZA"/>
        </w:rPr>
        <w:t xml:space="preserve">, </w:t>
      </w:r>
      <w:r w:rsidRPr="00EC2E39">
        <w:rPr>
          <w:rFonts w:ascii="GHEA Grapalat" w:hAnsi="GHEA Grapalat"/>
          <w:i/>
          <w:sz w:val="16"/>
          <w:szCs w:val="16"/>
        </w:rPr>
        <w:t>тогда</w:t>
      </w:r>
      <w:r w:rsidRPr="00EC2E39">
        <w:rPr>
          <w:rFonts w:ascii="GHEA Grapalat" w:hAnsi="GHEA Grapalat"/>
          <w:i/>
          <w:sz w:val="16"/>
          <w:szCs w:val="16"/>
          <w:lang w:val="af-ZA"/>
        </w:rPr>
        <w:t xml:space="preserve"> </w:t>
      </w:r>
      <w:r w:rsidRPr="00EC2E39">
        <w:rPr>
          <w:rFonts w:ascii="GHEA Grapalat" w:hAnsi="GHEA Grapalat"/>
          <w:i/>
          <w:sz w:val="16"/>
          <w:szCs w:val="16"/>
        </w:rPr>
        <w:t>данные</w:t>
      </w:r>
      <w:r w:rsidRPr="00EC2E39">
        <w:rPr>
          <w:rFonts w:ascii="GHEA Grapalat" w:hAnsi="GHEA Grapalat"/>
          <w:i/>
          <w:sz w:val="16"/>
          <w:szCs w:val="16"/>
          <w:lang w:val="af-ZA"/>
        </w:rPr>
        <w:t xml:space="preserve"> </w:t>
      </w:r>
      <w:r w:rsidRPr="00EC2E39">
        <w:rPr>
          <w:rFonts w:ascii="GHEA Grapalat" w:hAnsi="GHEA Grapalat"/>
          <w:i/>
          <w:sz w:val="16"/>
          <w:szCs w:val="16"/>
        </w:rPr>
        <w:t>договор</w:t>
      </w:r>
      <w:r w:rsidRPr="00EC2E39">
        <w:rPr>
          <w:rFonts w:ascii="GHEA Grapalat" w:hAnsi="GHEA Grapalat"/>
          <w:i/>
          <w:sz w:val="16"/>
          <w:szCs w:val="16"/>
          <w:lang w:val="af-ZA"/>
        </w:rPr>
        <w:t xml:space="preserve"> </w:t>
      </w:r>
      <w:r w:rsidRPr="00EC2E39">
        <w:rPr>
          <w:rFonts w:ascii="GHEA Grapalat" w:hAnsi="GHEA Grapalat"/>
          <w:i/>
          <w:sz w:val="16"/>
          <w:szCs w:val="16"/>
        </w:rPr>
        <w:t>на линии</w:t>
      </w:r>
      <w:r w:rsidRPr="00EC2E39">
        <w:rPr>
          <w:rFonts w:ascii="GHEA Grapalat" w:hAnsi="GHEA Grapalat"/>
          <w:i/>
          <w:sz w:val="16"/>
          <w:szCs w:val="16"/>
          <w:lang w:val="af-ZA"/>
        </w:rPr>
        <w:t xml:space="preserve"> </w:t>
      </w:r>
      <w:r w:rsidRPr="00EC2E39">
        <w:rPr>
          <w:rFonts w:ascii="GHEA Grapalat" w:hAnsi="GHEA Grapalat"/>
          <w:i/>
          <w:sz w:val="16"/>
          <w:szCs w:val="16"/>
        </w:rPr>
        <w:t>Армения</w:t>
      </w:r>
      <w:r w:rsidRPr="00EC2E39">
        <w:rPr>
          <w:rFonts w:ascii="GHEA Grapalat" w:hAnsi="GHEA Grapalat"/>
          <w:i/>
          <w:sz w:val="16"/>
          <w:szCs w:val="16"/>
          <w:lang w:val="af-ZA"/>
        </w:rPr>
        <w:t xml:space="preserve"> </w:t>
      </w:r>
      <w:r w:rsidRPr="00EC2E39">
        <w:rPr>
          <w:rFonts w:ascii="GHEA Grapalat" w:hAnsi="GHEA Grapalat"/>
          <w:i/>
          <w:sz w:val="16"/>
          <w:szCs w:val="16"/>
        </w:rPr>
        <w:t>Республика</w:t>
      </w:r>
      <w:r w:rsidRPr="00EC2E39">
        <w:rPr>
          <w:rFonts w:ascii="GHEA Grapalat" w:hAnsi="GHEA Grapalat"/>
          <w:i/>
          <w:sz w:val="16"/>
          <w:szCs w:val="16"/>
          <w:lang w:val="af-ZA"/>
        </w:rPr>
        <w:t xml:space="preserve"> </w:t>
      </w:r>
      <w:r w:rsidRPr="00EC2E39">
        <w:rPr>
          <w:rFonts w:ascii="GHEA Grapalat" w:hAnsi="GHEA Grapalat"/>
          <w:i/>
          <w:sz w:val="16"/>
          <w:szCs w:val="16"/>
        </w:rPr>
        <w:t>состояние</w:t>
      </w:r>
      <w:r w:rsidRPr="00EC2E39">
        <w:rPr>
          <w:rFonts w:ascii="GHEA Grapalat" w:hAnsi="GHEA Grapalat"/>
          <w:i/>
          <w:sz w:val="16"/>
          <w:szCs w:val="16"/>
          <w:lang w:val="af-ZA"/>
        </w:rPr>
        <w:t xml:space="preserve"> </w:t>
      </w:r>
      <w:r w:rsidRPr="00EC2E39">
        <w:rPr>
          <w:rFonts w:ascii="GHEA Grapalat" w:hAnsi="GHEA Grapalat"/>
          <w:i/>
          <w:sz w:val="16"/>
          <w:szCs w:val="16"/>
        </w:rPr>
        <w:t>бюджет</w:t>
      </w:r>
      <w:r w:rsidRPr="00EC2E39">
        <w:rPr>
          <w:rFonts w:ascii="GHEA Grapalat" w:hAnsi="GHEA Grapalat"/>
          <w:i/>
          <w:sz w:val="16"/>
          <w:szCs w:val="16"/>
          <w:lang w:val="af-ZA"/>
        </w:rPr>
        <w:t xml:space="preserve"> </w:t>
      </w:r>
      <w:r w:rsidRPr="00EC2E39">
        <w:rPr>
          <w:rFonts w:ascii="GHEA Grapalat" w:hAnsi="GHEA Grapalat"/>
          <w:i/>
          <w:sz w:val="16"/>
          <w:szCs w:val="16"/>
        </w:rPr>
        <w:t>подлежащий оплате</w:t>
      </w:r>
      <w:r w:rsidRPr="00EC2E39">
        <w:rPr>
          <w:rFonts w:ascii="GHEA Grapalat" w:hAnsi="GHEA Grapalat"/>
          <w:i/>
          <w:sz w:val="16"/>
          <w:szCs w:val="16"/>
          <w:lang w:val="af-ZA"/>
        </w:rPr>
        <w:t xml:space="preserve"> </w:t>
      </w:r>
      <w:r w:rsidRPr="00EC2E39">
        <w:rPr>
          <w:rFonts w:ascii="GHEA Grapalat" w:hAnsi="GHEA Grapalat"/>
          <w:i/>
          <w:sz w:val="16"/>
          <w:szCs w:val="16"/>
        </w:rPr>
        <w:t>добавлен</w:t>
      </w:r>
      <w:r w:rsidRPr="00EC2E39">
        <w:rPr>
          <w:rFonts w:ascii="GHEA Grapalat" w:hAnsi="GHEA Grapalat"/>
          <w:i/>
          <w:sz w:val="16"/>
          <w:szCs w:val="16"/>
          <w:lang w:val="af-ZA"/>
        </w:rPr>
        <w:t xml:space="preserve"> </w:t>
      </w:r>
      <w:r w:rsidRPr="00EC2E39">
        <w:rPr>
          <w:rFonts w:ascii="GHEA Grapalat" w:hAnsi="GHEA Grapalat"/>
          <w:i/>
          <w:sz w:val="16"/>
          <w:szCs w:val="16"/>
        </w:rPr>
        <w:t>ценности</w:t>
      </w:r>
      <w:r w:rsidRPr="00EC2E39">
        <w:rPr>
          <w:rFonts w:ascii="GHEA Grapalat" w:hAnsi="GHEA Grapalat"/>
          <w:i/>
          <w:sz w:val="16"/>
          <w:szCs w:val="16"/>
          <w:lang w:val="af-ZA"/>
        </w:rPr>
        <w:t xml:space="preserve"> </w:t>
      </w:r>
      <w:r w:rsidRPr="00EC2E39">
        <w:rPr>
          <w:rFonts w:ascii="GHEA Grapalat" w:hAnsi="GHEA Grapalat"/>
          <w:i/>
          <w:sz w:val="16"/>
          <w:szCs w:val="16"/>
        </w:rPr>
        <w:t>пол</w:t>
      </w:r>
      <w:r w:rsidRPr="00EC2E39">
        <w:rPr>
          <w:rFonts w:ascii="GHEA Grapalat" w:hAnsi="GHEA Grapalat"/>
          <w:i/>
          <w:sz w:val="16"/>
          <w:szCs w:val="16"/>
          <w:lang w:val="af-ZA"/>
        </w:rPr>
        <w:t xml:space="preserve"> </w:t>
      </w:r>
      <w:r w:rsidRPr="00EC2E39">
        <w:rPr>
          <w:rFonts w:ascii="GHEA Grapalat" w:hAnsi="GHEA Grapalat"/>
          <w:i/>
          <w:sz w:val="16"/>
          <w:szCs w:val="16"/>
        </w:rPr>
        <w:t>количество</w:t>
      </w:r>
      <w:r w:rsidRPr="00EC2E39">
        <w:rPr>
          <w:rFonts w:ascii="GHEA Grapalat" w:hAnsi="GHEA Grapalat"/>
          <w:i/>
          <w:sz w:val="16"/>
          <w:szCs w:val="16"/>
          <w:lang w:val="af-ZA"/>
        </w:rPr>
        <w:t xml:space="preserve"> </w:t>
      </w:r>
      <w:r w:rsidRPr="00EC2E39">
        <w:rPr>
          <w:rFonts w:ascii="GHEA Grapalat" w:hAnsi="GHEA Grapalat"/>
          <w:i/>
          <w:sz w:val="16"/>
          <w:szCs w:val="16"/>
        </w:rPr>
        <w:t>отмеченный</w:t>
      </w:r>
      <w:r w:rsidRPr="00EC2E39">
        <w:rPr>
          <w:rFonts w:ascii="GHEA Grapalat" w:hAnsi="GHEA Grapalat"/>
          <w:i/>
          <w:sz w:val="16"/>
          <w:szCs w:val="16"/>
          <w:lang w:val="af-ZA"/>
        </w:rPr>
        <w:t xml:space="preserve"> </w:t>
      </w:r>
      <w:r w:rsidRPr="00EC2E39">
        <w:rPr>
          <w:rFonts w:ascii="GHEA Grapalat" w:hAnsi="GHEA Grapalat"/>
          <w:i/>
          <w:sz w:val="16"/>
          <w:szCs w:val="16"/>
        </w:rPr>
        <w:t xml:space="preserve">это </w:t>
      </w:r>
      <w:r w:rsidRPr="00EC2E39">
        <w:rPr>
          <w:rFonts w:ascii="GHEA Grapalat" w:hAnsi="GHEA Grapalat"/>
          <w:i/>
          <w:sz w:val="16"/>
          <w:szCs w:val="16"/>
          <w:lang w:val="af-ZA"/>
        </w:rPr>
        <w:t xml:space="preserve">4- </w:t>
      </w:r>
      <w:r w:rsidRPr="00EC2E39">
        <w:rPr>
          <w:rFonts w:ascii="GHEA Grapalat" w:hAnsi="GHEA Grapalat"/>
          <w:i/>
          <w:sz w:val="16"/>
          <w:szCs w:val="16"/>
        </w:rPr>
        <w:t>й</w:t>
      </w:r>
      <w:r w:rsidRPr="00EC2E39">
        <w:rPr>
          <w:rFonts w:ascii="GHEA Grapalat" w:hAnsi="GHEA Grapalat"/>
          <w:i/>
          <w:sz w:val="16"/>
          <w:szCs w:val="16"/>
          <w:lang w:val="af-ZA"/>
        </w:rPr>
        <w:t xml:space="preserve"> </w:t>
      </w:r>
      <w:r w:rsidRPr="00EC2E39">
        <w:rPr>
          <w:rFonts w:ascii="GHEA Grapalat" w:hAnsi="GHEA Grapalat"/>
          <w:i/>
          <w:sz w:val="16"/>
          <w:szCs w:val="16"/>
        </w:rPr>
        <w:t>в колонке.</w:t>
      </w:r>
    </w:p>
    <w:p w14:paraId="18DD7335" w14:textId="77777777" w:rsidR="00B2572B" w:rsidRPr="00EC2E39" w:rsidRDefault="00B2572B" w:rsidP="003B4061">
      <w:pPr>
        <w:pStyle w:val="BodyTextIndent3"/>
        <w:spacing w:line="240" w:lineRule="auto"/>
        <w:jc w:val="right"/>
        <w:rPr>
          <w:rFonts w:ascii="GHEA Grapalat" w:hAnsi="GHEA Grapalat"/>
          <w:i/>
          <w:lang w:val="es-ES"/>
        </w:rPr>
      </w:pPr>
    </w:p>
    <w:p w14:paraId="0299801D" w14:textId="77777777" w:rsidR="00B2572B" w:rsidRPr="00EC2E39" w:rsidRDefault="00B2572B" w:rsidP="003B4061">
      <w:pPr>
        <w:pStyle w:val="BodyTextIndent3"/>
        <w:spacing w:line="240" w:lineRule="auto"/>
        <w:jc w:val="right"/>
        <w:rPr>
          <w:rFonts w:ascii="GHEA Grapalat" w:hAnsi="GHEA Grapalat"/>
          <w:i/>
          <w:lang w:val="hy-AM"/>
        </w:rPr>
      </w:pPr>
    </w:p>
    <w:p w14:paraId="5A3A66A2" w14:textId="762A7B61" w:rsidR="00BB2A87" w:rsidRPr="00EC2E39" w:rsidRDefault="00BB2A87" w:rsidP="003B4061">
      <w:pPr>
        <w:pStyle w:val="BodyTextIndent3"/>
        <w:spacing w:line="240" w:lineRule="auto"/>
        <w:ind w:firstLine="0"/>
        <w:jc w:val="right"/>
        <w:rPr>
          <w:rFonts w:ascii="GHEA Grapalat" w:hAnsi="GHEA Grapalat" w:cs="Sylfaen"/>
          <w:b/>
          <w:lang w:val="hy-AM"/>
        </w:rPr>
      </w:pPr>
    </w:p>
    <w:p w14:paraId="56CC25EF" w14:textId="70D818AA" w:rsidR="005A7CE4" w:rsidRPr="00EC2E39" w:rsidRDefault="005A7CE4" w:rsidP="003B4061">
      <w:pPr>
        <w:pStyle w:val="BodyTextIndent3"/>
        <w:spacing w:line="240" w:lineRule="auto"/>
        <w:ind w:firstLine="0"/>
        <w:jc w:val="right"/>
        <w:rPr>
          <w:rFonts w:ascii="GHEA Grapalat" w:hAnsi="GHEA Grapalat" w:cs="Sylfaen"/>
          <w:b/>
          <w:lang w:val="hy-AM"/>
        </w:rPr>
      </w:pPr>
    </w:p>
    <w:p w14:paraId="2D371F9B" w14:textId="77777777" w:rsidR="005A7CE4" w:rsidRPr="00EC2E39" w:rsidRDefault="005A7CE4" w:rsidP="003B4061">
      <w:pPr>
        <w:pStyle w:val="BodyTextIndent3"/>
        <w:spacing w:line="240" w:lineRule="auto"/>
        <w:ind w:firstLine="0"/>
        <w:jc w:val="right"/>
        <w:rPr>
          <w:rFonts w:ascii="GHEA Grapalat" w:hAnsi="GHEA Grapalat" w:cs="Sylfaen"/>
          <w:b/>
          <w:lang w:val="hy-AM"/>
        </w:rPr>
      </w:pPr>
    </w:p>
    <w:p w14:paraId="45B96CCC" w14:textId="0D803E6E" w:rsidR="009C370D" w:rsidRPr="00EC2E39" w:rsidRDefault="009C370D" w:rsidP="003B4061">
      <w:pPr>
        <w:pStyle w:val="BodyTextIndent3"/>
        <w:spacing w:line="240" w:lineRule="auto"/>
        <w:ind w:firstLine="0"/>
        <w:jc w:val="right"/>
        <w:rPr>
          <w:rFonts w:ascii="GHEA Grapalat" w:hAnsi="GHEA Grapalat" w:cs="Sylfaen"/>
          <w:b/>
          <w:lang w:val="hy-AM"/>
        </w:rPr>
      </w:pPr>
      <w:r w:rsidRPr="00EC2E39">
        <w:rPr>
          <w:rFonts w:ascii="GHEA Grapalat" w:hAnsi="GHEA Grapalat" w:cs="Sylfaen"/>
          <w:b/>
          <w:lang w:val="hy-AM"/>
        </w:rPr>
        <w:t>Приложение 4</w:t>
      </w:r>
    </w:p>
    <w:p w14:paraId="758F985C" w14:textId="76AEE0EA" w:rsidR="009C370D" w:rsidRPr="00EC2E39" w:rsidRDefault="00E73656"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Код: KMJH-GHSDB-25/8</w:t>
      </w:r>
    </w:p>
    <w:p w14:paraId="20D501DA" w14:textId="41033762" w:rsidR="009C370D" w:rsidRPr="00EC2E39" w:rsidRDefault="00E90E08"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приглашение запросить котировку</w:t>
      </w:r>
    </w:p>
    <w:p w14:paraId="26B4C890" w14:textId="77777777" w:rsidR="009C370D" w:rsidRPr="00EC2E39" w:rsidRDefault="009C370D" w:rsidP="003B4061">
      <w:pPr>
        <w:pStyle w:val="BodyTextIndent3"/>
        <w:spacing w:line="240" w:lineRule="auto"/>
        <w:jc w:val="right"/>
        <w:rPr>
          <w:rFonts w:ascii="GHEA Grapalat" w:hAnsi="GHEA Grapalat" w:cs="Sylfaen"/>
          <w:b/>
          <w:lang w:val="hy-AM"/>
        </w:rPr>
      </w:pPr>
    </w:p>
    <w:p w14:paraId="007EF0EB" w14:textId="77777777" w:rsidR="00091EBC" w:rsidRPr="00EC2E39" w:rsidRDefault="00091EBC" w:rsidP="003B4061">
      <w:pPr>
        <w:pStyle w:val="NormalWeb"/>
        <w:spacing w:before="0" w:beforeAutospacing="0" w:after="0" w:afterAutospacing="0"/>
        <w:ind w:firstLine="375"/>
        <w:jc w:val="center"/>
        <w:rPr>
          <w:rStyle w:val="Strong"/>
          <w:rFonts w:ascii="GHEA Grapalat" w:hAnsi="GHEA Grapalat"/>
          <w:color w:val="000000"/>
          <w:sz w:val="18"/>
          <w:szCs w:val="18"/>
          <w:lang w:val="hy-AM"/>
        </w:rPr>
      </w:pPr>
      <w:r w:rsidRPr="00EC2E39">
        <w:rPr>
          <w:rStyle w:val="Strong"/>
          <w:rFonts w:ascii="GHEA Grapalat" w:hAnsi="GHEA Grapalat"/>
          <w:color w:val="000000"/>
          <w:sz w:val="18"/>
          <w:szCs w:val="18"/>
          <w:lang w:val="hy-AM"/>
        </w:rPr>
        <w:t>ГАРАНТИЯ № __________</w:t>
      </w:r>
    </w:p>
    <w:p w14:paraId="20ED081E" w14:textId="77777777" w:rsidR="007A5E2D" w:rsidRPr="00EC2E39" w:rsidRDefault="007A5E2D" w:rsidP="003B4061">
      <w:pPr>
        <w:pStyle w:val="NormalWeb"/>
        <w:spacing w:before="0" w:beforeAutospacing="0" w:after="0" w:afterAutospacing="0"/>
        <w:ind w:firstLine="375"/>
        <w:jc w:val="center"/>
        <w:rPr>
          <w:rStyle w:val="Strong"/>
          <w:rFonts w:ascii="GHEA Grapalat" w:hAnsi="GHEA Grapalat"/>
          <w:color w:val="000000"/>
          <w:sz w:val="18"/>
          <w:szCs w:val="18"/>
          <w:lang w:val="hy-AM"/>
        </w:rPr>
      </w:pPr>
      <w:r w:rsidRPr="00EC2E39">
        <w:rPr>
          <w:rStyle w:val="Strong"/>
          <w:rFonts w:ascii="GHEA Grapalat" w:hAnsi="GHEA Grapalat"/>
          <w:color w:val="000000"/>
          <w:sz w:val="18"/>
          <w:szCs w:val="18"/>
          <w:lang w:val="hy-AM"/>
        </w:rPr>
        <w:t>(подтверждение квалификации)</w:t>
      </w:r>
    </w:p>
    <w:p w14:paraId="50F47916" w14:textId="77777777" w:rsidR="00091EBC" w:rsidRPr="00EC2E39" w:rsidRDefault="00091EBC" w:rsidP="003B4061">
      <w:pPr>
        <w:pStyle w:val="NormalWeb"/>
        <w:spacing w:before="0" w:beforeAutospacing="0" w:after="0" w:afterAutospacing="0"/>
        <w:ind w:firstLine="375"/>
        <w:rPr>
          <w:rStyle w:val="Strong"/>
          <w:rFonts w:ascii="GHEA Grapalat" w:hAnsi="GHEA Grapalat"/>
          <w:b w:val="0"/>
          <w:bCs w:val="0"/>
          <w:sz w:val="18"/>
          <w:szCs w:val="18"/>
          <w:u w:val="single"/>
          <w:lang w:val="hy-AM"/>
        </w:rPr>
      </w:pPr>
      <w:r w:rsidRPr="00EC2E39">
        <w:rPr>
          <w:rStyle w:val="Strong"/>
          <w:rFonts w:ascii="GHEA Grapalat" w:hAnsi="GHEA Grapalat"/>
          <w:b w:val="0"/>
          <w:bCs w:val="0"/>
          <w:sz w:val="18"/>
          <w:szCs w:val="18"/>
          <w:lang w:val="hy-AM"/>
        </w:rPr>
        <w:lastRenderedPageBreak/>
        <w:tab/>
        <w:t>1. Настоящая гарантия (далее именуемая «гарантия»)</w:t>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p>
    <w:p w14:paraId="4DD63355" w14:textId="77777777" w:rsidR="00091EBC" w:rsidRPr="00EC2E39" w:rsidRDefault="00091EBC" w:rsidP="003B4061">
      <w:pPr>
        <w:pStyle w:val="NormalWeb"/>
        <w:spacing w:before="0" w:beforeAutospacing="0" w:after="0" w:afterAutospacing="0"/>
        <w:ind w:left="5664" w:firstLine="708"/>
        <w:rPr>
          <w:rStyle w:val="Strong"/>
          <w:sz w:val="18"/>
          <w:szCs w:val="18"/>
          <w:lang w:val="hy-AM"/>
        </w:rPr>
      </w:pPr>
      <w:r w:rsidRPr="00EC2E39">
        <w:rPr>
          <w:rFonts w:ascii="GHEA Grapalat" w:hAnsi="GHEA Grapalat" w:cs="Sylfaen"/>
          <w:sz w:val="18"/>
          <w:szCs w:val="18"/>
          <w:vertAlign w:val="superscript"/>
          <w:lang w:val="hy-AM"/>
        </w:rPr>
        <w:t>имя клиента</w:t>
      </w:r>
    </w:p>
    <w:p w14:paraId="2D7C24C3" w14:textId="77777777" w:rsidR="00091EBC" w:rsidRPr="00EC2E39" w:rsidRDefault="00091EBC" w:rsidP="003B4061">
      <w:pPr>
        <w:pStyle w:val="NormalWeb"/>
        <w:spacing w:before="0" w:beforeAutospacing="0" w:after="0" w:afterAutospacing="0"/>
        <w:rPr>
          <w:rFonts w:ascii="GHEA Grapalat" w:hAnsi="GHEA Grapalat" w:cs="Sylfaen"/>
          <w:sz w:val="18"/>
          <w:szCs w:val="18"/>
          <w:vertAlign w:val="superscript"/>
          <w:lang w:val="hy-AM"/>
        </w:rPr>
      </w:pPr>
      <w:r w:rsidRPr="00EC2E39">
        <w:rPr>
          <w:rStyle w:val="Strong"/>
          <w:rFonts w:ascii="GHEA Grapalat" w:hAnsi="GHEA Grapalat"/>
          <w:b w:val="0"/>
          <w:bCs w:val="0"/>
          <w:sz w:val="18"/>
          <w:szCs w:val="18"/>
          <w:lang w:val="hy-AM"/>
        </w:rPr>
        <w:t xml:space="preserve">(далее именуемый бенефициар) </w:t>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lang w:val="hy-AM"/>
        </w:rPr>
        <w:t>организованный по коду</w:t>
      </w:r>
      <w:r w:rsidRPr="00EC2E39">
        <w:rPr>
          <w:rFonts w:cs="Sylfaen"/>
          <w:sz w:val="18"/>
          <w:szCs w:val="18"/>
          <w:vertAlign w:val="superscript"/>
          <w:lang w:val="hy-AM"/>
        </w:rPr>
        <w:t xml:space="preserve">                       </w:t>
      </w:r>
      <w:r w:rsidRPr="00EC2E39">
        <w:rPr>
          <w:rFonts w:cs="Sylfaen"/>
          <w:sz w:val="18"/>
          <w:szCs w:val="18"/>
          <w:vertAlign w:val="superscript"/>
          <w:lang w:val="hy-AM"/>
        </w:rPr>
        <w:tab/>
      </w:r>
      <w:r w:rsidRPr="00EC2E39">
        <w:rPr>
          <w:rFonts w:cs="Sylfaen"/>
          <w:sz w:val="18"/>
          <w:szCs w:val="18"/>
          <w:vertAlign w:val="superscript"/>
          <w:lang w:val="hy-AM"/>
        </w:rPr>
        <w:tab/>
      </w:r>
      <w:r w:rsidRPr="00EC2E39">
        <w:rPr>
          <w:rFonts w:cs="Sylfaen"/>
          <w:sz w:val="18"/>
          <w:szCs w:val="18"/>
          <w:vertAlign w:val="superscript"/>
          <w:lang w:val="hy-AM"/>
        </w:rPr>
        <w:tab/>
      </w:r>
      <w:r w:rsidRPr="00EC2E39">
        <w:rPr>
          <w:rFonts w:cs="Sylfaen"/>
          <w:sz w:val="18"/>
          <w:szCs w:val="18"/>
          <w:vertAlign w:val="superscript"/>
          <w:lang w:val="hy-AM"/>
        </w:rPr>
        <w:tab/>
      </w:r>
      <w:r w:rsidRPr="00EC2E39">
        <w:rPr>
          <w:rFonts w:cs="Sylfaen"/>
          <w:sz w:val="18"/>
          <w:szCs w:val="18"/>
          <w:vertAlign w:val="superscript"/>
          <w:lang w:val="hy-AM"/>
        </w:rPr>
        <w:tab/>
      </w:r>
      <w:r w:rsidRPr="00EC2E39">
        <w:rPr>
          <w:rFonts w:cs="Sylfaen"/>
          <w:sz w:val="18"/>
          <w:szCs w:val="18"/>
          <w:vertAlign w:val="superscript"/>
          <w:lang w:val="hy-AM"/>
        </w:rPr>
        <w:tab/>
      </w:r>
      <w:r w:rsidRPr="00EC2E39">
        <w:rPr>
          <w:rFonts w:ascii="GHEA Grapalat" w:hAnsi="GHEA Grapalat" w:cs="Sylfaen"/>
          <w:sz w:val="18"/>
          <w:szCs w:val="18"/>
          <w:vertAlign w:val="superscript"/>
          <w:lang w:val="hy-AM"/>
        </w:rPr>
        <w:t>код процедуры</w:t>
      </w:r>
    </w:p>
    <w:p w14:paraId="0E9B215D" w14:textId="77777777" w:rsidR="00F27778" w:rsidRPr="00EC2E39" w:rsidRDefault="00F27778" w:rsidP="003B4061">
      <w:pPr>
        <w:pStyle w:val="NormalWeb"/>
        <w:spacing w:before="0" w:beforeAutospacing="0" w:after="0" w:afterAutospacing="0"/>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в результате процедуры закупки</w:t>
      </w:r>
      <w:r w:rsidR="00091EBC"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lang w:val="hy-AM"/>
        </w:rPr>
        <w:t xml:space="preserve"> </w:t>
      </w:r>
    </w:p>
    <w:p w14:paraId="705B9C10" w14:textId="77777777" w:rsidR="00F27778" w:rsidRPr="00EC2E39" w:rsidRDefault="00F27778" w:rsidP="003B4061">
      <w:pPr>
        <w:pStyle w:val="NormalWeb"/>
        <w:spacing w:before="0" w:beforeAutospacing="0" w:after="0" w:afterAutospacing="0"/>
        <w:ind w:firstLine="375"/>
        <w:rPr>
          <w:rFonts w:cs="Sylfaen"/>
          <w:sz w:val="18"/>
          <w:szCs w:val="18"/>
          <w:vertAlign w:val="superscript"/>
          <w:lang w:val="hy-AM"/>
        </w:rPr>
      </w:pP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Fonts w:ascii="GHEA Grapalat" w:hAnsi="GHEA Grapalat" w:cs="Sylfaen"/>
          <w:sz w:val="18"/>
          <w:szCs w:val="18"/>
          <w:vertAlign w:val="superscript"/>
          <w:lang w:val="hy-AM"/>
        </w:rPr>
        <w:t>имя выбранного участника</w:t>
      </w:r>
    </w:p>
    <w:p w14:paraId="057F0342" w14:textId="23A1B050" w:rsidR="00F27778" w:rsidRPr="00EC2E39" w:rsidRDefault="00091EBC" w:rsidP="003B4061">
      <w:pPr>
        <w:pStyle w:val="NormalWeb"/>
        <w:spacing w:before="0" w:beforeAutospacing="0" w:after="0" w:afterAutospacing="0"/>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(далее именуемый доверителем) за подписью Н.</w:t>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u w:val="single"/>
          <w:lang w:val="hy-AM"/>
        </w:rPr>
        <w:tab/>
        <w:t xml:space="preserve">           </w:t>
      </w:r>
      <w:r w:rsidR="00F27778"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lang w:val="hy-AM"/>
        </w:rPr>
        <w:tab/>
      </w:r>
      <w:r w:rsidR="00F27778" w:rsidRPr="00EC2E39">
        <w:rPr>
          <w:rStyle w:val="Strong"/>
          <w:rFonts w:ascii="GHEA Grapalat" w:hAnsi="GHEA Grapalat"/>
          <w:b w:val="0"/>
          <w:bCs w:val="0"/>
          <w:sz w:val="18"/>
          <w:szCs w:val="18"/>
          <w:lang w:val="hy-AM"/>
        </w:rPr>
        <w:tab/>
      </w:r>
      <w:r w:rsidR="00F27778" w:rsidRPr="00EC2E39">
        <w:rPr>
          <w:rStyle w:val="Strong"/>
          <w:rFonts w:ascii="GHEA Grapalat" w:hAnsi="GHEA Grapalat"/>
          <w:b w:val="0"/>
          <w:bCs w:val="0"/>
          <w:sz w:val="18"/>
          <w:szCs w:val="18"/>
          <w:lang w:val="hy-AM"/>
        </w:rPr>
        <w:tab/>
      </w:r>
      <w:r w:rsidR="00F27778" w:rsidRPr="00EC2E39">
        <w:rPr>
          <w:rStyle w:val="Strong"/>
          <w:rFonts w:ascii="GHEA Grapalat" w:hAnsi="GHEA Grapalat"/>
          <w:b w:val="0"/>
          <w:bCs w:val="0"/>
          <w:sz w:val="18"/>
          <w:szCs w:val="18"/>
          <w:lang w:val="hy-AM"/>
        </w:rPr>
        <w:tab/>
      </w:r>
      <w:r w:rsidR="00F27778" w:rsidRPr="00EC2E39">
        <w:rPr>
          <w:rStyle w:val="Strong"/>
          <w:rFonts w:ascii="GHEA Grapalat" w:hAnsi="GHEA Grapalat"/>
          <w:b w:val="0"/>
          <w:bCs w:val="0"/>
          <w:sz w:val="18"/>
          <w:szCs w:val="18"/>
          <w:lang w:val="hy-AM"/>
        </w:rPr>
        <w:tab/>
        <w:t xml:space="preserve">  </w:t>
      </w:r>
      <w:r w:rsidR="00F27778"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 xml:space="preserve"> </w:t>
      </w:r>
      <w:r w:rsidR="00F27778" w:rsidRPr="00EC2E39">
        <w:rPr>
          <w:rStyle w:val="Strong"/>
          <w:rFonts w:ascii="GHEA Grapalat" w:hAnsi="GHEA Grapalat"/>
          <w:b w:val="0"/>
          <w:bCs w:val="0"/>
          <w:sz w:val="18"/>
          <w:szCs w:val="18"/>
          <w:lang w:val="hy-AM"/>
        </w:rPr>
        <w:tab/>
        <w:t xml:space="preserve">            </w:t>
      </w:r>
      <w:r w:rsidR="00E23921" w:rsidRPr="00EC2E39">
        <w:rPr>
          <w:rFonts w:ascii="GHEA Grapalat" w:hAnsi="GHEA Grapalat" w:cs="Sylfaen"/>
          <w:sz w:val="18"/>
          <w:szCs w:val="18"/>
          <w:vertAlign w:val="superscript"/>
          <w:lang w:val="hy-AM"/>
        </w:rPr>
        <w:t>номер заключаемого договора</w:t>
      </w:r>
    </w:p>
    <w:p w14:paraId="74ACAEC0" w14:textId="77777777" w:rsidR="00091EBC" w:rsidRPr="00EC2E39" w:rsidRDefault="00F27778" w:rsidP="003B4061">
      <w:pPr>
        <w:pStyle w:val="NormalWeb"/>
        <w:spacing w:before="0" w:beforeAutospacing="0" w:after="0" w:afterAutospacing="0"/>
        <w:jc w:val="both"/>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обеспечение необходимой квалификации для исполнения обязательств, предусмотренных договором (далее – гарантируемые обязательства).</w:t>
      </w:r>
    </w:p>
    <w:p w14:paraId="1FB8E94C" w14:textId="77777777" w:rsidR="00091EBC" w:rsidRPr="00EC2E39" w:rsidRDefault="00091EBC" w:rsidP="003B4061">
      <w:pPr>
        <w:pStyle w:val="NormalWeb"/>
        <w:spacing w:before="0" w:beforeAutospacing="0" w:after="0" w:afterAutospacing="0"/>
        <w:ind w:firstLine="708"/>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 xml:space="preserve">2. С гарантией </w:t>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lang w:val="hy-AM"/>
        </w:rPr>
        <w:t>(далее именуемой гарантом)</w:t>
      </w:r>
    </w:p>
    <w:p w14:paraId="13DAD1AB" w14:textId="77777777" w:rsidR="00091EBC" w:rsidRPr="00EC2E39" w:rsidRDefault="000D2AB2" w:rsidP="003B4061">
      <w:pPr>
        <w:pStyle w:val="NormalWeb"/>
        <w:spacing w:before="0" w:beforeAutospacing="0" w:after="0" w:afterAutospacing="0"/>
        <w:ind w:firstLine="375"/>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t xml:space="preserve"> </w:t>
      </w:r>
      <w:r w:rsidR="00091EBC" w:rsidRPr="00EC2E39">
        <w:rPr>
          <w:rStyle w:val="Strong"/>
          <w:rFonts w:ascii="GHEA Grapalat" w:hAnsi="GHEA Grapalat"/>
          <w:b w:val="0"/>
          <w:bCs w:val="0"/>
          <w:sz w:val="18"/>
          <w:szCs w:val="18"/>
          <w:lang w:val="hy-AM"/>
        </w:rPr>
        <w:t xml:space="preserve">  </w:t>
      </w:r>
      <w:r w:rsidR="00091EBC" w:rsidRPr="00EC2E39">
        <w:rPr>
          <w:rFonts w:ascii="GHEA Grapalat" w:hAnsi="GHEA Grapalat" w:cs="Sylfaen"/>
          <w:sz w:val="18"/>
          <w:szCs w:val="18"/>
          <w:vertAlign w:val="superscript"/>
          <w:lang w:val="hy-AM"/>
        </w:rPr>
        <w:t>наименование банка, выдавшего гарантию</w:t>
      </w:r>
    </w:p>
    <w:p w14:paraId="4CAA446B" w14:textId="77777777" w:rsidR="00091EBC" w:rsidRPr="00EC2E39" w:rsidRDefault="00091EBC" w:rsidP="003B4061">
      <w:pPr>
        <w:pStyle w:val="NormalWeb"/>
        <w:spacing w:before="0" w:beforeAutospacing="0" w:after="0" w:afterAutospacing="0"/>
        <w:rPr>
          <w:rStyle w:val="Strong"/>
          <w:rFonts w:ascii="GHEA Grapalat" w:hAnsi="GHEA Grapalat"/>
          <w:b w:val="0"/>
          <w:bCs w:val="0"/>
          <w:sz w:val="18"/>
          <w:szCs w:val="18"/>
          <w:u w:val="single"/>
          <w:lang w:val="hy-AM"/>
        </w:rPr>
      </w:pPr>
      <w:r w:rsidRPr="00EC2E39">
        <w:rPr>
          <w:rStyle w:val="Strong"/>
          <w:rFonts w:ascii="GHEA Grapalat" w:hAnsi="GHEA Grapalat"/>
          <w:b w:val="0"/>
          <w:bCs w:val="0"/>
          <w:sz w:val="18"/>
          <w:szCs w:val="18"/>
          <w:lang w:val="hy-AM"/>
        </w:rPr>
        <w:t>лицо) безусловно обязуется произвести платеж бенефициару по предъявленному им требованию в порядке и в сроки, указанные в настоящей гарантии (далее - требование)</w:t>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006E4901" w:rsidRPr="00EC2E39">
        <w:rPr>
          <w:rStyle w:val="Strong"/>
          <w:rFonts w:ascii="GHEA Grapalat" w:hAnsi="GHEA Grapalat"/>
          <w:b w:val="0"/>
          <w:bCs w:val="0"/>
          <w:sz w:val="18"/>
          <w:szCs w:val="18"/>
          <w:u w:val="single"/>
          <w:lang w:val="hy-AM"/>
        </w:rPr>
        <w:tab/>
      </w:r>
      <w:r w:rsidR="00286298" w:rsidRPr="00EC2E39">
        <w:rPr>
          <w:rStyle w:val="Strong"/>
          <w:rFonts w:ascii="GHEA Grapalat" w:hAnsi="GHEA Grapalat"/>
          <w:b w:val="0"/>
          <w:bCs w:val="0"/>
          <w:sz w:val="18"/>
          <w:szCs w:val="18"/>
          <w:u w:val="single"/>
          <w:lang w:val="hy-AM"/>
        </w:rPr>
        <w:tab/>
      </w:r>
      <w:r w:rsidR="006E4901" w:rsidRPr="00EC2E39">
        <w:rPr>
          <w:rStyle w:val="Strong"/>
          <w:rFonts w:ascii="GHEA Grapalat" w:hAnsi="GHEA Grapalat"/>
          <w:b w:val="0"/>
          <w:bCs w:val="0"/>
          <w:sz w:val="18"/>
          <w:szCs w:val="18"/>
          <w:u w:val="single"/>
          <w:lang w:val="hy-AM"/>
        </w:rPr>
        <w:t xml:space="preserve">  </w:t>
      </w:r>
    </w:p>
    <w:p w14:paraId="3B0F98A9" w14:textId="77777777" w:rsidR="00091EBC" w:rsidRPr="00EC2E39" w:rsidRDefault="00091EBC" w:rsidP="003B4061">
      <w:pPr>
        <w:pStyle w:val="NormalWeb"/>
        <w:spacing w:before="0" w:beforeAutospacing="0" w:after="0" w:afterAutospacing="0"/>
        <w:ind w:left="7080" w:firstLine="708"/>
        <w:rPr>
          <w:rStyle w:val="Strong"/>
          <w:rFonts w:ascii="GHEA Grapalat" w:hAnsi="GHEA Grapalat"/>
          <w:b w:val="0"/>
          <w:bCs w:val="0"/>
          <w:sz w:val="18"/>
          <w:szCs w:val="18"/>
          <w:u w:val="single"/>
          <w:lang w:val="hy-AM"/>
        </w:rPr>
      </w:pPr>
      <w:r w:rsidRPr="00EC2E39">
        <w:rPr>
          <w:rFonts w:ascii="GHEA Grapalat" w:hAnsi="GHEA Grapalat" w:cs="Sylfaen"/>
          <w:sz w:val="18"/>
          <w:szCs w:val="18"/>
          <w:vertAlign w:val="superscript"/>
          <w:lang w:val="hy-AM"/>
        </w:rPr>
        <w:t>сумма цифрами и буквами</w:t>
      </w:r>
    </w:p>
    <w:p w14:paraId="6060526D" w14:textId="55A3E210" w:rsidR="006E4901" w:rsidRPr="00EC2E39" w:rsidRDefault="00091EBC" w:rsidP="003B4061">
      <w:pPr>
        <w:pStyle w:val="NormalWeb"/>
        <w:spacing w:before="0" w:beforeAutospacing="0" w:after="0" w:afterAutospacing="0"/>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 xml:space="preserve">(далее – сумма гарантии) в течение пяти рабочих дней с момента получения запроса. Оплата производится путем перечисления на счет получателя </w:t>
      </w:r>
      <w:r w:rsidR="00F50CCB" w:rsidRPr="00EC2E39">
        <w:rPr>
          <w:rFonts w:ascii="GHEA Grapalat" w:hAnsi="GHEA Grapalat" w:cs="Arial"/>
          <w:sz w:val="20"/>
          <w:szCs w:val="20"/>
          <w:lang w:val="hy-AM"/>
        </w:rPr>
        <w:t>900105228069 .</w:t>
      </w:r>
    </w:p>
    <w:p w14:paraId="40FB826D" w14:textId="77777777" w:rsidR="00091EBC" w:rsidRPr="00EC2E39" w:rsidRDefault="00091EBC" w:rsidP="003B4061">
      <w:pPr>
        <w:pStyle w:val="NormalWeb"/>
        <w:spacing w:before="0" w:beforeAutospacing="0" w:after="0" w:afterAutospacing="0"/>
        <w:ind w:firstLine="708"/>
        <w:rPr>
          <w:rFonts w:ascii="GHEA Grapalat" w:hAnsi="GHEA Grapalat"/>
          <w:color w:val="000000"/>
          <w:sz w:val="18"/>
          <w:szCs w:val="18"/>
          <w:lang w:val="hy-AM"/>
        </w:rPr>
      </w:pPr>
      <w:r w:rsidRPr="00EC2E39">
        <w:rPr>
          <w:rFonts w:ascii="GHEA Grapalat" w:hAnsi="GHEA Grapalat"/>
          <w:color w:val="000000"/>
          <w:sz w:val="18"/>
          <w:szCs w:val="18"/>
          <w:lang w:val="hy-AM"/>
        </w:rPr>
        <w:t>3. Данная гарантия является безотзывной.</w:t>
      </w:r>
    </w:p>
    <w:p w14:paraId="0BC772E2" w14:textId="77777777" w:rsidR="00091EBC" w:rsidRPr="00EC2E39" w:rsidRDefault="00091EBC" w:rsidP="003B4061">
      <w:pPr>
        <w:pStyle w:val="NormalWeb"/>
        <w:spacing w:before="0" w:beforeAutospacing="0" w:after="0" w:afterAutospacing="0"/>
        <w:ind w:firstLine="708"/>
        <w:rPr>
          <w:rFonts w:ascii="GHEA Grapalat" w:hAnsi="GHEA Grapalat"/>
          <w:color w:val="000000"/>
          <w:sz w:val="18"/>
          <w:szCs w:val="18"/>
          <w:lang w:val="hy-AM"/>
        </w:rPr>
      </w:pPr>
      <w:r w:rsidRPr="00EC2E39">
        <w:rPr>
          <w:rFonts w:ascii="GHEA Grapalat" w:hAnsi="GHEA Grapalat"/>
          <w:color w:val="000000"/>
          <w:sz w:val="18"/>
          <w:szCs w:val="18"/>
          <w:lang w:val="hy-AM"/>
        </w:rPr>
        <w:t>4. Право бенефициара требовать уплату суммы гарантии, вытекающей из настоящей гарантии, может быть передано другому лицу с письменного согласия гаранта.</w:t>
      </w:r>
    </w:p>
    <w:p w14:paraId="7D8EEF10" w14:textId="05CE2E35" w:rsidR="00F42666" w:rsidRPr="00EC2E39" w:rsidRDefault="00091EBC" w:rsidP="003B4061">
      <w:pPr>
        <w:pStyle w:val="NormalWeb"/>
        <w:spacing w:before="0" w:beforeAutospacing="0" w:after="0" w:afterAutospacing="0"/>
        <w:ind w:firstLine="708"/>
        <w:jc w:val="both"/>
        <w:rPr>
          <w:rFonts w:ascii="GHEA Grapalat" w:hAnsi="GHEA Grapalat"/>
          <w:color w:val="000000"/>
          <w:sz w:val="18"/>
          <w:szCs w:val="18"/>
          <w:lang w:val="hy-AM"/>
        </w:rPr>
      </w:pPr>
      <w:r w:rsidRPr="00EC2E39">
        <w:rPr>
          <w:rFonts w:ascii="GHEA Grapalat" w:hAnsi="GHEA Grapalat"/>
          <w:color w:val="000000"/>
          <w:sz w:val="18"/>
          <w:szCs w:val="18"/>
          <w:lang w:val="hy-AM"/>
        </w:rPr>
        <w:t>5. Гарантия вступает в силу с момента выдачи и действует между бенефициаром и принципалом.</w:t>
      </w:r>
      <w:r w:rsidR="00F42666" w:rsidRPr="00EC2E39">
        <w:rPr>
          <w:rFonts w:ascii="GHEA Grapalat" w:hAnsi="GHEA Grapalat"/>
          <w:color w:val="000000"/>
          <w:sz w:val="18"/>
          <w:szCs w:val="18"/>
          <w:u w:val="single"/>
          <w:lang w:val="hy-AM"/>
        </w:rPr>
        <w:tab/>
      </w:r>
      <w:r w:rsidR="00F42666" w:rsidRPr="00EC2E39">
        <w:rPr>
          <w:rFonts w:ascii="GHEA Grapalat" w:hAnsi="GHEA Grapalat"/>
          <w:color w:val="000000"/>
          <w:sz w:val="18"/>
          <w:szCs w:val="18"/>
          <w:u w:val="single"/>
          <w:lang w:val="hy-AM"/>
        </w:rPr>
        <w:tab/>
      </w:r>
      <w:r w:rsidR="00F42666" w:rsidRPr="00EC2E39">
        <w:rPr>
          <w:rFonts w:ascii="GHEA Grapalat" w:hAnsi="GHEA Grapalat"/>
          <w:color w:val="000000"/>
          <w:sz w:val="18"/>
          <w:szCs w:val="18"/>
          <w:u w:val="single"/>
          <w:lang w:val="hy-AM"/>
        </w:rPr>
        <w:tab/>
      </w:r>
      <w:r w:rsidR="00F42666" w:rsidRPr="00EC2E39">
        <w:rPr>
          <w:rFonts w:ascii="GHEA Grapalat" w:hAnsi="GHEA Grapalat"/>
          <w:color w:val="000000"/>
          <w:sz w:val="18"/>
          <w:szCs w:val="18"/>
          <w:u w:val="single"/>
          <w:lang w:val="hy-AM"/>
        </w:rPr>
        <w:tab/>
      </w:r>
      <w:r w:rsidR="00F42666" w:rsidRPr="00EC2E39">
        <w:rPr>
          <w:rFonts w:ascii="GHEA Grapalat" w:hAnsi="GHEA Grapalat"/>
          <w:color w:val="000000"/>
          <w:sz w:val="18"/>
          <w:szCs w:val="18"/>
          <w:u w:val="single"/>
          <w:lang w:val="hy-AM"/>
        </w:rPr>
        <w:tab/>
      </w:r>
    </w:p>
    <w:p w14:paraId="6F762408" w14:textId="77777777" w:rsidR="00F42666" w:rsidRPr="00EC2E39" w:rsidRDefault="00F42666" w:rsidP="003B4061">
      <w:pPr>
        <w:pStyle w:val="NormalWeb"/>
        <w:spacing w:before="0" w:beforeAutospacing="0" w:after="0" w:afterAutospacing="0"/>
        <w:ind w:left="4956" w:firstLine="708"/>
        <w:rPr>
          <w:rFonts w:ascii="GHEA Grapalat" w:hAnsi="GHEA Grapalat" w:cs="Sylfaen"/>
          <w:sz w:val="18"/>
          <w:szCs w:val="18"/>
          <w:vertAlign w:val="superscript"/>
          <w:lang w:val="hy-AM"/>
        </w:rPr>
      </w:pPr>
      <w:r w:rsidRPr="00EC2E39">
        <w:rPr>
          <w:rFonts w:ascii="GHEA Grapalat" w:hAnsi="GHEA Grapalat" w:cs="Sylfaen"/>
          <w:sz w:val="18"/>
          <w:szCs w:val="18"/>
          <w:vertAlign w:val="superscript"/>
          <w:lang w:val="hy-AM"/>
        </w:rPr>
        <w:t>номер заключаемого договора</w:t>
      </w:r>
    </w:p>
    <w:p w14:paraId="2251446A" w14:textId="77777777" w:rsidR="00F42666" w:rsidRPr="00EC2E39" w:rsidRDefault="00F42666" w:rsidP="003B4061">
      <w:pPr>
        <w:pStyle w:val="ListParagraph"/>
        <w:tabs>
          <w:tab w:val="left" w:pos="0"/>
        </w:tabs>
        <w:ind w:left="0"/>
        <w:mirrorIndents/>
        <w:jc w:val="both"/>
        <w:rPr>
          <w:rFonts w:ascii="GHEA Grapalat" w:hAnsi="GHEA Grapalat"/>
          <w:color w:val="000000"/>
          <w:sz w:val="18"/>
          <w:szCs w:val="18"/>
          <w:u w:val="single"/>
          <w:lang w:val="hy-AM"/>
        </w:rPr>
      </w:pPr>
      <w:r w:rsidRPr="00EC2E39">
        <w:rPr>
          <w:rFonts w:ascii="GHEA Grapalat" w:hAnsi="GHEA Grapalat"/>
          <w:color w:val="000000"/>
          <w:sz w:val="18"/>
          <w:szCs w:val="18"/>
          <w:lang w:val="hy-AM"/>
        </w:rPr>
        <w:t>с даты вступления в силу договора, заключаемого с кодом, до</w:t>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p>
    <w:p w14:paraId="22BA5394" w14:textId="77777777" w:rsidR="00F42666" w:rsidRPr="00EC2E39" w:rsidRDefault="00F42666" w:rsidP="003B4061">
      <w:pPr>
        <w:pStyle w:val="ListParagraph"/>
        <w:tabs>
          <w:tab w:val="left" w:pos="0"/>
        </w:tabs>
        <w:ind w:left="0"/>
        <w:mirrorIndents/>
        <w:jc w:val="both"/>
        <w:rPr>
          <w:rFonts w:ascii="GHEA Grapalat" w:hAnsi="GHEA Grapalat"/>
          <w:color w:val="000000"/>
          <w:sz w:val="18"/>
          <w:szCs w:val="18"/>
          <w:u w:val="single"/>
          <w:lang w:val="hy-AM"/>
        </w:rPr>
      </w:pPr>
      <w:r w:rsidRPr="00EC2E39">
        <w:rPr>
          <w:rFonts w:ascii="GHEA Grapalat" w:hAnsi="GHEA Grapalat" w:cs="Sylfaen"/>
          <w:sz w:val="18"/>
          <w:szCs w:val="18"/>
          <w:vertAlign w:val="superscript"/>
          <w:lang w:val="hy-AM"/>
        </w:rPr>
        <w:t>предусмотренные в договоре, который будет заключен</w:t>
      </w:r>
    </w:p>
    <w:p w14:paraId="612509AA" w14:textId="77777777" w:rsidR="00493DAD" w:rsidRPr="00EC2E39" w:rsidRDefault="00F42666" w:rsidP="003B4061">
      <w:pPr>
        <w:pStyle w:val="ListParagraph"/>
        <w:tabs>
          <w:tab w:val="left" w:pos="0"/>
        </w:tabs>
        <w:ind w:left="0"/>
        <w:mirrorIndents/>
        <w:jc w:val="both"/>
        <w:rPr>
          <w:rFonts w:ascii="GHEA Grapalat" w:hAnsi="GHEA Grapalat" w:cs="Sylfaen"/>
          <w:sz w:val="18"/>
          <w:szCs w:val="18"/>
          <w:vertAlign w:val="superscript"/>
          <w:lang w:val="hy-AM"/>
        </w:rPr>
      </w:pP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s="Sylfaen"/>
          <w:sz w:val="18"/>
          <w:szCs w:val="18"/>
          <w:vertAlign w:val="superscript"/>
          <w:lang w:val="hy-AM"/>
        </w:rPr>
        <w:t xml:space="preserve"> </w:t>
      </w:r>
    </w:p>
    <w:p w14:paraId="64F0A1BC" w14:textId="40BCC648" w:rsidR="00F42666" w:rsidRPr="00EC2E39" w:rsidRDefault="00F42666" w:rsidP="003B4061">
      <w:pPr>
        <w:pStyle w:val="ListParagraph"/>
        <w:tabs>
          <w:tab w:val="left" w:pos="0"/>
        </w:tabs>
        <w:ind w:left="0"/>
        <w:mirrorIndents/>
        <w:jc w:val="both"/>
        <w:rPr>
          <w:rFonts w:ascii="GHEA Grapalat" w:hAnsi="GHEA Grapalat"/>
          <w:color w:val="000000"/>
          <w:sz w:val="18"/>
          <w:szCs w:val="18"/>
          <w:lang w:val="hy-AM"/>
        </w:rPr>
      </w:pPr>
      <w:r w:rsidRPr="00EC2E39">
        <w:rPr>
          <w:rFonts w:ascii="GHEA Grapalat" w:hAnsi="GHEA Grapalat" w:cs="Sylfaen"/>
          <w:sz w:val="18"/>
          <w:szCs w:val="18"/>
          <w:vertAlign w:val="superscript"/>
          <w:lang w:val="hy-AM"/>
        </w:rPr>
        <w:t xml:space="preserve">Срок оказания услуги — </w:t>
      </w:r>
      <w:r w:rsidRPr="00EC2E39">
        <w:rPr>
          <w:rFonts w:ascii="GHEA Grapalat" w:hAnsi="GHEA Grapalat"/>
          <w:color w:val="000000"/>
          <w:sz w:val="18"/>
          <w:szCs w:val="18"/>
          <w:lang w:val="hy-AM"/>
        </w:rPr>
        <w:t>девяностой рабочий день, следующий за днем оказания услуги, включительно. Гарант также направляет распечатанную копию настоящей гарантии со своего официального адреса электронной почты в день предоставления гарантии секретарю оценочной комиссии, указанной в приглашении на процедуру закупки, организованную по коду, указанному в пункте 1 настоящей гарантии:</w:t>
      </w:r>
      <w:r w:rsidR="001D0DB3" w:rsidRPr="00EC2E39">
        <w:rPr>
          <w:rFonts w:ascii="GHEA Grapalat" w:hAnsi="GHEA Grapalat"/>
          <w:b/>
          <w:color w:val="2E74B5"/>
          <w:sz w:val="20"/>
          <w:szCs w:val="20"/>
          <w:lang w:val="hy-AM"/>
        </w:rPr>
        <w:t xml:space="preserve"> </w:t>
      </w:r>
      <w:r w:rsidRPr="00EC2E39">
        <w:rPr>
          <w:rFonts w:ascii="GHEA Grapalat" w:hAnsi="GHEA Grapalat"/>
          <w:color w:val="000000"/>
          <w:sz w:val="18"/>
          <w:szCs w:val="18"/>
          <w:lang w:val="hy-AM"/>
        </w:rPr>
        <w:t xml:space="preserve">На адрес электронной почты </w:t>
      </w:r>
      <w:hyperlink r:id="rId8" w:history="1">
        <w:r w:rsidR="001D0DB3" w:rsidRPr="00EC2E39">
          <w:rPr>
            <w:rStyle w:val="Hyperlink"/>
            <w:rFonts w:ascii="GHEA Grapalat" w:hAnsi="GHEA Grapalat"/>
            <w:b/>
            <w:sz w:val="20"/>
            <w:szCs w:val="20"/>
            <w:lang w:val="hy-AM"/>
          </w:rPr>
          <w:t>jrvezh-gnumner@mail.ru .</w:t>
        </w:r>
      </w:hyperlink>
    </w:p>
    <w:p w14:paraId="7E79A779" w14:textId="77777777" w:rsidR="00F07C37" w:rsidRPr="00EC2E39" w:rsidRDefault="00091EBC"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6. Бенефициар должен предъявить требование гаранту в письменной форме.</w:t>
      </w:r>
    </w:p>
    <w:p w14:paraId="1C1AC8AB" w14:textId="77777777" w:rsidR="00091EBC" w:rsidRPr="00EC2E39" w:rsidRDefault="00091EBC"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Вместе с заявлением представляются следующие документы:</w:t>
      </w:r>
    </w:p>
    <w:p w14:paraId="4A90F767" w14:textId="77777777" w:rsidR="007B3D9D" w:rsidRPr="00EC2E39" w:rsidRDefault="007B3D9D"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 xml:space="preserve">1) </w:t>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0024041A" w:rsidRPr="00EC2E39">
        <w:rPr>
          <w:rFonts w:ascii="GHEA Grapalat" w:hAnsi="GHEA Grapalat"/>
          <w:color w:val="000000"/>
          <w:sz w:val="18"/>
          <w:szCs w:val="18"/>
          <w:u w:val="single"/>
          <w:lang w:val="hy-AM"/>
        </w:rPr>
        <w:tab/>
      </w:r>
      <w:r w:rsidRPr="00EC2E39">
        <w:rPr>
          <w:rFonts w:ascii="GHEA Grapalat" w:hAnsi="GHEA Grapalat"/>
          <w:color w:val="000000"/>
          <w:sz w:val="18"/>
          <w:szCs w:val="18"/>
          <w:lang w:val="hy-AM"/>
        </w:rPr>
        <w:t>Договор, заключенный с кодом N, в том числе в нем</w:t>
      </w:r>
    </w:p>
    <w:p w14:paraId="366FF57F" w14:textId="77777777" w:rsidR="007B3D9D" w:rsidRPr="00EC2E39" w:rsidRDefault="007B3D9D" w:rsidP="003B4061">
      <w:pPr>
        <w:pStyle w:val="NormalWeb"/>
        <w:spacing w:before="0" w:beforeAutospacing="0" w:after="0" w:afterAutospacing="0"/>
        <w:rPr>
          <w:rFonts w:ascii="GHEA Grapalat" w:hAnsi="GHEA Grapalat" w:cs="Sylfaen"/>
          <w:sz w:val="18"/>
          <w:szCs w:val="18"/>
          <w:vertAlign w:val="superscript"/>
          <w:lang w:val="hy-AM"/>
        </w:rPr>
      </w:pPr>
      <w:r w:rsidRPr="00EC2E39">
        <w:rPr>
          <w:rFonts w:ascii="GHEA Grapalat" w:hAnsi="GHEA Grapalat" w:cs="Sylfaen"/>
          <w:sz w:val="18"/>
          <w:szCs w:val="18"/>
          <w:vertAlign w:val="superscript"/>
          <w:lang w:val="hy-AM"/>
        </w:rPr>
        <w:t>номер заключаемого договора</w:t>
      </w:r>
    </w:p>
    <w:p w14:paraId="0029E321" w14:textId="77777777" w:rsidR="00091EBC" w:rsidRPr="00EC2E39" w:rsidRDefault="007B3D9D" w:rsidP="003B4061">
      <w:pPr>
        <w:pStyle w:val="NormalWeb"/>
        <w:spacing w:before="0" w:beforeAutospacing="0" w:after="0" w:afterAutospacing="0"/>
        <w:rPr>
          <w:rFonts w:ascii="GHEA Grapalat" w:hAnsi="GHEA Grapalat"/>
          <w:color w:val="000000"/>
          <w:sz w:val="18"/>
          <w:szCs w:val="18"/>
          <w:lang w:val="hy-AM"/>
        </w:rPr>
      </w:pPr>
      <w:r w:rsidRPr="00EC2E39">
        <w:rPr>
          <w:rFonts w:ascii="GHEA Grapalat" w:hAnsi="GHEA Grapalat"/>
          <w:color w:val="000000"/>
          <w:sz w:val="18"/>
          <w:szCs w:val="18"/>
          <w:lang w:val="hy-AM"/>
        </w:rPr>
        <w:t>копии внесенных изменений и дополнительных соглашений;</w:t>
      </w:r>
    </w:p>
    <w:p w14:paraId="61FB223B" w14:textId="77777777" w:rsidR="007B3D9D" w:rsidRPr="00EC2E39" w:rsidRDefault="007B2F49" w:rsidP="003B4061">
      <w:pPr>
        <w:pStyle w:val="NormalWeb"/>
        <w:spacing w:before="0" w:beforeAutospacing="0" w:after="0" w:afterAutospacing="0"/>
        <w:ind w:firstLine="375"/>
        <w:jc w:val="both"/>
        <w:rPr>
          <w:rFonts w:ascii="GHEA Grapalat" w:hAnsi="GHEA Grapalat"/>
          <w:color w:val="000000"/>
          <w:sz w:val="18"/>
          <w:szCs w:val="18"/>
          <w:lang w:val="hy-AM"/>
        </w:rPr>
      </w:pPr>
      <w:hyperlink r:id="rId9" w:history="1">
        <w:r w:rsidR="007B3D9D" w:rsidRPr="00EC2E39">
          <w:rPr>
            <w:rStyle w:val="Hyperlink"/>
            <w:rFonts w:ascii="GHEA Grapalat" w:hAnsi="GHEA Grapalat"/>
            <w:sz w:val="18"/>
            <w:szCs w:val="18"/>
            <w:lang w:val="hy-AM"/>
          </w:rPr>
          <w:t xml:space="preserve">сайте www.procurement.am уведомление </w:t>
        </w:r>
      </w:hyperlink>
      <w:r w:rsidR="007B3D9D" w:rsidRPr="00EC2E39">
        <w:rPr>
          <w:rFonts w:ascii="GHEA Grapalat" w:hAnsi="GHEA Grapalat"/>
          <w:color w:val="000000"/>
          <w:sz w:val="18"/>
          <w:szCs w:val="18"/>
          <w:lang w:val="hy-AM"/>
        </w:rPr>
        <w:t>об одностороннем расторжении договора бенефициаром .</w:t>
      </w:r>
    </w:p>
    <w:p w14:paraId="7A5D28F1"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7. Гарант обязан в срок не более пяти рабочих дней со дня получения претензии и приложенных к ней документов, представленных бенефициаром, рассмотреть претензию и приложенные к ней документы на предмет их соответствия условиям настоящей гарантии.</w:t>
      </w:r>
    </w:p>
    <w:p w14:paraId="62F8A946" w14:textId="77777777" w:rsidR="00091EBC" w:rsidRPr="00EC2E39" w:rsidRDefault="00764040"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8. Гарант отклоняет требование бенефициара, если:</w:t>
      </w:r>
    </w:p>
    <w:p w14:paraId="7882C8DB"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1) претензия или приложенные к ней документы не соответствуют условиям настоящей гарантии;</w:t>
      </w:r>
    </w:p>
    <w:p w14:paraId="4C605F03" w14:textId="77777777" w:rsidR="00091EBC" w:rsidRPr="00EC2E39" w:rsidRDefault="00091EBC"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2) претензия предъявлена после истечения срока, указанного в гарантии.</w:t>
      </w:r>
    </w:p>
    <w:p w14:paraId="2829CDD5" w14:textId="77777777" w:rsidR="00091EBC" w:rsidRPr="00EC2E39" w:rsidRDefault="00764040"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9. В случае если гарант примет решение об отклонении требования, он обязан незамедлительно, но не позднее того же рабочего дня, уведомить бенефициара об отклонении.</w:t>
      </w:r>
    </w:p>
    <w:p w14:paraId="66CA32C0"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10. К настоящей гарантии применяются соответствующие положения Гражданского кодекса Республики Армения.</w:t>
      </w:r>
    </w:p>
    <w:p w14:paraId="7609EFCD"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11. Споры, возникающие в связи с настоящей гарантией, подлежат разрешению в порядке, установленном законодательством Республики Армения.</w:t>
      </w:r>
    </w:p>
    <w:p w14:paraId="76417591"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p>
    <w:p w14:paraId="484843AC"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u w:val="single"/>
          <w:lang w:val="hy-AM"/>
        </w:rPr>
      </w:pPr>
      <w:r w:rsidRPr="00EC2E39">
        <w:rPr>
          <w:rFonts w:ascii="GHEA Grapalat" w:hAnsi="GHEA Grapalat"/>
          <w:color w:val="000000"/>
          <w:sz w:val="18"/>
          <w:szCs w:val="18"/>
          <w:lang w:val="hy-AM"/>
        </w:rPr>
        <w:t>Глава исполнительного органа</w:t>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p>
    <w:p w14:paraId="1758EB0A"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p>
    <w:p w14:paraId="493D9209"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p>
    <w:p w14:paraId="5A182DF9" w14:textId="77777777" w:rsidR="00091EBC" w:rsidRPr="00EC2E39" w:rsidRDefault="00091EBC" w:rsidP="003B4061">
      <w:pPr>
        <w:pStyle w:val="NormalWeb"/>
        <w:spacing w:before="0" w:beforeAutospacing="0" w:after="0" w:afterAutospacing="0"/>
        <w:rPr>
          <w:rFonts w:ascii="GHEA Grapalat" w:hAnsi="GHEA Grapalat" w:cs="Sylfaen"/>
          <w:sz w:val="18"/>
          <w:szCs w:val="18"/>
          <w:vertAlign w:val="superscript"/>
          <w:lang w:val="hy-AM"/>
        </w:rPr>
      </w:pPr>
      <w:r w:rsidRPr="00EC2E39">
        <w:rPr>
          <w:rFonts w:ascii="GHEA Grapalat" w:hAnsi="GHEA Grapalat" w:cs="Sylfaen"/>
          <w:sz w:val="18"/>
          <w:szCs w:val="18"/>
          <w:vertAlign w:val="superscript"/>
          <w:lang w:val="hy-AM"/>
        </w:rPr>
        <w:t>месяц, число, год</w:t>
      </w:r>
    </w:p>
    <w:p w14:paraId="6CA886F7" w14:textId="77777777" w:rsidR="00493DAD" w:rsidRPr="00EC2E39" w:rsidRDefault="00493DAD" w:rsidP="003B4061">
      <w:pPr>
        <w:pStyle w:val="BodyTextIndent3"/>
        <w:spacing w:line="240" w:lineRule="auto"/>
        <w:jc w:val="right"/>
        <w:rPr>
          <w:rFonts w:ascii="GHEA Grapalat" w:hAnsi="GHEA Grapalat" w:cs="Sylfaen"/>
          <w:b/>
          <w:sz w:val="18"/>
          <w:szCs w:val="18"/>
          <w:lang w:val="hy-AM"/>
        </w:rPr>
      </w:pPr>
    </w:p>
    <w:p w14:paraId="0799B293" w14:textId="3AA537A4" w:rsidR="00B24CC9" w:rsidRPr="00EC2E39" w:rsidRDefault="0056633E" w:rsidP="003B4061">
      <w:pPr>
        <w:pStyle w:val="BodyTextIndent3"/>
        <w:spacing w:line="240" w:lineRule="auto"/>
        <w:ind w:firstLine="0"/>
        <w:rPr>
          <w:rFonts w:ascii="GHEA Grapalat" w:hAnsi="GHEA Grapalat" w:cs="Sylfaen"/>
          <w:i/>
          <w:sz w:val="18"/>
          <w:szCs w:val="18"/>
          <w:lang w:val="hy-AM" w:eastAsia="ru-RU"/>
        </w:rPr>
      </w:pPr>
      <w:r w:rsidRPr="00EC2E39">
        <w:rPr>
          <w:rFonts w:ascii="GHEA Grapalat" w:hAnsi="GHEA Grapalat"/>
          <w:i/>
          <w:sz w:val="18"/>
          <w:szCs w:val="18"/>
          <w:lang w:val="af-ZA"/>
        </w:rPr>
        <w:t xml:space="preserve"> </w:t>
      </w:r>
      <w:r w:rsidRPr="00EC2E39">
        <w:rPr>
          <w:rFonts w:ascii="GHEA Grapalat" w:hAnsi="GHEA Grapalat"/>
          <w:i/>
          <w:sz w:val="18"/>
          <w:szCs w:val="18"/>
          <w:lang w:val="hy-AM"/>
        </w:rPr>
        <w:t>заполняется</w:t>
      </w:r>
      <w:r w:rsidRPr="00EC2E39">
        <w:rPr>
          <w:rFonts w:ascii="GHEA Grapalat" w:hAnsi="GHEA Grapalat"/>
          <w:i/>
          <w:sz w:val="18"/>
          <w:szCs w:val="18"/>
          <w:lang w:val="af-ZA"/>
        </w:rPr>
        <w:t xml:space="preserve"> </w:t>
      </w:r>
      <w:r w:rsidRPr="00EC2E39">
        <w:rPr>
          <w:rFonts w:ascii="GHEA Grapalat" w:hAnsi="GHEA Grapalat"/>
          <w:i/>
          <w:sz w:val="18"/>
          <w:szCs w:val="18"/>
          <w:lang w:val="hy-AM"/>
        </w:rPr>
        <w:t>является</w:t>
      </w:r>
      <w:r w:rsidRPr="00EC2E39">
        <w:rPr>
          <w:rFonts w:ascii="GHEA Grapalat" w:hAnsi="GHEA Grapalat"/>
          <w:i/>
          <w:sz w:val="18"/>
          <w:szCs w:val="18"/>
          <w:lang w:val="af-ZA"/>
        </w:rPr>
        <w:t xml:space="preserve"> </w:t>
      </w:r>
      <w:r w:rsidRPr="00EC2E39">
        <w:rPr>
          <w:rFonts w:ascii="GHEA Grapalat" w:hAnsi="GHEA Grapalat"/>
          <w:i/>
          <w:sz w:val="18"/>
          <w:szCs w:val="18"/>
          <w:lang w:val="hy-AM"/>
        </w:rPr>
        <w:t>комиссия</w:t>
      </w:r>
      <w:r w:rsidRPr="00EC2E39">
        <w:rPr>
          <w:rFonts w:ascii="GHEA Grapalat" w:hAnsi="GHEA Grapalat"/>
          <w:i/>
          <w:sz w:val="18"/>
          <w:szCs w:val="18"/>
          <w:lang w:val="af-ZA"/>
        </w:rPr>
        <w:t xml:space="preserve"> </w:t>
      </w:r>
      <w:r w:rsidRPr="00EC2E39">
        <w:rPr>
          <w:rFonts w:ascii="GHEA Grapalat" w:hAnsi="GHEA Grapalat"/>
          <w:i/>
          <w:sz w:val="18"/>
          <w:szCs w:val="18"/>
          <w:lang w:val="hy-AM"/>
        </w:rPr>
        <w:t>секретарь</w:t>
      </w:r>
      <w:r w:rsidRPr="00EC2E39">
        <w:rPr>
          <w:rFonts w:ascii="GHEA Grapalat" w:hAnsi="GHEA Grapalat"/>
          <w:i/>
          <w:sz w:val="18"/>
          <w:szCs w:val="18"/>
          <w:lang w:val="af-ZA"/>
        </w:rPr>
        <w:t xml:space="preserve"> </w:t>
      </w:r>
      <w:r w:rsidRPr="00EC2E39">
        <w:rPr>
          <w:rFonts w:ascii="GHEA Grapalat" w:hAnsi="GHEA Grapalat"/>
          <w:i/>
          <w:sz w:val="18"/>
          <w:szCs w:val="18"/>
          <w:lang w:val="hy-AM"/>
        </w:rPr>
        <w:t xml:space="preserve">по : </w:t>
      </w:r>
      <w:r w:rsidRPr="00EC2E39">
        <w:rPr>
          <w:rFonts w:ascii="GHEA Grapalat" w:hAnsi="GHEA Grapalat"/>
          <w:i/>
          <w:sz w:val="18"/>
          <w:szCs w:val="18"/>
          <w:lang w:val="af-ZA"/>
        </w:rPr>
        <w:t xml:space="preserve">до </w:t>
      </w:r>
      <w:r w:rsidRPr="00EC2E39">
        <w:rPr>
          <w:rFonts w:ascii="GHEA Grapalat" w:hAnsi="GHEA Grapalat"/>
          <w:i/>
          <w:sz w:val="18"/>
          <w:szCs w:val="18"/>
          <w:lang w:val="hy-AM"/>
        </w:rPr>
        <w:t>приглашение</w:t>
      </w:r>
      <w:r w:rsidRPr="00EC2E39">
        <w:rPr>
          <w:rFonts w:ascii="GHEA Grapalat" w:hAnsi="GHEA Grapalat"/>
          <w:i/>
          <w:sz w:val="18"/>
          <w:szCs w:val="18"/>
          <w:lang w:val="af-ZA"/>
        </w:rPr>
        <w:t xml:space="preserve"> </w:t>
      </w:r>
      <w:r w:rsidRPr="00EC2E39">
        <w:rPr>
          <w:rFonts w:ascii="GHEA Grapalat" w:hAnsi="GHEA Grapalat"/>
          <w:i/>
          <w:sz w:val="18"/>
          <w:szCs w:val="18"/>
          <w:lang w:val="hy-AM"/>
        </w:rPr>
        <w:t>информационный бюллетень</w:t>
      </w:r>
      <w:r w:rsidRPr="00EC2E39">
        <w:rPr>
          <w:rFonts w:ascii="GHEA Grapalat" w:hAnsi="GHEA Grapalat"/>
          <w:i/>
          <w:sz w:val="18"/>
          <w:szCs w:val="18"/>
          <w:lang w:val="af-ZA"/>
        </w:rPr>
        <w:t xml:space="preserve"> </w:t>
      </w:r>
      <w:r w:rsidRPr="00EC2E39">
        <w:rPr>
          <w:rFonts w:ascii="GHEA Grapalat" w:hAnsi="GHEA Grapalat"/>
          <w:i/>
          <w:sz w:val="18"/>
          <w:szCs w:val="18"/>
          <w:lang w:val="hy-AM"/>
        </w:rPr>
        <w:t>издательский.</w:t>
      </w:r>
    </w:p>
    <w:p w14:paraId="5AFFD818" w14:textId="77777777" w:rsidR="005A51A7" w:rsidRPr="00EC2E39" w:rsidRDefault="005A51A7" w:rsidP="003B4061">
      <w:pPr>
        <w:pStyle w:val="BodyTextIndent3"/>
        <w:spacing w:line="240" w:lineRule="auto"/>
        <w:jc w:val="right"/>
        <w:rPr>
          <w:rFonts w:ascii="GHEA Grapalat" w:hAnsi="GHEA Grapalat" w:cs="Sylfaen"/>
          <w:b/>
          <w:lang w:val="hy-AM"/>
        </w:rPr>
      </w:pPr>
    </w:p>
    <w:p w14:paraId="661491BB" w14:textId="386A2450" w:rsidR="00091EBC" w:rsidRPr="00EC2E39" w:rsidRDefault="00091EBC"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Приложение 5</w:t>
      </w:r>
    </w:p>
    <w:p w14:paraId="3E279DC8" w14:textId="29D0907F" w:rsidR="00091EBC" w:rsidRPr="00EC2E39" w:rsidRDefault="00E73656"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Код: KMJH-GHSDB-25/8</w:t>
      </w:r>
    </w:p>
    <w:p w14:paraId="10DCDC3F" w14:textId="78267B29" w:rsidR="00091EBC" w:rsidRPr="00EC2E39" w:rsidRDefault="00E90E08"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приглашение запросить котировку</w:t>
      </w:r>
    </w:p>
    <w:p w14:paraId="03FA2785" w14:textId="77777777" w:rsidR="00091EBC" w:rsidRPr="00EC2E39" w:rsidRDefault="00091EBC" w:rsidP="003B4061">
      <w:pPr>
        <w:pStyle w:val="BodyTextIndent3"/>
        <w:spacing w:line="240" w:lineRule="auto"/>
        <w:jc w:val="right"/>
        <w:rPr>
          <w:rFonts w:ascii="GHEA Grapalat" w:hAnsi="GHEA Grapalat" w:cs="Sylfaen"/>
          <w:b/>
          <w:lang w:val="hy-AM"/>
        </w:rPr>
      </w:pPr>
    </w:p>
    <w:p w14:paraId="2ECAC97F" w14:textId="77777777" w:rsidR="00091EBC" w:rsidRPr="00EC2E39" w:rsidRDefault="00091EBC" w:rsidP="003B4061">
      <w:pPr>
        <w:pStyle w:val="NormalWeb"/>
        <w:spacing w:before="0" w:beforeAutospacing="0" w:after="0" w:afterAutospacing="0"/>
        <w:ind w:firstLine="375"/>
        <w:jc w:val="center"/>
        <w:rPr>
          <w:rStyle w:val="Strong"/>
          <w:rFonts w:ascii="GHEA Grapalat" w:hAnsi="GHEA Grapalat"/>
          <w:color w:val="000000"/>
          <w:sz w:val="20"/>
          <w:szCs w:val="20"/>
          <w:lang w:val="hy-AM"/>
        </w:rPr>
      </w:pPr>
      <w:r w:rsidRPr="00EC2E39">
        <w:rPr>
          <w:rStyle w:val="Strong"/>
          <w:rFonts w:ascii="GHEA Grapalat" w:hAnsi="GHEA Grapalat"/>
          <w:color w:val="000000"/>
          <w:sz w:val="20"/>
          <w:szCs w:val="20"/>
          <w:lang w:val="hy-AM"/>
        </w:rPr>
        <w:t>ГАРАНТИЯ № __________</w:t>
      </w:r>
    </w:p>
    <w:p w14:paraId="34A0DF1C" w14:textId="77777777" w:rsidR="001C7C1A" w:rsidRPr="00EC2E39" w:rsidRDefault="001C7C1A" w:rsidP="003B4061">
      <w:pPr>
        <w:jc w:val="center"/>
        <w:rPr>
          <w:rFonts w:ascii="GHEA Grapalat" w:hAnsi="GHEA Grapalat" w:cs="GHEA Grapalat"/>
          <w:b/>
          <w:sz w:val="20"/>
          <w:szCs w:val="20"/>
          <w:lang w:val="hy-AM"/>
        </w:rPr>
      </w:pPr>
      <w:r w:rsidRPr="00EC2E39">
        <w:rPr>
          <w:rFonts w:ascii="GHEA Grapalat" w:hAnsi="GHEA Grapalat" w:cs="GHEA Grapalat"/>
          <w:b/>
          <w:sz w:val="18"/>
          <w:szCs w:val="18"/>
          <w:lang w:val="hy-AM"/>
        </w:rPr>
        <w:t>(обеспечение контракта)</w:t>
      </w:r>
    </w:p>
    <w:p w14:paraId="6E550AA4" w14:textId="77777777" w:rsidR="00091EBC" w:rsidRPr="00EC2E39" w:rsidRDefault="00091EBC" w:rsidP="003B4061">
      <w:pPr>
        <w:pStyle w:val="NormalWeb"/>
        <w:spacing w:before="0" w:beforeAutospacing="0" w:after="0" w:afterAutospacing="0"/>
        <w:ind w:firstLine="375"/>
        <w:rPr>
          <w:rStyle w:val="Strong"/>
          <w:rFonts w:ascii="GHEA Grapalat" w:hAnsi="GHEA Grapalat"/>
          <w:b w:val="0"/>
          <w:bCs w:val="0"/>
          <w:sz w:val="20"/>
          <w:szCs w:val="20"/>
          <w:u w:val="single"/>
          <w:lang w:val="hy-AM"/>
        </w:rPr>
      </w:pPr>
      <w:r w:rsidRPr="00EC2E39">
        <w:rPr>
          <w:rStyle w:val="Strong"/>
          <w:rFonts w:ascii="GHEA Grapalat" w:hAnsi="GHEA Grapalat"/>
          <w:b w:val="0"/>
          <w:bCs w:val="0"/>
          <w:sz w:val="20"/>
          <w:szCs w:val="20"/>
          <w:lang w:val="hy-AM"/>
        </w:rPr>
        <w:tab/>
        <w:t>1. Настоящая гарантия (далее именуемая «гарантия»)</w:t>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p>
    <w:p w14:paraId="4F862931" w14:textId="77777777" w:rsidR="00091EBC" w:rsidRPr="00EC2E39" w:rsidRDefault="00091EBC" w:rsidP="003B4061">
      <w:pPr>
        <w:pStyle w:val="NormalWeb"/>
        <w:spacing w:before="0" w:beforeAutospacing="0" w:after="0" w:afterAutospacing="0"/>
        <w:ind w:left="5664" w:firstLine="708"/>
        <w:rPr>
          <w:rStyle w:val="Strong"/>
          <w:lang w:val="hy-AM"/>
        </w:rPr>
      </w:pPr>
      <w:r w:rsidRPr="00EC2E39">
        <w:rPr>
          <w:rFonts w:ascii="GHEA Grapalat" w:hAnsi="GHEA Grapalat" w:cs="Sylfaen"/>
          <w:vertAlign w:val="superscript"/>
          <w:lang w:val="hy-AM"/>
        </w:rPr>
        <w:t>имя клиента</w:t>
      </w:r>
    </w:p>
    <w:p w14:paraId="68E72121" w14:textId="0575EDDF" w:rsidR="00091EBC" w:rsidRPr="00EC2E39" w:rsidRDefault="00091EBC" w:rsidP="003B4061">
      <w:pPr>
        <w:pStyle w:val="NormalWeb"/>
        <w:spacing w:before="0" w:beforeAutospacing="0" w:after="0" w:afterAutospacing="0"/>
        <w:rPr>
          <w:rFonts w:ascii="GHEA Grapalat" w:hAnsi="GHEA Grapalat" w:cs="Sylfaen"/>
          <w:vertAlign w:val="superscript"/>
          <w:lang w:val="hy-AM"/>
        </w:rPr>
      </w:pPr>
      <w:r w:rsidRPr="00EC2E39">
        <w:rPr>
          <w:rStyle w:val="Strong"/>
          <w:rFonts w:ascii="GHEA Grapalat" w:hAnsi="GHEA Grapalat"/>
          <w:b w:val="0"/>
          <w:bCs w:val="0"/>
          <w:sz w:val="20"/>
          <w:szCs w:val="20"/>
          <w:lang w:val="hy-AM"/>
        </w:rPr>
        <w:lastRenderedPageBreak/>
        <w:t xml:space="preserve">(далее именуемый бенефициар) и </w:t>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lang w:val="hy-AM"/>
        </w:rPr>
        <w:t>(далее именуемый принципал)</w:t>
      </w:r>
      <w:r w:rsidRPr="00EC2E39">
        <w:rPr>
          <w:rFonts w:cs="Sylfaen"/>
          <w:vertAlign w:val="superscript"/>
          <w:lang w:val="hy-AM"/>
        </w:rPr>
        <w:t xml:space="preserve">                       </w:t>
      </w:r>
      <w:r w:rsidRPr="00EC2E39">
        <w:rPr>
          <w:rFonts w:cs="Sylfaen"/>
          <w:vertAlign w:val="superscript"/>
          <w:lang w:val="hy-AM"/>
        </w:rPr>
        <w:tab/>
      </w:r>
      <w:r w:rsidRPr="00EC2E39">
        <w:rPr>
          <w:rFonts w:cs="Sylfaen"/>
          <w:vertAlign w:val="superscript"/>
          <w:lang w:val="hy-AM"/>
        </w:rPr>
        <w:tab/>
      </w:r>
      <w:r w:rsidRPr="00EC2E39">
        <w:rPr>
          <w:rFonts w:cs="Sylfaen"/>
          <w:vertAlign w:val="superscript"/>
          <w:lang w:val="hy-AM"/>
        </w:rPr>
        <w:tab/>
      </w:r>
      <w:r w:rsidRPr="00EC2E39">
        <w:rPr>
          <w:rFonts w:ascii="GHEA Grapalat" w:hAnsi="GHEA Grapalat" w:cs="Sylfaen"/>
          <w:vertAlign w:val="superscript"/>
          <w:lang w:val="hy-AM"/>
        </w:rPr>
        <w:t>имя выбранного участника</w:t>
      </w:r>
    </w:p>
    <w:p w14:paraId="05EED126" w14:textId="77777777" w:rsidR="00091EBC" w:rsidRPr="00EC2E39" w:rsidRDefault="00091EBC" w:rsidP="003B4061">
      <w:pPr>
        <w:pStyle w:val="NormalWeb"/>
        <w:spacing w:before="0" w:beforeAutospacing="0" w:after="0" w:afterAutospacing="0"/>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основной долг, возникающий из договора , который будет заключен N</w:t>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p>
    <w:p w14:paraId="35DA5055" w14:textId="77777777" w:rsidR="00091EBC" w:rsidRPr="00EC2E39" w:rsidRDefault="00091EBC" w:rsidP="003B4061">
      <w:pPr>
        <w:pStyle w:val="NormalWeb"/>
        <w:spacing w:before="0" w:beforeAutospacing="0" w:after="0" w:afterAutospacing="0"/>
        <w:ind w:firstLine="375"/>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ab/>
      </w:r>
      <w:r w:rsidRPr="00EC2E39">
        <w:rPr>
          <w:rStyle w:val="Strong"/>
          <w:rFonts w:ascii="GHEA Grapalat" w:hAnsi="GHEA Grapalat"/>
          <w:b w:val="0"/>
          <w:bCs w:val="0"/>
          <w:sz w:val="20"/>
          <w:szCs w:val="20"/>
          <w:lang w:val="hy-AM"/>
        </w:rPr>
        <w:tab/>
      </w:r>
      <w:r w:rsidRPr="00EC2E39">
        <w:rPr>
          <w:rStyle w:val="Strong"/>
          <w:rFonts w:ascii="GHEA Grapalat" w:hAnsi="GHEA Grapalat"/>
          <w:b w:val="0"/>
          <w:bCs w:val="0"/>
          <w:sz w:val="20"/>
          <w:szCs w:val="20"/>
          <w:lang w:val="hy-AM"/>
        </w:rPr>
        <w:tab/>
      </w:r>
      <w:r w:rsidRPr="00EC2E39">
        <w:rPr>
          <w:rStyle w:val="Strong"/>
          <w:rFonts w:ascii="GHEA Grapalat" w:hAnsi="GHEA Grapalat"/>
          <w:b w:val="0"/>
          <w:bCs w:val="0"/>
          <w:sz w:val="20"/>
          <w:szCs w:val="20"/>
          <w:lang w:val="hy-AM"/>
        </w:rPr>
        <w:tab/>
      </w:r>
      <w:r w:rsidRPr="00EC2E39">
        <w:rPr>
          <w:rFonts w:ascii="GHEA Grapalat" w:hAnsi="GHEA Grapalat" w:cs="Sylfaen"/>
          <w:vertAlign w:val="superscript"/>
          <w:lang w:val="hy-AM"/>
        </w:rPr>
        <w:t>номер заключаемого договора</w:t>
      </w:r>
    </w:p>
    <w:p w14:paraId="1348A932" w14:textId="77777777" w:rsidR="00091EBC" w:rsidRPr="00EC2E39" w:rsidRDefault="00091EBC" w:rsidP="003B4061">
      <w:pPr>
        <w:pStyle w:val="NormalWeb"/>
        <w:spacing w:before="0" w:beforeAutospacing="0" w:after="0" w:afterAutospacing="0"/>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обеспечение исполнения обязательств (далее – гарантированные обязательства).</w:t>
      </w:r>
    </w:p>
    <w:p w14:paraId="658F8E3F" w14:textId="77777777" w:rsidR="00091EBC" w:rsidRPr="00EC2E39" w:rsidRDefault="00091EBC" w:rsidP="003B4061">
      <w:pPr>
        <w:pStyle w:val="NormalWeb"/>
        <w:spacing w:before="0" w:beforeAutospacing="0" w:after="0" w:afterAutospacing="0"/>
        <w:ind w:firstLine="708"/>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 xml:space="preserve">2. С гарантией </w:t>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lang w:val="hy-AM"/>
        </w:rPr>
        <w:t>(далее именуемой гарантом)</w:t>
      </w:r>
    </w:p>
    <w:p w14:paraId="4F50F1BC" w14:textId="77777777" w:rsidR="00091EBC" w:rsidRPr="00EC2E39" w:rsidRDefault="00091EBC" w:rsidP="003B4061">
      <w:pPr>
        <w:pStyle w:val="NormalWeb"/>
        <w:spacing w:before="0" w:beforeAutospacing="0" w:after="0" w:afterAutospacing="0"/>
        <w:ind w:firstLine="375"/>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ab/>
      </w:r>
      <w:r w:rsidRPr="00EC2E39">
        <w:rPr>
          <w:rStyle w:val="Strong"/>
          <w:rFonts w:ascii="GHEA Grapalat" w:hAnsi="GHEA Grapalat"/>
          <w:b w:val="0"/>
          <w:bCs w:val="0"/>
          <w:sz w:val="20"/>
          <w:szCs w:val="20"/>
          <w:lang w:val="hy-AM"/>
        </w:rPr>
        <w:tab/>
      </w:r>
      <w:r w:rsidRPr="00EC2E39">
        <w:rPr>
          <w:rStyle w:val="Strong"/>
          <w:rFonts w:ascii="GHEA Grapalat" w:hAnsi="GHEA Grapalat"/>
          <w:b w:val="0"/>
          <w:bCs w:val="0"/>
          <w:sz w:val="20"/>
          <w:szCs w:val="20"/>
          <w:lang w:val="hy-AM"/>
        </w:rPr>
        <w:tab/>
        <w:t xml:space="preserve">                         </w:t>
      </w:r>
      <w:r w:rsidRPr="00EC2E39">
        <w:rPr>
          <w:rFonts w:ascii="GHEA Grapalat" w:hAnsi="GHEA Grapalat" w:cs="Sylfaen"/>
          <w:vertAlign w:val="superscript"/>
          <w:lang w:val="hy-AM"/>
        </w:rPr>
        <w:t>наименование банка, выдавшего гарантию</w:t>
      </w:r>
    </w:p>
    <w:p w14:paraId="6F5693E2" w14:textId="77777777" w:rsidR="00091EBC" w:rsidRPr="00EC2E39" w:rsidRDefault="00091EBC" w:rsidP="003B4061">
      <w:pPr>
        <w:pStyle w:val="NormalWeb"/>
        <w:spacing w:before="0" w:beforeAutospacing="0" w:after="0" w:afterAutospacing="0"/>
        <w:rPr>
          <w:rStyle w:val="Strong"/>
          <w:rFonts w:ascii="GHEA Grapalat" w:hAnsi="GHEA Grapalat"/>
          <w:b w:val="0"/>
          <w:bCs w:val="0"/>
          <w:sz w:val="20"/>
          <w:szCs w:val="20"/>
          <w:u w:val="single"/>
          <w:lang w:val="hy-AM"/>
        </w:rPr>
      </w:pPr>
      <w:r w:rsidRPr="00EC2E39">
        <w:rPr>
          <w:rStyle w:val="Strong"/>
          <w:rFonts w:ascii="GHEA Grapalat" w:hAnsi="GHEA Grapalat"/>
          <w:b w:val="0"/>
          <w:bCs w:val="0"/>
          <w:sz w:val="20"/>
          <w:szCs w:val="20"/>
          <w:lang w:val="hy-AM"/>
        </w:rPr>
        <w:t>лицо) безусловно обязуется произвести платеж бенефициару по предъявленному им требованию в порядке и в сроки, указанные в настоящей гарантии (далее - требование)</w:t>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p>
    <w:p w14:paraId="67743617" w14:textId="77777777" w:rsidR="00091EBC" w:rsidRPr="00EC2E39" w:rsidRDefault="00091EBC" w:rsidP="003B4061">
      <w:pPr>
        <w:pStyle w:val="NormalWeb"/>
        <w:spacing w:before="0" w:beforeAutospacing="0" w:after="0" w:afterAutospacing="0"/>
        <w:ind w:left="7080" w:firstLine="708"/>
        <w:rPr>
          <w:rStyle w:val="Strong"/>
          <w:rFonts w:ascii="GHEA Grapalat" w:hAnsi="GHEA Grapalat"/>
          <w:b w:val="0"/>
          <w:bCs w:val="0"/>
          <w:sz w:val="20"/>
          <w:szCs w:val="20"/>
          <w:u w:val="single"/>
          <w:lang w:val="hy-AM"/>
        </w:rPr>
      </w:pPr>
      <w:r w:rsidRPr="00EC2E39">
        <w:rPr>
          <w:rFonts w:ascii="GHEA Grapalat" w:hAnsi="GHEA Grapalat" w:cs="Sylfaen"/>
          <w:vertAlign w:val="superscript"/>
          <w:lang w:val="hy-AM"/>
        </w:rPr>
        <w:t>сумма цифрами и буквами</w:t>
      </w:r>
    </w:p>
    <w:p w14:paraId="704C0D42" w14:textId="2B997325" w:rsidR="00091EBC" w:rsidRPr="00EC2E39" w:rsidRDefault="00091EBC" w:rsidP="003B4061">
      <w:pPr>
        <w:pStyle w:val="NormalWeb"/>
        <w:spacing w:before="0" w:beforeAutospacing="0" w:after="0" w:afterAutospacing="0"/>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 xml:space="preserve">(далее – сумма гарантии) в течение пяти рабочих дней с момента получения запроса. Оплата производится путем перечисления на счет получателя </w:t>
      </w:r>
      <w:r w:rsidR="00F303CA" w:rsidRPr="00EC2E39">
        <w:rPr>
          <w:rFonts w:ascii="GHEA Grapalat" w:hAnsi="GHEA Grapalat" w:cs="Arial"/>
          <w:sz w:val="20"/>
          <w:szCs w:val="20"/>
          <w:lang w:val="hy-AM"/>
        </w:rPr>
        <w:t>900105228069 .</w:t>
      </w:r>
    </w:p>
    <w:p w14:paraId="5B5DED1C" w14:textId="77777777" w:rsidR="00091EBC" w:rsidRPr="00EC2E39" w:rsidRDefault="00091EBC" w:rsidP="003B4061">
      <w:pPr>
        <w:pStyle w:val="NormalWeb"/>
        <w:spacing w:before="0" w:beforeAutospacing="0" w:after="0" w:afterAutospacing="0"/>
        <w:ind w:firstLine="375"/>
        <w:rPr>
          <w:rFonts w:ascii="GHEA Grapalat" w:hAnsi="GHEA Grapalat"/>
          <w:color w:val="000000"/>
          <w:sz w:val="20"/>
          <w:szCs w:val="20"/>
          <w:lang w:val="hy-AM"/>
        </w:rPr>
      </w:pPr>
      <w:r w:rsidRPr="00EC2E39">
        <w:rPr>
          <w:rFonts w:ascii="GHEA Grapalat" w:hAnsi="GHEA Grapalat"/>
          <w:color w:val="000000"/>
          <w:sz w:val="20"/>
          <w:szCs w:val="20"/>
          <w:lang w:val="hy-AM"/>
        </w:rPr>
        <w:t>3. Данная гарантия является безотзывной.</w:t>
      </w:r>
    </w:p>
    <w:p w14:paraId="3D5E3D37" w14:textId="77777777" w:rsidR="00091EBC" w:rsidRPr="00EC2E39" w:rsidRDefault="00091EBC" w:rsidP="003B4061">
      <w:pPr>
        <w:pStyle w:val="NormalWeb"/>
        <w:spacing w:before="0" w:beforeAutospacing="0" w:after="0" w:afterAutospacing="0"/>
        <w:ind w:firstLine="375"/>
        <w:rPr>
          <w:rFonts w:ascii="GHEA Grapalat" w:hAnsi="GHEA Grapalat"/>
          <w:color w:val="000000"/>
          <w:sz w:val="20"/>
          <w:szCs w:val="20"/>
          <w:lang w:val="hy-AM"/>
        </w:rPr>
      </w:pPr>
      <w:r w:rsidRPr="00EC2E39">
        <w:rPr>
          <w:rFonts w:ascii="GHEA Grapalat" w:hAnsi="GHEA Grapalat"/>
          <w:color w:val="000000"/>
          <w:sz w:val="20"/>
          <w:szCs w:val="20"/>
          <w:lang w:val="hy-AM"/>
        </w:rPr>
        <w:t>4. Право бенефициара требовать уплату суммы гарантии, вытекающей из настоящей гарантии, может быть передано другому лицу с письменного согласия гаранта.</w:t>
      </w:r>
    </w:p>
    <w:p w14:paraId="635F2BFD" w14:textId="3A032EAD" w:rsidR="00661F39" w:rsidRPr="00EC2E39" w:rsidRDefault="0024041A" w:rsidP="003B4061">
      <w:pPr>
        <w:pStyle w:val="NormalWeb"/>
        <w:spacing w:before="0" w:beforeAutospacing="0" w:after="0" w:afterAutospacing="0"/>
        <w:ind w:firstLine="375"/>
        <w:jc w:val="both"/>
        <w:rPr>
          <w:rFonts w:ascii="GHEA Grapalat" w:hAnsi="GHEA Grapalat"/>
          <w:color w:val="000000"/>
          <w:sz w:val="20"/>
          <w:szCs w:val="20"/>
          <w:lang w:val="hy-AM"/>
        </w:rPr>
      </w:pPr>
      <w:r w:rsidRPr="00EC2E39">
        <w:rPr>
          <w:rFonts w:ascii="GHEA Grapalat" w:hAnsi="GHEA Grapalat"/>
          <w:color w:val="000000"/>
          <w:sz w:val="20"/>
          <w:szCs w:val="20"/>
          <w:lang w:val="hy-AM"/>
        </w:rPr>
        <w:t>5. Гарантия действует с момента выдачи и действует до заключения договора между бенефициаром и принципалом.</w:t>
      </w:r>
      <w:r w:rsidR="00661F39" w:rsidRPr="00EC2E39">
        <w:rPr>
          <w:rFonts w:ascii="GHEA Grapalat" w:hAnsi="GHEA Grapalat"/>
          <w:color w:val="000000"/>
          <w:sz w:val="20"/>
          <w:szCs w:val="20"/>
          <w:u w:val="single"/>
          <w:lang w:val="hy-AM"/>
        </w:rPr>
        <w:tab/>
      </w:r>
      <w:r w:rsidR="00661F39" w:rsidRPr="00EC2E39">
        <w:rPr>
          <w:rFonts w:ascii="GHEA Grapalat" w:hAnsi="GHEA Grapalat"/>
          <w:color w:val="000000"/>
          <w:sz w:val="20"/>
          <w:szCs w:val="20"/>
          <w:u w:val="single"/>
          <w:lang w:val="hy-AM"/>
        </w:rPr>
        <w:tab/>
      </w:r>
      <w:r w:rsidR="00661F39" w:rsidRPr="00EC2E39">
        <w:rPr>
          <w:rFonts w:ascii="GHEA Grapalat" w:hAnsi="GHEA Grapalat"/>
          <w:color w:val="000000"/>
          <w:sz w:val="20"/>
          <w:szCs w:val="20"/>
          <w:u w:val="single"/>
          <w:lang w:val="hy-AM"/>
        </w:rPr>
        <w:tab/>
      </w:r>
      <w:r w:rsidR="00661F39" w:rsidRPr="00EC2E39">
        <w:rPr>
          <w:rFonts w:ascii="GHEA Grapalat" w:hAnsi="GHEA Grapalat"/>
          <w:color w:val="000000"/>
          <w:sz w:val="20"/>
          <w:szCs w:val="20"/>
          <w:u w:val="single"/>
          <w:lang w:val="hy-AM"/>
        </w:rPr>
        <w:tab/>
      </w:r>
    </w:p>
    <w:p w14:paraId="55276DEA" w14:textId="77777777" w:rsidR="00661F39" w:rsidRPr="00EC2E39" w:rsidRDefault="00661F39" w:rsidP="003B4061">
      <w:pPr>
        <w:pStyle w:val="NormalWeb"/>
        <w:spacing w:before="0" w:beforeAutospacing="0" w:after="0" w:afterAutospacing="0"/>
        <w:ind w:left="4956" w:firstLine="708"/>
        <w:rPr>
          <w:rFonts w:ascii="GHEA Grapalat" w:hAnsi="GHEA Grapalat" w:cs="Sylfaen"/>
          <w:vertAlign w:val="superscript"/>
          <w:lang w:val="hy-AM"/>
        </w:rPr>
      </w:pPr>
      <w:r w:rsidRPr="00EC2E39">
        <w:rPr>
          <w:rFonts w:ascii="GHEA Grapalat" w:hAnsi="GHEA Grapalat" w:cs="Sylfaen"/>
          <w:vertAlign w:val="superscript"/>
          <w:lang w:val="hy-AM"/>
        </w:rPr>
        <w:t>номер заключаемого договора</w:t>
      </w:r>
    </w:p>
    <w:p w14:paraId="64B07E26" w14:textId="77777777" w:rsidR="00661F39" w:rsidRPr="00EC2E39" w:rsidRDefault="00661F39" w:rsidP="003B4061">
      <w:pPr>
        <w:pStyle w:val="ListParagraph"/>
        <w:tabs>
          <w:tab w:val="left" w:pos="0"/>
        </w:tabs>
        <w:ind w:left="0"/>
        <w:mirrorIndents/>
        <w:jc w:val="both"/>
        <w:rPr>
          <w:rFonts w:ascii="GHEA Grapalat" w:hAnsi="GHEA Grapalat"/>
          <w:color w:val="000000"/>
          <w:sz w:val="20"/>
          <w:szCs w:val="20"/>
          <w:u w:val="single"/>
          <w:lang w:val="hy-AM"/>
        </w:rPr>
      </w:pPr>
      <w:r w:rsidRPr="00EC2E39">
        <w:rPr>
          <w:rFonts w:ascii="GHEA Grapalat" w:hAnsi="GHEA Grapalat"/>
          <w:color w:val="000000"/>
          <w:sz w:val="20"/>
          <w:szCs w:val="20"/>
          <w:lang w:val="hy-AM"/>
        </w:rPr>
        <w:t xml:space="preserve">со дня вступления договора в силу до наступления </w:t>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s="Sylfaen"/>
          <w:vertAlign w:val="superscript"/>
          <w:lang w:val="hy-AM"/>
        </w:rPr>
        <w:t>срока оказания услуги, предусмотренного в заключаемом договоре, включая гарантийный срок</w:t>
      </w:r>
    </w:p>
    <w:p w14:paraId="61E47755" w14:textId="0742BFE4" w:rsidR="00661F39" w:rsidRPr="00EC2E39" w:rsidRDefault="00661F39" w:rsidP="003B4061">
      <w:pPr>
        <w:pStyle w:val="ListParagraph"/>
        <w:tabs>
          <w:tab w:val="left" w:pos="0"/>
        </w:tabs>
        <w:ind w:left="0"/>
        <w:mirrorIndents/>
        <w:jc w:val="both"/>
        <w:rPr>
          <w:rFonts w:ascii="GHEA Grapalat" w:hAnsi="GHEA Grapalat"/>
          <w:color w:val="000000"/>
          <w:sz w:val="20"/>
          <w:szCs w:val="20"/>
          <w:lang w:val="hy-AM"/>
        </w:rPr>
      </w:pPr>
      <w:r w:rsidRPr="00EC2E39">
        <w:rPr>
          <w:rFonts w:ascii="GHEA Grapalat" w:hAnsi="GHEA Grapalat"/>
          <w:color w:val="000000"/>
          <w:sz w:val="20"/>
          <w:szCs w:val="20"/>
          <w:lang w:val="hy-AM"/>
        </w:rPr>
        <w:t>Лицо, предоставляющее гарантию, также обязано направить распечатанную копию оригинала настоящей гарантии со своего официального адреса электронной почты в день предоставления гарантии секретарю оценочной комиссии, указанной в приглашении на процедуру закупки, организуемую в целях заключения договора, указанного в пункте 1 настоящей гарантии:</w:t>
      </w:r>
      <w:r w:rsidR="00F303CA" w:rsidRPr="00EC2E39">
        <w:rPr>
          <w:rFonts w:ascii="GHEA Grapalat" w:hAnsi="GHEA Grapalat"/>
          <w:b/>
          <w:color w:val="2E74B5"/>
          <w:sz w:val="20"/>
          <w:szCs w:val="20"/>
          <w:lang w:val="hy-AM"/>
        </w:rPr>
        <w:t xml:space="preserve"> </w:t>
      </w:r>
      <w:r w:rsidR="00777443" w:rsidRPr="00EC2E39">
        <w:rPr>
          <w:rFonts w:ascii="GHEA Grapalat" w:hAnsi="GHEA Grapalat"/>
          <w:color w:val="000000"/>
          <w:sz w:val="20"/>
          <w:szCs w:val="20"/>
          <w:lang w:val="hy-AM"/>
        </w:rPr>
        <w:t xml:space="preserve">На адрес электронной почты </w:t>
      </w:r>
      <w:hyperlink r:id="rId10" w:history="1">
        <w:r w:rsidR="00F303CA" w:rsidRPr="00EC2E39">
          <w:rPr>
            <w:rStyle w:val="Hyperlink"/>
            <w:rFonts w:ascii="GHEA Grapalat" w:hAnsi="GHEA Grapalat"/>
            <w:b/>
            <w:sz w:val="20"/>
            <w:szCs w:val="20"/>
            <w:lang w:val="hy-AM"/>
          </w:rPr>
          <w:t>jrvezh-gnumner@mail.ru .</w:t>
        </w:r>
      </w:hyperlink>
    </w:p>
    <w:p w14:paraId="14C2D791"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20"/>
          <w:szCs w:val="20"/>
          <w:lang w:val="hy-AM"/>
        </w:rPr>
      </w:pPr>
      <w:r w:rsidRPr="00EC2E39">
        <w:rPr>
          <w:rFonts w:ascii="GHEA Grapalat" w:hAnsi="GHEA Grapalat"/>
          <w:color w:val="000000"/>
          <w:sz w:val="20"/>
          <w:szCs w:val="20"/>
          <w:lang w:val="hy-AM"/>
        </w:rPr>
        <w:t>6. Бенефициар должен предъявить требование гаранту в письменной форме. К иску прилагаются следующие документы:</w:t>
      </w:r>
    </w:p>
    <w:p w14:paraId="11D4876E" w14:textId="77777777" w:rsidR="00DC3470" w:rsidRPr="00EC2E39" w:rsidRDefault="00DC3470" w:rsidP="003B4061">
      <w:pPr>
        <w:pStyle w:val="NormalWeb"/>
        <w:spacing w:before="0" w:beforeAutospacing="0" w:after="0" w:afterAutospacing="0"/>
        <w:ind w:firstLine="375"/>
        <w:rPr>
          <w:rFonts w:ascii="GHEA Grapalat" w:hAnsi="GHEA Grapalat"/>
          <w:color w:val="000000"/>
          <w:sz w:val="20"/>
          <w:szCs w:val="20"/>
          <w:lang w:val="hy-AM"/>
        </w:rPr>
      </w:pPr>
      <w:r w:rsidRPr="00EC2E39">
        <w:rPr>
          <w:rFonts w:ascii="GHEA Grapalat" w:hAnsi="GHEA Grapalat"/>
          <w:color w:val="000000"/>
          <w:sz w:val="20"/>
          <w:szCs w:val="20"/>
          <w:lang w:val="hy-AM"/>
        </w:rPr>
        <w:t>1) Н</w:t>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0091775C" w:rsidRPr="00EC2E39">
        <w:rPr>
          <w:rFonts w:ascii="GHEA Grapalat" w:hAnsi="GHEA Grapalat"/>
          <w:color w:val="000000"/>
          <w:sz w:val="20"/>
          <w:szCs w:val="20"/>
          <w:u w:val="single"/>
          <w:lang w:val="hy-AM"/>
        </w:rPr>
        <w:tab/>
        <w:t xml:space="preserve">     </w:t>
      </w:r>
      <w:r w:rsidRPr="00EC2E39">
        <w:rPr>
          <w:rFonts w:ascii="GHEA Grapalat" w:hAnsi="GHEA Grapalat"/>
          <w:color w:val="000000"/>
          <w:sz w:val="20"/>
          <w:szCs w:val="20"/>
          <w:lang w:val="hy-AM"/>
        </w:rPr>
        <w:t>договор, включая условия договора</w:t>
      </w:r>
    </w:p>
    <w:p w14:paraId="215C51D1" w14:textId="77777777" w:rsidR="00DC3470" w:rsidRPr="00EC2E39" w:rsidRDefault="00DC3470" w:rsidP="003B4061">
      <w:pPr>
        <w:pStyle w:val="NormalWeb"/>
        <w:spacing w:before="0" w:beforeAutospacing="0" w:after="0" w:afterAutospacing="0"/>
        <w:rPr>
          <w:rFonts w:ascii="GHEA Grapalat" w:hAnsi="GHEA Grapalat" w:cs="Sylfaen"/>
          <w:vertAlign w:val="superscript"/>
          <w:lang w:val="hy-AM"/>
        </w:rPr>
      </w:pPr>
      <w:r w:rsidRPr="00EC2E39">
        <w:rPr>
          <w:rFonts w:ascii="GHEA Grapalat" w:hAnsi="GHEA Grapalat" w:cs="Sylfaen"/>
          <w:vertAlign w:val="superscript"/>
          <w:lang w:val="hy-AM"/>
        </w:rPr>
        <w:t>номер заключаемого договора</w:t>
      </w:r>
    </w:p>
    <w:p w14:paraId="6DBB8402" w14:textId="4944F170" w:rsidR="00DC3470" w:rsidRPr="00EC2E39" w:rsidRDefault="00DC3470" w:rsidP="003B4061">
      <w:pPr>
        <w:pStyle w:val="NormalWeb"/>
        <w:spacing w:before="0" w:beforeAutospacing="0" w:after="0" w:afterAutospacing="0"/>
        <w:rPr>
          <w:rFonts w:ascii="GHEA Grapalat" w:hAnsi="GHEA Grapalat"/>
          <w:color w:val="000000"/>
          <w:sz w:val="20"/>
          <w:szCs w:val="20"/>
          <w:lang w:val="hy-AM"/>
        </w:rPr>
      </w:pPr>
      <w:r w:rsidRPr="00EC2E39">
        <w:rPr>
          <w:rFonts w:ascii="GHEA Grapalat" w:hAnsi="GHEA Grapalat"/>
          <w:color w:val="000000"/>
          <w:sz w:val="20"/>
          <w:szCs w:val="20"/>
          <w:lang w:val="hy-AM"/>
        </w:rPr>
        <w:t>копии изменений и дополнительных соглашений;</w:t>
      </w:r>
    </w:p>
    <w:p w14:paraId="4DC42CB3" w14:textId="77777777" w:rsidR="00DC3470" w:rsidRPr="00EC2E39" w:rsidRDefault="007B2F49" w:rsidP="003B4061">
      <w:pPr>
        <w:pStyle w:val="NormalWeb"/>
        <w:spacing w:before="0" w:beforeAutospacing="0" w:after="0" w:afterAutospacing="0"/>
        <w:ind w:firstLine="375"/>
        <w:jc w:val="both"/>
        <w:rPr>
          <w:rFonts w:ascii="GHEA Grapalat" w:hAnsi="GHEA Grapalat"/>
          <w:color w:val="000000"/>
          <w:sz w:val="18"/>
          <w:szCs w:val="18"/>
          <w:lang w:val="hy-AM"/>
        </w:rPr>
      </w:pPr>
      <w:hyperlink r:id="rId11" w:history="1">
        <w:r w:rsidR="00DC3470" w:rsidRPr="00EC2E39">
          <w:rPr>
            <w:rStyle w:val="Hyperlink"/>
            <w:rFonts w:ascii="GHEA Grapalat" w:hAnsi="GHEA Grapalat"/>
            <w:sz w:val="18"/>
            <w:szCs w:val="18"/>
            <w:lang w:val="hy-AM"/>
          </w:rPr>
          <w:t xml:space="preserve">сайте www.procurement.am </w:t>
        </w:r>
      </w:hyperlink>
      <w:r w:rsidR="00DC3470" w:rsidRPr="00EC2E39">
        <w:rPr>
          <w:rFonts w:ascii="GHEA Grapalat" w:hAnsi="GHEA Grapalat"/>
          <w:color w:val="000000"/>
          <w:sz w:val="18"/>
          <w:szCs w:val="18"/>
          <w:lang w:val="hy-AM"/>
        </w:rPr>
        <w:t>уведомление об одностороннем расторжении договора бенефициаром ;</w:t>
      </w:r>
    </w:p>
    <w:p w14:paraId="79F39F1F"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7. Гарант обязан в срок не более пяти рабочих дней со дня получения претензии и приложенных к ней документов, представленных бенефициаром, рассмотреть претензию и приложенные к ней документы на предмет их соответствия условиям настоящей гарантии.</w:t>
      </w:r>
    </w:p>
    <w:p w14:paraId="122C6F23" w14:textId="77777777" w:rsidR="00091EBC" w:rsidRPr="00EC2E39" w:rsidRDefault="00764040"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8. Гарант отклоняет требование бенефициара, если:</w:t>
      </w:r>
    </w:p>
    <w:p w14:paraId="4DB04364"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1) претензия или приложенные к ней документы не соответствуют условиям настоящей гарантии;</w:t>
      </w:r>
    </w:p>
    <w:p w14:paraId="7E163D93" w14:textId="77777777" w:rsidR="00091EBC" w:rsidRPr="00EC2E39" w:rsidRDefault="00091EBC"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2) претензия предъявлена после истечения срока, указанного в гарантии.</w:t>
      </w:r>
    </w:p>
    <w:p w14:paraId="36451FF9" w14:textId="77777777" w:rsidR="00091EBC" w:rsidRPr="00EC2E39" w:rsidRDefault="00764040"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9. В случае если гарант примет решение об отклонении требования, он обязан незамедлительно, но не позднее того же рабочего дня, уведомить бенефициара об отклонении.</w:t>
      </w:r>
    </w:p>
    <w:p w14:paraId="14E858C5"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10. К настоящей гарантии применяются соответствующие положения Гражданского кодекса Республики Армения.</w:t>
      </w:r>
    </w:p>
    <w:p w14:paraId="30A231B8"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6"/>
          <w:szCs w:val="16"/>
          <w:lang w:val="hy-AM"/>
        </w:rPr>
      </w:pPr>
      <w:r w:rsidRPr="00EC2E39">
        <w:rPr>
          <w:rFonts w:ascii="GHEA Grapalat" w:hAnsi="GHEA Grapalat"/>
          <w:color w:val="000000"/>
          <w:sz w:val="16"/>
          <w:szCs w:val="16"/>
          <w:lang w:val="hy-AM"/>
        </w:rPr>
        <w:t>11. Споры, возникающие в связи с настоящей гарантией, подлежат разрешению в порядке, установленном законодательством Республики Армения.</w:t>
      </w:r>
    </w:p>
    <w:p w14:paraId="7210E686"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6"/>
          <w:szCs w:val="16"/>
          <w:u w:val="single"/>
          <w:lang w:val="hy-AM"/>
        </w:rPr>
      </w:pPr>
      <w:r w:rsidRPr="00EC2E39">
        <w:rPr>
          <w:rFonts w:ascii="GHEA Grapalat" w:hAnsi="GHEA Grapalat"/>
          <w:color w:val="000000"/>
          <w:sz w:val="16"/>
          <w:szCs w:val="16"/>
          <w:lang w:val="hy-AM"/>
        </w:rPr>
        <w:t>Глава исполнительного органа</w:t>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p>
    <w:p w14:paraId="01015814"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6"/>
          <w:szCs w:val="16"/>
          <w:lang w:val="hy-AM"/>
        </w:rPr>
      </w:pPr>
    </w:p>
    <w:p w14:paraId="2B9CAA38"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6"/>
          <w:szCs w:val="16"/>
          <w:lang w:val="hy-AM"/>
        </w:rPr>
      </w:pP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p>
    <w:p w14:paraId="343AED9A" w14:textId="77777777" w:rsidR="00091EBC" w:rsidRPr="00EC2E39" w:rsidRDefault="00091EBC" w:rsidP="003B4061">
      <w:pPr>
        <w:pStyle w:val="NormalWeb"/>
        <w:spacing w:before="0" w:beforeAutospacing="0" w:after="0" w:afterAutospacing="0"/>
        <w:rPr>
          <w:rFonts w:ascii="GHEA Grapalat" w:hAnsi="GHEA Grapalat" w:cs="Sylfaen"/>
          <w:sz w:val="16"/>
          <w:szCs w:val="16"/>
          <w:vertAlign w:val="superscript"/>
          <w:lang w:val="hy-AM"/>
        </w:rPr>
      </w:pPr>
      <w:r w:rsidRPr="00EC2E39">
        <w:rPr>
          <w:rFonts w:ascii="GHEA Grapalat" w:hAnsi="GHEA Grapalat" w:cs="Sylfaen"/>
          <w:sz w:val="16"/>
          <w:szCs w:val="16"/>
          <w:vertAlign w:val="superscript"/>
          <w:lang w:val="hy-AM"/>
        </w:rPr>
        <w:t>месяц, число, год</w:t>
      </w:r>
    </w:p>
    <w:p w14:paraId="53BA0852" w14:textId="77777777" w:rsidR="00091EBC" w:rsidRPr="00EC2E39" w:rsidRDefault="00091EBC" w:rsidP="003B4061">
      <w:pPr>
        <w:pStyle w:val="BodyTextIndent3"/>
        <w:spacing w:line="240" w:lineRule="auto"/>
        <w:jc w:val="center"/>
        <w:rPr>
          <w:rFonts w:ascii="GHEA Grapalat" w:hAnsi="GHEA Grapalat" w:cs="Arial"/>
          <w:b/>
          <w:sz w:val="16"/>
          <w:szCs w:val="16"/>
          <w:lang w:val="hy-AM"/>
        </w:rPr>
      </w:pPr>
    </w:p>
    <w:p w14:paraId="7A772B7F" w14:textId="77777777" w:rsidR="0056633E" w:rsidRPr="00EC2E39" w:rsidRDefault="0056633E" w:rsidP="003B4061">
      <w:pPr>
        <w:pStyle w:val="BodyTextIndent3"/>
        <w:spacing w:line="240" w:lineRule="auto"/>
        <w:ind w:firstLine="0"/>
        <w:rPr>
          <w:rFonts w:ascii="GHEA Grapalat" w:hAnsi="GHEA Grapalat" w:cs="Sylfaen"/>
          <w:i/>
          <w:sz w:val="16"/>
          <w:szCs w:val="16"/>
          <w:lang w:val="af-ZA" w:eastAsia="ru-RU"/>
        </w:rPr>
      </w:pPr>
      <w:r w:rsidRPr="00EC2E39">
        <w:rPr>
          <w:rFonts w:ascii="GHEA Grapalat" w:hAnsi="GHEA Grapalat" w:cs="Sylfaen"/>
          <w:i/>
          <w:sz w:val="16"/>
          <w:szCs w:val="16"/>
          <w:lang w:val="hy-AM" w:eastAsia="ru-RU"/>
        </w:rPr>
        <w:t>*</w:t>
      </w:r>
      <w:r w:rsidRPr="00EC2E39">
        <w:rPr>
          <w:rFonts w:ascii="GHEA Grapalat" w:hAnsi="GHEA Grapalat"/>
          <w:i/>
          <w:sz w:val="16"/>
          <w:szCs w:val="16"/>
          <w:lang w:val="af-ZA"/>
        </w:rPr>
        <w:t xml:space="preserve"> </w:t>
      </w:r>
      <w:r w:rsidRPr="00EC2E39">
        <w:rPr>
          <w:rFonts w:ascii="GHEA Grapalat" w:hAnsi="GHEA Grapalat"/>
          <w:i/>
          <w:sz w:val="16"/>
          <w:szCs w:val="16"/>
          <w:lang w:val="hy-AM"/>
        </w:rPr>
        <w:t>заполняется</w:t>
      </w:r>
      <w:r w:rsidRPr="00EC2E39">
        <w:rPr>
          <w:rFonts w:ascii="GHEA Grapalat" w:hAnsi="GHEA Grapalat"/>
          <w:i/>
          <w:sz w:val="16"/>
          <w:szCs w:val="16"/>
          <w:lang w:val="af-ZA"/>
        </w:rPr>
        <w:t xml:space="preserve"> </w:t>
      </w:r>
      <w:r w:rsidRPr="00EC2E39">
        <w:rPr>
          <w:rFonts w:ascii="GHEA Grapalat" w:hAnsi="GHEA Grapalat"/>
          <w:i/>
          <w:sz w:val="16"/>
          <w:szCs w:val="16"/>
          <w:lang w:val="hy-AM"/>
        </w:rPr>
        <w:t>является</w:t>
      </w:r>
      <w:r w:rsidRPr="00EC2E39">
        <w:rPr>
          <w:rFonts w:ascii="GHEA Grapalat" w:hAnsi="GHEA Grapalat"/>
          <w:i/>
          <w:sz w:val="16"/>
          <w:szCs w:val="16"/>
          <w:lang w:val="af-ZA"/>
        </w:rPr>
        <w:t xml:space="preserve"> </w:t>
      </w:r>
      <w:r w:rsidRPr="00EC2E39">
        <w:rPr>
          <w:rFonts w:ascii="GHEA Grapalat" w:hAnsi="GHEA Grapalat"/>
          <w:i/>
          <w:sz w:val="16"/>
          <w:szCs w:val="16"/>
          <w:lang w:val="hy-AM"/>
        </w:rPr>
        <w:t>комиссия</w:t>
      </w:r>
      <w:r w:rsidRPr="00EC2E39">
        <w:rPr>
          <w:rFonts w:ascii="GHEA Grapalat" w:hAnsi="GHEA Grapalat"/>
          <w:i/>
          <w:sz w:val="16"/>
          <w:szCs w:val="16"/>
          <w:lang w:val="af-ZA"/>
        </w:rPr>
        <w:t xml:space="preserve"> </w:t>
      </w:r>
      <w:r w:rsidRPr="00EC2E39">
        <w:rPr>
          <w:rFonts w:ascii="GHEA Grapalat" w:hAnsi="GHEA Grapalat"/>
          <w:i/>
          <w:sz w:val="16"/>
          <w:szCs w:val="16"/>
          <w:lang w:val="hy-AM"/>
        </w:rPr>
        <w:t>секретарь</w:t>
      </w:r>
      <w:r w:rsidRPr="00EC2E39">
        <w:rPr>
          <w:rFonts w:ascii="GHEA Grapalat" w:hAnsi="GHEA Grapalat"/>
          <w:i/>
          <w:sz w:val="16"/>
          <w:szCs w:val="16"/>
          <w:lang w:val="af-ZA"/>
        </w:rPr>
        <w:t xml:space="preserve"> </w:t>
      </w:r>
      <w:r w:rsidRPr="00EC2E39">
        <w:rPr>
          <w:rFonts w:ascii="GHEA Grapalat" w:hAnsi="GHEA Grapalat"/>
          <w:i/>
          <w:sz w:val="16"/>
          <w:szCs w:val="16"/>
          <w:lang w:val="hy-AM"/>
        </w:rPr>
        <w:t xml:space="preserve">по : </w:t>
      </w:r>
      <w:r w:rsidRPr="00EC2E39">
        <w:rPr>
          <w:rFonts w:ascii="GHEA Grapalat" w:hAnsi="GHEA Grapalat"/>
          <w:i/>
          <w:sz w:val="16"/>
          <w:szCs w:val="16"/>
          <w:lang w:val="af-ZA"/>
        </w:rPr>
        <w:t xml:space="preserve">до </w:t>
      </w:r>
      <w:r w:rsidRPr="00EC2E39">
        <w:rPr>
          <w:rFonts w:ascii="GHEA Grapalat" w:hAnsi="GHEA Grapalat"/>
          <w:i/>
          <w:sz w:val="16"/>
          <w:szCs w:val="16"/>
          <w:lang w:val="hy-AM"/>
        </w:rPr>
        <w:t>приглашение</w:t>
      </w:r>
      <w:r w:rsidRPr="00EC2E39">
        <w:rPr>
          <w:rFonts w:ascii="GHEA Grapalat" w:hAnsi="GHEA Grapalat"/>
          <w:i/>
          <w:sz w:val="16"/>
          <w:szCs w:val="16"/>
          <w:lang w:val="af-ZA"/>
        </w:rPr>
        <w:t xml:space="preserve"> </w:t>
      </w:r>
      <w:r w:rsidRPr="00EC2E39">
        <w:rPr>
          <w:rFonts w:ascii="GHEA Grapalat" w:hAnsi="GHEA Grapalat"/>
          <w:i/>
          <w:sz w:val="16"/>
          <w:szCs w:val="16"/>
          <w:lang w:val="hy-AM"/>
        </w:rPr>
        <w:t>информационный бюллетень</w:t>
      </w:r>
      <w:r w:rsidRPr="00EC2E39">
        <w:rPr>
          <w:rFonts w:ascii="GHEA Grapalat" w:hAnsi="GHEA Grapalat"/>
          <w:i/>
          <w:sz w:val="16"/>
          <w:szCs w:val="16"/>
          <w:lang w:val="af-ZA"/>
        </w:rPr>
        <w:t xml:space="preserve"> </w:t>
      </w:r>
      <w:r w:rsidRPr="00EC2E39">
        <w:rPr>
          <w:rFonts w:ascii="GHEA Grapalat" w:hAnsi="GHEA Grapalat"/>
          <w:i/>
          <w:sz w:val="16"/>
          <w:szCs w:val="16"/>
          <w:lang w:val="hy-AM"/>
        </w:rPr>
        <w:t>издательский.</w:t>
      </w:r>
    </w:p>
    <w:p w14:paraId="3C47F0F0" w14:textId="77777777" w:rsidR="003B3690" w:rsidRPr="00EC2E39" w:rsidRDefault="00071D1C"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Приложение 6</w:t>
      </w:r>
    </w:p>
    <w:p w14:paraId="2EF2EE85" w14:textId="468FB281" w:rsidR="00071D1C" w:rsidRPr="00EC2E39" w:rsidRDefault="00E73656"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Код: KMJH-GHSDB-25/8</w:t>
      </w:r>
    </w:p>
    <w:p w14:paraId="38B53B29" w14:textId="1896B7DF" w:rsidR="00071D1C" w:rsidRPr="00EC2E39" w:rsidRDefault="00E90E08"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приглашение запросить котировку</w:t>
      </w:r>
    </w:p>
    <w:p w14:paraId="6918AF37" w14:textId="77777777" w:rsidR="00406122" w:rsidRPr="00EC2E39" w:rsidRDefault="00406122" w:rsidP="003B4061">
      <w:pPr>
        <w:pStyle w:val="BodyTextIndent3"/>
        <w:spacing w:line="240" w:lineRule="auto"/>
        <w:jc w:val="right"/>
        <w:rPr>
          <w:rFonts w:ascii="GHEA Grapalat" w:hAnsi="GHEA Grapalat" w:cs="Sylfaen"/>
          <w:b/>
          <w:lang w:val="hy-AM"/>
        </w:rPr>
      </w:pPr>
    </w:p>
    <w:p w14:paraId="443E32C4" w14:textId="4A2496FF" w:rsidR="00D10D8A" w:rsidRPr="00EC2E39" w:rsidRDefault="00883679" w:rsidP="004E301F">
      <w:pPr>
        <w:ind w:firstLine="720"/>
        <w:jc w:val="center"/>
        <w:rPr>
          <w:rFonts w:ascii="GHEA Grapalat" w:hAnsi="GHEA Grapalat" w:cs="Sylfaen"/>
          <w:b/>
          <w:sz w:val="22"/>
          <w:szCs w:val="22"/>
          <w:lang w:val="hy-AM"/>
        </w:rPr>
      </w:pPr>
      <w:r w:rsidRPr="00EC2E39">
        <w:rPr>
          <w:rFonts w:ascii="GHEA Grapalat" w:hAnsi="GHEA Grapalat" w:cs="Sylfaen"/>
          <w:b/>
          <w:sz w:val="22"/>
          <w:szCs w:val="22"/>
          <w:lang w:val="hy-AM"/>
        </w:rPr>
        <w:t>ДЛЯ НУЖД МУНИЦИПАЛИТЕТА ДЖРВЕЖ: ДЛЯ НУЖД СЕЛА ДЗОРАХБЮР ОБЩИНЫ ДЖРВЕЖ ВОДОПРОВОД, ИНДИВИДУАЛЬНЫЕ ПОДКЛЮЧЕНИЯ И ВОДОИЗМЕРИТЕЛЬНЫЕ ПРИБОРЫ</w:t>
      </w:r>
    </w:p>
    <w:p w14:paraId="5D61040B" w14:textId="7FD49D9D" w:rsidR="00915F0E" w:rsidRPr="00EC2E39" w:rsidRDefault="00883679" w:rsidP="004E301F">
      <w:pPr>
        <w:pStyle w:val="BodyText"/>
        <w:ind w:right="-7"/>
        <w:jc w:val="center"/>
        <w:rPr>
          <w:rFonts w:ascii="GHEA Grapalat" w:hAnsi="GHEA Grapalat" w:cs="Sylfaen"/>
          <w:sz w:val="22"/>
          <w:szCs w:val="22"/>
          <w:lang w:val="hy-AM"/>
        </w:rPr>
      </w:pPr>
      <w:r w:rsidRPr="00EC2E39">
        <w:rPr>
          <w:rFonts w:ascii="GHEA Grapalat" w:hAnsi="GHEA Grapalat" w:cs="Sylfaen"/>
          <w:b/>
          <w:sz w:val="22"/>
          <w:szCs w:val="22"/>
          <w:lang w:val="hy-AM"/>
        </w:rPr>
        <w:t>ЗАКУПКА УСЛУГИ ПО ПРОВЕДЕНИЮ ПРОВЕРКИ ПРЕДВАРИТЕЛЬНЫХ БУХГАЛТЕРСКИХ ДОКУМЕНТОВ И ПРЕДОСТАВЛЕНИЮ ЗАКЛЮЧЕНИЯ</w:t>
      </w:r>
    </w:p>
    <w:p w14:paraId="682C7E98" w14:textId="04179062" w:rsidR="007678FA" w:rsidRPr="00EC2E39" w:rsidRDefault="007678FA" w:rsidP="004E301F">
      <w:pPr>
        <w:ind w:left="-142" w:firstLine="142"/>
        <w:jc w:val="center"/>
        <w:rPr>
          <w:rFonts w:ascii="GHEA Grapalat" w:hAnsi="GHEA Grapalat" w:cs="Sylfaen"/>
          <w:b/>
          <w:sz w:val="22"/>
          <w:szCs w:val="22"/>
          <w:lang w:val="hy-AM"/>
        </w:rPr>
      </w:pPr>
      <w:r w:rsidRPr="00EC2E39">
        <w:rPr>
          <w:rFonts w:ascii="GHEA Grapalat" w:hAnsi="GHEA Grapalat" w:cs="Sylfaen"/>
          <w:b/>
          <w:sz w:val="22"/>
          <w:szCs w:val="22"/>
          <w:lang w:val="hy-AM"/>
        </w:rPr>
        <w:t>КОНТРАКТ KMJH-GHSDB-25/8</w:t>
      </w:r>
    </w:p>
    <w:p w14:paraId="0E016BC8" w14:textId="72698AF3" w:rsidR="007678FA" w:rsidRPr="00EC2E39" w:rsidRDefault="00602480" w:rsidP="003B4061">
      <w:pPr>
        <w:tabs>
          <w:tab w:val="left" w:pos="720"/>
          <w:tab w:val="left" w:pos="1440"/>
          <w:tab w:val="left" w:pos="8865"/>
        </w:tabs>
        <w:jc w:val="both"/>
        <w:rPr>
          <w:rFonts w:ascii="GHEA Grapalat" w:hAnsi="GHEA Grapalat" w:cs="Sylfaen"/>
          <w:sz w:val="20"/>
          <w:lang w:val="hy-AM"/>
        </w:rPr>
      </w:pPr>
      <w:r w:rsidRPr="00EC2E39">
        <w:rPr>
          <w:rFonts w:ascii="GHEA Grapalat" w:hAnsi="GHEA Grapalat" w:cs="Sylfaen"/>
          <w:sz w:val="20"/>
          <w:lang w:val="hy-AM"/>
        </w:rPr>
        <w:lastRenderedPageBreak/>
        <w:t xml:space="preserve">Водопад </w:t>
      </w:r>
      <w:r w:rsidR="007678FA" w:rsidRPr="00EC2E39">
        <w:rPr>
          <w:rFonts w:ascii="GHEA Grapalat" w:hAnsi="GHEA Grapalat"/>
          <w:lang w:val="hy-AM"/>
        </w:rPr>
        <w:t>«</w:t>
      </w:r>
      <w:r w:rsidR="007678FA" w:rsidRPr="00EC2E39">
        <w:rPr>
          <w:rFonts w:ascii="GHEA Grapalat" w:hAnsi="GHEA Grapalat"/>
          <w:u w:val="single"/>
          <w:lang w:val="hy-AM"/>
        </w:rPr>
        <w:t xml:space="preserve">     </w:t>
      </w:r>
      <w:r w:rsidR="007678FA" w:rsidRPr="00EC2E39">
        <w:rPr>
          <w:rFonts w:ascii="GHEA Grapalat" w:hAnsi="GHEA Grapalat"/>
          <w:lang w:val="hy-AM"/>
        </w:rPr>
        <w:t>»</w:t>
      </w:r>
      <w:r w:rsidR="007678FA" w:rsidRPr="00EC2E39">
        <w:rPr>
          <w:rFonts w:ascii="GHEA Grapalat" w:hAnsi="GHEA Grapalat"/>
          <w:u w:val="single"/>
          <w:lang w:val="hy-AM"/>
        </w:rPr>
        <w:t xml:space="preserve">          </w:t>
      </w:r>
      <w:r w:rsidR="007678FA" w:rsidRPr="00EC2E39">
        <w:rPr>
          <w:rFonts w:ascii="GHEA Grapalat" w:hAnsi="GHEA Grapalat"/>
          <w:lang w:val="hy-AM"/>
        </w:rPr>
        <w:t xml:space="preserve"> </w:t>
      </w:r>
      <w:r w:rsidR="007678FA" w:rsidRPr="00EC2E39">
        <w:rPr>
          <w:rFonts w:ascii="GHEA Grapalat" w:hAnsi="GHEA Grapalat" w:cs="Sylfaen"/>
          <w:sz w:val="20"/>
          <w:lang w:val="hy-AM"/>
        </w:rPr>
        <w:t>20 лет</w:t>
      </w:r>
    </w:p>
    <w:p w14:paraId="679093F9" w14:textId="77777777" w:rsidR="007678FA" w:rsidRPr="00EC2E39" w:rsidRDefault="007678FA" w:rsidP="003B4061">
      <w:pPr>
        <w:tabs>
          <w:tab w:val="left" w:pos="720"/>
          <w:tab w:val="left" w:pos="1440"/>
          <w:tab w:val="left" w:pos="8865"/>
        </w:tabs>
        <w:jc w:val="both"/>
        <w:rPr>
          <w:rFonts w:ascii="GHEA Grapalat" w:hAnsi="GHEA Grapalat" w:cs="Sylfaen"/>
          <w:sz w:val="20"/>
          <w:lang w:val="hy-AM"/>
        </w:rPr>
      </w:pPr>
    </w:p>
    <w:p w14:paraId="308999C4" w14:textId="6A71857E" w:rsidR="007678FA" w:rsidRPr="00EC2E39" w:rsidRDefault="000748A1" w:rsidP="003B4061">
      <w:pPr>
        <w:ind w:firstLine="720"/>
        <w:jc w:val="both"/>
        <w:rPr>
          <w:rFonts w:ascii="GHEA Grapalat" w:hAnsi="GHEA Grapalat"/>
          <w:sz w:val="20"/>
          <w:lang w:val="hy-AM"/>
        </w:rPr>
      </w:pPr>
      <w:r w:rsidRPr="00EC2E39">
        <w:rPr>
          <w:rFonts w:ascii="GHEA Grapalat" w:hAnsi="GHEA Grapalat"/>
          <w:sz w:val="20"/>
          <w:szCs w:val="20"/>
          <w:lang w:val="hy-AM"/>
        </w:rPr>
        <w:t xml:space="preserve">Администрация общины Джрвеж в лице ее руководителя Норайра Сантросяна </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который</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в действии</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является</w:t>
      </w:r>
      <w:r w:rsidR="007678FA" w:rsidRPr="00EC2E39">
        <w:rPr>
          <w:rFonts w:ascii="GHEA Grapalat" w:hAnsi="GHEA Grapalat" w:cs="Times Armenian"/>
          <w:sz w:val="20"/>
          <w:lang w:val="hy-AM"/>
        </w:rPr>
        <w:t xml:space="preserve"> </w:t>
      </w:r>
      <w:r w:rsidRPr="00EC2E39">
        <w:rPr>
          <w:rFonts w:ascii="GHEA Grapalat" w:hAnsi="GHEA Grapalat"/>
          <w:sz w:val="20"/>
          <w:szCs w:val="20"/>
          <w:lang w:val="hy-AM"/>
        </w:rPr>
        <w:t>организация</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устав</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основа</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xml:space="preserve">на </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далее:</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xml:space="preserve">Клиент </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а</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xml:space="preserve">по </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xml:space="preserve">и </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xml:space="preserve">н </w:t>
      </w:r>
      <w:r w:rsidR="007678FA" w:rsidRPr="00EC2E39">
        <w:rPr>
          <w:rFonts w:ascii="GHEA Grapalat" w:hAnsi="GHEA Grapalat" w:cs="Times Armenian"/>
          <w:sz w:val="20"/>
          <w:lang w:val="hy-AM"/>
        </w:rPr>
        <w:t>,</w:t>
      </w:r>
      <w:r w:rsidR="007678FA" w:rsidRPr="00EC2E39">
        <w:rPr>
          <w:rFonts w:ascii="GHEA Grapalat" w:hAnsi="GHEA Grapalat"/>
          <w:sz w:val="20"/>
          <w:lang w:val="hy-AM"/>
        </w:rPr>
        <w:t xml:space="preserve"> </w:t>
      </w:r>
      <w:r w:rsidR="007678FA" w:rsidRPr="00EC2E39">
        <w:rPr>
          <w:rFonts w:ascii="GHEA Grapalat" w:hAnsi="GHEA Grapalat" w:cs="Sylfaen"/>
          <w:sz w:val="20"/>
          <w:lang w:val="hy-AM"/>
        </w:rPr>
        <w:t>в</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лицо</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xml:space="preserve">директор </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который</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в действии</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устава</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основа</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xml:space="preserve">на </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далее:</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xml:space="preserve">Исполнитель </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другой</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xml:space="preserve">от </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подписано</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этот</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контракт</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из следующего</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 xml:space="preserve">о </w:t>
      </w:r>
      <w:r w:rsidR="007678FA" w:rsidRPr="00EC2E39">
        <w:rPr>
          <w:rFonts w:ascii="GHEA Grapalat" w:hAnsi="GHEA Grapalat" w:cs="Times Armenian"/>
          <w:sz w:val="20"/>
          <w:lang w:val="hy-AM"/>
        </w:rPr>
        <w:t>.</w:t>
      </w:r>
    </w:p>
    <w:p w14:paraId="29DCB3AB" w14:textId="77777777" w:rsidR="007678FA" w:rsidRPr="00EC2E39" w:rsidRDefault="007678FA" w:rsidP="003B4061">
      <w:pPr>
        <w:jc w:val="both"/>
        <w:rPr>
          <w:rFonts w:ascii="GHEA Grapalat" w:hAnsi="GHEA Grapalat"/>
          <w:i/>
          <w:sz w:val="20"/>
          <w:lang w:val="hy-AM" w:eastAsia="zh-CN"/>
        </w:rPr>
      </w:pPr>
    </w:p>
    <w:p w14:paraId="12E57B32" w14:textId="77777777" w:rsidR="007678FA" w:rsidRPr="00EC2E39" w:rsidRDefault="007678FA" w:rsidP="003B4061">
      <w:pPr>
        <w:ind w:firstLine="720"/>
        <w:jc w:val="both"/>
        <w:rPr>
          <w:rFonts w:ascii="GHEA Grapalat" w:hAnsi="GHEA Grapalat" w:cs="Sylfaen"/>
          <w:b/>
          <w:smallCaps/>
          <w:sz w:val="20"/>
          <w:lang w:val="hy-AM"/>
        </w:rPr>
      </w:pPr>
      <w:r w:rsidRPr="00EC2E39">
        <w:rPr>
          <w:rFonts w:ascii="GHEA Grapalat" w:hAnsi="GHEA Grapalat" w:cs="Sylfaen"/>
          <w:b/>
          <w:smallCaps/>
          <w:sz w:val="20"/>
          <w:lang w:val="hy-AM"/>
        </w:rPr>
        <w:t>1. Предмет договора</w:t>
      </w:r>
    </w:p>
    <w:p w14:paraId="08B3D900" w14:textId="7C8E124C"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 xml:space="preserve">1.1 </w:t>
      </w:r>
      <w:r w:rsidRPr="00EC2E39">
        <w:rPr>
          <w:rFonts w:ascii="GHEA Grapalat" w:hAnsi="GHEA Grapalat"/>
          <w:sz w:val="20"/>
          <w:lang w:val="hy-AM"/>
        </w:rPr>
        <w:t>Заказчик поручает, а Исполнитель обязуется исполнить обязанность по оплате «Услуги по проведению экспертизы проектно-сметной документации водопроводов, индивидуальных вводов и узлов учета воды для нужд села Дзорахбюр общины Джрвеж и предоставлению заключения» (далее – Услуга), в соответствии с требованиями Технического задания-График закупки, изложенными в Приложении № 1, являющегося неотъемлемой частью настоящего Договора (далее – Договор).</w:t>
      </w:r>
    </w:p>
    <w:p w14:paraId="76989270" w14:textId="408B682B"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 xml:space="preserve">1.2 </w:t>
      </w:r>
      <w:r w:rsidRPr="00EC2E39">
        <w:rPr>
          <w:rFonts w:ascii="GHEA Grapalat" w:hAnsi="GHEA Grapalat"/>
          <w:sz w:val="20"/>
          <w:lang w:val="hy-AM"/>
        </w:rPr>
        <w:t xml:space="preserve">Услуга оказывается в соответствии с </w:t>
      </w:r>
      <w:r w:rsidRPr="00EC2E39">
        <w:rPr>
          <w:rFonts w:ascii="GHEA Grapalat" w:hAnsi="GHEA Grapalat" w:cs="Sylfaen"/>
          <w:sz w:val="20"/>
          <w:lang w:val="hy-AM"/>
        </w:rPr>
        <w:t xml:space="preserve">Техническим заданием- </w:t>
      </w:r>
      <w:r w:rsidRPr="00EC2E39">
        <w:rPr>
          <w:rFonts w:ascii="GHEA Grapalat" w:hAnsi="GHEA Grapalat"/>
          <w:sz w:val="20"/>
          <w:lang w:val="hy-AM"/>
        </w:rPr>
        <w:t>Графиком закупки, изложенным в Приложении № 1 к договору и в указанные в нем сроки.</w:t>
      </w:r>
    </w:p>
    <w:p w14:paraId="5636D0CA" w14:textId="77777777" w:rsidR="007678FA" w:rsidRPr="00EC2E39" w:rsidRDefault="007678FA" w:rsidP="003B4061">
      <w:pPr>
        <w:ind w:firstLine="720"/>
        <w:jc w:val="both"/>
        <w:rPr>
          <w:rFonts w:ascii="GHEA Grapalat" w:hAnsi="GHEA Grapalat" w:cs="Sylfaen"/>
          <w:sz w:val="20"/>
          <w:lang w:val="hy-AM"/>
        </w:rPr>
      </w:pPr>
    </w:p>
    <w:p w14:paraId="0FF4CA33" w14:textId="77777777" w:rsidR="007678FA" w:rsidRPr="00EC2E39" w:rsidRDefault="007678FA" w:rsidP="003B4061">
      <w:pPr>
        <w:ind w:firstLine="720"/>
        <w:jc w:val="both"/>
        <w:rPr>
          <w:rFonts w:ascii="GHEA Grapalat" w:hAnsi="GHEA Grapalat" w:cs="Sylfaen"/>
          <w:b/>
          <w:smallCaps/>
          <w:sz w:val="20"/>
          <w:lang w:val="hy-AM"/>
        </w:rPr>
      </w:pPr>
      <w:r w:rsidRPr="00EC2E39">
        <w:rPr>
          <w:rFonts w:ascii="GHEA Grapalat" w:hAnsi="GHEA Grapalat" w:cs="Sylfaen"/>
          <w:b/>
          <w:smallCaps/>
          <w:sz w:val="20"/>
          <w:lang w:val="hy-AM"/>
        </w:rPr>
        <w:t>2. ПРАВА И ОБЯЗАННОСТИ СТОРОН</w:t>
      </w:r>
    </w:p>
    <w:p w14:paraId="3CFDC0D2"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2.1 Клиент имеет право:</w:t>
      </w:r>
    </w:p>
    <w:p w14:paraId="6DDB1E44"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2.1.1 В любое время проверять ход и качество оказываемых Исполнителем услуг, не вмешиваясь в деятельность Исполнителя.</w:t>
      </w:r>
    </w:p>
    <w:p w14:paraId="0A24F8B7" w14:textId="77777777"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 xml:space="preserve">2.1.2 Если договор , указанный </w:t>
      </w:r>
      <w:r w:rsidRPr="00EC2E39">
        <w:rPr>
          <w:rFonts w:ascii="GHEA Grapalat" w:hAnsi="GHEA Grapalat" w:cs="Times Armenian"/>
          <w:sz w:val="20"/>
          <w:lang w:val="hy-AM"/>
        </w:rPr>
        <w:t xml:space="preserve">в Приложении № 1, был доставлен </w:t>
      </w:r>
      <w:r w:rsidRPr="00EC2E39">
        <w:rPr>
          <w:rFonts w:ascii="GHEA Grapalat" w:hAnsi="GHEA Grapalat" w:cs="Sylfaen"/>
          <w:sz w:val="20"/>
          <w:lang w:val="hy-AM"/>
        </w:rPr>
        <w:t xml:space="preserve">Технические характеристики - график </w:t>
      </w:r>
      <w:r w:rsidRPr="00EC2E39">
        <w:rPr>
          <w:rFonts w:ascii="GHEA Grapalat" w:hAnsi="GHEA Grapalat"/>
          <w:sz w:val="20"/>
          <w:lang w:val="hy-AM"/>
        </w:rPr>
        <w:t>закупок</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несоответствующее </w:t>
      </w:r>
      <w:r w:rsidRPr="00EC2E39">
        <w:rPr>
          <w:rFonts w:ascii="GHEA Grapalat" w:hAnsi="GHEA Grapalat" w:cs="Times Armenian"/>
          <w:sz w:val="20"/>
          <w:lang w:val="hy-AM"/>
        </w:rPr>
        <w:t>обслуживание.</w:t>
      </w:r>
      <w:r w:rsidRPr="00EC2E39">
        <w:rPr>
          <w:rFonts w:ascii="GHEA Grapalat" w:hAnsi="GHEA Grapalat"/>
          <w:sz w:val="20"/>
          <w:lang w:val="hy-AM"/>
        </w:rPr>
        <w:t xml:space="preserve"> </w:t>
      </w:r>
    </w:p>
    <w:p w14:paraId="351C1F18" w14:textId="77777777" w:rsidR="007678FA" w:rsidRPr="00EC2E39" w:rsidRDefault="007678FA" w:rsidP="003B4061">
      <w:pPr>
        <w:tabs>
          <w:tab w:val="left" w:pos="1080"/>
        </w:tabs>
        <w:ind w:firstLine="720"/>
        <w:jc w:val="both"/>
        <w:rPr>
          <w:rFonts w:ascii="GHEA Grapalat" w:hAnsi="GHEA Grapalat"/>
          <w:sz w:val="20"/>
          <w:lang w:val="hy-AM"/>
        </w:rPr>
      </w:pPr>
      <w:r w:rsidRPr="00EC2E39">
        <w:rPr>
          <w:rFonts w:ascii="GHEA Grapalat" w:hAnsi="GHEA Grapalat" w:cs="Sylfaen"/>
          <w:sz w:val="20"/>
          <w:lang w:val="hy-AM"/>
        </w:rPr>
        <w:t xml:space="preserve">б </w:t>
      </w:r>
      <w:r w:rsidRPr="00EC2E39">
        <w:rPr>
          <w:rFonts w:ascii="GHEA Grapalat" w:hAnsi="GHEA Grapalat"/>
          <w:sz w:val="20"/>
          <w:lang w:val="hy-AM"/>
        </w:rPr>
        <w:t xml:space="preserve">) </w:t>
      </w:r>
      <w:r w:rsidRPr="00EC2E39">
        <w:rPr>
          <w:rFonts w:ascii="GHEA Grapalat" w:hAnsi="GHEA Grapalat"/>
          <w:sz w:val="20"/>
          <w:lang w:val="hy-AM"/>
        </w:rPr>
        <w:tab/>
      </w:r>
      <w:r w:rsidRPr="00EC2E39">
        <w:rPr>
          <w:rFonts w:ascii="GHEA Grapalat" w:hAnsi="GHEA Grapalat" w:cs="Sylfaen"/>
          <w:sz w:val="20"/>
          <w:lang w:val="hy-AM"/>
        </w:rPr>
        <w:t>Отказаться</w:t>
      </w:r>
      <w:r w:rsidRPr="00EC2E39">
        <w:rPr>
          <w:rFonts w:ascii="GHEA Grapalat" w:hAnsi="GHEA Grapalat" w:cs="Times Armenian"/>
          <w:sz w:val="20"/>
          <w:lang w:val="hy-AM"/>
        </w:rPr>
        <w:t xml:space="preserve"> </w:t>
      </w:r>
      <w:r w:rsidRPr="00EC2E39">
        <w:rPr>
          <w:rFonts w:ascii="GHEA Grapalat" w:hAnsi="GHEA Grapalat" w:cs="Sylfaen"/>
          <w:sz w:val="20"/>
          <w:lang w:val="hy-AM"/>
        </w:rPr>
        <w:t>контракт</w:t>
      </w:r>
      <w:r w:rsidRPr="00EC2E39">
        <w:rPr>
          <w:rFonts w:ascii="GHEA Grapalat" w:hAnsi="GHEA Grapalat" w:cs="Times Armenian"/>
          <w:sz w:val="20"/>
          <w:lang w:val="hy-AM"/>
        </w:rPr>
        <w:t xml:space="preserve"> </w:t>
      </w:r>
      <w:r w:rsidRPr="00EC2E39">
        <w:rPr>
          <w:rFonts w:ascii="GHEA Grapalat" w:hAnsi="GHEA Grapalat" w:cs="Sylfaen"/>
          <w:sz w:val="20"/>
          <w:lang w:val="hy-AM"/>
        </w:rPr>
        <w:t>от выполнения</w:t>
      </w:r>
      <w:r w:rsidRPr="00EC2E39">
        <w:rPr>
          <w:rFonts w:ascii="GHEA Grapalat" w:hAnsi="GHEA Grapalat" w:cs="Times Armenian"/>
          <w:sz w:val="20"/>
          <w:lang w:val="hy-AM"/>
        </w:rPr>
        <w:t xml:space="preserve"> </w:t>
      </w:r>
      <w:r w:rsidRPr="00EC2E39">
        <w:rPr>
          <w:rFonts w:ascii="GHEA Grapalat" w:hAnsi="GHEA Grapalat" w:cs="Sylfaen"/>
          <w:sz w:val="20"/>
          <w:lang w:val="hy-AM"/>
        </w:rPr>
        <w:t>и</w:t>
      </w:r>
      <w:r w:rsidRPr="00EC2E39">
        <w:rPr>
          <w:rFonts w:ascii="GHEA Grapalat" w:hAnsi="GHEA Grapalat" w:cs="Times Armenian"/>
          <w:sz w:val="20"/>
          <w:lang w:val="hy-AM"/>
        </w:rPr>
        <w:t xml:space="preserve"> </w:t>
      </w:r>
      <w:r w:rsidRPr="00EC2E39">
        <w:rPr>
          <w:rFonts w:ascii="GHEA Grapalat" w:hAnsi="GHEA Grapalat" w:cs="Sylfaen"/>
          <w:sz w:val="20"/>
          <w:lang w:val="hy-AM"/>
        </w:rPr>
        <w:t>требовать</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для обратного </w:t>
      </w:r>
      <w:r w:rsidRPr="00EC2E39">
        <w:rPr>
          <w:rFonts w:ascii="GHEA Grapalat" w:hAnsi="GHEA Grapalat" w:cs="Times Armenian"/>
          <w:sz w:val="20"/>
          <w:lang w:val="hy-AM"/>
        </w:rPr>
        <w:t xml:space="preserve">обслуживания </w:t>
      </w:r>
      <w:r w:rsidRPr="00EC2E39">
        <w:rPr>
          <w:rFonts w:ascii="GHEA Grapalat" w:hAnsi="GHEA Grapalat" w:cs="Sylfaen"/>
          <w:sz w:val="20"/>
          <w:lang w:val="hy-AM"/>
        </w:rPr>
        <w:t>оплаченный</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сумму и потребовать от </w:t>
      </w:r>
      <w:r w:rsidRPr="00EC2E39">
        <w:rPr>
          <w:rFonts w:ascii="GHEA Grapalat" w:hAnsi="GHEA Grapalat" w:cs="Times Armenian"/>
          <w:sz w:val="20"/>
          <w:lang w:val="hy-AM"/>
        </w:rPr>
        <w:t xml:space="preserve">Подрядчика </w:t>
      </w:r>
      <w:r w:rsidRPr="00EC2E39">
        <w:rPr>
          <w:rFonts w:ascii="GHEA Grapalat" w:hAnsi="GHEA Grapalat" w:cs="Sylfaen"/>
          <w:sz w:val="20"/>
          <w:lang w:val="hy-AM"/>
        </w:rPr>
        <w:t>выплатить</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согласно пункту </w:t>
      </w:r>
      <w:r w:rsidRPr="00EC2E39">
        <w:rPr>
          <w:rFonts w:ascii="GHEA Grapalat" w:hAnsi="GHEA Grapalat" w:cs="Times Armenian"/>
          <w:sz w:val="20"/>
          <w:lang w:val="hy-AM"/>
        </w:rPr>
        <w:t xml:space="preserve">5.2 </w:t>
      </w:r>
      <w:r w:rsidRPr="00EC2E39">
        <w:rPr>
          <w:rFonts w:ascii="GHEA Grapalat" w:hAnsi="GHEA Grapalat" w:cs="Sylfaen"/>
          <w:sz w:val="20"/>
          <w:lang w:val="hy-AM"/>
        </w:rPr>
        <w:t>договора</w:t>
      </w:r>
      <w:r w:rsidRPr="00EC2E39">
        <w:rPr>
          <w:rFonts w:ascii="GHEA Grapalat" w:hAnsi="GHEA Grapalat" w:cs="Times Armenian"/>
          <w:sz w:val="20"/>
          <w:lang w:val="hy-AM"/>
        </w:rPr>
        <w:t xml:space="preserve"> </w:t>
      </w:r>
      <w:r w:rsidRPr="00EC2E39">
        <w:rPr>
          <w:rFonts w:ascii="GHEA Grapalat" w:hAnsi="GHEA Grapalat" w:cs="Sylfaen"/>
          <w:sz w:val="20"/>
          <w:lang w:val="hy-AM"/>
        </w:rPr>
        <w:t>намеревался</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штраф </w:t>
      </w:r>
      <w:r w:rsidRPr="00EC2E39">
        <w:rPr>
          <w:rFonts w:ascii="GHEA Grapalat" w:hAnsi="GHEA Grapalat" w:cs="Times Armenian"/>
          <w:sz w:val="20"/>
          <w:lang w:val="hy-AM"/>
        </w:rPr>
        <w:t>.</w:t>
      </w:r>
      <w:r w:rsidRPr="00EC2E39">
        <w:rPr>
          <w:rFonts w:ascii="GHEA Grapalat" w:hAnsi="GHEA Grapalat"/>
          <w:sz w:val="20"/>
          <w:lang w:val="hy-AM"/>
        </w:rPr>
        <w:t xml:space="preserve"> </w:t>
      </w:r>
    </w:p>
    <w:p w14:paraId="12E1AC6B" w14:textId="77777777"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2.1.3 Односторонний</w:t>
      </w:r>
      <w:r w:rsidRPr="00EC2E39">
        <w:rPr>
          <w:rFonts w:ascii="GHEA Grapalat" w:hAnsi="GHEA Grapalat" w:cs="Times Armenian"/>
          <w:sz w:val="20"/>
          <w:lang w:val="hy-AM"/>
        </w:rPr>
        <w:t xml:space="preserve"> </w:t>
      </w:r>
      <w:r w:rsidRPr="00EC2E39">
        <w:rPr>
          <w:rFonts w:ascii="GHEA Grapalat" w:hAnsi="GHEA Grapalat" w:cs="Sylfaen"/>
          <w:sz w:val="20"/>
          <w:lang w:val="hy-AM"/>
        </w:rPr>
        <w:t>решать</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договора </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если </w:t>
      </w:r>
      <w:r w:rsidRPr="00EC2E39">
        <w:rPr>
          <w:rFonts w:ascii="GHEA Grapalat" w:hAnsi="GHEA Grapalat" w:cs="Times Armenian"/>
          <w:sz w:val="20"/>
          <w:lang w:val="hy-AM"/>
        </w:rPr>
        <w:t>Исполнитель</w:t>
      </w:r>
      <w:r w:rsidRPr="00EC2E39">
        <w:rPr>
          <w:rFonts w:ascii="GHEA Grapalat" w:hAnsi="GHEA Grapalat" w:cs="Sylfaen"/>
          <w:sz w:val="20"/>
          <w:lang w:val="hy-AM"/>
        </w:rPr>
        <w:t>​</w:t>
      </w:r>
      <w:r w:rsidRPr="00EC2E39">
        <w:rPr>
          <w:rFonts w:ascii="GHEA Grapalat" w:hAnsi="GHEA Grapalat" w:cs="Times Armenian"/>
          <w:sz w:val="20"/>
          <w:lang w:val="hy-AM"/>
        </w:rPr>
        <w:t xml:space="preserve"> </w:t>
      </w:r>
      <w:r w:rsidRPr="00EC2E39">
        <w:rPr>
          <w:rFonts w:ascii="GHEA Grapalat" w:hAnsi="GHEA Grapalat" w:cs="Sylfaen"/>
          <w:sz w:val="20"/>
          <w:lang w:val="hy-AM"/>
        </w:rPr>
        <w:t>существенно</w:t>
      </w:r>
      <w:r w:rsidRPr="00EC2E39">
        <w:rPr>
          <w:rFonts w:ascii="GHEA Grapalat" w:hAnsi="GHEA Grapalat" w:cs="Times Armenian"/>
          <w:sz w:val="20"/>
          <w:lang w:val="hy-AM"/>
        </w:rPr>
        <w:t xml:space="preserve"> </w:t>
      </w:r>
      <w:r w:rsidRPr="00EC2E39">
        <w:rPr>
          <w:rFonts w:ascii="GHEA Grapalat" w:hAnsi="GHEA Grapalat" w:cs="Sylfaen"/>
          <w:sz w:val="20"/>
          <w:lang w:val="hy-AM"/>
        </w:rPr>
        <w:t>нарушать</w:t>
      </w:r>
      <w:r w:rsidRPr="00EC2E39">
        <w:rPr>
          <w:rFonts w:ascii="GHEA Grapalat" w:hAnsi="GHEA Grapalat" w:cs="Times Armenian"/>
          <w:sz w:val="20"/>
          <w:lang w:val="hy-AM"/>
        </w:rPr>
        <w:t xml:space="preserve"> </w:t>
      </w:r>
      <w:r w:rsidRPr="00EC2E39">
        <w:rPr>
          <w:rFonts w:ascii="GHEA Grapalat" w:hAnsi="GHEA Grapalat" w:cs="Sylfaen"/>
          <w:sz w:val="20"/>
          <w:lang w:val="hy-AM"/>
        </w:rPr>
        <w:t>является</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контракт </w:t>
      </w:r>
      <w:r w:rsidRPr="00EC2E39">
        <w:rPr>
          <w:rFonts w:ascii="GHEA Grapalat" w:hAnsi="GHEA Grapalat" w:cs="Times Armenian"/>
          <w:sz w:val="20"/>
          <w:lang w:val="hy-AM"/>
        </w:rPr>
        <w:t xml:space="preserve">. </w:t>
      </w:r>
      <w:r w:rsidRPr="00EC2E39">
        <w:rPr>
          <w:rFonts w:ascii="GHEA Grapalat" w:hAnsi="GHEA Grapalat" w:cs="Sylfaen"/>
          <w:sz w:val="20"/>
          <w:lang w:val="hy-AM"/>
        </w:rPr>
        <w:t>Договор подряда</w:t>
      </w:r>
      <w:r w:rsidRPr="00EC2E39">
        <w:rPr>
          <w:rFonts w:ascii="GHEA Grapalat" w:hAnsi="GHEA Grapalat" w:cs="Times Armenian"/>
          <w:sz w:val="20"/>
          <w:lang w:val="hy-AM"/>
        </w:rPr>
        <w:t xml:space="preserve"> </w:t>
      </w:r>
      <w:r w:rsidRPr="00EC2E39">
        <w:rPr>
          <w:rFonts w:ascii="GHEA Grapalat" w:hAnsi="GHEA Grapalat" w:cs="Sylfaen"/>
          <w:sz w:val="20"/>
          <w:lang w:val="hy-AM"/>
        </w:rPr>
        <w:t>нарушение</w:t>
      </w:r>
      <w:r w:rsidRPr="00EC2E39">
        <w:rPr>
          <w:rFonts w:ascii="GHEA Grapalat" w:hAnsi="GHEA Grapalat" w:cs="Times Armenian"/>
          <w:sz w:val="20"/>
          <w:lang w:val="hy-AM"/>
        </w:rPr>
        <w:t xml:space="preserve"> </w:t>
      </w:r>
      <w:r w:rsidRPr="00EC2E39">
        <w:rPr>
          <w:rFonts w:ascii="GHEA Grapalat" w:hAnsi="GHEA Grapalat" w:cs="Sylfaen"/>
          <w:sz w:val="20"/>
          <w:lang w:val="hy-AM"/>
        </w:rPr>
        <w:t>существенный</w:t>
      </w:r>
      <w:r w:rsidRPr="00EC2E39">
        <w:rPr>
          <w:rFonts w:ascii="GHEA Grapalat" w:hAnsi="GHEA Grapalat" w:cs="Times Armenian"/>
          <w:sz w:val="20"/>
          <w:lang w:val="hy-AM"/>
        </w:rPr>
        <w:t xml:space="preserve"> </w:t>
      </w:r>
      <w:r w:rsidRPr="00EC2E39">
        <w:rPr>
          <w:rFonts w:ascii="GHEA Grapalat" w:hAnsi="GHEA Grapalat" w:cs="Sylfaen"/>
          <w:sz w:val="20"/>
          <w:lang w:val="hy-AM"/>
        </w:rPr>
        <w:t>является</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рассматривается , </w:t>
      </w:r>
      <w:r w:rsidRPr="00EC2E39">
        <w:rPr>
          <w:rFonts w:ascii="GHEA Grapalat" w:hAnsi="GHEA Grapalat" w:cs="Times Armenian"/>
          <w:sz w:val="20"/>
          <w:lang w:val="hy-AM"/>
        </w:rPr>
        <w:t xml:space="preserve">если </w:t>
      </w:r>
      <w:r w:rsidRPr="00EC2E39">
        <w:rPr>
          <w:rFonts w:ascii="GHEA Grapalat" w:hAnsi="GHEA Grapalat" w:cs="Sylfaen"/>
          <w:sz w:val="20"/>
          <w:lang w:val="hy-AM"/>
        </w:rPr>
        <w:t>:</w:t>
      </w:r>
    </w:p>
    <w:p w14:paraId="76A05065" w14:textId="77777777"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 xml:space="preserve">а </w:t>
      </w:r>
      <w:r w:rsidRPr="00EC2E39">
        <w:rPr>
          <w:rFonts w:ascii="GHEA Grapalat" w:hAnsi="GHEA Grapalat" w:cs="Times Armenian"/>
          <w:sz w:val="20"/>
          <w:lang w:val="hy-AM"/>
        </w:rPr>
        <w:t xml:space="preserve">) оказанная услуга не соответствует требованиям, изложенным в Приложении N 1 к договору </w:t>
      </w:r>
      <w:r w:rsidRPr="00EC2E39">
        <w:rPr>
          <w:rFonts w:ascii="GHEA Grapalat" w:hAnsi="GHEA Grapalat" w:cs="Sylfaen"/>
          <w:sz w:val="20"/>
          <w:lang w:val="hy-AM"/>
        </w:rPr>
        <w:t>,</w:t>
      </w:r>
    </w:p>
    <w:p w14:paraId="7F39367D" w14:textId="77777777"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 xml:space="preserve">б </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нарушен срок </w:t>
      </w:r>
      <w:r w:rsidRPr="00EC2E39">
        <w:rPr>
          <w:rFonts w:ascii="GHEA Grapalat" w:hAnsi="GHEA Grapalat" w:cs="Times Armenian"/>
          <w:sz w:val="20"/>
          <w:lang w:val="hy-AM"/>
        </w:rPr>
        <w:t xml:space="preserve">оказания услуги </w:t>
      </w:r>
      <w:r w:rsidRPr="00EC2E39">
        <w:rPr>
          <w:rFonts w:ascii="GHEA Grapalat" w:hAnsi="GHEA Grapalat"/>
          <w:sz w:val="20"/>
          <w:lang w:val="hy-AM"/>
        </w:rPr>
        <w:t>.</w:t>
      </w:r>
    </w:p>
    <w:p w14:paraId="50EC46BB" w14:textId="77777777" w:rsidR="007678FA" w:rsidRPr="00EC2E39" w:rsidRDefault="007678FA" w:rsidP="003B4061">
      <w:pPr>
        <w:ind w:firstLine="720"/>
        <w:jc w:val="both"/>
        <w:rPr>
          <w:rFonts w:ascii="GHEA Grapalat" w:hAnsi="GHEA Grapalat" w:cs="Sylfaen"/>
          <w:sz w:val="20"/>
          <w:lang w:val="hy-AM"/>
        </w:rPr>
      </w:pPr>
    </w:p>
    <w:p w14:paraId="13624E60"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2.2 Клиент обязан:</w:t>
      </w:r>
    </w:p>
    <w:p w14:paraId="3D657591"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 xml:space="preserve">2.2.1 Обсудить и принять результаты оказанной услуги в соответствии с Техническим заданием и </w:t>
      </w:r>
      <w:r w:rsidRPr="00EC2E39">
        <w:rPr>
          <w:rFonts w:ascii="GHEA Grapalat" w:hAnsi="GHEA Grapalat"/>
          <w:sz w:val="20"/>
          <w:lang w:val="hy-AM"/>
        </w:rPr>
        <w:t xml:space="preserve">графиком закупок </w:t>
      </w:r>
      <w:r w:rsidRPr="00EC2E39">
        <w:rPr>
          <w:rFonts w:ascii="GHEA Grapalat" w:hAnsi="GHEA Grapalat" w:cs="Sylfaen"/>
          <w:sz w:val="20"/>
          <w:lang w:val="hy-AM"/>
        </w:rPr>
        <w:t>, а в случае обнаружения недостатков в услуге незамедлительно уведомить об этом Исполнителя в письменной форме.</w:t>
      </w:r>
    </w:p>
    <w:p w14:paraId="785C1A75" w14:textId="58E65341"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2.2.2 В случае принятия результата услуги уплатить Исполнителю суммы, причитающиеся за надлежаще оказанную последним услугу, а в случае нарушения срока оплаты - также неустойку, предусмотренную п. 5.5 договора.</w:t>
      </w:r>
    </w:p>
    <w:p w14:paraId="006FF218" w14:textId="77777777" w:rsidR="007678FA" w:rsidRPr="00EC2E39" w:rsidRDefault="007678FA" w:rsidP="003B4061">
      <w:pPr>
        <w:ind w:firstLine="720"/>
        <w:jc w:val="both"/>
        <w:rPr>
          <w:rFonts w:ascii="GHEA Grapalat" w:hAnsi="GHEA Grapalat" w:cs="Sylfaen"/>
          <w:sz w:val="20"/>
          <w:lang w:val="hy-AM"/>
        </w:rPr>
      </w:pPr>
    </w:p>
    <w:p w14:paraId="61A7324C"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2.3 Исполнитель имеет право:</w:t>
      </w:r>
    </w:p>
    <w:p w14:paraId="6641748F" w14:textId="6D055398"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2.3.1 Требовать от клиента надлежащего возмещения за оказанную услугу</w:t>
      </w:r>
      <w:r w:rsidR="005E25F1" w:rsidRPr="00EC2E39" w:rsidDel="005E25F1">
        <w:rPr>
          <w:rFonts w:ascii="GHEA Grapalat" w:hAnsi="GHEA Grapalat" w:cs="Sylfaen"/>
          <w:sz w:val="20"/>
          <w:lang w:val="hy-AM"/>
        </w:rPr>
        <w:t xml:space="preserve"> </w:t>
      </w:r>
      <w:r w:rsidRPr="00EC2E39">
        <w:rPr>
          <w:rFonts w:ascii="GHEA Grapalat" w:hAnsi="GHEA Grapalat" w:cs="Sylfaen"/>
          <w:sz w:val="20"/>
          <w:lang w:val="hy-AM"/>
        </w:rPr>
        <w:t>подлежащих уплате сумм, а в случае нарушения Заказчиком срока оплаты, указанного в пункте 4.2 договора, также неустойки, предусмотренной в пункте 5.5 договора.</w:t>
      </w:r>
    </w:p>
    <w:p w14:paraId="78218D47" w14:textId="77777777" w:rsidR="007678FA" w:rsidRPr="00EC2E39" w:rsidRDefault="007678FA" w:rsidP="003B4061">
      <w:pPr>
        <w:ind w:firstLine="720"/>
        <w:jc w:val="both"/>
        <w:rPr>
          <w:rFonts w:ascii="GHEA Grapalat" w:hAnsi="GHEA Grapalat"/>
          <w:sz w:val="20"/>
          <w:lang w:val="hy-AM"/>
        </w:rPr>
      </w:pPr>
    </w:p>
    <w:p w14:paraId="3A35DC3F"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2.4 Подрядчик обязан:</w:t>
      </w:r>
    </w:p>
    <w:p w14:paraId="5CCB110D" w14:textId="77777777" w:rsidR="007678FA" w:rsidRPr="00EC2E39" w:rsidRDefault="007678FA" w:rsidP="003B4061">
      <w:pPr>
        <w:pStyle w:val="BodyTextIndent3"/>
        <w:spacing w:line="240" w:lineRule="auto"/>
        <w:ind w:firstLine="0"/>
        <w:rPr>
          <w:rFonts w:ascii="GHEA Grapalat" w:hAnsi="GHEA Grapalat" w:cs="Sylfaen"/>
          <w:i/>
          <w:sz w:val="16"/>
          <w:szCs w:val="16"/>
          <w:lang w:val="hy-AM" w:eastAsia="ru-RU"/>
        </w:rPr>
      </w:pPr>
      <w:r w:rsidRPr="00EC2E39">
        <w:rPr>
          <w:rFonts w:ascii="GHEA Grapalat" w:hAnsi="GHEA Grapalat" w:cs="Sylfaen"/>
          <w:i/>
          <w:sz w:val="16"/>
          <w:szCs w:val="16"/>
          <w:lang w:val="hy-AM" w:eastAsia="ru-RU"/>
        </w:rPr>
        <w:t xml:space="preserve">* </w:t>
      </w:r>
      <w:r w:rsidRPr="00EC2E39">
        <w:rPr>
          <w:rFonts w:ascii="GHEA Grapalat" w:hAnsi="GHEA Grapalat"/>
          <w:i/>
          <w:sz w:val="16"/>
          <w:szCs w:val="16"/>
          <w:lang w:val="hy-AM"/>
        </w:rPr>
        <w:t>заполняется секретарем комитета перед публикацией приглашения в бюллетене.</w:t>
      </w:r>
    </w:p>
    <w:p w14:paraId="1A9C3A66" w14:textId="2ECCB7FE"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2.4.1 Обеспечить надлежащее оказание услуги на условиях, предусмотренных Приложением № 1 к Договору, руководствуясь действующим законодательством.</w:t>
      </w:r>
    </w:p>
    <w:p w14:paraId="76790B88"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2.4.2 В случаях, предусмотренных договором, уплатить неустойку и штраф, предусмотренные пунктами 5.2 и 5.3 договора.</w:t>
      </w:r>
    </w:p>
    <w:p w14:paraId="1CBC4E41" w14:textId="77777777" w:rsidR="007678FA" w:rsidRPr="00EC2E39" w:rsidRDefault="007678FA" w:rsidP="003B4061">
      <w:pPr>
        <w:ind w:firstLine="720"/>
        <w:jc w:val="both"/>
        <w:rPr>
          <w:rFonts w:ascii="GHEA Grapalat" w:hAnsi="GHEA Grapalat"/>
          <w:sz w:val="20"/>
          <w:lang w:val="hy-AM"/>
        </w:rPr>
      </w:pPr>
      <w:r w:rsidRPr="00EC2E39">
        <w:rPr>
          <w:rFonts w:ascii="GHEA Grapalat" w:hAnsi="GHEA Grapalat"/>
          <w:sz w:val="20"/>
          <w:lang w:val="hy-AM"/>
        </w:rPr>
        <w:t>2.4.3 В случае начала процедуры ликвидации или банкротства в процессе квалификации и обеспечения исполнения договора заблаговременно уведомить об этом Заказчика в письменной форме.</w:t>
      </w:r>
    </w:p>
    <w:p w14:paraId="7F12D22D" w14:textId="77777777" w:rsidR="008C6486" w:rsidRPr="00EC2E39" w:rsidRDefault="000F7D9A" w:rsidP="003B4061">
      <w:pPr>
        <w:ind w:firstLine="720"/>
        <w:jc w:val="both"/>
        <w:rPr>
          <w:rFonts w:ascii="GHEA Grapalat" w:hAnsi="GHEA Grapalat"/>
          <w:sz w:val="20"/>
          <w:lang w:val="hy-AM"/>
        </w:rPr>
      </w:pPr>
      <w:r w:rsidRPr="00EC2E39">
        <w:rPr>
          <w:rFonts w:ascii="GHEA Grapalat" w:hAnsi="GHEA Grapalat"/>
          <w:sz w:val="20"/>
          <w:lang w:val="hy-AM"/>
        </w:rPr>
        <w:t>2.4.4 В случае выявления отклонений от проекта при производстве строительных работ Подрядчик уплачивает Заказчику штраф в размере убытков, причиненных каждым зафиксированным отклонением. В этом случае:</w:t>
      </w:r>
    </w:p>
    <w:p w14:paraId="1015FBE4" w14:textId="77777777" w:rsidR="00FC573A" w:rsidRPr="00EC2E39" w:rsidRDefault="00FC573A" w:rsidP="003B4061">
      <w:pPr>
        <w:ind w:firstLine="720"/>
        <w:jc w:val="both"/>
        <w:rPr>
          <w:rFonts w:ascii="GHEA Grapalat" w:hAnsi="GHEA Grapalat"/>
          <w:sz w:val="20"/>
          <w:lang w:val="hy-AM"/>
        </w:rPr>
      </w:pPr>
      <w:r w:rsidRPr="00EC2E39">
        <w:rPr>
          <w:rFonts w:ascii="GHEA Grapalat" w:hAnsi="GHEA Grapalat"/>
          <w:sz w:val="20"/>
          <w:lang w:val="hy-AM"/>
        </w:rPr>
        <w:t>а. Отклонением считается возникновение при выполнении строительных работ дополнительных работ, превышающих десять процентов от первоначального проекта, а размер штрафа составляет двадцать пять процентов от стоимости дополнительных работ.</w:t>
      </w:r>
    </w:p>
    <w:p w14:paraId="34AC6FDE"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3. ПОРЯДОК СДАЧИ-ПРИЕМКИ УСЛУГ</w:t>
      </w:r>
    </w:p>
    <w:p w14:paraId="564C77DB" w14:textId="58A05434"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sz w:val="20"/>
          <w:lang w:val="hy-AM"/>
        </w:rPr>
        <w:lastRenderedPageBreak/>
        <w:t xml:space="preserve">3.1 Приемка оказанных услуг </w:t>
      </w:r>
      <w:r w:rsidRPr="00EC2E39">
        <w:rPr>
          <w:rFonts w:ascii="GHEA Grapalat" w:hAnsi="GHEA Grapalat" w:cs="Sylfaen"/>
          <w:sz w:val="20"/>
          <w:lang w:val="hy-AM"/>
        </w:rPr>
        <w:t>осуществляется путем подписания акта приема-передачи между Заказчиком и Исполнителем. Факт сдачи услуги Заказчику фиксируется в документе, утвержденном обеими сторонами, с указанием даты составления документа.</w:t>
      </w:r>
    </w:p>
    <w:p w14:paraId="4E9EEF17" w14:textId="77777777" w:rsidR="00960BE9" w:rsidRPr="00EC2E39" w:rsidRDefault="00960BE9" w:rsidP="003B4061">
      <w:pPr>
        <w:ind w:firstLine="720"/>
        <w:jc w:val="both"/>
        <w:rPr>
          <w:rFonts w:ascii="GHEA Grapalat" w:hAnsi="GHEA Grapalat" w:cs="Sylfaen"/>
          <w:sz w:val="20"/>
          <w:szCs w:val="20"/>
          <w:lang w:val="hy-AM"/>
        </w:rPr>
      </w:pPr>
      <w:r w:rsidRPr="00EC2E39">
        <w:rPr>
          <w:rFonts w:ascii="GHEA Grapalat" w:hAnsi="GHEA Grapalat" w:cs="Sylfaen"/>
          <w:sz w:val="20"/>
          <w:szCs w:val="20"/>
          <w:lang w:val="hy-AM"/>
        </w:rPr>
        <w:t xml:space="preserve">Исполнитель не позднее даты, указанной в договоре на оказание услуг, включительно предоставляет Заказчику подписанный им документ, фиксирующий факт передачи услуги Заказчику (Приложение N 3.1) и </w:t>
      </w:r>
      <w:r w:rsidRPr="00EC2E39">
        <w:rPr>
          <w:rFonts w:ascii="GHEA Grapalat" w:hAnsi="GHEA Grapalat" w:cs="Sylfaen"/>
          <w:sz w:val="20"/>
          <w:lang w:val="hy-AM"/>
        </w:rPr>
        <w:t xml:space="preserve">_______ копию акта приема-передачи </w:t>
      </w:r>
      <w:r w:rsidRPr="00EC2E39">
        <w:rPr>
          <w:rFonts w:ascii="GHEA Grapalat" w:hAnsi="GHEA Grapalat" w:cs="Sylfaen"/>
          <w:sz w:val="20"/>
          <w:szCs w:val="20"/>
          <w:lang w:val="hy-AM"/>
        </w:rPr>
        <w:t>(Приложение N 3).</w:t>
      </w:r>
    </w:p>
    <w:p w14:paraId="424719BA" w14:textId="77777777"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cs="Sylfaen"/>
          <w:sz w:val="20"/>
          <w:lang w:val="hy-AM"/>
        </w:rPr>
        <w:t>3.2 Акт приема-передачи подписывается, если оказанная услуга соответствует условиям договора. В противном случае результаты выполнения договора или его части не принимаются, акт приема-передачи не подписывается, а Заказчик обязан:</w:t>
      </w:r>
    </w:p>
    <w:p w14:paraId="3CB2BC47" w14:textId="77777777"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cs="Sylfaen"/>
          <w:sz w:val="20"/>
          <w:lang w:val="hy-AM"/>
        </w:rPr>
        <w:t>а) принимает предусмотренные договором меры для разрешения возникшей ситуации;</w:t>
      </w:r>
    </w:p>
    <w:p w14:paraId="2FEDC31D" w14:textId="77777777"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cs="Sylfaen"/>
          <w:sz w:val="20"/>
          <w:lang w:val="hy-AM"/>
        </w:rPr>
        <w:t>б) Применить к исполнителю меры ответственности, предусмотренные договором.</w:t>
      </w:r>
    </w:p>
    <w:p w14:paraId="4F6308C6" w14:textId="77777777"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cs="Sylfaen"/>
          <w:sz w:val="20"/>
          <w:lang w:val="hy-AM"/>
        </w:rPr>
        <w:t xml:space="preserve">3.3 Заказчик </w:t>
      </w:r>
      <w:r w:rsidRPr="00EC2E39">
        <w:rPr>
          <w:rFonts w:ascii="GHEA Grapalat" w:hAnsi="GHEA Grapalat" w:cs="Sylfaen"/>
          <w:sz w:val="20"/>
          <w:szCs w:val="20"/>
          <w:lang w:val="hy-AM"/>
        </w:rPr>
        <w:t>производит оплату стоимости доставки в рабочий день, следующий за днем получения акта приема-передачи.</w:t>
      </w:r>
      <w:r w:rsidRPr="00EC2E39">
        <w:rPr>
          <w:rFonts w:ascii="GHEA Grapalat" w:hAnsi="GHEA Grapalat" w:cs="Sylfaen"/>
          <w:sz w:val="20"/>
          <w:szCs w:val="20"/>
          <w:u w:val="single"/>
          <w:lang w:val="hy-AM"/>
        </w:rPr>
        <w:t xml:space="preserve">     Исполнитель </w:t>
      </w:r>
      <w:r w:rsidRPr="00EC2E39">
        <w:rPr>
          <w:rFonts w:ascii="GHEA Grapalat" w:hAnsi="GHEA Grapalat" w:cs="Sylfaen"/>
          <w:sz w:val="20"/>
          <w:szCs w:val="20"/>
          <w:lang w:val="hy-AM"/>
        </w:rPr>
        <w:t xml:space="preserve">в течение одного рабочего дня </w:t>
      </w:r>
      <w:r w:rsidRPr="00EC2E39">
        <w:rPr>
          <w:rFonts w:ascii="GHEA Grapalat" w:hAnsi="GHEA Grapalat" w:cs="Sylfaen"/>
          <w:sz w:val="20"/>
          <w:lang w:val="hy-AM"/>
        </w:rPr>
        <w:t>обязан предоставить Исполнителю один экземпляр подписанного им акта сдачи-приемки услуг или мотивированный отказ от приемки услуг.</w:t>
      </w:r>
    </w:p>
    <w:p w14:paraId="25547A95" w14:textId="77777777"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cs="Sylfaen"/>
          <w:sz w:val="20"/>
          <w:lang w:val="hy-AM"/>
        </w:rPr>
        <w:t xml:space="preserve">3.4 Если Заказчик не принимает оказанную услугу или отказывается от ее принятия в срок, указанный в п. 3.3 договора, оказанная услуга считается принятой и </w:t>
      </w:r>
      <w:r w:rsidRPr="00EC2E39">
        <w:rPr>
          <w:rFonts w:ascii="GHEA Grapalat" w:hAnsi="GHEA Grapalat" w:cs="Sylfaen"/>
          <w:sz w:val="20"/>
          <w:lang w:val="hy-AM"/>
        </w:rPr>
        <w:softHyphen/>
        <w:t>в рабочий день, следующий за сроком, указанным в п. 3.3 договора, Заказчик обязан предоставить Исполнителю утвержденный им акт сдачи-приемки услуг.</w:t>
      </w:r>
    </w:p>
    <w:p w14:paraId="34EF7A20" w14:textId="77777777" w:rsidR="007678FA" w:rsidRPr="00EC2E39" w:rsidRDefault="007678FA" w:rsidP="003B4061">
      <w:pPr>
        <w:ind w:firstLine="720"/>
        <w:jc w:val="both"/>
        <w:rPr>
          <w:rFonts w:ascii="GHEA Grapalat" w:hAnsi="GHEA Grapalat" w:cs="Sylfaen"/>
          <w:b/>
          <w:sz w:val="20"/>
          <w:lang w:val="hy-AM"/>
        </w:rPr>
      </w:pPr>
    </w:p>
    <w:p w14:paraId="622CE8DA"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4. ЦЕНА КОНТРАКТА</w:t>
      </w:r>
    </w:p>
    <w:p w14:paraId="6FEDDB1E" w14:textId="201B2EA3"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 xml:space="preserve">4.1. Цена услуг, оказываемых Исполнителем по настоящему договору, составляет ______ (______ </w:t>
      </w:r>
      <w:r w:rsidRPr="00EC2E39">
        <w:rPr>
          <w:rFonts w:ascii="GHEA Grapalat" w:hAnsi="GHEA Grapalat" w:cs="Sylfaen"/>
          <w:sz w:val="18"/>
          <w:szCs w:val="18"/>
          <w:u w:val="single"/>
          <w:lang w:val="hy-AM"/>
        </w:rPr>
        <w:t xml:space="preserve">буквами </w:t>
      </w:r>
      <w:r w:rsidRPr="00EC2E39">
        <w:rPr>
          <w:rFonts w:ascii="GHEA Grapalat" w:hAnsi="GHEA Grapalat" w:cs="Sylfaen"/>
          <w:sz w:val="20"/>
          <w:lang w:val="hy-AM"/>
        </w:rPr>
        <w:t>______________________________________) драмов РА, включая НДС.</w:t>
      </w:r>
      <w:r w:rsidR="0090663C" w:rsidRPr="00EC2E39">
        <w:rPr>
          <w:rStyle w:val="FootnoteReference"/>
          <w:rFonts w:ascii="GHEA Grapalat" w:hAnsi="GHEA Grapalat" w:cs="Sylfaen"/>
          <w:sz w:val="20"/>
          <w:lang w:val="hy-AM"/>
        </w:rPr>
        <w:footnoteReference w:id="3"/>
      </w:r>
    </w:p>
    <w:p w14:paraId="12FC0BA2"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Цена включает в себя все расходы, понесенные Исполнителем, в том числе налоги, пошлины и иные платежи, предусмотренные законодательством Республики Армения.</w:t>
      </w:r>
    </w:p>
    <w:p w14:paraId="6A56F188"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Цена услуги является стабильной и Исполнитель не имеет права требовать увеличения, а Заказчик не имеет права требовать уменьшения этой цены.</w:t>
      </w:r>
    </w:p>
    <w:p w14:paraId="67424F32" w14:textId="59A2C41F" w:rsidR="007678FA" w:rsidRPr="00EC2E39" w:rsidRDefault="007678FA" w:rsidP="003B4061">
      <w:pPr>
        <w:ind w:firstLine="709"/>
        <w:jc w:val="both"/>
        <w:rPr>
          <w:rFonts w:ascii="GHEA Grapalat" w:hAnsi="GHEA Grapalat"/>
          <w:sz w:val="20"/>
          <w:lang w:val="hy-AM"/>
        </w:rPr>
      </w:pPr>
      <w:r w:rsidRPr="00EC2E39">
        <w:rPr>
          <w:rFonts w:ascii="GHEA Grapalat" w:hAnsi="GHEA Grapalat" w:cs="Sylfaen"/>
          <w:sz w:val="20"/>
          <w:lang w:val="hy-AM"/>
        </w:rPr>
        <w:t xml:space="preserve">4.2 Заказчик </w:t>
      </w:r>
      <w:r w:rsidRPr="00EC2E39">
        <w:rPr>
          <w:rFonts w:ascii="GHEA Grapalat" w:hAnsi="GHEA Grapalat"/>
          <w:sz w:val="20"/>
          <w:lang w:val="hy-AM"/>
        </w:rPr>
        <w:t xml:space="preserve">оплачивает оказанные ему услуги в порядке, предусмотренном разделом 3 Договора, в безналичной форме в драмах РА путем перечисления денежных средств на расчетный счет </w:t>
      </w:r>
      <w:r w:rsidRPr="00EC2E39">
        <w:rPr>
          <w:rFonts w:ascii="GHEA Grapalat" w:hAnsi="GHEA Grapalat" w:cs="Sylfaen"/>
          <w:sz w:val="20"/>
          <w:lang w:val="hy-AM"/>
        </w:rPr>
        <w:t xml:space="preserve">Исполнителя . </w:t>
      </w:r>
      <w:r w:rsidRPr="00EC2E39">
        <w:rPr>
          <w:rFonts w:ascii="GHEA Grapalat" w:hAnsi="GHEA Grapalat"/>
          <w:sz w:val="20"/>
          <w:lang w:val="hy-AM"/>
        </w:rPr>
        <w:t>Перечисление денежных средств производится на основании акта приема-передачи в течение месяцев, предусмотренных графиком платежей по договору (Приложение № 2), но не позднее декабря --- текущего года.</w:t>
      </w:r>
    </w:p>
    <w:p w14:paraId="2F1F3C73" w14:textId="47FB0BCD" w:rsidR="007678FA" w:rsidRPr="00EC2E39" w:rsidRDefault="005B7764" w:rsidP="003B4061">
      <w:pPr>
        <w:ind w:firstLine="709"/>
        <w:jc w:val="both"/>
        <w:rPr>
          <w:rFonts w:ascii="GHEA Grapalat" w:hAnsi="GHEA Grapalat"/>
          <w:sz w:val="20"/>
          <w:lang w:val="hy-AM"/>
        </w:rPr>
      </w:pPr>
      <w:r w:rsidRPr="00EC2E39">
        <w:rPr>
          <w:rFonts w:ascii="GHEA Grapalat" w:hAnsi="GHEA Grapalat"/>
          <w:sz w:val="20"/>
          <w:lang w:val="hy-AM"/>
        </w:rPr>
        <w:t xml:space="preserve">При этом для осуществления платежа заказчик в течение 3 рабочих дней со дня подписания акта приема-передачи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договора </w:t>
      </w:r>
      <w:r w:rsidR="0090663C" w:rsidRPr="00EC2E39">
        <w:rPr>
          <w:rFonts w:ascii="GHEA Grapalat" w:hAnsi="GHEA Grapalat"/>
          <w:sz w:val="20"/>
          <w:lang w:val="hy-AM"/>
        </w:rPr>
        <w:t>.</w:t>
      </w:r>
      <w:r w:rsidR="0090663C" w:rsidRPr="00EC2E39">
        <w:rPr>
          <w:rStyle w:val="FootnoteReference"/>
          <w:rFonts w:ascii="GHEA Grapalat" w:hAnsi="GHEA Grapalat"/>
          <w:sz w:val="20"/>
          <w:lang w:val="hy-AM"/>
        </w:rPr>
        <w:footnoteReference w:id="4"/>
      </w:r>
    </w:p>
    <w:p w14:paraId="5C5ECB5D"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5. ОТВЕТСТВЕННОСТЬ СТОРОН</w:t>
      </w:r>
    </w:p>
    <w:p w14:paraId="3BAC8DFB"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5.1 Исполнитель несет ответственность за предоставление услуги в соответствии с требованиями договора.</w:t>
      </w:r>
    </w:p>
    <w:p w14:paraId="65CFBA96" w14:textId="205BFE8D" w:rsidR="007678FA" w:rsidRPr="00EC2E39" w:rsidRDefault="007678FA" w:rsidP="003B4061">
      <w:pPr>
        <w:ind w:firstLine="709"/>
        <w:jc w:val="both"/>
        <w:rPr>
          <w:rFonts w:ascii="GHEA Grapalat" w:hAnsi="GHEA Grapalat" w:cs="Sylfaen"/>
          <w:sz w:val="20"/>
          <w:lang w:val="hy-AM"/>
        </w:rPr>
      </w:pPr>
      <w:r w:rsidRPr="00EC2E39">
        <w:rPr>
          <w:rFonts w:ascii="GHEA Grapalat" w:hAnsi="GHEA Grapalat" w:cs="Sylfaen"/>
          <w:sz w:val="20"/>
          <w:lang w:val="hy-AM"/>
        </w:rPr>
        <w:t xml:space="preserve">5.2 </w:t>
      </w:r>
      <w:r w:rsidRPr="00EC2E39">
        <w:rPr>
          <w:rFonts w:ascii="GHEA Grapalat" w:hAnsi="GHEA Grapalat" w:cs="Times Armenian"/>
          <w:sz w:val="20"/>
          <w:lang w:val="hy-AM"/>
        </w:rPr>
        <w:t xml:space="preserve">Технические </w:t>
      </w:r>
      <w:r w:rsidRPr="00EC2E39">
        <w:rPr>
          <w:rFonts w:ascii="GHEA Grapalat" w:hAnsi="GHEA Grapalat" w:cs="Sylfaen"/>
          <w:sz w:val="20"/>
          <w:lang w:val="hy-AM"/>
        </w:rPr>
        <w:t xml:space="preserve">характеристики указаны в Приложении № </w:t>
      </w:r>
      <w:r w:rsidRPr="00EC2E39">
        <w:rPr>
          <w:rFonts w:ascii="GHEA Grapalat" w:hAnsi="GHEA Grapalat" w:cs="Times Armenian"/>
          <w:sz w:val="20"/>
          <w:lang w:val="hy-AM"/>
        </w:rPr>
        <w:t xml:space="preserve">1 </w:t>
      </w:r>
      <w:r w:rsidRPr="00EC2E39">
        <w:rPr>
          <w:rFonts w:ascii="GHEA Grapalat" w:hAnsi="GHEA Grapalat"/>
          <w:sz w:val="20"/>
          <w:lang w:val="hy-AM"/>
        </w:rPr>
        <w:t>к Договору</w:t>
      </w:r>
      <w:r w:rsidRPr="00EC2E39">
        <w:rPr>
          <w:rFonts w:ascii="GHEA Grapalat" w:hAnsi="GHEA Grapalat" w:cs="Times Armenian"/>
          <w:sz w:val="20"/>
          <w:lang w:val="hy-AM"/>
        </w:rPr>
        <w:t xml:space="preserve"> За каждый случай оказания </w:t>
      </w:r>
      <w:r w:rsidRPr="00EC2E39">
        <w:rPr>
          <w:rFonts w:ascii="GHEA Grapalat" w:hAnsi="GHEA Grapalat" w:cs="Sylfaen"/>
          <w:sz w:val="20"/>
          <w:lang w:val="hy-AM"/>
        </w:rPr>
        <w:t xml:space="preserve">ненадлежащего </w:t>
      </w:r>
      <w:r w:rsidRPr="00EC2E39">
        <w:rPr>
          <w:rFonts w:ascii="GHEA Grapalat" w:hAnsi="GHEA Grapalat" w:cs="Times Armenian"/>
          <w:sz w:val="20"/>
          <w:lang w:val="hy-AM"/>
        </w:rPr>
        <w:t xml:space="preserve">обслуживания </w:t>
      </w:r>
      <w:r w:rsidRPr="00EC2E39">
        <w:rPr>
          <w:rFonts w:ascii="GHEA Grapalat" w:hAnsi="GHEA Grapalat" w:cs="Sylfaen"/>
          <w:sz w:val="20"/>
          <w:lang w:val="hy-AM"/>
        </w:rPr>
        <w:t>с Исполнителя взимается штраф в размере 0,5 (ноль целых пять десятых) процента от суммы, указанной в пункте 4.1 договора.</w:t>
      </w:r>
      <w:r w:rsidR="0090663C" w:rsidRPr="00EC2E39">
        <w:rPr>
          <w:rFonts w:ascii="GHEA Grapalat" w:hAnsi="GHEA Grapalat" w:cs="Sylfaen"/>
          <w:sz w:val="20"/>
          <w:vertAlign w:val="superscript"/>
          <w:lang w:val="hy-AM"/>
        </w:rPr>
        <w:t xml:space="preserve"> </w:t>
      </w:r>
      <w:r w:rsidRPr="00EC2E39">
        <w:rPr>
          <w:rFonts w:ascii="GHEA Grapalat" w:hAnsi="GHEA Grapalat"/>
          <w:sz w:val="20"/>
          <w:lang w:val="hy-AM"/>
        </w:rPr>
        <w:t>Кроме того, штраф рассчитывается и в случае, если услуга оказана в срок, указанный в настоящем договоре, но заказчик ее не принимает.</w:t>
      </w:r>
    </w:p>
    <w:p w14:paraId="6D35F59D" w14:textId="14EE3784"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5.3 В случае нарушения срока оказания услуги, предусмотренного Договором, с Исполнителя взимается неустойка в размере 0,05 (ноль целых пять сотых) процента от цены подлежащей оказанию, но не оказанной услуги за каждый просроченный рабочий день.</w:t>
      </w:r>
    </w:p>
    <w:p w14:paraId="4A1C822B"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5.4 Штрафы и пени, предусмотренные пунктами 5.2 и 5.3 Договора, исчисляются и засчитываются в счет сумм, подлежащих уплате Исполнителю в результате оказания услуги.</w:t>
      </w:r>
    </w:p>
    <w:p w14:paraId="42BA8875" w14:textId="319E3D18"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5.5 В случае нарушения Заказчиком срока, установленного в пункте 4.2 договора, с Заказчика взимается пеня за каждый просроченный рабочий день в размере 0,05 (ноль целых пять сотых) процента от суммы, подлежащей уплате, но не уплаченной в указанный срок.</w:t>
      </w:r>
      <w:r w:rsidR="0090663C" w:rsidRPr="00EC2E39">
        <w:rPr>
          <w:rStyle w:val="FootnoteReference"/>
          <w:rFonts w:ascii="GHEA Grapalat" w:hAnsi="GHEA Grapalat" w:cs="Sylfaen"/>
          <w:sz w:val="20"/>
          <w:lang w:val="hy-AM"/>
        </w:rPr>
        <w:footnoteReference w:id="5"/>
      </w:r>
    </w:p>
    <w:p w14:paraId="0911CC5F"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68448F03" w14:textId="4CADB546"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5.7 Уплата неустоек и/или штрафов не освобождает Стороны от полного и надлежащего исполнения своих договорных обязательств в соответствии с требованиями, изложенными в договоре.</w:t>
      </w:r>
    </w:p>
    <w:p w14:paraId="292F64CC"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b/>
          <w:sz w:val="20"/>
          <w:lang w:val="hy-AM"/>
        </w:rPr>
        <w:lastRenderedPageBreak/>
        <w:t>6. ВЛИЯНИЕ НЕПОБЕДИМОЙ СИЛЫ</w:t>
      </w:r>
      <w:r w:rsidRPr="00EC2E39">
        <w:rPr>
          <w:rFonts w:ascii="GHEA Grapalat" w:hAnsi="GHEA Grapalat" w:cs="Sylfaen"/>
          <w:sz w:val="20"/>
          <w:lang w:val="hy-AM"/>
        </w:rPr>
        <w:t xml:space="preserve"> </w:t>
      </w:r>
      <w:r w:rsidRPr="00EC2E39">
        <w:rPr>
          <w:rFonts w:ascii="GHEA Grapalat" w:hAnsi="GHEA Grapalat" w:cs="Times Armenian"/>
          <w:b/>
          <w:sz w:val="20"/>
          <w:lang w:val="hy-AM"/>
        </w:rPr>
        <w:t xml:space="preserve">( </w:t>
      </w:r>
      <w:r w:rsidRPr="00EC2E39">
        <w:rPr>
          <w:rFonts w:ascii="GHEA Grapalat" w:hAnsi="GHEA Grapalat" w:cs="Sylfaen"/>
          <w:b/>
          <w:sz w:val="20"/>
          <w:lang w:val="hy-AM"/>
        </w:rPr>
        <w:t xml:space="preserve">ФОРС- </w:t>
      </w:r>
      <w:r w:rsidRPr="00EC2E39">
        <w:rPr>
          <w:rFonts w:ascii="GHEA Grapalat" w:hAnsi="GHEA Grapalat" w:cs="Times Armenian"/>
          <w:b/>
          <w:sz w:val="20"/>
          <w:lang w:val="hy-AM"/>
        </w:rPr>
        <w:t xml:space="preserve">МАЖОР </w:t>
      </w:r>
      <w:r w:rsidRPr="00EC2E39">
        <w:rPr>
          <w:rFonts w:ascii="GHEA Grapalat" w:hAnsi="GHEA Grapalat" w:cs="Sylfaen"/>
          <w:b/>
          <w:sz w:val="20"/>
          <w:lang w:val="hy-AM"/>
        </w:rPr>
        <w:t>)</w:t>
      </w:r>
    </w:p>
    <w:p w14:paraId="5605F6F2" w14:textId="690F6EC3" w:rsidR="007678FA" w:rsidRPr="00EC2E39" w:rsidRDefault="007678FA" w:rsidP="003B4061">
      <w:pPr>
        <w:ind w:firstLine="709"/>
        <w:jc w:val="both"/>
        <w:rPr>
          <w:rFonts w:ascii="GHEA Grapalat" w:hAnsi="GHEA Grapalat"/>
          <w:sz w:val="20"/>
          <w:lang w:val="hy-AM"/>
        </w:rPr>
      </w:pPr>
      <w:r w:rsidRPr="00EC2E39">
        <w:rPr>
          <w:rFonts w:ascii="GHEA Grapalat" w:hAnsi="GHEA Grapalat" w:cs="Sylfaen"/>
          <w:sz w:val="20"/>
          <w:lang w:val="hy-AM"/>
        </w:rPr>
        <w:t>Этот</w:t>
      </w:r>
      <w:r w:rsidRPr="00EC2E39">
        <w:rPr>
          <w:rFonts w:ascii="GHEA Grapalat" w:hAnsi="GHEA Grapalat" w:cs="Times Armenian"/>
          <w:sz w:val="20"/>
          <w:lang w:val="hy-AM"/>
        </w:rPr>
        <w:t xml:space="preserve"> </w:t>
      </w:r>
      <w:r w:rsidRPr="00EC2E39">
        <w:rPr>
          <w:rFonts w:ascii="GHEA Grapalat" w:hAnsi="GHEA Grapalat" w:cs="Sylfaen"/>
          <w:sz w:val="20"/>
          <w:lang w:val="hy-AM"/>
        </w:rPr>
        <w:t>по контракту</w:t>
      </w:r>
      <w:r w:rsidRPr="00EC2E39">
        <w:rPr>
          <w:rFonts w:ascii="GHEA Grapalat" w:hAnsi="GHEA Grapalat" w:cs="Times Armenian"/>
          <w:sz w:val="20"/>
          <w:lang w:val="hy-AM"/>
        </w:rPr>
        <w:t xml:space="preserve"> </w:t>
      </w:r>
      <w:r w:rsidRPr="00EC2E39">
        <w:rPr>
          <w:rFonts w:ascii="GHEA Grapalat" w:hAnsi="GHEA Grapalat" w:cs="Sylfaen"/>
          <w:sz w:val="20"/>
          <w:lang w:val="hy-AM"/>
        </w:rPr>
        <w:t>и</w:t>
      </w:r>
      <w:r w:rsidRPr="00EC2E39">
        <w:rPr>
          <w:rFonts w:ascii="GHEA Grapalat" w:hAnsi="GHEA Grapalat" w:cs="Times Armenian"/>
          <w:sz w:val="20"/>
          <w:lang w:val="hy-AM"/>
        </w:rPr>
        <w:t xml:space="preserve"> </w:t>
      </w:r>
      <w:r w:rsidRPr="00EC2E39">
        <w:rPr>
          <w:rFonts w:ascii="GHEA Grapalat" w:hAnsi="GHEA Grapalat" w:cs="Sylfaen"/>
          <w:sz w:val="20"/>
          <w:lang w:val="hy-AM"/>
        </w:rPr>
        <w:t>этот</w:t>
      </w:r>
      <w:r w:rsidRPr="00EC2E39">
        <w:rPr>
          <w:rFonts w:ascii="GHEA Grapalat" w:hAnsi="GHEA Grapalat" w:cs="Times Armenian"/>
          <w:sz w:val="20"/>
          <w:lang w:val="hy-AM"/>
        </w:rPr>
        <w:t xml:space="preserve"> </w:t>
      </w:r>
      <w:r w:rsidRPr="00EC2E39">
        <w:rPr>
          <w:rFonts w:ascii="GHEA Grapalat" w:hAnsi="GHEA Grapalat" w:cs="Sylfaen"/>
          <w:sz w:val="20"/>
          <w:lang w:val="hy-AM"/>
        </w:rPr>
        <w:t>договор</w:t>
      </w:r>
      <w:r w:rsidRPr="00EC2E39">
        <w:rPr>
          <w:rFonts w:ascii="GHEA Grapalat" w:hAnsi="GHEA Grapalat" w:cs="Times Armenian"/>
          <w:sz w:val="20"/>
          <w:lang w:val="hy-AM"/>
        </w:rPr>
        <w:t xml:space="preserve"> </w:t>
      </w:r>
      <w:r w:rsidRPr="00EC2E39">
        <w:rPr>
          <w:rFonts w:ascii="GHEA Grapalat" w:hAnsi="GHEA Grapalat" w:cs="Sylfaen"/>
          <w:sz w:val="20"/>
          <w:lang w:val="hy-AM"/>
        </w:rPr>
        <w:t>основа</w:t>
      </w:r>
      <w:r w:rsidRPr="00EC2E39">
        <w:rPr>
          <w:rFonts w:ascii="GHEA Grapalat" w:hAnsi="GHEA Grapalat" w:cs="Times Armenian"/>
          <w:sz w:val="20"/>
          <w:lang w:val="hy-AM"/>
        </w:rPr>
        <w:t xml:space="preserve"> </w:t>
      </w:r>
      <w:r w:rsidRPr="00EC2E39">
        <w:rPr>
          <w:rFonts w:ascii="GHEA Grapalat" w:hAnsi="GHEA Grapalat" w:cs="Sylfaen"/>
          <w:sz w:val="20"/>
          <w:lang w:val="hy-AM"/>
        </w:rPr>
        <w:t>на</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подписанные </w:t>
      </w:r>
      <w:r w:rsidRPr="00EC2E39">
        <w:rPr>
          <w:rFonts w:ascii="GHEA Grapalat" w:hAnsi="GHEA Grapalat" w:cs="Times Armenian"/>
          <w:sz w:val="20"/>
          <w:lang w:val="hy-AM"/>
        </w:rPr>
        <w:t xml:space="preserve">соглашения </w:t>
      </w:r>
      <w:r w:rsidRPr="00EC2E39">
        <w:rPr>
          <w:rFonts w:ascii="GHEA Grapalat" w:hAnsi="GHEA Grapalat" w:cs="Sylfaen"/>
          <w:sz w:val="20"/>
          <w:lang w:val="hy-AM"/>
        </w:rPr>
        <w:t>обязательства</w:t>
      </w:r>
      <w:r w:rsidRPr="00EC2E39">
        <w:rPr>
          <w:rFonts w:ascii="GHEA Grapalat" w:hAnsi="GHEA Grapalat" w:cs="Times Armenian"/>
          <w:sz w:val="20"/>
          <w:lang w:val="hy-AM"/>
        </w:rPr>
        <w:t xml:space="preserve"> </w:t>
      </w:r>
      <w:r w:rsidRPr="00EC2E39">
        <w:rPr>
          <w:rFonts w:ascii="GHEA Grapalat" w:hAnsi="GHEA Grapalat" w:cs="Sylfaen"/>
          <w:sz w:val="20"/>
          <w:lang w:val="hy-AM"/>
        </w:rPr>
        <w:t>полностью</w:t>
      </w:r>
      <w:r w:rsidRPr="00EC2E39">
        <w:rPr>
          <w:rFonts w:ascii="GHEA Grapalat" w:hAnsi="GHEA Grapalat" w:cs="Times Armenian"/>
          <w:sz w:val="20"/>
          <w:lang w:val="hy-AM"/>
        </w:rPr>
        <w:t xml:space="preserve"> </w:t>
      </w:r>
      <w:r w:rsidRPr="00EC2E39">
        <w:rPr>
          <w:rFonts w:ascii="GHEA Grapalat" w:hAnsi="GHEA Grapalat" w:cs="Sylfaen"/>
          <w:sz w:val="20"/>
          <w:lang w:val="hy-AM"/>
        </w:rPr>
        <w:t>или</w:t>
      </w:r>
      <w:r w:rsidRPr="00EC2E39">
        <w:rPr>
          <w:rFonts w:ascii="GHEA Grapalat" w:hAnsi="GHEA Grapalat" w:cs="Times Armenian"/>
          <w:sz w:val="20"/>
          <w:lang w:val="hy-AM"/>
        </w:rPr>
        <w:t xml:space="preserve"> </w:t>
      </w:r>
      <w:r w:rsidRPr="00EC2E39">
        <w:rPr>
          <w:rFonts w:ascii="GHEA Grapalat" w:hAnsi="GHEA Grapalat" w:cs="Sylfaen"/>
          <w:sz w:val="20"/>
          <w:lang w:val="hy-AM"/>
        </w:rPr>
        <w:t>частично</w:t>
      </w:r>
      <w:r w:rsidRPr="00EC2E39">
        <w:rPr>
          <w:rFonts w:ascii="GHEA Grapalat" w:hAnsi="GHEA Grapalat" w:cs="Times Armenian"/>
          <w:sz w:val="20"/>
          <w:lang w:val="hy-AM"/>
        </w:rPr>
        <w:t xml:space="preserve"> </w:t>
      </w:r>
      <w:r w:rsidRPr="00EC2E39">
        <w:rPr>
          <w:rFonts w:ascii="GHEA Grapalat" w:hAnsi="GHEA Grapalat" w:cs="Sylfaen"/>
          <w:sz w:val="20"/>
          <w:lang w:val="hy-AM"/>
        </w:rPr>
        <w:t>не соблюдать</w:t>
      </w:r>
      <w:r w:rsidRPr="00EC2E39">
        <w:rPr>
          <w:rFonts w:ascii="GHEA Grapalat" w:hAnsi="GHEA Grapalat" w:cs="Times Armenian"/>
          <w:sz w:val="20"/>
          <w:lang w:val="hy-AM"/>
        </w:rPr>
        <w:t xml:space="preserve"> </w:t>
      </w:r>
      <w:r w:rsidRPr="00EC2E39">
        <w:rPr>
          <w:rFonts w:ascii="GHEA Grapalat" w:hAnsi="GHEA Grapalat" w:cs="Sylfaen"/>
          <w:sz w:val="20"/>
          <w:lang w:val="hy-AM"/>
        </w:rPr>
        <w:t>число</w:t>
      </w:r>
      <w:r w:rsidRPr="00EC2E39">
        <w:rPr>
          <w:rFonts w:ascii="GHEA Grapalat" w:hAnsi="GHEA Grapalat" w:cs="Times Armenian"/>
          <w:sz w:val="20"/>
          <w:lang w:val="hy-AM"/>
        </w:rPr>
        <w:t xml:space="preserve"> </w:t>
      </w:r>
      <w:r w:rsidRPr="00EC2E39">
        <w:rPr>
          <w:rFonts w:ascii="GHEA Grapalat" w:hAnsi="GHEA Grapalat" w:cs="Sylfaen"/>
          <w:sz w:val="20"/>
          <w:lang w:val="hy-AM"/>
        </w:rPr>
        <w:t>стороны</w:t>
      </w:r>
      <w:r w:rsidRPr="00EC2E39">
        <w:rPr>
          <w:rFonts w:ascii="GHEA Grapalat" w:hAnsi="GHEA Grapalat" w:cs="Times Armenian"/>
          <w:sz w:val="20"/>
          <w:lang w:val="hy-AM"/>
        </w:rPr>
        <w:t xml:space="preserve"> </w:t>
      </w:r>
      <w:r w:rsidRPr="00EC2E39">
        <w:rPr>
          <w:rFonts w:ascii="GHEA Grapalat" w:hAnsi="GHEA Grapalat" w:cs="Sylfaen"/>
          <w:sz w:val="20"/>
          <w:lang w:val="hy-AM"/>
        </w:rPr>
        <w:t>избавление от</w:t>
      </w:r>
      <w:r w:rsidRPr="00EC2E39">
        <w:rPr>
          <w:rFonts w:ascii="GHEA Grapalat" w:hAnsi="GHEA Grapalat" w:cs="Times Armenian"/>
          <w:sz w:val="20"/>
          <w:lang w:val="hy-AM"/>
        </w:rPr>
        <w:t xml:space="preserve"> </w:t>
      </w:r>
      <w:r w:rsidRPr="00EC2E39">
        <w:rPr>
          <w:rFonts w:ascii="GHEA Grapalat" w:hAnsi="GHEA Grapalat" w:cs="Sylfaen"/>
          <w:sz w:val="20"/>
          <w:lang w:val="hy-AM"/>
        </w:rPr>
        <w:t>являются</w:t>
      </w:r>
      <w:r w:rsidRPr="00EC2E39">
        <w:rPr>
          <w:rFonts w:ascii="GHEA Grapalat" w:hAnsi="GHEA Grapalat" w:cs="Times Armenian"/>
          <w:sz w:val="20"/>
          <w:lang w:val="hy-AM"/>
        </w:rPr>
        <w:t xml:space="preserve"> от </w:t>
      </w:r>
      <w:r w:rsidRPr="00EC2E39">
        <w:rPr>
          <w:rFonts w:ascii="GHEA Grapalat" w:hAnsi="GHEA Grapalat" w:cs="Sylfaen"/>
          <w:sz w:val="20"/>
          <w:lang w:val="hy-AM"/>
        </w:rPr>
        <w:t>ответственности, если</w:t>
      </w:r>
      <w:r w:rsidRPr="00EC2E39">
        <w:rPr>
          <w:rFonts w:ascii="GHEA Grapalat" w:hAnsi="GHEA Grapalat" w:cs="Times Armenian"/>
          <w:sz w:val="20"/>
          <w:lang w:val="hy-AM"/>
        </w:rPr>
        <w:t xml:space="preserve"> </w:t>
      </w:r>
      <w:r w:rsidRPr="00EC2E39">
        <w:rPr>
          <w:rFonts w:ascii="GHEA Grapalat" w:hAnsi="GHEA Grapalat" w:cs="Sylfaen"/>
          <w:sz w:val="20"/>
          <w:lang w:val="hy-AM"/>
        </w:rPr>
        <w:t>что</w:t>
      </w:r>
      <w:r w:rsidRPr="00EC2E39">
        <w:rPr>
          <w:rFonts w:ascii="GHEA Grapalat" w:hAnsi="GHEA Grapalat" w:cs="Times Armenian"/>
          <w:sz w:val="20"/>
          <w:lang w:val="hy-AM"/>
        </w:rPr>
        <w:t xml:space="preserve"> </w:t>
      </w:r>
      <w:r w:rsidRPr="00EC2E39">
        <w:rPr>
          <w:rFonts w:ascii="GHEA Grapalat" w:hAnsi="GHEA Grapalat" w:cs="Sylfaen"/>
          <w:sz w:val="20"/>
          <w:lang w:val="hy-AM"/>
        </w:rPr>
        <w:t>был</w:t>
      </w:r>
      <w:r w:rsidRPr="00EC2E39">
        <w:rPr>
          <w:rFonts w:ascii="GHEA Grapalat" w:hAnsi="GHEA Grapalat" w:cs="Times Armenian"/>
          <w:sz w:val="20"/>
          <w:lang w:val="hy-AM"/>
        </w:rPr>
        <w:t xml:space="preserve"> </w:t>
      </w:r>
      <w:r w:rsidRPr="00EC2E39">
        <w:rPr>
          <w:rFonts w:ascii="GHEA Grapalat" w:hAnsi="GHEA Grapalat" w:cs="Sylfaen"/>
          <w:sz w:val="20"/>
          <w:lang w:val="hy-AM"/>
        </w:rPr>
        <w:t>является</w:t>
      </w:r>
      <w:r w:rsidRPr="00EC2E39">
        <w:rPr>
          <w:rFonts w:ascii="GHEA Grapalat" w:hAnsi="GHEA Grapalat" w:cs="Times Armenian"/>
          <w:sz w:val="20"/>
          <w:lang w:val="hy-AM"/>
        </w:rPr>
        <w:t xml:space="preserve"> </w:t>
      </w:r>
      <w:r w:rsidRPr="00EC2E39">
        <w:rPr>
          <w:rFonts w:ascii="GHEA Grapalat" w:hAnsi="GHEA Grapalat" w:cs="Sylfaen"/>
          <w:sz w:val="20"/>
          <w:lang w:val="hy-AM"/>
        </w:rPr>
        <w:t>непреодолимый</w:t>
      </w:r>
      <w:r w:rsidRPr="00EC2E39">
        <w:rPr>
          <w:rFonts w:ascii="GHEA Grapalat" w:hAnsi="GHEA Grapalat" w:cs="Times Armenian"/>
          <w:sz w:val="20"/>
          <w:lang w:val="hy-AM"/>
        </w:rPr>
        <w:t xml:space="preserve"> </w:t>
      </w:r>
      <w:r w:rsidRPr="00EC2E39">
        <w:rPr>
          <w:rFonts w:ascii="GHEA Grapalat" w:hAnsi="GHEA Grapalat" w:cs="Sylfaen"/>
          <w:sz w:val="20"/>
          <w:lang w:val="hy-AM"/>
        </w:rPr>
        <w:t>сила</w:t>
      </w:r>
      <w:r w:rsidRPr="00EC2E39">
        <w:rPr>
          <w:rFonts w:ascii="GHEA Grapalat" w:hAnsi="GHEA Grapalat" w:cs="Times Armenian"/>
          <w:sz w:val="20"/>
          <w:lang w:val="hy-AM"/>
        </w:rPr>
        <w:t xml:space="preserve"> </w:t>
      </w:r>
      <w:r w:rsidRPr="00EC2E39">
        <w:rPr>
          <w:rFonts w:ascii="GHEA Grapalat" w:hAnsi="GHEA Grapalat" w:cs="Sylfaen"/>
          <w:sz w:val="20"/>
          <w:lang w:val="hy-AM"/>
        </w:rPr>
        <w:t>влияние</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в результате </w:t>
      </w:r>
      <w:r w:rsidRPr="00EC2E39">
        <w:rPr>
          <w:rFonts w:ascii="GHEA Grapalat" w:hAnsi="GHEA Grapalat" w:cs="Times Armenian"/>
          <w:sz w:val="20"/>
          <w:lang w:val="hy-AM"/>
        </w:rPr>
        <w:t xml:space="preserve">чего </w:t>
      </w:r>
      <w:r w:rsidRPr="00EC2E39">
        <w:rPr>
          <w:rFonts w:ascii="GHEA Grapalat" w:hAnsi="GHEA Grapalat" w:cs="Sylfaen"/>
          <w:sz w:val="20"/>
          <w:lang w:val="hy-AM"/>
        </w:rPr>
        <w:t>возникают</w:t>
      </w:r>
      <w:r w:rsidRPr="00EC2E39">
        <w:rPr>
          <w:rFonts w:ascii="GHEA Grapalat" w:hAnsi="GHEA Grapalat" w:cs="Times Armenian"/>
          <w:sz w:val="20"/>
          <w:lang w:val="hy-AM"/>
        </w:rPr>
        <w:t xml:space="preserve"> </w:t>
      </w:r>
      <w:r w:rsidRPr="00EC2E39">
        <w:rPr>
          <w:rFonts w:ascii="GHEA Grapalat" w:hAnsi="GHEA Grapalat" w:cs="Sylfaen"/>
          <w:sz w:val="20"/>
          <w:lang w:val="hy-AM"/>
        </w:rPr>
        <w:t>является</w:t>
      </w:r>
      <w:r w:rsidRPr="00EC2E39">
        <w:rPr>
          <w:rFonts w:ascii="GHEA Grapalat" w:hAnsi="GHEA Grapalat" w:cs="Times Armenian"/>
          <w:sz w:val="20"/>
          <w:lang w:val="hy-AM"/>
        </w:rPr>
        <w:t xml:space="preserve"> </w:t>
      </w:r>
      <w:r w:rsidRPr="00EC2E39">
        <w:rPr>
          <w:rFonts w:ascii="GHEA Grapalat" w:hAnsi="GHEA Grapalat" w:cs="Sylfaen"/>
          <w:sz w:val="20"/>
          <w:lang w:val="hy-AM"/>
        </w:rPr>
        <w:t>этот</w:t>
      </w:r>
      <w:r w:rsidRPr="00EC2E39">
        <w:rPr>
          <w:rFonts w:ascii="GHEA Grapalat" w:hAnsi="GHEA Grapalat" w:cs="Times Armenian"/>
          <w:sz w:val="20"/>
          <w:lang w:val="hy-AM"/>
        </w:rPr>
        <w:t xml:space="preserve"> </w:t>
      </w:r>
      <w:r w:rsidRPr="00EC2E39">
        <w:rPr>
          <w:rFonts w:ascii="GHEA Grapalat" w:hAnsi="GHEA Grapalat" w:cs="Sylfaen"/>
          <w:sz w:val="20"/>
          <w:lang w:val="hy-AM"/>
        </w:rPr>
        <w:t>контракт</w:t>
      </w:r>
      <w:r w:rsidRPr="00EC2E39">
        <w:rPr>
          <w:rFonts w:ascii="GHEA Grapalat" w:hAnsi="GHEA Grapalat" w:cs="Times Armenian"/>
          <w:sz w:val="20"/>
          <w:lang w:val="hy-AM"/>
        </w:rPr>
        <w:t xml:space="preserve"> </w:t>
      </w:r>
      <w:r w:rsidRPr="00EC2E39">
        <w:rPr>
          <w:rFonts w:ascii="GHEA Grapalat" w:hAnsi="GHEA Grapalat" w:cs="Sylfaen"/>
          <w:sz w:val="20"/>
          <w:lang w:val="hy-AM"/>
        </w:rPr>
        <w:t>от герметизации</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тогда </w:t>
      </w:r>
      <w:r w:rsidRPr="00EC2E39">
        <w:rPr>
          <w:rFonts w:ascii="GHEA Grapalat" w:hAnsi="GHEA Grapalat" w:cs="Times Armenian"/>
          <w:sz w:val="20"/>
          <w:lang w:val="hy-AM"/>
        </w:rPr>
        <w:t xml:space="preserve">, </w:t>
      </w:r>
      <w:r w:rsidRPr="00EC2E39">
        <w:rPr>
          <w:rFonts w:ascii="GHEA Grapalat" w:hAnsi="GHEA Grapalat" w:cs="Sylfaen"/>
          <w:sz w:val="20"/>
          <w:lang w:val="hy-AM"/>
        </w:rPr>
        <w:t>и</w:t>
      </w:r>
      <w:r w:rsidRPr="00EC2E39">
        <w:rPr>
          <w:rFonts w:ascii="GHEA Grapalat" w:hAnsi="GHEA Grapalat" w:cs="Times Armenian"/>
          <w:sz w:val="20"/>
          <w:lang w:val="hy-AM"/>
        </w:rPr>
        <w:t xml:space="preserve"> </w:t>
      </w:r>
      <w:r w:rsidRPr="00EC2E39">
        <w:rPr>
          <w:rFonts w:ascii="GHEA Grapalat" w:hAnsi="GHEA Grapalat" w:cs="Sylfaen"/>
          <w:sz w:val="20"/>
          <w:lang w:val="hy-AM"/>
        </w:rPr>
        <w:t>который</w:t>
      </w:r>
      <w:r w:rsidRPr="00EC2E39">
        <w:rPr>
          <w:rFonts w:ascii="GHEA Grapalat" w:hAnsi="GHEA Grapalat" w:cs="Times Armenian"/>
          <w:sz w:val="20"/>
          <w:lang w:val="hy-AM"/>
        </w:rPr>
        <w:t xml:space="preserve"> </w:t>
      </w:r>
      <w:r w:rsidRPr="00EC2E39">
        <w:rPr>
          <w:rFonts w:ascii="GHEA Grapalat" w:hAnsi="GHEA Grapalat" w:cs="Sylfaen"/>
          <w:sz w:val="20"/>
          <w:lang w:val="hy-AM"/>
        </w:rPr>
        <w:t>стороны</w:t>
      </w:r>
      <w:r w:rsidRPr="00EC2E39">
        <w:rPr>
          <w:rFonts w:ascii="GHEA Grapalat" w:hAnsi="GHEA Grapalat" w:cs="Times Armenian"/>
          <w:sz w:val="20"/>
          <w:lang w:val="hy-AM"/>
        </w:rPr>
        <w:t xml:space="preserve"> </w:t>
      </w:r>
      <w:r w:rsidRPr="00EC2E39">
        <w:rPr>
          <w:rFonts w:ascii="GHEA Grapalat" w:hAnsi="GHEA Grapalat" w:cs="Sylfaen"/>
          <w:sz w:val="20"/>
          <w:lang w:val="hy-AM"/>
        </w:rPr>
        <w:t>не были</w:t>
      </w:r>
      <w:r w:rsidRPr="00EC2E39">
        <w:rPr>
          <w:rFonts w:ascii="GHEA Grapalat" w:hAnsi="GHEA Grapalat" w:cs="Times Armenian"/>
          <w:sz w:val="20"/>
          <w:lang w:val="hy-AM"/>
        </w:rPr>
        <w:t xml:space="preserve"> </w:t>
      </w:r>
      <w:r w:rsidRPr="00EC2E39">
        <w:rPr>
          <w:rFonts w:ascii="GHEA Grapalat" w:hAnsi="GHEA Grapalat" w:cs="Sylfaen"/>
          <w:sz w:val="20"/>
          <w:lang w:val="hy-AM"/>
        </w:rPr>
        <w:t>может</w:t>
      </w:r>
      <w:r w:rsidRPr="00EC2E39">
        <w:rPr>
          <w:rFonts w:ascii="GHEA Grapalat" w:hAnsi="GHEA Grapalat" w:cs="Times Armenian"/>
          <w:sz w:val="20"/>
          <w:lang w:val="hy-AM"/>
        </w:rPr>
        <w:t xml:space="preserve"> </w:t>
      </w:r>
      <w:r w:rsidRPr="00EC2E39">
        <w:rPr>
          <w:rFonts w:ascii="GHEA Grapalat" w:hAnsi="GHEA Grapalat" w:cs="Sylfaen"/>
          <w:sz w:val="20"/>
          <w:lang w:val="hy-AM"/>
        </w:rPr>
        <w:t>предсказывать</w:t>
      </w:r>
      <w:r w:rsidRPr="00EC2E39">
        <w:rPr>
          <w:rFonts w:ascii="GHEA Grapalat" w:hAnsi="GHEA Grapalat" w:cs="Times Armenian"/>
          <w:sz w:val="20"/>
          <w:lang w:val="hy-AM"/>
        </w:rPr>
        <w:t xml:space="preserve"> </w:t>
      </w:r>
      <w:r w:rsidRPr="00EC2E39">
        <w:rPr>
          <w:rFonts w:ascii="GHEA Grapalat" w:hAnsi="GHEA Grapalat" w:cs="Sylfaen"/>
          <w:sz w:val="20"/>
          <w:lang w:val="hy-AM"/>
        </w:rPr>
        <w:t>или</w:t>
      </w:r>
      <w:r w:rsidRPr="00EC2E39">
        <w:rPr>
          <w:rFonts w:ascii="GHEA Grapalat" w:hAnsi="GHEA Grapalat" w:cs="Times Armenian"/>
          <w:sz w:val="20"/>
          <w:lang w:val="hy-AM"/>
        </w:rPr>
        <w:t xml:space="preserve"> </w:t>
      </w:r>
      <w:r w:rsidRPr="00EC2E39">
        <w:rPr>
          <w:rFonts w:ascii="GHEA Grapalat" w:hAnsi="GHEA Grapalat" w:cs="Sylfaen"/>
          <w:sz w:val="20"/>
          <w:lang w:val="hy-AM"/>
        </w:rPr>
        <w:t>для предотвращения.</w:t>
      </w:r>
      <w:r w:rsidRPr="00EC2E39">
        <w:rPr>
          <w:rFonts w:ascii="GHEA Grapalat" w:hAnsi="GHEA Grapalat" w:cs="Times Armenian"/>
          <w:sz w:val="20"/>
          <w:lang w:val="hy-AM"/>
        </w:rPr>
        <w:t xml:space="preserve"> </w:t>
      </w:r>
      <w:r w:rsidRPr="00EC2E39">
        <w:rPr>
          <w:rFonts w:ascii="GHEA Grapalat" w:hAnsi="GHEA Grapalat" w:cs="Sylfaen"/>
          <w:sz w:val="20"/>
          <w:lang w:val="hy-AM"/>
        </w:rPr>
        <w:t>Такой</w:t>
      </w:r>
      <w:r w:rsidRPr="00EC2E39">
        <w:rPr>
          <w:rFonts w:ascii="GHEA Grapalat" w:hAnsi="GHEA Grapalat" w:cs="Times Armenian"/>
          <w:sz w:val="20"/>
          <w:lang w:val="hy-AM"/>
        </w:rPr>
        <w:t xml:space="preserve"> </w:t>
      </w:r>
      <w:r w:rsidRPr="00EC2E39">
        <w:rPr>
          <w:rFonts w:ascii="GHEA Grapalat" w:hAnsi="GHEA Grapalat" w:cs="Sylfaen"/>
          <w:sz w:val="20"/>
          <w:lang w:val="hy-AM"/>
        </w:rPr>
        <w:t>ситуации</w:t>
      </w:r>
      <w:r w:rsidRPr="00EC2E39">
        <w:rPr>
          <w:rFonts w:ascii="GHEA Grapalat" w:hAnsi="GHEA Grapalat" w:cs="Times Armenian"/>
          <w:sz w:val="20"/>
          <w:lang w:val="hy-AM"/>
        </w:rPr>
        <w:t xml:space="preserve"> </w:t>
      </w:r>
      <w:r w:rsidRPr="00EC2E39">
        <w:rPr>
          <w:rFonts w:ascii="GHEA Grapalat" w:hAnsi="GHEA Grapalat" w:cs="Sylfaen"/>
          <w:sz w:val="20"/>
          <w:lang w:val="hy-AM"/>
        </w:rPr>
        <w:t>являются</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землетрясение </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наводнение </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пожар </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война </w:t>
      </w:r>
      <w:r w:rsidRPr="00EC2E39">
        <w:rPr>
          <w:rFonts w:ascii="GHEA Grapalat" w:hAnsi="GHEA Grapalat" w:cs="Times Armenian"/>
          <w:sz w:val="20"/>
          <w:lang w:val="hy-AM"/>
        </w:rPr>
        <w:t xml:space="preserve">, </w:t>
      </w:r>
      <w:r w:rsidRPr="00EC2E39">
        <w:rPr>
          <w:rFonts w:ascii="GHEA Grapalat" w:hAnsi="GHEA Grapalat" w:cs="Sylfaen"/>
          <w:sz w:val="20"/>
          <w:lang w:val="hy-AM"/>
        </w:rPr>
        <w:t>военные</w:t>
      </w:r>
      <w:r w:rsidRPr="00EC2E39">
        <w:rPr>
          <w:rFonts w:ascii="GHEA Grapalat" w:hAnsi="GHEA Grapalat" w:cs="Times Armenian"/>
          <w:sz w:val="20"/>
          <w:lang w:val="hy-AM"/>
        </w:rPr>
        <w:t xml:space="preserve"> </w:t>
      </w:r>
      <w:r w:rsidRPr="00EC2E39">
        <w:rPr>
          <w:rFonts w:ascii="GHEA Grapalat" w:hAnsi="GHEA Grapalat" w:cs="Sylfaen"/>
          <w:sz w:val="20"/>
          <w:lang w:val="hy-AM"/>
        </w:rPr>
        <w:t>и</w:t>
      </w:r>
      <w:r w:rsidRPr="00EC2E39">
        <w:rPr>
          <w:rFonts w:ascii="GHEA Grapalat" w:hAnsi="GHEA Grapalat" w:cs="Times Armenian"/>
          <w:sz w:val="20"/>
          <w:lang w:val="hy-AM"/>
        </w:rPr>
        <w:t xml:space="preserve"> </w:t>
      </w:r>
      <w:r w:rsidRPr="00EC2E39">
        <w:rPr>
          <w:rFonts w:ascii="GHEA Grapalat" w:hAnsi="GHEA Grapalat" w:cs="Sylfaen"/>
          <w:sz w:val="20"/>
          <w:lang w:val="hy-AM"/>
        </w:rPr>
        <w:t>чрезвычайная ситуация</w:t>
      </w:r>
      <w:r w:rsidRPr="00EC2E39">
        <w:rPr>
          <w:rFonts w:ascii="GHEA Grapalat" w:hAnsi="GHEA Grapalat" w:cs="Times Armenian"/>
          <w:sz w:val="20"/>
          <w:lang w:val="hy-AM"/>
        </w:rPr>
        <w:t xml:space="preserve"> </w:t>
      </w:r>
      <w:r w:rsidRPr="00EC2E39">
        <w:rPr>
          <w:rFonts w:ascii="GHEA Grapalat" w:hAnsi="GHEA Grapalat" w:cs="Sylfaen"/>
          <w:sz w:val="20"/>
          <w:lang w:val="hy-AM"/>
        </w:rPr>
        <w:t>ситуация</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декларативный </w:t>
      </w:r>
      <w:r w:rsidRPr="00EC2E39">
        <w:rPr>
          <w:rFonts w:ascii="GHEA Grapalat" w:hAnsi="GHEA Grapalat" w:cs="Times Armenian"/>
          <w:sz w:val="20"/>
          <w:lang w:val="hy-AM"/>
        </w:rPr>
        <w:t xml:space="preserve">, </w:t>
      </w:r>
      <w:r w:rsidRPr="00EC2E39">
        <w:rPr>
          <w:rFonts w:ascii="GHEA Grapalat" w:hAnsi="GHEA Grapalat" w:cs="Sylfaen"/>
          <w:sz w:val="20"/>
          <w:lang w:val="hy-AM"/>
        </w:rPr>
        <w:t>политический</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беспорядки </w:t>
      </w:r>
      <w:r w:rsidRPr="00EC2E39">
        <w:rPr>
          <w:rFonts w:ascii="GHEA Grapalat" w:hAnsi="GHEA Grapalat"/>
          <w:sz w:val="20"/>
          <w:lang w:val="hy-AM"/>
        </w:rPr>
        <w:t xml:space="preserve">, </w:t>
      </w:r>
      <w:r w:rsidRPr="00EC2E39">
        <w:rPr>
          <w:rFonts w:ascii="GHEA Grapalat" w:hAnsi="GHEA Grapalat" w:cs="Sylfaen"/>
          <w:sz w:val="20"/>
          <w:lang w:val="hy-AM"/>
        </w:rPr>
        <w:t xml:space="preserve">забастовки </w:t>
      </w:r>
      <w:r w:rsidRPr="00EC2E39">
        <w:rPr>
          <w:rFonts w:ascii="GHEA Grapalat" w:hAnsi="GHEA Grapalat" w:cs="Times Armenian"/>
          <w:sz w:val="20"/>
          <w:lang w:val="hy-AM"/>
        </w:rPr>
        <w:t xml:space="preserve">, </w:t>
      </w:r>
      <w:r w:rsidRPr="00EC2E39">
        <w:rPr>
          <w:rFonts w:ascii="GHEA Grapalat" w:hAnsi="GHEA Grapalat" w:cs="Sylfaen"/>
          <w:sz w:val="20"/>
          <w:lang w:val="hy-AM"/>
        </w:rPr>
        <w:t>связь</w:t>
      </w:r>
      <w:r w:rsidRPr="00EC2E39">
        <w:rPr>
          <w:rFonts w:ascii="GHEA Grapalat" w:hAnsi="GHEA Grapalat" w:cs="Times Armenian"/>
          <w:sz w:val="20"/>
          <w:lang w:val="hy-AM"/>
        </w:rPr>
        <w:t xml:space="preserve"> </w:t>
      </w:r>
      <w:r w:rsidRPr="00EC2E39">
        <w:rPr>
          <w:rFonts w:ascii="GHEA Grapalat" w:hAnsi="GHEA Grapalat" w:cs="Sylfaen"/>
          <w:sz w:val="20"/>
          <w:lang w:val="hy-AM"/>
        </w:rPr>
        <w:t>означает</w:t>
      </w:r>
      <w:r w:rsidRPr="00EC2E39">
        <w:rPr>
          <w:rFonts w:ascii="GHEA Grapalat" w:hAnsi="GHEA Grapalat" w:cs="Times Armenian"/>
          <w:sz w:val="20"/>
          <w:lang w:val="hy-AM"/>
        </w:rPr>
        <w:t xml:space="preserve"> </w:t>
      </w:r>
      <w:r w:rsidRPr="00EC2E39">
        <w:rPr>
          <w:rFonts w:ascii="GHEA Grapalat" w:hAnsi="GHEA Grapalat" w:cs="Sylfaen"/>
          <w:sz w:val="20"/>
          <w:lang w:val="hy-AM"/>
        </w:rPr>
        <w:t>работа</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прекращение </w:t>
      </w:r>
      <w:r w:rsidRPr="00EC2E39">
        <w:rPr>
          <w:rFonts w:ascii="GHEA Grapalat" w:hAnsi="GHEA Grapalat" w:cs="Times Armenian"/>
          <w:sz w:val="20"/>
          <w:lang w:val="hy-AM"/>
        </w:rPr>
        <w:t xml:space="preserve">, </w:t>
      </w:r>
      <w:r w:rsidRPr="00EC2E39">
        <w:rPr>
          <w:rFonts w:ascii="GHEA Grapalat" w:hAnsi="GHEA Grapalat" w:cs="Sylfaen"/>
          <w:sz w:val="20"/>
          <w:lang w:val="hy-AM"/>
        </w:rPr>
        <w:t>состояние</w:t>
      </w:r>
      <w:r w:rsidRPr="00EC2E39">
        <w:rPr>
          <w:rFonts w:ascii="GHEA Grapalat" w:hAnsi="GHEA Grapalat" w:cs="Times Armenian"/>
          <w:sz w:val="20"/>
          <w:lang w:val="hy-AM"/>
        </w:rPr>
        <w:t xml:space="preserve"> </w:t>
      </w:r>
      <w:r w:rsidRPr="00EC2E39">
        <w:rPr>
          <w:rFonts w:ascii="GHEA Grapalat" w:hAnsi="GHEA Grapalat" w:cs="Sylfaen"/>
          <w:sz w:val="20"/>
          <w:lang w:val="hy-AM"/>
        </w:rPr>
        <w:t>тела</w:t>
      </w:r>
      <w:r w:rsidRPr="00EC2E39">
        <w:rPr>
          <w:rFonts w:ascii="GHEA Grapalat" w:hAnsi="GHEA Grapalat" w:cs="Times Armenian"/>
          <w:sz w:val="20"/>
          <w:lang w:val="hy-AM"/>
        </w:rPr>
        <w:t xml:space="preserve"> </w:t>
      </w:r>
      <w:r w:rsidRPr="00EC2E39">
        <w:rPr>
          <w:rFonts w:ascii="GHEA Grapalat" w:hAnsi="GHEA Grapalat" w:cs="Sylfaen"/>
          <w:sz w:val="20"/>
          <w:lang w:val="hy-AM"/>
        </w:rPr>
        <w:t>акты</w:t>
      </w:r>
      <w:r w:rsidRPr="00EC2E39">
        <w:rPr>
          <w:rFonts w:ascii="GHEA Grapalat" w:hAnsi="GHEA Grapalat" w:cs="Times Armenian"/>
          <w:sz w:val="20"/>
          <w:lang w:val="hy-AM"/>
        </w:rPr>
        <w:t xml:space="preserve"> </w:t>
      </w:r>
      <w:r w:rsidRPr="00EC2E39">
        <w:rPr>
          <w:rFonts w:ascii="GHEA Grapalat" w:hAnsi="GHEA Grapalat" w:cs="Sylfaen"/>
          <w:sz w:val="20"/>
          <w:lang w:val="hy-AM"/>
        </w:rPr>
        <w:t>и</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и т.д. </w:t>
      </w:r>
      <w:r w:rsidRPr="00EC2E39">
        <w:rPr>
          <w:rFonts w:ascii="GHEA Grapalat" w:hAnsi="GHEA Grapalat" w:cs="Times Armenian"/>
          <w:sz w:val="20"/>
          <w:lang w:val="hy-AM"/>
        </w:rPr>
        <w:t xml:space="preserve">, </w:t>
      </w:r>
      <w:r w:rsidRPr="00EC2E39">
        <w:rPr>
          <w:rFonts w:ascii="GHEA Grapalat" w:hAnsi="GHEA Grapalat" w:cs="Sylfaen"/>
          <w:sz w:val="20"/>
          <w:lang w:val="hy-AM"/>
        </w:rPr>
        <w:t>которые</w:t>
      </w:r>
      <w:r w:rsidRPr="00EC2E39">
        <w:rPr>
          <w:rFonts w:ascii="GHEA Grapalat" w:hAnsi="GHEA Grapalat" w:cs="Times Armenian"/>
          <w:sz w:val="20"/>
          <w:lang w:val="hy-AM"/>
        </w:rPr>
        <w:t xml:space="preserve"> </w:t>
      </w:r>
      <w:r w:rsidRPr="00EC2E39">
        <w:rPr>
          <w:rFonts w:ascii="GHEA Grapalat" w:hAnsi="GHEA Grapalat" w:cs="Sylfaen"/>
          <w:sz w:val="20"/>
          <w:lang w:val="hy-AM"/>
        </w:rPr>
        <w:t>невозможный</w:t>
      </w:r>
      <w:r w:rsidRPr="00EC2E39">
        <w:rPr>
          <w:rFonts w:ascii="GHEA Grapalat" w:hAnsi="GHEA Grapalat" w:cs="Times Armenian"/>
          <w:sz w:val="20"/>
          <w:lang w:val="hy-AM"/>
        </w:rPr>
        <w:t xml:space="preserve"> </w:t>
      </w:r>
      <w:r w:rsidRPr="00EC2E39">
        <w:rPr>
          <w:rFonts w:ascii="GHEA Grapalat" w:hAnsi="GHEA Grapalat" w:cs="Sylfaen"/>
          <w:sz w:val="20"/>
          <w:lang w:val="hy-AM"/>
        </w:rPr>
        <w:t>являются</w:t>
      </w:r>
      <w:r w:rsidRPr="00EC2E39">
        <w:rPr>
          <w:rFonts w:ascii="GHEA Grapalat" w:hAnsi="GHEA Grapalat" w:cs="Times Armenian"/>
          <w:sz w:val="20"/>
          <w:lang w:val="hy-AM"/>
        </w:rPr>
        <w:t xml:space="preserve"> </w:t>
      </w:r>
      <w:r w:rsidRPr="00EC2E39">
        <w:rPr>
          <w:rFonts w:ascii="GHEA Grapalat" w:hAnsi="GHEA Grapalat" w:cs="Sylfaen"/>
          <w:sz w:val="20"/>
          <w:lang w:val="hy-AM"/>
        </w:rPr>
        <w:t>делает</w:t>
      </w:r>
      <w:r w:rsidRPr="00EC2E39">
        <w:rPr>
          <w:rFonts w:ascii="GHEA Grapalat" w:hAnsi="GHEA Grapalat" w:cs="Times Armenian"/>
          <w:sz w:val="20"/>
          <w:lang w:val="hy-AM"/>
        </w:rPr>
        <w:t xml:space="preserve"> </w:t>
      </w:r>
      <w:r w:rsidRPr="00EC2E39">
        <w:rPr>
          <w:rFonts w:ascii="GHEA Grapalat" w:hAnsi="GHEA Grapalat" w:cs="Sylfaen"/>
          <w:sz w:val="20"/>
          <w:lang w:val="hy-AM"/>
        </w:rPr>
        <w:t>этот</w:t>
      </w:r>
      <w:r w:rsidRPr="00EC2E39">
        <w:rPr>
          <w:rFonts w:ascii="GHEA Grapalat" w:hAnsi="GHEA Grapalat" w:cs="Times Armenian"/>
          <w:sz w:val="20"/>
          <w:lang w:val="hy-AM"/>
        </w:rPr>
        <w:t xml:space="preserve"> </w:t>
      </w:r>
      <w:r w:rsidRPr="00EC2E39">
        <w:rPr>
          <w:rFonts w:ascii="GHEA Grapalat" w:hAnsi="GHEA Grapalat" w:cs="Sylfaen"/>
          <w:sz w:val="20"/>
          <w:lang w:val="hy-AM"/>
        </w:rPr>
        <w:t>по контракту</w:t>
      </w:r>
      <w:r w:rsidRPr="00EC2E39">
        <w:rPr>
          <w:rFonts w:ascii="GHEA Grapalat" w:hAnsi="GHEA Grapalat" w:cs="Times Armenian"/>
          <w:sz w:val="20"/>
          <w:lang w:val="hy-AM"/>
        </w:rPr>
        <w:t xml:space="preserve"> </w:t>
      </w:r>
      <w:r w:rsidRPr="00EC2E39">
        <w:rPr>
          <w:rFonts w:ascii="GHEA Grapalat" w:hAnsi="GHEA Grapalat" w:cs="Sylfaen"/>
          <w:sz w:val="20"/>
          <w:lang w:val="hy-AM"/>
        </w:rPr>
        <w:t>обязательства</w:t>
      </w:r>
      <w:r w:rsidRPr="00EC2E39">
        <w:rPr>
          <w:rFonts w:ascii="GHEA Grapalat" w:hAnsi="GHEA Grapalat" w:cs="Times Armenian"/>
          <w:sz w:val="20"/>
          <w:lang w:val="hy-AM"/>
        </w:rPr>
        <w:t xml:space="preserve"> </w:t>
      </w:r>
      <w:r w:rsidRPr="00EC2E39">
        <w:rPr>
          <w:rFonts w:ascii="GHEA Grapalat" w:hAnsi="GHEA Grapalat" w:cs="Sylfaen"/>
          <w:sz w:val="20"/>
          <w:lang w:val="hy-AM"/>
        </w:rPr>
        <w:t>производительность.</w:t>
      </w:r>
      <w:r w:rsidRPr="00EC2E39">
        <w:rPr>
          <w:rFonts w:ascii="GHEA Grapalat" w:hAnsi="GHEA Grapalat" w:cs="Times Armenian"/>
          <w:sz w:val="20"/>
          <w:lang w:val="hy-AM"/>
        </w:rPr>
        <w:t xml:space="preserve"> </w:t>
      </w:r>
      <w:r w:rsidRPr="00EC2E39">
        <w:rPr>
          <w:rFonts w:ascii="GHEA Grapalat" w:hAnsi="GHEA Grapalat" w:cs="Sylfaen"/>
          <w:sz w:val="20"/>
          <w:lang w:val="hy-AM"/>
        </w:rPr>
        <w:t>Если</w:t>
      </w:r>
      <w:r w:rsidRPr="00EC2E39">
        <w:rPr>
          <w:rFonts w:ascii="GHEA Grapalat" w:hAnsi="GHEA Grapalat" w:cs="Times Armenian"/>
          <w:sz w:val="20"/>
          <w:lang w:val="hy-AM"/>
        </w:rPr>
        <w:t xml:space="preserve"> </w:t>
      </w:r>
      <w:r w:rsidRPr="00EC2E39">
        <w:rPr>
          <w:rFonts w:ascii="GHEA Grapalat" w:hAnsi="GHEA Grapalat" w:cs="Sylfaen"/>
          <w:sz w:val="20"/>
          <w:lang w:val="hy-AM"/>
        </w:rPr>
        <w:t>чрезвычайная ситуация</w:t>
      </w:r>
      <w:r w:rsidRPr="00EC2E39">
        <w:rPr>
          <w:rFonts w:ascii="GHEA Grapalat" w:hAnsi="GHEA Grapalat" w:cs="Times Armenian"/>
          <w:sz w:val="20"/>
          <w:lang w:val="hy-AM"/>
        </w:rPr>
        <w:t xml:space="preserve"> </w:t>
      </w:r>
      <w:r w:rsidRPr="00EC2E39">
        <w:rPr>
          <w:rFonts w:ascii="GHEA Grapalat" w:hAnsi="GHEA Grapalat" w:cs="Sylfaen"/>
          <w:sz w:val="20"/>
          <w:lang w:val="hy-AM"/>
        </w:rPr>
        <w:t>сила</w:t>
      </w:r>
      <w:r w:rsidRPr="00EC2E39">
        <w:rPr>
          <w:rFonts w:ascii="GHEA Grapalat" w:hAnsi="GHEA Grapalat" w:cs="Times Armenian"/>
          <w:sz w:val="20"/>
          <w:lang w:val="hy-AM"/>
        </w:rPr>
        <w:t xml:space="preserve"> </w:t>
      </w:r>
      <w:r w:rsidRPr="00EC2E39">
        <w:rPr>
          <w:rFonts w:ascii="GHEA Grapalat" w:hAnsi="GHEA Grapalat" w:cs="Sylfaen"/>
          <w:sz w:val="20"/>
          <w:lang w:val="hy-AM"/>
        </w:rPr>
        <w:t>влияние</w:t>
      </w:r>
      <w:r w:rsidRPr="00EC2E39">
        <w:rPr>
          <w:rFonts w:ascii="GHEA Grapalat" w:hAnsi="GHEA Grapalat" w:cs="Times Armenian"/>
          <w:sz w:val="20"/>
          <w:lang w:val="hy-AM"/>
        </w:rPr>
        <w:t xml:space="preserve"> </w:t>
      </w:r>
      <w:r w:rsidRPr="00EC2E39">
        <w:rPr>
          <w:rFonts w:ascii="GHEA Grapalat" w:hAnsi="GHEA Grapalat" w:cs="Sylfaen"/>
          <w:sz w:val="20"/>
          <w:lang w:val="hy-AM"/>
        </w:rPr>
        <w:t>продолжается</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через </w:t>
      </w:r>
      <w:r w:rsidRPr="00EC2E39">
        <w:rPr>
          <w:rFonts w:ascii="GHEA Grapalat" w:hAnsi="GHEA Grapalat" w:cs="Times Armenian"/>
          <w:sz w:val="20"/>
          <w:lang w:val="hy-AM"/>
        </w:rPr>
        <w:t xml:space="preserve">3 ( </w:t>
      </w:r>
      <w:r w:rsidRPr="00EC2E39">
        <w:rPr>
          <w:rFonts w:ascii="GHEA Grapalat" w:hAnsi="GHEA Grapalat" w:cs="Sylfaen"/>
          <w:sz w:val="20"/>
          <w:lang w:val="hy-AM"/>
        </w:rPr>
        <w:t xml:space="preserve">три </w:t>
      </w:r>
      <w:r w:rsidRPr="00EC2E39">
        <w:rPr>
          <w:rFonts w:ascii="GHEA Grapalat" w:hAnsi="GHEA Grapalat" w:cs="Times Armenian"/>
          <w:sz w:val="20"/>
          <w:lang w:val="hy-AM"/>
        </w:rPr>
        <w:t xml:space="preserve">) </w:t>
      </w:r>
      <w:r w:rsidRPr="00EC2E39">
        <w:rPr>
          <w:rFonts w:ascii="GHEA Grapalat" w:hAnsi="GHEA Grapalat" w:cs="Sylfaen"/>
          <w:sz w:val="20"/>
          <w:lang w:val="hy-AM"/>
        </w:rPr>
        <w:t>месяца</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больше </w:t>
      </w:r>
      <w:r w:rsidRPr="00EC2E39">
        <w:rPr>
          <w:rFonts w:ascii="GHEA Grapalat" w:hAnsi="GHEA Grapalat" w:cs="Times Armenian"/>
          <w:sz w:val="20"/>
          <w:lang w:val="hy-AM"/>
        </w:rPr>
        <w:t xml:space="preserve">чем </w:t>
      </w:r>
      <w:r w:rsidRPr="00EC2E39">
        <w:rPr>
          <w:rFonts w:ascii="GHEA Grapalat" w:hAnsi="GHEA Grapalat" w:cs="Sylfaen"/>
          <w:sz w:val="20"/>
          <w:lang w:val="hy-AM"/>
        </w:rPr>
        <w:t>с боков</w:t>
      </w:r>
      <w:r w:rsidRPr="00EC2E39">
        <w:rPr>
          <w:rFonts w:ascii="GHEA Grapalat" w:hAnsi="GHEA Grapalat" w:cs="Times Armenian"/>
          <w:sz w:val="20"/>
          <w:lang w:val="hy-AM"/>
        </w:rPr>
        <w:t xml:space="preserve"> </w:t>
      </w:r>
      <w:r w:rsidRPr="00EC2E39">
        <w:rPr>
          <w:rFonts w:ascii="GHEA Grapalat" w:hAnsi="GHEA Grapalat" w:cs="Sylfaen"/>
          <w:sz w:val="20"/>
          <w:lang w:val="hy-AM"/>
        </w:rPr>
        <w:t>каждый из них</w:t>
      </w:r>
      <w:r w:rsidRPr="00EC2E39">
        <w:rPr>
          <w:rFonts w:ascii="GHEA Grapalat" w:hAnsi="GHEA Grapalat" w:cs="Times Armenian"/>
          <w:sz w:val="20"/>
          <w:lang w:val="hy-AM"/>
        </w:rPr>
        <w:t xml:space="preserve"> </w:t>
      </w:r>
      <w:r w:rsidRPr="00EC2E39">
        <w:rPr>
          <w:rFonts w:ascii="GHEA Grapalat" w:hAnsi="GHEA Grapalat" w:cs="Sylfaen"/>
          <w:sz w:val="20"/>
          <w:lang w:val="hy-AM"/>
        </w:rPr>
        <w:t>верно</w:t>
      </w:r>
      <w:r w:rsidRPr="00EC2E39">
        <w:rPr>
          <w:rFonts w:ascii="GHEA Grapalat" w:hAnsi="GHEA Grapalat" w:cs="Times Armenian"/>
          <w:sz w:val="20"/>
          <w:lang w:val="hy-AM"/>
        </w:rPr>
        <w:t xml:space="preserve"> </w:t>
      </w:r>
      <w:r w:rsidRPr="00EC2E39">
        <w:rPr>
          <w:rFonts w:ascii="GHEA Grapalat" w:hAnsi="GHEA Grapalat" w:cs="Sylfaen"/>
          <w:sz w:val="20"/>
          <w:lang w:val="hy-AM"/>
        </w:rPr>
        <w:t>имеет</w:t>
      </w:r>
      <w:r w:rsidRPr="00EC2E39">
        <w:rPr>
          <w:rFonts w:ascii="GHEA Grapalat" w:hAnsi="GHEA Grapalat" w:cs="Times Armenian"/>
          <w:sz w:val="20"/>
          <w:lang w:val="hy-AM"/>
        </w:rPr>
        <w:t xml:space="preserve"> </w:t>
      </w:r>
      <w:r w:rsidRPr="00EC2E39">
        <w:rPr>
          <w:rFonts w:ascii="GHEA Grapalat" w:hAnsi="GHEA Grapalat" w:cs="Sylfaen"/>
          <w:sz w:val="20"/>
          <w:lang w:val="hy-AM"/>
        </w:rPr>
        <w:t>решать</w:t>
      </w:r>
      <w:r w:rsidRPr="00EC2E39">
        <w:rPr>
          <w:rFonts w:ascii="GHEA Grapalat" w:hAnsi="GHEA Grapalat" w:cs="Times Armenian"/>
          <w:sz w:val="20"/>
          <w:lang w:val="hy-AM"/>
        </w:rPr>
        <w:t xml:space="preserve"> </w:t>
      </w:r>
      <w:r w:rsidRPr="00EC2E39">
        <w:rPr>
          <w:rFonts w:ascii="GHEA Grapalat" w:hAnsi="GHEA Grapalat" w:cs="Sylfaen"/>
          <w:sz w:val="20"/>
          <w:lang w:val="hy-AM"/>
        </w:rPr>
        <w:t>контракт:</w:t>
      </w:r>
      <w:r w:rsidRPr="00EC2E39">
        <w:rPr>
          <w:rFonts w:ascii="GHEA Grapalat" w:hAnsi="GHEA Grapalat" w:cs="Times Armenian"/>
          <w:sz w:val="20"/>
          <w:lang w:val="hy-AM"/>
        </w:rPr>
        <w:t xml:space="preserve"> </w:t>
      </w:r>
      <w:r w:rsidRPr="00EC2E39">
        <w:rPr>
          <w:rFonts w:ascii="GHEA Grapalat" w:hAnsi="GHEA Grapalat" w:cs="Sylfaen"/>
          <w:sz w:val="20"/>
          <w:lang w:val="hy-AM"/>
        </w:rPr>
        <w:t>что</w:t>
      </w:r>
      <w:r w:rsidRPr="00EC2E39">
        <w:rPr>
          <w:rFonts w:ascii="GHEA Grapalat" w:hAnsi="GHEA Grapalat" w:cs="Times Armenian"/>
          <w:sz w:val="20"/>
          <w:lang w:val="hy-AM"/>
        </w:rPr>
        <w:t xml:space="preserve"> </w:t>
      </w:r>
      <w:r w:rsidRPr="00EC2E39">
        <w:rPr>
          <w:rFonts w:ascii="GHEA Grapalat" w:hAnsi="GHEA Grapalat" w:cs="Sylfaen"/>
          <w:sz w:val="20"/>
          <w:lang w:val="hy-AM"/>
        </w:rPr>
        <w:t>о</w:t>
      </w:r>
      <w:r w:rsidRPr="00EC2E39">
        <w:rPr>
          <w:rFonts w:ascii="GHEA Grapalat" w:hAnsi="GHEA Grapalat" w:cs="Times Armenian"/>
          <w:sz w:val="20"/>
          <w:lang w:val="hy-AM"/>
        </w:rPr>
        <w:t xml:space="preserve"> </w:t>
      </w:r>
      <w:r w:rsidRPr="00EC2E39">
        <w:rPr>
          <w:rFonts w:ascii="GHEA Grapalat" w:hAnsi="GHEA Grapalat" w:cs="Sylfaen"/>
          <w:sz w:val="20"/>
          <w:lang w:val="hy-AM"/>
        </w:rPr>
        <w:t>заранее</w:t>
      </w:r>
      <w:r w:rsidRPr="00EC2E39">
        <w:rPr>
          <w:rFonts w:ascii="GHEA Grapalat" w:hAnsi="GHEA Grapalat" w:cs="Times Armenian"/>
          <w:sz w:val="20"/>
          <w:lang w:val="hy-AM"/>
        </w:rPr>
        <w:t xml:space="preserve"> </w:t>
      </w:r>
      <w:r w:rsidRPr="00EC2E39">
        <w:rPr>
          <w:rFonts w:ascii="GHEA Grapalat" w:hAnsi="GHEA Grapalat" w:cs="Sylfaen"/>
          <w:sz w:val="20"/>
          <w:lang w:val="hy-AM"/>
        </w:rPr>
        <w:t>осведомленный</w:t>
      </w:r>
      <w:r w:rsidRPr="00EC2E39">
        <w:rPr>
          <w:rFonts w:ascii="GHEA Grapalat" w:hAnsi="GHEA Grapalat" w:cs="Times Armenian"/>
          <w:sz w:val="20"/>
          <w:lang w:val="hy-AM"/>
        </w:rPr>
        <w:t xml:space="preserve"> </w:t>
      </w:r>
      <w:r w:rsidRPr="00EC2E39">
        <w:rPr>
          <w:rFonts w:ascii="GHEA Grapalat" w:hAnsi="GHEA Grapalat" w:cs="Sylfaen"/>
          <w:sz w:val="20"/>
          <w:lang w:val="hy-AM"/>
        </w:rPr>
        <w:t>проведение</w:t>
      </w:r>
      <w:r w:rsidRPr="00EC2E39">
        <w:rPr>
          <w:rFonts w:ascii="GHEA Grapalat" w:hAnsi="GHEA Grapalat" w:cs="Times Armenian"/>
          <w:sz w:val="20"/>
          <w:lang w:val="hy-AM"/>
        </w:rPr>
        <w:t xml:space="preserve"> </w:t>
      </w:r>
      <w:r w:rsidRPr="00EC2E39">
        <w:rPr>
          <w:rFonts w:ascii="GHEA Grapalat" w:hAnsi="GHEA Grapalat" w:cs="Sylfaen"/>
          <w:sz w:val="20"/>
          <w:lang w:val="hy-AM"/>
        </w:rPr>
        <w:t>другой</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в сторону </w:t>
      </w:r>
      <w:r w:rsidRPr="00EC2E39">
        <w:rPr>
          <w:rFonts w:ascii="GHEA Grapalat" w:hAnsi="GHEA Grapalat" w:cs="Times Armenian"/>
          <w:sz w:val="20"/>
          <w:lang w:val="hy-AM"/>
        </w:rPr>
        <w:t>.</w:t>
      </w:r>
    </w:p>
    <w:p w14:paraId="3DDF8F03"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7. ДРУГИЕ УСЛОВИЯ</w:t>
      </w:r>
    </w:p>
    <w:p w14:paraId="447E2B8C" w14:textId="77777777" w:rsidR="007678FA" w:rsidRPr="00EC2E39" w:rsidRDefault="007678FA" w:rsidP="003B4061">
      <w:pPr>
        <w:ind w:firstLine="709"/>
        <w:jc w:val="both"/>
        <w:rPr>
          <w:rFonts w:ascii="GHEA Grapalat" w:hAnsi="GHEA Grapalat"/>
          <w:sz w:val="20"/>
          <w:lang w:val="hy-AM"/>
        </w:rPr>
      </w:pPr>
      <w:r w:rsidRPr="00EC2E39">
        <w:rPr>
          <w:rFonts w:ascii="GHEA Grapalat" w:hAnsi="GHEA Grapalat"/>
          <w:sz w:val="20"/>
          <w:lang w:val="hy-AM"/>
        </w:rPr>
        <w:t xml:space="preserve">7.1 </w:t>
      </w:r>
      <w:r w:rsidRPr="00EC2E39">
        <w:rPr>
          <w:rFonts w:ascii="GHEA Grapalat" w:hAnsi="GHEA Grapalat" w:cs="Sylfaen"/>
          <w:sz w:val="20"/>
          <w:lang w:val="hy-AM"/>
        </w:rPr>
        <w:t>Соглашение</w:t>
      </w:r>
      <w:r w:rsidRPr="00EC2E39">
        <w:rPr>
          <w:rFonts w:ascii="GHEA Grapalat" w:hAnsi="GHEA Grapalat" w:cs="Times Armenian"/>
          <w:sz w:val="20"/>
          <w:lang w:val="hy-AM"/>
        </w:rPr>
        <w:t xml:space="preserve"> </w:t>
      </w:r>
      <w:r w:rsidRPr="00EC2E39">
        <w:rPr>
          <w:rFonts w:ascii="GHEA Grapalat" w:hAnsi="GHEA Grapalat" w:cs="Sylfaen"/>
          <w:sz w:val="20"/>
          <w:lang w:val="hy-AM"/>
        </w:rPr>
        <w:t>сила</w:t>
      </w:r>
      <w:r w:rsidRPr="00EC2E39">
        <w:rPr>
          <w:rFonts w:ascii="GHEA Grapalat" w:hAnsi="GHEA Grapalat" w:cs="Times Armenian"/>
          <w:sz w:val="20"/>
          <w:lang w:val="hy-AM"/>
        </w:rPr>
        <w:t xml:space="preserve"> </w:t>
      </w:r>
      <w:r w:rsidRPr="00EC2E39">
        <w:rPr>
          <w:rFonts w:ascii="GHEA Grapalat" w:hAnsi="GHEA Grapalat" w:cs="Sylfaen"/>
          <w:sz w:val="20"/>
          <w:lang w:val="hy-AM"/>
        </w:rPr>
        <w:t>в</w:t>
      </w:r>
      <w:r w:rsidRPr="00EC2E39">
        <w:rPr>
          <w:rFonts w:ascii="GHEA Grapalat" w:hAnsi="GHEA Grapalat" w:cs="Times Armenian"/>
          <w:sz w:val="20"/>
          <w:lang w:val="hy-AM"/>
        </w:rPr>
        <w:t xml:space="preserve"> </w:t>
      </w:r>
      <w:r w:rsidRPr="00EC2E39">
        <w:rPr>
          <w:rFonts w:ascii="GHEA Grapalat" w:hAnsi="GHEA Grapalat" w:cs="Sylfaen"/>
          <w:sz w:val="20"/>
          <w:lang w:val="hy-AM"/>
        </w:rPr>
        <w:t>является</w:t>
      </w:r>
      <w:r w:rsidRPr="00EC2E39">
        <w:rPr>
          <w:rFonts w:ascii="GHEA Grapalat" w:hAnsi="GHEA Grapalat" w:cs="Times Armenian"/>
          <w:sz w:val="20"/>
          <w:lang w:val="hy-AM"/>
        </w:rPr>
        <w:t xml:space="preserve"> </w:t>
      </w:r>
      <w:r w:rsidRPr="00EC2E39">
        <w:rPr>
          <w:rFonts w:ascii="GHEA Grapalat" w:hAnsi="GHEA Grapalat" w:cs="Sylfaen"/>
          <w:sz w:val="20"/>
          <w:lang w:val="hy-AM"/>
        </w:rPr>
        <w:t>входить</w:t>
      </w:r>
      <w:r w:rsidRPr="00EC2E39">
        <w:rPr>
          <w:rFonts w:ascii="GHEA Grapalat" w:hAnsi="GHEA Grapalat" w:cs="Times Armenian"/>
          <w:sz w:val="20"/>
          <w:lang w:val="hy-AM"/>
        </w:rPr>
        <w:t xml:space="preserve"> </w:t>
      </w:r>
      <w:r w:rsidRPr="00EC2E39">
        <w:rPr>
          <w:rFonts w:ascii="GHEA Grapalat" w:hAnsi="GHEA Grapalat" w:cs="Sylfaen"/>
          <w:sz w:val="20"/>
          <w:lang w:val="hy-AM"/>
        </w:rPr>
        <w:t>вечеринки</w:t>
      </w:r>
      <w:r w:rsidRPr="00EC2E39">
        <w:rPr>
          <w:rFonts w:ascii="GHEA Grapalat" w:hAnsi="GHEA Grapalat" w:cs="Times Armenian"/>
          <w:sz w:val="20"/>
          <w:lang w:val="hy-AM"/>
        </w:rPr>
        <w:t xml:space="preserve"> </w:t>
      </w:r>
      <w:r w:rsidRPr="00EC2E39">
        <w:rPr>
          <w:rFonts w:ascii="GHEA Grapalat" w:hAnsi="GHEA Grapalat" w:cs="Sylfaen"/>
          <w:sz w:val="20"/>
          <w:lang w:val="hy-AM"/>
        </w:rPr>
        <w:t>подписание</w:t>
      </w:r>
      <w:r w:rsidRPr="00EC2E39">
        <w:rPr>
          <w:rFonts w:ascii="GHEA Grapalat" w:hAnsi="GHEA Grapalat" w:cs="Times Armenian"/>
          <w:sz w:val="20"/>
          <w:lang w:val="hy-AM"/>
        </w:rPr>
        <w:t xml:space="preserve"> </w:t>
      </w:r>
      <w:r w:rsidRPr="00EC2E39">
        <w:rPr>
          <w:rFonts w:ascii="GHEA Grapalat" w:hAnsi="GHEA Grapalat" w:cs="Sylfaen"/>
          <w:sz w:val="20"/>
          <w:lang w:val="hy-AM"/>
        </w:rPr>
        <w:t>от и действует до</w:t>
      </w:r>
      <w:r w:rsidRPr="00EC2E39">
        <w:rPr>
          <w:rFonts w:ascii="GHEA Grapalat" w:hAnsi="GHEA Grapalat" w:cs="Times Armenian"/>
          <w:sz w:val="20"/>
          <w:lang w:val="hy-AM"/>
        </w:rPr>
        <w:t xml:space="preserve"> </w:t>
      </w:r>
      <w:r w:rsidRPr="00EC2E39">
        <w:rPr>
          <w:rFonts w:ascii="GHEA Grapalat" w:hAnsi="GHEA Grapalat" w:cs="Sylfaen"/>
          <w:sz w:val="20"/>
          <w:lang w:val="hy-AM"/>
        </w:rPr>
        <w:t>по соглашению сторон</w:t>
      </w:r>
      <w:r w:rsidRPr="00EC2E39">
        <w:rPr>
          <w:rFonts w:ascii="GHEA Grapalat" w:hAnsi="GHEA Grapalat" w:cs="Times Armenian"/>
          <w:sz w:val="20"/>
          <w:lang w:val="hy-AM"/>
        </w:rPr>
        <w:t xml:space="preserve"> </w:t>
      </w:r>
      <w:r w:rsidRPr="00EC2E39">
        <w:rPr>
          <w:rFonts w:ascii="GHEA Grapalat" w:hAnsi="GHEA Grapalat" w:cs="Sylfaen"/>
          <w:sz w:val="20"/>
          <w:lang w:val="hy-AM"/>
        </w:rPr>
        <w:t>предпринято</w:t>
      </w:r>
      <w:r w:rsidRPr="00EC2E39">
        <w:rPr>
          <w:rFonts w:ascii="GHEA Grapalat" w:hAnsi="GHEA Grapalat" w:cs="Times Armenian"/>
          <w:sz w:val="20"/>
          <w:lang w:val="hy-AM"/>
        </w:rPr>
        <w:t xml:space="preserve"> </w:t>
      </w:r>
      <w:r w:rsidRPr="00EC2E39">
        <w:rPr>
          <w:rFonts w:ascii="GHEA Grapalat" w:hAnsi="GHEA Grapalat" w:cs="Sylfaen"/>
          <w:sz w:val="20"/>
          <w:lang w:val="hy-AM"/>
        </w:rPr>
        <w:t>обязательства</w:t>
      </w:r>
      <w:r w:rsidRPr="00EC2E39">
        <w:rPr>
          <w:rFonts w:ascii="GHEA Grapalat" w:hAnsi="GHEA Grapalat" w:cs="Times Armenian"/>
          <w:sz w:val="20"/>
          <w:lang w:val="hy-AM"/>
        </w:rPr>
        <w:t xml:space="preserve"> </w:t>
      </w:r>
      <w:r w:rsidRPr="00EC2E39">
        <w:rPr>
          <w:rFonts w:ascii="GHEA Grapalat" w:hAnsi="GHEA Grapalat" w:cs="Sylfaen"/>
          <w:sz w:val="20"/>
          <w:lang w:val="hy-AM"/>
        </w:rPr>
        <w:t>живой</w:t>
      </w:r>
      <w:r w:rsidRPr="00EC2E39">
        <w:rPr>
          <w:rFonts w:ascii="GHEA Grapalat" w:hAnsi="GHEA Grapalat" w:cs="Times Armenian"/>
          <w:sz w:val="20"/>
          <w:lang w:val="hy-AM"/>
        </w:rPr>
        <w:t xml:space="preserve"> </w:t>
      </w:r>
      <w:r w:rsidRPr="00EC2E39">
        <w:rPr>
          <w:rFonts w:ascii="GHEA Grapalat" w:hAnsi="GHEA Grapalat" w:cs="Sylfaen"/>
          <w:sz w:val="20"/>
          <w:lang w:val="hy-AM"/>
        </w:rPr>
        <w:t>в объеме</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производительность </w:t>
      </w:r>
      <w:r w:rsidRPr="00EC2E39">
        <w:rPr>
          <w:rFonts w:ascii="GHEA Grapalat" w:hAnsi="GHEA Grapalat" w:cs="Times Armenian"/>
          <w:sz w:val="20"/>
          <w:lang w:val="hy-AM"/>
        </w:rPr>
        <w:t>.</w:t>
      </w:r>
      <w:r w:rsidRPr="00EC2E39">
        <w:rPr>
          <w:rFonts w:ascii="GHEA Grapalat" w:hAnsi="GHEA Grapalat"/>
          <w:sz w:val="20"/>
          <w:lang w:val="hy-AM"/>
        </w:rPr>
        <w:t xml:space="preserve"> </w:t>
      </w:r>
    </w:p>
    <w:p w14:paraId="7FE8F27A" w14:textId="77777777" w:rsidR="007678FA" w:rsidRPr="00EC2E39" w:rsidRDefault="007678FA" w:rsidP="003B4061">
      <w:pPr>
        <w:ind w:firstLine="709"/>
        <w:jc w:val="both"/>
        <w:rPr>
          <w:rFonts w:ascii="GHEA Grapalat" w:hAnsi="GHEA Grapalat"/>
          <w:sz w:val="20"/>
          <w:lang w:val="hy-AM"/>
        </w:rPr>
      </w:pPr>
      <w:r w:rsidRPr="00EC2E39">
        <w:rPr>
          <w:rFonts w:ascii="GHEA Grapalat" w:hAnsi="GHEA Grapalat"/>
          <w:sz w:val="20"/>
          <w:lang w:val="hy-AM"/>
        </w:rPr>
        <w:t xml:space="preserve">7.2 Из </w:t>
      </w:r>
      <w:r w:rsidRPr="00EC2E39">
        <w:rPr>
          <w:rFonts w:ascii="GHEA Grapalat" w:hAnsi="GHEA Grapalat" w:cs="Sylfaen"/>
          <w:sz w:val="20"/>
          <w:lang w:val="hy-AM"/>
        </w:rPr>
        <w:t>Соглашения</w:t>
      </w:r>
      <w:r w:rsidRPr="00EC2E39">
        <w:rPr>
          <w:rFonts w:ascii="GHEA Grapalat" w:hAnsi="GHEA Grapalat" w:cs="Times Armenian"/>
          <w:sz w:val="20"/>
          <w:lang w:val="hy-AM"/>
        </w:rPr>
        <w:t xml:space="preserve"> </w:t>
      </w:r>
      <w:r w:rsidRPr="00EC2E39">
        <w:rPr>
          <w:rFonts w:ascii="GHEA Grapalat" w:hAnsi="GHEA Grapalat" w:cs="Sylfaen"/>
          <w:sz w:val="20"/>
          <w:lang w:val="hy-AM"/>
        </w:rPr>
        <w:t>рожденный</w:t>
      </w:r>
      <w:r w:rsidRPr="00EC2E39">
        <w:rPr>
          <w:rFonts w:ascii="GHEA Grapalat" w:hAnsi="GHEA Grapalat" w:cs="Times Armenian"/>
          <w:sz w:val="20"/>
          <w:lang w:val="hy-AM"/>
        </w:rPr>
        <w:t xml:space="preserve"> </w:t>
      </w:r>
      <w:r w:rsidRPr="00EC2E39">
        <w:rPr>
          <w:rFonts w:ascii="GHEA Grapalat" w:hAnsi="GHEA Grapalat" w:cs="Sylfaen"/>
          <w:sz w:val="20"/>
          <w:lang w:val="hy-AM"/>
        </w:rPr>
        <w:t>сторона</w:t>
      </w:r>
      <w:r w:rsidRPr="00EC2E39">
        <w:rPr>
          <w:rFonts w:ascii="GHEA Grapalat" w:hAnsi="GHEA Grapalat" w:cs="Times Armenian"/>
          <w:sz w:val="20"/>
          <w:lang w:val="hy-AM"/>
        </w:rPr>
        <w:t xml:space="preserve"> </w:t>
      </w:r>
      <w:r w:rsidRPr="00EC2E39">
        <w:rPr>
          <w:rFonts w:ascii="GHEA Grapalat" w:hAnsi="GHEA Grapalat" w:cs="Sylfaen"/>
          <w:sz w:val="20"/>
          <w:lang w:val="hy-AM"/>
        </w:rPr>
        <w:t>оплата</w:t>
      </w:r>
      <w:r w:rsidRPr="00EC2E39">
        <w:rPr>
          <w:rFonts w:ascii="GHEA Grapalat" w:hAnsi="GHEA Grapalat" w:cs="Times Armenian"/>
          <w:sz w:val="20"/>
          <w:lang w:val="hy-AM"/>
        </w:rPr>
        <w:t xml:space="preserve"> </w:t>
      </w:r>
      <w:r w:rsidRPr="00EC2E39">
        <w:rPr>
          <w:rFonts w:ascii="GHEA Grapalat" w:hAnsi="GHEA Grapalat" w:cs="Sylfaen"/>
          <w:sz w:val="20"/>
          <w:lang w:val="hy-AM"/>
        </w:rPr>
        <w:t>обязательство</w:t>
      </w:r>
      <w:r w:rsidRPr="00EC2E39">
        <w:rPr>
          <w:rFonts w:ascii="GHEA Grapalat" w:hAnsi="GHEA Grapalat" w:cs="Times Armenian"/>
          <w:sz w:val="20"/>
          <w:lang w:val="hy-AM"/>
        </w:rPr>
        <w:t xml:space="preserve"> </w:t>
      </w:r>
      <w:r w:rsidRPr="00EC2E39">
        <w:rPr>
          <w:rFonts w:ascii="GHEA Grapalat" w:hAnsi="GHEA Grapalat" w:cs="Sylfaen"/>
          <w:sz w:val="20"/>
          <w:lang w:val="hy-AM"/>
        </w:rPr>
        <w:t>нет</w:t>
      </w:r>
      <w:r w:rsidRPr="00EC2E39">
        <w:rPr>
          <w:rFonts w:ascii="GHEA Grapalat" w:hAnsi="GHEA Grapalat" w:cs="Times Armenian"/>
          <w:sz w:val="20"/>
          <w:lang w:val="hy-AM"/>
        </w:rPr>
        <w:t xml:space="preserve"> </w:t>
      </w:r>
      <w:r w:rsidRPr="00EC2E39">
        <w:rPr>
          <w:rFonts w:ascii="GHEA Grapalat" w:hAnsi="GHEA Grapalat" w:cs="Sylfaen"/>
          <w:sz w:val="20"/>
          <w:lang w:val="hy-AM"/>
        </w:rPr>
        <w:t>может</w:t>
      </w:r>
      <w:r w:rsidRPr="00EC2E39">
        <w:rPr>
          <w:rFonts w:ascii="GHEA Grapalat" w:hAnsi="GHEA Grapalat" w:cs="Times Armenian"/>
          <w:sz w:val="20"/>
          <w:lang w:val="hy-AM"/>
        </w:rPr>
        <w:t xml:space="preserve"> </w:t>
      </w:r>
      <w:r w:rsidRPr="00EC2E39">
        <w:rPr>
          <w:rFonts w:ascii="GHEA Grapalat" w:hAnsi="GHEA Grapalat" w:cs="Sylfaen"/>
          <w:sz w:val="20"/>
          <w:lang w:val="hy-AM"/>
        </w:rPr>
        <w:t>остановить</w:t>
      </w:r>
      <w:r w:rsidRPr="00EC2E39">
        <w:rPr>
          <w:rFonts w:ascii="GHEA Grapalat" w:hAnsi="GHEA Grapalat" w:cs="Times Armenian"/>
          <w:sz w:val="20"/>
          <w:lang w:val="hy-AM"/>
        </w:rPr>
        <w:t xml:space="preserve"> </w:t>
      </w:r>
      <w:r w:rsidRPr="00EC2E39">
        <w:rPr>
          <w:rFonts w:ascii="GHEA Grapalat" w:hAnsi="GHEA Grapalat" w:cs="Sylfaen"/>
          <w:sz w:val="20"/>
          <w:lang w:val="hy-AM"/>
        </w:rPr>
        <w:t>другой</w:t>
      </w:r>
      <w:r w:rsidRPr="00EC2E39">
        <w:rPr>
          <w:rFonts w:ascii="GHEA Grapalat" w:hAnsi="GHEA Grapalat" w:cs="Times Armenian"/>
          <w:sz w:val="20"/>
          <w:lang w:val="hy-AM"/>
        </w:rPr>
        <w:t xml:space="preserve"> </w:t>
      </w:r>
      <w:r w:rsidRPr="00EC2E39">
        <w:rPr>
          <w:rFonts w:ascii="GHEA Grapalat" w:hAnsi="GHEA Grapalat" w:cs="Sylfaen"/>
          <w:sz w:val="20"/>
          <w:lang w:val="hy-AM"/>
        </w:rPr>
        <w:t>из контракта</w:t>
      </w:r>
      <w:r w:rsidRPr="00EC2E39">
        <w:rPr>
          <w:rFonts w:ascii="GHEA Grapalat" w:hAnsi="GHEA Grapalat" w:cs="Times Armenian"/>
          <w:sz w:val="20"/>
          <w:lang w:val="hy-AM"/>
        </w:rPr>
        <w:t xml:space="preserve"> </w:t>
      </w:r>
      <w:r w:rsidRPr="00EC2E39">
        <w:rPr>
          <w:rFonts w:ascii="GHEA Grapalat" w:hAnsi="GHEA Grapalat" w:cs="Sylfaen"/>
          <w:sz w:val="20"/>
          <w:lang w:val="hy-AM"/>
        </w:rPr>
        <w:t>рожденный:</w:t>
      </w:r>
      <w:r w:rsidRPr="00EC2E39">
        <w:rPr>
          <w:rFonts w:ascii="GHEA Grapalat" w:hAnsi="GHEA Grapalat" w:cs="Times Armenian"/>
          <w:sz w:val="20"/>
          <w:lang w:val="hy-AM"/>
        </w:rPr>
        <w:t xml:space="preserve"> </w:t>
      </w:r>
      <w:r w:rsidRPr="00EC2E39">
        <w:rPr>
          <w:rFonts w:ascii="GHEA Grapalat" w:hAnsi="GHEA Grapalat" w:cs="Sylfaen"/>
          <w:sz w:val="20"/>
          <w:lang w:val="hy-AM"/>
        </w:rPr>
        <w:t>контраргумент</w:t>
      </w:r>
      <w:r w:rsidRPr="00EC2E39">
        <w:rPr>
          <w:rFonts w:ascii="GHEA Grapalat" w:hAnsi="GHEA Grapalat" w:cs="Times Armenian"/>
          <w:sz w:val="20"/>
          <w:lang w:val="hy-AM"/>
        </w:rPr>
        <w:t xml:space="preserve"> </w:t>
      </w:r>
      <w:r w:rsidRPr="00EC2E39">
        <w:rPr>
          <w:rFonts w:ascii="GHEA Grapalat" w:hAnsi="GHEA Grapalat" w:cs="Sylfaen"/>
          <w:sz w:val="20"/>
          <w:lang w:val="hy-AM"/>
        </w:rPr>
        <w:t>обязательство</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с </w:t>
      </w:r>
      <w:r w:rsidRPr="00EC2E39">
        <w:rPr>
          <w:rFonts w:ascii="GHEA Grapalat" w:hAnsi="GHEA Grapalat" w:cs="Times Armenian"/>
          <w:sz w:val="20"/>
          <w:lang w:val="hy-AM"/>
        </w:rPr>
        <w:t xml:space="preserve">или </w:t>
      </w:r>
      <w:r w:rsidRPr="00EC2E39">
        <w:rPr>
          <w:rFonts w:ascii="GHEA Grapalat" w:hAnsi="GHEA Grapalat" w:cs="Sylfaen"/>
          <w:sz w:val="20"/>
          <w:lang w:val="hy-AM"/>
        </w:rPr>
        <w:t>без</w:t>
      </w:r>
      <w:r w:rsidRPr="00EC2E39">
        <w:rPr>
          <w:rFonts w:ascii="GHEA Grapalat" w:hAnsi="GHEA Grapalat" w:cs="Times Armenian"/>
          <w:sz w:val="20"/>
          <w:lang w:val="hy-AM"/>
        </w:rPr>
        <w:t xml:space="preserve"> </w:t>
      </w:r>
      <w:r w:rsidRPr="00EC2E39">
        <w:rPr>
          <w:rFonts w:ascii="GHEA Grapalat" w:hAnsi="GHEA Grapalat" w:cs="Sylfaen"/>
          <w:sz w:val="20"/>
          <w:lang w:val="hy-AM"/>
        </w:rPr>
        <w:t>вечеринки</w:t>
      </w:r>
      <w:r w:rsidRPr="00EC2E39">
        <w:rPr>
          <w:rFonts w:ascii="GHEA Grapalat" w:hAnsi="GHEA Grapalat" w:cs="Times Armenian"/>
          <w:sz w:val="20"/>
          <w:lang w:val="hy-AM"/>
        </w:rPr>
        <w:t xml:space="preserve"> </w:t>
      </w:r>
      <w:r w:rsidRPr="00EC2E39">
        <w:rPr>
          <w:rFonts w:ascii="GHEA Grapalat" w:hAnsi="GHEA Grapalat" w:cs="Sylfaen"/>
          <w:sz w:val="20"/>
          <w:lang w:val="hy-AM"/>
        </w:rPr>
        <w:t>написано</w:t>
      </w:r>
      <w:r w:rsidRPr="00EC2E39">
        <w:rPr>
          <w:rFonts w:ascii="GHEA Grapalat" w:hAnsi="GHEA Grapalat" w:cs="Times Armenian"/>
          <w:sz w:val="20"/>
          <w:lang w:val="hy-AM"/>
        </w:rPr>
        <w:t xml:space="preserve"> </w:t>
      </w:r>
      <w:r w:rsidRPr="00EC2E39">
        <w:rPr>
          <w:rFonts w:ascii="GHEA Grapalat" w:hAnsi="GHEA Grapalat" w:cs="Sylfaen"/>
          <w:sz w:val="20"/>
          <w:lang w:val="hy-AM"/>
        </w:rPr>
        <w:t>и</w:t>
      </w:r>
      <w:r w:rsidRPr="00EC2E39">
        <w:rPr>
          <w:rFonts w:ascii="GHEA Grapalat" w:hAnsi="GHEA Grapalat" w:cs="Times Armenian"/>
          <w:sz w:val="20"/>
          <w:lang w:val="hy-AM"/>
        </w:rPr>
        <w:t xml:space="preserve"> </w:t>
      </w:r>
      <w:r w:rsidRPr="00EC2E39">
        <w:rPr>
          <w:rFonts w:ascii="GHEA Grapalat" w:hAnsi="GHEA Grapalat" w:cs="Sylfaen"/>
          <w:sz w:val="20"/>
          <w:lang w:val="hy-AM"/>
        </w:rPr>
        <w:t>с печатью</w:t>
      </w:r>
      <w:r w:rsidRPr="00EC2E39">
        <w:rPr>
          <w:rFonts w:ascii="GHEA Grapalat" w:hAnsi="GHEA Grapalat" w:cs="Times Armenian"/>
          <w:sz w:val="20"/>
          <w:lang w:val="hy-AM"/>
        </w:rPr>
        <w:t xml:space="preserve"> </w:t>
      </w:r>
      <w:r w:rsidRPr="00EC2E39">
        <w:rPr>
          <w:rFonts w:ascii="GHEA Grapalat" w:hAnsi="GHEA Grapalat" w:cs="Sylfaen"/>
          <w:sz w:val="20"/>
          <w:lang w:val="hy-AM"/>
        </w:rPr>
        <w:t>одобренный</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соглашение </w:t>
      </w:r>
      <w:r w:rsidRPr="00EC2E39">
        <w:rPr>
          <w:rFonts w:ascii="GHEA Grapalat" w:hAnsi="GHEA Grapalat" w:cs="Times Armenian"/>
          <w:sz w:val="20"/>
          <w:lang w:val="hy-AM"/>
        </w:rPr>
        <w:t xml:space="preserve">. </w:t>
      </w:r>
      <w:r w:rsidRPr="00EC2E39">
        <w:rPr>
          <w:rFonts w:ascii="GHEA Grapalat" w:hAnsi="GHEA Grapalat" w:cs="Sylfaen"/>
          <w:sz w:val="20"/>
          <w:lang w:val="hy-AM"/>
        </w:rPr>
        <w:t>Из контракта</w:t>
      </w:r>
      <w:r w:rsidRPr="00EC2E39">
        <w:rPr>
          <w:rFonts w:ascii="GHEA Grapalat" w:hAnsi="GHEA Grapalat" w:cs="Times Armenian"/>
          <w:sz w:val="20"/>
          <w:lang w:val="hy-AM"/>
        </w:rPr>
        <w:t xml:space="preserve"> </w:t>
      </w:r>
      <w:r w:rsidRPr="00EC2E39">
        <w:rPr>
          <w:rFonts w:ascii="GHEA Grapalat" w:hAnsi="GHEA Grapalat" w:cs="Sylfaen"/>
          <w:sz w:val="20"/>
          <w:lang w:val="hy-AM"/>
        </w:rPr>
        <w:t>рожденный</w:t>
      </w:r>
      <w:r w:rsidRPr="00EC2E39">
        <w:rPr>
          <w:rFonts w:ascii="GHEA Grapalat" w:hAnsi="GHEA Grapalat" w:cs="Times Armenian"/>
          <w:sz w:val="20"/>
          <w:lang w:val="hy-AM"/>
        </w:rPr>
        <w:t xml:space="preserve"> </w:t>
      </w:r>
      <w:r w:rsidRPr="00EC2E39">
        <w:rPr>
          <w:rFonts w:ascii="GHEA Grapalat" w:hAnsi="GHEA Grapalat" w:cs="Sylfaen"/>
          <w:sz w:val="20"/>
          <w:lang w:val="hy-AM"/>
        </w:rPr>
        <w:t>требовать</w:t>
      </w:r>
      <w:r w:rsidRPr="00EC2E39">
        <w:rPr>
          <w:rFonts w:ascii="GHEA Grapalat" w:hAnsi="GHEA Grapalat" w:cs="Times Armenian"/>
          <w:sz w:val="20"/>
          <w:lang w:val="hy-AM"/>
        </w:rPr>
        <w:t xml:space="preserve"> </w:t>
      </w:r>
      <w:r w:rsidRPr="00EC2E39">
        <w:rPr>
          <w:rFonts w:ascii="GHEA Grapalat" w:hAnsi="GHEA Grapalat" w:cs="Sylfaen"/>
          <w:sz w:val="20"/>
          <w:lang w:val="hy-AM"/>
        </w:rPr>
        <w:t>право</w:t>
      </w:r>
      <w:r w:rsidRPr="00EC2E39">
        <w:rPr>
          <w:rFonts w:ascii="GHEA Grapalat" w:hAnsi="GHEA Grapalat" w:cs="Times Armenian"/>
          <w:sz w:val="20"/>
          <w:lang w:val="hy-AM"/>
        </w:rPr>
        <w:t xml:space="preserve"> </w:t>
      </w:r>
      <w:r w:rsidRPr="00EC2E39">
        <w:rPr>
          <w:rFonts w:ascii="GHEA Grapalat" w:hAnsi="GHEA Grapalat" w:cs="Sylfaen"/>
          <w:sz w:val="20"/>
          <w:lang w:val="hy-AM"/>
        </w:rPr>
        <w:t>нет</w:t>
      </w:r>
      <w:r w:rsidRPr="00EC2E39">
        <w:rPr>
          <w:rFonts w:ascii="GHEA Grapalat" w:hAnsi="GHEA Grapalat" w:cs="Times Armenian"/>
          <w:sz w:val="20"/>
          <w:lang w:val="hy-AM"/>
        </w:rPr>
        <w:t xml:space="preserve"> </w:t>
      </w:r>
      <w:r w:rsidRPr="00EC2E39">
        <w:rPr>
          <w:rFonts w:ascii="GHEA Grapalat" w:hAnsi="GHEA Grapalat" w:cs="Sylfaen"/>
          <w:sz w:val="20"/>
          <w:lang w:val="hy-AM"/>
        </w:rPr>
        <w:t>может</w:t>
      </w:r>
      <w:r w:rsidRPr="00EC2E39">
        <w:rPr>
          <w:rFonts w:ascii="GHEA Grapalat" w:hAnsi="GHEA Grapalat" w:cs="Times Armenian"/>
          <w:sz w:val="20"/>
          <w:lang w:val="hy-AM"/>
        </w:rPr>
        <w:t xml:space="preserve"> </w:t>
      </w:r>
      <w:r w:rsidRPr="00EC2E39">
        <w:rPr>
          <w:rFonts w:ascii="GHEA Grapalat" w:hAnsi="GHEA Grapalat" w:cs="Sylfaen"/>
          <w:sz w:val="20"/>
          <w:lang w:val="hy-AM"/>
        </w:rPr>
        <w:t>быть переданным</w:t>
      </w:r>
      <w:r w:rsidRPr="00EC2E39">
        <w:rPr>
          <w:rFonts w:ascii="GHEA Grapalat" w:hAnsi="GHEA Grapalat" w:cs="Times Armenian"/>
          <w:sz w:val="20"/>
          <w:lang w:val="hy-AM"/>
        </w:rPr>
        <w:t xml:space="preserve"> </w:t>
      </w:r>
      <w:r w:rsidRPr="00EC2E39">
        <w:rPr>
          <w:rFonts w:ascii="GHEA Grapalat" w:hAnsi="GHEA Grapalat" w:cs="Sylfaen"/>
          <w:sz w:val="20"/>
          <w:lang w:val="hy-AM"/>
        </w:rPr>
        <w:t>другой</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человек </w:t>
      </w:r>
      <w:r w:rsidRPr="00EC2E39">
        <w:rPr>
          <w:rFonts w:ascii="GHEA Grapalat" w:hAnsi="GHEA Grapalat" w:cs="Times Armenian"/>
          <w:sz w:val="20"/>
          <w:lang w:val="hy-AM"/>
        </w:rPr>
        <w:t xml:space="preserve">, </w:t>
      </w:r>
      <w:r w:rsidRPr="00EC2E39">
        <w:rPr>
          <w:rFonts w:ascii="GHEA Grapalat" w:hAnsi="GHEA Grapalat" w:cs="Sylfaen"/>
          <w:sz w:val="20"/>
          <w:lang w:val="hy-AM"/>
        </w:rPr>
        <w:t>без</w:t>
      </w:r>
      <w:r w:rsidRPr="00EC2E39">
        <w:rPr>
          <w:rFonts w:ascii="GHEA Grapalat" w:hAnsi="GHEA Grapalat" w:cs="Times Armenian"/>
          <w:sz w:val="20"/>
          <w:lang w:val="hy-AM"/>
        </w:rPr>
        <w:t xml:space="preserve"> </w:t>
      </w:r>
      <w:r w:rsidRPr="00EC2E39">
        <w:rPr>
          <w:rFonts w:ascii="GHEA Grapalat" w:hAnsi="GHEA Grapalat" w:cs="Sylfaen"/>
          <w:sz w:val="20"/>
          <w:lang w:val="hy-AM"/>
        </w:rPr>
        <w:t>должник</w:t>
      </w:r>
      <w:r w:rsidRPr="00EC2E39">
        <w:rPr>
          <w:rFonts w:ascii="GHEA Grapalat" w:hAnsi="GHEA Grapalat" w:cs="Times Armenian"/>
          <w:sz w:val="20"/>
          <w:lang w:val="hy-AM"/>
        </w:rPr>
        <w:t xml:space="preserve"> </w:t>
      </w:r>
      <w:r w:rsidRPr="00EC2E39">
        <w:rPr>
          <w:rFonts w:ascii="GHEA Grapalat" w:hAnsi="GHEA Grapalat" w:cs="Sylfaen"/>
          <w:sz w:val="20"/>
          <w:lang w:val="hy-AM"/>
        </w:rPr>
        <w:t>сторона</w:t>
      </w:r>
      <w:r w:rsidRPr="00EC2E39">
        <w:rPr>
          <w:rFonts w:ascii="GHEA Grapalat" w:hAnsi="GHEA Grapalat" w:cs="Times Armenian"/>
          <w:sz w:val="20"/>
          <w:lang w:val="hy-AM"/>
        </w:rPr>
        <w:t xml:space="preserve"> </w:t>
      </w:r>
      <w:r w:rsidRPr="00EC2E39">
        <w:rPr>
          <w:rFonts w:ascii="GHEA Grapalat" w:hAnsi="GHEA Grapalat" w:cs="Sylfaen"/>
          <w:sz w:val="20"/>
          <w:lang w:val="hy-AM"/>
        </w:rPr>
        <w:t>написано</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соглашение </w:t>
      </w:r>
      <w:r w:rsidRPr="00EC2E39">
        <w:rPr>
          <w:rFonts w:ascii="GHEA Grapalat" w:hAnsi="GHEA Grapalat" w:cs="Times Armenian"/>
          <w:sz w:val="20"/>
          <w:lang w:val="hy-AM"/>
        </w:rPr>
        <w:t>.</w:t>
      </w:r>
      <w:r w:rsidRPr="00EC2E39">
        <w:rPr>
          <w:rFonts w:ascii="GHEA Grapalat" w:hAnsi="GHEA Grapalat"/>
          <w:sz w:val="20"/>
          <w:lang w:val="hy-AM"/>
        </w:rPr>
        <w:t xml:space="preserve"> </w:t>
      </w:r>
    </w:p>
    <w:p w14:paraId="26AB3419" w14:textId="77777777" w:rsidR="007678FA" w:rsidRPr="00EC2E39" w:rsidRDefault="007678FA" w:rsidP="003B4061">
      <w:pPr>
        <w:tabs>
          <w:tab w:val="left" w:pos="720"/>
        </w:tabs>
        <w:jc w:val="both"/>
        <w:rPr>
          <w:rFonts w:ascii="GHEA Grapalat" w:hAnsi="GHEA Grapalat"/>
          <w:sz w:val="20"/>
          <w:lang w:val="hy-AM"/>
        </w:rPr>
      </w:pPr>
      <w:r w:rsidRPr="00EC2E39">
        <w:rPr>
          <w:rFonts w:ascii="GHEA Grapalat" w:hAnsi="GHEA Grapalat"/>
          <w:sz w:val="20"/>
          <w:lang w:val="hy-AM"/>
        </w:rPr>
        <w:tab/>
        <w:t xml:space="preserve">7.3 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процессе закупки до заключения договора подрядчиком были представлены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заказчик </w:t>
      </w:r>
      <w:r w:rsidR="00CD7828" w:rsidRPr="00EC2E39">
        <w:rPr>
          <w:rFonts w:ascii="GHEA Grapalat" w:hAnsi="GHEA Grapalat"/>
          <w:sz w:val="20"/>
          <w:lang w:val="hy-AM"/>
        </w:rPr>
        <w:t xml:space="preserve">обязан в одностороннем порядке расторгнуть договор, если зафиксированные нарушения, будучи известными до заключения договора, послужили бы основанием для незаключения договора в соответствии с законодательством Республики Армения о закупках. При этом Заказчик не несет риска убытков или упущенной выгоды, возникших у Исполнителя вследствие одностороннего расторжения договора, </w:t>
      </w:r>
      <w:r w:rsidRPr="00EC2E39">
        <w:rPr>
          <w:rFonts w:ascii="GHEA Grapalat" w:hAnsi="GHEA Grapalat"/>
          <w:sz w:val="20"/>
          <w:lang w:val="hy-AM"/>
        </w:rPr>
        <w:t>а последний обязан возместить Заказчику убытки, возникшие по его вине, в размере, на который был расторгнут договор, в порядке, установленном законодательством Республики Армения.</w:t>
      </w:r>
    </w:p>
    <w:p w14:paraId="10FA6DA4" w14:textId="77777777" w:rsidR="007678FA" w:rsidRPr="00EC2E39" w:rsidRDefault="007678FA" w:rsidP="003B4061">
      <w:pPr>
        <w:tabs>
          <w:tab w:val="left" w:pos="1276"/>
        </w:tabs>
        <w:ind w:firstLine="720"/>
        <w:jc w:val="both"/>
        <w:rPr>
          <w:rFonts w:ascii="GHEA Grapalat" w:hAnsi="GHEA Grapalat" w:cs="Sylfaen"/>
          <w:sz w:val="20"/>
          <w:lang w:val="hy-AM"/>
        </w:rPr>
      </w:pPr>
      <w:r w:rsidRPr="00EC2E39">
        <w:rPr>
          <w:rFonts w:ascii="GHEA Grapalat" w:hAnsi="GHEA Grapalat" w:cs="Sylfaen"/>
          <w:sz w:val="20"/>
          <w:lang w:val="hy-AM"/>
        </w:rPr>
        <w:t>7.4 Споры, связанные с Соглашением, подлежат рассмотрению в судах Республики Армения.</w:t>
      </w:r>
    </w:p>
    <w:p w14:paraId="724CD5C9" w14:textId="77777777" w:rsidR="007678FA" w:rsidRPr="00EC2E39" w:rsidRDefault="007678FA" w:rsidP="003B4061">
      <w:pPr>
        <w:tabs>
          <w:tab w:val="left" w:pos="720"/>
        </w:tabs>
        <w:jc w:val="both"/>
        <w:rPr>
          <w:rFonts w:ascii="GHEA Grapalat" w:hAnsi="GHEA Grapalat"/>
          <w:sz w:val="20"/>
          <w:lang w:val="hy-AM"/>
        </w:rPr>
      </w:pPr>
      <w:r w:rsidRPr="00EC2E39">
        <w:rPr>
          <w:rFonts w:ascii="GHEA Grapalat" w:hAnsi="GHEA Grapalat"/>
          <w:sz w:val="20"/>
          <w:lang w:val="hy-AM"/>
        </w:rPr>
        <w:tab/>
        <w:t xml:space="preserve">7.5 </w:t>
      </w:r>
      <w:r w:rsidRPr="00EC2E39">
        <w:rPr>
          <w:rFonts w:ascii="GHEA Grapalat" w:hAnsi="GHEA Grapalat" w:cs="Sylfaen"/>
          <w:sz w:val="20"/>
          <w:lang w:val="hy-AM"/>
        </w:rPr>
        <w:t>Контракт</w:t>
      </w:r>
      <w:r w:rsidRPr="00EC2E39">
        <w:rPr>
          <w:rFonts w:ascii="GHEA Grapalat" w:hAnsi="GHEA Grapalat" w:cs="Times Armenian"/>
          <w:sz w:val="20"/>
          <w:lang w:val="hy-AM"/>
        </w:rPr>
        <w:t xml:space="preserve"> </w:t>
      </w:r>
      <w:r w:rsidRPr="00EC2E39">
        <w:rPr>
          <w:rFonts w:ascii="GHEA Grapalat" w:hAnsi="GHEA Grapalat" w:cs="Sylfaen"/>
          <w:sz w:val="20"/>
          <w:lang w:val="hy-AM"/>
        </w:rPr>
        <w:t>изменения</w:t>
      </w:r>
      <w:r w:rsidRPr="00EC2E39">
        <w:rPr>
          <w:rFonts w:ascii="GHEA Grapalat" w:hAnsi="GHEA Grapalat" w:cs="Times Armenian"/>
          <w:sz w:val="20"/>
          <w:lang w:val="hy-AM"/>
        </w:rPr>
        <w:t xml:space="preserve"> </w:t>
      </w:r>
      <w:r w:rsidRPr="00EC2E39">
        <w:rPr>
          <w:rFonts w:ascii="GHEA Grapalat" w:hAnsi="GHEA Grapalat" w:cs="Sylfaen"/>
          <w:sz w:val="20"/>
          <w:lang w:val="hy-AM"/>
        </w:rPr>
        <w:t>и</w:t>
      </w:r>
      <w:r w:rsidRPr="00EC2E39">
        <w:rPr>
          <w:rFonts w:ascii="GHEA Grapalat" w:hAnsi="GHEA Grapalat" w:cs="Times Armenian"/>
          <w:sz w:val="20"/>
          <w:lang w:val="hy-AM"/>
        </w:rPr>
        <w:t xml:space="preserve"> </w:t>
      </w:r>
      <w:r w:rsidRPr="00EC2E39">
        <w:rPr>
          <w:rFonts w:ascii="GHEA Grapalat" w:hAnsi="GHEA Grapalat" w:cs="Sylfaen"/>
          <w:sz w:val="20"/>
          <w:lang w:val="hy-AM"/>
        </w:rPr>
        <w:t>дополнения</w:t>
      </w:r>
      <w:r w:rsidRPr="00EC2E39">
        <w:rPr>
          <w:rFonts w:ascii="GHEA Grapalat" w:hAnsi="GHEA Grapalat" w:cs="Times Armenian"/>
          <w:sz w:val="20"/>
          <w:lang w:val="hy-AM"/>
        </w:rPr>
        <w:t xml:space="preserve"> </w:t>
      </w:r>
      <w:r w:rsidRPr="00EC2E39">
        <w:rPr>
          <w:rFonts w:ascii="GHEA Grapalat" w:hAnsi="GHEA Grapalat" w:cs="Sylfaen"/>
          <w:sz w:val="20"/>
          <w:lang w:val="hy-AM"/>
        </w:rPr>
        <w:t>может</w:t>
      </w:r>
      <w:r w:rsidRPr="00EC2E39">
        <w:rPr>
          <w:rFonts w:ascii="GHEA Grapalat" w:hAnsi="GHEA Grapalat" w:cs="Times Armenian"/>
          <w:sz w:val="20"/>
          <w:lang w:val="hy-AM"/>
        </w:rPr>
        <w:t xml:space="preserve"> </w:t>
      </w:r>
      <w:r w:rsidRPr="00EC2E39">
        <w:rPr>
          <w:rFonts w:ascii="GHEA Grapalat" w:hAnsi="GHEA Grapalat" w:cs="Sylfaen"/>
          <w:sz w:val="20"/>
          <w:lang w:val="hy-AM"/>
        </w:rPr>
        <w:t>являются</w:t>
      </w:r>
      <w:r w:rsidRPr="00EC2E39">
        <w:rPr>
          <w:rFonts w:ascii="GHEA Grapalat" w:hAnsi="GHEA Grapalat" w:cs="Times Armenian"/>
          <w:sz w:val="20"/>
          <w:lang w:val="hy-AM"/>
        </w:rPr>
        <w:t xml:space="preserve"> </w:t>
      </w:r>
      <w:r w:rsidRPr="00EC2E39">
        <w:rPr>
          <w:rFonts w:ascii="GHEA Grapalat" w:hAnsi="GHEA Grapalat" w:cs="Sylfaen"/>
          <w:sz w:val="20"/>
          <w:lang w:val="hy-AM"/>
        </w:rPr>
        <w:t>сделанный</w:t>
      </w:r>
      <w:r w:rsidRPr="00EC2E39">
        <w:rPr>
          <w:rFonts w:ascii="GHEA Grapalat" w:hAnsi="GHEA Grapalat" w:cs="Times Armenian"/>
          <w:sz w:val="20"/>
          <w:lang w:val="hy-AM"/>
        </w:rPr>
        <w:t xml:space="preserve"> </w:t>
      </w:r>
      <w:r w:rsidRPr="00EC2E39">
        <w:rPr>
          <w:rFonts w:ascii="GHEA Grapalat" w:hAnsi="GHEA Grapalat" w:cs="Sylfaen"/>
          <w:sz w:val="20"/>
          <w:lang w:val="hy-AM"/>
        </w:rPr>
        <w:t>только</w:t>
      </w:r>
      <w:r w:rsidRPr="00EC2E39">
        <w:rPr>
          <w:rFonts w:ascii="GHEA Grapalat" w:hAnsi="GHEA Grapalat" w:cs="Times Armenian"/>
          <w:sz w:val="20"/>
          <w:lang w:val="hy-AM"/>
        </w:rPr>
        <w:t xml:space="preserve"> </w:t>
      </w:r>
      <w:r w:rsidRPr="00EC2E39">
        <w:rPr>
          <w:rFonts w:ascii="GHEA Grapalat" w:hAnsi="GHEA Grapalat" w:cs="Sylfaen"/>
          <w:sz w:val="20"/>
          <w:lang w:val="hy-AM"/>
        </w:rPr>
        <w:t>Вечеринки</w:t>
      </w:r>
      <w:r w:rsidRPr="00EC2E39">
        <w:rPr>
          <w:rFonts w:ascii="GHEA Grapalat" w:hAnsi="GHEA Grapalat" w:cs="Times Armenian"/>
          <w:sz w:val="20"/>
          <w:lang w:val="hy-AM"/>
        </w:rPr>
        <w:t xml:space="preserve"> </w:t>
      </w:r>
      <w:r w:rsidRPr="00EC2E39">
        <w:rPr>
          <w:rFonts w:ascii="GHEA Grapalat" w:hAnsi="GHEA Grapalat" w:cs="Sylfaen"/>
          <w:sz w:val="20"/>
          <w:lang w:val="hy-AM"/>
        </w:rPr>
        <w:t>взаимный</w:t>
      </w:r>
      <w:r w:rsidRPr="00EC2E39">
        <w:rPr>
          <w:rFonts w:ascii="GHEA Grapalat" w:hAnsi="GHEA Grapalat" w:cs="Times Armenian"/>
          <w:sz w:val="20"/>
          <w:lang w:val="hy-AM"/>
        </w:rPr>
        <w:t xml:space="preserve"> </w:t>
      </w:r>
      <w:r w:rsidRPr="00EC2E39">
        <w:rPr>
          <w:rFonts w:ascii="GHEA Grapalat" w:hAnsi="GHEA Grapalat" w:cs="Sylfaen"/>
          <w:sz w:val="20"/>
          <w:lang w:val="hy-AM"/>
        </w:rPr>
        <w:t>с согласия:</w:t>
      </w:r>
      <w:r w:rsidRPr="00EC2E39">
        <w:rPr>
          <w:rFonts w:ascii="GHEA Grapalat" w:hAnsi="GHEA Grapalat" w:cs="Times Armenian"/>
          <w:sz w:val="20"/>
          <w:lang w:val="hy-AM"/>
        </w:rPr>
        <w:t xml:space="preserve"> </w:t>
      </w:r>
      <w:r w:rsidRPr="00EC2E39">
        <w:rPr>
          <w:rFonts w:ascii="GHEA Grapalat" w:hAnsi="GHEA Grapalat" w:cs="Sylfaen"/>
          <w:sz w:val="20"/>
          <w:lang w:val="hy-AM"/>
        </w:rPr>
        <w:t>соглашение</w:t>
      </w:r>
      <w:r w:rsidRPr="00EC2E39">
        <w:rPr>
          <w:rFonts w:ascii="GHEA Grapalat" w:hAnsi="GHEA Grapalat" w:cs="Times Armenian"/>
          <w:sz w:val="20"/>
          <w:lang w:val="hy-AM"/>
        </w:rPr>
        <w:t xml:space="preserve"> </w:t>
      </w:r>
      <w:r w:rsidRPr="00EC2E39">
        <w:rPr>
          <w:rFonts w:ascii="GHEA Grapalat" w:hAnsi="GHEA Grapalat" w:cs="Sylfaen"/>
          <w:sz w:val="20"/>
          <w:lang w:val="hy-AM"/>
        </w:rPr>
        <w:t>запечатать</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через </w:t>
      </w:r>
      <w:r w:rsidRPr="00EC2E39">
        <w:rPr>
          <w:rFonts w:ascii="GHEA Grapalat" w:hAnsi="GHEA Grapalat" w:cs="Times Armenian"/>
          <w:sz w:val="20"/>
          <w:lang w:val="hy-AM"/>
        </w:rPr>
        <w:t xml:space="preserve">который </w:t>
      </w:r>
      <w:r w:rsidRPr="00EC2E39">
        <w:rPr>
          <w:rFonts w:ascii="GHEA Grapalat" w:hAnsi="GHEA Grapalat" w:cs="Sylfaen"/>
          <w:sz w:val="20"/>
          <w:lang w:val="hy-AM"/>
        </w:rPr>
        <w:t>будет</w:t>
      </w:r>
      <w:r w:rsidRPr="00EC2E39">
        <w:rPr>
          <w:rFonts w:ascii="GHEA Grapalat" w:hAnsi="GHEA Grapalat" w:cs="Times Armenian"/>
          <w:sz w:val="20"/>
          <w:lang w:val="hy-AM"/>
        </w:rPr>
        <w:t xml:space="preserve"> </w:t>
      </w:r>
      <w:r w:rsidRPr="00EC2E39">
        <w:rPr>
          <w:rFonts w:ascii="GHEA Grapalat" w:hAnsi="GHEA Grapalat" w:cs="Sylfaen"/>
          <w:sz w:val="20"/>
          <w:lang w:val="hy-AM"/>
        </w:rPr>
        <w:t>договор</w:t>
      </w:r>
      <w:r w:rsidRPr="00EC2E39">
        <w:rPr>
          <w:rFonts w:ascii="GHEA Grapalat" w:hAnsi="GHEA Grapalat" w:cs="Times Armenian"/>
          <w:sz w:val="20"/>
          <w:lang w:val="hy-AM"/>
        </w:rPr>
        <w:t xml:space="preserve"> </w:t>
      </w:r>
      <w:r w:rsidRPr="00EC2E39">
        <w:rPr>
          <w:rFonts w:ascii="GHEA Grapalat" w:hAnsi="GHEA Grapalat" w:cs="Sylfaen"/>
          <w:sz w:val="20"/>
          <w:lang w:val="hy-AM"/>
        </w:rPr>
        <w:t>неразделимый</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часть </w:t>
      </w:r>
      <w:r w:rsidRPr="00EC2E39">
        <w:rPr>
          <w:rFonts w:ascii="GHEA Grapalat" w:hAnsi="GHEA Grapalat"/>
          <w:sz w:val="20"/>
          <w:lang w:val="hy-AM"/>
        </w:rPr>
        <w:t>.</w:t>
      </w:r>
    </w:p>
    <w:p w14:paraId="08B27C7B" w14:textId="77777777" w:rsidR="007678FA" w:rsidRPr="00EC2E39" w:rsidRDefault="007678FA" w:rsidP="003B4061">
      <w:pPr>
        <w:jc w:val="both"/>
        <w:rPr>
          <w:rFonts w:ascii="GHEA Grapalat" w:hAnsi="GHEA Grapalat"/>
          <w:sz w:val="20"/>
          <w:lang w:val="hy-AM"/>
        </w:rPr>
      </w:pPr>
      <w:r w:rsidRPr="00EC2E39">
        <w:rPr>
          <w:rFonts w:ascii="GHEA Grapalat" w:hAnsi="GHEA Grapalat"/>
          <w:sz w:val="20"/>
          <w:lang w:val="hy-AM"/>
        </w:rPr>
        <w:tab/>
        <w:t xml:space="preserve">Запрещается вносить в договор, а если цена договора заложена, то и в заключенные в каждом последующем году соглашения какие-либо изменения, влекущие за собой изменение объема приобретаемой услуги или </w:t>
      </w:r>
      <w:r w:rsidRPr="00EC2E39">
        <w:rPr>
          <w:rFonts w:ascii="GHEA Grapalat" w:hAnsi="GHEA Grapalat" w:cs="Sylfaen"/>
          <w:sz w:val="20"/>
          <w:lang w:val="hy-AM"/>
        </w:rPr>
        <w:t>цены за единицу приобретаемой услуги.</w:t>
      </w:r>
      <w:r w:rsidRPr="00EC2E39">
        <w:rPr>
          <w:rFonts w:ascii="GHEA Grapalat" w:hAnsi="GHEA Grapalat" w:cs="Times Armenian"/>
          <w:sz w:val="20"/>
          <w:lang w:val="hy-AM"/>
        </w:rPr>
        <w:t xml:space="preserve"> </w:t>
      </w:r>
      <w:r w:rsidRPr="00EC2E39">
        <w:rPr>
          <w:rFonts w:ascii="GHEA Grapalat" w:hAnsi="GHEA Grapalat"/>
          <w:sz w:val="20"/>
          <w:lang w:val="hy-AM"/>
        </w:rPr>
        <w:t>или искусственное изменение цены контракта.</w:t>
      </w:r>
    </w:p>
    <w:p w14:paraId="425E22EC" w14:textId="77777777" w:rsidR="007678FA" w:rsidRPr="00EC2E39" w:rsidRDefault="007678FA" w:rsidP="003B4061">
      <w:pPr>
        <w:tabs>
          <w:tab w:val="left" w:pos="1276"/>
        </w:tabs>
        <w:ind w:firstLine="720"/>
        <w:jc w:val="both"/>
        <w:rPr>
          <w:rFonts w:ascii="GHEA Grapalat" w:hAnsi="GHEA Grapalat" w:cs="Times Armenian"/>
          <w:sz w:val="20"/>
          <w:lang w:val="hy-AM"/>
        </w:rPr>
      </w:pPr>
      <w:r w:rsidRPr="00EC2E39">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14:paraId="306E7FF7" w14:textId="77777777" w:rsidR="007678FA" w:rsidRPr="00EC2E39" w:rsidRDefault="007678FA" w:rsidP="003B4061">
      <w:pPr>
        <w:tabs>
          <w:tab w:val="left" w:pos="1276"/>
        </w:tabs>
        <w:ind w:firstLine="720"/>
        <w:jc w:val="both"/>
        <w:rPr>
          <w:rFonts w:ascii="GHEA Grapalat" w:hAnsi="GHEA Grapalat"/>
          <w:sz w:val="20"/>
          <w:lang w:val="hy-AM"/>
        </w:rPr>
      </w:pPr>
      <w:r w:rsidRPr="00EC2E39">
        <w:rPr>
          <w:rFonts w:ascii="GHEA Grapalat" w:hAnsi="GHEA Grapalat"/>
          <w:sz w:val="20"/>
          <w:lang w:val="pt-BR"/>
        </w:rPr>
        <w:t xml:space="preserve">7.6 Если договор </w:t>
      </w:r>
      <w:r w:rsidRPr="00EC2E39">
        <w:rPr>
          <w:rFonts w:ascii="GHEA Grapalat" w:hAnsi="GHEA Grapalat"/>
          <w:sz w:val="20"/>
          <w:lang w:val="hy-AM"/>
        </w:rPr>
        <w:t xml:space="preserve">реализуется </w:t>
      </w:r>
      <w:r w:rsidRPr="00EC2E39">
        <w:rPr>
          <w:rFonts w:ascii="GHEA Grapalat" w:hAnsi="GHEA Grapalat"/>
          <w:sz w:val="20"/>
          <w:lang w:val="pt-BR"/>
        </w:rPr>
        <w:t>посредством агентского договора</w:t>
      </w:r>
    </w:p>
    <w:p w14:paraId="2E2A4903" w14:textId="77777777" w:rsidR="00EE63D4" w:rsidRPr="00EC2E39" w:rsidRDefault="007678FA" w:rsidP="003B4061">
      <w:pPr>
        <w:tabs>
          <w:tab w:val="left" w:pos="1276"/>
        </w:tabs>
        <w:ind w:firstLine="720"/>
        <w:jc w:val="both"/>
        <w:rPr>
          <w:rFonts w:ascii="GHEA Grapalat" w:hAnsi="GHEA Grapalat"/>
          <w:sz w:val="20"/>
          <w:lang w:val="pt-BR"/>
        </w:rPr>
      </w:pPr>
      <w:r w:rsidRPr="00EC2E39">
        <w:rPr>
          <w:rFonts w:ascii="GHEA Grapalat" w:hAnsi="GHEA Grapalat"/>
          <w:sz w:val="20"/>
          <w:lang w:val="hy-AM"/>
        </w:rPr>
        <w:t>1)</w:t>
      </w:r>
      <w:r w:rsidRPr="00EC2E39">
        <w:rPr>
          <w:rFonts w:ascii="GHEA Grapalat" w:hAnsi="GHEA Grapalat"/>
          <w:sz w:val="20"/>
          <w:lang w:val="pt-BR"/>
        </w:rPr>
        <w:t xml:space="preserve"> </w:t>
      </w:r>
      <w:r w:rsidRPr="00EC2E39">
        <w:rPr>
          <w:rFonts w:ascii="GHEA Grapalat" w:hAnsi="GHEA Grapalat"/>
          <w:sz w:val="20"/>
          <w:lang w:val="hy-AM"/>
        </w:rPr>
        <w:t xml:space="preserve">Принципал </w:t>
      </w:r>
      <w:r w:rsidRPr="00EC2E39">
        <w:rPr>
          <w:rFonts w:ascii="GHEA Grapalat" w:hAnsi="GHEA Grapalat"/>
          <w:sz w:val="20"/>
          <w:lang w:val="pt-BR"/>
        </w:rPr>
        <w:t>несет ответственность за неисполнение или ненадлежащее исполнение агентом своих обязательств.</w:t>
      </w:r>
    </w:p>
    <w:p w14:paraId="3F282BFD" w14:textId="528407C1" w:rsidR="007678FA" w:rsidRPr="00EC2E39" w:rsidRDefault="007678FA" w:rsidP="003B4061">
      <w:pPr>
        <w:tabs>
          <w:tab w:val="left" w:pos="1276"/>
        </w:tabs>
        <w:ind w:firstLine="720"/>
        <w:jc w:val="both"/>
        <w:rPr>
          <w:rFonts w:ascii="GHEA Grapalat" w:hAnsi="GHEA Grapalat"/>
          <w:sz w:val="20"/>
          <w:lang w:val="pt-BR"/>
        </w:rPr>
      </w:pPr>
      <w:r w:rsidRPr="00EC2E39">
        <w:rPr>
          <w:rFonts w:ascii="GHEA Grapalat" w:hAnsi="GHEA Grapalat"/>
          <w:sz w:val="20"/>
          <w:lang w:val="pt-BR"/>
        </w:rPr>
        <w:t xml:space="preserve">2) В случае смены агента в ходе исполнения договора </w:t>
      </w:r>
      <w:r w:rsidRPr="00EC2E39">
        <w:rPr>
          <w:rFonts w:ascii="GHEA Grapalat" w:hAnsi="GHEA Grapalat"/>
          <w:sz w:val="20"/>
          <w:lang w:val="hy-AM"/>
        </w:rPr>
        <w:t xml:space="preserve">Исполнитель </w:t>
      </w:r>
      <w:r w:rsidRPr="00EC2E39">
        <w:rPr>
          <w:rFonts w:ascii="GHEA Grapalat" w:hAnsi="GHEA Grapalat"/>
          <w:sz w:val="20"/>
          <w:lang w:val="pt-BR"/>
        </w:rPr>
        <w:t xml:space="preserve">обязан уведомить об </w:t>
      </w:r>
      <w:r w:rsidRPr="00EC2E39">
        <w:rPr>
          <w:rFonts w:ascii="GHEA Grapalat" w:hAnsi="GHEA Grapalat"/>
          <w:sz w:val="20"/>
          <w:lang w:val="hy-AM"/>
        </w:rPr>
        <w:t xml:space="preserve">этом Заказчика </w:t>
      </w:r>
      <w:r w:rsidRPr="00EC2E39">
        <w:rPr>
          <w:rFonts w:ascii="GHEA Grapalat" w:hAnsi="GHEA Grapalat"/>
          <w:sz w:val="20"/>
          <w:lang w:val="pt-BR"/>
        </w:rPr>
        <w:t>в письменной форме, предоставив копию агентского договора и реквизиты стороны по нему, в течение пяти рабочих дней со дня смены.</w:t>
      </w:r>
      <w:r w:rsidR="0090663C" w:rsidRPr="00EC2E39">
        <w:rPr>
          <w:rStyle w:val="FootnoteReference"/>
          <w:rFonts w:ascii="GHEA Grapalat" w:hAnsi="GHEA Grapalat"/>
          <w:sz w:val="20"/>
          <w:lang w:val="pt-BR"/>
        </w:rPr>
        <w:footnoteReference w:id="6"/>
      </w:r>
    </w:p>
    <w:p w14:paraId="032C4BD3" w14:textId="28EF9188" w:rsidR="007678FA" w:rsidRPr="00EC2E39" w:rsidRDefault="007678FA" w:rsidP="003B4061">
      <w:pPr>
        <w:tabs>
          <w:tab w:val="left" w:pos="1276"/>
        </w:tabs>
        <w:ind w:firstLine="720"/>
        <w:jc w:val="both"/>
        <w:rPr>
          <w:rFonts w:ascii="GHEA Grapalat" w:hAnsi="GHEA Grapalat"/>
          <w:sz w:val="20"/>
          <w:lang w:val="pt-BR"/>
        </w:rPr>
      </w:pPr>
      <w:r w:rsidRPr="00EC2E39">
        <w:rPr>
          <w:rFonts w:ascii="GHEA Grapalat" w:hAnsi="GHEA Grapalat"/>
          <w:sz w:val="20"/>
          <w:lang w:val="pt-BR"/>
        </w:rPr>
        <w:t>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члена консорциума из состава консорциума договор расторгается в одностороннем порядке, а к членам консорциума применяются меры ответственности, предусмотренные договором.</w:t>
      </w:r>
      <w:r w:rsidR="0090663C" w:rsidRPr="00EC2E39">
        <w:rPr>
          <w:rStyle w:val="FootnoteReference"/>
          <w:rFonts w:ascii="GHEA Grapalat" w:hAnsi="GHEA Grapalat"/>
          <w:sz w:val="20"/>
          <w:lang w:val="pt-BR"/>
        </w:rPr>
        <w:footnoteReference w:id="7"/>
      </w:r>
    </w:p>
    <w:p w14:paraId="75596451" w14:textId="6C3FD006" w:rsidR="005E25F1" w:rsidRPr="00EC2E39" w:rsidRDefault="007678FA" w:rsidP="003B4061">
      <w:pPr>
        <w:tabs>
          <w:tab w:val="left" w:pos="1276"/>
        </w:tabs>
        <w:ind w:firstLine="720"/>
        <w:jc w:val="both"/>
        <w:rPr>
          <w:rFonts w:ascii="GHEA Grapalat" w:hAnsi="GHEA Grapalat"/>
          <w:sz w:val="20"/>
          <w:lang w:val="pt-BR"/>
        </w:rPr>
      </w:pPr>
      <w:r w:rsidRPr="00EC2E39">
        <w:rPr>
          <w:rFonts w:ascii="GHEA Grapalat" w:hAnsi="GHEA Grapalat" w:cs="Times Armenian"/>
          <w:sz w:val="20"/>
          <w:lang w:val="pt-BR"/>
        </w:rPr>
        <w:t xml:space="preserve">7.8 </w:t>
      </w:r>
      <w:r w:rsidR="005E25F1" w:rsidRPr="00EC2E39">
        <w:rPr>
          <w:rFonts w:ascii="GHEA Grapalat" w:hAnsi="GHEA Grapalat"/>
          <w:sz w:val="20"/>
          <w:lang w:val="pt-BR"/>
        </w:rPr>
        <w:t>Срок оказания услуг может быть продлен до истечения срока, указанного в договоре, в случае поступления письменного предложения от Исполнителя при условии, что потребность Заказчика в оказании услуг не отпала, а письменное предложение Исполнителя поступило не позднее, чем за 7 календарных дней до истечения срока, первоначально указанного в договоре на оказание услуг. При этом в случае, указанном в настоящем пункте, срок оказания услуг может быть продлен один раз на срок до 30 календарных дней, но не более срока, указанного в договоре.</w:t>
      </w:r>
    </w:p>
    <w:p w14:paraId="35AB4316" w14:textId="77777777" w:rsidR="007678FA" w:rsidRPr="00EC2E39" w:rsidRDefault="007678FA" w:rsidP="003B4061">
      <w:pPr>
        <w:tabs>
          <w:tab w:val="left" w:pos="720"/>
        </w:tabs>
        <w:jc w:val="both"/>
        <w:rPr>
          <w:rFonts w:ascii="GHEA Grapalat" w:hAnsi="GHEA Grapalat"/>
          <w:sz w:val="20"/>
          <w:lang w:val="hy-AM"/>
        </w:rPr>
      </w:pPr>
      <w:r w:rsidRPr="00EC2E39">
        <w:rPr>
          <w:rFonts w:ascii="GHEA Grapalat" w:hAnsi="GHEA Grapalat"/>
          <w:sz w:val="20"/>
          <w:lang w:val="hy-AM"/>
        </w:rPr>
        <w:tab/>
        <w:t>7.9 При условиях надлежащего исполнения Договора выгодами (сбережениями) или убытками, понесенными сторонами (Исполнителем или Заказчиком), являются выгоды или убытки, понесенные этой стороной.</w:t>
      </w:r>
    </w:p>
    <w:p w14:paraId="0639624F" w14:textId="19B87237" w:rsidR="007678FA" w:rsidRPr="00EC2E39" w:rsidRDefault="007678FA" w:rsidP="003B4061">
      <w:pPr>
        <w:tabs>
          <w:tab w:val="left" w:pos="720"/>
        </w:tabs>
        <w:jc w:val="both"/>
        <w:rPr>
          <w:rFonts w:ascii="GHEA Grapalat" w:hAnsi="GHEA Grapalat"/>
          <w:sz w:val="20"/>
          <w:lang w:val="hy-AM"/>
        </w:rPr>
      </w:pPr>
      <w:r w:rsidRPr="00EC2E39">
        <w:rPr>
          <w:rFonts w:ascii="GHEA Grapalat" w:hAnsi="GHEA Grapalat"/>
          <w:sz w:val="20"/>
          <w:lang w:val="hy-AM"/>
        </w:rPr>
        <w:lastRenderedPageBreak/>
        <w:tab/>
        <w:t xml:space="preserve">Обязательства сторон договора по отношению к третьим лицам, в том числе иные сделки, заключенные Исполнителем в рамках исполнения договора, и вытекающие из них обязательства, выходят за </w:t>
      </w:r>
      <w:r w:rsidR="005E25F1" w:rsidRPr="00EC2E39">
        <w:rPr>
          <w:rFonts w:ascii="GHEA Grapalat" w:hAnsi="GHEA Grapalat"/>
          <w:sz w:val="20"/>
          <w:lang w:val="hy-AM"/>
        </w:rPr>
        <w:t>рамки регулирования договора и не могут влиять на принятие результата исполнения договора. Отношения, связанные с исполнением этих сделок, и обязательства, вытекающие из них, регулируются нормами, регулирующими отношения, связанные с этими сделками, а ответственность по ним несет Исполнитель.</w:t>
      </w:r>
    </w:p>
    <w:p w14:paraId="627D36D5" w14:textId="77777777" w:rsidR="007678FA" w:rsidRPr="00EC2E39" w:rsidRDefault="007678FA" w:rsidP="003B4061">
      <w:pPr>
        <w:ind w:firstLine="567"/>
        <w:jc w:val="both"/>
        <w:rPr>
          <w:rFonts w:ascii="GHEA Grapalat" w:hAnsi="GHEA Grapalat"/>
          <w:sz w:val="20"/>
          <w:szCs w:val="20"/>
          <w:lang w:val="hy-AM" w:eastAsia="ru-RU"/>
        </w:rPr>
      </w:pPr>
      <w:r w:rsidRPr="00EC2E39">
        <w:rPr>
          <w:rFonts w:ascii="GHEA Grapalat" w:hAnsi="GHEA Grapalat"/>
          <w:sz w:val="20"/>
          <w:lang w:val="hy-AM"/>
        </w:rPr>
        <w:tab/>
        <w:t xml:space="preserve">7.10 </w:t>
      </w:r>
      <w:r w:rsidRPr="00EC2E39">
        <w:rPr>
          <w:rFonts w:ascii="GHEA Grapalat" w:hAnsi="GHEA Grapalat"/>
          <w:spacing w:val="-4"/>
          <w:sz w:val="20"/>
          <w:szCs w:val="20"/>
          <w:lang w:val="hy-AM" w:eastAsia="ru-RU"/>
        </w:rPr>
        <w:t xml:space="preserve">Соглашение не может </w:t>
      </w:r>
      <w:r w:rsidRPr="00EC2E39">
        <w:rPr>
          <w:rFonts w:ascii="GHEA Grapalat" w:hAnsi="GHEA Grapalat"/>
          <w:sz w:val="20"/>
          <w:szCs w:val="20"/>
          <w:lang w:val="hy-AM" w:eastAsia="ru-RU"/>
        </w:rPr>
        <w:t xml:space="preserve">быть изменено </w:t>
      </w:r>
      <w:r w:rsidRPr="00EC2E39">
        <w:rPr>
          <w:rFonts w:ascii="GHEA Grapalat" w:hAnsi="GHEA Grapalat"/>
          <w:sz w:val="20"/>
          <w:szCs w:val="20"/>
          <w:lang w:val="hy-AM" w:eastAsia="ru-RU"/>
        </w:rPr>
        <w:softHyphen/>
        <w:t>по причине частичного неисполнения сторонами своих обязательств .</w:t>
      </w:r>
      <w:r w:rsidRPr="00EC2E39" w:rsidDel="00591DE3">
        <w:rPr>
          <w:rFonts w:ascii="GHEA Grapalat" w:hAnsi="GHEA Grapalat"/>
          <w:sz w:val="20"/>
          <w:szCs w:val="20"/>
          <w:lang w:val="hy-AM" w:eastAsia="ru-RU"/>
        </w:rPr>
        <w:t xml:space="preserve"> </w:t>
      </w:r>
      <w:r w:rsidRPr="00EC2E39">
        <w:rPr>
          <w:rFonts w:ascii="GHEA Grapalat" w:hAnsi="GHEA Grapalat"/>
          <w:sz w:val="20"/>
          <w:szCs w:val="20"/>
          <w:lang w:val="hy-AM" w:eastAsia="ru-RU"/>
        </w:rPr>
        <w:t>либо полностью урегулированы по взаимному согласию сторон, за исключением случаев уменьшения финансовых ассигнований, необходимых для оказания услуги, в порядке, установленном законодательством Республики Армения. При этом взаимное согласие сторон договора на частичное неисполнение или полное исполнение обязательств должно быть получено до уменьшения финансовых ассигнований, необходимых для оказания услуги, в порядке, установленном законодательством Республики Армения.</w:t>
      </w:r>
    </w:p>
    <w:p w14:paraId="78AD63D0" w14:textId="5B7C8094" w:rsidR="007678FA" w:rsidRPr="00EC2E39" w:rsidRDefault="007678FA" w:rsidP="003B4061">
      <w:pPr>
        <w:ind w:firstLine="567"/>
        <w:jc w:val="both"/>
        <w:rPr>
          <w:rFonts w:ascii="GHEA Grapalat" w:hAnsi="GHEA Grapalat"/>
          <w:sz w:val="20"/>
          <w:szCs w:val="20"/>
          <w:lang w:val="hy-AM" w:eastAsia="ru-RU"/>
        </w:rPr>
      </w:pPr>
      <w:r w:rsidRPr="00EC2E39">
        <w:rPr>
          <w:rFonts w:ascii="GHEA Grapalat" w:hAnsi="GHEA Grapalat"/>
          <w:sz w:val="20"/>
          <w:szCs w:val="20"/>
          <w:lang w:val="hy-AM" w:eastAsia="ru-RU"/>
        </w:rPr>
        <w:t xml:space="preserve">7.11 </w:t>
      </w:r>
      <w:r w:rsidRPr="00EC2E39">
        <w:rPr>
          <w:rFonts w:ascii="GHEA Grapalat" w:hAnsi="GHEA Grapalat"/>
          <w:sz w:val="20"/>
          <w:szCs w:val="20"/>
          <w:lang w:val="hy-AM" w:eastAsia="ru-RU"/>
        </w:rPr>
        <w:softHyphen/>
        <w:t>Заказчик публикует уведомление об одностороннем расторжении договора полностью или частично по причине неисполнения или ненадлежащего исполнения Исполнителем принятых на себя обязательств в разделе «Уведомления об одностороннем расторжении договоров» на сайте www.procurement.am с указанием даты публикации. Подрядчик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w:t>
      </w:r>
      <w:r w:rsidR="00695522" w:rsidRPr="00EC2E39">
        <w:rPr>
          <w:rFonts w:ascii="GHEA Grapalat" w:hAnsi="GHEA Grapalat"/>
          <w:sz w:val="20"/>
          <w:szCs w:val="20"/>
          <w:lang w:val="hy-AM" w:eastAsia="ru-RU"/>
        </w:rPr>
        <w:t xml:space="preserve"> </w:t>
      </w:r>
      <w:bookmarkStart w:id="8" w:name="_Hlk23253914"/>
      <w:r w:rsidR="00695522" w:rsidRPr="00EC2E39">
        <w:rPr>
          <w:rFonts w:ascii="GHEA Grapalat" w:hAnsi="GHEA Grapalat"/>
          <w:sz w:val="20"/>
          <w:szCs w:val="20"/>
          <w:lang w:val="hy-AM" w:eastAsia="ru-RU"/>
        </w:rPr>
        <w:t>Уведомление об одностороннем расторжении Договора полностью или частично Заказчик также направляет на адрес электронной почты Исполнителя в день публикации в бюллетене.</w:t>
      </w:r>
      <w:bookmarkEnd w:id="8"/>
    </w:p>
    <w:p w14:paraId="70BB6989" w14:textId="77777777" w:rsidR="00C82225" w:rsidRPr="00EC2E39" w:rsidRDefault="00C82225" w:rsidP="003B4061">
      <w:pPr>
        <w:ind w:firstLine="567"/>
        <w:jc w:val="both"/>
        <w:rPr>
          <w:rFonts w:asciiTheme="minorHAnsi" w:hAnsiTheme="minorHAnsi"/>
          <w:sz w:val="20"/>
          <w:szCs w:val="20"/>
          <w:lang w:val="hy-AM" w:eastAsia="ru-RU"/>
        </w:rPr>
      </w:pPr>
      <w:r w:rsidRPr="00EC2E39">
        <w:rPr>
          <w:rFonts w:ascii="GHEA Grapalat" w:hAnsi="GHEA Grapalat"/>
          <w:sz w:val="20"/>
          <w:szCs w:val="20"/>
          <w:lang w:val="hy-AM" w:eastAsia="ru-RU"/>
        </w:rPr>
        <w:t>7.12 Исполнитель</w:t>
      </w:r>
      <w:r w:rsidRPr="00EC2E39">
        <w:rPr>
          <w:rFonts w:ascii="Calibri" w:hAnsi="Calibri" w:cs="Calibri"/>
          <w:sz w:val="20"/>
          <w:szCs w:val="20"/>
          <w:lang w:val="hy-AM" w:eastAsia="ru-RU"/>
        </w:rPr>
        <w:t> </w:t>
      </w:r>
      <w:r w:rsidRPr="00EC2E39">
        <w:rPr>
          <w:rFonts w:ascii="GHEA Grapalat" w:hAnsi="GHEA Grapalat"/>
          <w:sz w:val="20"/>
          <w:szCs w:val="20"/>
          <w:lang w:val="hy-AM" w:eastAsia="ru-RU"/>
        </w:rPr>
        <w:t>вправе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что финансовый агент соглашается с тем, что в случае возникновения оснований, предусмотренных договором, Заказчик при осуществлении платежей обязан обеспечить расчет неустоек и штрафов в отношении Исполнителя и их зачет в суммы, подлежащие уплате, независимо от факта уступки требования. При этом при получении письменного уведомления (Приложение № 4) об уступке права требования по договору факторинга Клиент обязан произвести указанный в договоре платеж финансовому агенту, если уведомление получено Клиентом в день, предшествующий дню внесения платежного поручения и копии протокола в систему казначейства уполномоченного органа.</w:t>
      </w:r>
      <w:r w:rsidRPr="00EC2E39">
        <w:rPr>
          <w:rStyle w:val="FootnoteReference"/>
          <w:rFonts w:ascii="Arial Unicode" w:hAnsi="Arial Unicode"/>
          <w:color w:val="000000"/>
          <w:sz w:val="21"/>
          <w:szCs w:val="21"/>
          <w:shd w:val="clear" w:color="auto" w:fill="FFFFFF"/>
          <w:lang w:val="hy-AM"/>
        </w:rPr>
        <w:footnoteReference w:id="8"/>
      </w:r>
    </w:p>
    <w:p w14:paraId="2EDB2BFB" w14:textId="6BA51933" w:rsidR="007678FA" w:rsidRPr="00EC2E39" w:rsidRDefault="007678FA" w:rsidP="003B4061">
      <w:pPr>
        <w:ind w:firstLine="567"/>
        <w:jc w:val="both"/>
        <w:rPr>
          <w:rFonts w:ascii="GHEA Grapalat" w:hAnsi="GHEA Grapalat"/>
          <w:sz w:val="20"/>
          <w:lang w:val="hy-AM"/>
        </w:rPr>
      </w:pPr>
      <w:r w:rsidRPr="00EC2E39">
        <w:rPr>
          <w:rFonts w:ascii="GHEA Grapalat" w:hAnsi="GHEA Grapalat"/>
          <w:sz w:val="20"/>
          <w:lang w:val="hy-AM"/>
        </w:rPr>
        <w:t>7.13 Возникающие в связи с настоящим соглашением</w:t>
      </w:r>
      <w:r w:rsidRPr="00EC2E39">
        <w:rPr>
          <w:rFonts w:ascii="GHEA Grapalat" w:hAnsi="GHEA Grapalat" w:cs="Times Armenian"/>
          <w:sz w:val="20"/>
          <w:lang w:val="hy-AM"/>
        </w:rPr>
        <w:t xml:space="preserve"> </w:t>
      </w:r>
      <w:r w:rsidRPr="00EC2E39">
        <w:rPr>
          <w:rFonts w:ascii="GHEA Grapalat" w:hAnsi="GHEA Grapalat" w:cs="Sylfaen"/>
          <w:sz w:val="20"/>
          <w:lang w:val="hy-AM"/>
        </w:rPr>
        <w:t>аргументы</w:t>
      </w:r>
      <w:r w:rsidRPr="00EC2E39">
        <w:rPr>
          <w:rFonts w:ascii="GHEA Grapalat" w:hAnsi="GHEA Grapalat" w:cs="Times Armenian"/>
          <w:sz w:val="20"/>
          <w:lang w:val="hy-AM"/>
        </w:rPr>
        <w:t xml:space="preserve"> </w:t>
      </w:r>
      <w:r w:rsidRPr="00EC2E39">
        <w:rPr>
          <w:rFonts w:ascii="GHEA Grapalat" w:hAnsi="GHEA Grapalat" w:cs="Sylfaen"/>
          <w:sz w:val="20"/>
          <w:lang w:val="hy-AM"/>
        </w:rPr>
        <w:t>растворение</w:t>
      </w:r>
      <w:r w:rsidRPr="00EC2E39">
        <w:rPr>
          <w:rFonts w:ascii="GHEA Grapalat" w:hAnsi="GHEA Grapalat" w:cs="Times Armenian"/>
          <w:sz w:val="20"/>
          <w:lang w:val="hy-AM"/>
        </w:rPr>
        <w:t xml:space="preserve"> </w:t>
      </w:r>
      <w:r w:rsidRPr="00EC2E39">
        <w:rPr>
          <w:rFonts w:ascii="GHEA Grapalat" w:hAnsi="GHEA Grapalat" w:cs="Sylfaen"/>
          <w:sz w:val="20"/>
          <w:lang w:val="hy-AM"/>
        </w:rPr>
        <w:t>являются</w:t>
      </w:r>
      <w:r w:rsidRPr="00EC2E39">
        <w:rPr>
          <w:rFonts w:ascii="GHEA Grapalat" w:hAnsi="GHEA Grapalat" w:cs="Times Armenian"/>
          <w:sz w:val="20"/>
          <w:lang w:val="hy-AM"/>
        </w:rPr>
        <w:t xml:space="preserve"> </w:t>
      </w:r>
      <w:r w:rsidRPr="00EC2E39">
        <w:rPr>
          <w:rFonts w:ascii="GHEA Grapalat" w:hAnsi="GHEA Grapalat" w:cs="Sylfaen"/>
          <w:sz w:val="20"/>
          <w:lang w:val="hy-AM"/>
        </w:rPr>
        <w:t>переговоры</w:t>
      </w:r>
      <w:r w:rsidRPr="00EC2E39">
        <w:rPr>
          <w:rFonts w:ascii="GHEA Grapalat" w:hAnsi="GHEA Grapalat" w:cs="Times Armenian"/>
          <w:sz w:val="20"/>
          <w:lang w:val="hy-AM"/>
        </w:rPr>
        <w:t xml:space="preserve"> </w:t>
      </w:r>
      <w:r w:rsidRPr="00EC2E39">
        <w:rPr>
          <w:rFonts w:ascii="GHEA Grapalat" w:hAnsi="GHEA Grapalat" w:cs="Sylfaen"/>
          <w:sz w:val="20"/>
          <w:lang w:val="hy-AM"/>
        </w:rPr>
        <w:t>через.</w:t>
      </w:r>
      <w:r w:rsidRPr="00EC2E39">
        <w:rPr>
          <w:rFonts w:ascii="GHEA Grapalat" w:hAnsi="GHEA Grapalat" w:cs="Times Armenian"/>
          <w:sz w:val="20"/>
          <w:lang w:val="hy-AM"/>
        </w:rPr>
        <w:t xml:space="preserve"> </w:t>
      </w:r>
      <w:r w:rsidRPr="00EC2E39">
        <w:rPr>
          <w:rFonts w:ascii="GHEA Grapalat" w:hAnsi="GHEA Grapalat" w:cs="Sylfaen"/>
          <w:sz w:val="20"/>
          <w:lang w:val="hy-AM"/>
        </w:rPr>
        <w:t>Согласие</w:t>
      </w:r>
      <w:r w:rsidRPr="00EC2E39">
        <w:rPr>
          <w:rFonts w:ascii="GHEA Grapalat" w:hAnsi="GHEA Grapalat" w:cs="Times Armenian"/>
          <w:sz w:val="20"/>
          <w:lang w:val="hy-AM"/>
        </w:rPr>
        <w:t xml:space="preserve"> </w:t>
      </w:r>
      <w:r w:rsidRPr="00EC2E39">
        <w:rPr>
          <w:rFonts w:ascii="GHEA Grapalat" w:hAnsi="GHEA Grapalat" w:cs="Sylfaen"/>
          <w:sz w:val="20"/>
          <w:lang w:val="hy-AM"/>
        </w:rPr>
        <w:t>рука</w:t>
      </w:r>
      <w:r w:rsidRPr="00EC2E39">
        <w:rPr>
          <w:rFonts w:ascii="GHEA Grapalat" w:hAnsi="GHEA Grapalat" w:cs="Times Armenian"/>
          <w:sz w:val="20"/>
          <w:lang w:val="hy-AM"/>
        </w:rPr>
        <w:t xml:space="preserve"> </w:t>
      </w:r>
      <w:r w:rsidRPr="00EC2E39">
        <w:rPr>
          <w:rFonts w:ascii="GHEA Grapalat" w:hAnsi="GHEA Grapalat" w:cs="Sylfaen"/>
          <w:sz w:val="20"/>
          <w:lang w:val="hy-AM"/>
        </w:rPr>
        <w:t>не приносить</w:t>
      </w:r>
      <w:r w:rsidRPr="00EC2E39">
        <w:rPr>
          <w:rFonts w:ascii="GHEA Grapalat" w:hAnsi="GHEA Grapalat" w:cs="Times Armenian"/>
          <w:sz w:val="20"/>
          <w:lang w:val="hy-AM"/>
        </w:rPr>
        <w:t xml:space="preserve"> </w:t>
      </w:r>
      <w:r w:rsidRPr="00EC2E39">
        <w:rPr>
          <w:rFonts w:ascii="GHEA Grapalat" w:hAnsi="GHEA Grapalat" w:cs="Sylfaen"/>
          <w:sz w:val="20"/>
          <w:lang w:val="hy-AM"/>
        </w:rPr>
        <w:t>в случае</w:t>
      </w:r>
      <w:r w:rsidRPr="00EC2E39">
        <w:rPr>
          <w:rFonts w:ascii="GHEA Grapalat" w:hAnsi="GHEA Grapalat" w:cs="Times Armenian"/>
          <w:sz w:val="20"/>
          <w:lang w:val="hy-AM"/>
        </w:rPr>
        <w:t xml:space="preserve"> </w:t>
      </w:r>
      <w:r w:rsidRPr="00EC2E39">
        <w:rPr>
          <w:rFonts w:ascii="GHEA Grapalat" w:hAnsi="GHEA Grapalat" w:cs="Sylfaen"/>
          <w:sz w:val="20"/>
          <w:lang w:val="hy-AM"/>
        </w:rPr>
        <w:t>аргументы</w:t>
      </w:r>
      <w:r w:rsidRPr="00EC2E39">
        <w:rPr>
          <w:rFonts w:ascii="GHEA Grapalat" w:hAnsi="GHEA Grapalat" w:cs="Times Armenian"/>
          <w:sz w:val="20"/>
          <w:lang w:val="hy-AM"/>
        </w:rPr>
        <w:t xml:space="preserve"> </w:t>
      </w:r>
      <w:r w:rsidRPr="00EC2E39">
        <w:rPr>
          <w:rFonts w:ascii="GHEA Grapalat" w:hAnsi="GHEA Grapalat" w:cs="Sylfaen"/>
          <w:sz w:val="20"/>
          <w:lang w:val="hy-AM"/>
        </w:rPr>
        <w:t>растворение</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находятся </w:t>
      </w:r>
      <w:r w:rsidRPr="00EC2E39">
        <w:rPr>
          <w:rFonts w:ascii="GHEA Grapalat" w:hAnsi="GHEA Grapalat" w:cs="Times Armenian"/>
          <w:sz w:val="20"/>
          <w:lang w:val="hy-AM"/>
        </w:rPr>
        <w:t xml:space="preserve">в суде </w:t>
      </w:r>
      <w:r w:rsidRPr="00EC2E39">
        <w:rPr>
          <w:rFonts w:ascii="GHEA Grapalat" w:hAnsi="GHEA Grapalat"/>
          <w:sz w:val="20"/>
          <w:lang w:val="hy-AM"/>
        </w:rPr>
        <w:t>.</w:t>
      </w:r>
    </w:p>
    <w:p w14:paraId="29331B1F" w14:textId="0D8C9559" w:rsidR="007678FA" w:rsidRPr="00EC2E39" w:rsidRDefault="007678FA" w:rsidP="003B4061">
      <w:pPr>
        <w:ind w:firstLine="567"/>
        <w:jc w:val="both"/>
        <w:rPr>
          <w:rFonts w:ascii="GHEA Grapalat" w:hAnsi="GHEA Grapalat"/>
          <w:sz w:val="20"/>
          <w:lang w:val="hy-AM"/>
        </w:rPr>
      </w:pPr>
      <w:r w:rsidRPr="00EC2E39">
        <w:rPr>
          <w:rFonts w:ascii="GHEA Grapalat" w:hAnsi="GHEA Grapalat"/>
          <w:sz w:val="20"/>
          <w:lang w:val="hy-AM"/>
        </w:rPr>
        <w:t xml:space="preserve">7.14 </w:t>
      </w:r>
      <w:r w:rsidRPr="00EC2E39">
        <w:rPr>
          <w:rFonts w:ascii="GHEA Grapalat" w:hAnsi="GHEA Grapalat" w:cs="Sylfaen"/>
          <w:sz w:val="20"/>
          <w:lang w:val="hy-AM"/>
        </w:rPr>
        <w:t>Это</w:t>
      </w:r>
      <w:r w:rsidRPr="00EC2E39">
        <w:rPr>
          <w:rFonts w:ascii="GHEA Grapalat" w:hAnsi="GHEA Grapalat" w:cs="Times Armenian"/>
          <w:sz w:val="20"/>
          <w:lang w:val="hy-AM"/>
        </w:rPr>
        <w:t xml:space="preserve"> </w:t>
      </w:r>
      <w:r w:rsidRPr="00EC2E39">
        <w:rPr>
          <w:rFonts w:ascii="GHEA Grapalat" w:hAnsi="GHEA Grapalat" w:cs="Sylfaen"/>
          <w:sz w:val="20"/>
          <w:lang w:val="hy-AM"/>
        </w:rPr>
        <w:t>контракт</w:t>
      </w:r>
      <w:r w:rsidRPr="00EC2E39">
        <w:rPr>
          <w:rFonts w:ascii="GHEA Grapalat" w:hAnsi="GHEA Grapalat" w:cs="Times Armenian"/>
          <w:sz w:val="20"/>
          <w:lang w:val="hy-AM"/>
        </w:rPr>
        <w:t xml:space="preserve"> </w:t>
      </w:r>
      <w:r w:rsidRPr="00EC2E39">
        <w:rPr>
          <w:rFonts w:ascii="GHEA Grapalat" w:hAnsi="GHEA Grapalat" w:cs="Sylfaen"/>
          <w:sz w:val="20"/>
          <w:lang w:val="hy-AM"/>
        </w:rPr>
        <w:t>составленный</w:t>
      </w:r>
      <w:r w:rsidRPr="00EC2E39">
        <w:rPr>
          <w:rFonts w:ascii="GHEA Grapalat" w:hAnsi="GHEA Grapalat" w:cs="Times Armenian"/>
          <w:sz w:val="20"/>
          <w:lang w:val="hy-AM"/>
        </w:rPr>
        <w:t xml:space="preserve"> </w:t>
      </w:r>
      <w:r w:rsidRPr="00EC2E39">
        <w:rPr>
          <w:rFonts w:ascii="GHEA Grapalat" w:hAnsi="GHEA Grapalat" w:cs="Sylfaen"/>
          <w:sz w:val="20"/>
          <w:lang w:val="hy-AM"/>
        </w:rPr>
        <w:t>является</w:t>
      </w:r>
      <w:r w:rsidRPr="00EC2E39">
        <w:rPr>
          <w:rFonts w:ascii="GHEA Grapalat" w:hAnsi="GHEA Grapalat" w:cs="Times Armenian"/>
          <w:sz w:val="20"/>
          <w:lang w:val="hy-AM"/>
        </w:rPr>
        <w:t xml:space="preserve"> </w:t>
      </w:r>
      <w:r w:rsidRPr="00EC2E39">
        <w:rPr>
          <w:rFonts w:ascii="GHEA Grapalat" w:hAnsi="GHEA Grapalat" w:cs="Times Armenian"/>
          <w:b/>
          <w:sz w:val="20"/>
          <w:lang w:val="hy-AM"/>
        </w:rPr>
        <w:t xml:space="preserve">____ </w:t>
      </w:r>
      <w:r w:rsidRPr="00EC2E39">
        <w:rPr>
          <w:rFonts w:ascii="GHEA Grapalat" w:hAnsi="GHEA Grapalat" w:cs="Sylfaen"/>
          <w:sz w:val="20"/>
          <w:lang w:val="hy-AM"/>
        </w:rPr>
        <w:t xml:space="preserve">страница </w:t>
      </w:r>
      <w:r w:rsidRPr="00EC2E39">
        <w:rPr>
          <w:rFonts w:ascii="GHEA Grapalat" w:hAnsi="GHEA Grapalat" w:cs="Times Armenian"/>
          <w:sz w:val="20"/>
          <w:lang w:val="hy-AM"/>
        </w:rPr>
        <w:t xml:space="preserve">, </w:t>
      </w:r>
      <w:r w:rsidRPr="00EC2E39">
        <w:rPr>
          <w:rFonts w:ascii="GHEA Grapalat" w:hAnsi="GHEA Grapalat" w:cs="Sylfaen"/>
          <w:sz w:val="20"/>
          <w:lang w:val="hy-AM"/>
        </w:rPr>
        <w:t>подписано</w:t>
      </w:r>
      <w:r w:rsidRPr="00EC2E39">
        <w:rPr>
          <w:rFonts w:ascii="GHEA Grapalat" w:hAnsi="GHEA Grapalat" w:cs="Times Armenian"/>
          <w:sz w:val="20"/>
          <w:lang w:val="hy-AM"/>
        </w:rPr>
        <w:t xml:space="preserve"> </w:t>
      </w:r>
      <w:r w:rsidRPr="00EC2E39">
        <w:rPr>
          <w:rFonts w:ascii="GHEA Grapalat" w:hAnsi="GHEA Grapalat" w:cs="Sylfaen"/>
          <w:sz w:val="20"/>
          <w:lang w:val="hy-AM"/>
        </w:rPr>
        <w:t>является</w:t>
      </w:r>
      <w:r w:rsidRPr="00EC2E39">
        <w:rPr>
          <w:rFonts w:ascii="GHEA Grapalat" w:hAnsi="GHEA Grapalat" w:cs="Times Armenian"/>
          <w:sz w:val="20"/>
          <w:lang w:val="hy-AM"/>
        </w:rPr>
        <w:t xml:space="preserve"> </w:t>
      </w:r>
      <w:r w:rsidRPr="00EC2E39">
        <w:rPr>
          <w:rFonts w:ascii="GHEA Grapalat" w:hAnsi="GHEA Grapalat" w:cs="Sylfaen"/>
          <w:sz w:val="20"/>
          <w:lang w:val="hy-AM"/>
        </w:rPr>
        <w:t>два</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из примера </w:t>
      </w:r>
      <w:r w:rsidRPr="00EC2E39">
        <w:rPr>
          <w:rFonts w:ascii="GHEA Grapalat" w:hAnsi="GHEA Grapalat" w:cs="Times Armenian"/>
          <w:sz w:val="20"/>
          <w:lang w:val="hy-AM"/>
        </w:rPr>
        <w:t xml:space="preserve">, </w:t>
      </w:r>
      <w:r w:rsidRPr="00EC2E39">
        <w:rPr>
          <w:rFonts w:ascii="GHEA Grapalat" w:hAnsi="GHEA Grapalat" w:cs="Sylfaen"/>
          <w:sz w:val="20"/>
          <w:lang w:val="hy-AM"/>
        </w:rPr>
        <w:t>который</w:t>
      </w:r>
      <w:r w:rsidRPr="00EC2E39">
        <w:rPr>
          <w:rFonts w:ascii="GHEA Grapalat" w:hAnsi="GHEA Grapalat" w:cs="Times Armenian"/>
          <w:sz w:val="20"/>
          <w:lang w:val="hy-AM"/>
        </w:rPr>
        <w:t xml:space="preserve"> </w:t>
      </w:r>
      <w:r w:rsidRPr="00EC2E39">
        <w:rPr>
          <w:rFonts w:ascii="GHEA Grapalat" w:hAnsi="GHEA Grapalat" w:cs="Sylfaen"/>
          <w:sz w:val="20"/>
          <w:lang w:val="hy-AM"/>
        </w:rPr>
        <w:t>иметь</w:t>
      </w:r>
      <w:r w:rsidRPr="00EC2E39">
        <w:rPr>
          <w:rFonts w:ascii="GHEA Grapalat" w:hAnsi="GHEA Grapalat" w:cs="Times Armenian"/>
          <w:sz w:val="20"/>
          <w:lang w:val="hy-AM"/>
        </w:rPr>
        <w:t xml:space="preserve"> </w:t>
      </w:r>
      <w:r w:rsidRPr="00EC2E39">
        <w:rPr>
          <w:rFonts w:ascii="GHEA Grapalat" w:hAnsi="GHEA Grapalat" w:cs="Sylfaen"/>
          <w:sz w:val="20"/>
          <w:lang w:val="hy-AM"/>
        </w:rPr>
        <w:t>равный</w:t>
      </w:r>
      <w:r w:rsidRPr="00EC2E39">
        <w:rPr>
          <w:rFonts w:ascii="GHEA Grapalat" w:hAnsi="GHEA Grapalat" w:cs="Times Armenian"/>
          <w:sz w:val="20"/>
          <w:lang w:val="hy-AM"/>
        </w:rPr>
        <w:t xml:space="preserve"> </w:t>
      </w:r>
      <w:r w:rsidRPr="00EC2E39">
        <w:rPr>
          <w:rFonts w:ascii="GHEA Grapalat" w:hAnsi="GHEA Grapalat" w:cs="Sylfaen"/>
          <w:sz w:val="20"/>
          <w:lang w:val="hy-AM"/>
        </w:rPr>
        <w:t>юридический</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сила </w:t>
      </w:r>
      <w:r w:rsidRPr="00EC2E39">
        <w:rPr>
          <w:rFonts w:ascii="GHEA Grapalat" w:hAnsi="GHEA Grapalat" w:cs="Times Armenian"/>
          <w:sz w:val="20"/>
          <w:lang w:val="hy-AM"/>
        </w:rPr>
        <w:t xml:space="preserve">. </w:t>
      </w:r>
      <w:r w:rsidRPr="00EC2E39">
        <w:rPr>
          <w:rFonts w:ascii="GHEA Grapalat" w:hAnsi="GHEA Grapalat" w:cs="Sylfaen"/>
          <w:sz w:val="20"/>
          <w:lang w:val="hy-AM"/>
        </w:rPr>
        <w:t>Этот</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Приложения </w:t>
      </w:r>
      <w:r w:rsidRPr="00EC2E39">
        <w:rPr>
          <w:rFonts w:ascii="GHEA Grapalat" w:hAnsi="GHEA Grapalat" w:cs="Times Armenian"/>
          <w:sz w:val="20"/>
          <w:lang w:val="hy-AM"/>
        </w:rPr>
        <w:t xml:space="preserve">№ 1, № 2, № 3, № 3.1 и № 4 </w:t>
      </w:r>
      <w:r w:rsidRPr="00EC2E39">
        <w:rPr>
          <w:rFonts w:ascii="GHEA Grapalat" w:hAnsi="GHEA Grapalat" w:cs="Sylfaen"/>
          <w:sz w:val="20"/>
          <w:lang w:val="hy-AM"/>
        </w:rPr>
        <w:t>к договору</w:t>
      </w:r>
      <w:r w:rsidRPr="00EC2E39">
        <w:rPr>
          <w:rFonts w:ascii="GHEA Grapalat" w:hAnsi="GHEA Grapalat" w:cs="Times Armenian"/>
          <w:sz w:val="20"/>
          <w:lang w:val="hy-AM"/>
        </w:rPr>
        <w:t xml:space="preserve"> </w:t>
      </w:r>
      <w:r w:rsidRPr="00EC2E39">
        <w:rPr>
          <w:rFonts w:ascii="GHEA Grapalat" w:hAnsi="GHEA Grapalat" w:cs="Sylfaen"/>
          <w:sz w:val="20"/>
          <w:lang w:val="hy-AM"/>
        </w:rPr>
        <w:t>существование</w:t>
      </w:r>
      <w:r w:rsidRPr="00EC2E39">
        <w:rPr>
          <w:rFonts w:ascii="GHEA Grapalat" w:hAnsi="GHEA Grapalat" w:cs="Times Armenian"/>
          <w:sz w:val="20"/>
          <w:lang w:val="hy-AM"/>
        </w:rPr>
        <w:t xml:space="preserve"> </w:t>
      </w:r>
      <w:r w:rsidRPr="00EC2E39">
        <w:rPr>
          <w:rFonts w:ascii="GHEA Grapalat" w:hAnsi="GHEA Grapalat" w:cs="Sylfaen"/>
          <w:sz w:val="20"/>
          <w:lang w:val="hy-AM"/>
        </w:rPr>
        <w:t>являются</w:t>
      </w:r>
      <w:r w:rsidRPr="00EC2E39">
        <w:rPr>
          <w:rFonts w:ascii="GHEA Grapalat" w:hAnsi="GHEA Grapalat" w:cs="Times Armenian"/>
          <w:sz w:val="20"/>
          <w:lang w:val="hy-AM"/>
        </w:rPr>
        <w:t xml:space="preserve"> </w:t>
      </w:r>
      <w:r w:rsidRPr="00EC2E39">
        <w:rPr>
          <w:rFonts w:ascii="GHEA Grapalat" w:hAnsi="GHEA Grapalat" w:cs="Sylfaen"/>
          <w:sz w:val="20"/>
          <w:lang w:val="hy-AM"/>
        </w:rPr>
        <w:t>договор</w:t>
      </w:r>
      <w:r w:rsidRPr="00EC2E39">
        <w:rPr>
          <w:rFonts w:ascii="GHEA Grapalat" w:hAnsi="GHEA Grapalat" w:cs="Times Armenian"/>
          <w:sz w:val="20"/>
          <w:lang w:val="hy-AM"/>
        </w:rPr>
        <w:t xml:space="preserve"> </w:t>
      </w:r>
      <w:r w:rsidRPr="00EC2E39">
        <w:rPr>
          <w:rFonts w:ascii="GHEA Grapalat" w:hAnsi="GHEA Grapalat" w:cs="Sylfaen"/>
          <w:sz w:val="20"/>
          <w:lang w:val="hy-AM"/>
        </w:rPr>
        <w:t>неразделимый</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часть </w:t>
      </w:r>
      <w:r w:rsidRPr="00EC2E39">
        <w:rPr>
          <w:rFonts w:ascii="GHEA Grapalat" w:hAnsi="GHEA Grapalat" w:cs="Times Armenian"/>
          <w:sz w:val="20"/>
          <w:lang w:val="hy-AM"/>
        </w:rPr>
        <w:t xml:space="preserve">, </w:t>
      </w:r>
      <w:r w:rsidRPr="00EC2E39">
        <w:rPr>
          <w:rFonts w:ascii="GHEA Grapalat" w:hAnsi="GHEA Grapalat" w:cs="Sylfaen"/>
          <w:sz w:val="20"/>
          <w:lang w:val="hy-AM"/>
        </w:rPr>
        <w:t>каждая</w:t>
      </w:r>
      <w:r w:rsidRPr="00EC2E39">
        <w:rPr>
          <w:rFonts w:ascii="GHEA Grapalat" w:hAnsi="GHEA Grapalat" w:cs="Times Armenian"/>
          <w:sz w:val="20"/>
          <w:lang w:val="hy-AM"/>
        </w:rPr>
        <w:t xml:space="preserve"> </w:t>
      </w:r>
      <w:r w:rsidRPr="00EC2E39">
        <w:rPr>
          <w:rFonts w:ascii="GHEA Grapalat" w:hAnsi="GHEA Grapalat" w:cs="Sylfaen"/>
          <w:sz w:val="20"/>
          <w:lang w:val="hy-AM"/>
        </w:rPr>
        <w:t>в сторону</w:t>
      </w:r>
      <w:r w:rsidRPr="00EC2E39">
        <w:rPr>
          <w:rFonts w:ascii="GHEA Grapalat" w:hAnsi="GHEA Grapalat" w:cs="Times Armenian"/>
          <w:sz w:val="20"/>
          <w:lang w:val="hy-AM"/>
        </w:rPr>
        <w:t xml:space="preserve"> </w:t>
      </w:r>
      <w:r w:rsidRPr="00EC2E39">
        <w:rPr>
          <w:rFonts w:ascii="GHEA Grapalat" w:hAnsi="GHEA Grapalat" w:cs="Sylfaen"/>
          <w:sz w:val="20"/>
          <w:lang w:val="hy-AM"/>
        </w:rPr>
        <w:t>данный</w:t>
      </w:r>
      <w:r w:rsidRPr="00EC2E39">
        <w:rPr>
          <w:rFonts w:ascii="GHEA Grapalat" w:hAnsi="GHEA Grapalat" w:cs="Times Armenian"/>
          <w:sz w:val="20"/>
          <w:lang w:val="hy-AM"/>
        </w:rPr>
        <w:t xml:space="preserve"> </w:t>
      </w:r>
      <w:r w:rsidRPr="00EC2E39">
        <w:rPr>
          <w:rFonts w:ascii="GHEA Grapalat" w:hAnsi="GHEA Grapalat" w:cs="Sylfaen"/>
          <w:sz w:val="20"/>
          <w:lang w:val="hy-AM"/>
        </w:rPr>
        <w:t>это контракт</w:t>
      </w:r>
      <w:r w:rsidRPr="00EC2E39">
        <w:rPr>
          <w:rFonts w:ascii="GHEA Grapalat" w:hAnsi="GHEA Grapalat" w:cs="Times Armenian"/>
          <w:sz w:val="20"/>
          <w:lang w:val="hy-AM"/>
        </w:rPr>
        <w:t xml:space="preserve"> </w:t>
      </w:r>
      <w:r w:rsidRPr="00EC2E39">
        <w:rPr>
          <w:rFonts w:ascii="GHEA Grapalat" w:hAnsi="GHEA Grapalat" w:cs="Sylfaen"/>
          <w:sz w:val="20"/>
          <w:lang w:val="hy-AM"/>
        </w:rPr>
        <w:t>один</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например </w:t>
      </w:r>
      <w:r w:rsidRPr="00EC2E39">
        <w:rPr>
          <w:rFonts w:ascii="GHEA Grapalat" w:hAnsi="GHEA Grapalat"/>
          <w:sz w:val="20"/>
          <w:lang w:val="hy-AM"/>
        </w:rPr>
        <w:t>.</w:t>
      </w:r>
    </w:p>
    <w:p w14:paraId="28A42D0F" w14:textId="654A2423" w:rsidR="007678FA" w:rsidRPr="00EC2E39" w:rsidRDefault="007678FA" w:rsidP="003B4061">
      <w:pPr>
        <w:ind w:firstLine="567"/>
        <w:jc w:val="both"/>
        <w:rPr>
          <w:rFonts w:ascii="GHEA Grapalat" w:hAnsi="GHEA Grapalat"/>
          <w:bCs/>
          <w:sz w:val="20"/>
          <w:lang w:val="hy-AM"/>
        </w:rPr>
      </w:pPr>
      <w:r w:rsidRPr="00EC2E39">
        <w:rPr>
          <w:rFonts w:ascii="GHEA Grapalat" w:hAnsi="GHEA Grapalat"/>
          <w:sz w:val="20"/>
          <w:lang w:val="hy-AM"/>
        </w:rPr>
        <w:t xml:space="preserve">7.15 </w:t>
      </w:r>
      <w:r w:rsidRPr="00EC2E39">
        <w:rPr>
          <w:rFonts w:ascii="GHEA Grapalat" w:hAnsi="GHEA Grapalat" w:cs="Sylfaen"/>
          <w:sz w:val="20"/>
          <w:lang w:val="hy-AM"/>
        </w:rPr>
        <w:t>Это</w:t>
      </w:r>
      <w:r w:rsidRPr="00EC2E39">
        <w:rPr>
          <w:rFonts w:ascii="GHEA Grapalat" w:hAnsi="GHEA Grapalat" w:cs="Times Armenian"/>
          <w:sz w:val="20"/>
          <w:lang w:val="hy-AM"/>
        </w:rPr>
        <w:t xml:space="preserve"> </w:t>
      </w:r>
      <w:r w:rsidRPr="00EC2E39">
        <w:rPr>
          <w:rFonts w:ascii="GHEA Grapalat" w:hAnsi="GHEA Grapalat" w:cs="Sylfaen"/>
          <w:sz w:val="20"/>
          <w:lang w:val="hy-AM"/>
        </w:rPr>
        <w:t>договор</w:t>
      </w:r>
      <w:r w:rsidRPr="00EC2E39">
        <w:rPr>
          <w:rFonts w:ascii="GHEA Grapalat" w:hAnsi="GHEA Grapalat" w:cs="Times Armenian"/>
          <w:sz w:val="20"/>
          <w:lang w:val="hy-AM"/>
        </w:rPr>
        <w:t xml:space="preserve"> </w:t>
      </w:r>
      <w:r w:rsidRPr="00EC2E39">
        <w:rPr>
          <w:rFonts w:ascii="GHEA Grapalat" w:hAnsi="GHEA Grapalat" w:cs="Sylfaen"/>
          <w:sz w:val="20"/>
          <w:lang w:val="hy-AM"/>
        </w:rPr>
        <w:t>к</w:t>
      </w:r>
      <w:r w:rsidRPr="00EC2E39">
        <w:rPr>
          <w:rFonts w:ascii="GHEA Grapalat" w:hAnsi="GHEA Grapalat" w:cs="Times Armenian"/>
          <w:sz w:val="20"/>
          <w:lang w:val="hy-AM"/>
        </w:rPr>
        <w:t xml:space="preserve"> </w:t>
      </w:r>
      <w:r w:rsidRPr="00EC2E39">
        <w:rPr>
          <w:rFonts w:ascii="GHEA Grapalat" w:hAnsi="GHEA Grapalat" w:cs="Sylfaen"/>
          <w:sz w:val="20"/>
          <w:lang w:val="hy-AM"/>
        </w:rPr>
        <w:t>применяемый</w:t>
      </w:r>
      <w:r w:rsidRPr="00EC2E39">
        <w:rPr>
          <w:rFonts w:ascii="GHEA Grapalat" w:hAnsi="GHEA Grapalat" w:cs="Times Armenian"/>
          <w:sz w:val="20"/>
          <w:lang w:val="hy-AM"/>
        </w:rPr>
        <w:t xml:space="preserve"> </w:t>
      </w:r>
      <w:r w:rsidRPr="00EC2E39">
        <w:rPr>
          <w:rFonts w:ascii="GHEA Grapalat" w:hAnsi="GHEA Grapalat" w:cs="Sylfaen"/>
          <w:sz w:val="20"/>
          <w:lang w:val="hy-AM"/>
        </w:rPr>
        <w:t>является</w:t>
      </w:r>
      <w:r w:rsidRPr="00EC2E39">
        <w:rPr>
          <w:rFonts w:ascii="GHEA Grapalat" w:hAnsi="GHEA Grapalat" w:cs="Times Armenian"/>
          <w:sz w:val="20"/>
          <w:lang w:val="hy-AM"/>
        </w:rPr>
        <w:t xml:space="preserve"> </w:t>
      </w:r>
      <w:r w:rsidRPr="00EC2E39">
        <w:rPr>
          <w:rFonts w:ascii="GHEA Grapalat" w:hAnsi="GHEA Grapalat" w:cs="Sylfaen"/>
          <w:sz w:val="20"/>
          <w:lang w:val="hy-AM"/>
        </w:rPr>
        <w:t>Республика Армения</w:t>
      </w:r>
      <w:r w:rsidRPr="00EC2E39">
        <w:rPr>
          <w:rFonts w:ascii="GHEA Grapalat" w:hAnsi="GHEA Grapalat" w:cs="Times Armenian"/>
          <w:sz w:val="20"/>
          <w:lang w:val="hy-AM"/>
        </w:rPr>
        <w:t xml:space="preserve"> </w:t>
      </w:r>
      <w:r w:rsidRPr="00EC2E39">
        <w:rPr>
          <w:rFonts w:ascii="GHEA Grapalat" w:hAnsi="GHEA Grapalat" w:cs="Sylfaen"/>
          <w:sz w:val="20"/>
          <w:lang w:val="hy-AM"/>
        </w:rPr>
        <w:t xml:space="preserve">справа </w:t>
      </w:r>
      <w:r w:rsidRPr="00EC2E39">
        <w:rPr>
          <w:rFonts w:ascii="GHEA Grapalat" w:hAnsi="GHEA Grapalat"/>
          <w:sz w:val="20"/>
          <w:lang w:val="hy-AM"/>
        </w:rPr>
        <w:t>.</w:t>
      </w:r>
    </w:p>
    <w:p w14:paraId="5C98A781" w14:textId="56FF7531" w:rsidR="007678FA" w:rsidRPr="00EC2E39" w:rsidRDefault="007678FA" w:rsidP="003B4061">
      <w:pPr>
        <w:jc w:val="both"/>
        <w:rPr>
          <w:rFonts w:ascii="GHEA Grapalat" w:hAnsi="GHEA Grapalat"/>
          <w:sz w:val="20"/>
          <w:szCs w:val="20"/>
          <w:lang w:val="hy-AM" w:eastAsia="ru-RU"/>
        </w:rPr>
      </w:pPr>
    </w:p>
    <w:p w14:paraId="675EE8B0" w14:textId="77777777" w:rsidR="007678FA" w:rsidRPr="00EC2E39" w:rsidRDefault="007678FA" w:rsidP="003B4061">
      <w:pPr>
        <w:rPr>
          <w:rFonts w:ascii="GHEA Grapalat" w:hAnsi="GHEA Grapalat"/>
          <w:sz w:val="20"/>
          <w:lang w:val="hy-AM"/>
        </w:rPr>
      </w:pPr>
    </w:p>
    <w:p w14:paraId="3F118633"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b/>
          <w:sz w:val="20"/>
          <w:lang w:val="hy-AM"/>
        </w:rPr>
        <w:t>8.</w:t>
      </w:r>
      <w:r w:rsidRPr="00EC2E39">
        <w:rPr>
          <w:rFonts w:ascii="GHEA Grapalat" w:hAnsi="GHEA Grapalat" w:cs="Sylfaen"/>
          <w:sz w:val="20"/>
          <w:lang w:val="hy-AM"/>
        </w:rPr>
        <w:t xml:space="preserve"> </w:t>
      </w:r>
      <w:r w:rsidRPr="00EC2E39">
        <w:rPr>
          <w:rFonts w:ascii="GHEA Grapalat" w:hAnsi="GHEA Grapalat" w:cs="Sylfaen"/>
          <w:b/>
          <w:sz w:val="20"/>
          <w:lang w:val="nb-NO"/>
        </w:rPr>
        <w:t>СТОРОНЫ</w:t>
      </w:r>
      <w:r w:rsidRPr="00EC2E39">
        <w:rPr>
          <w:rFonts w:ascii="GHEA Grapalat" w:hAnsi="GHEA Grapalat" w:cs="Times Armenian"/>
          <w:b/>
          <w:sz w:val="20"/>
          <w:lang w:val="nb-NO"/>
        </w:rPr>
        <w:t xml:space="preserve"> </w:t>
      </w:r>
      <w:r w:rsidRPr="00EC2E39">
        <w:rPr>
          <w:rFonts w:ascii="GHEA Grapalat" w:hAnsi="GHEA Grapalat" w:cs="Sylfaen"/>
          <w:b/>
          <w:sz w:val="20"/>
          <w:lang w:val="nb-NO"/>
        </w:rPr>
        <w:t xml:space="preserve">АДРЕСА </w:t>
      </w:r>
      <w:r w:rsidRPr="00EC2E39">
        <w:rPr>
          <w:rFonts w:ascii="GHEA Grapalat" w:hAnsi="GHEA Grapalat" w:cs="Times Armenian"/>
          <w:b/>
          <w:sz w:val="20"/>
          <w:lang w:val="nb-NO"/>
        </w:rPr>
        <w:t xml:space="preserve">, </w:t>
      </w:r>
      <w:r w:rsidRPr="00EC2E39">
        <w:rPr>
          <w:rFonts w:ascii="GHEA Grapalat" w:hAnsi="GHEA Grapalat" w:cs="Sylfaen"/>
          <w:b/>
          <w:sz w:val="20"/>
          <w:lang w:val="nb-NO"/>
        </w:rPr>
        <w:t>БАНК</w:t>
      </w:r>
      <w:r w:rsidRPr="00EC2E39">
        <w:rPr>
          <w:rFonts w:ascii="GHEA Grapalat" w:hAnsi="GHEA Grapalat" w:cs="Times Armenian"/>
          <w:b/>
          <w:sz w:val="20"/>
          <w:lang w:val="nb-NO"/>
        </w:rPr>
        <w:t xml:space="preserve"> </w:t>
      </w:r>
      <w:r w:rsidRPr="00EC2E39">
        <w:rPr>
          <w:rFonts w:ascii="GHEA Grapalat" w:hAnsi="GHEA Grapalat" w:cs="Sylfaen"/>
          <w:b/>
          <w:sz w:val="20"/>
          <w:lang w:val="nb-NO"/>
        </w:rPr>
        <w:t>УСЛОВИЯ ПРОВЕРКИ</w:t>
      </w:r>
      <w:r w:rsidRPr="00EC2E39">
        <w:rPr>
          <w:rFonts w:ascii="GHEA Grapalat" w:hAnsi="GHEA Grapalat" w:cs="Times Armenian"/>
          <w:b/>
          <w:sz w:val="20"/>
          <w:lang w:val="nb-NO"/>
        </w:rPr>
        <w:t xml:space="preserve"> </w:t>
      </w:r>
      <w:r w:rsidRPr="00EC2E39">
        <w:rPr>
          <w:rFonts w:ascii="GHEA Grapalat" w:hAnsi="GHEA Grapalat" w:cs="Sylfaen"/>
          <w:b/>
          <w:sz w:val="20"/>
          <w:lang w:val="nb-NO"/>
        </w:rPr>
        <w:t>И</w:t>
      </w:r>
      <w:r w:rsidRPr="00EC2E39">
        <w:rPr>
          <w:rFonts w:ascii="GHEA Grapalat" w:hAnsi="GHEA Grapalat" w:cs="Times Armenian"/>
          <w:b/>
          <w:sz w:val="20"/>
          <w:lang w:val="nb-NO"/>
        </w:rPr>
        <w:t xml:space="preserve"> </w:t>
      </w:r>
      <w:r w:rsidRPr="00EC2E39">
        <w:rPr>
          <w:rFonts w:ascii="GHEA Grapalat" w:hAnsi="GHEA Grapalat" w:cs="Sylfaen"/>
          <w:b/>
          <w:sz w:val="20"/>
          <w:lang w:val="nb-NO"/>
        </w:rPr>
        <w:t>ПОДПИСИ</w:t>
      </w:r>
    </w:p>
    <w:p w14:paraId="1E561956" w14:textId="77777777" w:rsidR="007678FA" w:rsidRPr="00EC2E39" w:rsidRDefault="007678FA" w:rsidP="003B4061">
      <w:pPr>
        <w:jc w:val="both"/>
        <w:rPr>
          <w:rFonts w:ascii="GHEA Grapalat" w:hAnsi="GHEA Grapalat" w:cs="TimesArmenianPSMT"/>
          <w:sz w:val="18"/>
          <w:szCs w:val="18"/>
          <w:lang w:val="hy-AM"/>
        </w:rPr>
      </w:pPr>
      <w:r w:rsidRPr="00EC2E39">
        <w:rPr>
          <w:rFonts w:ascii="GHEA Grapalat" w:hAnsi="GHEA Grapalat"/>
          <w:i/>
          <w:sz w:val="20"/>
          <w:lang w:val="hy-AM" w:eastAsia="zh-CN"/>
        </w:rPr>
        <w:t xml:space="preserve"> </w:t>
      </w:r>
    </w:p>
    <w:p w14:paraId="6816C4AB" w14:textId="77777777" w:rsidR="007678FA" w:rsidRPr="00EC2E39" w:rsidRDefault="007678FA" w:rsidP="003B4061">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C2E39" w14:paraId="1C0E83D5" w14:textId="77777777" w:rsidTr="00E53C12">
        <w:tc>
          <w:tcPr>
            <w:tcW w:w="4536" w:type="dxa"/>
          </w:tcPr>
          <w:p w14:paraId="4C83B873" w14:textId="77777777" w:rsidR="007678FA" w:rsidRPr="00EC2E39" w:rsidRDefault="007678FA" w:rsidP="003B4061">
            <w:pPr>
              <w:jc w:val="center"/>
              <w:rPr>
                <w:rFonts w:ascii="GHEA Grapalat" w:hAnsi="GHEA Grapalat"/>
                <w:b/>
                <w:sz w:val="20"/>
                <w:lang w:val="hy-AM"/>
              </w:rPr>
            </w:pPr>
            <w:r w:rsidRPr="00EC2E39">
              <w:rPr>
                <w:rFonts w:ascii="GHEA Grapalat" w:hAnsi="GHEA Grapalat"/>
                <w:b/>
                <w:sz w:val="20"/>
                <w:lang w:val="hy-AM"/>
              </w:rPr>
              <w:t>П А Т В И Р А Т У</w:t>
            </w:r>
          </w:p>
          <w:p w14:paraId="7447F5EE" w14:textId="77777777" w:rsidR="007678FA" w:rsidRPr="00EC2E39" w:rsidRDefault="007678FA" w:rsidP="003B4061">
            <w:pPr>
              <w:jc w:val="center"/>
              <w:rPr>
                <w:rFonts w:ascii="GHEA Grapalat" w:hAnsi="GHEA Grapalat"/>
                <w:b/>
                <w:sz w:val="20"/>
                <w:lang w:val="hy-AM"/>
              </w:rPr>
            </w:pPr>
          </w:p>
          <w:p w14:paraId="07B2A9B8" w14:textId="77777777" w:rsidR="007678FA" w:rsidRPr="00EC2E39" w:rsidRDefault="007678FA" w:rsidP="003B4061">
            <w:pPr>
              <w:rPr>
                <w:rFonts w:ascii="GHEA Grapalat" w:hAnsi="GHEA Grapalat"/>
                <w:sz w:val="20"/>
                <w:lang w:val="hy-AM"/>
              </w:rPr>
            </w:pPr>
          </w:p>
          <w:p w14:paraId="6C25ADDD" w14:textId="77777777" w:rsidR="007678FA" w:rsidRPr="00EC2E39" w:rsidRDefault="007678FA" w:rsidP="003B4061">
            <w:pPr>
              <w:rPr>
                <w:rFonts w:ascii="GHEA Grapalat" w:hAnsi="GHEA Grapalat"/>
                <w:sz w:val="20"/>
                <w:lang w:val="hy-AM"/>
              </w:rPr>
            </w:pPr>
          </w:p>
          <w:p w14:paraId="7C8BF60F" w14:textId="77777777" w:rsidR="007678FA" w:rsidRPr="00EC2E39" w:rsidRDefault="007678FA" w:rsidP="003B4061">
            <w:pPr>
              <w:rPr>
                <w:rFonts w:ascii="GHEA Grapalat" w:hAnsi="GHEA Grapalat"/>
                <w:sz w:val="20"/>
                <w:lang w:val="hy-AM"/>
              </w:rPr>
            </w:pPr>
            <w:r w:rsidRPr="00EC2E39">
              <w:rPr>
                <w:rFonts w:ascii="GHEA Grapalat" w:hAnsi="GHEA Grapalat"/>
                <w:sz w:val="20"/>
                <w:lang w:val="hy-AM"/>
              </w:rPr>
              <w:t>---------------------------------------------</w:t>
            </w:r>
          </w:p>
          <w:p w14:paraId="206BAA8B" w14:textId="77777777" w:rsidR="007678FA" w:rsidRPr="00EC2E39" w:rsidRDefault="007678FA" w:rsidP="003B4061">
            <w:pPr>
              <w:rPr>
                <w:rFonts w:ascii="GHEA Grapalat" w:hAnsi="GHEA Grapalat"/>
                <w:sz w:val="16"/>
                <w:szCs w:val="16"/>
                <w:lang w:val="pt-BR"/>
              </w:rPr>
            </w:pPr>
            <w:r w:rsidRPr="00EC2E39">
              <w:rPr>
                <w:rFonts w:ascii="GHEA Grapalat" w:hAnsi="GHEA Grapalat"/>
                <w:sz w:val="20"/>
                <w:lang w:val="hy-AM"/>
              </w:rPr>
              <w:t xml:space="preserve">                       </w:t>
            </w:r>
            <w:r w:rsidRPr="00EC2E39">
              <w:rPr>
                <w:rFonts w:ascii="GHEA Grapalat" w:hAnsi="GHEA Grapalat"/>
                <w:sz w:val="16"/>
                <w:szCs w:val="16"/>
                <w:lang w:val="pt-BR"/>
              </w:rPr>
              <w:t>(подпись)</w:t>
            </w:r>
          </w:p>
          <w:p w14:paraId="5D7A4B2B" w14:textId="77777777" w:rsidR="007678FA" w:rsidRPr="00EC2E39" w:rsidRDefault="007678FA" w:rsidP="003B4061">
            <w:pPr>
              <w:rPr>
                <w:rFonts w:ascii="GHEA Grapalat" w:hAnsi="GHEA Grapalat"/>
                <w:sz w:val="16"/>
                <w:szCs w:val="16"/>
                <w:lang w:val="pt-BR"/>
              </w:rPr>
            </w:pPr>
            <w:r w:rsidRPr="00EC2E39">
              <w:rPr>
                <w:rFonts w:ascii="GHEA Grapalat" w:hAnsi="GHEA Grapalat"/>
                <w:sz w:val="16"/>
                <w:szCs w:val="16"/>
                <w:lang w:val="pt-BR"/>
              </w:rPr>
              <w:t xml:space="preserve">                                  </w:t>
            </w:r>
          </w:p>
          <w:p w14:paraId="37A2A50F" w14:textId="77777777" w:rsidR="007678FA" w:rsidRPr="00EC2E39" w:rsidRDefault="007678FA" w:rsidP="003B4061">
            <w:pPr>
              <w:rPr>
                <w:rFonts w:ascii="GHEA Grapalat" w:hAnsi="GHEA Grapalat"/>
                <w:sz w:val="16"/>
                <w:szCs w:val="16"/>
                <w:lang w:val="pt-BR"/>
              </w:rPr>
            </w:pPr>
            <w:r w:rsidRPr="00EC2E39">
              <w:rPr>
                <w:rFonts w:ascii="GHEA Grapalat" w:hAnsi="GHEA Grapalat"/>
                <w:sz w:val="16"/>
                <w:szCs w:val="16"/>
                <w:lang w:val="pt-BR"/>
              </w:rPr>
              <w:t>К.Т.</w:t>
            </w:r>
          </w:p>
          <w:p w14:paraId="75A314A0" w14:textId="77777777" w:rsidR="007678FA" w:rsidRPr="00EC2E39" w:rsidRDefault="007678FA" w:rsidP="003B4061">
            <w:pPr>
              <w:rPr>
                <w:rFonts w:ascii="GHEA Grapalat" w:hAnsi="GHEA Grapalat"/>
                <w:sz w:val="20"/>
                <w:lang w:val="pt-BR"/>
              </w:rPr>
            </w:pPr>
          </w:p>
          <w:p w14:paraId="0C5B38B6" w14:textId="77777777" w:rsidR="007678FA" w:rsidRPr="00EC2E39" w:rsidRDefault="007678FA" w:rsidP="003B4061">
            <w:pPr>
              <w:rPr>
                <w:rFonts w:ascii="GHEA Grapalat" w:hAnsi="GHEA Grapalat"/>
                <w:sz w:val="20"/>
                <w:lang w:val="pt-BR"/>
              </w:rPr>
            </w:pPr>
          </w:p>
        </w:tc>
        <w:tc>
          <w:tcPr>
            <w:tcW w:w="4111" w:type="dxa"/>
          </w:tcPr>
          <w:p w14:paraId="229B57E4" w14:textId="77777777" w:rsidR="007678FA" w:rsidRPr="00EC2E39" w:rsidRDefault="007678FA" w:rsidP="003B4061">
            <w:pPr>
              <w:spacing w:line="360" w:lineRule="auto"/>
              <w:jc w:val="center"/>
              <w:rPr>
                <w:rFonts w:ascii="GHEA Grapalat" w:hAnsi="GHEA Grapalat"/>
                <w:b/>
                <w:sz w:val="20"/>
                <w:lang w:val="nb-NO"/>
              </w:rPr>
            </w:pPr>
            <w:r w:rsidRPr="00EC2E39">
              <w:rPr>
                <w:rFonts w:ascii="GHEA Grapalat" w:hAnsi="GHEA Grapalat"/>
                <w:b/>
                <w:sz w:val="20"/>
                <w:lang w:val="nb-NO"/>
              </w:rPr>
              <w:t>КАТАР ВОГ</w:t>
            </w:r>
          </w:p>
          <w:p w14:paraId="3C877B07" w14:textId="77777777" w:rsidR="007678FA" w:rsidRPr="00EC2E39" w:rsidRDefault="007678FA" w:rsidP="003B4061">
            <w:pPr>
              <w:spacing w:line="360" w:lineRule="auto"/>
              <w:jc w:val="center"/>
              <w:rPr>
                <w:rFonts w:ascii="GHEA Grapalat" w:hAnsi="GHEA Grapalat"/>
                <w:b/>
                <w:sz w:val="20"/>
                <w:lang w:val="nb-NO"/>
              </w:rPr>
            </w:pPr>
          </w:p>
          <w:p w14:paraId="34879409" w14:textId="77777777" w:rsidR="007678FA" w:rsidRPr="00EC2E39" w:rsidRDefault="007678FA" w:rsidP="003B4061">
            <w:pPr>
              <w:rPr>
                <w:rFonts w:ascii="GHEA Grapalat" w:hAnsi="GHEA Grapalat"/>
                <w:sz w:val="20"/>
                <w:lang w:val="pt-BR"/>
              </w:rPr>
            </w:pPr>
            <w:r w:rsidRPr="00EC2E39">
              <w:rPr>
                <w:rFonts w:ascii="GHEA Grapalat" w:hAnsi="GHEA Grapalat"/>
                <w:sz w:val="20"/>
                <w:lang w:val="pt-BR"/>
              </w:rPr>
              <w:t xml:space="preserve">       </w:t>
            </w:r>
          </w:p>
          <w:p w14:paraId="5046E49A" w14:textId="77777777" w:rsidR="007678FA" w:rsidRPr="00EC2E39" w:rsidRDefault="007678FA" w:rsidP="003B4061">
            <w:pPr>
              <w:rPr>
                <w:rFonts w:ascii="GHEA Grapalat" w:hAnsi="GHEA Grapalat"/>
                <w:sz w:val="20"/>
                <w:lang w:val="pt-BR"/>
              </w:rPr>
            </w:pPr>
            <w:r w:rsidRPr="00EC2E39">
              <w:rPr>
                <w:rFonts w:ascii="GHEA Grapalat" w:hAnsi="GHEA Grapalat"/>
                <w:sz w:val="20"/>
                <w:lang w:val="pt-BR"/>
              </w:rPr>
              <w:t>---------------------------------------------</w:t>
            </w:r>
          </w:p>
          <w:p w14:paraId="4ABCBEC9" w14:textId="77777777" w:rsidR="007678FA" w:rsidRPr="00EC2E39" w:rsidRDefault="007678FA" w:rsidP="003B4061">
            <w:pPr>
              <w:rPr>
                <w:rFonts w:ascii="GHEA Grapalat" w:hAnsi="GHEA Grapalat"/>
                <w:sz w:val="16"/>
                <w:szCs w:val="16"/>
                <w:lang w:val="pt-BR"/>
              </w:rPr>
            </w:pPr>
            <w:r w:rsidRPr="00EC2E39">
              <w:rPr>
                <w:rFonts w:ascii="GHEA Grapalat" w:hAnsi="GHEA Grapalat"/>
                <w:sz w:val="20"/>
                <w:lang w:val="pt-BR"/>
              </w:rPr>
              <w:t xml:space="preserve">                       </w:t>
            </w:r>
            <w:r w:rsidRPr="00EC2E39">
              <w:rPr>
                <w:rFonts w:ascii="GHEA Grapalat" w:hAnsi="GHEA Grapalat"/>
                <w:sz w:val="16"/>
                <w:szCs w:val="16"/>
                <w:lang w:val="pt-BR"/>
              </w:rPr>
              <w:t>(подпись)</w:t>
            </w:r>
          </w:p>
          <w:p w14:paraId="45F012DD" w14:textId="77777777" w:rsidR="007678FA" w:rsidRPr="00EC2E39" w:rsidRDefault="007678FA" w:rsidP="003B4061">
            <w:pPr>
              <w:rPr>
                <w:rFonts w:ascii="GHEA Grapalat" w:hAnsi="GHEA Grapalat"/>
                <w:sz w:val="16"/>
                <w:szCs w:val="16"/>
                <w:lang w:val="pt-BR"/>
              </w:rPr>
            </w:pPr>
            <w:r w:rsidRPr="00EC2E39">
              <w:rPr>
                <w:rFonts w:ascii="GHEA Grapalat" w:hAnsi="GHEA Grapalat"/>
                <w:sz w:val="16"/>
                <w:szCs w:val="16"/>
                <w:lang w:val="pt-BR"/>
              </w:rPr>
              <w:t xml:space="preserve">                                  </w:t>
            </w:r>
          </w:p>
          <w:p w14:paraId="26108D11" w14:textId="77777777" w:rsidR="007678FA" w:rsidRPr="00EC2E39" w:rsidRDefault="007678FA" w:rsidP="003B4061">
            <w:pPr>
              <w:rPr>
                <w:rFonts w:ascii="GHEA Grapalat" w:hAnsi="GHEA Grapalat"/>
                <w:sz w:val="16"/>
                <w:szCs w:val="16"/>
                <w:lang w:val="pt-BR"/>
              </w:rPr>
            </w:pPr>
            <w:r w:rsidRPr="00EC2E39">
              <w:rPr>
                <w:rFonts w:ascii="GHEA Grapalat" w:hAnsi="GHEA Grapalat"/>
                <w:sz w:val="16"/>
                <w:szCs w:val="16"/>
                <w:lang w:val="pt-BR"/>
              </w:rPr>
              <w:t>К.Т.</w:t>
            </w:r>
          </w:p>
          <w:p w14:paraId="6400846A" w14:textId="77777777" w:rsidR="007678FA" w:rsidRPr="00EC2E39" w:rsidRDefault="007678FA" w:rsidP="003B4061">
            <w:pPr>
              <w:rPr>
                <w:rFonts w:ascii="GHEA Grapalat" w:hAnsi="GHEA Grapalat"/>
                <w:sz w:val="20"/>
                <w:lang w:val="pt-BR"/>
              </w:rPr>
            </w:pPr>
          </w:p>
          <w:p w14:paraId="02E4BC0A" w14:textId="77777777" w:rsidR="007678FA" w:rsidRPr="00EC2E39" w:rsidRDefault="007678FA" w:rsidP="003B4061">
            <w:pPr>
              <w:spacing w:line="360" w:lineRule="auto"/>
              <w:jc w:val="center"/>
              <w:rPr>
                <w:rFonts w:ascii="GHEA Grapalat" w:hAnsi="GHEA Grapalat"/>
                <w:b/>
                <w:sz w:val="20"/>
                <w:lang w:val="nb-NO"/>
              </w:rPr>
            </w:pPr>
          </w:p>
        </w:tc>
      </w:tr>
    </w:tbl>
    <w:p w14:paraId="73E43EB2" w14:textId="77777777" w:rsidR="007678FA" w:rsidRPr="00EC2E39" w:rsidRDefault="007678FA" w:rsidP="003B4061">
      <w:pPr>
        <w:ind w:firstLine="709"/>
        <w:jc w:val="center"/>
        <w:rPr>
          <w:rFonts w:ascii="GHEA Grapalat" w:hAnsi="GHEA Grapalat"/>
          <w:b/>
          <w:sz w:val="20"/>
          <w:lang w:val="nb-NO"/>
        </w:rPr>
      </w:pPr>
    </w:p>
    <w:p w14:paraId="16462BFA" w14:textId="77777777" w:rsidR="007678FA" w:rsidRPr="00EC2E39" w:rsidRDefault="007678FA" w:rsidP="003B4061">
      <w:pPr>
        <w:ind w:firstLine="709"/>
        <w:rPr>
          <w:rFonts w:ascii="GHEA Grapalat" w:hAnsi="GHEA Grapalat" w:cs="Sylfaen"/>
          <w:i/>
          <w:sz w:val="20"/>
          <w:szCs w:val="20"/>
          <w:lang w:val="nb-NO"/>
        </w:rPr>
      </w:pPr>
      <w:r w:rsidRPr="00EC2E39">
        <w:rPr>
          <w:rFonts w:ascii="GHEA Grapalat" w:hAnsi="GHEA Grapalat" w:cs="Sylfaen"/>
          <w:i/>
          <w:sz w:val="20"/>
          <w:szCs w:val="20"/>
          <w:lang w:val="pt-BR"/>
        </w:rPr>
        <w:t>По необходимости</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в случае</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договор</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может</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являются</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быть включенным</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Армения</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законодательство</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непротиворечивый</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 xml:space="preserve">положения </w:t>
      </w:r>
      <w:r w:rsidRPr="00EC2E39">
        <w:rPr>
          <w:rFonts w:ascii="GHEA Grapalat" w:hAnsi="GHEA Grapalat" w:cs="Sylfaen"/>
          <w:i/>
          <w:sz w:val="20"/>
          <w:szCs w:val="20"/>
          <w:lang w:val="nb-NO"/>
        </w:rPr>
        <w:t>.</w:t>
      </w:r>
    </w:p>
    <w:p w14:paraId="1D11CC4C" w14:textId="77777777" w:rsidR="007678FA" w:rsidRPr="00EC2E39" w:rsidRDefault="007678FA" w:rsidP="003B4061">
      <w:pPr>
        <w:autoSpaceDE w:val="0"/>
        <w:autoSpaceDN w:val="0"/>
        <w:adjustRightInd w:val="0"/>
        <w:jc w:val="right"/>
        <w:rPr>
          <w:rFonts w:ascii="GHEA Grapalat" w:hAnsi="GHEA Grapalat" w:cs="TimesArmenianPSMT"/>
          <w:sz w:val="20"/>
          <w:szCs w:val="20"/>
          <w:lang w:val="nb-NO"/>
        </w:rPr>
      </w:pPr>
    </w:p>
    <w:p w14:paraId="4ED7351C" w14:textId="77777777" w:rsidR="007678FA" w:rsidRPr="00EC2E39" w:rsidRDefault="007678FA" w:rsidP="003B4061">
      <w:pPr>
        <w:rPr>
          <w:rFonts w:ascii="GHEA Grapalat" w:hAnsi="GHEA Grapalat"/>
          <w:sz w:val="20"/>
          <w:szCs w:val="20"/>
          <w:lang w:val="hy-AM"/>
        </w:rPr>
      </w:pPr>
    </w:p>
    <w:p w14:paraId="311D412C" w14:textId="77777777" w:rsidR="007678FA" w:rsidRPr="00EC2E39" w:rsidRDefault="007678FA" w:rsidP="003B4061">
      <w:pPr>
        <w:jc w:val="right"/>
        <w:rPr>
          <w:rFonts w:ascii="GHEA Grapalat" w:hAnsi="GHEA Grapalat"/>
          <w:i/>
          <w:sz w:val="18"/>
          <w:lang w:val="hy-AM"/>
        </w:rPr>
      </w:pPr>
      <w:r w:rsidRPr="00EC2E39">
        <w:rPr>
          <w:rFonts w:ascii="GHEA Grapalat" w:hAnsi="GHEA Grapalat"/>
          <w:i/>
          <w:sz w:val="18"/>
          <w:lang w:val="hy-AM"/>
        </w:rPr>
        <w:br w:type="page"/>
      </w:r>
      <w:r w:rsidRPr="00EC2E39">
        <w:rPr>
          <w:rFonts w:ascii="GHEA Grapalat" w:hAnsi="GHEA Grapalat"/>
          <w:i/>
          <w:sz w:val="18"/>
          <w:lang w:val="hy-AM"/>
        </w:rPr>
        <w:lastRenderedPageBreak/>
        <w:t>Приложение № 1</w:t>
      </w:r>
    </w:p>
    <w:p w14:paraId="4A5A1232" w14:textId="77777777" w:rsidR="007678FA" w:rsidRPr="00EC2E39" w:rsidRDefault="007678FA" w:rsidP="003B4061">
      <w:pPr>
        <w:pBdr>
          <w:bottom w:val="single" w:sz="4" w:space="1" w:color="auto"/>
        </w:pBdr>
        <w:jc w:val="right"/>
        <w:rPr>
          <w:rFonts w:ascii="GHEA Grapalat" w:hAnsi="GHEA Grapalat"/>
          <w:i/>
          <w:sz w:val="18"/>
          <w:lang w:val="hy-AM"/>
        </w:rPr>
      </w:pPr>
      <w:r w:rsidRPr="00EC2E39">
        <w:rPr>
          <w:rFonts w:ascii="GHEA Grapalat" w:hAnsi="GHEA Grapalat"/>
          <w:i/>
          <w:sz w:val="18"/>
          <w:lang w:val="hy-AM"/>
        </w:rPr>
        <w:t>" " 20 лет. запечатанный</w:t>
      </w:r>
    </w:p>
    <w:p w14:paraId="7C78E080" w14:textId="3FB20377" w:rsidR="007678FA" w:rsidRPr="00EC2E39" w:rsidRDefault="007678FA" w:rsidP="003B4061">
      <w:pPr>
        <w:pBdr>
          <w:bottom w:val="single" w:sz="4" w:space="1" w:color="auto"/>
        </w:pBdr>
        <w:jc w:val="right"/>
        <w:rPr>
          <w:rFonts w:ascii="GHEA Grapalat" w:hAnsi="GHEA Grapalat"/>
          <w:i/>
          <w:sz w:val="18"/>
          <w:lang w:val="hy-AM"/>
        </w:rPr>
      </w:pPr>
      <w:r w:rsidRPr="00EC2E39">
        <w:rPr>
          <w:rFonts w:ascii="GHEA Grapalat" w:hAnsi="GHEA Grapalat"/>
          <w:i/>
          <w:sz w:val="18"/>
          <w:lang w:val="hy-AM"/>
        </w:rPr>
        <w:t xml:space="preserve">                    Код контракта </w:t>
      </w:r>
      <w:r w:rsidR="00E73656" w:rsidRPr="00EC2E39">
        <w:rPr>
          <w:rFonts w:ascii="GHEA Grapalat" w:hAnsi="GHEA Grapalat" w:cs="Arial"/>
          <w:sz w:val="20"/>
          <w:szCs w:val="20"/>
          <w:lang w:val="es-ES"/>
        </w:rPr>
        <w:t>KMJH-GHSDB-25/ 8</w:t>
      </w:r>
    </w:p>
    <w:p w14:paraId="4449949F" w14:textId="77777777" w:rsidR="007678FA" w:rsidRPr="00EC2E39" w:rsidRDefault="007678FA" w:rsidP="003B4061">
      <w:pPr>
        <w:pBdr>
          <w:bottom w:val="single" w:sz="4" w:space="1" w:color="auto"/>
        </w:pBdr>
        <w:jc w:val="center"/>
        <w:rPr>
          <w:rFonts w:ascii="GHEA Grapalat" w:hAnsi="GHEA Grapalat"/>
          <w:sz w:val="18"/>
          <w:lang w:val="hy-AM"/>
        </w:rPr>
      </w:pPr>
    </w:p>
    <w:p w14:paraId="55D776FF" w14:textId="77777777" w:rsidR="007678FA" w:rsidRPr="00EC2E39" w:rsidRDefault="007678FA" w:rsidP="003B4061">
      <w:pPr>
        <w:pBdr>
          <w:bottom w:val="single" w:sz="4" w:space="1" w:color="auto"/>
        </w:pBdr>
        <w:jc w:val="center"/>
        <w:rPr>
          <w:rFonts w:ascii="GHEA Grapalat" w:hAnsi="GHEA Grapalat"/>
          <w:sz w:val="20"/>
          <w:lang w:val="hy-AM"/>
        </w:rPr>
      </w:pPr>
    </w:p>
    <w:p w14:paraId="5B2DA123" w14:textId="77777777" w:rsidR="003353D3" w:rsidRPr="00EC2E39" w:rsidRDefault="007678FA" w:rsidP="003B4061">
      <w:pPr>
        <w:pBdr>
          <w:bottom w:val="single" w:sz="4" w:space="1" w:color="auto"/>
        </w:pBdr>
        <w:jc w:val="center"/>
        <w:rPr>
          <w:rFonts w:ascii="GHEA Grapalat" w:hAnsi="GHEA Grapalat"/>
          <w:sz w:val="20"/>
          <w:lang w:val="hy-AM"/>
        </w:rPr>
      </w:pPr>
      <w:r w:rsidRPr="00EC2E39">
        <w:rPr>
          <w:rFonts w:ascii="GHEA Grapalat" w:hAnsi="GHEA Grapalat"/>
          <w:sz w:val="20"/>
          <w:lang w:val="hy-AM"/>
        </w:rPr>
        <w:t>ТЕХНИЧЕСКИЕ ХАРАКТЕРИСТИКИ - ГРАФИК ЗАКУПКИ*</w:t>
      </w:r>
    </w:p>
    <w:p w14:paraId="52642D0D" w14:textId="77EC27A4" w:rsidR="003353D3" w:rsidRPr="00EC2E39" w:rsidRDefault="003353D3" w:rsidP="003B4061">
      <w:pPr>
        <w:pBdr>
          <w:bottom w:val="single" w:sz="4" w:space="1" w:color="auto"/>
        </w:pBdr>
        <w:jc w:val="center"/>
        <w:rPr>
          <w:rFonts w:ascii="GHEA Grapalat" w:hAnsi="GHEA Grapalat"/>
          <w:sz w:val="20"/>
          <w:lang w:val="hy-AM"/>
        </w:rPr>
      </w:pPr>
      <w:r w:rsidRPr="00EC2E39">
        <w:rPr>
          <w:rFonts w:ascii="GHEA Grapalat" w:hAnsi="GHEA Grapalat"/>
          <w:sz w:val="20"/>
          <w:lang w:val="hy-AM"/>
        </w:rPr>
        <w:t>армянский драм</w:t>
      </w:r>
    </w:p>
    <w:tbl>
      <w:tblPr>
        <w:tblW w:w="10021"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596"/>
        <w:gridCol w:w="754"/>
        <w:gridCol w:w="2970"/>
        <w:gridCol w:w="697"/>
        <w:gridCol w:w="1097"/>
        <w:gridCol w:w="726"/>
        <w:gridCol w:w="720"/>
        <w:gridCol w:w="1659"/>
        <w:gridCol w:w="15"/>
      </w:tblGrid>
      <w:tr w:rsidR="007468CF" w:rsidRPr="00064ADD" w14:paraId="250B6759" w14:textId="77777777" w:rsidTr="007468CF">
        <w:trPr>
          <w:gridAfter w:val="1"/>
          <w:wAfter w:w="15" w:type="dxa"/>
        </w:trPr>
        <w:tc>
          <w:tcPr>
            <w:tcW w:w="1383" w:type="dxa"/>
            <w:gridSpan w:val="2"/>
          </w:tcPr>
          <w:p w14:paraId="4729E73C" w14:textId="77777777" w:rsidR="007468CF" w:rsidRPr="00064ADD" w:rsidRDefault="007468CF" w:rsidP="00B6099F">
            <w:pPr>
              <w:rPr>
                <w:rFonts w:ascii="GHEA Grapalat" w:hAnsi="GHEA Grapalat"/>
                <w:sz w:val="18"/>
              </w:rPr>
            </w:pPr>
          </w:p>
        </w:tc>
        <w:tc>
          <w:tcPr>
            <w:tcW w:w="8623" w:type="dxa"/>
            <w:gridSpan w:val="7"/>
          </w:tcPr>
          <w:p w14:paraId="32C75B6E" w14:textId="64EF30A4" w:rsidR="007468CF" w:rsidRPr="00064ADD" w:rsidRDefault="007468CF" w:rsidP="009E6434">
            <w:pPr>
              <w:jc w:val="center"/>
              <w:rPr>
                <w:rFonts w:ascii="GHEA Grapalat" w:hAnsi="GHEA Grapalat"/>
                <w:sz w:val="18"/>
              </w:rPr>
            </w:pPr>
            <w:r w:rsidRPr="00064ADD">
              <w:rPr>
                <w:rFonts w:ascii="GHEA Grapalat" w:hAnsi="GHEA Grapalat"/>
                <w:sz w:val="18"/>
              </w:rPr>
              <w:t>Услуга</w:t>
            </w:r>
          </w:p>
        </w:tc>
      </w:tr>
      <w:tr w:rsidR="007468CF" w:rsidRPr="00064ADD" w14:paraId="1B8FAC9C" w14:textId="77777777" w:rsidTr="006B4538">
        <w:trPr>
          <w:trHeight w:val="219"/>
        </w:trPr>
        <w:tc>
          <w:tcPr>
            <w:tcW w:w="787" w:type="dxa"/>
            <w:vMerge w:val="restart"/>
            <w:vAlign w:val="center"/>
          </w:tcPr>
          <w:p w14:paraId="418899BF" w14:textId="77777777" w:rsidR="007468CF" w:rsidRPr="006B4538" w:rsidRDefault="007468CF" w:rsidP="009E6434">
            <w:pPr>
              <w:jc w:val="center"/>
              <w:rPr>
                <w:rFonts w:ascii="GHEA Grapalat" w:hAnsi="GHEA Grapalat"/>
                <w:sz w:val="12"/>
                <w:szCs w:val="12"/>
              </w:rPr>
            </w:pPr>
            <w:r w:rsidRPr="006B4538">
              <w:rPr>
                <w:rFonts w:ascii="GHEA Grapalat" w:hAnsi="GHEA Grapalat"/>
                <w:sz w:val="12"/>
                <w:szCs w:val="12"/>
              </w:rPr>
              <w:t>Код транзита плана закупок по классификации CPV</w:t>
            </w:r>
          </w:p>
        </w:tc>
        <w:tc>
          <w:tcPr>
            <w:tcW w:w="1350" w:type="dxa"/>
            <w:gridSpan w:val="2"/>
          </w:tcPr>
          <w:p w14:paraId="56089490" w14:textId="77777777" w:rsidR="007468CF" w:rsidRPr="00B6099F" w:rsidRDefault="007468CF" w:rsidP="009E6434">
            <w:pPr>
              <w:jc w:val="center"/>
              <w:rPr>
                <w:rFonts w:ascii="GHEA Grapalat" w:hAnsi="GHEA Grapalat"/>
                <w:sz w:val="16"/>
                <w:szCs w:val="16"/>
              </w:rPr>
            </w:pPr>
          </w:p>
        </w:tc>
        <w:tc>
          <w:tcPr>
            <w:tcW w:w="2970" w:type="dxa"/>
            <w:vMerge w:val="restart"/>
            <w:vAlign w:val="center"/>
          </w:tcPr>
          <w:p w14:paraId="307F1B1D" w14:textId="2D98B29A"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технические характеристики</w:t>
            </w:r>
          </w:p>
        </w:tc>
        <w:tc>
          <w:tcPr>
            <w:tcW w:w="697" w:type="dxa"/>
            <w:vMerge w:val="restart"/>
            <w:vAlign w:val="center"/>
          </w:tcPr>
          <w:p w14:paraId="17400280"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единица измерения</w:t>
            </w:r>
          </w:p>
        </w:tc>
        <w:tc>
          <w:tcPr>
            <w:tcW w:w="1097" w:type="dxa"/>
            <w:vMerge w:val="restart"/>
            <w:vAlign w:val="center"/>
          </w:tcPr>
          <w:p w14:paraId="0DACAF9C"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общая цена/драм</w:t>
            </w:r>
          </w:p>
        </w:tc>
        <w:tc>
          <w:tcPr>
            <w:tcW w:w="726" w:type="dxa"/>
            <w:vMerge w:val="restart"/>
            <w:vAlign w:val="center"/>
          </w:tcPr>
          <w:p w14:paraId="34D9B59C"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общее количество</w:t>
            </w:r>
          </w:p>
        </w:tc>
        <w:tc>
          <w:tcPr>
            <w:tcW w:w="2394" w:type="dxa"/>
            <w:gridSpan w:val="3"/>
            <w:vAlign w:val="center"/>
          </w:tcPr>
          <w:p w14:paraId="1F18F585"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доставка</w:t>
            </w:r>
          </w:p>
        </w:tc>
      </w:tr>
      <w:tr w:rsidR="007468CF" w:rsidRPr="00064ADD" w14:paraId="2070A604" w14:textId="77777777" w:rsidTr="006B4538">
        <w:trPr>
          <w:trHeight w:val="445"/>
        </w:trPr>
        <w:tc>
          <w:tcPr>
            <w:tcW w:w="787" w:type="dxa"/>
            <w:vMerge/>
            <w:vAlign w:val="center"/>
          </w:tcPr>
          <w:p w14:paraId="71DDA679" w14:textId="77777777" w:rsidR="007468CF" w:rsidRPr="00B6099F" w:rsidRDefault="007468CF" w:rsidP="009E6434">
            <w:pPr>
              <w:jc w:val="center"/>
              <w:rPr>
                <w:rFonts w:ascii="GHEA Grapalat" w:hAnsi="GHEA Grapalat"/>
                <w:sz w:val="16"/>
                <w:szCs w:val="16"/>
              </w:rPr>
            </w:pPr>
          </w:p>
        </w:tc>
        <w:tc>
          <w:tcPr>
            <w:tcW w:w="1350" w:type="dxa"/>
            <w:gridSpan w:val="2"/>
          </w:tcPr>
          <w:p w14:paraId="60C65564" w14:textId="77777777" w:rsidR="007468CF" w:rsidRPr="00B6099F" w:rsidRDefault="007468CF" w:rsidP="009E6434">
            <w:pPr>
              <w:jc w:val="center"/>
              <w:rPr>
                <w:rFonts w:ascii="GHEA Grapalat" w:hAnsi="GHEA Grapalat"/>
                <w:sz w:val="16"/>
                <w:szCs w:val="16"/>
              </w:rPr>
            </w:pPr>
          </w:p>
        </w:tc>
        <w:tc>
          <w:tcPr>
            <w:tcW w:w="2970" w:type="dxa"/>
            <w:vMerge/>
            <w:vAlign w:val="center"/>
          </w:tcPr>
          <w:p w14:paraId="5F486CF0" w14:textId="22383141" w:rsidR="007468CF" w:rsidRPr="00B6099F" w:rsidRDefault="007468CF" w:rsidP="009E6434">
            <w:pPr>
              <w:jc w:val="center"/>
              <w:rPr>
                <w:rFonts w:ascii="GHEA Grapalat" w:hAnsi="GHEA Grapalat"/>
                <w:sz w:val="16"/>
                <w:szCs w:val="16"/>
              </w:rPr>
            </w:pPr>
          </w:p>
        </w:tc>
        <w:tc>
          <w:tcPr>
            <w:tcW w:w="697" w:type="dxa"/>
            <w:vMerge/>
            <w:vAlign w:val="center"/>
          </w:tcPr>
          <w:p w14:paraId="78880C20" w14:textId="77777777" w:rsidR="007468CF" w:rsidRPr="00B6099F" w:rsidRDefault="007468CF" w:rsidP="009E6434">
            <w:pPr>
              <w:jc w:val="center"/>
              <w:rPr>
                <w:rFonts w:ascii="GHEA Grapalat" w:hAnsi="GHEA Grapalat"/>
                <w:sz w:val="16"/>
                <w:szCs w:val="16"/>
              </w:rPr>
            </w:pPr>
          </w:p>
        </w:tc>
        <w:tc>
          <w:tcPr>
            <w:tcW w:w="1097" w:type="dxa"/>
            <w:vMerge/>
            <w:vAlign w:val="center"/>
          </w:tcPr>
          <w:p w14:paraId="164618C5" w14:textId="77777777" w:rsidR="007468CF" w:rsidRPr="00B6099F" w:rsidRDefault="007468CF" w:rsidP="009E6434">
            <w:pPr>
              <w:jc w:val="center"/>
              <w:rPr>
                <w:rFonts w:ascii="GHEA Grapalat" w:hAnsi="GHEA Grapalat"/>
                <w:sz w:val="16"/>
                <w:szCs w:val="16"/>
              </w:rPr>
            </w:pPr>
          </w:p>
        </w:tc>
        <w:tc>
          <w:tcPr>
            <w:tcW w:w="726" w:type="dxa"/>
            <w:vMerge/>
            <w:vAlign w:val="center"/>
          </w:tcPr>
          <w:p w14:paraId="1A30FBD6" w14:textId="77777777" w:rsidR="007468CF" w:rsidRPr="00B6099F" w:rsidRDefault="007468CF" w:rsidP="009E6434">
            <w:pPr>
              <w:jc w:val="center"/>
              <w:rPr>
                <w:rFonts w:ascii="GHEA Grapalat" w:hAnsi="GHEA Grapalat"/>
                <w:sz w:val="16"/>
                <w:szCs w:val="16"/>
              </w:rPr>
            </w:pPr>
          </w:p>
        </w:tc>
        <w:tc>
          <w:tcPr>
            <w:tcW w:w="720" w:type="dxa"/>
            <w:vAlign w:val="center"/>
          </w:tcPr>
          <w:p w14:paraId="6439F20B"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адрес</w:t>
            </w:r>
          </w:p>
        </w:tc>
        <w:tc>
          <w:tcPr>
            <w:tcW w:w="1674" w:type="dxa"/>
            <w:gridSpan w:val="2"/>
            <w:vAlign w:val="center"/>
          </w:tcPr>
          <w:p w14:paraId="1E077DC5"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Крайний срок**</w:t>
            </w:r>
          </w:p>
        </w:tc>
      </w:tr>
      <w:tr w:rsidR="00B6099F" w:rsidRPr="00064ADD" w14:paraId="13A888A1" w14:textId="77777777" w:rsidTr="006B4538">
        <w:trPr>
          <w:cantSplit/>
          <w:trHeight w:val="1134"/>
        </w:trPr>
        <w:tc>
          <w:tcPr>
            <w:tcW w:w="787" w:type="dxa"/>
            <w:vAlign w:val="center"/>
          </w:tcPr>
          <w:p w14:paraId="1C9DAAD1" w14:textId="27978B71" w:rsidR="00B6099F" w:rsidRPr="006B4538" w:rsidRDefault="00B6099F" w:rsidP="00B6099F">
            <w:pPr>
              <w:jc w:val="center"/>
              <w:rPr>
                <w:rFonts w:ascii="GHEA Grapalat" w:hAnsi="GHEA Grapalat"/>
                <w:i/>
                <w:sz w:val="20"/>
                <w:szCs w:val="20"/>
                <w:lang w:val="en-AU"/>
              </w:rPr>
            </w:pPr>
            <w:r w:rsidRPr="006B4538">
              <w:rPr>
                <w:rFonts w:ascii="GHEA Grapalat" w:hAnsi="GHEA Grapalat"/>
                <w:i/>
                <w:sz w:val="20"/>
                <w:szCs w:val="20"/>
                <w:lang w:val="en-AU"/>
              </w:rPr>
              <w:t>1</w:t>
            </w:r>
          </w:p>
        </w:tc>
        <w:tc>
          <w:tcPr>
            <w:tcW w:w="1350" w:type="dxa"/>
            <w:gridSpan w:val="2"/>
            <w:vAlign w:val="center"/>
          </w:tcPr>
          <w:p w14:paraId="4E6A5F43" w14:textId="77777777" w:rsidR="006B4538" w:rsidRPr="006B4538" w:rsidRDefault="006B4538" w:rsidP="006B4538">
            <w:pPr>
              <w:jc w:val="center"/>
              <w:rPr>
                <w:rFonts w:ascii="GHEA Grapalat" w:hAnsi="GHEA Grapalat"/>
                <w:i/>
                <w:sz w:val="20"/>
                <w:szCs w:val="20"/>
                <w:lang w:val="en-AU"/>
              </w:rPr>
            </w:pPr>
            <w:r w:rsidRPr="006B4538">
              <w:rPr>
                <w:rFonts w:ascii="GHEA Grapalat" w:hAnsi="GHEA Grapalat"/>
                <w:i/>
                <w:sz w:val="20"/>
                <w:szCs w:val="20"/>
                <w:lang w:val="en-AU"/>
              </w:rPr>
              <w:t>50531140/3</w:t>
            </w:r>
          </w:p>
          <w:p w14:paraId="6B05EBED" w14:textId="405EC8E4" w:rsidR="00B6099F" w:rsidRPr="006B4538" w:rsidRDefault="00B6099F" w:rsidP="00B6099F">
            <w:pPr>
              <w:jc w:val="center"/>
              <w:rPr>
                <w:rFonts w:ascii="GHEA Grapalat" w:hAnsi="GHEA Grapalat"/>
                <w:i/>
                <w:sz w:val="20"/>
                <w:szCs w:val="20"/>
                <w:lang w:val="en-AU"/>
              </w:rPr>
            </w:pPr>
          </w:p>
        </w:tc>
        <w:tc>
          <w:tcPr>
            <w:tcW w:w="2970" w:type="dxa"/>
            <w:vAlign w:val="center"/>
          </w:tcPr>
          <w:p w14:paraId="6978CB1A" w14:textId="77777777" w:rsidR="00B6099F" w:rsidRPr="006B4538" w:rsidRDefault="00B6099F" w:rsidP="00B6099F">
            <w:pPr>
              <w:pStyle w:val="BodyTextIndent"/>
              <w:spacing w:line="240" w:lineRule="auto"/>
              <w:ind w:firstLine="0"/>
              <w:jc w:val="center"/>
              <w:rPr>
                <w:rFonts w:ascii="GHEA Grapalat" w:hAnsi="GHEA Grapalat"/>
              </w:rPr>
            </w:pPr>
            <w:r w:rsidRPr="009D40BF">
              <w:rPr>
                <w:rFonts w:ascii="GHEA Grapalat" w:hAnsi="GHEA Grapalat"/>
              </w:rPr>
              <w:t>Закупка услуг по проведению экспертизы проектно-сметной документации водопроводов, индивидуальных вводов и узлов учета воды для нужд села Дзорахбюр общины Джрвеж и предоставление заключения для нужд муниципалитета общины Джрвеж. (Код приглашения на разработку проектно-сметной документации КМЖХ-ГХХЦДЗБ-25/7)</w:t>
            </w:r>
          </w:p>
          <w:p w14:paraId="67AED2B7" w14:textId="5A1486D3" w:rsidR="00B6099F" w:rsidRPr="00C511C5" w:rsidRDefault="00B6099F" w:rsidP="00B6099F">
            <w:pPr>
              <w:jc w:val="center"/>
              <w:rPr>
                <w:rFonts w:ascii="GHEA Grapalat" w:hAnsi="GHEA Grapalat"/>
                <w:i/>
                <w:sz w:val="20"/>
                <w:szCs w:val="20"/>
                <w:lang w:val="ru-RU"/>
              </w:rPr>
            </w:pPr>
            <w:r w:rsidRPr="00C511C5">
              <w:rPr>
                <w:rFonts w:ascii="GHEA Grapalat" w:hAnsi="GHEA Grapalat"/>
                <w:i/>
                <w:sz w:val="20"/>
                <w:szCs w:val="20"/>
                <w:lang w:val="ru-RU"/>
              </w:rPr>
              <w:t>См. ниже.</w:t>
            </w:r>
          </w:p>
        </w:tc>
        <w:tc>
          <w:tcPr>
            <w:tcW w:w="697" w:type="dxa"/>
            <w:textDirection w:val="btLr"/>
            <w:vAlign w:val="center"/>
          </w:tcPr>
          <w:p w14:paraId="6F43A906" w14:textId="7F6F3B28" w:rsidR="00B6099F" w:rsidRPr="00112047" w:rsidRDefault="00B6099F" w:rsidP="00B6099F">
            <w:pPr>
              <w:ind w:left="113" w:right="113"/>
              <w:jc w:val="center"/>
              <w:rPr>
                <w:rFonts w:ascii="GHEA Grapalat" w:hAnsi="GHEA Grapalat"/>
                <w:sz w:val="20"/>
                <w:szCs w:val="20"/>
                <w:lang w:val="en-AU"/>
              </w:rPr>
            </w:pPr>
            <w:r w:rsidRPr="00112047">
              <w:rPr>
                <w:rFonts w:ascii="GHEA Grapalat" w:hAnsi="GHEA Grapalat"/>
                <w:sz w:val="20"/>
                <w:szCs w:val="20"/>
                <w:lang w:val="en-AU"/>
              </w:rPr>
              <w:t>деньги</w:t>
            </w:r>
          </w:p>
        </w:tc>
        <w:tc>
          <w:tcPr>
            <w:tcW w:w="1097" w:type="dxa"/>
            <w:vAlign w:val="center"/>
          </w:tcPr>
          <w:p w14:paraId="1BA79D3D" w14:textId="77777777" w:rsidR="00B6099F" w:rsidRPr="006B4538" w:rsidRDefault="00B6099F" w:rsidP="00B6099F">
            <w:pPr>
              <w:jc w:val="center"/>
              <w:rPr>
                <w:rFonts w:ascii="GHEA Grapalat" w:hAnsi="GHEA Grapalat"/>
                <w:i/>
                <w:sz w:val="20"/>
                <w:szCs w:val="20"/>
                <w:lang w:val="en-AU"/>
              </w:rPr>
            </w:pPr>
          </w:p>
        </w:tc>
        <w:tc>
          <w:tcPr>
            <w:tcW w:w="726" w:type="dxa"/>
            <w:vAlign w:val="center"/>
          </w:tcPr>
          <w:p w14:paraId="0847E73C" w14:textId="77777777" w:rsidR="00B6099F" w:rsidRPr="00112047" w:rsidRDefault="00B6099F" w:rsidP="00B6099F">
            <w:pPr>
              <w:jc w:val="center"/>
              <w:rPr>
                <w:rFonts w:ascii="GHEA Grapalat" w:hAnsi="GHEA Grapalat"/>
                <w:sz w:val="20"/>
                <w:szCs w:val="20"/>
                <w:lang w:val="en-AU"/>
              </w:rPr>
            </w:pPr>
          </w:p>
        </w:tc>
        <w:tc>
          <w:tcPr>
            <w:tcW w:w="720" w:type="dxa"/>
            <w:textDirection w:val="btLr"/>
            <w:vAlign w:val="center"/>
          </w:tcPr>
          <w:p w14:paraId="497E9381" w14:textId="63F5F19C" w:rsidR="00B6099F" w:rsidRPr="00112047" w:rsidRDefault="00B6099F" w:rsidP="00B6099F">
            <w:pPr>
              <w:ind w:left="113" w:right="113"/>
              <w:jc w:val="center"/>
              <w:rPr>
                <w:rFonts w:ascii="GHEA Grapalat" w:hAnsi="GHEA Grapalat"/>
                <w:sz w:val="20"/>
                <w:szCs w:val="20"/>
                <w:lang w:val="en-AU"/>
              </w:rPr>
            </w:pPr>
            <w:r w:rsidRPr="00112047">
              <w:rPr>
                <w:rFonts w:ascii="GHEA Grapalat" w:hAnsi="GHEA Grapalat"/>
                <w:sz w:val="20"/>
                <w:szCs w:val="20"/>
                <w:lang w:val="en-AU"/>
              </w:rPr>
              <w:t>Джрвежская община</w:t>
            </w:r>
          </w:p>
        </w:tc>
        <w:tc>
          <w:tcPr>
            <w:tcW w:w="1674" w:type="dxa"/>
            <w:gridSpan w:val="2"/>
            <w:vAlign w:val="center"/>
          </w:tcPr>
          <w:p w14:paraId="48DC7F52" w14:textId="77777777" w:rsidR="00B6099F" w:rsidRPr="006011A4" w:rsidRDefault="00B6099F" w:rsidP="00B6099F">
            <w:pPr>
              <w:pBdr>
                <w:bottom w:val="single" w:sz="4" w:space="1" w:color="auto"/>
              </w:pBdr>
              <w:jc w:val="center"/>
              <w:rPr>
                <w:rFonts w:ascii="GHEA Grapalat" w:hAnsi="GHEA Grapalat"/>
                <w:sz w:val="20"/>
              </w:rPr>
            </w:pPr>
            <w:r w:rsidRPr="006011A4">
              <w:rPr>
                <w:rFonts w:ascii="GHEA Grapalat" w:hAnsi="GHEA Grapalat"/>
                <w:sz w:val="20"/>
              </w:rPr>
              <w:t>Соответствующая проектно-сметная документация</w:t>
            </w:r>
          </w:p>
          <w:p w14:paraId="6193C90A" w14:textId="390269F7" w:rsidR="00B6099F" w:rsidRPr="00B6099F" w:rsidRDefault="00B6099F" w:rsidP="00B6099F">
            <w:pPr>
              <w:pBdr>
                <w:bottom w:val="single" w:sz="4" w:space="1" w:color="auto"/>
              </w:pBdr>
              <w:jc w:val="center"/>
              <w:rPr>
                <w:rFonts w:ascii="GHEA Grapalat" w:hAnsi="GHEA Grapalat"/>
                <w:sz w:val="20"/>
              </w:rPr>
            </w:pPr>
            <w:r w:rsidRPr="006011A4">
              <w:rPr>
                <w:rFonts w:ascii="GHEA Grapalat" w:hAnsi="GHEA Grapalat"/>
                <w:sz w:val="20"/>
              </w:rPr>
              <w:t>7-й календарный день с даты предоставления включительно</w:t>
            </w:r>
          </w:p>
        </w:tc>
      </w:tr>
    </w:tbl>
    <w:p w14:paraId="128F38EB" w14:textId="3867A40B" w:rsidR="007678FA" w:rsidRPr="00EC2E39" w:rsidRDefault="007678FA" w:rsidP="003B4061">
      <w:pPr>
        <w:pBdr>
          <w:bottom w:val="single" w:sz="4" w:space="1" w:color="auto"/>
        </w:pBdr>
        <w:jc w:val="right"/>
        <w:rPr>
          <w:rFonts w:ascii="GHEA Grapalat" w:hAnsi="GHEA Grapalat"/>
          <w:sz w:val="20"/>
          <w:lang w:val="hy-AM"/>
        </w:rPr>
      </w:pP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t xml:space="preserve">                                                                </w:t>
      </w:r>
    </w:p>
    <w:p w14:paraId="77A9F259" w14:textId="3D78545A" w:rsidR="00226137" w:rsidRPr="00EC2E39" w:rsidRDefault="00226137" w:rsidP="003B4061">
      <w:pPr>
        <w:pBdr>
          <w:bottom w:val="single" w:sz="4" w:space="1" w:color="auto"/>
        </w:pBdr>
        <w:jc w:val="center"/>
        <w:rPr>
          <w:rFonts w:ascii="GHEA Grapalat" w:hAnsi="GHEA Grapalat" w:cs="Sylfaen"/>
          <w:b/>
          <w:sz w:val="22"/>
          <w:szCs w:val="22"/>
          <w:lang w:val="ro-RO"/>
        </w:rPr>
      </w:pPr>
      <w:r w:rsidRPr="00EC2E39">
        <w:rPr>
          <w:rFonts w:ascii="GHEA Grapalat" w:hAnsi="GHEA Grapalat" w:cs="Sylfaen"/>
          <w:b/>
          <w:sz w:val="22"/>
          <w:szCs w:val="22"/>
          <w:lang w:val="hy-AM"/>
        </w:rPr>
        <w:t>ТЕХНИЧЕСКИЙ</w:t>
      </w:r>
      <w:r w:rsidRPr="00EC2E39">
        <w:rPr>
          <w:rFonts w:ascii="GHEA Grapalat" w:hAnsi="GHEA Grapalat" w:cs="Sylfaen"/>
          <w:b/>
          <w:sz w:val="22"/>
          <w:szCs w:val="22"/>
          <w:lang w:val="ro-RO"/>
        </w:rPr>
        <w:t xml:space="preserve"> </w:t>
      </w:r>
      <w:r w:rsidRPr="00EC2E39">
        <w:rPr>
          <w:rFonts w:ascii="GHEA Grapalat" w:hAnsi="GHEA Grapalat" w:cs="Sylfaen"/>
          <w:b/>
          <w:sz w:val="22"/>
          <w:szCs w:val="22"/>
          <w:lang w:val="hy-AM"/>
        </w:rPr>
        <w:t>ХАРАКТЕРИСТИКИ</w:t>
      </w:r>
      <w:r w:rsidRPr="00EC2E39">
        <w:rPr>
          <w:rFonts w:ascii="GHEA Grapalat" w:hAnsi="GHEA Grapalat" w:cs="Sylfaen"/>
          <w:b/>
          <w:sz w:val="22"/>
          <w:szCs w:val="22"/>
          <w:lang w:val="ro-RO"/>
        </w:rPr>
        <w:t xml:space="preserve"> </w:t>
      </w:r>
    </w:p>
    <w:p w14:paraId="4DC33226" w14:textId="77777777" w:rsidR="00226137" w:rsidRPr="00EC2E39" w:rsidRDefault="00226137" w:rsidP="003B4061">
      <w:pPr>
        <w:pBdr>
          <w:bottom w:val="single" w:sz="4" w:space="1" w:color="auto"/>
        </w:pBdr>
        <w:rPr>
          <w:rFonts w:ascii="GHEA Grapalat" w:hAnsi="GHEA Grapalat" w:cs="Sylfaen"/>
          <w:b/>
          <w:sz w:val="20"/>
          <w:szCs w:val="20"/>
          <w:lang w:val="ro-RO"/>
        </w:rPr>
      </w:pPr>
      <w:r w:rsidRPr="00EC2E39">
        <w:rPr>
          <w:rFonts w:ascii="GHEA Grapalat" w:hAnsi="GHEA Grapalat" w:cs="Sylfaen"/>
          <w:b/>
          <w:sz w:val="22"/>
          <w:szCs w:val="22"/>
          <w:lang w:val="ro-RO"/>
        </w:rPr>
        <w:t xml:space="preserve">         </w:t>
      </w:r>
      <w:r w:rsidRPr="00EC2E39">
        <w:rPr>
          <w:rFonts w:ascii="GHEA Grapalat" w:hAnsi="GHEA Grapalat" w:cs="Sylfaen"/>
          <w:b/>
          <w:sz w:val="20"/>
          <w:szCs w:val="20"/>
          <w:lang w:val="ro-RO"/>
        </w:rPr>
        <w:t>простая градостроительная экспертиза проектно-сметной документации</w:t>
      </w:r>
    </w:p>
    <w:p w14:paraId="6DE066AE" w14:textId="05319B59" w:rsidR="007648DD" w:rsidRPr="00FF6B43" w:rsidRDefault="00FF6B43" w:rsidP="00FF6B43">
      <w:pPr>
        <w:ind w:firstLine="720"/>
        <w:jc w:val="both"/>
        <w:rPr>
          <w:rFonts w:ascii="GHEA Grapalat" w:hAnsi="GHEA Grapalat" w:cs="Sylfaen"/>
          <w:i/>
          <w:sz w:val="20"/>
          <w:szCs w:val="20"/>
          <w:lang w:val="hy-AM"/>
        </w:rPr>
      </w:pPr>
      <w:r w:rsidRPr="00FF6B43">
        <w:rPr>
          <w:rFonts w:ascii="GHEA Grapalat" w:hAnsi="GHEA Grapalat" w:cs="Sylfaen"/>
          <w:i/>
          <w:sz w:val="20"/>
          <w:szCs w:val="20"/>
          <w:lang w:val="hy-AM"/>
        </w:rPr>
        <w:t>Закупка услуг по проведению экспертизы проектно-сметной документации на водопроводы, индивидуальные подключения и узлы учета воды для нужд муниципалитета общины Джрвеж по улице Церковной в селе Дзорахбюр общины Джрвеж.</w:t>
      </w:r>
    </w:p>
    <w:p w14:paraId="3966B3C5" w14:textId="77777777" w:rsidR="003B4061" w:rsidRPr="00FF6B43" w:rsidRDefault="003B4061" w:rsidP="003B4061">
      <w:pPr>
        <w:pBdr>
          <w:bottom w:val="single" w:sz="4" w:space="1" w:color="auto"/>
        </w:pBdr>
        <w:jc w:val="center"/>
        <w:rPr>
          <w:rFonts w:ascii="GHEA Grapalat" w:hAnsi="GHEA Grapalat" w:cs="Sylfaen"/>
          <w:i/>
          <w:sz w:val="20"/>
          <w:szCs w:val="20"/>
          <w:lang w:val="hy-AM"/>
        </w:rPr>
      </w:pPr>
    </w:p>
    <w:tbl>
      <w:tblPr>
        <w:tblW w:w="106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377"/>
        <w:gridCol w:w="6683"/>
      </w:tblGrid>
      <w:tr w:rsidR="00226137" w:rsidRPr="00EC2E39" w14:paraId="1E8FF92C" w14:textId="77777777" w:rsidTr="00767BDB">
        <w:trPr>
          <w:trHeight w:val="204"/>
        </w:trPr>
        <w:tc>
          <w:tcPr>
            <w:tcW w:w="560" w:type="dxa"/>
            <w:tcBorders>
              <w:top w:val="single" w:sz="4" w:space="0" w:color="auto"/>
              <w:left w:val="single" w:sz="4" w:space="0" w:color="auto"/>
              <w:bottom w:val="single" w:sz="4" w:space="0" w:color="auto"/>
              <w:right w:val="single" w:sz="4" w:space="0" w:color="auto"/>
            </w:tcBorders>
            <w:hideMark/>
          </w:tcPr>
          <w:p w14:paraId="775DC93B" w14:textId="77777777" w:rsidR="00226137" w:rsidRPr="00EC2E39" w:rsidRDefault="00226137" w:rsidP="003B4061">
            <w:pPr>
              <w:pBdr>
                <w:bottom w:val="single" w:sz="4" w:space="1" w:color="auto"/>
              </w:pBdr>
              <w:jc w:val="center"/>
              <w:rPr>
                <w:rFonts w:ascii="GHEA Grapalat" w:hAnsi="GHEA Grapalat"/>
              </w:rPr>
            </w:pPr>
            <w:r w:rsidRPr="00EC2E39">
              <w:rPr>
                <w:rFonts w:ascii="GHEA Grapalat" w:hAnsi="GHEA Grapalat"/>
              </w:rPr>
              <w:t>1</w:t>
            </w:r>
          </w:p>
        </w:tc>
        <w:tc>
          <w:tcPr>
            <w:tcW w:w="10060" w:type="dxa"/>
            <w:gridSpan w:val="2"/>
            <w:tcBorders>
              <w:top w:val="single" w:sz="4" w:space="0" w:color="auto"/>
              <w:left w:val="single" w:sz="4" w:space="0" w:color="auto"/>
              <w:bottom w:val="single" w:sz="4" w:space="0" w:color="auto"/>
              <w:right w:val="single" w:sz="4" w:space="0" w:color="auto"/>
            </w:tcBorders>
            <w:hideMark/>
          </w:tcPr>
          <w:p w14:paraId="63FDE6E6" w14:textId="77777777" w:rsidR="00226137" w:rsidRPr="00EC2E39" w:rsidRDefault="00226137" w:rsidP="003B4061">
            <w:pPr>
              <w:pBdr>
                <w:bottom w:val="single" w:sz="4" w:space="1" w:color="auto"/>
              </w:pBdr>
              <w:jc w:val="center"/>
              <w:rPr>
                <w:rFonts w:ascii="GHEA Grapalat" w:hAnsi="GHEA Grapalat" w:cs="Sylfaen"/>
                <w:sz w:val="20"/>
                <w:szCs w:val="20"/>
              </w:rPr>
            </w:pPr>
            <w:r w:rsidRPr="00EC2E39">
              <w:rPr>
                <w:rFonts w:ascii="GHEA Grapalat" w:hAnsi="GHEA Grapalat" w:cs="Sylfaen"/>
                <w:b/>
                <w:sz w:val="20"/>
                <w:szCs w:val="20"/>
              </w:rPr>
              <w:t>ХАРАКТЕРИСТИКИ ПРЕДОСТАВЛЕНИЯ УСЛУГИ ПРОСТОЙ ГРАДОСТРОИТЕЛЬНОЙ ЭКСПЕРТИЗЫ</w:t>
            </w:r>
          </w:p>
        </w:tc>
      </w:tr>
      <w:tr w:rsidR="00226137" w:rsidRPr="00EC2E39" w14:paraId="204E4654" w14:textId="77777777" w:rsidTr="00767BDB">
        <w:trPr>
          <w:trHeight w:val="483"/>
        </w:trPr>
        <w:tc>
          <w:tcPr>
            <w:tcW w:w="560" w:type="dxa"/>
            <w:tcBorders>
              <w:top w:val="single" w:sz="4" w:space="0" w:color="auto"/>
              <w:left w:val="single" w:sz="4" w:space="0" w:color="auto"/>
              <w:bottom w:val="single" w:sz="4" w:space="0" w:color="auto"/>
              <w:right w:val="single" w:sz="4" w:space="0" w:color="auto"/>
            </w:tcBorders>
          </w:tcPr>
          <w:p w14:paraId="1456CAE1" w14:textId="77777777" w:rsidR="00226137" w:rsidRPr="00EC2E39" w:rsidRDefault="00226137" w:rsidP="003B4061">
            <w:pPr>
              <w:pBdr>
                <w:bottom w:val="single" w:sz="4" w:space="1" w:color="auto"/>
              </w:pBdr>
              <w:jc w:val="center"/>
              <w:rPr>
                <w:rFonts w:ascii="GHEA Grapalat" w:hAnsi="GHEA Grapalat"/>
              </w:rPr>
            </w:pPr>
          </w:p>
        </w:tc>
        <w:tc>
          <w:tcPr>
            <w:tcW w:w="10060" w:type="dxa"/>
            <w:gridSpan w:val="2"/>
            <w:tcBorders>
              <w:top w:val="single" w:sz="4" w:space="0" w:color="auto"/>
              <w:left w:val="single" w:sz="4" w:space="0" w:color="auto"/>
              <w:bottom w:val="single" w:sz="4" w:space="0" w:color="auto"/>
              <w:right w:val="single" w:sz="4" w:space="0" w:color="auto"/>
            </w:tcBorders>
            <w:hideMark/>
          </w:tcPr>
          <w:p w14:paraId="60B1CE90" w14:textId="77777777" w:rsidR="00226137" w:rsidRPr="00EC2E39" w:rsidRDefault="00226137" w:rsidP="003B4061">
            <w:pPr>
              <w:pBdr>
                <w:bottom w:val="single" w:sz="4" w:space="1" w:color="auto"/>
              </w:pBdr>
              <w:jc w:val="center"/>
              <w:rPr>
                <w:rFonts w:ascii="GHEA Grapalat" w:hAnsi="GHEA Grapalat" w:cs="Sylfaen"/>
                <w:b/>
                <w:sz w:val="20"/>
                <w:szCs w:val="20"/>
              </w:rPr>
            </w:pPr>
            <w:r w:rsidRPr="00EC2E39">
              <w:rPr>
                <w:rFonts w:ascii="GHEA Grapalat" w:hAnsi="GHEA Grapalat" w:cs="Sylfaen"/>
                <w:sz w:val="20"/>
                <w:szCs w:val="20"/>
              </w:rPr>
              <w:t>В соответствии с Порядком проведения экспертизы градостроительной документации, утвержденным Постановлением Правительства РА № 596-Н от 19.03.2015 г.</w:t>
            </w:r>
          </w:p>
        </w:tc>
      </w:tr>
      <w:tr w:rsidR="00226137" w:rsidRPr="00EC2E39" w14:paraId="7CBD1E63" w14:textId="77777777" w:rsidTr="00767BDB">
        <w:trPr>
          <w:trHeight w:val="60"/>
        </w:trPr>
        <w:tc>
          <w:tcPr>
            <w:tcW w:w="560" w:type="dxa"/>
            <w:tcBorders>
              <w:top w:val="single" w:sz="4" w:space="0" w:color="auto"/>
              <w:left w:val="single" w:sz="4" w:space="0" w:color="auto"/>
              <w:bottom w:val="single" w:sz="4" w:space="0" w:color="auto"/>
              <w:right w:val="single" w:sz="4" w:space="0" w:color="auto"/>
            </w:tcBorders>
            <w:hideMark/>
          </w:tcPr>
          <w:p w14:paraId="75ECBA16" w14:textId="77777777" w:rsidR="00226137" w:rsidRPr="00EC2E39" w:rsidRDefault="00226137" w:rsidP="003B4061">
            <w:pPr>
              <w:pBdr>
                <w:bottom w:val="single" w:sz="4" w:space="1" w:color="auto"/>
              </w:pBdr>
              <w:jc w:val="center"/>
              <w:rPr>
                <w:rFonts w:ascii="GHEA Grapalat" w:hAnsi="GHEA Grapalat"/>
              </w:rPr>
            </w:pPr>
            <w:r w:rsidRPr="00EC2E39">
              <w:rPr>
                <w:rFonts w:ascii="GHEA Grapalat" w:hAnsi="GHEA Grapalat"/>
              </w:rPr>
              <w:t>2</w:t>
            </w:r>
          </w:p>
        </w:tc>
        <w:tc>
          <w:tcPr>
            <w:tcW w:w="10060" w:type="dxa"/>
            <w:gridSpan w:val="2"/>
            <w:tcBorders>
              <w:top w:val="single" w:sz="4" w:space="0" w:color="auto"/>
              <w:left w:val="single" w:sz="4" w:space="0" w:color="auto"/>
              <w:bottom w:val="single" w:sz="4" w:space="0" w:color="auto"/>
              <w:right w:val="single" w:sz="4" w:space="0" w:color="auto"/>
            </w:tcBorders>
            <w:hideMark/>
          </w:tcPr>
          <w:p w14:paraId="15ABD954" w14:textId="77777777" w:rsidR="00226137" w:rsidRPr="00EC2E39" w:rsidRDefault="00226137" w:rsidP="003B4061">
            <w:pPr>
              <w:pBdr>
                <w:bottom w:val="single" w:sz="4" w:space="1" w:color="auto"/>
              </w:pBdr>
              <w:jc w:val="center"/>
              <w:rPr>
                <w:rFonts w:ascii="GHEA Grapalat" w:hAnsi="GHEA Grapalat"/>
                <w:sz w:val="20"/>
                <w:szCs w:val="20"/>
              </w:rPr>
            </w:pPr>
            <w:r w:rsidRPr="00EC2E39">
              <w:rPr>
                <w:rFonts w:ascii="GHEA Grapalat" w:hAnsi="GHEA Grapalat" w:cs="Sylfaen"/>
                <w:b/>
                <w:sz w:val="20"/>
                <w:szCs w:val="20"/>
              </w:rPr>
              <w:t>НАИМЕНОВАНИЕ ВЫПОЛНЯЕМОЙ РАБОТЫ (УСЛУГИ)</w:t>
            </w:r>
          </w:p>
        </w:tc>
      </w:tr>
      <w:tr w:rsidR="00226137" w:rsidRPr="00EC2E39" w14:paraId="5F1284C1" w14:textId="77777777" w:rsidTr="00767BDB">
        <w:trPr>
          <w:trHeight w:val="312"/>
        </w:trPr>
        <w:tc>
          <w:tcPr>
            <w:tcW w:w="560" w:type="dxa"/>
            <w:tcBorders>
              <w:top w:val="single" w:sz="4" w:space="0" w:color="auto"/>
              <w:left w:val="single" w:sz="4" w:space="0" w:color="auto"/>
              <w:bottom w:val="single" w:sz="4" w:space="0" w:color="auto"/>
              <w:right w:val="single" w:sz="4" w:space="0" w:color="auto"/>
            </w:tcBorders>
          </w:tcPr>
          <w:p w14:paraId="7E43C8FA" w14:textId="77777777" w:rsidR="00226137" w:rsidRPr="00EC2E39" w:rsidRDefault="00226137" w:rsidP="003B4061">
            <w:pPr>
              <w:pBdr>
                <w:bottom w:val="single" w:sz="4" w:space="1" w:color="auto"/>
              </w:pBdr>
              <w:jc w:val="center"/>
              <w:rPr>
                <w:rFonts w:ascii="GHEA Grapalat" w:hAnsi="GHEA Grapalat"/>
              </w:rPr>
            </w:pPr>
          </w:p>
        </w:tc>
        <w:tc>
          <w:tcPr>
            <w:tcW w:w="10060" w:type="dxa"/>
            <w:gridSpan w:val="2"/>
            <w:tcBorders>
              <w:top w:val="single" w:sz="4" w:space="0" w:color="auto"/>
              <w:left w:val="single" w:sz="4" w:space="0" w:color="auto"/>
              <w:bottom w:val="single" w:sz="4" w:space="0" w:color="auto"/>
              <w:right w:val="single" w:sz="4" w:space="0" w:color="auto"/>
            </w:tcBorders>
            <w:hideMark/>
          </w:tcPr>
          <w:p w14:paraId="09821955" w14:textId="77777777" w:rsidR="00226137" w:rsidRPr="00EC2E39" w:rsidRDefault="00226137" w:rsidP="003B4061">
            <w:pPr>
              <w:pBdr>
                <w:bottom w:val="single" w:sz="4" w:space="1" w:color="auto"/>
              </w:pBdr>
              <w:jc w:val="center"/>
              <w:rPr>
                <w:rFonts w:ascii="GHEA Grapalat" w:hAnsi="GHEA Grapalat"/>
                <w:sz w:val="20"/>
                <w:szCs w:val="20"/>
              </w:rPr>
            </w:pPr>
            <w:r w:rsidRPr="00EC2E39">
              <w:rPr>
                <w:rFonts w:ascii="GHEA Grapalat" w:hAnsi="GHEA Grapalat" w:cs="Sylfaen"/>
                <w:sz w:val="20"/>
                <w:szCs w:val="20"/>
              </w:rPr>
              <w:t>Проведение простой градостроительной экспертизы комплекта проектно-сметной документации, представленного заказчиком</w:t>
            </w:r>
          </w:p>
        </w:tc>
      </w:tr>
      <w:tr w:rsidR="00226137" w:rsidRPr="00EC2E39" w14:paraId="3D576CC1" w14:textId="77777777" w:rsidTr="00767BDB">
        <w:trPr>
          <w:trHeight w:val="159"/>
        </w:trPr>
        <w:tc>
          <w:tcPr>
            <w:tcW w:w="560" w:type="dxa"/>
            <w:tcBorders>
              <w:top w:val="single" w:sz="4" w:space="0" w:color="auto"/>
              <w:left w:val="single" w:sz="4" w:space="0" w:color="auto"/>
              <w:bottom w:val="single" w:sz="4" w:space="0" w:color="auto"/>
              <w:right w:val="single" w:sz="4" w:space="0" w:color="auto"/>
            </w:tcBorders>
            <w:hideMark/>
          </w:tcPr>
          <w:p w14:paraId="647BC6C3" w14:textId="77777777" w:rsidR="00226137" w:rsidRPr="00EC2E39" w:rsidRDefault="00226137" w:rsidP="003B4061">
            <w:pPr>
              <w:jc w:val="center"/>
              <w:rPr>
                <w:rFonts w:ascii="GHEA Grapalat" w:hAnsi="GHEA Grapalat"/>
              </w:rPr>
            </w:pPr>
            <w:r w:rsidRPr="00EC2E39">
              <w:rPr>
                <w:rFonts w:ascii="GHEA Grapalat" w:hAnsi="GHEA Grapalat"/>
              </w:rPr>
              <w:t>3.</w:t>
            </w:r>
          </w:p>
        </w:tc>
        <w:tc>
          <w:tcPr>
            <w:tcW w:w="10060" w:type="dxa"/>
            <w:gridSpan w:val="2"/>
            <w:tcBorders>
              <w:top w:val="single" w:sz="4" w:space="0" w:color="auto"/>
              <w:left w:val="single" w:sz="4" w:space="0" w:color="auto"/>
              <w:bottom w:val="single" w:sz="4" w:space="0" w:color="auto"/>
              <w:right w:val="single" w:sz="4" w:space="0" w:color="auto"/>
            </w:tcBorders>
            <w:hideMark/>
          </w:tcPr>
          <w:p w14:paraId="7B852132" w14:textId="77777777" w:rsidR="00226137" w:rsidRPr="00EC2E39" w:rsidRDefault="00226137" w:rsidP="003B4061">
            <w:pPr>
              <w:jc w:val="center"/>
              <w:rPr>
                <w:rFonts w:ascii="GHEA Grapalat" w:hAnsi="GHEA Grapalat" w:cs="Sylfaen"/>
                <w:sz w:val="20"/>
                <w:szCs w:val="20"/>
              </w:rPr>
            </w:pPr>
            <w:r w:rsidRPr="00EC2E39">
              <w:rPr>
                <w:rFonts w:ascii="GHEA Grapalat" w:hAnsi="GHEA Grapalat" w:cs="Sylfaen"/>
                <w:b/>
                <w:sz w:val="20"/>
                <w:szCs w:val="20"/>
              </w:rPr>
              <w:t>НЕОБХОДИМЫЕ ЛИЦЕНЗИИ И ВХОДЫ</w:t>
            </w:r>
          </w:p>
        </w:tc>
      </w:tr>
      <w:tr w:rsidR="00226137" w:rsidRPr="00ED1CB1" w14:paraId="0B1EC56F" w14:textId="77777777" w:rsidTr="0002154D">
        <w:trPr>
          <w:trHeight w:val="1059"/>
        </w:trPr>
        <w:tc>
          <w:tcPr>
            <w:tcW w:w="560" w:type="dxa"/>
            <w:tcBorders>
              <w:top w:val="single" w:sz="4" w:space="0" w:color="auto"/>
              <w:left w:val="single" w:sz="4" w:space="0" w:color="auto"/>
              <w:bottom w:val="single" w:sz="4" w:space="0" w:color="auto"/>
              <w:right w:val="single" w:sz="4" w:space="0" w:color="auto"/>
            </w:tcBorders>
            <w:hideMark/>
          </w:tcPr>
          <w:p w14:paraId="5DF4100A" w14:textId="77777777" w:rsidR="00226137" w:rsidRPr="00EC2E39" w:rsidRDefault="00226137" w:rsidP="003B4061">
            <w:pPr>
              <w:jc w:val="center"/>
              <w:rPr>
                <w:rFonts w:ascii="GHEA Grapalat" w:hAnsi="GHEA Grapalat"/>
              </w:rPr>
            </w:pPr>
            <w:r w:rsidRPr="00EC2E39">
              <w:rPr>
                <w:rFonts w:ascii="GHEA Grapalat" w:hAnsi="GHEA Grapalat"/>
              </w:rPr>
              <w:t>3.1</w:t>
            </w:r>
          </w:p>
        </w:tc>
        <w:tc>
          <w:tcPr>
            <w:tcW w:w="10060" w:type="dxa"/>
            <w:gridSpan w:val="2"/>
            <w:tcBorders>
              <w:top w:val="single" w:sz="4" w:space="0" w:color="auto"/>
              <w:left w:val="single" w:sz="4" w:space="0" w:color="auto"/>
              <w:bottom w:val="single" w:sz="4" w:space="0" w:color="auto"/>
              <w:right w:val="single" w:sz="4" w:space="0" w:color="auto"/>
            </w:tcBorders>
            <w:hideMark/>
          </w:tcPr>
          <w:p w14:paraId="244A49AF" w14:textId="3999C3BE" w:rsidR="0002154D" w:rsidRPr="00EC2E39" w:rsidRDefault="0002154D" w:rsidP="003B4061">
            <w:pPr>
              <w:ind w:firstLine="709"/>
              <w:jc w:val="center"/>
              <w:rPr>
                <w:rFonts w:ascii="GHEA Grapalat" w:hAnsi="GHEA Grapalat" w:cs="Sylfaen"/>
                <w:b/>
                <w:color w:val="000000"/>
                <w:sz w:val="20"/>
                <w:szCs w:val="20"/>
                <w:shd w:val="clear" w:color="auto" w:fill="FFFFFF"/>
                <w:lang w:val="hy-AM" w:eastAsia="ru-RU"/>
              </w:rPr>
            </w:pPr>
            <w:r w:rsidRPr="00EC2E39">
              <w:rPr>
                <w:rFonts w:ascii="GHEA Grapalat" w:hAnsi="GHEA Grapalat" w:cs="Sylfaen"/>
                <w:b/>
                <w:color w:val="000000"/>
                <w:sz w:val="20"/>
                <w:szCs w:val="20"/>
                <w:shd w:val="clear" w:color="auto" w:fill="FFFFFF"/>
                <w:lang w:val="hy-AM" w:eastAsia="ru-RU"/>
              </w:rPr>
              <w:t>ПРОСТОЙ ЭКСПЕРИМЕНТ ПО ГОРОДСКОМУ ПЛАНИРОВАНИЮ</w:t>
            </w:r>
          </w:p>
          <w:p w14:paraId="7EE1C552" w14:textId="336106B8" w:rsidR="0002154D" w:rsidRPr="00EC2E39" w:rsidRDefault="0002154D" w:rsidP="003B4061">
            <w:pPr>
              <w:spacing w:line="360" w:lineRule="auto"/>
              <w:ind w:firstLine="709"/>
              <w:jc w:val="both"/>
              <w:rPr>
                <w:rFonts w:ascii="GHEA Grapalat" w:hAnsi="GHEA Grapalat" w:cs="Sylfaen"/>
                <w:color w:val="000000"/>
                <w:sz w:val="20"/>
                <w:szCs w:val="20"/>
                <w:shd w:val="clear" w:color="auto" w:fill="FFFFFF"/>
                <w:lang w:val="hy-AM" w:eastAsia="ru-RU"/>
              </w:rPr>
            </w:pPr>
            <w:r w:rsidRPr="00EC2E39">
              <w:rPr>
                <w:rFonts w:ascii="GHEA Grapalat" w:hAnsi="GHEA Grapalat" w:cs="Sylfaen"/>
                <w:color w:val="000000"/>
                <w:sz w:val="20"/>
                <w:szCs w:val="20"/>
                <w:shd w:val="clear" w:color="auto" w:fill="FFFFFF"/>
                <w:lang w:val="hy-AM" w:eastAsia="ru-RU"/>
              </w:rPr>
              <w:t>Согласно постановлению Правительства Республики Армения от 30 ноября 2023 года. Для предоставления вышеуказанных услуг в соответствии с требованиями Постановления № 2106-Н «Об утверждении Порядка лицензирования и квалификации в сфере градостроительства» необходимо иметь нижеуказанные лицензии/вкладыши:</w:t>
            </w:r>
          </w:p>
          <w:p w14:paraId="4398E24A" w14:textId="649A6303" w:rsidR="00FD273B" w:rsidRDefault="0002154D" w:rsidP="00EC7B96">
            <w:pPr>
              <w:spacing w:line="360" w:lineRule="auto"/>
              <w:ind w:firstLine="709"/>
              <w:jc w:val="both"/>
              <w:rPr>
                <w:rFonts w:ascii="GHEA Grapalat" w:hAnsi="GHEA Grapalat" w:cs="Sylfaen"/>
                <w:color w:val="000000"/>
                <w:sz w:val="20"/>
                <w:szCs w:val="20"/>
                <w:shd w:val="clear" w:color="auto" w:fill="FFFFFF"/>
                <w:lang w:val="hy-AM" w:eastAsia="ru-RU"/>
              </w:rPr>
            </w:pPr>
            <w:r w:rsidRPr="00EC2E39">
              <w:rPr>
                <w:rFonts w:ascii="GHEA Grapalat" w:hAnsi="GHEA Grapalat" w:cs="Sylfaen"/>
                <w:color w:val="000000"/>
                <w:sz w:val="20"/>
                <w:szCs w:val="20"/>
                <w:shd w:val="clear" w:color="auto" w:fill="FFFFFF"/>
                <w:lang w:val="hy-AM" w:eastAsia="ru-RU"/>
              </w:rPr>
              <w:t>Водоснабжение и водоотведение: внутренние и наружные сети водопровода и водоотведения, гидромелиорация.</w:t>
            </w:r>
          </w:p>
          <w:p w14:paraId="16A6768D" w14:textId="53811818" w:rsidR="006011A4" w:rsidRPr="006011A4" w:rsidRDefault="006011A4" w:rsidP="00EC7B96">
            <w:pPr>
              <w:spacing w:line="360" w:lineRule="auto"/>
              <w:ind w:firstLine="709"/>
              <w:jc w:val="both"/>
              <w:rPr>
                <w:rFonts w:ascii="GHEA Grapalat" w:hAnsi="GHEA Grapalat" w:cs="Sylfaen"/>
                <w:color w:val="000000"/>
                <w:sz w:val="20"/>
                <w:szCs w:val="20"/>
                <w:shd w:val="clear" w:color="auto" w:fill="FFFFFF"/>
                <w:lang w:eastAsia="ru-RU"/>
              </w:rPr>
            </w:pPr>
            <w:r w:rsidRPr="00EC7B96">
              <w:rPr>
                <w:rFonts w:ascii="GHEA Grapalat" w:hAnsi="GHEA Grapalat" w:cs="Sylfaen"/>
                <w:color w:val="000000"/>
                <w:sz w:val="20"/>
                <w:szCs w:val="20"/>
                <w:shd w:val="clear" w:color="auto" w:fill="FFFFFF"/>
                <w:lang w:val="hy-AM" w:eastAsia="ru-RU"/>
              </w:rPr>
              <w:t>Лицензия класса 2.</w:t>
            </w:r>
          </w:p>
        </w:tc>
      </w:tr>
      <w:tr w:rsidR="00226137" w:rsidRPr="00EC2E39" w14:paraId="12261D1B" w14:textId="77777777" w:rsidTr="00767BDB">
        <w:trPr>
          <w:trHeight w:val="60"/>
        </w:trPr>
        <w:tc>
          <w:tcPr>
            <w:tcW w:w="560" w:type="dxa"/>
            <w:tcBorders>
              <w:top w:val="single" w:sz="4" w:space="0" w:color="auto"/>
              <w:left w:val="single" w:sz="4" w:space="0" w:color="auto"/>
              <w:bottom w:val="single" w:sz="4" w:space="0" w:color="auto"/>
              <w:right w:val="single" w:sz="4" w:space="0" w:color="auto"/>
            </w:tcBorders>
            <w:hideMark/>
          </w:tcPr>
          <w:p w14:paraId="7A4AE702" w14:textId="77777777" w:rsidR="00226137" w:rsidRPr="00EC2E39" w:rsidRDefault="00226137" w:rsidP="003B4061">
            <w:pPr>
              <w:jc w:val="center"/>
              <w:rPr>
                <w:rFonts w:ascii="GHEA Grapalat" w:hAnsi="GHEA Grapalat"/>
                <w:sz w:val="20"/>
                <w:szCs w:val="20"/>
              </w:rPr>
            </w:pPr>
            <w:r w:rsidRPr="00EC2E39">
              <w:rPr>
                <w:rFonts w:ascii="GHEA Grapalat" w:hAnsi="GHEA Grapalat"/>
                <w:sz w:val="20"/>
                <w:szCs w:val="20"/>
              </w:rPr>
              <w:t>3</w:t>
            </w:r>
          </w:p>
        </w:tc>
        <w:tc>
          <w:tcPr>
            <w:tcW w:w="10060" w:type="dxa"/>
            <w:gridSpan w:val="2"/>
            <w:tcBorders>
              <w:top w:val="single" w:sz="4" w:space="0" w:color="auto"/>
              <w:left w:val="single" w:sz="4" w:space="0" w:color="auto"/>
              <w:bottom w:val="single" w:sz="4" w:space="0" w:color="auto"/>
              <w:right w:val="single" w:sz="4" w:space="0" w:color="auto"/>
            </w:tcBorders>
            <w:hideMark/>
          </w:tcPr>
          <w:p w14:paraId="268D348F" w14:textId="77777777" w:rsidR="00226137" w:rsidRPr="00EC2E39" w:rsidRDefault="00226137" w:rsidP="003B4061">
            <w:pPr>
              <w:ind w:left="360"/>
              <w:rPr>
                <w:rFonts w:ascii="GHEA Grapalat" w:hAnsi="GHEA Grapalat" w:cs="Sylfaen"/>
                <w:b/>
                <w:sz w:val="20"/>
                <w:szCs w:val="20"/>
              </w:rPr>
            </w:pPr>
            <w:r w:rsidRPr="00EC2E39">
              <w:rPr>
                <w:rFonts w:ascii="GHEA Grapalat" w:hAnsi="GHEA Grapalat" w:cs="Sylfaen"/>
                <w:b/>
                <w:sz w:val="20"/>
                <w:szCs w:val="20"/>
              </w:rPr>
              <w:t>КРАТКОЕ ОПИСАНИЕ ПРОЕКТА</w:t>
            </w:r>
          </w:p>
        </w:tc>
      </w:tr>
      <w:tr w:rsidR="00226137" w:rsidRPr="00EC2E39" w14:paraId="6594B60C" w14:textId="77777777" w:rsidTr="00767BDB">
        <w:trPr>
          <w:trHeight w:val="2103"/>
        </w:trPr>
        <w:tc>
          <w:tcPr>
            <w:tcW w:w="560" w:type="dxa"/>
            <w:tcBorders>
              <w:top w:val="single" w:sz="4" w:space="0" w:color="auto"/>
              <w:left w:val="single" w:sz="4" w:space="0" w:color="auto"/>
              <w:bottom w:val="single" w:sz="4" w:space="0" w:color="auto"/>
              <w:right w:val="single" w:sz="4" w:space="0" w:color="auto"/>
            </w:tcBorders>
          </w:tcPr>
          <w:p w14:paraId="5B374F67" w14:textId="77777777" w:rsidR="00226137" w:rsidRPr="00EC2E39" w:rsidRDefault="00226137" w:rsidP="003B4061">
            <w:pPr>
              <w:jc w:val="center"/>
              <w:rPr>
                <w:rFonts w:ascii="GHEA Grapalat" w:hAnsi="GHEA Grapalat"/>
              </w:rPr>
            </w:pPr>
          </w:p>
        </w:tc>
        <w:tc>
          <w:tcPr>
            <w:tcW w:w="10060" w:type="dxa"/>
            <w:gridSpan w:val="2"/>
            <w:tcBorders>
              <w:top w:val="single" w:sz="4" w:space="0" w:color="auto"/>
              <w:left w:val="single" w:sz="4" w:space="0" w:color="auto"/>
              <w:bottom w:val="single" w:sz="4" w:space="0" w:color="auto"/>
              <w:right w:val="single" w:sz="4" w:space="0" w:color="auto"/>
            </w:tcBorders>
            <w:hideMark/>
          </w:tcPr>
          <w:p w14:paraId="73EDFDE7" w14:textId="77777777" w:rsidR="00226137" w:rsidRPr="00EC2E39" w:rsidRDefault="00226137" w:rsidP="003B4061">
            <w:pPr>
              <w:numPr>
                <w:ilvl w:val="1"/>
                <w:numId w:val="34"/>
              </w:numPr>
              <w:ind w:left="39" w:firstLine="270"/>
              <w:jc w:val="both"/>
              <w:rPr>
                <w:rFonts w:ascii="GHEA Grapalat" w:hAnsi="GHEA Grapalat" w:cs="Sylfaen"/>
                <w:sz w:val="20"/>
                <w:szCs w:val="20"/>
              </w:rPr>
            </w:pPr>
            <w:r w:rsidRPr="00EC2E39">
              <w:rPr>
                <w:rFonts w:ascii="GHEA Grapalat" w:hAnsi="GHEA Grapalat" w:cs="Sylfaen"/>
                <w:sz w:val="20"/>
                <w:szCs w:val="20"/>
              </w:rPr>
              <w:t>Исходные материалы и данные (архитектурное задание на проектирование, технические условия инженерной инфраструктуры, обоснования отвода земель, заключение обследования технического состояния здания, заключение инженерно-геологического обследования территории)</w:t>
            </w:r>
          </w:p>
          <w:p w14:paraId="0C327ECF" w14:textId="77777777" w:rsidR="00226137" w:rsidRPr="00EC2E39" w:rsidRDefault="00226137" w:rsidP="003B4061">
            <w:pPr>
              <w:numPr>
                <w:ilvl w:val="1"/>
                <w:numId w:val="34"/>
              </w:numPr>
              <w:ind w:left="39" w:firstLine="270"/>
              <w:jc w:val="both"/>
              <w:rPr>
                <w:rFonts w:ascii="GHEA Grapalat" w:hAnsi="GHEA Grapalat" w:cs="Sylfaen"/>
                <w:sz w:val="20"/>
                <w:szCs w:val="20"/>
              </w:rPr>
            </w:pPr>
            <w:r w:rsidRPr="00EC2E39">
              <w:rPr>
                <w:rFonts w:ascii="GHEA Grapalat" w:hAnsi="GHEA Grapalat" w:cs="Sylfaen"/>
                <w:sz w:val="20"/>
                <w:szCs w:val="20"/>
              </w:rPr>
              <w:t>Архитектурная часть</w:t>
            </w:r>
          </w:p>
          <w:p w14:paraId="0837704B" w14:textId="77777777" w:rsidR="00226137" w:rsidRPr="00EC2E39" w:rsidRDefault="00226137" w:rsidP="003B4061">
            <w:pPr>
              <w:numPr>
                <w:ilvl w:val="1"/>
                <w:numId w:val="34"/>
              </w:numPr>
              <w:ind w:left="39" w:firstLine="270"/>
              <w:jc w:val="both"/>
              <w:rPr>
                <w:rFonts w:ascii="GHEA Grapalat" w:hAnsi="GHEA Grapalat" w:cs="Sylfaen"/>
                <w:sz w:val="20"/>
                <w:szCs w:val="20"/>
              </w:rPr>
            </w:pPr>
            <w:r w:rsidRPr="00EC2E39">
              <w:rPr>
                <w:rFonts w:ascii="GHEA Grapalat" w:hAnsi="GHEA Grapalat" w:cs="Sylfaen"/>
                <w:sz w:val="20"/>
                <w:szCs w:val="20"/>
              </w:rPr>
              <w:t xml:space="preserve">Проектная часть, включая </w:t>
            </w:r>
            <w:r w:rsidRPr="00EC2E39">
              <w:rPr>
                <w:rFonts w:ascii="GHEA Grapalat" w:hAnsi="GHEA Grapalat" w:cs="Sylfaen"/>
                <w:sz w:val="20"/>
                <w:szCs w:val="20"/>
                <w:lang w:val="fr-FR"/>
              </w:rPr>
              <w:t xml:space="preserve">программную </w:t>
            </w:r>
            <w:r w:rsidRPr="00EC2E39">
              <w:rPr>
                <w:rFonts w:ascii="GHEA Grapalat" w:hAnsi="GHEA Grapalat" w:cs="Sylfaen"/>
                <w:sz w:val="20"/>
                <w:szCs w:val="20"/>
              </w:rPr>
              <w:t>расчетную часть</w:t>
            </w:r>
          </w:p>
          <w:p w14:paraId="51DB9D59" w14:textId="77777777" w:rsidR="00226137" w:rsidRPr="00EC2E39" w:rsidRDefault="00226137" w:rsidP="003B4061">
            <w:pPr>
              <w:numPr>
                <w:ilvl w:val="1"/>
                <w:numId w:val="34"/>
              </w:numPr>
              <w:ind w:left="39" w:firstLine="270"/>
              <w:jc w:val="both"/>
              <w:rPr>
                <w:rFonts w:ascii="GHEA Grapalat" w:hAnsi="GHEA Grapalat" w:cs="Sylfaen"/>
                <w:sz w:val="20"/>
                <w:szCs w:val="20"/>
              </w:rPr>
            </w:pPr>
            <w:r w:rsidRPr="00EC2E39">
              <w:rPr>
                <w:rFonts w:ascii="GHEA Grapalat" w:hAnsi="GHEA Grapalat" w:cs="Sylfaen"/>
                <w:sz w:val="20"/>
                <w:szCs w:val="20"/>
              </w:rPr>
              <w:t>Оценивать</w:t>
            </w:r>
          </w:p>
          <w:p w14:paraId="713050B2" w14:textId="77777777" w:rsidR="00226137" w:rsidRPr="00EC2E39" w:rsidRDefault="00226137" w:rsidP="003B4061">
            <w:pPr>
              <w:numPr>
                <w:ilvl w:val="1"/>
                <w:numId w:val="34"/>
              </w:numPr>
              <w:ind w:left="39" w:firstLine="270"/>
              <w:jc w:val="both"/>
              <w:rPr>
                <w:rFonts w:ascii="GHEA Grapalat" w:hAnsi="GHEA Grapalat" w:cs="Sylfaen"/>
                <w:b/>
                <w:sz w:val="20"/>
                <w:szCs w:val="20"/>
              </w:rPr>
            </w:pPr>
            <w:r w:rsidRPr="00EC2E39">
              <w:rPr>
                <w:rFonts w:ascii="GHEA Grapalat" w:hAnsi="GHEA Grapalat" w:cs="Sylfaen"/>
                <w:sz w:val="20"/>
                <w:szCs w:val="20"/>
              </w:rPr>
              <w:t>Проект организации строительства</w:t>
            </w:r>
            <w:r w:rsidRPr="00EC2E39">
              <w:rPr>
                <w:rFonts w:ascii="GHEA Grapalat" w:hAnsi="GHEA Grapalat" w:cs="Sylfaen"/>
                <w:b/>
                <w:sz w:val="20"/>
                <w:szCs w:val="20"/>
              </w:rPr>
              <w:t xml:space="preserve"> </w:t>
            </w:r>
          </w:p>
        </w:tc>
      </w:tr>
      <w:tr w:rsidR="00226137" w:rsidRPr="00EC2E39" w14:paraId="6C7BD97B" w14:textId="77777777" w:rsidTr="00767BDB">
        <w:trPr>
          <w:trHeight w:val="168"/>
        </w:trPr>
        <w:tc>
          <w:tcPr>
            <w:tcW w:w="560" w:type="dxa"/>
            <w:tcBorders>
              <w:top w:val="single" w:sz="4" w:space="0" w:color="auto"/>
              <w:left w:val="single" w:sz="4" w:space="0" w:color="auto"/>
              <w:bottom w:val="single" w:sz="4" w:space="0" w:color="auto"/>
              <w:right w:val="single" w:sz="4" w:space="0" w:color="auto"/>
            </w:tcBorders>
            <w:hideMark/>
          </w:tcPr>
          <w:p w14:paraId="1518CE18" w14:textId="77777777" w:rsidR="00226137" w:rsidRPr="00EC2E39" w:rsidRDefault="00226137" w:rsidP="003B4061">
            <w:pPr>
              <w:jc w:val="center"/>
              <w:rPr>
                <w:rFonts w:ascii="GHEA Grapalat" w:hAnsi="GHEA Grapalat"/>
                <w:sz w:val="20"/>
                <w:szCs w:val="20"/>
              </w:rPr>
            </w:pPr>
            <w:r w:rsidRPr="00EC2E39">
              <w:rPr>
                <w:rFonts w:ascii="GHEA Grapalat" w:hAnsi="GHEA Grapalat"/>
                <w:sz w:val="20"/>
                <w:szCs w:val="20"/>
              </w:rPr>
              <w:t>4</w:t>
            </w:r>
          </w:p>
        </w:tc>
        <w:tc>
          <w:tcPr>
            <w:tcW w:w="10060" w:type="dxa"/>
            <w:gridSpan w:val="2"/>
            <w:tcBorders>
              <w:top w:val="single" w:sz="4" w:space="0" w:color="auto"/>
              <w:left w:val="single" w:sz="4" w:space="0" w:color="auto"/>
              <w:bottom w:val="single" w:sz="4" w:space="0" w:color="auto"/>
              <w:right w:val="single" w:sz="4" w:space="0" w:color="auto"/>
            </w:tcBorders>
            <w:hideMark/>
          </w:tcPr>
          <w:p w14:paraId="73A71920" w14:textId="77777777" w:rsidR="00226137" w:rsidRPr="00EC2E39" w:rsidRDefault="00226137" w:rsidP="003B4061">
            <w:pPr>
              <w:jc w:val="center"/>
              <w:rPr>
                <w:rFonts w:ascii="GHEA Grapalat" w:hAnsi="GHEA Grapalat" w:cs="Sylfaen"/>
                <w:b/>
                <w:sz w:val="20"/>
                <w:szCs w:val="20"/>
              </w:rPr>
            </w:pPr>
            <w:r w:rsidRPr="00EC2E39">
              <w:rPr>
                <w:rFonts w:ascii="GHEA Grapalat" w:hAnsi="GHEA Grapalat" w:cs="Sylfaen"/>
                <w:b/>
                <w:color w:val="000000"/>
                <w:sz w:val="20"/>
                <w:szCs w:val="20"/>
                <w:shd w:val="clear" w:color="auto" w:fill="FFFFFF"/>
              </w:rPr>
              <w:t>ДРУГИЕ ТРЕБОВАНИЯ</w:t>
            </w:r>
          </w:p>
        </w:tc>
      </w:tr>
      <w:tr w:rsidR="00226137" w:rsidRPr="00EC2E39" w14:paraId="5FF5DB64" w14:textId="77777777" w:rsidTr="00767BDB">
        <w:trPr>
          <w:trHeight w:val="534"/>
        </w:trPr>
        <w:tc>
          <w:tcPr>
            <w:tcW w:w="560" w:type="dxa"/>
            <w:tcBorders>
              <w:top w:val="single" w:sz="4" w:space="0" w:color="auto"/>
              <w:left w:val="single" w:sz="4" w:space="0" w:color="auto"/>
              <w:bottom w:val="single" w:sz="4" w:space="0" w:color="auto"/>
              <w:right w:val="single" w:sz="4" w:space="0" w:color="auto"/>
            </w:tcBorders>
            <w:hideMark/>
          </w:tcPr>
          <w:p w14:paraId="6653436F" w14:textId="77777777" w:rsidR="00226137" w:rsidRPr="00EC2E39" w:rsidRDefault="00226137" w:rsidP="003B4061">
            <w:pPr>
              <w:jc w:val="center"/>
              <w:rPr>
                <w:rFonts w:ascii="GHEA Grapalat" w:hAnsi="GHEA Grapalat" w:cs="Sylfaen"/>
                <w:sz w:val="20"/>
                <w:szCs w:val="20"/>
              </w:rPr>
            </w:pPr>
            <w:r w:rsidRPr="00EC2E39">
              <w:rPr>
                <w:rFonts w:ascii="GHEA Grapalat" w:hAnsi="GHEA Grapalat" w:cs="Sylfaen"/>
                <w:sz w:val="20"/>
                <w:szCs w:val="20"/>
              </w:rPr>
              <w:t>4.1</w:t>
            </w:r>
          </w:p>
        </w:tc>
        <w:tc>
          <w:tcPr>
            <w:tcW w:w="10060" w:type="dxa"/>
            <w:gridSpan w:val="2"/>
            <w:tcBorders>
              <w:top w:val="single" w:sz="4" w:space="0" w:color="auto"/>
              <w:left w:val="single" w:sz="4" w:space="0" w:color="auto"/>
              <w:bottom w:val="single" w:sz="4" w:space="0" w:color="auto"/>
              <w:right w:val="single" w:sz="4" w:space="0" w:color="auto"/>
            </w:tcBorders>
            <w:hideMark/>
          </w:tcPr>
          <w:p w14:paraId="234EEDFD" w14:textId="77777777" w:rsidR="00226137" w:rsidRPr="00EC2E39" w:rsidRDefault="00226137" w:rsidP="003B4061">
            <w:pPr>
              <w:pStyle w:val="NormalWeb"/>
              <w:spacing w:before="0" w:beforeAutospacing="0" w:after="0" w:afterAutospacing="0"/>
              <w:rPr>
                <w:rFonts w:ascii="GHEA Grapalat" w:hAnsi="GHEA Grapalat" w:cs="Sylfaen"/>
                <w:b/>
                <w:sz w:val="20"/>
                <w:szCs w:val="20"/>
              </w:rPr>
            </w:pPr>
            <w:r w:rsidRPr="00EC2E39">
              <w:rPr>
                <w:rFonts w:ascii="GHEA Grapalat" w:hAnsi="GHEA Grapalat" w:cs="Sylfaen"/>
                <w:b/>
                <w:sz w:val="20"/>
                <w:szCs w:val="20"/>
              </w:rPr>
              <w:t>Проведение экспертизы с учетом нормативных требований основных правовых актов77</w:t>
            </w:r>
          </w:p>
          <w:p w14:paraId="260CD5A2" w14:textId="3B2932F3" w:rsidR="00226137" w:rsidRPr="00EC2E39" w:rsidRDefault="00F31482" w:rsidP="003B4061">
            <w:pPr>
              <w:numPr>
                <w:ilvl w:val="0"/>
                <w:numId w:val="35"/>
              </w:numPr>
              <w:tabs>
                <w:tab w:val="left" w:pos="271"/>
                <w:tab w:val="left" w:pos="481"/>
              </w:tabs>
              <w:ind w:left="0" w:firstLine="321"/>
              <w:jc w:val="both"/>
              <w:rPr>
                <w:rFonts w:ascii="GHEA Grapalat" w:hAnsi="GHEA Grapalat" w:cs="Sylfaen"/>
                <w:sz w:val="20"/>
                <w:szCs w:val="20"/>
              </w:rPr>
            </w:pPr>
            <w:r w:rsidRPr="00EC2E39">
              <w:rPr>
                <w:rFonts w:ascii="GHEA Grapalat" w:hAnsi="GHEA Grapalat" w:cs="Sylfaen"/>
                <w:sz w:val="20"/>
                <w:szCs w:val="20"/>
              </w:rPr>
              <w:t>Закон «О градостроительстве»</w:t>
            </w:r>
          </w:p>
          <w:p w14:paraId="556C6FB5" w14:textId="77777777" w:rsidR="00226137" w:rsidRPr="00EC2E39" w:rsidRDefault="00226137" w:rsidP="003B4061">
            <w:pPr>
              <w:numPr>
                <w:ilvl w:val="0"/>
                <w:numId w:val="35"/>
              </w:numPr>
              <w:tabs>
                <w:tab w:val="left" w:pos="271"/>
                <w:tab w:val="left" w:pos="466"/>
              </w:tabs>
              <w:ind w:left="0" w:firstLine="321"/>
              <w:jc w:val="both"/>
              <w:rPr>
                <w:rFonts w:ascii="GHEA Grapalat" w:hAnsi="GHEA Grapalat" w:cs="Sylfaen"/>
                <w:sz w:val="20"/>
                <w:szCs w:val="20"/>
              </w:rPr>
            </w:pPr>
            <w:r w:rsidRPr="00EC2E39">
              <w:rPr>
                <w:rFonts w:ascii="GHEA Grapalat" w:hAnsi="GHEA Grapalat" w:cs="Sylfaen"/>
                <w:sz w:val="20"/>
                <w:szCs w:val="20"/>
              </w:rPr>
              <w:t>&lt;Порядок выдачи разрешений и других документов для строительства в Республике Армения&gt;, утвержденный Постановлением Правительства РА от 19.03.2015 г. № 596-Н</w:t>
            </w:r>
          </w:p>
          <w:p w14:paraId="3C065403" w14:textId="77777777" w:rsidR="00226137" w:rsidRPr="00EC2E39" w:rsidRDefault="00226137" w:rsidP="003B4061">
            <w:pPr>
              <w:numPr>
                <w:ilvl w:val="0"/>
                <w:numId w:val="35"/>
              </w:numPr>
              <w:tabs>
                <w:tab w:val="left" w:pos="271"/>
                <w:tab w:val="left" w:pos="466"/>
              </w:tabs>
              <w:ind w:left="0" w:firstLine="321"/>
              <w:jc w:val="both"/>
              <w:rPr>
                <w:rFonts w:ascii="GHEA Grapalat" w:hAnsi="GHEA Grapalat" w:cs="Sylfaen"/>
                <w:b/>
                <w:sz w:val="20"/>
                <w:szCs w:val="20"/>
              </w:rPr>
            </w:pPr>
            <w:r w:rsidRPr="00EC2E39">
              <w:rPr>
                <w:rFonts w:ascii="GHEA Grapalat" w:hAnsi="GHEA Grapalat" w:cs="Sylfaen"/>
                <w:sz w:val="20"/>
                <w:szCs w:val="20"/>
              </w:rPr>
              <w:t xml:space="preserve">министра градостроительства Республики Армения </w:t>
            </w:r>
            <w:r w:rsidRPr="00EC2E39">
              <w:rPr>
                <w:rFonts w:ascii="GHEA Grapalat" w:hAnsi="GHEA Grapalat" w:cs="Sylfaen"/>
                <w:b/>
                <w:sz w:val="20"/>
                <w:szCs w:val="20"/>
              </w:rPr>
              <w:t>от 14.01.2008 г. &lt;Об утверждении строительных норм "Выполнение работ по организации строительного производства"&gt; N11-Н</w:t>
            </w:r>
          </w:p>
          <w:p w14:paraId="59D1C816" w14:textId="77777777" w:rsidR="00226137" w:rsidRPr="00EC2E39" w:rsidRDefault="00226137" w:rsidP="003B4061">
            <w:pPr>
              <w:numPr>
                <w:ilvl w:val="0"/>
                <w:numId w:val="35"/>
              </w:numPr>
              <w:tabs>
                <w:tab w:val="left" w:pos="271"/>
                <w:tab w:val="left" w:pos="481"/>
              </w:tabs>
              <w:ind w:left="0" w:firstLine="321"/>
              <w:jc w:val="both"/>
              <w:rPr>
                <w:rFonts w:ascii="GHEA Grapalat" w:hAnsi="GHEA Grapalat" w:cs="Sylfaen"/>
                <w:sz w:val="20"/>
                <w:szCs w:val="20"/>
              </w:rPr>
            </w:pPr>
            <w:r w:rsidRPr="00EC2E39">
              <w:rPr>
                <w:rFonts w:ascii="GHEA Grapalat" w:hAnsi="GHEA Grapalat" w:cs="Sylfaen"/>
                <w:sz w:val="20"/>
                <w:szCs w:val="20"/>
              </w:rPr>
              <w:t>Приказ № 128-Н Председателя Государственного комитета градостроительства Республики Армения от 11.09.2017 г.</w:t>
            </w:r>
          </w:p>
        </w:tc>
      </w:tr>
      <w:tr w:rsidR="00226137" w:rsidRPr="002558B1" w14:paraId="79FEAE68" w14:textId="77777777" w:rsidTr="00767BDB">
        <w:trPr>
          <w:trHeight w:val="534"/>
        </w:trPr>
        <w:tc>
          <w:tcPr>
            <w:tcW w:w="560" w:type="dxa"/>
            <w:tcBorders>
              <w:top w:val="single" w:sz="4" w:space="0" w:color="auto"/>
              <w:left w:val="single" w:sz="4" w:space="0" w:color="auto"/>
              <w:bottom w:val="single" w:sz="4" w:space="0" w:color="auto"/>
              <w:right w:val="single" w:sz="4" w:space="0" w:color="auto"/>
            </w:tcBorders>
            <w:hideMark/>
          </w:tcPr>
          <w:p w14:paraId="75EE7EA4" w14:textId="77777777" w:rsidR="00226137" w:rsidRPr="00EC2E39" w:rsidRDefault="00226137" w:rsidP="003B4061">
            <w:pPr>
              <w:jc w:val="center"/>
              <w:rPr>
                <w:rFonts w:ascii="GHEA Grapalat" w:hAnsi="GHEA Grapalat"/>
              </w:rPr>
            </w:pPr>
            <w:r w:rsidRPr="00EC2E39">
              <w:rPr>
                <w:rFonts w:ascii="GHEA Grapalat" w:hAnsi="GHEA Grapalat"/>
              </w:rPr>
              <w:t>4.2</w:t>
            </w:r>
          </w:p>
        </w:tc>
        <w:tc>
          <w:tcPr>
            <w:tcW w:w="10060" w:type="dxa"/>
            <w:gridSpan w:val="2"/>
            <w:tcBorders>
              <w:top w:val="single" w:sz="4" w:space="0" w:color="auto"/>
              <w:left w:val="single" w:sz="4" w:space="0" w:color="auto"/>
              <w:bottom w:val="single" w:sz="4" w:space="0" w:color="auto"/>
              <w:right w:val="single" w:sz="4" w:space="0" w:color="auto"/>
            </w:tcBorders>
            <w:hideMark/>
          </w:tcPr>
          <w:p w14:paraId="597D4852" w14:textId="77777777" w:rsidR="00226137" w:rsidRPr="00EC2E39" w:rsidRDefault="00226137" w:rsidP="003B4061">
            <w:pPr>
              <w:pStyle w:val="NormalWeb"/>
              <w:spacing w:before="0" w:beforeAutospacing="0" w:after="0" w:afterAutospacing="0"/>
              <w:rPr>
                <w:rFonts w:ascii="GHEA Grapalat" w:hAnsi="GHEA Grapalat" w:cs="Sylfaen"/>
                <w:color w:val="000000"/>
                <w:shd w:val="clear" w:color="auto" w:fill="FFFFFF"/>
              </w:rPr>
            </w:pPr>
            <w:r w:rsidRPr="00EC2E39">
              <w:rPr>
                <w:rFonts w:ascii="GHEA Grapalat" w:hAnsi="GHEA Grapalat" w:cs="Sylfaen"/>
                <w:b/>
                <w:color w:val="000000"/>
                <w:shd w:val="clear" w:color="auto" w:fill="FFFFFF"/>
                <w:lang w:val="ru-RU" w:eastAsia="ru-RU"/>
              </w:rPr>
              <w:t>Предоставление заключения</w:t>
            </w:r>
            <w:r w:rsidRPr="00EC2E39">
              <w:rPr>
                <w:rFonts w:ascii="GHEA Grapalat" w:hAnsi="GHEA Grapalat" w:cs="Sylfaen"/>
                <w:color w:val="000000"/>
                <w:shd w:val="clear" w:color="auto" w:fill="FFFFFF"/>
                <w:lang w:val="ru-RU" w:eastAsia="ru-RU"/>
              </w:rPr>
              <w:t xml:space="preserve"> </w:t>
            </w:r>
          </w:p>
          <w:p w14:paraId="364C5D9D" w14:textId="77777777" w:rsidR="00226137" w:rsidRPr="00EC2E39" w:rsidRDefault="00226137" w:rsidP="003B4061">
            <w:pPr>
              <w:numPr>
                <w:ilvl w:val="1"/>
                <w:numId w:val="35"/>
              </w:numPr>
              <w:ind w:left="0" w:firstLine="180"/>
              <w:jc w:val="both"/>
              <w:rPr>
                <w:rFonts w:ascii="GHEA Grapalat" w:hAnsi="GHEA Grapalat" w:cs="Sylfaen"/>
                <w:color w:val="000000"/>
                <w:sz w:val="20"/>
                <w:szCs w:val="20"/>
                <w:shd w:val="clear" w:color="auto" w:fill="FFFFFF"/>
              </w:rPr>
            </w:pP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Гарантировано"</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является</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дизайн</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документы</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согласие</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Армения</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 xml:space="preserve">Республика </w:t>
            </w:r>
            <w:r w:rsidRPr="00EC2E39">
              <w:rPr>
                <w:rFonts w:ascii="GHEA Grapalat" w:hAnsi="GHEA Grapalat" w:cs="Sylfaen"/>
                <w:color w:val="000000"/>
                <w:sz w:val="20"/>
                <w:szCs w:val="20"/>
                <w:shd w:val="clear" w:color="auto" w:fill="FFFFFF"/>
              </w:rPr>
              <w:t>Армения</w:t>
            </w:r>
            <w:r w:rsidRPr="00EC2E39">
              <w:rPr>
                <w:rFonts w:ascii="GHEA Grapalat" w:hAnsi="GHEA Grapalat" w:cs="Sylfaen"/>
                <w:color w:val="000000"/>
                <w:sz w:val="20"/>
                <w:szCs w:val="20"/>
                <w:shd w:val="clear" w:color="auto" w:fill="FFFFFF"/>
                <w:lang w:val="ru-RU"/>
              </w:rPr>
              <w:t>​</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и</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нормативно-технические</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документы</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обязательный</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 xml:space="preserve">требования </w:t>
            </w:r>
            <w:r w:rsidRPr="00EC2E39">
              <w:rPr>
                <w:rFonts w:ascii="GHEA Grapalat" w:hAnsi="GHEA Grapalat" w:cs="Sylfaen"/>
                <w:color w:val="000000"/>
                <w:sz w:val="20"/>
                <w:szCs w:val="20"/>
                <w:shd w:val="clear" w:color="auto" w:fill="FFFFFF"/>
              </w:rPr>
              <w:t>"</w:t>
            </w:r>
            <w:r w:rsidRPr="00EC2E39">
              <w:rPr>
                <w:rFonts w:ascii="Calibri" w:hAnsi="Calibri" w:cs="Calibri"/>
                <w:color w:val="000000"/>
                <w:sz w:val="20"/>
                <w:szCs w:val="20"/>
                <w:shd w:val="clear" w:color="auto" w:fill="FFFFFF"/>
              </w:rPr>
              <w:t> </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эксперт)</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положительный</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 xml:space="preserve">заключение </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или</w:t>
            </w:r>
          </w:p>
          <w:p w14:paraId="2AB01220" w14:textId="77777777" w:rsidR="00226137" w:rsidRPr="00EC2E39" w:rsidRDefault="00226137" w:rsidP="003B4061">
            <w:pPr>
              <w:numPr>
                <w:ilvl w:val="1"/>
                <w:numId w:val="35"/>
              </w:numPr>
              <w:ind w:left="0" w:firstLine="180"/>
              <w:rPr>
                <w:rFonts w:ascii="GHEA Grapalat" w:hAnsi="GHEA Grapalat" w:cs="Sylfaen"/>
                <w:color w:val="000000"/>
                <w:sz w:val="20"/>
                <w:szCs w:val="20"/>
                <w:shd w:val="clear" w:color="auto" w:fill="FFFFFF"/>
                <w:lang w:val="ru-RU"/>
              </w:rPr>
            </w:pPr>
            <w:r w:rsidRPr="00EC2E39">
              <w:rPr>
                <w:rFonts w:ascii="GHEA Grapalat" w:hAnsi="GHEA Grapalat" w:cs="Sylfaen"/>
                <w:color w:val="000000"/>
                <w:sz w:val="20"/>
                <w:szCs w:val="20"/>
                <w:shd w:val="clear" w:color="auto" w:fill="FFFFFF"/>
                <w:lang w:val="ru-RU"/>
              </w:rPr>
              <w:t>«Проект возвращается на доработку» или</w:t>
            </w:r>
          </w:p>
          <w:p w14:paraId="3FB4110B" w14:textId="77777777" w:rsidR="00226137" w:rsidRPr="00EC2E39" w:rsidRDefault="00226137" w:rsidP="003B4061">
            <w:pPr>
              <w:numPr>
                <w:ilvl w:val="1"/>
                <w:numId w:val="35"/>
              </w:numPr>
              <w:ind w:left="0" w:firstLine="180"/>
              <w:jc w:val="both"/>
              <w:rPr>
                <w:rFonts w:ascii="GHEA Grapalat" w:hAnsi="GHEA Grapalat" w:cs="Sylfaen"/>
                <w:color w:val="000000"/>
                <w:shd w:val="clear" w:color="auto" w:fill="FFFFFF"/>
                <w:lang w:val="ru-RU"/>
              </w:rPr>
            </w:pPr>
            <w:r w:rsidRPr="00EC2E39">
              <w:rPr>
                <w:rFonts w:ascii="GHEA Grapalat" w:hAnsi="GHEA Grapalat" w:cs="Sylfaen"/>
                <w:color w:val="000000"/>
                <w:sz w:val="20"/>
                <w:szCs w:val="20"/>
                <w:shd w:val="clear" w:color="auto" w:fill="FFFFFF"/>
                <w:lang w:val="ru-RU"/>
              </w:rPr>
              <w:t>«Проектная документация не соответствует требованиям законодательства и нормативно-технических документов Республики Армения».</w:t>
            </w:r>
          </w:p>
        </w:tc>
      </w:tr>
      <w:tr w:rsidR="00226137" w:rsidRPr="000E67A5" w14:paraId="74A543A0" w14:textId="77777777" w:rsidTr="00767BDB">
        <w:trPr>
          <w:trHeight w:val="144"/>
        </w:trPr>
        <w:tc>
          <w:tcPr>
            <w:tcW w:w="560" w:type="dxa"/>
            <w:tcBorders>
              <w:top w:val="single" w:sz="4" w:space="0" w:color="auto"/>
              <w:left w:val="single" w:sz="4" w:space="0" w:color="auto"/>
              <w:bottom w:val="single" w:sz="4" w:space="0" w:color="auto"/>
              <w:right w:val="single" w:sz="4" w:space="0" w:color="auto"/>
            </w:tcBorders>
            <w:hideMark/>
          </w:tcPr>
          <w:p w14:paraId="3A75BCB3" w14:textId="77777777" w:rsidR="00226137" w:rsidRPr="00EC2E39" w:rsidRDefault="00226137" w:rsidP="003B4061">
            <w:pPr>
              <w:jc w:val="center"/>
              <w:rPr>
                <w:rFonts w:ascii="GHEA Grapalat" w:hAnsi="GHEA Grapalat"/>
              </w:rPr>
            </w:pPr>
            <w:r w:rsidRPr="00EC2E39">
              <w:rPr>
                <w:rFonts w:ascii="GHEA Grapalat" w:hAnsi="GHEA Grapalat"/>
              </w:rPr>
              <w:t>4.3</w:t>
            </w:r>
          </w:p>
        </w:tc>
        <w:tc>
          <w:tcPr>
            <w:tcW w:w="10060" w:type="dxa"/>
            <w:gridSpan w:val="2"/>
            <w:tcBorders>
              <w:top w:val="single" w:sz="4" w:space="0" w:color="auto"/>
              <w:left w:val="single" w:sz="4" w:space="0" w:color="auto"/>
              <w:bottom w:val="single" w:sz="4" w:space="0" w:color="auto"/>
              <w:right w:val="single" w:sz="4" w:space="0" w:color="auto"/>
            </w:tcBorders>
            <w:hideMark/>
          </w:tcPr>
          <w:p w14:paraId="51D4EEAD" w14:textId="77777777" w:rsidR="00226137" w:rsidRPr="00EC2E39" w:rsidRDefault="00226137" w:rsidP="003B4061">
            <w:pPr>
              <w:pStyle w:val="NormalWeb"/>
              <w:spacing w:before="0" w:beforeAutospacing="0" w:after="0" w:afterAutospacing="0"/>
              <w:rPr>
                <w:rFonts w:ascii="GHEA Grapalat" w:hAnsi="GHEA Grapalat" w:cs="Sylfaen"/>
                <w:b/>
                <w:color w:val="000000"/>
                <w:shd w:val="clear" w:color="auto" w:fill="FFFFFF"/>
                <w:lang w:val="ru-RU" w:eastAsia="ru-RU"/>
              </w:rPr>
            </w:pPr>
            <w:r w:rsidRPr="00EC2E39">
              <w:rPr>
                <w:rFonts w:ascii="GHEA Grapalat" w:hAnsi="GHEA Grapalat" w:cs="Sylfaen"/>
                <w:b/>
                <w:color w:val="000000"/>
                <w:shd w:val="clear" w:color="auto" w:fill="FFFFFF"/>
                <w:lang w:val="ru-RU" w:eastAsia="ru-RU"/>
              </w:rPr>
              <w:t>Ответственность</w:t>
            </w:r>
          </w:p>
          <w:p w14:paraId="70D53FE8" w14:textId="77777777" w:rsidR="00226137" w:rsidRPr="00EC2E39" w:rsidRDefault="00226137" w:rsidP="003B4061">
            <w:pPr>
              <w:pStyle w:val="NormalWeb"/>
              <w:numPr>
                <w:ilvl w:val="0"/>
                <w:numId w:val="36"/>
              </w:numPr>
              <w:spacing w:before="0" w:beforeAutospacing="0" w:after="0" w:afterAutospacing="0"/>
              <w:ind w:left="0" w:firstLine="219"/>
              <w:jc w:val="both"/>
              <w:rPr>
                <w:rFonts w:ascii="GHEA Grapalat" w:hAnsi="GHEA Grapalat" w:cs="Sylfaen"/>
                <w:sz w:val="20"/>
                <w:szCs w:val="20"/>
                <w:lang w:val="ru-RU"/>
              </w:rPr>
            </w:pPr>
            <w:r w:rsidRPr="00EC2E39">
              <w:rPr>
                <w:rFonts w:ascii="GHEA Grapalat" w:hAnsi="GHEA Grapalat" w:cs="Sylfaen"/>
                <w:sz w:val="20"/>
                <w:szCs w:val="20"/>
              </w:rPr>
              <w:t>Армения</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автомобиль </w:t>
            </w:r>
            <w:r w:rsidRPr="00EC2E39">
              <w:rPr>
                <w:rFonts w:ascii="GHEA Grapalat" w:hAnsi="GHEA Grapalat" w:cs="Sylfaen"/>
                <w:sz w:val="20"/>
                <w:szCs w:val="20"/>
                <w:lang w:val="ru-RU"/>
              </w:rPr>
              <w:t xml:space="preserve">.04.05.2017 </w:t>
            </w:r>
            <w:r w:rsidRPr="00EC2E39">
              <w:rPr>
                <w:rFonts w:ascii="GHEA Grapalat" w:hAnsi="GHEA Grapalat" w:cs="Sylfaen"/>
                <w:sz w:val="20"/>
                <w:szCs w:val="20"/>
              </w:rPr>
              <w:t xml:space="preserve">№ </w:t>
            </w:r>
            <w:r w:rsidRPr="00EC2E39">
              <w:rPr>
                <w:rFonts w:ascii="GHEA Grapalat" w:hAnsi="GHEA Grapalat" w:cs="Sylfaen"/>
                <w:sz w:val="20"/>
                <w:szCs w:val="20"/>
                <w:lang w:val="ru-RU"/>
              </w:rPr>
              <w:t xml:space="preserve">526- </w:t>
            </w:r>
            <w:r w:rsidRPr="00EC2E39">
              <w:rPr>
                <w:rFonts w:ascii="GHEA Grapalat" w:hAnsi="GHEA Grapalat" w:cs="Sylfaen"/>
                <w:sz w:val="20"/>
                <w:szCs w:val="20"/>
              </w:rPr>
              <w:t>Н</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что </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Приложение </w:t>
            </w:r>
            <w:r w:rsidRPr="00EC2E39">
              <w:rPr>
                <w:rFonts w:ascii="GHEA Grapalat" w:hAnsi="GHEA Grapalat" w:cs="Sylfaen"/>
                <w:sz w:val="20"/>
                <w:szCs w:val="20"/>
                <w:lang w:val="ru-RU"/>
              </w:rPr>
              <w:t xml:space="preserve">1 </w:t>
            </w:r>
            <w:r w:rsidRPr="00EC2E39">
              <w:rPr>
                <w:rFonts w:ascii="GHEA Grapalat" w:hAnsi="GHEA Grapalat" w:cs="Sylfaen"/>
                <w:sz w:val="20"/>
                <w:szCs w:val="20"/>
              </w:rPr>
              <w:t xml:space="preserve">, пункт </w:t>
            </w:r>
            <w:r w:rsidRPr="00EC2E39">
              <w:rPr>
                <w:rFonts w:ascii="GHEA Grapalat" w:hAnsi="GHEA Grapalat" w:cs="Sylfaen"/>
                <w:sz w:val="20"/>
                <w:szCs w:val="20"/>
                <w:lang w:val="ru-RU"/>
              </w:rPr>
              <w:t xml:space="preserve">33 </w:t>
            </w:r>
            <w:r w:rsidRPr="00EC2E39">
              <w:rPr>
                <w:rFonts w:ascii="GHEA Grapalat" w:hAnsi="GHEA Grapalat" w:cs="Sylfaen"/>
                <w:sz w:val="20"/>
                <w:szCs w:val="20"/>
              </w:rPr>
              <w:t xml:space="preserve">пункт </w:t>
            </w:r>
            <w:r w:rsidRPr="00EC2E39">
              <w:rPr>
                <w:rFonts w:ascii="GHEA Grapalat" w:hAnsi="GHEA Grapalat" w:cs="Sylfaen"/>
                <w:sz w:val="20"/>
                <w:szCs w:val="20"/>
                <w:lang w:val="ru-RU"/>
              </w:rPr>
              <w:t xml:space="preserve">14 </w:t>
            </w:r>
            <w:r w:rsidRPr="00EC2E39">
              <w:rPr>
                <w:rFonts w:ascii="GHEA Grapalat" w:hAnsi="GHEA Grapalat" w:cs="Sylfaen"/>
                <w:sz w:val="20"/>
                <w:szCs w:val="20"/>
              </w:rPr>
              <w:t>подпункт</w:t>
            </w:r>
            <w:r w:rsidRPr="00EC2E39">
              <w:rPr>
                <w:rFonts w:ascii="GHEA Grapalat" w:hAnsi="GHEA Grapalat" w:cs="Sylfaen"/>
                <w:sz w:val="20"/>
                <w:szCs w:val="20"/>
                <w:lang w:val="ru-RU"/>
              </w:rPr>
              <w:t xml:space="preserve"> </w:t>
            </w:r>
            <w:r w:rsidRPr="00EC2E39">
              <w:rPr>
                <w:rFonts w:ascii="GHEA Grapalat" w:hAnsi="GHEA Grapalat" w:cs="Sylfaen"/>
                <w:sz w:val="20"/>
                <w:szCs w:val="20"/>
              </w:rPr>
              <w:t>в соответствии с:</w:t>
            </w:r>
            <w:r w:rsidRPr="00EC2E39">
              <w:rPr>
                <w:rFonts w:ascii="GHEA Grapalat" w:hAnsi="GHEA Grapalat" w:cs="Sylfaen"/>
                <w:sz w:val="20"/>
                <w:szCs w:val="20"/>
                <w:lang w:val="ru-RU"/>
              </w:rPr>
              <w:t xml:space="preserve"> </w:t>
            </w:r>
            <w:r w:rsidRPr="00EC2E39">
              <w:rPr>
                <w:rFonts w:ascii="GHEA Grapalat" w:hAnsi="GHEA Grapalat" w:cs="Sylfaen"/>
                <w:sz w:val="20"/>
                <w:szCs w:val="20"/>
              </w:rPr>
              <w:t>строительство</w:t>
            </w:r>
            <w:r w:rsidRPr="00EC2E39">
              <w:rPr>
                <w:rFonts w:ascii="GHEA Grapalat" w:hAnsi="GHEA Grapalat" w:cs="Sylfaen"/>
                <w:sz w:val="20"/>
                <w:szCs w:val="20"/>
                <w:lang w:val="ru-RU"/>
              </w:rPr>
              <w:t xml:space="preserve"> </w:t>
            </w:r>
            <w:r w:rsidRPr="00EC2E39">
              <w:rPr>
                <w:rFonts w:ascii="GHEA Grapalat" w:hAnsi="GHEA Grapalat" w:cs="Sylfaen"/>
                <w:sz w:val="20"/>
                <w:szCs w:val="20"/>
              </w:rPr>
              <w:t>программы</w:t>
            </w:r>
            <w:r w:rsidRPr="00EC2E39">
              <w:rPr>
                <w:rFonts w:ascii="GHEA Grapalat" w:hAnsi="GHEA Grapalat" w:cs="Sylfaen"/>
                <w:sz w:val="20"/>
                <w:szCs w:val="20"/>
                <w:lang w:val="ru-RU"/>
              </w:rPr>
              <w:t xml:space="preserve"> </w:t>
            </w:r>
            <w:r w:rsidRPr="00EC2E39">
              <w:rPr>
                <w:rFonts w:ascii="GHEA Grapalat" w:hAnsi="GHEA Grapalat" w:cs="Sylfaen"/>
                <w:sz w:val="20"/>
                <w:szCs w:val="20"/>
              </w:rPr>
              <w:t>исполнение</w:t>
            </w:r>
            <w:r w:rsidRPr="00EC2E39">
              <w:rPr>
                <w:rFonts w:ascii="GHEA Grapalat" w:hAnsi="GHEA Grapalat" w:cs="Sylfaen"/>
                <w:sz w:val="20"/>
                <w:szCs w:val="20"/>
                <w:lang w:val="ru-RU"/>
              </w:rPr>
              <w:t xml:space="preserve"> </w:t>
            </w:r>
            <w:r w:rsidRPr="00EC2E39">
              <w:rPr>
                <w:rFonts w:ascii="GHEA Grapalat" w:hAnsi="GHEA Grapalat" w:cs="Sylfaen"/>
                <w:sz w:val="20"/>
                <w:szCs w:val="20"/>
              </w:rPr>
              <w:t>число</w:t>
            </w:r>
            <w:r w:rsidRPr="00EC2E39">
              <w:rPr>
                <w:rFonts w:ascii="GHEA Grapalat" w:hAnsi="GHEA Grapalat" w:cs="Sylfaen"/>
                <w:sz w:val="20"/>
                <w:szCs w:val="20"/>
                <w:lang w:val="ru-RU"/>
              </w:rPr>
              <w:t xml:space="preserve"> </w:t>
            </w:r>
            <w:r w:rsidRPr="00EC2E39">
              <w:rPr>
                <w:rFonts w:ascii="GHEA Grapalat" w:hAnsi="GHEA Grapalat" w:cs="Sylfaen"/>
                <w:sz w:val="20"/>
                <w:szCs w:val="20"/>
              </w:rPr>
              <w:t>необходимый</w:t>
            </w:r>
            <w:r w:rsidRPr="00EC2E39">
              <w:rPr>
                <w:rFonts w:ascii="GHEA Grapalat" w:hAnsi="GHEA Grapalat" w:cs="Sylfaen"/>
                <w:sz w:val="20"/>
                <w:szCs w:val="20"/>
                <w:lang w:val="ru-RU"/>
              </w:rPr>
              <w:t xml:space="preserve"> </w:t>
            </w:r>
            <w:r w:rsidRPr="00EC2E39">
              <w:rPr>
                <w:rFonts w:ascii="GHEA Grapalat" w:hAnsi="GHEA Grapalat" w:cs="Sylfaen"/>
                <w:sz w:val="20"/>
                <w:szCs w:val="20"/>
              </w:rPr>
              <w:t>дизайн</w:t>
            </w:r>
            <w:r w:rsidRPr="00EC2E39">
              <w:rPr>
                <w:rFonts w:ascii="GHEA Grapalat" w:hAnsi="GHEA Grapalat" w:cs="Sylfaen"/>
                <w:sz w:val="20"/>
                <w:szCs w:val="20"/>
                <w:lang w:val="ru-RU"/>
              </w:rPr>
              <w:t xml:space="preserve"> </w:t>
            </w:r>
            <w:r w:rsidRPr="00EC2E39">
              <w:rPr>
                <w:rFonts w:ascii="GHEA Grapalat" w:hAnsi="GHEA Grapalat" w:cs="Sylfaen"/>
                <w:sz w:val="20"/>
                <w:szCs w:val="20"/>
              </w:rPr>
              <w:t>документы</w:t>
            </w:r>
            <w:r w:rsidRPr="00EC2E39">
              <w:rPr>
                <w:rFonts w:ascii="GHEA Grapalat" w:hAnsi="GHEA Grapalat" w:cs="Sylfaen"/>
                <w:sz w:val="20"/>
                <w:szCs w:val="20"/>
                <w:lang w:val="ru-RU"/>
              </w:rPr>
              <w:t xml:space="preserve"> </w:t>
            </w:r>
            <w:r w:rsidRPr="00EC2E39">
              <w:rPr>
                <w:rFonts w:ascii="GHEA Grapalat" w:hAnsi="GHEA Grapalat" w:cs="Sylfaen"/>
                <w:sz w:val="20"/>
                <w:szCs w:val="20"/>
              </w:rPr>
              <w:t>городское планирование</w:t>
            </w:r>
            <w:r w:rsidRPr="00EC2E39">
              <w:rPr>
                <w:rFonts w:ascii="GHEA Grapalat" w:hAnsi="GHEA Grapalat" w:cs="Sylfaen"/>
                <w:sz w:val="20"/>
                <w:szCs w:val="20"/>
                <w:lang w:val="ru-RU"/>
              </w:rPr>
              <w:t xml:space="preserve"> </w:t>
            </w:r>
            <w:r w:rsidRPr="00EC2E39">
              <w:rPr>
                <w:rFonts w:ascii="GHEA Grapalat" w:hAnsi="GHEA Grapalat" w:cs="Sylfaen"/>
                <w:sz w:val="20"/>
                <w:szCs w:val="20"/>
              </w:rPr>
              <w:t>экспертиза</w:t>
            </w:r>
            <w:r w:rsidRPr="00EC2E39">
              <w:rPr>
                <w:rFonts w:ascii="GHEA Grapalat" w:hAnsi="GHEA Grapalat" w:cs="Sylfaen"/>
                <w:sz w:val="20"/>
                <w:szCs w:val="20"/>
                <w:lang w:val="ru-RU"/>
              </w:rPr>
              <w:t xml:space="preserve"> </w:t>
            </w:r>
            <w:r w:rsidRPr="00EC2E39">
              <w:rPr>
                <w:rFonts w:ascii="GHEA Grapalat" w:hAnsi="GHEA Grapalat" w:cs="Sylfaen"/>
                <w:sz w:val="20"/>
                <w:szCs w:val="20"/>
              </w:rPr>
              <w:t>представить</w:t>
            </w:r>
            <w:r w:rsidRPr="00EC2E39">
              <w:rPr>
                <w:rFonts w:ascii="GHEA Grapalat" w:hAnsi="GHEA Grapalat" w:cs="Sylfaen"/>
                <w:sz w:val="20"/>
                <w:szCs w:val="20"/>
                <w:lang w:val="ru-RU"/>
              </w:rPr>
              <w:t xml:space="preserve"> </w:t>
            </w:r>
            <w:r w:rsidRPr="00EC2E39">
              <w:rPr>
                <w:rFonts w:ascii="GHEA Grapalat" w:hAnsi="GHEA Grapalat" w:cs="Sylfaen"/>
                <w:sz w:val="20"/>
                <w:szCs w:val="20"/>
              </w:rPr>
              <w:t>для этой цели</w:t>
            </w:r>
            <w:r w:rsidRPr="00EC2E39">
              <w:rPr>
                <w:rFonts w:ascii="GHEA Grapalat" w:hAnsi="GHEA Grapalat" w:cs="Sylfaen"/>
                <w:sz w:val="20"/>
                <w:szCs w:val="20"/>
                <w:lang w:val="ru-RU"/>
              </w:rPr>
              <w:t xml:space="preserve"> </w:t>
            </w:r>
            <w:r w:rsidRPr="00EC2E39">
              <w:rPr>
                <w:rFonts w:ascii="GHEA Grapalat" w:hAnsi="GHEA Grapalat" w:cs="Sylfaen"/>
                <w:sz w:val="20"/>
                <w:szCs w:val="20"/>
              </w:rPr>
              <w:t>человек</w:t>
            </w:r>
            <w:r w:rsidRPr="00EC2E39">
              <w:rPr>
                <w:rFonts w:ascii="GHEA Grapalat" w:hAnsi="GHEA Grapalat" w:cs="Sylfaen"/>
                <w:sz w:val="20"/>
                <w:szCs w:val="20"/>
                <w:lang w:val="ru-RU"/>
              </w:rPr>
              <w:t xml:space="preserve"> </w:t>
            </w:r>
            <w:r w:rsidRPr="00EC2E39">
              <w:rPr>
                <w:rFonts w:ascii="GHEA Grapalat" w:hAnsi="GHEA Grapalat" w:cs="Sylfaen"/>
                <w:sz w:val="20"/>
                <w:szCs w:val="20"/>
              </w:rPr>
              <w:t>назад</w:t>
            </w:r>
            <w:r w:rsidRPr="00EC2E39">
              <w:rPr>
                <w:rFonts w:ascii="GHEA Grapalat" w:hAnsi="GHEA Grapalat" w:cs="Sylfaen"/>
                <w:sz w:val="20"/>
                <w:szCs w:val="20"/>
                <w:lang w:val="ru-RU"/>
              </w:rPr>
              <w:t xml:space="preserve"> </w:t>
            </w:r>
            <w:r w:rsidRPr="00EC2E39">
              <w:rPr>
                <w:rFonts w:ascii="GHEA Grapalat" w:hAnsi="GHEA Grapalat" w:cs="Sylfaen"/>
                <w:sz w:val="20"/>
                <w:szCs w:val="20"/>
              </w:rPr>
              <w:t>герметичный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договор</w:t>
            </w:r>
            <w:r w:rsidRPr="00EC2E39">
              <w:rPr>
                <w:rFonts w:ascii="GHEA Grapalat" w:hAnsi="GHEA Grapalat" w:cs="Sylfaen"/>
                <w:sz w:val="20"/>
                <w:szCs w:val="20"/>
                <w:lang w:val="ru-RU"/>
              </w:rPr>
              <w:t xml:space="preserve"> </w:t>
            </w:r>
            <w:r w:rsidRPr="00EC2E39">
              <w:rPr>
                <w:rFonts w:ascii="GHEA Grapalat" w:hAnsi="GHEA Grapalat" w:cs="Sylfaen"/>
                <w:sz w:val="20"/>
                <w:szCs w:val="20"/>
              </w:rPr>
              <w:t>запланировано</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это </w:t>
            </w:r>
            <w:r w:rsidRPr="00EC2E39">
              <w:rPr>
                <w:rFonts w:ascii="GHEA Grapalat" w:hAnsi="GHEA Grapalat" w:cs="Sylfaen"/>
                <w:sz w:val="20"/>
                <w:szCs w:val="20"/>
                <w:lang w:val="ru-RU"/>
              </w:rPr>
              <w:t xml:space="preserve">что </w:t>
            </w:r>
            <w:r w:rsidRPr="00EC2E39">
              <w:rPr>
                <w:rFonts w:ascii="GHEA Grapalat" w:hAnsi="GHEA Grapalat" w:cs="Sylfaen"/>
                <w:sz w:val="20"/>
                <w:szCs w:val="20"/>
              </w:rPr>
              <w:t>строительство</w:t>
            </w:r>
            <w:r w:rsidRPr="00EC2E39">
              <w:rPr>
                <w:rFonts w:ascii="GHEA Grapalat" w:hAnsi="GHEA Grapalat" w:cs="Sylfaen"/>
                <w:sz w:val="20"/>
                <w:szCs w:val="20"/>
                <w:lang w:val="ru-RU"/>
              </w:rPr>
              <w:t xml:space="preserve"> </w:t>
            </w:r>
            <w:r w:rsidRPr="00EC2E39">
              <w:rPr>
                <w:rFonts w:ascii="GHEA Grapalat" w:hAnsi="GHEA Grapalat" w:cs="Sylfaen"/>
                <w:sz w:val="20"/>
                <w:szCs w:val="20"/>
              </w:rPr>
              <w:t>программы</w:t>
            </w:r>
            <w:r w:rsidRPr="00EC2E39">
              <w:rPr>
                <w:rFonts w:ascii="GHEA Grapalat" w:hAnsi="GHEA Grapalat" w:cs="Sylfaen"/>
                <w:sz w:val="20"/>
                <w:szCs w:val="20"/>
                <w:lang w:val="ru-RU"/>
              </w:rPr>
              <w:t xml:space="preserve"> </w:t>
            </w:r>
            <w:r w:rsidRPr="00EC2E39">
              <w:rPr>
                <w:rFonts w:ascii="GHEA Grapalat" w:hAnsi="GHEA Grapalat" w:cs="Sylfaen"/>
                <w:sz w:val="20"/>
                <w:szCs w:val="20"/>
              </w:rPr>
              <w:t>исполнение</w:t>
            </w:r>
            <w:r w:rsidRPr="00EC2E39">
              <w:rPr>
                <w:rFonts w:ascii="GHEA Grapalat" w:hAnsi="GHEA Grapalat" w:cs="Sylfaen"/>
                <w:sz w:val="20"/>
                <w:szCs w:val="20"/>
                <w:lang w:val="ru-RU"/>
              </w:rPr>
              <w:t xml:space="preserve"> </w:t>
            </w:r>
            <w:r w:rsidRPr="00EC2E39">
              <w:rPr>
                <w:rFonts w:ascii="GHEA Grapalat" w:hAnsi="GHEA Grapalat" w:cs="Sylfaen"/>
                <w:sz w:val="20"/>
                <w:szCs w:val="20"/>
              </w:rPr>
              <w:t>в течение</w:t>
            </w:r>
            <w:r w:rsidRPr="00EC2E39">
              <w:rPr>
                <w:rFonts w:ascii="GHEA Grapalat" w:hAnsi="GHEA Grapalat" w:cs="Sylfaen"/>
                <w:sz w:val="20"/>
                <w:szCs w:val="20"/>
                <w:lang w:val="ru-RU"/>
              </w:rPr>
              <w:t xml:space="preserve"> </w:t>
            </w:r>
            <w:r w:rsidRPr="00EC2E39">
              <w:rPr>
                <w:rFonts w:ascii="GHEA Grapalat" w:hAnsi="GHEA Grapalat" w:cs="Sylfaen"/>
                <w:sz w:val="20"/>
                <w:szCs w:val="20"/>
              </w:rPr>
              <w:t>дизайн</w:t>
            </w:r>
            <w:r w:rsidRPr="00EC2E39">
              <w:rPr>
                <w:rFonts w:ascii="GHEA Grapalat" w:hAnsi="GHEA Grapalat" w:cs="Sylfaen"/>
                <w:sz w:val="20"/>
                <w:szCs w:val="20"/>
                <w:lang w:val="ru-RU"/>
              </w:rPr>
              <w:t xml:space="preserve"> </w:t>
            </w:r>
            <w:r w:rsidRPr="00EC2E39">
              <w:rPr>
                <w:rFonts w:ascii="GHEA Grapalat" w:hAnsi="GHEA Grapalat" w:cs="Sylfaen"/>
                <w:sz w:val="20"/>
                <w:szCs w:val="20"/>
              </w:rPr>
              <w:t>отклонения</w:t>
            </w:r>
            <w:r w:rsidRPr="00EC2E39">
              <w:rPr>
                <w:rFonts w:ascii="GHEA Grapalat" w:hAnsi="GHEA Grapalat" w:cs="Sylfaen"/>
                <w:sz w:val="20"/>
                <w:szCs w:val="20"/>
                <w:lang w:val="ru-RU"/>
              </w:rPr>
              <w:t xml:space="preserve"> </w:t>
            </w:r>
            <w:r w:rsidRPr="00EC2E39">
              <w:rPr>
                <w:rFonts w:ascii="GHEA Grapalat" w:hAnsi="GHEA Grapalat" w:cs="Sylfaen"/>
                <w:sz w:val="20"/>
                <w:szCs w:val="20"/>
              </w:rPr>
              <w:t>появляться</w:t>
            </w:r>
            <w:r w:rsidRPr="00EC2E39">
              <w:rPr>
                <w:rFonts w:ascii="GHEA Grapalat" w:hAnsi="GHEA Grapalat" w:cs="Sylfaen"/>
                <w:sz w:val="20"/>
                <w:szCs w:val="20"/>
                <w:lang w:val="ru-RU"/>
              </w:rPr>
              <w:t xml:space="preserve"> </w:t>
            </w:r>
            <w:r w:rsidRPr="00EC2E39">
              <w:rPr>
                <w:rFonts w:ascii="GHEA Grapalat" w:hAnsi="GHEA Grapalat" w:cs="Sylfaen"/>
                <w:sz w:val="20"/>
                <w:szCs w:val="20"/>
              </w:rPr>
              <w:t>в случае</w:t>
            </w:r>
            <w:r w:rsidRPr="00EC2E39">
              <w:rPr>
                <w:rFonts w:ascii="GHEA Grapalat" w:hAnsi="GHEA Grapalat" w:cs="Sylfaen"/>
                <w:sz w:val="20"/>
                <w:szCs w:val="20"/>
                <w:lang w:val="ru-RU"/>
              </w:rPr>
              <w:t xml:space="preserve"> </w:t>
            </w:r>
            <w:r w:rsidRPr="00EC2E39">
              <w:rPr>
                <w:rFonts w:ascii="GHEA Grapalat" w:hAnsi="GHEA Grapalat" w:cs="Sylfaen"/>
                <w:sz w:val="20"/>
                <w:szCs w:val="20"/>
              </w:rPr>
              <w:t>человек</w:t>
            </w:r>
            <w:r w:rsidRPr="00EC2E39">
              <w:rPr>
                <w:rFonts w:ascii="GHEA Grapalat" w:hAnsi="GHEA Grapalat" w:cs="Sylfaen"/>
                <w:sz w:val="20"/>
                <w:szCs w:val="20"/>
                <w:lang w:val="ru-RU"/>
              </w:rPr>
              <w:t xml:space="preserve"> </w:t>
            </w:r>
            <w:r w:rsidRPr="00EC2E39">
              <w:rPr>
                <w:rFonts w:ascii="GHEA Grapalat" w:hAnsi="GHEA Grapalat" w:cs="Sylfaen"/>
                <w:sz w:val="20"/>
                <w:szCs w:val="20"/>
              </w:rPr>
              <w:t>клиенту</w:t>
            </w:r>
            <w:r w:rsidRPr="00EC2E39">
              <w:rPr>
                <w:rFonts w:ascii="GHEA Grapalat" w:hAnsi="GHEA Grapalat" w:cs="Sylfaen"/>
                <w:sz w:val="20"/>
                <w:szCs w:val="20"/>
                <w:lang w:val="ru-RU"/>
              </w:rPr>
              <w:t xml:space="preserve"> </w:t>
            </w:r>
            <w:r w:rsidRPr="00EC2E39">
              <w:rPr>
                <w:rFonts w:ascii="GHEA Grapalat" w:hAnsi="GHEA Grapalat" w:cs="Sylfaen"/>
                <w:sz w:val="20"/>
                <w:szCs w:val="20"/>
              </w:rPr>
              <w:t>оплата</w:t>
            </w:r>
            <w:r w:rsidRPr="00EC2E39">
              <w:rPr>
                <w:rFonts w:ascii="GHEA Grapalat" w:hAnsi="GHEA Grapalat" w:cs="Sylfaen"/>
                <w:sz w:val="20"/>
                <w:szCs w:val="20"/>
                <w:lang w:val="ru-RU"/>
              </w:rPr>
              <w:t xml:space="preserve"> </w:t>
            </w:r>
            <w:r w:rsidRPr="00EC2E39">
              <w:rPr>
                <w:rFonts w:ascii="GHEA Grapalat" w:hAnsi="GHEA Grapalat" w:cs="Sylfaen"/>
                <w:sz w:val="20"/>
                <w:szCs w:val="20"/>
              </w:rPr>
              <w:t>является</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штраф </w:t>
            </w:r>
            <w:r w:rsidRPr="00EC2E39">
              <w:rPr>
                <w:rFonts w:ascii="GHEA Grapalat" w:hAnsi="GHEA Grapalat" w:cs="Sylfaen"/>
                <w:sz w:val="20"/>
                <w:szCs w:val="20"/>
                <w:lang w:val="ru-RU"/>
              </w:rPr>
              <w:t xml:space="preserve">за </w:t>
            </w:r>
            <w:r w:rsidRPr="00EC2E39">
              <w:rPr>
                <w:rFonts w:ascii="GHEA Grapalat" w:hAnsi="GHEA Grapalat" w:cs="Sylfaen"/>
                <w:sz w:val="20"/>
                <w:szCs w:val="20"/>
              </w:rPr>
              <w:t>каждый</w:t>
            </w:r>
            <w:r w:rsidRPr="00EC2E39">
              <w:rPr>
                <w:rFonts w:ascii="GHEA Grapalat" w:hAnsi="GHEA Grapalat" w:cs="Sylfaen"/>
                <w:sz w:val="20"/>
                <w:szCs w:val="20"/>
                <w:lang w:val="ru-RU"/>
              </w:rPr>
              <w:t xml:space="preserve"> </w:t>
            </w:r>
            <w:r w:rsidRPr="00EC2E39">
              <w:rPr>
                <w:rFonts w:ascii="GHEA Grapalat" w:hAnsi="GHEA Grapalat" w:cs="Sylfaen"/>
                <w:sz w:val="20"/>
                <w:szCs w:val="20"/>
              </w:rPr>
              <w:t>записано</w:t>
            </w:r>
            <w:r w:rsidRPr="00EC2E39">
              <w:rPr>
                <w:rFonts w:ascii="GHEA Grapalat" w:hAnsi="GHEA Grapalat" w:cs="Sylfaen"/>
                <w:sz w:val="20"/>
                <w:szCs w:val="20"/>
                <w:lang w:val="ru-RU"/>
              </w:rPr>
              <w:t xml:space="preserve"> </w:t>
            </w:r>
            <w:r w:rsidRPr="00EC2E39">
              <w:rPr>
                <w:rFonts w:ascii="GHEA Grapalat" w:hAnsi="GHEA Grapalat" w:cs="Sylfaen"/>
                <w:sz w:val="20"/>
                <w:szCs w:val="20"/>
              </w:rPr>
              <w:t>отклонение</w:t>
            </w:r>
            <w:r w:rsidRPr="00EC2E39">
              <w:rPr>
                <w:rFonts w:ascii="GHEA Grapalat" w:hAnsi="GHEA Grapalat" w:cs="Sylfaen"/>
                <w:sz w:val="20"/>
                <w:szCs w:val="20"/>
                <w:lang w:val="ru-RU"/>
              </w:rPr>
              <w:t xml:space="preserve"> </w:t>
            </w:r>
            <w:r w:rsidRPr="00EC2E39">
              <w:rPr>
                <w:rFonts w:ascii="GHEA Grapalat" w:hAnsi="GHEA Grapalat" w:cs="Sylfaen"/>
                <w:sz w:val="20"/>
                <w:szCs w:val="20"/>
              </w:rPr>
              <w:t>как результат</w:t>
            </w:r>
            <w:r w:rsidRPr="00EC2E39">
              <w:rPr>
                <w:rFonts w:ascii="GHEA Grapalat" w:hAnsi="GHEA Grapalat" w:cs="Sylfaen"/>
                <w:sz w:val="20"/>
                <w:szCs w:val="20"/>
                <w:lang w:val="ru-RU"/>
              </w:rPr>
              <w:t xml:space="preserve"> </w:t>
            </w:r>
            <w:r w:rsidRPr="00EC2E39">
              <w:rPr>
                <w:rFonts w:ascii="GHEA Grapalat" w:hAnsi="GHEA Grapalat" w:cs="Sylfaen"/>
                <w:sz w:val="20"/>
                <w:szCs w:val="20"/>
              </w:rPr>
              <w:t>вызванный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потеря</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по размеру </w:t>
            </w:r>
            <w:r w:rsidRPr="00EC2E39">
              <w:rPr>
                <w:rFonts w:ascii="GHEA Grapalat" w:hAnsi="GHEA Grapalat" w:cs="Sylfaen"/>
                <w:sz w:val="20"/>
                <w:szCs w:val="20"/>
                <w:lang w:val="ru-RU"/>
              </w:rPr>
              <w:t xml:space="preserve">: </w:t>
            </w:r>
            <w:r w:rsidRPr="00EC2E39">
              <w:rPr>
                <w:rFonts w:ascii="GHEA Grapalat" w:hAnsi="GHEA Grapalat" w:cs="Sylfaen"/>
                <w:sz w:val="20"/>
                <w:szCs w:val="20"/>
              </w:rPr>
              <w:t>Всего</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в котором </w:t>
            </w:r>
            <w:r w:rsidRPr="00EC2E39">
              <w:rPr>
                <w:rFonts w:ascii="GHEA Grapalat" w:hAnsi="GHEA Grapalat" w:cs="Sylfaen"/>
                <w:sz w:val="20"/>
                <w:szCs w:val="20"/>
                <w:lang w:val="ru-RU"/>
              </w:rPr>
              <w:t>:</w:t>
            </w:r>
          </w:p>
          <w:p w14:paraId="4001980C" w14:textId="77777777" w:rsidR="00226137" w:rsidRPr="00EC2E39" w:rsidRDefault="00226137" w:rsidP="003B4061">
            <w:pPr>
              <w:pStyle w:val="NormalWeb"/>
              <w:spacing w:before="0" w:beforeAutospacing="0" w:after="0" w:afterAutospacing="0"/>
              <w:rPr>
                <w:rFonts w:ascii="GHEA Grapalat" w:hAnsi="GHEA Grapalat" w:cs="Sylfaen"/>
                <w:sz w:val="20"/>
                <w:szCs w:val="20"/>
                <w:lang w:val="ru-RU"/>
              </w:rPr>
            </w:pP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а </w:t>
            </w:r>
            <w:r w:rsidRPr="00EC2E39">
              <w:rPr>
                <w:rFonts w:ascii="GHEA Grapalat" w:hAnsi="GHEA Grapalat" w:cs="Sylfaen"/>
                <w:sz w:val="20"/>
                <w:szCs w:val="20"/>
                <w:lang w:val="ru-RU"/>
              </w:rPr>
              <w:t xml:space="preserve">. </w:t>
            </w:r>
            <w:r w:rsidRPr="00EC2E39">
              <w:rPr>
                <w:rFonts w:ascii="GHEA Grapalat" w:hAnsi="GHEA Grapalat" w:cs="Sylfaen"/>
                <w:sz w:val="20"/>
                <w:szCs w:val="20"/>
              </w:rPr>
              <w:t>отклонение</w:t>
            </w:r>
            <w:r w:rsidRPr="00EC2E39">
              <w:rPr>
                <w:rFonts w:ascii="GHEA Grapalat" w:hAnsi="GHEA Grapalat" w:cs="Sylfaen"/>
                <w:sz w:val="20"/>
                <w:szCs w:val="20"/>
                <w:lang w:val="ru-RU"/>
              </w:rPr>
              <w:t xml:space="preserve"> </w:t>
            </w:r>
            <w:r w:rsidRPr="00EC2E39">
              <w:rPr>
                <w:rFonts w:ascii="GHEA Grapalat" w:hAnsi="GHEA Grapalat" w:cs="Sylfaen"/>
                <w:sz w:val="20"/>
                <w:szCs w:val="20"/>
              </w:rPr>
              <w:t>является</w:t>
            </w:r>
            <w:r w:rsidRPr="00EC2E39">
              <w:rPr>
                <w:rFonts w:ascii="GHEA Grapalat" w:hAnsi="GHEA Grapalat" w:cs="Sylfaen"/>
                <w:sz w:val="20"/>
                <w:szCs w:val="20"/>
                <w:lang w:val="ru-RU"/>
              </w:rPr>
              <w:t xml:space="preserve"> </w:t>
            </w:r>
            <w:r w:rsidRPr="00EC2E39">
              <w:rPr>
                <w:rFonts w:ascii="GHEA Grapalat" w:hAnsi="GHEA Grapalat" w:cs="Sylfaen"/>
                <w:sz w:val="20"/>
                <w:szCs w:val="20"/>
              </w:rPr>
              <w:t>обдуманный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работает</w:t>
            </w:r>
            <w:r w:rsidRPr="00EC2E39">
              <w:rPr>
                <w:rFonts w:ascii="GHEA Grapalat" w:hAnsi="GHEA Grapalat" w:cs="Sylfaen"/>
                <w:sz w:val="20"/>
                <w:szCs w:val="20"/>
                <w:lang w:val="ru-RU"/>
              </w:rPr>
              <w:t xml:space="preserve"> </w:t>
            </w:r>
            <w:r w:rsidRPr="00EC2E39">
              <w:rPr>
                <w:rFonts w:ascii="GHEA Grapalat" w:hAnsi="GHEA Grapalat" w:cs="Sylfaen"/>
                <w:sz w:val="20"/>
                <w:szCs w:val="20"/>
              </w:rPr>
              <w:t>исполнение</w:t>
            </w:r>
            <w:r w:rsidRPr="00EC2E39">
              <w:rPr>
                <w:rFonts w:ascii="GHEA Grapalat" w:hAnsi="GHEA Grapalat" w:cs="Sylfaen"/>
                <w:sz w:val="20"/>
                <w:szCs w:val="20"/>
                <w:lang w:val="ru-RU"/>
              </w:rPr>
              <w:t xml:space="preserve"> </w:t>
            </w:r>
            <w:r w:rsidRPr="00EC2E39">
              <w:rPr>
                <w:rFonts w:ascii="GHEA Grapalat" w:hAnsi="GHEA Grapalat" w:cs="Sylfaen"/>
                <w:sz w:val="20"/>
                <w:szCs w:val="20"/>
              </w:rPr>
              <w:t>в течение</w:t>
            </w:r>
            <w:r w:rsidRPr="00EC2E39">
              <w:rPr>
                <w:rFonts w:ascii="GHEA Grapalat" w:hAnsi="GHEA Grapalat" w:cs="Sylfaen"/>
                <w:sz w:val="20"/>
                <w:szCs w:val="20"/>
                <w:lang w:val="ru-RU"/>
              </w:rPr>
              <w:t xml:space="preserve"> </w:t>
            </w:r>
            <w:r w:rsidRPr="00EC2E39">
              <w:rPr>
                <w:rFonts w:ascii="GHEA Grapalat" w:hAnsi="GHEA Grapalat" w:cs="Sylfaen"/>
                <w:sz w:val="20"/>
                <w:szCs w:val="20"/>
              </w:rPr>
              <w:t>исходный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проект</w:t>
            </w:r>
            <w:r w:rsidRPr="00EC2E39">
              <w:rPr>
                <w:rFonts w:ascii="GHEA Grapalat" w:hAnsi="GHEA Grapalat" w:cs="Sylfaen"/>
                <w:sz w:val="20"/>
                <w:szCs w:val="20"/>
                <w:lang w:val="ru-RU"/>
              </w:rPr>
              <w:t xml:space="preserve"> </w:t>
            </w:r>
            <w:r w:rsidRPr="00EC2E39">
              <w:rPr>
                <w:rFonts w:ascii="GHEA Grapalat" w:hAnsi="GHEA Grapalat" w:cs="Sylfaen"/>
                <w:sz w:val="20"/>
                <w:szCs w:val="20"/>
              </w:rPr>
              <w:t>десять</w:t>
            </w:r>
            <w:r w:rsidRPr="00EC2E39">
              <w:rPr>
                <w:rFonts w:ascii="GHEA Grapalat" w:hAnsi="GHEA Grapalat" w:cs="Sylfaen"/>
                <w:sz w:val="20"/>
                <w:szCs w:val="20"/>
                <w:lang w:val="ru-RU"/>
              </w:rPr>
              <w:t xml:space="preserve"> </w:t>
            </w:r>
            <w:r w:rsidRPr="00EC2E39">
              <w:rPr>
                <w:rFonts w:ascii="GHEA Grapalat" w:hAnsi="GHEA Grapalat" w:cs="Sylfaen"/>
                <w:sz w:val="20"/>
                <w:szCs w:val="20"/>
              </w:rPr>
              <w:t>процент</w:t>
            </w:r>
            <w:r w:rsidRPr="00EC2E39">
              <w:rPr>
                <w:rFonts w:ascii="GHEA Grapalat" w:hAnsi="GHEA Grapalat" w:cs="Sylfaen"/>
                <w:sz w:val="20"/>
                <w:szCs w:val="20"/>
                <w:lang w:val="ru-RU"/>
              </w:rPr>
              <w:t xml:space="preserve"> </w:t>
            </w:r>
            <w:r w:rsidRPr="00EC2E39">
              <w:rPr>
                <w:rFonts w:ascii="GHEA Grapalat" w:hAnsi="GHEA Grapalat" w:cs="Sylfaen"/>
                <w:sz w:val="20"/>
                <w:szCs w:val="20"/>
              </w:rPr>
              <w:t>начальство</w:t>
            </w:r>
            <w:r w:rsidRPr="00EC2E39">
              <w:rPr>
                <w:rFonts w:ascii="GHEA Grapalat" w:hAnsi="GHEA Grapalat" w:cs="Sylfaen"/>
                <w:sz w:val="20"/>
                <w:szCs w:val="20"/>
                <w:lang w:val="ru-RU"/>
              </w:rPr>
              <w:t xml:space="preserve"> </w:t>
            </w:r>
            <w:r w:rsidRPr="00EC2E39">
              <w:rPr>
                <w:rFonts w:ascii="GHEA Grapalat" w:hAnsi="GHEA Grapalat" w:cs="Sylfaen"/>
                <w:sz w:val="20"/>
                <w:szCs w:val="20"/>
              </w:rPr>
              <w:t>дополнительный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объем</w:t>
            </w:r>
            <w:r w:rsidRPr="00EC2E39">
              <w:rPr>
                <w:rFonts w:ascii="GHEA Grapalat" w:hAnsi="GHEA Grapalat" w:cs="Sylfaen"/>
                <w:sz w:val="20"/>
                <w:szCs w:val="20"/>
                <w:lang w:val="ru-RU"/>
              </w:rPr>
              <w:t xml:space="preserve"> </w:t>
            </w:r>
            <w:r w:rsidRPr="00EC2E39">
              <w:rPr>
                <w:rFonts w:ascii="GHEA Grapalat" w:hAnsi="GHEA Grapalat" w:cs="Sylfaen"/>
                <w:sz w:val="20"/>
                <w:szCs w:val="20"/>
              </w:rPr>
              <w:t>работает</w:t>
            </w:r>
            <w:r w:rsidRPr="00EC2E39">
              <w:rPr>
                <w:rFonts w:ascii="GHEA Grapalat" w:hAnsi="GHEA Grapalat" w:cs="Sylfaen"/>
                <w:sz w:val="20"/>
                <w:szCs w:val="20"/>
                <w:lang w:val="ru-RU"/>
              </w:rPr>
              <w:t xml:space="preserve"> </w:t>
            </w:r>
            <w:r w:rsidRPr="00EC2E39">
              <w:rPr>
                <w:rFonts w:ascii="GHEA Grapalat" w:hAnsi="GHEA Grapalat" w:cs="Sylfaen"/>
                <w:sz w:val="20"/>
                <w:szCs w:val="20"/>
              </w:rPr>
              <w:t>в</w:t>
            </w:r>
            <w:r w:rsidRPr="00EC2E39">
              <w:rPr>
                <w:rFonts w:ascii="GHEA Grapalat" w:hAnsi="GHEA Grapalat" w:cs="Sylfaen"/>
                <w:sz w:val="20"/>
                <w:szCs w:val="20"/>
                <w:lang w:val="ru-RU"/>
              </w:rPr>
              <w:t xml:space="preserve"> </w:t>
            </w:r>
            <w:r w:rsidRPr="00EC2E39">
              <w:rPr>
                <w:rFonts w:ascii="GHEA Grapalat" w:hAnsi="GHEA Grapalat" w:cs="Sylfaen"/>
                <w:sz w:val="20"/>
                <w:szCs w:val="20"/>
              </w:rPr>
              <w:t>приложение</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пришествие </w:t>
            </w:r>
            <w:r w:rsidRPr="00EC2E39">
              <w:rPr>
                <w:rFonts w:ascii="GHEA Grapalat" w:hAnsi="GHEA Grapalat" w:cs="Sylfaen"/>
                <w:sz w:val="20"/>
                <w:szCs w:val="20"/>
                <w:lang w:val="ru-RU"/>
              </w:rPr>
              <w:t xml:space="preserve">, </w:t>
            </w:r>
            <w:r w:rsidRPr="00EC2E39">
              <w:rPr>
                <w:rFonts w:ascii="GHEA Grapalat" w:hAnsi="GHEA Grapalat" w:cs="Sylfaen"/>
                <w:sz w:val="20"/>
                <w:szCs w:val="20"/>
              </w:rPr>
              <w:t>и</w:t>
            </w:r>
            <w:r w:rsidRPr="00EC2E39">
              <w:rPr>
                <w:rFonts w:ascii="GHEA Grapalat" w:hAnsi="GHEA Grapalat" w:cs="Sylfaen"/>
                <w:sz w:val="20"/>
                <w:szCs w:val="20"/>
                <w:lang w:val="ru-RU"/>
              </w:rPr>
              <w:t xml:space="preserve"> </w:t>
            </w:r>
            <w:r w:rsidRPr="00EC2E39">
              <w:rPr>
                <w:rFonts w:ascii="GHEA Grapalat" w:hAnsi="GHEA Grapalat" w:cs="Sylfaen"/>
                <w:sz w:val="20"/>
                <w:szCs w:val="20"/>
              </w:rPr>
              <w:t>отлично</w:t>
            </w:r>
            <w:r w:rsidRPr="00EC2E39">
              <w:rPr>
                <w:rFonts w:ascii="GHEA Grapalat" w:hAnsi="GHEA Grapalat" w:cs="Sylfaen"/>
                <w:sz w:val="20"/>
                <w:szCs w:val="20"/>
                <w:lang w:val="ru-RU"/>
              </w:rPr>
              <w:t xml:space="preserve"> </w:t>
            </w:r>
            <w:r w:rsidRPr="00EC2E39">
              <w:rPr>
                <w:rFonts w:ascii="GHEA Grapalat" w:hAnsi="GHEA Grapalat" w:cs="Sylfaen"/>
                <w:sz w:val="20"/>
                <w:szCs w:val="20"/>
              </w:rPr>
              <w:t>размер</w:t>
            </w:r>
            <w:r w:rsidRPr="00EC2E39">
              <w:rPr>
                <w:rFonts w:ascii="GHEA Grapalat" w:hAnsi="GHEA Grapalat" w:cs="Sylfaen"/>
                <w:sz w:val="20"/>
                <w:szCs w:val="20"/>
                <w:lang w:val="ru-RU"/>
              </w:rPr>
              <w:t xml:space="preserve"> </w:t>
            </w:r>
            <w:r w:rsidRPr="00EC2E39">
              <w:rPr>
                <w:rFonts w:ascii="GHEA Grapalat" w:hAnsi="GHEA Grapalat" w:cs="Sylfaen"/>
                <w:sz w:val="20"/>
                <w:szCs w:val="20"/>
              </w:rPr>
              <w:t>равный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является</w:t>
            </w:r>
            <w:r w:rsidRPr="00EC2E39">
              <w:rPr>
                <w:rFonts w:ascii="GHEA Grapalat" w:hAnsi="GHEA Grapalat" w:cs="Sylfaen"/>
                <w:sz w:val="20"/>
                <w:szCs w:val="20"/>
                <w:lang w:val="ru-RU"/>
              </w:rPr>
              <w:t xml:space="preserve"> </w:t>
            </w:r>
            <w:r w:rsidRPr="00EC2E39">
              <w:rPr>
                <w:rFonts w:ascii="GHEA Grapalat" w:hAnsi="GHEA Grapalat" w:cs="Sylfaen"/>
                <w:sz w:val="20"/>
                <w:szCs w:val="20"/>
              </w:rPr>
              <w:t>дополнительный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объем</w:t>
            </w:r>
            <w:r w:rsidRPr="00EC2E39">
              <w:rPr>
                <w:rFonts w:ascii="GHEA Grapalat" w:hAnsi="GHEA Grapalat" w:cs="Sylfaen"/>
                <w:sz w:val="20"/>
                <w:szCs w:val="20"/>
                <w:lang w:val="ru-RU"/>
              </w:rPr>
              <w:t xml:space="preserve"> </w:t>
            </w:r>
            <w:r w:rsidRPr="00EC2E39">
              <w:rPr>
                <w:rFonts w:ascii="GHEA Grapalat" w:hAnsi="GHEA Grapalat" w:cs="Sylfaen"/>
                <w:sz w:val="20"/>
                <w:szCs w:val="20"/>
              </w:rPr>
              <w:t>работает</w:t>
            </w:r>
            <w:r w:rsidRPr="00EC2E39">
              <w:rPr>
                <w:rFonts w:ascii="GHEA Grapalat" w:hAnsi="GHEA Grapalat" w:cs="Sylfaen"/>
                <w:sz w:val="20"/>
                <w:szCs w:val="20"/>
                <w:lang w:val="ru-RU"/>
              </w:rPr>
              <w:t xml:space="preserve"> </w:t>
            </w:r>
            <w:r w:rsidRPr="00EC2E39">
              <w:rPr>
                <w:rFonts w:ascii="GHEA Grapalat" w:hAnsi="GHEA Grapalat" w:cs="Sylfaen"/>
                <w:sz w:val="20"/>
                <w:szCs w:val="20"/>
              </w:rPr>
              <w:t>ценности</w:t>
            </w:r>
            <w:r w:rsidRPr="00EC2E39">
              <w:rPr>
                <w:rFonts w:ascii="GHEA Grapalat" w:hAnsi="GHEA Grapalat" w:cs="Sylfaen"/>
                <w:sz w:val="20"/>
                <w:szCs w:val="20"/>
                <w:lang w:val="ru-RU"/>
              </w:rPr>
              <w:t xml:space="preserve"> </w:t>
            </w:r>
            <w:r w:rsidRPr="00EC2E39">
              <w:rPr>
                <w:rFonts w:ascii="GHEA Grapalat" w:hAnsi="GHEA Grapalat" w:cs="Sylfaen"/>
                <w:sz w:val="20"/>
                <w:szCs w:val="20"/>
              </w:rPr>
              <w:t>двадцать пять</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процент </w:t>
            </w:r>
            <w:r w:rsidRPr="00EC2E39">
              <w:rPr>
                <w:rFonts w:ascii="GHEA Grapalat" w:hAnsi="GHEA Grapalat" w:cs="Sylfaen"/>
                <w:sz w:val="20"/>
                <w:szCs w:val="20"/>
                <w:lang w:val="ru-RU"/>
              </w:rPr>
              <w:t>,</w:t>
            </w:r>
          </w:p>
          <w:p w14:paraId="1832EC70" w14:textId="77777777" w:rsidR="00226137" w:rsidRPr="00EC2E39" w:rsidRDefault="00226137" w:rsidP="003B4061">
            <w:pPr>
              <w:pStyle w:val="NormalWeb"/>
              <w:spacing w:before="0" w:beforeAutospacing="0" w:after="0" w:afterAutospacing="0"/>
              <w:rPr>
                <w:rFonts w:ascii="GHEA Grapalat" w:hAnsi="GHEA Grapalat" w:cs="Sylfaen"/>
                <w:color w:val="000000"/>
                <w:shd w:val="clear" w:color="auto" w:fill="FFFFFF"/>
                <w:lang w:val="ru-RU"/>
              </w:rPr>
            </w:pP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б </w:t>
            </w:r>
            <w:r w:rsidRPr="00EC2E39">
              <w:rPr>
                <w:rFonts w:ascii="GHEA Grapalat" w:hAnsi="GHEA Grapalat" w:cs="Sylfaen"/>
                <w:sz w:val="20"/>
                <w:szCs w:val="20"/>
                <w:lang w:val="ru-RU"/>
              </w:rPr>
              <w:t xml:space="preserve">. </w:t>
            </w:r>
            <w:r w:rsidRPr="00EC2E39">
              <w:rPr>
                <w:rFonts w:ascii="GHEA Grapalat" w:hAnsi="GHEA Grapalat" w:cs="Sylfaen"/>
                <w:sz w:val="20"/>
                <w:szCs w:val="20"/>
              </w:rPr>
              <w:t>потеря</w:t>
            </w:r>
            <w:r w:rsidRPr="00EC2E39">
              <w:rPr>
                <w:rFonts w:ascii="GHEA Grapalat" w:hAnsi="GHEA Grapalat" w:cs="Sylfaen"/>
                <w:sz w:val="20"/>
                <w:szCs w:val="20"/>
                <w:lang w:val="ru-RU"/>
              </w:rPr>
              <w:t xml:space="preserve"> </w:t>
            </w:r>
            <w:r w:rsidRPr="00EC2E39">
              <w:rPr>
                <w:rFonts w:ascii="GHEA Grapalat" w:hAnsi="GHEA Grapalat" w:cs="Sylfaen"/>
                <w:sz w:val="20"/>
                <w:szCs w:val="20"/>
              </w:rPr>
              <w:t>являются</w:t>
            </w:r>
            <w:r w:rsidRPr="00EC2E39">
              <w:rPr>
                <w:rFonts w:ascii="GHEA Grapalat" w:hAnsi="GHEA Grapalat" w:cs="Sylfaen"/>
                <w:sz w:val="20"/>
                <w:szCs w:val="20"/>
                <w:lang w:val="ru-RU"/>
              </w:rPr>
              <w:t xml:space="preserve"> </w:t>
            </w:r>
            <w:r w:rsidRPr="00EC2E39">
              <w:rPr>
                <w:rFonts w:ascii="GHEA Grapalat" w:hAnsi="GHEA Grapalat" w:cs="Sylfaen"/>
                <w:sz w:val="20"/>
                <w:szCs w:val="20"/>
              </w:rPr>
              <w:t>обдуманный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дизайн</w:t>
            </w:r>
            <w:r w:rsidRPr="00EC2E39">
              <w:rPr>
                <w:rFonts w:ascii="GHEA Grapalat" w:hAnsi="GHEA Grapalat" w:cs="Sylfaen"/>
                <w:sz w:val="20"/>
                <w:szCs w:val="20"/>
                <w:lang w:val="ru-RU"/>
              </w:rPr>
              <w:t xml:space="preserve"> </w:t>
            </w:r>
            <w:r w:rsidRPr="00EC2E39">
              <w:rPr>
                <w:rFonts w:ascii="GHEA Grapalat" w:hAnsi="GHEA Grapalat" w:cs="Sylfaen"/>
                <w:sz w:val="20"/>
                <w:szCs w:val="20"/>
              </w:rPr>
              <w:t>такой</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отклонения , </w:t>
            </w:r>
            <w:r w:rsidRPr="00EC2E39">
              <w:rPr>
                <w:rFonts w:ascii="GHEA Grapalat" w:hAnsi="GHEA Grapalat" w:cs="Sylfaen"/>
                <w:sz w:val="20"/>
                <w:szCs w:val="20"/>
                <w:lang w:val="ru-RU"/>
              </w:rPr>
              <w:t xml:space="preserve">которые </w:t>
            </w:r>
            <w:r w:rsidRPr="00EC2E39">
              <w:rPr>
                <w:rFonts w:ascii="GHEA Grapalat" w:hAnsi="GHEA Grapalat" w:cs="Sylfaen"/>
                <w:sz w:val="20"/>
                <w:szCs w:val="20"/>
              </w:rPr>
              <w:t>приводит к</w:t>
            </w:r>
            <w:r w:rsidRPr="00EC2E39">
              <w:rPr>
                <w:rFonts w:ascii="GHEA Grapalat" w:hAnsi="GHEA Grapalat" w:cs="Sylfaen"/>
                <w:sz w:val="20"/>
                <w:szCs w:val="20"/>
                <w:lang w:val="ru-RU"/>
              </w:rPr>
              <w:t xml:space="preserve"> </w:t>
            </w:r>
            <w:r w:rsidRPr="00EC2E39">
              <w:rPr>
                <w:rFonts w:ascii="GHEA Grapalat" w:hAnsi="GHEA Grapalat" w:cs="Sylfaen"/>
                <w:sz w:val="20"/>
                <w:szCs w:val="20"/>
              </w:rPr>
              <w:t>являются</w:t>
            </w:r>
            <w:r w:rsidRPr="00EC2E39">
              <w:rPr>
                <w:rFonts w:ascii="GHEA Grapalat" w:hAnsi="GHEA Grapalat" w:cs="Sylfaen"/>
                <w:sz w:val="20"/>
                <w:szCs w:val="20"/>
                <w:lang w:val="ru-RU"/>
              </w:rPr>
              <w:t xml:space="preserve"> </w:t>
            </w:r>
            <w:r w:rsidRPr="00EC2E39">
              <w:rPr>
                <w:rFonts w:ascii="GHEA Grapalat" w:hAnsi="GHEA Grapalat" w:cs="Sylfaen"/>
                <w:sz w:val="20"/>
                <w:szCs w:val="20"/>
              </w:rPr>
              <w:t>на самом деле</w:t>
            </w:r>
            <w:r w:rsidRPr="00EC2E39">
              <w:rPr>
                <w:rFonts w:ascii="GHEA Grapalat" w:hAnsi="GHEA Grapalat" w:cs="Sylfaen"/>
                <w:sz w:val="20"/>
                <w:szCs w:val="20"/>
                <w:lang w:val="ru-RU"/>
              </w:rPr>
              <w:t xml:space="preserve"> </w:t>
            </w:r>
            <w:r w:rsidRPr="00EC2E39">
              <w:rPr>
                <w:rFonts w:ascii="GHEA Grapalat" w:hAnsi="GHEA Grapalat" w:cs="Sylfaen"/>
                <w:sz w:val="20"/>
                <w:szCs w:val="20"/>
              </w:rPr>
              <w:t>сделанный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работает</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изменение </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снос </w:t>
            </w:r>
            <w:r w:rsidRPr="00EC2E39">
              <w:rPr>
                <w:rFonts w:ascii="GHEA Grapalat" w:hAnsi="GHEA Grapalat" w:cs="Sylfaen"/>
                <w:sz w:val="20"/>
                <w:szCs w:val="20"/>
                <w:lang w:val="ru-RU"/>
              </w:rPr>
              <w:t xml:space="preserve">, </w:t>
            </w:r>
            <w:r w:rsidRPr="00EC2E39">
              <w:rPr>
                <w:rFonts w:ascii="GHEA Grapalat" w:hAnsi="GHEA Grapalat" w:cs="Sylfaen"/>
                <w:sz w:val="20"/>
                <w:szCs w:val="20"/>
              </w:rPr>
              <w:t>реконструкция)</w:t>
            </w:r>
            <w:r w:rsidRPr="00EC2E39">
              <w:rPr>
                <w:rFonts w:ascii="GHEA Grapalat" w:hAnsi="GHEA Grapalat" w:cs="Sylfaen"/>
                <w:sz w:val="20"/>
                <w:szCs w:val="20"/>
                <w:lang w:val="ru-RU"/>
              </w:rPr>
              <w:t xml:space="preserve"> </w:t>
            </w:r>
            <w:r w:rsidRPr="00EC2E39">
              <w:rPr>
                <w:rFonts w:ascii="GHEA Grapalat" w:hAnsi="GHEA Grapalat" w:cs="Sylfaen"/>
                <w:sz w:val="20"/>
                <w:szCs w:val="20"/>
              </w:rPr>
              <w:t>и</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и т.д. </w:t>
            </w:r>
            <w:r w:rsidRPr="00EC2E39">
              <w:rPr>
                <w:rFonts w:ascii="GHEA Grapalat" w:hAnsi="GHEA Grapalat" w:cs="Sylfaen"/>
                <w:sz w:val="20"/>
                <w:szCs w:val="20"/>
                <w:lang w:val="ru-RU"/>
              </w:rPr>
              <w:t xml:space="preserve">) </w:t>
            </w:r>
            <w:r w:rsidRPr="00EC2E39">
              <w:rPr>
                <w:rFonts w:ascii="GHEA Grapalat" w:hAnsi="GHEA Grapalat" w:cs="Sylfaen"/>
                <w:sz w:val="20"/>
                <w:szCs w:val="20"/>
              </w:rPr>
              <w:t>и</w:t>
            </w:r>
            <w:r w:rsidRPr="00EC2E39">
              <w:rPr>
                <w:rFonts w:ascii="GHEA Grapalat" w:hAnsi="GHEA Grapalat" w:cs="Sylfaen"/>
                <w:sz w:val="20"/>
                <w:szCs w:val="20"/>
                <w:lang w:val="ru-RU"/>
              </w:rPr>
              <w:t xml:space="preserve"> </w:t>
            </w:r>
            <w:r w:rsidRPr="00EC2E39">
              <w:rPr>
                <w:rFonts w:ascii="GHEA Grapalat" w:hAnsi="GHEA Grapalat" w:cs="Sylfaen"/>
                <w:sz w:val="20"/>
                <w:szCs w:val="20"/>
              </w:rPr>
              <w:t>дополнительный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работает</w:t>
            </w:r>
            <w:r w:rsidRPr="00EC2E39">
              <w:rPr>
                <w:rFonts w:ascii="GHEA Grapalat" w:hAnsi="GHEA Grapalat" w:cs="Sylfaen"/>
                <w:sz w:val="20"/>
                <w:szCs w:val="20"/>
                <w:lang w:val="ru-RU"/>
              </w:rPr>
              <w:t xml:space="preserve"> </w:t>
            </w:r>
            <w:r w:rsidRPr="00EC2E39">
              <w:rPr>
                <w:rFonts w:ascii="GHEA Grapalat" w:hAnsi="GHEA Grapalat" w:cs="Sylfaen"/>
                <w:sz w:val="20"/>
                <w:szCs w:val="20"/>
              </w:rPr>
              <w:t xml:space="preserve">производительность </w:t>
            </w:r>
            <w:r w:rsidRPr="00EC2E39">
              <w:rPr>
                <w:rFonts w:ascii="GHEA Grapalat" w:hAnsi="GHEA Grapalat" w:cs="Sylfaen"/>
                <w:sz w:val="20"/>
                <w:szCs w:val="20"/>
                <w:lang w:val="ru-RU"/>
              </w:rPr>
              <w:t>и</w:t>
            </w:r>
            <w:r w:rsidRPr="00EC2E39">
              <w:rPr>
                <w:rFonts w:ascii="GHEA Grapalat" w:hAnsi="GHEA Grapalat" w:cs="Sylfaen"/>
                <w:sz w:val="20"/>
                <w:szCs w:val="20"/>
              </w:rPr>
              <w:t>​</w:t>
            </w:r>
            <w:r w:rsidRPr="00EC2E39">
              <w:rPr>
                <w:rFonts w:ascii="GHEA Grapalat" w:hAnsi="GHEA Grapalat" w:cs="Sylfaen"/>
                <w:sz w:val="20"/>
                <w:szCs w:val="20"/>
                <w:lang w:val="ru-RU"/>
              </w:rPr>
              <w:t xml:space="preserve"> </w:t>
            </w:r>
            <w:r w:rsidRPr="00EC2E39">
              <w:rPr>
                <w:rFonts w:ascii="GHEA Grapalat" w:hAnsi="GHEA Grapalat" w:cs="Sylfaen"/>
                <w:sz w:val="20"/>
                <w:szCs w:val="20"/>
              </w:rPr>
              <w:t>отлично</w:t>
            </w:r>
            <w:r w:rsidRPr="00EC2E39">
              <w:rPr>
                <w:rFonts w:ascii="GHEA Grapalat" w:hAnsi="GHEA Grapalat" w:cs="Sylfaen"/>
                <w:sz w:val="20"/>
                <w:szCs w:val="20"/>
                <w:lang w:val="ru-RU"/>
              </w:rPr>
              <w:t xml:space="preserve"> </w:t>
            </w:r>
            <w:r w:rsidRPr="00EC2E39">
              <w:rPr>
                <w:rFonts w:ascii="GHEA Grapalat" w:hAnsi="GHEA Grapalat" w:cs="Sylfaen"/>
                <w:sz w:val="20"/>
                <w:szCs w:val="20"/>
              </w:rPr>
              <w:t>размер</w:t>
            </w:r>
            <w:r w:rsidRPr="00EC2E39">
              <w:rPr>
                <w:rFonts w:ascii="GHEA Grapalat" w:hAnsi="GHEA Grapalat" w:cs="Sylfaen"/>
                <w:sz w:val="20"/>
                <w:szCs w:val="20"/>
                <w:lang w:val="ru-RU"/>
              </w:rPr>
              <w:t xml:space="preserve"> </w:t>
            </w:r>
            <w:r w:rsidRPr="00EC2E39">
              <w:rPr>
                <w:rFonts w:ascii="GHEA Grapalat" w:hAnsi="GHEA Grapalat" w:cs="Sylfaen"/>
                <w:sz w:val="20"/>
                <w:szCs w:val="20"/>
              </w:rPr>
              <w:t>равный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является</w:t>
            </w:r>
            <w:r w:rsidRPr="00EC2E39">
              <w:rPr>
                <w:rFonts w:ascii="GHEA Grapalat" w:hAnsi="GHEA Grapalat" w:cs="Sylfaen"/>
                <w:sz w:val="20"/>
                <w:szCs w:val="20"/>
                <w:lang w:val="ru-RU"/>
              </w:rPr>
              <w:t xml:space="preserve"> </w:t>
            </w:r>
            <w:r w:rsidRPr="00EC2E39">
              <w:rPr>
                <w:rFonts w:ascii="GHEA Grapalat" w:hAnsi="GHEA Grapalat" w:cs="Sylfaen"/>
                <w:sz w:val="20"/>
                <w:szCs w:val="20"/>
              </w:rPr>
              <w:t>потеря</w:t>
            </w:r>
            <w:r w:rsidRPr="00EC2E39">
              <w:rPr>
                <w:rFonts w:ascii="GHEA Grapalat" w:hAnsi="GHEA Grapalat" w:cs="Sylfaen"/>
                <w:sz w:val="20"/>
                <w:szCs w:val="20"/>
                <w:lang w:val="ru-RU"/>
              </w:rPr>
              <w:t xml:space="preserve"> </w:t>
            </w:r>
            <w:r w:rsidRPr="00EC2E39">
              <w:rPr>
                <w:rFonts w:ascii="GHEA Grapalat" w:hAnsi="GHEA Grapalat" w:cs="Sylfaen"/>
                <w:sz w:val="20"/>
                <w:szCs w:val="20"/>
              </w:rPr>
              <w:t>привело к:</w:t>
            </w:r>
            <w:r w:rsidRPr="00EC2E39">
              <w:rPr>
                <w:rFonts w:ascii="GHEA Grapalat" w:hAnsi="GHEA Grapalat" w:cs="Sylfaen"/>
                <w:sz w:val="20"/>
                <w:szCs w:val="20"/>
                <w:lang w:val="ru-RU"/>
              </w:rPr>
              <w:t xml:space="preserve"> </w:t>
            </w:r>
            <w:r w:rsidRPr="00EC2E39">
              <w:rPr>
                <w:rFonts w:ascii="GHEA Grapalat" w:hAnsi="GHEA Grapalat" w:cs="Sylfaen"/>
                <w:sz w:val="20"/>
                <w:szCs w:val="20"/>
              </w:rPr>
              <w:t>на самом деле</w:t>
            </w:r>
            <w:r w:rsidRPr="00EC2E39">
              <w:rPr>
                <w:rFonts w:ascii="GHEA Grapalat" w:hAnsi="GHEA Grapalat" w:cs="Sylfaen"/>
                <w:sz w:val="20"/>
                <w:szCs w:val="20"/>
                <w:lang w:val="ru-RU"/>
              </w:rPr>
              <w:t xml:space="preserve"> </w:t>
            </w:r>
            <w:r w:rsidRPr="00EC2E39">
              <w:rPr>
                <w:rFonts w:ascii="GHEA Grapalat" w:hAnsi="GHEA Grapalat" w:cs="Sylfaen"/>
                <w:sz w:val="20"/>
                <w:szCs w:val="20"/>
              </w:rPr>
              <w:t>сделанный</w:t>
            </w:r>
            <w:r w:rsidRPr="00EC2E39">
              <w:rPr>
                <w:rFonts w:ascii="GHEA Grapalat" w:hAnsi="GHEA Grapalat" w:cs="Sylfaen"/>
                <w:sz w:val="20"/>
                <w:szCs w:val="20"/>
                <w:lang w:val="ru-RU"/>
              </w:rPr>
              <w:t xml:space="preserve"> </w:t>
            </w:r>
            <w:r w:rsidRPr="00EC2E39">
              <w:rPr>
                <w:rFonts w:ascii="GHEA Grapalat" w:hAnsi="GHEA Grapalat" w:cs="Sylfaen"/>
                <w:sz w:val="20"/>
                <w:szCs w:val="20"/>
              </w:rPr>
              <w:t>работает</w:t>
            </w:r>
            <w:r w:rsidRPr="00EC2E39">
              <w:rPr>
                <w:rFonts w:ascii="GHEA Grapalat" w:hAnsi="GHEA Grapalat" w:cs="Sylfaen"/>
                <w:sz w:val="20"/>
                <w:szCs w:val="20"/>
                <w:lang w:val="ru-RU"/>
              </w:rPr>
              <w:t xml:space="preserve"> </w:t>
            </w:r>
            <w:r w:rsidRPr="00EC2E39">
              <w:rPr>
                <w:rFonts w:ascii="GHEA Grapalat" w:hAnsi="GHEA Grapalat" w:cs="Sylfaen"/>
                <w:sz w:val="20"/>
                <w:szCs w:val="20"/>
              </w:rPr>
              <w:t>ценности</w:t>
            </w:r>
            <w:r w:rsidRPr="007E1836">
              <w:rPr>
                <w:rFonts w:ascii="GHEA Grapalat" w:hAnsi="GHEA Grapalat" w:cs="Sylfaen"/>
                <w:sz w:val="20"/>
                <w:szCs w:val="20"/>
                <w:lang w:val="ru-RU"/>
              </w:rPr>
              <w:t xml:space="preserve"> </w:t>
            </w:r>
            <w:r w:rsidRPr="00EC2E39">
              <w:rPr>
                <w:rFonts w:ascii="GHEA Grapalat" w:hAnsi="GHEA Grapalat" w:cs="Sylfaen"/>
                <w:sz w:val="20"/>
                <w:szCs w:val="20"/>
              </w:rPr>
              <w:t>пятьдесят</w:t>
            </w:r>
            <w:r w:rsidRPr="007E1836">
              <w:rPr>
                <w:rFonts w:ascii="GHEA Grapalat" w:hAnsi="GHEA Grapalat" w:cs="Sylfaen"/>
                <w:sz w:val="20"/>
                <w:szCs w:val="20"/>
                <w:lang w:val="ru-RU"/>
              </w:rPr>
              <w:t xml:space="preserve"> </w:t>
            </w:r>
            <w:r w:rsidRPr="00F46BCD">
              <w:rPr>
                <w:rFonts w:ascii="GHEA Grapalat" w:hAnsi="GHEA Grapalat" w:cs="Sylfaen"/>
                <w:sz w:val="20"/>
                <w:szCs w:val="20"/>
              </w:rPr>
              <w:t xml:space="preserve">процентов </w:t>
            </w:r>
            <w:r w:rsidRPr="007E1836">
              <w:rPr>
                <w:rFonts w:ascii="GHEA Grapalat" w:hAnsi="GHEA Grapalat" w:cs="Sylfaen"/>
                <w:sz w:val="20"/>
                <w:szCs w:val="20"/>
                <w:lang w:val="ru-RU"/>
              </w:rPr>
              <w:t>.</w:t>
            </w:r>
          </w:p>
        </w:tc>
      </w:tr>
      <w:tr w:rsidR="00226137" w:rsidRPr="00EC2E39" w14:paraId="3A1E2E56" w14:textId="77777777" w:rsidTr="00767BDB">
        <w:trPr>
          <w:trHeight w:val="60"/>
        </w:trPr>
        <w:tc>
          <w:tcPr>
            <w:tcW w:w="560" w:type="dxa"/>
            <w:tcBorders>
              <w:top w:val="single" w:sz="4" w:space="0" w:color="auto"/>
              <w:left w:val="single" w:sz="4" w:space="0" w:color="auto"/>
              <w:bottom w:val="single" w:sz="4" w:space="0" w:color="auto"/>
              <w:right w:val="single" w:sz="4" w:space="0" w:color="auto"/>
            </w:tcBorders>
            <w:hideMark/>
          </w:tcPr>
          <w:p w14:paraId="03204126" w14:textId="77777777" w:rsidR="00226137" w:rsidRPr="00EC2E39" w:rsidRDefault="00226137" w:rsidP="003B4061">
            <w:pPr>
              <w:jc w:val="center"/>
              <w:rPr>
                <w:rFonts w:ascii="GHEA Grapalat" w:hAnsi="GHEA Grapalat"/>
              </w:rPr>
            </w:pPr>
            <w:r w:rsidRPr="00EC2E39">
              <w:rPr>
                <w:rFonts w:ascii="GHEA Grapalat" w:hAnsi="GHEA Grapalat"/>
              </w:rPr>
              <w:t>4.4</w:t>
            </w:r>
          </w:p>
        </w:tc>
        <w:tc>
          <w:tcPr>
            <w:tcW w:w="10060" w:type="dxa"/>
            <w:gridSpan w:val="2"/>
            <w:tcBorders>
              <w:top w:val="single" w:sz="4" w:space="0" w:color="auto"/>
              <w:left w:val="single" w:sz="4" w:space="0" w:color="auto"/>
              <w:bottom w:val="single" w:sz="4" w:space="0" w:color="auto"/>
              <w:right w:val="single" w:sz="4" w:space="0" w:color="auto"/>
            </w:tcBorders>
            <w:hideMark/>
          </w:tcPr>
          <w:p w14:paraId="076FF133" w14:textId="77777777" w:rsidR="00226137" w:rsidRPr="00EC2E39" w:rsidRDefault="00226137" w:rsidP="003B4061">
            <w:pPr>
              <w:pStyle w:val="NormalWeb"/>
              <w:spacing w:before="0" w:beforeAutospacing="0" w:after="0" w:afterAutospacing="0"/>
              <w:rPr>
                <w:rFonts w:ascii="GHEA Grapalat" w:hAnsi="GHEA Grapalat" w:cs="Sylfaen"/>
                <w:b/>
                <w:color w:val="000000"/>
                <w:sz w:val="20"/>
                <w:szCs w:val="20"/>
                <w:shd w:val="clear" w:color="auto" w:fill="FFFFFF"/>
              </w:rPr>
            </w:pPr>
            <w:r w:rsidRPr="00EC2E39">
              <w:rPr>
                <w:rFonts w:ascii="GHEA Grapalat" w:hAnsi="GHEA Grapalat" w:cs="Sylfaen"/>
                <w:b/>
                <w:color w:val="000000"/>
                <w:sz w:val="20"/>
                <w:szCs w:val="20"/>
                <w:shd w:val="clear" w:color="auto" w:fill="FFFFFF"/>
                <w:lang w:val="ru-RU" w:eastAsia="ru-RU"/>
              </w:rPr>
              <w:t>Юридический</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акты</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требования</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 xml:space="preserve">обеспечение </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из актов</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отклонения</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и</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нарушения</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открытие</w:t>
            </w:r>
          </w:p>
          <w:p w14:paraId="6C84F350" w14:textId="77777777" w:rsidR="00226137" w:rsidRPr="00EC2E39" w:rsidRDefault="00226137" w:rsidP="003B4061">
            <w:pPr>
              <w:pStyle w:val="NormalWeb"/>
              <w:numPr>
                <w:ilvl w:val="1"/>
                <w:numId w:val="36"/>
              </w:numPr>
              <w:spacing w:before="0" w:beforeAutospacing="0" w:after="0" w:afterAutospacing="0" w:line="360" w:lineRule="auto"/>
              <w:ind w:left="0" w:firstLine="360"/>
              <w:jc w:val="both"/>
              <w:rPr>
                <w:rFonts w:ascii="GHEA Grapalat" w:hAnsi="GHEA Grapalat" w:cs="Sylfaen"/>
                <w:sz w:val="20"/>
                <w:szCs w:val="20"/>
              </w:rPr>
            </w:pPr>
            <w:r w:rsidRPr="00EC2E39">
              <w:rPr>
                <w:rFonts w:ascii="GHEA Grapalat" w:hAnsi="GHEA Grapalat" w:cs="Sylfaen"/>
                <w:sz w:val="20"/>
                <w:szCs w:val="20"/>
              </w:rPr>
              <w:t>Обсуждение с проектной организацией изменений, дополнений, альтернативных решений, более эффективных решений по отклонениям от проектных решений в градостроительной документации, разработанной по результатам экспертизы с нарушением требований нормативно-технических документов, с требованием обязательной доработки рассматриваемых документов</w:t>
            </w:r>
          </w:p>
          <w:p w14:paraId="43774754" w14:textId="77777777" w:rsidR="00226137" w:rsidRPr="00EC2E39" w:rsidRDefault="00226137" w:rsidP="003B4061">
            <w:pPr>
              <w:pStyle w:val="NormalWeb"/>
              <w:numPr>
                <w:ilvl w:val="1"/>
                <w:numId w:val="36"/>
              </w:numPr>
              <w:spacing w:before="0" w:beforeAutospacing="0" w:after="0" w:afterAutospacing="0" w:line="360" w:lineRule="auto"/>
              <w:ind w:left="0" w:firstLine="360"/>
              <w:jc w:val="both"/>
              <w:rPr>
                <w:rFonts w:ascii="GHEA Grapalat" w:hAnsi="GHEA Grapalat" w:cs="Sylfaen"/>
                <w:sz w:val="20"/>
                <w:szCs w:val="20"/>
              </w:rPr>
            </w:pPr>
            <w:r w:rsidRPr="00EC2E39">
              <w:rPr>
                <w:rFonts w:ascii="GHEA Grapalat" w:hAnsi="GHEA Grapalat" w:cs="Sylfaen"/>
                <w:sz w:val="20"/>
                <w:szCs w:val="20"/>
              </w:rPr>
              <w:t>В случае грубого и/или систематического нарушения проектировщиком требований и условий закона или иных правовых актов Заказчику направляется ходатайство с соответствующими рекомендациями.</w:t>
            </w:r>
          </w:p>
          <w:p w14:paraId="51F83536" w14:textId="77777777" w:rsidR="00226137" w:rsidRPr="00EC2E39" w:rsidRDefault="00226137" w:rsidP="003B4061">
            <w:pPr>
              <w:pStyle w:val="NormalWeb"/>
              <w:numPr>
                <w:ilvl w:val="1"/>
                <w:numId w:val="36"/>
              </w:numPr>
              <w:spacing w:before="0" w:beforeAutospacing="0" w:after="0" w:afterAutospacing="0" w:line="360" w:lineRule="auto"/>
              <w:ind w:left="0" w:firstLine="360"/>
              <w:jc w:val="both"/>
              <w:rPr>
                <w:rFonts w:ascii="GHEA Grapalat" w:hAnsi="GHEA Grapalat" w:cs="Sylfaen"/>
                <w:color w:val="000000"/>
                <w:shd w:val="clear" w:color="auto" w:fill="FFFFFF"/>
              </w:rPr>
            </w:pPr>
            <w:r w:rsidRPr="00EC2E39">
              <w:rPr>
                <w:rFonts w:ascii="GHEA Grapalat" w:hAnsi="GHEA Grapalat" w:cs="Sylfaen"/>
                <w:sz w:val="20"/>
                <w:szCs w:val="20"/>
              </w:rPr>
              <w:t>В процессе строительства объекта, исходя из обоснованной необходимости, представленный Заказчиком или Автором пакет изменений в проектно-сметную документацию подлежит простой экспертизе Обществом безвозмездно, а общая стоимость этих изменений не может превышать 15% от сметной стоимости строительства объекта. Дополнительная экспертиза пакета изменений, превышающего установленный лимит, может быть проведена в случае дополнительного финансирования, если стороны не договорились об ином в письменной форме.</w:t>
            </w:r>
          </w:p>
        </w:tc>
      </w:tr>
      <w:tr w:rsidR="00226137" w:rsidRPr="00EC2E39" w14:paraId="6D3964BB" w14:textId="77777777" w:rsidTr="00767BDB">
        <w:trPr>
          <w:trHeight w:val="273"/>
        </w:trPr>
        <w:tc>
          <w:tcPr>
            <w:tcW w:w="560" w:type="dxa"/>
            <w:tcBorders>
              <w:top w:val="single" w:sz="4" w:space="0" w:color="auto"/>
              <w:left w:val="single" w:sz="4" w:space="0" w:color="auto"/>
              <w:bottom w:val="single" w:sz="4" w:space="0" w:color="auto"/>
              <w:right w:val="single" w:sz="4" w:space="0" w:color="auto"/>
            </w:tcBorders>
            <w:hideMark/>
          </w:tcPr>
          <w:p w14:paraId="32E46B4A" w14:textId="77777777" w:rsidR="00226137" w:rsidRPr="00EC2E39" w:rsidRDefault="00226137" w:rsidP="003B4061">
            <w:pPr>
              <w:jc w:val="center"/>
              <w:rPr>
                <w:rFonts w:ascii="GHEA Grapalat" w:hAnsi="GHEA Grapalat"/>
                <w:sz w:val="20"/>
                <w:szCs w:val="20"/>
              </w:rPr>
            </w:pPr>
            <w:r w:rsidRPr="00EC2E39">
              <w:rPr>
                <w:rFonts w:ascii="GHEA Grapalat" w:hAnsi="GHEA Grapalat"/>
                <w:sz w:val="20"/>
                <w:szCs w:val="20"/>
              </w:rPr>
              <w:t>5.</w:t>
            </w:r>
          </w:p>
        </w:tc>
        <w:tc>
          <w:tcPr>
            <w:tcW w:w="10060" w:type="dxa"/>
            <w:gridSpan w:val="2"/>
            <w:tcBorders>
              <w:top w:val="single" w:sz="4" w:space="0" w:color="auto"/>
              <w:left w:val="single" w:sz="4" w:space="0" w:color="auto"/>
              <w:bottom w:val="single" w:sz="4" w:space="0" w:color="auto"/>
              <w:right w:val="single" w:sz="4" w:space="0" w:color="auto"/>
            </w:tcBorders>
            <w:hideMark/>
          </w:tcPr>
          <w:p w14:paraId="7FF4CBBF" w14:textId="77777777" w:rsidR="00226137" w:rsidRPr="00EC2E39" w:rsidRDefault="00226137" w:rsidP="003B4061">
            <w:pPr>
              <w:jc w:val="center"/>
              <w:rPr>
                <w:rFonts w:ascii="GHEA Grapalat" w:hAnsi="GHEA Grapalat" w:cs="Sylfaen"/>
                <w:b/>
                <w:sz w:val="20"/>
                <w:szCs w:val="20"/>
              </w:rPr>
            </w:pPr>
            <w:r w:rsidRPr="00EC2E39">
              <w:rPr>
                <w:rFonts w:ascii="GHEA Grapalat" w:hAnsi="GHEA Grapalat" w:cs="Sylfaen"/>
                <w:b/>
                <w:sz w:val="20"/>
                <w:szCs w:val="20"/>
              </w:rPr>
              <w:t>ВРЕМЯ ПРЕДОСТАВЛЕНИЯ УСЛУГИ</w:t>
            </w:r>
          </w:p>
        </w:tc>
      </w:tr>
      <w:tr w:rsidR="00226137" w:rsidRPr="00EC2E39" w14:paraId="38B0FF54" w14:textId="77777777" w:rsidTr="00767BDB">
        <w:trPr>
          <w:trHeight w:val="61"/>
        </w:trPr>
        <w:tc>
          <w:tcPr>
            <w:tcW w:w="560" w:type="dxa"/>
            <w:tcBorders>
              <w:top w:val="single" w:sz="4" w:space="0" w:color="auto"/>
              <w:left w:val="single" w:sz="4" w:space="0" w:color="auto"/>
              <w:bottom w:val="single" w:sz="4" w:space="0" w:color="auto"/>
              <w:right w:val="single" w:sz="4" w:space="0" w:color="auto"/>
            </w:tcBorders>
            <w:hideMark/>
          </w:tcPr>
          <w:p w14:paraId="4DDA4DFF" w14:textId="77777777" w:rsidR="00226137" w:rsidRPr="00EC2E39" w:rsidRDefault="00226137" w:rsidP="003B4061">
            <w:pPr>
              <w:jc w:val="center"/>
              <w:rPr>
                <w:rFonts w:ascii="GHEA Grapalat" w:hAnsi="GHEA Grapalat"/>
                <w:sz w:val="20"/>
                <w:szCs w:val="20"/>
              </w:rPr>
            </w:pPr>
            <w:r w:rsidRPr="00EC2E39">
              <w:rPr>
                <w:rFonts w:ascii="GHEA Grapalat" w:hAnsi="GHEA Grapalat"/>
                <w:sz w:val="20"/>
                <w:szCs w:val="20"/>
              </w:rPr>
              <w:lastRenderedPageBreak/>
              <w:t>5.1</w:t>
            </w:r>
          </w:p>
        </w:tc>
        <w:tc>
          <w:tcPr>
            <w:tcW w:w="3377" w:type="dxa"/>
            <w:tcBorders>
              <w:top w:val="single" w:sz="4" w:space="0" w:color="auto"/>
              <w:left w:val="single" w:sz="4" w:space="0" w:color="auto"/>
              <w:bottom w:val="single" w:sz="4" w:space="0" w:color="auto"/>
              <w:right w:val="single" w:sz="4" w:space="0" w:color="auto"/>
            </w:tcBorders>
            <w:hideMark/>
          </w:tcPr>
          <w:p w14:paraId="4AEF1769" w14:textId="77777777" w:rsidR="00226137" w:rsidRPr="00EC2E39" w:rsidRDefault="00226137" w:rsidP="003B4061">
            <w:pPr>
              <w:jc w:val="center"/>
              <w:rPr>
                <w:rFonts w:ascii="GHEA Grapalat" w:hAnsi="GHEA Grapalat" w:cs="Sylfaen"/>
                <w:b/>
                <w:sz w:val="20"/>
                <w:szCs w:val="20"/>
              </w:rPr>
            </w:pPr>
            <w:r w:rsidRPr="00EC2E39">
              <w:rPr>
                <w:rFonts w:ascii="GHEA Grapalat" w:hAnsi="GHEA Grapalat" w:cs="Sylfaen"/>
                <w:b/>
                <w:sz w:val="20"/>
                <w:szCs w:val="20"/>
              </w:rPr>
              <w:t>Начало</w:t>
            </w:r>
          </w:p>
        </w:tc>
        <w:tc>
          <w:tcPr>
            <w:tcW w:w="6683" w:type="dxa"/>
            <w:tcBorders>
              <w:top w:val="single" w:sz="4" w:space="0" w:color="auto"/>
              <w:left w:val="single" w:sz="4" w:space="0" w:color="auto"/>
              <w:bottom w:val="single" w:sz="4" w:space="0" w:color="auto"/>
              <w:right w:val="single" w:sz="4" w:space="0" w:color="auto"/>
            </w:tcBorders>
            <w:hideMark/>
          </w:tcPr>
          <w:p w14:paraId="516206F0" w14:textId="77777777" w:rsidR="00226137" w:rsidRPr="00EC2E39" w:rsidRDefault="00226137" w:rsidP="003B4061">
            <w:pPr>
              <w:jc w:val="center"/>
              <w:rPr>
                <w:rFonts w:ascii="GHEA Grapalat" w:hAnsi="GHEA Grapalat" w:cs="Sylfaen"/>
                <w:b/>
                <w:sz w:val="20"/>
                <w:szCs w:val="20"/>
              </w:rPr>
            </w:pPr>
            <w:r w:rsidRPr="00EC2E39">
              <w:rPr>
                <w:rFonts w:ascii="GHEA Grapalat" w:hAnsi="GHEA Grapalat" w:cs="Sylfaen"/>
                <w:b/>
                <w:sz w:val="20"/>
                <w:szCs w:val="20"/>
              </w:rPr>
              <w:t>Конец</w:t>
            </w:r>
          </w:p>
        </w:tc>
      </w:tr>
      <w:tr w:rsidR="00226137" w:rsidRPr="00EC2E39" w14:paraId="0222A801" w14:textId="77777777" w:rsidTr="00767BDB">
        <w:trPr>
          <w:trHeight w:val="408"/>
        </w:trPr>
        <w:tc>
          <w:tcPr>
            <w:tcW w:w="560" w:type="dxa"/>
            <w:tcBorders>
              <w:top w:val="single" w:sz="4" w:space="0" w:color="auto"/>
              <w:left w:val="single" w:sz="4" w:space="0" w:color="auto"/>
              <w:bottom w:val="single" w:sz="4" w:space="0" w:color="auto"/>
              <w:right w:val="single" w:sz="4" w:space="0" w:color="auto"/>
            </w:tcBorders>
          </w:tcPr>
          <w:p w14:paraId="794000B2" w14:textId="77777777" w:rsidR="00226137" w:rsidRPr="00EC2E39" w:rsidRDefault="00226137" w:rsidP="003B4061">
            <w:pPr>
              <w:jc w:val="center"/>
              <w:rPr>
                <w:rFonts w:ascii="GHEA Grapalat" w:hAnsi="GHEA Grapalat"/>
              </w:rPr>
            </w:pPr>
          </w:p>
        </w:tc>
        <w:tc>
          <w:tcPr>
            <w:tcW w:w="3377" w:type="dxa"/>
            <w:tcBorders>
              <w:top w:val="single" w:sz="4" w:space="0" w:color="auto"/>
              <w:left w:val="single" w:sz="4" w:space="0" w:color="auto"/>
              <w:bottom w:val="single" w:sz="4" w:space="0" w:color="auto"/>
              <w:right w:val="single" w:sz="4" w:space="0" w:color="auto"/>
            </w:tcBorders>
            <w:hideMark/>
          </w:tcPr>
          <w:p w14:paraId="27679BEF" w14:textId="77777777" w:rsidR="00226137" w:rsidRPr="00EC2E39" w:rsidRDefault="00226137" w:rsidP="003B4061">
            <w:pPr>
              <w:jc w:val="both"/>
              <w:rPr>
                <w:rFonts w:ascii="GHEA Grapalat" w:hAnsi="GHEA Grapalat" w:cs="Sylfaen"/>
                <w:sz w:val="20"/>
                <w:szCs w:val="20"/>
              </w:rPr>
            </w:pPr>
            <w:r w:rsidRPr="00EC2E39">
              <w:rPr>
                <w:rFonts w:ascii="GHEA Grapalat" w:hAnsi="GHEA Grapalat" w:cs="Sylfaen"/>
                <w:b/>
                <w:sz w:val="20"/>
                <w:szCs w:val="20"/>
              </w:rPr>
              <w:t xml:space="preserve">Началом оказания услуг считается </w:t>
            </w:r>
            <w:r w:rsidRPr="00EC2E39">
              <w:rPr>
                <w:rFonts w:ascii="GHEA Grapalat" w:hAnsi="GHEA Grapalat" w:cs="Sylfaen"/>
                <w:sz w:val="20"/>
                <w:szCs w:val="20"/>
              </w:rPr>
              <w:t>день предоставления Заказчиком полного пакета проектной документации, разработанной в официальном письме в установленном порядке после вступления в силу договора, заключенного между Заказчиком и Исполнителем.</w:t>
            </w:r>
          </w:p>
        </w:tc>
        <w:tc>
          <w:tcPr>
            <w:tcW w:w="6683" w:type="dxa"/>
            <w:tcBorders>
              <w:top w:val="single" w:sz="4" w:space="0" w:color="auto"/>
              <w:left w:val="single" w:sz="4" w:space="0" w:color="auto"/>
              <w:bottom w:val="single" w:sz="4" w:space="0" w:color="auto"/>
              <w:right w:val="single" w:sz="4" w:space="0" w:color="auto"/>
            </w:tcBorders>
            <w:hideMark/>
          </w:tcPr>
          <w:p w14:paraId="4CD5EF9F" w14:textId="388F33EC" w:rsidR="00226137" w:rsidRPr="00EC2E39" w:rsidRDefault="00226137" w:rsidP="003B4061">
            <w:pPr>
              <w:jc w:val="both"/>
              <w:rPr>
                <w:rFonts w:ascii="GHEA Grapalat" w:hAnsi="GHEA Grapalat" w:cs="Sylfaen"/>
                <w:sz w:val="20"/>
                <w:szCs w:val="20"/>
              </w:rPr>
            </w:pPr>
            <w:r w:rsidRPr="00EC2E39">
              <w:rPr>
                <w:rFonts w:ascii="GHEA Grapalat" w:hAnsi="GHEA Grapalat" w:cs="Sylfaen"/>
                <w:sz w:val="20"/>
                <w:szCs w:val="20"/>
              </w:rPr>
              <w:t>7 календарных дней со дня, следующего за днем предоставления Заказчиком Подрядчику полного комплекта проектно-сметной документации.</w:t>
            </w:r>
          </w:p>
          <w:p w14:paraId="465691C2" w14:textId="6A7B7EF0" w:rsidR="00226137" w:rsidRPr="00EC2E39" w:rsidRDefault="00226137" w:rsidP="003B4061">
            <w:pPr>
              <w:jc w:val="both"/>
              <w:rPr>
                <w:rFonts w:ascii="GHEA Grapalat" w:hAnsi="GHEA Grapalat" w:cs="Sylfaen"/>
                <w:sz w:val="20"/>
                <w:szCs w:val="20"/>
              </w:rPr>
            </w:pPr>
            <w:r w:rsidRPr="00EC2E39">
              <w:rPr>
                <w:rFonts w:ascii="GHEA Grapalat" w:hAnsi="GHEA Grapalat" w:cs="Sylfaen"/>
                <w:sz w:val="20"/>
                <w:szCs w:val="20"/>
              </w:rPr>
              <w:t>При этом в случае, если результатом простой градостроительной экспертизы является «Проект возвращен на доработку», после доработки проекта проектной организацией в течение 7 дней, Подрядчик /лицо, проводящее экспертизу/, в рамках настоящего договора обязуется провести повторную экспертизу в течение 3 дней.</w:t>
            </w:r>
          </w:p>
        </w:tc>
      </w:tr>
    </w:tbl>
    <w:p w14:paraId="6D1849BE" w14:textId="77777777" w:rsidR="00212872" w:rsidRPr="00EC2E39" w:rsidRDefault="00212872" w:rsidP="003B4061">
      <w:pPr>
        <w:pStyle w:val="BodyTextIndent2"/>
        <w:spacing w:line="240" w:lineRule="auto"/>
        <w:ind w:firstLine="567"/>
        <w:rPr>
          <w:rFonts w:ascii="GHEA Grapalat" w:hAnsi="GHEA Grapalat"/>
          <w:lang w:val="hy-AM"/>
        </w:rPr>
      </w:pPr>
    </w:p>
    <w:p w14:paraId="4FE01802" w14:textId="6305E801" w:rsidR="00212872" w:rsidRPr="00EC2E39" w:rsidRDefault="00212872" w:rsidP="003B4061">
      <w:pPr>
        <w:jc w:val="center"/>
        <w:rPr>
          <w:rFonts w:ascii="GHEA Grapalat" w:hAnsi="GHEA Grapalat"/>
          <w:sz w:val="20"/>
          <w:lang w:val="hy-AM"/>
        </w:rPr>
      </w:pPr>
    </w:p>
    <w:p w14:paraId="649C34C5" w14:textId="36B39337" w:rsidR="007678FA" w:rsidRPr="00EC2E39" w:rsidRDefault="007678FA" w:rsidP="003B4061">
      <w:pPr>
        <w:jc w:val="both"/>
        <w:rPr>
          <w:rFonts w:ascii="GHEA Grapalat" w:hAnsi="GHEA Grapalat"/>
          <w: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EC2E39" w14:paraId="63D24FB2" w14:textId="77777777" w:rsidTr="00E53C12">
        <w:trPr>
          <w:jc w:val="center"/>
        </w:trPr>
        <w:tc>
          <w:tcPr>
            <w:tcW w:w="4536" w:type="dxa"/>
          </w:tcPr>
          <w:p w14:paraId="0D5F5593" w14:textId="77777777" w:rsidR="007678FA" w:rsidRPr="00EC2E39" w:rsidRDefault="007678FA" w:rsidP="003B4061">
            <w:pPr>
              <w:spacing w:line="360" w:lineRule="auto"/>
              <w:jc w:val="center"/>
              <w:rPr>
                <w:rFonts w:ascii="GHEA Grapalat" w:hAnsi="GHEA Grapalat" w:cs="Sylfaen"/>
                <w:b/>
                <w:bCs/>
                <w:lang w:val="nb-NO"/>
              </w:rPr>
            </w:pPr>
            <w:r w:rsidRPr="00EC2E39">
              <w:rPr>
                <w:rFonts w:ascii="GHEA Grapalat" w:hAnsi="GHEA Grapalat" w:cs="Sylfaen"/>
                <w:b/>
                <w:bCs/>
                <w:lang w:val="nb-NO"/>
              </w:rPr>
              <w:t>КЛИЕНТ</w:t>
            </w:r>
          </w:p>
          <w:p w14:paraId="1D62A8FF" w14:textId="77777777" w:rsidR="007678FA" w:rsidRPr="00EC2E39" w:rsidRDefault="007678FA" w:rsidP="003B4061">
            <w:pPr>
              <w:rPr>
                <w:rFonts w:ascii="GHEA Grapalat" w:hAnsi="GHEA Grapalat"/>
                <w:sz w:val="22"/>
                <w:szCs w:val="22"/>
                <w:lang w:val="ru-RU"/>
              </w:rPr>
            </w:pPr>
          </w:p>
          <w:p w14:paraId="6CF9ED47" w14:textId="77777777" w:rsidR="007678FA" w:rsidRPr="00EC2E39" w:rsidRDefault="007678FA" w:rsidP="003B4061">
            <w:pPr>
              <w:rPr>
                <w:rFonts w:ascii="GHEA Grapalat" w:hAnsi="GHEA Grapalat"/>
                <w:sz w:val="22"/>
                <w:szCs w:val="22"/>
                <w:lang w:val="ru-RU"/>
              </w:rPr>
            </w:pPr>
          </w:p>
          <w:p w14:paraId="4B10AC8C" w14:textId="77777777" w:rsidR="007678FA" w:rsidRPr="00EC2E39" w:rsidRDefault="007678FA" w:rsidP="003B4061">
            <w:pPr>
              <w:rPr>
                <w:rFonts w:ascii="GHEA Grapalat" w:hAnsi="GHEA Grapalat"/>
                <w:sz w:val="22"/>
                <w:szCs w:val="22"/>
                <w:lang w:val="ru-RU"/>
              </w:rPr>
            </w:pPr>
          </w:p>
          <w:p w14:paraId="59B860BB" w14:textId="77777777" w:rsidR="007678FA" w:rsidRPr="00EC2E39" w:rsidRDefault="007678FA" w:rsidP="003B4061">
            <w:pPr>
              <w:rPr>
                <w:rFonts w:ascii="GHEA Grapalat" w:hAnsi="GHEA Grapalat"/>
                <w:sz w:val="22"/>
                <w:szCs w:val="22"/>
                <w:lang w:val="ru-RU"/>
              </w:rPr>
            </w:pPr>
          </w:p>
          <w:p w14:paraId="1163D907" w14:textId="77777777" w:rsidR="007678FA" w:rsidRPr="00EC2E39" w:rsidRDefault="007678FA" w:rsidP="003B4061">
            <w:pPr>
              <w:rPr>
                <w:rFonts w:ascii="GHEA Grapalat" w:hAnsi="GHEA Grapalat"/>
                <w:lang w:val="ru-RU"/>
              </w:rPr>
            </w:pPr>
          </w:p>
          <w:p w14:paraId="3E899505" w14:textId="77777777" w:rsidR="007678FA" w:rsidRPr="00EC2E39" w:rsidRDefault="007678FA" w:rsidP="003B4061">
            <w:pPr>
              <w:jc w:val="center"/>
              <w:rPr>
                <w:rFonts w:ascii="GHEA Grapalat" w:hAnsi="GHEA Grapalat"/>
                <w:lang w:val="ru-RU"/>
              </w:rPr>
            </w:pPr>
            <w:r w:rsidRPr="00EC2E39">
              <w:rPr>
                <w:rFonts w:ascii="GHEA Grapalat" w:hAnsi="GHEA Grapalat"/>
                <w:lang w:val="ru-RU"/>
              </w:rPr>
              <w:t>---------------------------------</w:t>
            </w:r>
          </w:p>
          <w:p w14:paraId="3F26B27D" w14:textId="77777777" w:rsidR="007678FA" w:rsidRPr="00EC2E39" w:rsidRDefault="007678FA" w:rsidP="003B4061">
            <w:pPr>
              <w:jc w:val="center"/>
              <w:rPr>
                <w:rFonts w:ascii="GHEA Grapalat" w:hAnsi="GHEA Grapalat"/>
                <w:sz w:val="18"/>
                <w:szCs w:val="18"/>
              </w:rPr>
            </w:pPr>
            <w:r w:rsidRPr="00EC2E39">
              <w:rPr>
                <w:rFonts w:ascii="GHEA Grapalat" w:hAnsi="GHEA Grapalat"/>
                <w:sz w:val="18"/>
                <w:szCs w:val="18"/>
              </w:rPr>
              <w:t xml:space="preserve">/ </w:t>
            </w:r>
            <w:r w:rsidRPr="00EC2E39">
              <w:rPr>
                <w:rFonts w:ascii="GHEA Grapalat" w:hAnsi="GHEA Grapalat" w:cs="Sylfaen"/>
                <w:sz w:val="18"/>
                <w:szCs w:val="18"/>
                <w:lang w:val="ru-RU"/>
              </w:rPr>
              <w:t xml:space="preserve">подпись </w:t>
            </w:r>
            <w:r w:rsidRPr="00EC2E39">
              <w:rPr>
                <w:rFonts w:ascii="GHEA Grapalat" w:hAnsi="GHEA Grapalat"/>
                <w:sz w:val="18"/>
                <w:szCs w:val="18"/>
              </w:rPr>
              <w:t>/</w:t>
            </w:r>
          </w:p>
          <w:p w14:paraId="4A9A3ECD" w14:textId="77777777" w:rsidR="007678FA" w:rsidRPr="00EC2E39" w:rsidRDefault="007678FA" w:rsidP="003B4061">
            <w:pPr>
              <w:jc w:val="center"/>
              <w:rPr>
                <w:rFonts w:ascii="GHEA Grapalat" w:hAnsi="GHEA Grapalat"/>
                <w:sz w:val="18"/>
                <w:szCs w:val="18"/>
                <w:lang w:val="ru-RU"/>
              </w:rPr>
            </w:pPr>
            <w:r w:rsidRPr="00EC2E39">
              <w:rPr>
                <w:rFonts w:ascii="GHEA Grapalat" w:hAnsi="GHEA Grapalat" w:cs="Sylfaen"/>
                <w:sz w:val="18"/>
                <w:szCs w:val="18"/>
                <w:lang w:val="ru-RU"/>
              </w:rPr>
              <w:t xml:space="preserve">К. </w:t>
            </w:r>
            <w:r w:rsidRPr="00EC2E39">
              <w:rPr>
                <w:rFonts w:ascii="GHEA Grapalat" w:hAnsi="GHEA Grapalat"/>
                <w:sz w:val="18"/>
                <w:szCs w:val="18"/>
                <w:lang w:val="ru-RU"/>
              </w:rPr>
              <w:t>​Т</w:t>
            </w:r>
          </w:p>
        </w:tc>
        <w:tc>
          <w:tcPr>
            <w:tcW w:w="760" w:type="dxa"/>
          </w:tcPr>
          <w:p w14:paraId="1A680CB3" w14:textId="77777777" w:rsidR="007678FA" w:rsidRPr="00EC2E39" w:rsidRDefault="007678FA" w:rsidP="003B4061">
            <w:pPr>
              <w:spacing w:line="360" w:lineRule="auto"/>
              <w:jc w:val="center"/>
              <w:rPr>
                <w:rFonts w:ascii="GHEA Grapalat" w:hAnsi="GHEA Grapalat"/>
                <w:lang w:val="ru-RU"/>
              </w:rPr>
            </w:pPr>
          </w:p>
        </w:tc>
        <w:tc>
          <w:tcPr>
            <w:tcW w:w="4343" w:type="dxa"/>
          </w:tcPr>
          <w:p w14:paraId="24BBFAC8" w14:textId="77777777" w:rsidR="007678FA" w:rsidRPr="00EC2E39" w:rsidRDefault="007678FA" w:rsidP="003B4061">
            <w:pPr>
              <w:spacing w:line="360" w:lineRule="auto"/>
              <w:jc w:val="center"/>
              <w:rPr>
                <w:rFonts w:ascii="GHEA Grapalat" w:hAnsi="GHEA Grapalat" w:cs="Sylfaen"/>
                <w:b/>
                <w:bCs/>
                <w:lang w:val="ru-RU"/>
              </w:rPr>
            </w:pPr>
            <w:r w:rsidRPr="00EC2E39">
              <w:rPr>
                <w:rFonts w:ascii="GHEA Grapalat" w:hAnsi="GHEA Grapalat" w:cs="Sylfaen"/>
                <w:b/>
                <w:bCs/>
                <w:lang w:val="pt-BR"/>
              </w:rPr>
              <w:t>ИСПОЛНИТЕЛЬ</w:t>
            </w:r>
          </w:p>
          <w:p w14:paraId="5A9096A2" w14:textId="77777777" w:rsidR="007678FA" w:rsidRPr="00EC2E39" w:rsidRDefault="007678FA" w:rsidP="003B4061">
            <w:pPr>
              <w:jc w:val="center"/>
              <w:rPr>
                <w:rFonts w:ascii="GHEA Grapalat" w:hAnsi="GHEA Grapalat"/>
                <w:lang w:val="ru-RU"/>
              </w:rPr>
            </w:pPr>
          </w:p>
          <w:p w14:paraId="77EFA5BB" w14:textId="77777777" w:rsidR="007678FA" w:rsidRPr="00EC2E39" w:rsidRDefault="007678FA" w:rsidP="003B4061">
            <w:pPr>
              <w:jc w:val="center"/>
              <w:rPr>
                <w:rFonts w:ascii="GHEA Grapalat" w:hAnsi="GHEA Grapalat"/>
                <w:lang w:val="ru-RU"/>
              </w:rPr>
            </w:pPr>
          </w:p>
          <w:p w14:paraId="3FB5F1D1" w14:textId="77777777" w:rsidR="007678FA" w:rsidRPr="00EC2E39" w:rsidRDefault="007678FA" w:rsidP="003B4061">
            <w:pPr>
              <w:jc w:val="center"/>
              <w:rPr>
                <w:rFonts w:ascii="GHEA Grapalat" w:hAnsi="GHEA Grapalat"/>
                <w:lang w:val="ru-RU"/>
              </w:rPr>
            </w:pPr>
          </w:p>
          <w:p w14:paraId="420AB492" w14:textId="77777777" w:rsidR="007678FA" w:rsidRPr="00EC2E39" w:rsidRDefault="007678FA" w:rsidP="003B4061">
            <w:pPr>
              <w:jc w:val="center"/>
              <w:rPr>
                <w:rFonts w:ascii="GHEA Grapalat" w:hAnsi="GHEA Grapalat"/>
              </w:rPr>
            </w:pPr>
          </w:p>
          <w:p w14:paraId="2FBE101E" w14:textId="77777777" w:rsidR="007678FA" w:rsidRPr="00EC2E39" w:rsidRDefault="007678FA" w:rsidP="003B4061">
            <w:pPr>
              <w:jc w:val="center"/>
              <w:rPr>
                <w:rFonts w:ascii="GHEA Grapalat" w:hAnsi="GHEA Grapalat"/>
              </w:rPr>
            </w:pPr>
          </w:p>
          <w:p w14:paraId="297D28E4" w14:textId="77777777" w:rsidR="007678FA" w:rsidRPr="00EC2E39" w:rsidRDefault="007678FA" w:rsidP="003B4061">
            <w:pPr>
              <w:jc w:val="center"/>
              <w:rPr>
                <w:rFonts w:ascii="GHEA Grapalat" w:hAnsi="GHEA Grapalat"/>
                <w:lang w:val="ru-RU"/>
              </w:rPr>
            </w:pPr>
            <w:r w:rsidRPr="00EC2E39">
              <w:rPr>
                <w:rFonts w:ascii="GHEA Grapalat" w:hAnsi="GHEA Grapalat"/>
                <w:lang w:val="ru-RU"/>
              </w:rPr>
              <w:t>---------------------------------</w:t>
            </w:r>
          </w:p>
          <w:p w14:paraId="41966C13" w14:textId="77777777" w:rsidR="007678FA" w:rsidRPr="00EC2E39" w:rsidRDefault="007678FA" w:rsidP="003B4061">
            <w:pPr>
              <w:jc w:val="center"/>
              <w:rPr>
                <w:rFonts w:ascii="GHEA Grapalat" w:hAnsi="GHEA Grapalat"/>
                <w:sz w:val="18"/>
                <w:szCs w:val="18"/>
              </w:rPr>
            </w:pPr>
            <w:r w:rsidRPr="00EC2E39">
              <w:rPr>
                <w:rFonts w:ascii="GHEA Grapalat" w:hAnsi="GHEA Grapalat"/>
                <w:sz w:val="18"/>
                <w:szCs w:val="18"/>
              </w:rPr>
              <w:t xml:space="preserve">/ </w:t>
            </w:r>
            <w:r w:rsidRPr="00EC2E39">
              <w:rPr>
                <w:rFonts w:ascii="GHEA Grapalat" w:hAnsi="GHEA Grapalat" w:cs="Sylfaen"/>
                <w:sz w:val="18"/>
                <w:szCs w:val="18"/>
                <w:lang w:val="ru-RU"/>
              </w:rPr>
              <w:t xml:space="preserve">подпись </w:t>
            </w:r>
            <w:r w:rsidRPr="00EC2E39">
              <w:rPr>
                <w:rFonts w:ascii="GHEA Grapalat" w:hAnsi="GHEA Grapalat"/>
                <w:sz w:val="18"/>
                <w:szCs w:val="18"/>
              </w:rPr>
              <w:t>/</w:t>
            </w:r>
          </w:p>
          <w:p w14:paraId="42BCE60D" w14:textId="77777777" w:rsidR="007678FA" w:rsidRPr="00EC2E39" w:rsidRDefault="007678FA" w:rsidP="003B4061">
            <w:pPr>
              <w:jc w:val="center"/>
              <w:rPr>
                <w:rFonts w:ascii="GHEA Grapalat" w:hAnsi="GHEA Grapalat"/>
                <w:sz w:val="22"/>
                <w:szCs w:val="22"/>
                <w:lang w:val="ru-RU"/>
              </w:rPr>
            </w:pPr>
            <w:r w:rsidRPr="00EC2E39">
              <w:rPr>
                <w:rFonts w:ascii="GHEA Grapalat" w:hAnsi="GHEA Grapalat" w:cs="Sylfaen"/>
                <w:sz w:val="18"/>
                <w:szCs w:val="18"/>
                <w:lang w:val="ru-RU"/>
              </w:rPr>
              <w:t xml:space="preserve">К. </w:t>
            </w:r>
            <w:r w:rsidRPr="00EC2E39">
              <w:rPr>
                <w:rFonts w:ascii="GHEA Grapalat" w:hAnsi="GHEA Grapalat"/>
                <w:sz w:val="18"/>
                <w:szCs w:val="18"/>
                <w:lang w:val="ru-RU"/>
              </w:rPr>
              <w:t>​Т</w:t>
            </w:r>
          </w:p>
        </w:tc>
      </w:tr>
    </w:tbl>
    <w:p w14:paraId="26801303" w14:textId="7638C759" w:rsidR="007678FA" w:rsidRPr="00EC2E39" w:rsidRDefault="007678FA" w:rsidP="003B4061">
      <w:pPr>
        <w:jc w:val="right"/>
        <w:rPr>
          <w:rFonts w:ascii="GHEA Grapalat" w:hAnsi="GHEA Grapalat"/>
          <w:i/>
          <w:sz w:val="18"/>
          <w:lang w:val="hy-AM"/>
        </w:rPr>
      </w:pPr>
      <w:r w:rsidRPr="00EC2E39">
        <w:rPr>
          <w:rFonts w:ascii="GHEA Grapalat" w:hAnsi="GHEA Grapalat"/>
          <w:sz w:val="20"/>
        </w:rPr>
        <w:br w:type="page"/>
      </w:r>
      <w:r w:rsidRPr="00EC2E39">
        <w:rPr>
          <w:rFonts w:ascii="GHEA Grapalat" w:hAnsi="GHEA Grapalat"/>
          <w:i/>
          <w:sz w:val="18"/>
          <w:lang w:val="hy-AM"/>
        </w:rPr>
        <w:lastRenderedPageBreak/>
        <w:t>Приложение № 2</w:t>
      </w:r>
    </w:p>
    <w:p w14:paraId="1A6631D5" w14:textId="77777777" w:rsidR="007678FA" w:rsidRPr="00EC2E39" w:rsidRDefault="007678FA" w:rsidP="003B4061">
      <w:pPr>
        <w:jc w:val="right"/>
        <w:rPr>
          <w:rFonts w:ascii="GHEA Grapalat" w:hAnsi="GHEA Grapalat"/>
          <w:i/>
          <w:sz w:val="18"/>
          <w:lang w:val="hy-AM"/>
        </w:rPr>
      </w:pPr>
      <w:r w:rsidRPr="00EC2E39">
        <w:rPr>
          <w:rFonts w:ascii="GHEA Grapalat" w:hAnsi="GHEA Grapalat"/>
          <w:i/>
          <w:sz w:val="18"/>
          <w:lang w:val="hy-AM"/>
        </w:rPr>
        <w:t>" " 20 лет. запечатанный</w:t>
      </w:r>
    </w:p>
    <w:p w14:paraId="5D9286C1" w14:textId="76CBE0D5" w:rsidR="007678FA" w:rsidRPr="00EC2E39" w:rsidRDefault="007678FA" w:rsidP="003B4061">
      <w:pPr>
        <w:jc w:val="right"/>
        <w:rPr>
          <w:rFonts w:ascii="GHEA Grapalat" w:hAnsi="GHEA Grapalat"/>
          <w:i/>
          <w:sz w:val="18"/>
          <w:lang w:val="hy-AM"/>
        </w:rPr>
      </w:pPr>
      <w:r w:rsidRPr="00EC2E39">
        <w:rPr>
          <w:rFonts w:ascii="GHEA Grapalat" w:hAnsi="GHEA Grapalat"/>
          <w:i/>
          <w:sz w:val="18"/>
          <w:lang w:val="hy-AM"/>
        </w:rPr>
        <w:t xml:space="preserve">                      Код контракта </w:t>
      </w:r>
      <w:r w:rsidR="00E73656" w:rsidRPr="00EC2E39">
        <w:rPr>
          <w:rFonts w:ascii="GHEA Grapalat" w:hAnsi="GHEA Grapalat" w:cs="Arial"/>
          <w:sz w:val="20"/>
          <w:szCs w:val="20"/>
          <w:lang w:val="es-ES"/>
        </w:rPr>
        <w:t>KMJH-GHSDB-25/ 8</w:t>
      </w:r>
    </w:p>
    <w:p w14:paraId="594873CD" w14:textId="77777777" w:rsidR="007678FA" w:rsidRPr="00EC2E39" w:rsidRDefault="007678FA" w:rsidP="003B4061">
      <w:pPr>
        <w:tabs>
          <w:tab w:val="left" w:pos="9540"/>
        </w:tabs>
        <w:rPr>
          <w:rFonts w:ascii="GHEA Grapalat" w:hAnsi="GHEA Grapalat"/>
          <w:sz w:val="20"/>
        </w:rPr>
      </w:pPr>
    </w:p>
    <w:p w14:paraId="4B8F6992" w14:textId="77777777" w:rsidR="007678FA" w:rsidRPr="00EC2E39" w:rsidRDefault="007678FA" w:rsidP="003B4061">
      <w:pPr>
        <w:tabs>
          <w:tab w:val="left" w:pos="9540"/>
        </w:tabs>
        <w:rPr>
          <w:rFonts w:ascii="GHEA Grapalat" w:hAnsi="GHEA Grapalat"/>
          <w:sz w:val="20"/>
        </w:rPr>
      </w:pPr>
    </w:p>
    <w:p w14:paraId="57D1E7AB" w14:textId="77777777" w:rsidR="007678FA" w:rsidRPr="00EC2E39" w:rsidRDefault="007678FA" w:rsidP="003B4061">
      <w:pPr>
        <w:jc w:val="center"/>
        <w:rPr>
          <w:rFonts w:ascii="GHEA Grapalat" w:hAnsi="GHEA Grapalat"/>
          <w:sz w:val="20"/>
        </w:rPr>
      </w:pP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sz w:val="20"/>
        </w:rPr>
        <w:t>ГРАФИК ПЛАТЕЖЕЙ*</w:t>
      </w:r>
    </w:p>
    <w:p w14:paraId="2AB17EF6" w14:textId="77777777" w:rsidR="007678FA" w:rsidRPr="00EC2E39" w:rsidRDefault="007678FA" w:rsidP="003B4061">
      <w:pPr>
        <w:jc w:val="right"/>
        <w:rPr>
          <w:rFonts w:ascii="GHEA Grapalat" w:hAnsi="GHEA Grapalat"/>
          <w:sz w:val="20"/>
        </w:rPr>
      </w:pPr>
      <w:r w:rsidRPr="00EC2E39">
        <w:rPr>
          <w:rFonts w:ascii="GHEA Grapalat" w:hAnsi="GHEA Grapalat"/>
          <w:sz w:val="20"/>
        </w:rPr>
        <w:t xml:space="preserve">                                                                                                                                                                                                            </w:t>
      </w:r>
      <w:r w:rsidRPr="00EC2E39">
        <w:rPr>
          <w:rFonts w:ascii="GHEA Grapalat" w:hAnsi="GHEA Grapalat" w:cs="Sylfaen"/>
          <w:sz w:val="18"/>
        </w:rPr>
        <w:t>Армения</w:t>
      </w:r>
      <w:r w:rsidRPr="00EC2E39">
        <w:rPr>
          <w:rFonts w:ascii="GHEA Grapalat" w:hAnsi="GHEA Grapalat" w:cs="Sylfaen"/>
          <w:sz w:val="18"/>
          <w:lang w:val="es-ES"/>
        </w:rPr>
        <w:t xml:space="preserve"> </w:t>
      </w:r>
      <w:r w:rsidRPr="00EC2E39">
        <w:rPr>
          <w:rFonts w:ascii="GHEA Grapalat" w:hAnsi="GHEA Grapalat" w:cs="Sylfaen"/>
          <w:sz w:val="18"/>
        </w:rPr>
        <w:t>деньги</w:t>
      </w:r>
    </w:p>
    <w:tbl>
      <w:tblPr>
        <w:tblW w:w="103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2861"/>
        <w:gridCol w:w="404"/>
        <w:gridCol w:w="404"/>
        <w:gridCol w:w="404"/>
        <w:gridCol w:w="425"/>
        <w:gridCol w:w="425"/>
        <w:gridCol w:w="425"/>
        <w:gridCol w:w="425"/>
        <w:gridCol w:w="425"/>
        <w:gridCol w:w="425"/>
        <w:gridCol w:w="425"/>
        <w:gridCol w:w="425"/>
        <w:gridCol w:w="425"/>
        <w:gridCol w:w="871"/>
      </w:tblGrid>
      <w:tr w:rsidR="007678FA" w:rsidRPr="00EC2E39" w14:paraId="6DA1F814" w14:textId="77777777" w:rsidTr="002204BB">
        <w:trPr>
          <w:trHeight w:val="210"/>
        </w:trPr>
        <w:tc>
          <w:tcPr>
            <w:tcW w:w="10389" w:type="dxa"/>
            <w:gridSpan w:val="16"/>
          </w:tcPr>
          <w:p w14:paraId="76607629" w14:textId="77777777" w:rsidR="007678FA" w:rsidRPr="00EC2E39" w:rsidRDefault="007678FA" w:rsidP="003B4061">
            <w:pPr>
              <w:jc w:val="center"/>
              <w:rPr>
                <w:rFonts w:ascii="GHEA Grapalat" w:hAnsi="GHEA Grapalat" w:cs="Sylfaen"/>
                <w:sz w:val="16"/>
                <w:szCs w:val="16"/>
                <w:lang w:val="hy-AM"/>
              </w:rPr>
            </w:pPr>
            <w:r w:rsidRPr="00EC2E39">
              <w:rPr>
                <w:rFonts w:ascii="GHEA Grapalat" w:hAnsi="GHEA Grapalat" w:cs="Sylfaen"/>
                <w:sz w:val="16"/>
                <w:szCs w:val="16"/>
                <w:lang w:val="hy-AM"/>
              </w:rPr>
              <w:t>Услуга</w:t>
            </w:r>
          </w:p>
        </w:tc>
      </w:tr>
      <w:tr w:rsidR="007678FA" w:rsidRPr="002558B1" w14:paraId="29778976" w14:textId="77777777" w:rsidTr="00B1046D">
        <w:trPr>
          <w:trHeight w:val="1745"/>
        </w:trPr>
        <w:tc>
          <w:tcPr>
            <w:tcW w:w="540" w:type="dxa"/>
            <w:vAlign w:val="center"/>
          </w:tcPr>
          <w:p w14:paraId="79B71AC3" w14:textId="77777777" w:rsidR="007678FA" w:rsidRPr="00EC2E39" w:rsidRDefault="007678FA" w:rsidP="003B4061">
            <w:pPr>
              <w:jc w:val="center"/>
              <w:rPr>
                <w:rFonts w:ascii="GHEA Grapalat" w:hAnsi="GHEA Grapalat" w:cs="Sylfaen"/>
                <w:sz w:val="16"/>
                <w:szCs w:val="16"/>
                <w:lang w:val="hy-AM"/>
              </w:rPr>
            </w:pPr>
            <w:r w:rsidRPr="00EC2E39">
              <w:rPr>
                <w:rFonts w:ascii="GHEA Grapalat" w:hAnsi="GHEA Grapalat" w:cs="Sylfaen"/>
                <w:sz w:val="16"/>
                <w:szCs w:val="16"/>
                <w:lang w:val="hy-AM"/>
              </w:rPr>
              <w:t>номер части, указанный в приглашении</w:t>
            </w:r>
          </w:p>
        </w:tc>
        <w:tc>
          <w:tcPr>
            <w:tcW w:w="1080" w:type="dxa"/>
            <w:vAlign w:val="center"/>
          </w:tcPr>
          <w:p w14:paraId="008AA2A8" w14:textId="77777777" w:rsidR="007678FA" w:rsidRPr="00EC2E39" w:rsidRDefault="007678FA" w:rsidP="003B4061">
            <w:pPr>
              <w:jc w:val="center"/>
              <w:rPr>
                <w:rFonts w:ascii="GHEA Grapalat" w:hAnsi="GHEA Grapalat" w:cs="Sylfaen"/>
                <w:sz w:val="16"/>
                <w:szCs w:val="16"/>
                <w:lang w:val="hy-AM"/>
              </w:rPr>
            </w:pPr>
            <w:r w:rsidRPr="00EC2E39">
              <w:rPr>
                <w:rFonts w:ascii="GHEA Grapalat" w:hAnsi="GHEA Grapalat" w:cs="Sylfaen"/>
                <w:sz w:val="16"/>
                <w:szCs w:val="16"/>
                <w:lang w:val="hy-AM"/>
              </w:rPr>
              <w:t>Код транзита плана закупок по классификации CPV</w:t>
            </w:r>
          </w:p>
        </w:tc>
        <w:tc>
          <w:tcPr>
            <w:tcW w:w="2861" w:type="dxa"/>
            <w:vAlign w:val="center"/>
          </w:tcPr>
          <w:p w14:paraId="618EA53A" w14:textId="77777777" w:rsidR="007678FA" w:rsidRPr="00EC2E39" w:rsidRDefault="007678FA" w:rsidP="003B4061">
            <w:pPr>
              <w:jc w:val="center"/>
              <w:rPr>
                <w:rFonts w:ascii="GHEA Grapalat" w:hAnsi="GHEA Grapalat" w:cs="Sylfaen"/>
                <w:sz w:val="16"/>
                <w:szCs w:val="16"/>
                <w:lang w:val="hy-AM"/>
              </w:rPr>
            </w:pPr>
            <w:r w:rsidRPr="00EC2E39">
              <w:rPr>
                <w:rFonts w:ascii="GHEA Grapalat" w:hAnsi="GHEA Grapalat" w:cs="Sylfaen"/>
                <w:sz w:val="16"/>
                <w:szCs w:val="16"/>
                <w:lang w:val="hy-AM"/>
              </w:rPr>
              <w:t>имя</w:t>
            </w:r>
          </w:p>
        </w:tc>
        <w:tc>
          <w:tcPr>
            <w:tcW w:w="5908" w:type="dxa"/>
            <w:gridSpan w:val="13"/>
            <w:vAlign w:val="center"/>
          </w:tcPr>
          <w:p w14:paraId="386583A1" w14:textId="7CA94E6D" w:rsidR="007678FA" w:rsidRPr="00EC2E39" w:rsidRDefault="00226137" w:rsidP="003B4061">
            <w:pPr>
              <w:jc w:val="both"/>
              <w:rPr>
                <w:rFonts w:ascii="GHEA Grapalat" w:hAnsi="GHEA Grapalat" w:cs="Sylfaen"/>
                <w:sz w:val="16"/>
                <w:szCs w:val="16"/>
                <w:lang w:val="hy-AM"/>
              </w:rPr>
            </w:pPr>
            <w:r w:rsidRPr="00EC2E39">
              <w:rPr>
                <w:rFonts w:ascii="GHEA Grapalat" w:hAnsi="GHEA Grapalat" w:cs="Sylfaen"/>
                <w:sz w:val="16"/>
                <w:szCs w:val="16"/>
                <w:lang w:val="hy-AM"/>
              </w:rPr>
              <w:t>Выплаты планируется производить в 2025 году ежемесячно (по частям), в том числе**</w:t>
            </w:r>
          </w:p>
        </w:tc>
      </w:tr>
      <w:tr w:rsidR="00226137" w:rsidRPr="00EC2E39" w14:paraId="4B96A09D" w14:textId="77777777" w:rsidTr="00B1046D">
        <w:trPr>
          <w:trHeight w:val="1077"/>
        </w:trPr>
        <w:tc>
          <w:tcPr>
            <w:tcW w:w="540" w:type="dxa"/>
          </w:tcPr>
          <w:p w14:paraId="69E142C4" w14:textId="77777777" w:rsidR="007678FA" w:rsidRPr="00EC2E39" w:rsidRDefault="007678FA" w:rsidP="003B4061">
            <w:pPr>
              <w:jc w:val="center"/>
              <w:rPr>
                <w:rFonts w:ascii="GHEA Grapalat" w:hAnsi="GHEA Grapalat"/>
                <w:sz w:val="20"/>
                <w:lang w:val="es-ES"/>
              </w:rPr>
            </w:pPr>
          </w:p>
        </w:tc>
        <w:tc>
          <w:tcPr>
            <w:tcW w:w="1080" w:type="dxa"/>
          </w:tcPr>
          <w:p w14:paraId="01CB3D50" w14:textId="77777777" w:rsidR="007678FA" w:rsidRPr="00EC2E39" w:rsidRDefault="007678FA" w:rsidP="003B4061">
            <w:pPr>
              <w:jc w:val="center"/>
              <w:rPr>
                <w:rFonts w:ascii="GHEA Grapalat" w:hAnsi="GHEA Grapalat"/>
                <w:sz w:val="20"/>
                <w:lang w:val="es-ES"/>
              </w:rPr>
            </w:pPr>
          </w:p>
        </w:tc>
        <w:tc>
          <w:tcPr>
            <w:tcW w:w="2861" w:type="dxa"/>
          </w:tcPr>
          <w:p w14:paraId="6CFBCCF3" w14:textId="77777777" w:rsidR="007678FA" w:rsidRPr="00EC2E39" w:rsidRDefault="007678FA" w:rsidP="003B4061">
            <w:pPr>
              <w:jc w:val="center"/>
              <w:rPr>
                <w:rFonts w:ascii="GHEA Grapalat" w:hAnsi="GHEA Grapalat"/>
                <w:sz w:val="20"/>
                <w:lang w:val="es-ES"/>
              </w:rPr>
            </w:pPr>
          </w:p>
        </w:tc>
        <w:tc>
          <w:tcPr>
            <w:tcW w:w="404" w:type="dxa"/>
            <w:textDirection w:val="btLr"/>
            <w:vAlign w:val="center"/>
          </w:tcPr>
          <w:p w14:paraId="12F26A89"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январь</w:t>
            </w:r>
          </w:p>
        </w:tc>
        <w:tc>
          <w:tcPr>
            <w:tcW w:w="404" w:type="dxa"/>
            <w:textDirection w:val="btLr"/>
            <w:vAlign w:val="center"/>
          </w:tcPr>
          <w:p w14:paraId="78EDD5AB" w14:textId="77777777" w:rsidR="007678FA" w:rsidRPr="00EC2E39" w:rsidRDefault="007678FA" w:rsidP="003B4061">
            <w:pPr>
              <w:ind w:left="113" w:right="-7"/>
              <w:jc w:val="center"/>
              <w:rPr>
                <w:rFonts w:ascii="GHEA Grapalat" w:hAnsi="GHEA Grapalat" w:cs="Sylfaen"/>
                <w:sz w:val="18"/>
                <w:szCs w:val="22"/>
                <w:lang w:val="pt-BR"/>
              </w:rPr>
            </w:pPr>
            <w:r w:rsidRPr="00EC2E39">
              <w:rPr>
                <w:rFonts w:ascii="GHEA Grapalat" w:hAnsi="GHEA Grapalat" w:cs="Sylfaen"/>
                <w:sz w:val="18"/>
                <w:szCs w:val="22"/>
                <w:lang w:val="pt-BR"/>
              </w:rPr>
              <w:t>февраль</w:t>
            </w:r>
          </w:p>
        </w:tc>
        <w:tc>
          <w:tcPr>
            <w:tcW w:w="404" w:type="dxa"/>
            <w:textDirection w:val="btLr"/>
            <w:vAlign w:val="center"/>
          </w:tcPr>
          <w:p w14:paraId="572B0166"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Маршировать</w:t>
            </w:r>
          </w:p>
        </w:tc>
        <w:tc>
          <w:tcPr>
            <w:tcW w:w="425" w:type="dxa"/>
            <w:textDirection w:val="btLr"/>
            <w:vAlign w:val="center"/>
          </w:tcPr>
          <w:p w14:paraId="27E17EB2" w14:textId="77777777" w:rsidR="007678FA" w:rsidRPr="00EC2E39" w:rsidRDefault="007678FA" w:rsidP="003B4061">
            <w:pPr>
              <w:ind w:left="113" w:right="-7"/>
              <w:jc w:val="center"/>
              <w:rPr>
                <w:rFonts w:ascii="GHEA Grapalat" w:hAnsi="GHEA Grapalat" w:cs="Sylfaen"/>
                <w:sz w:val="18"/>
                <w:szCs w:val="22"/>
                <w:lang w:val="pt-BR"/>
              </w:rPr>
            </w:pPr>
            <w:r w:rsidRPr="00EC2E39">
              <w:rPr>
                <w:rFonts w:ascii="GHEA Grapalat" w:hAnsi="GHEA Grapalat" w:cs="Sylfaen"/>
                <w:sz w:val="18"/>
                <w:szCs w:val="22"/>
                <w:lang w:val="pt-BR"/>
              </w:rPr>
              <w:t>Апрель</w:t>
            </w:r>
          </w:p>
        </w:tc>
        <w:tc>
          <w:tcPr>
            <w:tcW w:w="425" w:type="dxa"/>
            <w:textDirection w:val="btLr"/>
            <w:vAlign w:val="center"/>
          </w:tcPr>
          <w:p w14:paraId="10C647F0"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Может</w:t>
            </w:r>
          </w:p>
        </w:tc>
        <w:tc>
          <w:tcPr>
            <w:tcW w:w="425" w:type="dxa"/>
            <w:textDirection w:val="btLr"/>
            <w:vAlign w:val="center"/>
          </w:tcPr>
          <w:p w14:paraId="21C26A6D"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Июнь</w:t>
            </w:r>
          </w:p>
        </w:tc>
        <w:tc>
          <w:tcPr>
            <w:tcW w:w="425" w:type="dxa"/>
            <w:textDirection w:val="btLr"/>
            <w:vAlign w:val="center"/>
          </w:tcPr>
          <w:p w14:paraId="3A799FD4"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Июль</w:t>
            </w:r>
            <w:r w:rsidRPr="00EC2E39">
              <w:rPr>
                <w:rFonts w:ascii="GHEA Grapalat" w:hAnsi="GHEA Grapalat" w:cs="Times Armenian"/>
                <w:sz w:val="18"/>
                <w:szCs w:val="22"/>
                <w:lang w:val="pt-BR"/>
              </w:rPr>
              <w:t xml:space="preserve"> </w:t>
            </w:r>
          </w:p>
        </w:tc>
        <w:tc>
          <w:tcPr>
            <w:tcW w:w="425" w:type="dxa"/>
            <w:textDirection w:val="btLr"/>
            <w:vAlign w:val="center"/>
          </w:tcPr>
          <w:p w14:paraId="66F565C0"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Август</w:t>
            </w:r>
          </w:p>
        </w:tc>
        <w:tc>
          <w:tcPr>
            <w:tcW w:w="425" w:type="dxa"/>
            <w:textDirection w:val="btLr"/>
            <w:vAlign w:val="center"/>
          </w:tcPr>
          <w:p w14:paraId="6F4D5981"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Сентябрь</w:t>
            </w:r>
            <w:r w:rsidRPr="00EC2E39">
              <w:rPr>
                <w:rFonts w:ascii="GHEA Grapalat" w:hAnsi="GHEA Grapalat" w:cs="Times Armenian"/>
                <w:sz w:val="18"/>
                <w:szCs w:val="22"/>
                <w:lang w:val="pt-BR"/>
              </w:rPr>
              <w:t xml:space="preserve"> </w:t>
            </w:r>
          </w:p>
        </w:tc>
        <w:tc>
          <w:tcPr>
            <w:tcW w:w="425" w:type="dxa"/>
            <w:textDirection w:val="btLr"/>
            <w:vAlign w:val="center"/>
          </w:tcPr>
          <w:p w14:paraId="056F9324"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октябрь</w:t>
            </w:r>
          </w:p>
        </w:tc>
        <w:tc>
          <w:tcPr>
            <w:tcW w:w="425" w:type="dxa"/>
            <w:textDirection w:val="btLr"/>
            <w:vAlign w:val="center"/>
          </w:tcPr>
          <w:p w14:paraId="246C8780"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sz w:val="18"/>
              </w:rPr>
              <w:t xml:space="preserve"> </w:t>
            </w:r>
            <w:r w:rsidRPr="00EC2E39">
              <w:rPr>
                <w:rFonts w:ascii="GHEA Grapalat" w:hAnsi="GHEA Grapalat" w:cs="Sylfaen"/>
                <w:sz w:val="18"/>
                <w:szCs w:val="22"/>
                <w:lang w:val="pt-BR"/>
              </w:rPr>
              <w:t>ноябрь</w:t>
            </w:r>
          </w:p>
        </w:tc>
        <w:tc>
          <w:tcPr>
            <w:tcW w:w="425" w:type="dxa"/>
            <w:textDirection w:val="btLr"/>
            <w:vAlign w:val="center"/>
          </w:tcPr>
          <w:p w14:paraId="7296EE8C"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декабрь</w:t>
            </w:r>
          </w:p>
        </w:tc>
        <w:tc>
          <w:tcPr>
            <w:tcW w:w="871" w:type="dxa"/>
            <w:vAlign w:val="center"/>
          </w:tcPr>
          <w:p w14:paraId="234A61C7" w14:textId="77777777" w:rsidR="007678FA" w:rsidRPr="00EC2E39" w:rsidRDefault="007678FA" w:rsidP="003B4061">
            <w:pPr>
              <w:ind w:right="-1"/>
              <w:jc w:val="center"/>
              <w:rPr>
                <w:rFonts w:ascii="GHEA Grapalat" w:hAnsi="GHEA Grapalat"/>
                <w:sz w:val="18"/>
                <w:szCs w:val="22"/>
                <w:lang w:val="pt-BR"/>
              </w:rPr>
            </w:pPr>
            <w:r w:rsidRPr="00EC2E39">
              <w:rPr>
                <w:rFonts w:ascii="GHEA Grapalat" w:hAnsi="GHEA Grapalat" w:cs="Sylfaen"/>
                <w:sz w:val="18"/>
                <w:szCs w:val="22"/>
                <w:lang w:val="pt-BR"/>
              </w:rPr>
              <w:t>Общий</w:t>
            </w:r>
          </w:p>
          <w:p w14:paraId="7795DEF0" w14:textId="77777777" w:rsidR="007678FA" w:rsidRPr="00EC2E39" w:rsidRDefault="007678FA" w:rsidP="003B4061">
            <w:pPr>
              <w:jc w:val="center"/>
              <w:rPr>
                <w:rFonts w:ascii="GHEA Grapalat" w:hAnsi="GHEA Grapalat"/>
                <w:sz w:val="18"/>
                <w:lang w:val="es-ES"/>
              </w:rPr>
            </w:pPr>
          </w:p>
        </w:tc>
      </w:tr>
      <w:tr w:rsidR="00226137" w:rsidRPr="00EC2E39" w14:paraId="44883A54" w14:textId="77777777" w:rsidTr="00B1046D">
        <w:trPr>
          <w:trHeight w:val="1355"/>
        </w:trPr>
        <w:tc>
          <w:tcPr>
            <w:tcW w:w="540" w:type="dxa"/>
            <w:vAlign w:val="center"/>
          </w:tcPr>
          <w:p w14:paraId="6C9C7196" w14:textId="4A37B704" w:rsidR="00226137" w:rsidRPr="00EC2E39" w:rsidRDefault="00226137" w:rsidP="003B4061">
            <w:pPr>
              <w:jc w:val="center"/>
              <w:rPr>
                <w:rFonts w:ascii="GHEA Grapalat" w:hAnsi="GHEA Grapalat"/>
                <w:sz w:val="18"/>
                <w:szCs w:val="18"/>
                <w:lang w:val="es-ES"/>
              </w:rPr>
            </w:pPr>
            <w:r w:rsidRPr="00EC2E39">
              <w:rPr>
                <w:rFonts w:ascii="GHEA Grapalat" w:hAnsi="GHEA Grapalat"/>
                <w:sz w:val="18"/>
                <w:szCs w:val="18"/>
                <w:lang w:val="es-ES"/>
              </w:rPr>
              <w:t>1</w:t>
            </w:r>
          </w:p>
        </w:tc>
        <w:tc>
          <w:tcPr>
            <w:tcW w:w="1080" w:type="dxa"/>
            <w:vAlign w:val="center"/>
          </w:tcPr>
          <w:p w14:paraId="48BE7D6E" w14:textId="1404CF90" w:rsidR="00226137" w:rsidRPr="00EC2E39" w:rsidRDefault="008973DC" w:rsidP="003B4061">
            <w:pPr>
              <w:jc w:val="center"/>
              <w:rPr>
                <w:rFonts w:ascii="GHEA Grapalat" w:hAnsi="GHEA Grapalat" w:cs="Sylfaen"/>
                <w:sz w:val="18"/>
                <w:szCs w:val="18"/>
                <w:lang w:val="pt-BR"/>
              </w:rPr>
            </w:pPr>
            <w:r w:rsidRPr="00EC2E39">
              <w:rPr>
                <w:rFonts w:ascii="GHEA Grapalat" w:hAnsi="GHEA Grapalat" w:cs="Sylfaen"/>
                <w:sz w:val="18"/>
                <w:szCs w:val="18"/>
                <w:lang w:val="pt-BR"/>
              </w:rPr>
              <w:t>50531140</w:t>
            </w:r>
          </w:p>
        </w:tc>
        <w:tc>
          <w:tcPr>
            <w:tcW w:w="2861" w:type="dxa"/>
            <w:vAlign w:val="center"/>
          </w:tcPr>
          <w:p w14:paraId="4EDEBB34" w14:textId="58A33FDE" w:rsidR="00226137" w:rsidRPr="00EC2E39" w:rsidRDefault="00F71D81" w:rsidP="00240E94">
            <w:pPr>
              <w:jc w:val="center"/>
              <w:rPr>
                <w:rFonts w:ascii="GHEA Grapalat" w:hAnsi="GHEA Grapalat"/>
                <w:sz w:val="18"/>
                <w:szCs w:val="18"/>
                <w:lang w:val="pt-BR"/>
              </w:rPr>
            </w:pPr>
            <w:r w:rsidRPr="00EC2E39">
              <w:rPr>
                <w:rFonts w:ascii="GHEA Grapalat" w:hAnsi="GHEA Grapalat" w:cs="Sylfaen"/>
                <w:sz w:val="18"/>
                <w:szCs w:val="18"/>
              </w:rPr>
              <w:t>Водопад</w:t>
            </w:r>
            <w:r w:rsidRPr="00EC2E39">
              <w:rPr>
                <w:rFonts w:ascii="GHEA Grapalat" w:hAnsi="GHEA Grapalat" w:cs="Sylfaen"/>
                <w:sz w:val="18"/>
                <w:szCs w:val="18"/>
                <w:lang w:val="af-ZA"/>
              </w:rPr>
              <w:t xml:space="preserve"> </w:t>
            </w:r>
            <w:r w:rsidRPr="00EC2E39">
              <w:rPr>
                <w:rFonts w:ascii="GHEA Grapalat" w:hAnsi="GHEA Grapalat" w:cs="Sylfaen"/>
                <w:sz w:val="18"/>
                <w:szCs w:val="18"/>
                <w:lang w:val="hy-AM"/>
              </w:rPr>
              <w:t>для нужд муниципалитета:</w:t>
            </w:r>
            <w:r w:rsidRPr="00EC2E39">
              <w:rPr>
                <w:rFonts w:ascii="GHEA Grapalat" w:hAnsi="GHEA Grapalat" w:cs="Sylfaen"/>
                <w:sz w:val="18"/>
                <w:szCs w:val="18"/>
                <w:lang w:val="af-ZA"/>
              </w:rPr>
              <w:t xml:space="preserve"> </w:t>
            </w:r>
            <w:r w:rsidRPr="00EC2E39">
              <w:rPr>
                <w:rFonts w:ascii="GHEA Grapalat" w:hAnsi="GHEA Grapalat" w:cs="Sylfaen"/>
                <w:sz w:val="18"/>
                <w:szCs w:val="18"/>
                <w:lang w:val="hy-AM"/>
              </w:rPr>
              <w:t xml:space="preserve">Закупка услуг по проведению экспертизы проектно-сметной документации на водопроводы, индивидуальные подключения и узлы учета воды для нужд села </w:t>
            </w:r>
            <w:r w:rsidRPr="00EC2E39">
              <w:rPr>
                <w:rFonts w:ascii="GHEA Grapalat" w:hAnsi="GHEA Grapalat" w:cs="Sylfaen"/>
                <w:sz w:val="18"/>
                <w:szCs w:val="18"/>
              </w:rPr>
              <w:t xml:space="preserve">Дзорахбюр </w:t>
            </w:r>
            <w:r w:rsidRPr="00EC2E39">
              <w:rPr>
                <w:rFonts w:ascii="GHEA Grapalat" w:hAnsi="GHEA Grapalat" w:cs="Sylfaen"/>
                <w:sz w:val="18"/>
                <w:szCs w:val="18"/>
                <w:lang w:val="hy-AM"/>
              </w:rPr>
              <w:t xml:space="preserve">общины </w:t>
            </w:r>
            <w:r w:rsidRPr="00EC2E39">
              <w:rPr>
                <w:rFonts w:ascii="GHEA Grapalat" w:hAnsi="GHEA Grapalat" w:cs="Sylfaen"/>
                <w:sz w:val="18"/>
                <w:szCs w:val="18"/>
              </w:rPr>
              <w:t>Джрвеж и предоставление заключения</w:t>
            </w:r>
          </w:p>
        </w:tc>
        <w:tc>
          <w:tcPr>
            <w:tcW w:w="404" w:type="dxa"/>
            <w:vAlign w:val="center"/>
          </w:tcPr>
          <w:p w14:paraId="54398429" w14:textId="77777777" w:rsidR="00226137" w:rsidRPr="00EC2E39" w:rsidRDefault="00226137" w:rsidP="003B4061">
            <w:pPr>
              <w:jc w:val="center"/>
              <w:rPr>
                <w:rFonts w:ascii="GHEA Grapalat" w:hAnsi="GHEA Grapalat"/>
                <w:sz w:val="18"/>
                <w:szCs w:val="18"/>
                <w:lang w:val="pt-BR"/>
              </w:rPr>
            </w:pPr>
          </w:p>
          <w:p w14:paraId="3D900B76" w14:textId="77777777" w:rsidR="00226137" w:rsidRPr="00EC2E39" w:rsidRDefault="00226137" w:rsidP="003B4061">
            <w:pPr>
              <w:jc w:val="center"/>
              <w:rPr>
                <w:rFonts w:ascii="GHEA Grapalat" w:hAnsi="GHEA Grapalat"/>
                <w:sz w:val="18"/>
                <w:szCs w:val="18"/>
                <w:lang w:val="pt-BR"/>
              </w:rPr>
            </w:pPr>
          </w:p>
          <w:p w14:paraId="263F13E0" w14:textId="5A147D4A" w:rsidR="00226137" w:rsidRPr="00EC2E39" w:rsidRDefault="00226137" w:rsidP="003B4061">
            <w:pPr>
              <w:jc w:val="center"/>
              <w:rPr>
                <w:rFonts w:ascii="GHEA Grapalat" w:hAnsi="GHEA Grapalat"/>
                <w:sz w:val="18"/>
                <w:szCs w:val="18"/>
                <w:lang w:val="pt-BR"/>
              </w:rPr>
            </w:pPr>
            <w:r w:rsidRPr="00EC2E39">
              <w:rPr>
                <w:rFonts w:ascii="GHEA Grapalat" w:hAnsi="GHEA Grapalat"/>
                <w:sz w:val="18"/>
                <w:szCs w:val="18"/>
                <w:lang w:val="pt-BR"/>
              </w:rPr>
              <w:t>... %</w:t>
            </w:r>
          </w:p>
        </w:tc>
        <w:tc>
          <w:tcPr>
            <w:tcW w:w="404" w:type="dxa"/>
            <w:vAlign w:val="center"/>
          </w:tcPr>
          <w:p w14:paraId="20F33C30" w14:textId="77777777" w:rsidR="00226137" w:rsidRPr="00EC2E39" w:rsidRDefault="00226137" w:rsidP="003B4061">
            <w:pPr>
              <w:jc w:val="center"/>
              <w:rPr>
                <w:rFonts w:ascii="GHEA Grapalat" w:hAnsi="GHEA Grapalat"/>
                <w:sz w:val="18"/>
                <w:szCs w:val="18"/>
                <w:lang w:val="pt-BR"/>
              </w:rPr>
            </w:pPr>
          </w:p>
          <w:p w14:paraId="2E58BDF4" w14:textId="77777777" w:rsidR="00226137" w:rsidRPr="00EC2E39" w:rsidRDefault="00226137" w:rsidP="003B4061">
            <w:pPr>
              <w:jc w:val="center"/>
              <w:rPr>
                <w:rFonts w:ascii="GHEA Grapalat" w:hAnsi="GHEA Grapalat"/>
                <w:sz w:val="18"/>
                <w:szCs w:val="18"/>
                <w:lang w:val="pt-BR"/>
              </w:rPr>
            </w:pPr>
          </w:p>
          <w:p w14:paraId="433732DA" w14:textId="1D7BFC2E" w:rsidR="00226137" w:rsidRPr="00EC2E39" w:rsidRDefault="00226137" w:rsidP="003B4061">
            <w:pPr>
              <w:jc w:val="center"/>
              <w:rPr>
                <w:rFonts w:ascii="GHEA Grapalat" w:hAnsi="GHEA Grapalat"/>
                <w:sz w:val="18"/>
                <w:szCs w:val="18"/>
                <w:lang w:val="pt-BR"/>
              </w:rPr>
            </w:pPr>
            <w:r w:rsidRPr="00EC2E39">
              <w:rPr>
                <w:rFonts w:ascii="GHEA Grapalat" w:hAnsi="GHEA Grapalat"/>
                <w:sz w:val="18"/>
                <w:szCs w:val="18"/>
                <w:lang w:val="pt-BR"/>
              </w:rPr>
              <w:t>... %</w:t>
            </w:r>
          </w:p>
        </w:tc>
        <w:tc>
          <w:tcPr>
            <w:tcW w:w="404" w:type="dxa"/>
            <w:vAlign w:val="center"/>
          </w:tcPr>
          <w:p w14:paraId="0EDC0375" w14:textId="77777777" w:rsidR="00226137" w:rsidRPr="00EC2E39" w:rsidRDefault="00226137" w:rsidP="003B4061">
            <w:pPr>
              <w:jc w:val="center"/>
              <w:rPr>
                <w:rFonts w:ascii="GHEA Grapalat" w:hAnsi="GHEA Grapalat"/>
                <w:sz w:val="18"/>
                <w:szCs w:val="18"/>
                <w:lang w:val="pt-BR"/>
              </w:rPr>
            </w:pPr>
          </w:p>
          <w:p w14:paraId="297D45F2" w14:textId="77777777" w:rsidR="00226137" w:rsidRPr="00EC2E39" w:rsidRDefault="00226137" w:rsidP="003B4061">
            <w:pPr>
              <w:jc w:val="center"/>
              <w:rPr>
                <w:rFonts w:ascii="GHEA Grapalat" w:hAnsi="GHEA Grapalat"/>
                <w:sz w:val="18"/>
                <w:szCs w:val="18"/>
                <w:lang w:val="pt-BR"/>
              </w:rPr>
            </w:pPr>
          </w:p>
          <w:p w14:paraId="2A83DFF5" w14:textId="45F10F5C"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pt-BR"/>
              </w:rPr>
              <w:t>... %</w:t>
            </w:r>
          </w:p>
        </w:tc>
        <w:tc>
          <w:tcPr>
            <w:tcW w:w="425" w:type="dxa"/>
            <w:textDirection w:val="btLr"/>
            <w:vAlign w:val="center"/>
          </w:tcPr>
          <w:p w14:paraId="7E5C3C7B" w14:textId="50C6BBF3"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 xml:space="preserve">100 </w:t>
            </w:r>
            <w:r w:rsidRPr="00EC2E39">
              <w:rPr>
                <w:rFonts w:ascii="GHEA Grapalat" w:hAnsi="GHEA Grapalat"/>
                <w:sz w:val="18"/>
                <w:szCs w:val="18"/>
                <w:lang w:val="pt-BR"/>
              </w:rPr>
              <w:t>%</w:t>
            </w:r>
          </w:p>
        </w:tc>
        <w:tc>
          <w:tcPr>
            <w:tcW w:w="425" w:type="dxa"/>
            <w:textDirection w:val="btLr"/>
            <w:vAlign w:val="center"/>
          </w:tcPr>
          <w:p w14:paraId="35035BF7" w14:textId="73253C68"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 xml:space="preserve">100 </w:t>
            </w:r>
            <w:r w:rsidRPr="00EC2E39">
              <w:rPr>
                <w:rFonts w:ascii="GHEA Grapalat" w:hAnsi="GHEA Grapalat"/>
                <w:sz w:val="18"/>
                <w:szCs w:val="18"/>
                <w:lang w:val="pt-BR"/>
              </w:rPr>
              <w:t>%</w:t>
            </w:r>
          </w:p>
        </w:tc>
        <w:tc>
          <w:tcPr>
            <w:tcW w:w="425" w:type="dxa"/>
            <w:textDirection w:val="btLr"/>
            <w:vAlign w:val="center"/>
          </w:tcPr>
          <w:p w14:paraId="244E1C7B" w14:textId="768B4788"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 xml:space="preserve">100 </w:t>
            </w:r>
            <w:r w:rsidRPr="00EC2E39">
              <w:rPr>
                <w:rFonts w:ascii="GHEA Grapalat" w:hAnsi="GHEA Grapalat"/>
                <w:sz w:val="18"/>
                <w:szCs w:val="18"/>
                <w:lang w:val="pt-BR"/>
              </w:rPr>
              <w:t>%</w:t>
            </w:r>
          </w:p>
        </w:tc>
        <w:tc>
          <w:tcPr>
            <w:tcW w:w="425" w:type="dxa"/>
            <w:textDirection w:val="btLr"/>
            <w:vAlign w:val="center"/>
          </w:tcPr>
          <w:p w14:paraId="051D35DE" w14:textId="58442005"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 xml:space="preserve">100 </w:t>
            </w:r>
            <w:r w:rsidRPr="00EC2E39">
              <w:rPr>
                <w:rFonts w:ascii="GHEA Grapalat" w:hAnsi="GHEA Grapalat"/>
                <w:sz w:val="18"/>
                <w:szCs w:val="18"/>
                <w:lang w:val="pt-BR"/>
              </w:rPr>
              <w:t>%</w:t>
            </w:r>
          </w:p>
        </w:tc>
        <w:tc>
          <w:tcPr>
            <w:tcW w:w="425" w:type="dxa"/>
            <w:textDirection w:val="btLr"/>
            <w:vAlign w:val="center"/>
          </w:tcPr>
          <w:p w14:paraId="3B7906F2" w14:textId="488D4425"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 xml:space="preserve">100 </w:t>
            </w:r>
            <w:r w:rsidRPr="00EC2E39">
              <w:rPr>
                <w:rFonts w:ascii="GHEA Grapalat" w:hAnsi="GHEA Grapalat"/>
                <w:sz w:val="18"/>
                <w:szCs w:val="18"/>
                <w:lang w:val="pt-BR"/>
              </w:rPr>
              <w:t>%</w:t>
            </w:r>
          </w:p>
        </w:tc>
        <w:tc>
          <w:tcPr>
            <w:tcW w:w="425" w:type="dxa"/>
            <w:textDirection w:val="btLr"/>
            <w:vAlign w:val="center"/>
          </w:tcPr>
          <w:p w14:paraId="78F440EF" w14:textId="6E7C2198"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 xml:space="preserve">100 </w:t>
            </w:r>
            <w:r w:rsidRPr="00EC2E39">
              <w:rPr>
                <w:rFonts w:ascii="GHEA Grapalat" w:hAnsi="GHEA Grapalat"/>
                <w:sz w:val="18"/>
                <w:szCs w:val="18"/>
                <w:lang w:val="pt-BR"/>
              </w:rPr>
              <w:t>%</w:t>
            </w:r>
          </w:p>
        </w:tc>
        <w:tc>
          <w:tcPr>
            <w:tcW w:w="425" w:type="dxa"/>
            <w:textDirection w:val="btLr"/>
            <w:vAlign w:val="center"/>
          </w:tcPr>
          <w:p w14:paraId="086B2FB9" w14:textId="2B21C279"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 xml:space="preserve">100 </w:t>
            </w:r>
            <w:r w:rsidRPr="00EC2E39">
              <w:rPr>
                <w:rFonts w:ascii="GHEA Grapalat" w:hAnsi="GHEA Grapalat"/>
                <w:sz w:val="18"/>
                <w:szCs w:val="18"/>
                <w:lang w:val="pt-BR"/>
              </w:rPr>
              <w:t>%</w:t>
            </w:r>
          </w:p>
        </w:tc>
        <w:tc>
          <w:tcPr>
            <w:tcW w:w="425" w:type="dxa"/>
            <w:textDirection w:val="btLr"/>
            <w:vAlign w:val="center"/>
          </w:tcPr>
          <w:p w14:paraId="78BDEB4F" w14:textId="492E7858"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 xml:space="preserve">100 </w:t>
            </w:r>
            <w:r w:rsidRPr="00EC2E39">
              <w:rPr>
                <w:rFonts w:ascii="GHEA Grapalat" w:hAnsi="GHEA Grapalat"/>
                <w:sz w:val="18"/>
                <w:szCs w:val="18"/>
                <w:lang w:val="pt-BR"/>
              </w:rPr>
              <w:t>%</w:t>
            </w:r>
          </w:p>
        </w:tc>
        <w:tc>
          <w:tcPr>
            <w:tcW w:w="425" w:type="dxa"/>
            <w:textDirection w:val="btLr"/>
            <w:vAlign w:val="center"/>
          </w:tcPr>
          <w:p w14:paraId="03F9DC17" w14:textId="16CBA063"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 xml:space="preserve">100 </w:t>
            </w:r>
            <w:r w:rsidRPr="00EC2E39">
              <w:rPr>
                <w:rFonts w:ascii="GHEA Grapalat" w:hAnsi="GHEA Grapalat"/>
                <w:sz w:val="18"/>
                <w:szCs w:val="18"/>
                <w:lang w:val="pt-BR"/>
              </w:rPr>
              <w:t>%</w:t>
            </w:r>
          </w:p>
        </w:tc>
        <w:tc>
          <w:tcPr>
            <w:tcW w:w="871" w:type="dxa"/>
            <w:textDirection w:val="btLr"/>
            <w:vAlign w:val="center"/>
          </w:tcPr>
          <w:p w14:paraId="54CFD76C" w14:textId="1CD4B655" w:rsidR="00226137" w:rsidRPr="00EC2E39" w:rsidRDefault="00226137" w:rsidP="003B4061">
            <w:pPr>
              <w:jc w:val="center"/>
              <w:rPr>
                <w:rFonts w:ascii="GHEA Grapalat" w:hAnsi="GHEA Grapalat"/>
                <w:b/>
                <w:sz w:val="18"/>
                <w:szCs w:val="18"/>
                <w:lang w:val="pt-BR"/>
              </w:rPr>
            </w:pPr>
            <w:r w:rsidRPr="00EC2E39">
              <w:rPr>
                <w:rFonts w:ascii="GHEA Grapalat" w:hAnsi="GHEA Grapalat"/>
                <w:sz w:val="18"/>
                <w:szCs w:val="18"/>
                <w:lang w:val="hy-AM"/>
              </w:rPr>
              <w:t xml:space="preserve">100 </w:t>
            </w:r>
            <w:r w:rsidRPr="00EC2E39">
              <w:rPr>
                <w:rFonts w:ascii="GHEA Grapalat" w:hAnsi="GHEA Grapalat"/>
                <w:sz w:val="18"/>
                <w:szCs w:val="18"/>
                <w:lang w:val="pt-BR"/>
              </w:rPr>
              <w:t>%</w:t>
            </w:r>
          </w:p>
        </w:tc>
      </w:tr>
    </w:tbl>
    <w:p w14:paraId="42743FF2" w14:textId="00C5F059" w:rsidR="00B32580" w:rsidRPr="00EC2E39" w:rsidRDefault="00B32580" w:rsidP="003B4061">
      <w:pPr>
        <w:rPr>
          <w:rFonts w:ascii="GHEA Grapalat" w:hAnsi="GHEA Grapalat"/>
          <w:i/>
          <w:sz w:val="18"/>
          <w:szCs w:val="18"/>
        </w:rPr>
      </w:pPr>
    </w:p>
    <w:p w14:paraId="6038C051" w14:textId="77777777" w:rsidR="007678FA" w:rsidRPr="00EC2E39" w:rsidRDefault="007678FA" w:rsidP="003B4061">
      <w:pPr>
        <w:jc w:val="both"/>
        <w:rPr>
          <w:rFonts w:ascii="GHEA Grapalat" w:hAnsi="GHEA Grapalat" w:cs="Sylfaen"/>
          <w:i/>
          <w:sz w:val="18"/>
          <w:szCs w:val="18"/>
          <w:lang w:val="pt-BR"/>
        </w:rPr>
      </w:pPr>
      <w:r w:rsidRPr="00EC2E39">
        <w:rPr>
          <w:rFonts w:ascii="GHEA Grapalat" w:hAnsi="GHEA Grapalat"/>
          <w:i/>
          <w:sz w:val="18"/>
          <w:szCs w:val="18"/>
        </w:rPr>
        <w:t xml:space="preserve">* </w:t>
      </w:r>
      <w:r w:rsidRPr="00EC2E39">
        <w:rPr>
          <w:rFonts w:ascii="GHEA Grapalat" w:hAnsi="GHEA Grapalat" w:cs="Sylfaen"/>
          <w:i/>
          <w:sz w:val="18"/>
          <w:szCs w:val="18"/>
          <w:lang w:val="pt-BR"/>
        </w:rPr>
        <w:t>Оплата</w:t>
      </w:r>
      <w:r w:rsidRPr="00EC2E39">
        <w:rPr>
          <w:rFonts w:ascii="GHEA Grapalat" w:hAnsi="GHEA Grapalat" w:cs="Times Armenian"/>
          <w:i/>
          <w:sz w:val="18"/>
          <w:szCs w:val="18"/>
        </w:rPr>
        <w:t xml:space="preserve"> </w:t>
      </w:r>
      <w:r w:rsidRPr="00EC2E39">
        <w:rPr>
          <w:rFonts w:ascii="GHEA Grapalat" w:hAnsi="GHEA Grapalat" w:cs="Sylfaen"/>
          <w:i/>
          <w:sz w:val="18"/>
          <w:szCs w:val="18"/>
          <w:lang w:val="pt-BR"/>
        </w:rPr>
        <w:t>предмет</w:t>
      </w:r>
      <w:r w:rsidRPr="00EC2E39">
        <w:rPr>
          <w:rFonts w:ascii="GHEA Grapalat" w:hAnsi="GHEA Grapalat" w:cs="Times Armenian"/>
          <w:i/>
          <w:sz w:val="18"/>
          <w:szCs w:val="18"/>
        </w:rPr>
        <w:t xml:space="preserve"> </w:t>
      </w:r>
      <w:r w:rsidRPr="00EC2E39">
        <w:rPr>
          <w:rFonts w:ascii="GHEA Grapalat" w:hAnsi="GHEA Grapalat" w:cs="Sylfaen"/>
          <w:i/>
          <w:sz w:val="18"/>
          <w:szCs w:val="18"/>
          <w:lang w:val="pt-BR"/>
        </w:rPr>
        <w:t>деньги</w:t>
      </w:r>
      <w:r w:rsidRPr="00EC2E39">
        <w:rPr>
          <w:rFonts w:ascii="GHEA Grapalat" w:hAnsi="GHEA Grapalat" w:cs="Times Armenian"/>
          <w:i/>
          <w:sz w:val="18"/>
          <w:szCs w:val="18"/>
        </w:rPr>
        <w:t xml:space="preserve"> </w:t>
      </w:r>
      <w:r w:rsidRPr="00EC2E39">
        <w:rPr>
          <w:rFonts w:ascii="GHEA Grapalat" w:hAnsi="GHEA Grapalat" w:cs="Sylfaen"/>
          <w:i/>
          <w:sz w:val="18"/>
          <w:szCs w:val="18"/>
          <w:lang w:val="pt-BR"/>
        </w:rPr>
        <w:t>представлены в порядке возрастания</w:t>
      </w:r>
      <w:r w:rsidRPr="00EC2E39">
        <w:rPr>
          <w:rFonts w:ascii="GHEA Grapalat" w:hAnsi="GHEA Grapalat" w:cs="Times Armenian"/>
          <w:i/>
          <w:sz w:val="18"/>
          <w:szCs w:val="18"/>
        </w:rPr>
        <w:t xml:space="preserve"> </w:t>
      </w:r>
      <w:r w:rsidRPr="00EC2E39">
        <w:rPr>
          <w:rFonts w:ascii="GHEA Grapalat" w:hAnsi="GHEA Grapalat" w:cs="Sylfaen"/>
          <w:i/>
          <w:sz w:val="18"/>
          <w:szCs w:val="18"/>
          <w:lang w:val="pt-BR"/>
        </w:rPr>
        <w:t>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14:paraId="7C36D431" w14:textId="77777777" w:rsidR="007678FA" w:rsidRPr="00EC2E39" w:rsidRDefault="007678FA" w:rsidP="003B4061">
      <w:pPr>
        <w:jc w:val="both"/>
        <w:rPr>
          <w:rFonts w:ascii="GHEA Grapalat" w:hAnsi="GHEA Grapalat"/>
          <w:i/>
          <w:sz w:val="18"/>
          <w:szCs w:val="18"/>
          <w:lang w:val="pt-BR"/>
        </w:rPr>
      </w:pPr>
      <w:r w:rsidRPr="00EC2E39">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14:paraId="5E7743CD" w14:textId="77777777" w:rsidR="007678FA" w:rsidRPr="00EC2E39" w:rsidRDefault="007678FA" w:rsidP="003B4061">
      <w:pPr>
        <w:jc w:val="center"/>
        <w:rPr>
          <w:rFonts w:ascii="GHEA Grapalat" w:hAnsi="GHEA Grapalat"/>
          <w:sz w:val="20"/>
          <w:lang w:val="es-ES"/>
        </w:rPr>
      </w:pPr>
    </w:p>
    <w:p w14:paraId="2070EDCF" w14:textId="77777777" w:rsidR="007678FA" w:rsidRPr="00EC2E39" w:rsidRDefault="007678FA" w:rsidP="003B4061">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EC2E39" w14:paraId="332886B3" w14:textId="77777777" w:rsidTr="00E53C12">
        <w:trPr>
          <w:jc w:val="center"/>
        </w:trPr>
        <w:tc>
          <w:tcPr>
            <w:tcW w:w="4536" w:type="dxa"/>
          </w:tcPr>
          <w:p w14:paraId="275FEBFA" w14:textId="77777777" w:rsidR="007678FA" w:rsidRPr="00EC2E39" w:rsidRDefault="007678FA" w:rsidP="003B4061">
            <w:pPr>
              <w:spacing w:line="360" w:lineRule="auto"/>
              <w:jc w:val="center"/>
              <w:rPr>
                <w:rFonts w:ascii="GHEA Grapalat" w:hAnsi="GHEA Grapalat" w:cs="Sylfaen"/>
                <w:b/>
                <w:bCs/>
                <w:lang w:val="nb-NO"/>
              </w:rPr>
            </w:pPr>
            <w:r w:rsidRPr="00EC2E39">
              <w:rPr>
                <w:rFonts w:ascii="GHEA Grapalat" w:hAnsi="GHEA Grapalat" w:cs="Sylfaen"/>
                <w:b/>
                <w:bCs/>
                <w:lang w:val="nb-NO"/>
              </w:rPr>
              <w:t>КЛИЕНТ</w:t>
            </w:r>
          </w:p>
          <w:p w14:paraId="25EC9E21" w14:textId="77777777" w:rsidR="007678FA" w:rsidRPr="00EC2E39" w:rsidRDefault="007678FA" w:rsidP="003B4061">
            <w:pPr>
              <w:rPr>
                <w:rFonts w:ascii="GHEA Grapalat" w:hAnsi="GHEA Grapalat"/>
                <w:sz w:val="22"/>
                <w:szCs w:val="22"/>
                <w:lang w:val="ru-RU"/>
              </w:rPr>
            </w:pPr>
          </w:p>
          <w:p w14:paraId="017B1655" w14:textId="77777777" w:rsidR="007678FA" w:rsidRPr="00EC2E39" w:rsidRDefault="007678FA" w:rsidP="003B4061">
            <w:pPr>
              <w:rPr>
                <w:rFonts w:ascii="GHEA Grapalat" w:hAnsi="GHEA Grapalat"/>
                <w:lang w:val="ru-RU"/>
              </w:rPr>
            </w:pPr>
          </w:p>
          <w:p w14:paraId="6A147326" w14:textId="77777777" w:rsidR="007678FA" w:rsidRPr="00EC2E39" w:rsidRDefault="007678FA" w:rsidP="003B4061">
            <w:pPr>
              <w:jc w:val="center"/>
              <w:rPr>
                <w:rFonts w:ascii="GHEA Grapalat" w:hAnsi="GHEA Grapalat"/>
                <w:lang w:val="ru-RU"/>
              </w:rPr>
            </w:pPr>
            <w:r w:rsidRPr="00EC2E39">
              <w:rPr>
                <w:rFonts w:ascii="GHEA Grapalat" w:hAnsi="GHEA Grapalat"/>
                <w:lang w:val="ru-RU"/>
              </w:rPr>
              <w:t>---------------------------------</w:t>
            </w:r>
          </w:p>
          <w:p w14:paraId="2D926275" w14:textId="77777777" w:rsidR="007678FA" w:rsidRPr="00EC2E39" w:rsidRDefault="007678FA" w:rsidP="003B4061">
            <w:pPr>
              <w:jc w:val="center"/>
              <w:rPr>
                <w:rFonts w:ascii="GHEA Grapalat" w:hAnsi="GHEA Grapalat"/>
                <w:sz w:val="18"/>
                <w:szCs w:val="18"/>
              </w:rPr>
            </w:pPr>
            <w:r w:rsidRPr="00EC2E39">
              <w:rPr>
                <w:rFonts w:ascii="GHEA Grapalat" w:hAnsi="GHEA Grapalat"/>
                <w:sz w:val="18"/>
                <w:szCs w:val="18"/>
              </w:rPr>
              <w:t xml:space="preserve">/ </w:t>
            </w:r>
            <w:r w:rsidRPr="00EC2E39">
              <w:rPr>
                <w:rFonts w:ascii="GHEA Grapalat" w:hAnsi="GHEA Grapalat" w:cs="Sylfaen"/>
                <w:sz w:val="18"/>
                <w:szCs w:val="18"/>
                <w:lang w:val="ru-RU"/>
              </w:rPr>
              <w:t xml:space="preserve">подпись </w:t>
            </w:r>
            <w:r w:rsidRPr="00EC2E39">
              <w:rPr>
                <w:rFonts w:ascii="GHEA Grapalat" w:hAnsi="GHEA Grapalat"/>
                <w:sz w:val="18"/>
                <w:szCs w:val="18"/>
              </w:rPr>
              <w:t>/</w:t>
            </w:r>
          </w:p>
          <w:p w14:paraId="63D7E5CA" w14:textId="77777777" w:rsidR="007678FA" w:rsidRPr="00EC2E39" w:rsidRDefault="007678FA" w:rsidP="003B4061">
            <w:pPr>
              <w:jc w:val="center"/>
              <w:rPr>
                <w:rFonts w:ascii="GHEA Grapalat" w:hAnsi="GHEA Grapalat"/>
                <w:sz w:val="18"/>
                <w:szCs w:val="18"/>
                <w:lang w:val="ru-RU"/>
              </w:rPr>
            </w:pPr>
            <w:r w:rsidRPr="00EC2E39">
              <w:rPr>
                <w:rFonts w:ascii="GHEA Grapalat" w:hAnsi="GHEA Grapalat" w:cs="Sylfaen"/>
                <w:sz w:val="18"/>
                <w:szCs w:val="18"/>
                <w:lang w:val="ru-RU"/>
              </w:rPr>
              <w:t xml:space="preserve">К. </w:t>
            </w:r>
            <w:r w:rsidRPr="00EC2E39">
              <w:rPr>
                <w:rFonts w:ascii="GHEA Grapalat" w:hAnsi="GHEA Grapalat"/>
                <w:sz w:val="18"/>
                <w:szCs w:val="18"/>
                <w:lang w:val="ru-RU"/>
              </w:rPr>
              <w:t>​Т</w:t>
            </w:r>
          </w:p>
        </w:tc>
        <w:tc>
          <w:tcPr>
            <w:tcW w:w="760" w:type="dxa"/>
          </w:tcPr>
          <w:p w14:paraId="6C975491" w14:textId="77777777" w:rsidR="007678FA" w:rsidRPr="00EC2E39" w:rsidRDefault="007678FA" w:rsidP="003B4061">
            <w:pPr>
              <w:spacing w:line="360" w:lineRule="auto"/>
              <w:jc w:val="center"/>
              <w:rPr>
                <w:rFonts w:ascii="GHEA Grapalat" w:hAnsi="GHEA Grapalat"/>
                <w:lang w:val="ru-RU"/>
              </w:rPr>
            </w:pPr>
          </w:p>
        </w:tc>
        <w:tc>
          <w:tcPr>
            <w:tcW w:w="4343" w:type="dxa"/>
          </w:tcPr>
          <w:p w14:paraId="049424E2" w14:textId="77777777" w:rsidR="007678FA" w:rsidRPr="00EC2E39" w:rsidRDefault="007678FA" w:rsidP="003B4061">
            <w:pPr>
              <w:spacing w:line="360" w:lineRule="auto"/>
              <w:jc w:val="center"/>
              <w:rPr>
                <w:rFonts w:ascii="GHEA Grapalat" w:hAnsi="GHEA Grapalat" w:cs="Sylfaen"/>
                <w:b/>
                <w:bCs/>
                <w:lang w:val="ru-RU"/>
              </w:rPr>
            </w:pPr>
            <w:r w:rsidRPr="00EC2E39">
              <w:rPr>
                <w:rFonts w:ascii="GHEA Grapalat" w:hAnsi="GHEA Grapalat" w:cs="Sylfaen"/>
                <w:b/>
                <w:bCs/>
                <w:lang w:val="pt-BR"/>
              </w:rPr>
              <w:t>ИСПОЛНИТЕЛЬ</w:t>
            </w:r>
          </w:p>
          <w:p w14:paraId="42579C49" w14:textId="77777777" w:rsidR="007678FA" w:rsidRPr="00EC2E39" w:rsidRDefault="007678FA" w:rsidP="003B4061">
            <w:pPr>
              <w:jc w:val="center"/>
              <w:rPr>
                <w:rFonts w:ascii="GHEA Grapalat" w:hAnsi="GHEA Grapalat"/>
                <w:lang w:val="ru-RU"/>
              </w:rPr>
            </w:pPr>
          </w:p>
          <w:p w14:paraId="3613807A" w14:textId="77777777" w:rsidR="007678FA" w:rsidRPr="00EC2E39" w:rsidRDefault="007678FA" w:rsidP="003B4061">
            <w:pPr>
              <w:jc w:val="center"/>
              <w:rPr>
                <w:rFonts w:ascii="GHEA Grapalat" w:hAnsi="GHEA Grapalat"/>
                <w:lang w:val="ru-RU"/>
              </w:rPr>
            </w:pPr>
          </w:p>
          <w:p w14:paraId="253487A3" w14:textId="77777777" w:rsidR="007678FA" w:rsidRPr="00EC2E39" w:rsidRDefault="007678FA" w:rsidP="003B4061">
            <w:pPr>
              <w:jc w:val="center"/>
              <w:rPr>
                <w:rFonts w:ascii="GHEA Grapalat" w:hAnsi="GHEA Grapalat"/>
                <w:lang w:val="ru-RU"/>
              </w:rPr>
            </w:pPr>
            <w:r w:rsidRPr="00EC2E39">
              <w:rPr>
                <w:rFonts w:ascii="GHEA Grapalat" w:hAnsi="GHEA Grapalat"/>
                <w:lang w:val="ru-RU"/>
              </w:rPr>
              <w:t>---------------------------------</w:t>
            </w:r>
          </w:p>
          <w:p w14:paraId="6B443E58" w14:textId="77777777" w:rsidR="007678FA" w:rsidRPr="00EC2E39" w:rsidRDefault="007678FA" w:rsidP="003B4061">
            <w:pPr>
              <w:jc w:val="center"/>
              <w:rPr>
                <w:rFonts w:ascii="GHEA Grapalat" w:hAnsi="GHEA Grapalat"/>
                <w:sz w:val="18"/>
                <w:szCs w:val="18"/>
              </w:rPr>
            </w:pPr>
            <w:r w:rsidRPr="00EC2E39">
              <w:rPr>
                <w:rFonts w:ascii="GHEA Grapalat" w:hAnsi="GHEA Grapalat"/>
                <w:sz w:val="18"/>
                <w:szCs w:val="18"/>
              </w:rPr>
              <w:t xml:space="preserve">/ </w:t>
            </w:r>
            <w:r w:rsidRPr="00EC2E39">
              <w:rPr>
                <w:rFonts w:ascii="GHEA Grapalat" w:hAnsi="GHEA Grapalat" w:cs="Sylfaen"/>
                <w:sz w:val="18"/>
                <w:szCs w:val="18"/>
                <w:lang w:val="ru-RU"/>
              </w:rPr>
              <w:t xml:space="preserve">подпись </w:t>
            </w:r>
            <w:r w:rsidRPr="00EC2E39">
              <w:rPr>
                <w:rFonts w:ascii="GHEA Grapalat" w:hAnsi="GHEA Grapalat"/>
                <w:sz w:val="18"/>
                <w:szCs w:val="18"/>
              </w:rPr>
              <w:t>/</w:t>
            </w:r>
          </w:p>
          <w:p w14:paraId="3418B6C6" w14:textId="77777777" w:rsidR="007678FA" w:rsidRPr="00EC2E39" w:rsidRDefault="007678FA" w:rsidP="003B4061">
            <w:pPr>
              <w:jc w:val="center"/>
              <w:rPr>
                <w:rFonts w:ascii="GHEA Grapalat" w:hAnsi="GHEA Grapalat"/>
                <w:sz w:val="22"/>
                <w:szCs w:val="22"/>
                <w:lang w:val="ru-RU"/>
              </w:rPr>
            </w:pPr>
            <w:r w:rsidRPr="00EC2E39">
              <w:rPr>
                <w:rFonts w:ascii="GHEA Grapalat" w:hAnsi="GHEA Grapalat" w:cs="Sylfaen"/>
                <w:sz w:val="18"/>
                <w:szCs w:val="18"/>
                <w:lang w:val="ru-RU"/>
              </w:rPr>
              <w:t xml:space="preserve">К. </w:t>
            </w:r>
            <w:r w:rsidRPr="00EC2E39">
              <w:rPr>
                <w:rFonts w:ascii="GHEA Grapalat" w:hAnsi="GHEA Grapalat"/>
                <w:sz w:val="18"/>
                <w:szCs w:val="18"/>
                <w:lang w:val="ru-RU"/>
              </w:rPr>
              <w:t>​Т</w:t>
            </w:r>
          </w:p>
        </w:tc>
      </w:tr>
    </w:tbl>
    <w:p w14:paraId="34C4406B" w14:textId="77777777" w:rsidR="007678FA" w:rsidRPr="00EC2E39" w:rsidRDefault="007678FA" w:rsidP="003B4061">
      <w:pPr>
        <w:rPr>
          <w:rFonts w:ascii="GHEA Grapalat" w:hAnsi="GHEA Grapalat"/>
          <w:sz w:val="20"/>
          <w:lang w:val="ru-RU"/>
        </w:rPr>
        <w:sectPr w:rsidR="007678FA" w:rsidRPr="00EC2E39" w:rsidSect="005844C0">
          <w:footnotePr>
            <w:pos w:val="beneathText"/>
          </w:footnotePr>
          <w:pgSz w:w="11906" w:h="16838" w:code="9"/>
          <w:pgMar w:top="533" w:right="849" w:bottom="426" w:left="663" w:header="561" w:footer="561" w:gutter="0"/>
          <w:cols w:space="720"/>
        </w:sectPr>
      </w:pPr>
    </w:p>
    <w:p w14:paraId="67E815F8" w14:textId="77777777" w:rsidR="007678FA" w:rsidRPr="00EC2E39" w:rsidRDefault="007678FA" w:rsidP="003B4061">
      <w:pPr>
        <w:autoSpaceDE w:val="0"/>
        <w:autoSpaceDN w:val="0"/>
        <w:adjustRightInd w:val="0"/>
        <w:jc w:val="right"/>
        <w:rPr>
          <w:rFonts w:ascii="GHEA Grapalat" w:hAnsi="GHEA Grapalat" w:cs="TimesArmenianPSMT"/>
          <w:i/>
          <w:sz w:val="20"/>
          <w:lang w:val="ru-RU"/>
        </w:rPr>
      </w:pPr>
      <w:r w:rsidRPr="00EC2E39">
        <w:rPr>
          <w:rFonts w:ascii="GHEA Grapalat" w:hAnsi="GHEA Grapalat" w:cs="TimesArmenianPSMT"/>
          <w:i/>
          <w:sz w:val="20"/>
          <w:lang w:val="ru-RU"/>
        </w:rPr>
        <w:lastRenderedPageBreak/>
        <w:t>Приложение 3</w:t>
      </w:r>
    </w:p>
    <w:p w14:paraId="4D9FC7C6" w14:textId="23D88AA0" w:rsidR="007678FA" w:rsidRPr="00EC2E39" w:rsidRDefault="00226137" w:rsidP="003B4061">
      <w:pPr>
        <w:autoSpaceDE w:val="0"/>
        <w:autoSpaceDN w:val="0"/>
        <w:adjustRightInd w:val="0"/>
        <w:jc w:val="right"/>
        <w:rPr>
          <w:rFonts w:ascii="GHEA Grapalat" w:hAnsi="GHEA Grapalat" w:cs="TimesArmenianPSMT"/>
          <w:i/>
          <w:sz w:val="20"/>
          <w:lang w:val="ru-RU"/>
        </w:rPr>
      </w:pPr>
      <w:r w:rsidRPr="00EC2E39">
        <w:rPr>
          <w:rFonts w:ascii="GHEA Grapalat" w:hAnsi="GHEA Grapalat" w:cs="TimesArmenianPSMT"/>
          <w:i/>
          <w:sz w:val="20"/>
          <w:lang w:val="ru-RU"/>
        </w:rPr>
        <w:t>" " 2025 год запечатан</w:t>
      </w:r>
    </w:p>
    <w:p w14:paraId="05BFDA5D" w14:textId="6CEA4A29" w:rsidR="007678FA" w:rsidRPr="00EC2E39" w:rsidRDefault="007678FA" w:rsidP="003B4061">
      <w:pPr>
        <w:autoSpaceDE w:val="0"/>
        <w:autoSpaceDN w:val="0"/>
        <w:adjustRightInd w:val="0"/>
        <w:jc w:val="right"/>
        <w:rPr>
          <w:rFonts w:ascii="GHEA Grapalat" w:hAnsi="GHEA Grapalat" w:cs="TimesArmenianPSMT"/>
          <w:i/>
          <w:sz w:val="20"/>
          <w:lang w:val="ru-RU"/>
        </w:rPr>
      </w:pPr>
      <w:r w:rsidRPr="00EC2E39">
        <w:rPr>
          <w:rFonts w:ascii="GHEA Grapalat" w:hAnsi="GHEA Grapalat" w:cs="TimesArmenianPSMT"/>
          <w:i/>
          <w:sz w:val="20"/>
          <w:lang w:val="ru-RU"/>
        </w:rPr>
        <w:t>Код контракта KMJH-GHSDB-25/8</w:t>
      </w:r>
    </w:p>
    <w:p w14:paraId="2C28D6B0" w14:textId="77777777" w:rsidR="007678FA" w:rsidRPr="00EC2E39" w:rsidRDefault="007678FA" w:rsidP="003B4061">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206"/>
        <w:gridCol w:w="14"/>
        <w:gridCol w:w="5530"/>
      </w:tblGrid>
      <w:tr w:rsidR="007678FA" w:rsidRPr="00EC2E39" w:rsidDel="004B29A5" w14:paraId="4278B1C3" w14:textId="77777777" w:rsidTr="00E53C12">
        <w:trPr>
          <w:tblCellSpacing w:w="7" w:type="dxa"/>
          <w:jc w:val="center"/>
        </w:trPr>
        <w:tc>
          <w:tcPr>
            <w:tcW w:w="0" w:type="auto"/>
            <w:gridSpan w:val="2"/>
            <w:vAlign w:val="center"/>
          </w:tcPr>
          <w:p w14:paraId="35C0DA8E" w14:textId="77777777" w:rsidR="007678FA" w:rsidRPr="00EC2E39" w:rsidDel="004B29A5" w:rsidRDefault="007678FA" w:rsidP="003B4061">
            <w:pPr>
              <w:rPr>
                <w:rFonts w:ascii="GHEA Grapalat" w:hAnsi="GHEA Grapalat"/>
                <w:iCs/>
                <w:color w:val="000000"/>
                <w:sz w:val="21"/>
                <w:szCs w:val="21"/>
              </w:rPr>
            </w:pPr>
          </w:p>
        </w:tc>
        <w:tc>
          <w:tcPr>
            <w:tcW w:w="0" w:type="auto"/>
            <w:vAlign w:val="center"/>
          </w:tcPr>
          <w:p w14:paraId="428D5167" w14:textId="77777777" w:rsidR="007678FA" w:rsidRPr="00EC2E39" w:rsidDel="004B29A5" w:rsidRDefault="007678FA" w:rsidP="003B4061">
            <w:pPr>
              <w:rPr>
                <w:rFonts w:ascii="Arial" w:hAnsi="Arial" w:cs="Arial"/>
                <w:iCs/>
                <w:color w:val="000000"/>
                <w:sz w:val="21"/>
                <w:szCs w:val="21"/>
              </w:rPr>
            </w:pPr>
          </w:p>
        </w:tc>
      </w:tr>
      <w:tr w:rsidR="007678FA" w:rsidRPr="002558B1" w14:paraId="6B5D56FB" w14:textId="77777777" w:rsidTr="00E53C12">
        <w:trPr>
          <w:tblCellSpacing w:w="7" w:type="dxa"/>
          <w:jc w:val="center"/>
        </w:trPr>
        <w:tc>
          <w:tcPr>
            <w:tcW w:w="0" w:type="auto"/>
            <w:vAlign w:val="center"/>
          </w:tcPr>
          <w:p w14:paraId="2B485B69" w14:textId="5ADDFA20" w:rsidR="007678FA" w:rsidRPr="00EC2E39" w:rsidRDefault="00E31DD7" w:rsidP="003B4061">
            <w:pPr>
              <w:jc w:val="center"/>
              <w:rPr>
                <w:rFonts w:ascii="GHEA Grapalat" w:hAnsi="GHEA Grapalat"/>
                <w:iCs/>
                <w:color w:val="000000"/>
                <w:sz w:val="21"/>
                <w:szCs w:val="21"/>
                <w:lang w:val="pt-BR"/>
              </w:rPr>
            </w:pPr>
            <w:r w:rsidRPr="00EC2E39">
              <w:rPr>
                <w:noProof/>
                <w:lang w:val="en-US"/>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EC2E39">
              <w:rPr>
                <w:rFonts w:ascii="GHEA Grapalat" w:hAnsi="GHEA Grapalat"/>
                <w:iCs/>
                <w:color w:val="000000"/>
                <w:sz w:val="21"/>
                <w:szCs w:val="21"/>
              </w:rPr>
              <w:t>Договор</w:t>
            </w:r>
            <w:r w:rsidR="007678FA" w:rsidRPr="00EC2E39">
              <w:rPr>
                <w:rFonts w:ascii="GHEA Grapalat" w:hAnsi="GHEA Grapalat"/>
                <w:iCs/>
                <w:color w:val="000000"/>
                <w:sz w:val="21"/>
                <w:szCs w:val="21"/>
                <w:lang w:val="pt-BR"/>
              </w:rPr>
              <w:t xml:space="preserve"> </w:t>
            </w:r>
            <w:r w:rsidR="007678FA" w:rsidRPr="00EC2E39">
              <w:rPr>
                <w:rFonts w:ascii="GHEA Grapalat" w:hAnsi="GHEA Grapalat"/>
                <w:iCs/>
                <w:color w:val="000000"/>
                <w:sz w:val="21"/>
                <w:szCs w:val="21"/>
              </w:rPr>
              <w:t>сторона</w:t>
            </w:r>
            <w:r w:rsidR="007678FA" w:rsidRPr="00EC2E39">
              <w:rPr>
                <w:rFonts w:ascii="GHEA Grapalat" w:hAnsi="GHEA Grapalat"/>
                <w:iCs/>
                <w:color w:val="000000"/>
                <w:sz w:val="21"/>
                <w:szCs w:val="21"/>
                <w:lang w:val="pt-BR"/>
              </w:rPr>
              <w:t xml:space="preserve"> </w:t>
            </w:r>
          </w:p>
          <w:p w14:paraId="11E78F42"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lang w:val="pt-BR"/>
              </w:rPr>
              <w:t>___________________________</w:t>
            </w:r>
          </w:p>
          <w:p w14:paraId="7B6F8EB8"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lang w:val="pt-BR"/>
              </w:rPr>
              <w:t>___________________________</w:t>
            </w:r>
          </w:p>
          <w:p w14:paraId="01C32E72"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расположение</w:t>
            </w:r>
            <w:r w:rsidRPr="00EC2E39">
              <w:rPr>
                <w:rFonts w:ascii="GHEA Grapalat" w:hAnsi="GHEA Grapalat"/>
                <w:iCs/>
                <w:color w:val="000000"/>
                <w:sz w:val="21"/>
                <w:szCs w:val="21"/>
                <w:lang w:val="pt-BR"/>
              </w:rPr>
              <w:t xml:space="preserve"> </w:t>
            </w:r>
            <w:r w:rsidRPr="00EC2E39">
              <w:rPr>
                <w:rFonts w:ascii="GHEA Grapalat" w:hAnsi="GHEA Grapalat"/>
                <w:iCs/>
                <w:color w:val="000000"/>
                <w:sz w:val="21"/>
                <w:szCs w:val="21"/>
              </w:rPr>
              <w:t xml:space="preserve">место </w:t>
            </w:r>
            <w:r w:rsidRPr="00EC2E39">
              <w:rPr>
                <w:rFonts w:ascii="GHEA Grapalat" w:hAnsi="GHEA Grapalat"/>
                <w:iCs/>
                <w:color w:val="000000"/>
                <w:sz w:val="21"/>
                <w:szCs w:val="21"/>
                <w:lang w:val="pt-BR"/>
              </w:rPr>
              <w:t>______________</w:t>
            </w:r>
          </w:p>
          <w:p w14:paraId="37D979CC"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 xml:space="preserve">чч </w:t>
            </w:r>
            <w:r w:rsidRPr="00EC2E39">
              <w:rPr>
                <w:rFonts w:ascii="GHEA Grapalat" w:hAnsi="GHEA Grapalat"/>
                <w:iCs/>
                <w:color w:val="000000"/>
                <w:sz w:val="21"/>
                <w:szCs w:val="21"/>
                <w:lang w:val="pt-BR"/>
              </w:rPr>
              <w:t>_________________________</w:t>
            </w:r>
          </w:p>
          <w:p w14:paraId="2D224B4C"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 xml:space="preserve">ххх </w:t>
            </w:r>
            <w:r w:rsidRPr="00EC2E39">
              <w:rPr>
                <w:rFonts w:ascii="GHEA Grapalat" w:hAnsi="GHEA Grapalat"/>
                <w:iCs/>
                <w:color w:val="000000"/>
                <w:sz w:val="21"/>
                <w:szCs w:val="21"/>
                <w:lang w:val="pt-BR"/>
              </w:rPr>
              <w:t>_______________________</w:t>
            </w:r>
          </w:p>
        </w:tc>
        <w:tc>
          <w:tcPr>
            <w:tcW w:w="0" w:type="auto"/>
            <w:gridSpan w:val="2"/>
            <w:vAlign w:val="center"/>
          </w:tcPr>
          <w:p w14:paraId="17AF7855"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Клиент</w:t>
            </w:r>
          </w:p>
          <w:p w14:paraId="41A80090"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lang w:val="pt-BR"/>
              </w:rPr>
              <w:t>_____________________________</w:t>
            </w:r>
          </w:p>
          <w:p w14:paraId="652A6A2E"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lang w:val="pt-BR"/>
              </w:rPr>
              <w:t>_____________________________</w:t>
            </w:r>
          </w:p>
          <w:p w14:paraId="273846B2"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расположение</w:t>
            </w:r>
            <w:r w:rsidRPr="00EC2E39">
              <w:rPr>
                <w:rFonts w:ascii="GHEA Grapalat" w:hAnsi="GHEA Grapalat"/>
                <w:iCs/>
                <w:color w:val="000000"/>
                <w:sz w:val="21"/>
                <w:szCs w:val="21"/>
                <w:lang w:val="pt-BR"/>
              </w:rPr>
              <w:t xml:space="preserve"> </w:t>
            </w:r>
            <w:r w:rsidRPr="00EC2E39">
              <w:rPr>
                <w:rFonts w:ascii="GHEA Grapalat" w:hAnsi="GHEA Grapalat"/>
                <w:iCs/>
                <w:color w:val="000000"/>
                <w:sz w:val="21"/>
                <w:szCs w:val="21"/>
              </w:rPr>
              <w:t xml:space="preserve">расположение </w:t>
            </w:r>
            <w:r w:rsidRPr="00EC2E39">
              <w:rPr>
                <w:rFonts w:ascii="GHEA Grapalat" w:hAnsi="GHEA Grapalat"/>
                <w:iCs/>
                <w:color w:val="000000"/>
                <w:sz w:val="21"/>
                <w:szCs w:val="21"/>
                <w:lang w:val="pt-BR"/>
              </w:rPr>
              <w:t>_________________</w:t>
            </w:r>
          </w:p>
          <w:p w14:paraId="34FCE84A"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 xml:space="preserve">чч </w:t>
            </w:r>
            <w:r w:rsidRPr="00EC2E39">
              <w:rPr>
                <w:rFonts w:ascii="GHEA Grapalat" w:hAnsi="GHEA Grapalat"/>
                <w:iCs/>
                <w:color w:val="000000"/>
                <w:sz w:val="21"/>
                <w:szCs w:val="21"/>
                <w:lang w:val="pt-BR"/>
              </w:rPr>
              <w:t>____________________________</w:t>
            </w:r>
          </w:p>
          <w:p w14:paraId="65683F9D"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 xml:space="preserve">ххххх </w:t>
            </w:r>
            <w:r w:rsidRPr="00EC2E39">
              <w:rPr>
                <w:rFonts w:ascii="GHEA Grapalat" w:hAnsi="GHEA Grapalat"/>
                <w:iCs/>
                <w:color w:val="000000"/>
                <w:sz w:val="21"/>
                <w:szCs w:val="21"/>
                <w:lang w:val="pt-BR"/>
              </w:rPr>
              <w:t>___________________________</w:t>
            </w:r>
          </w:p>
        </w:tc>
      </w:tr>
    </w:tbl>
    <w:p w14:paraId="76DEB911" w14:textId="77777777" w:rsidR="007678FA" w:rsidRPr="00EC2E39" w:rsidRDefault="007678FA" w:rsidP="003B4061">
      <w:pPr>
        <w:ind w:firstLine="375"/>
        <w:rPr>
          <w:rFonts w:ascii="Arial" w:hAnsi="Arial" w:cs="Arial"/>
          <w:iCs/>
          <w:color w:val="000000"/>
          <w:sz w:val="21"/>
          <w:szCs w:val="21"/>
          <w:lang w:val="pt-BR"/>
        </w:rPr>
      </w:pPr>
      <w:r w:rsidRPr="00EC2E39">
        <w:rPr>
          <w:rFonts w:ascii="Arial" w:hAnsi="Arial" w:cs="Arial"/>
          <w:iCs/>
          <w:color w:val="000000"/>
          <w:sz w:val="21"/>
          <w:szCs w:val="21"/>
          <w:lang w:val="pt-BR"/>
        </w:rPr>
        <w:t>  </w:t>
      </w:r>
    </w:p>
    <w:p w14:paraId="596EB1F1" w14:textId="77777777" w:rsidR="007678FA" w:rsidRPr="00EC2E39" w:rsidRDefault="007678FA" w:rsidP="003B4061">
      <w:pPr>
        <w:ind w:firstLine="375"/>
        <w:rPr>
          <w:rFonts w:ascii="GHEA Grapalat" w:hAnsi="GHEA Grapalat"/>
          <w:iCs/>
          <w:color w:val="000000"/>
          <w:sz w:val="15"/>
          <w:szCs w:val="21"/>
          <w:lang w:val="pt-BR"/>
        </w:rPr>
      </w:pPr>
    </w:p>
    <w:p w14:paraId="06AD52A1" w14:textId="77777777" w:rsidR="007678FA" w:rsidRPr="00EC2E39" w:rsidRDefault="007678FA" w:rsidP="003B4061">
      <w:pPr>
        <w:ind w:firstLine="375"/>
        <w:jc w:val="center"/>
        <w:rPr>
          <w:rFonts w:ascii="GHEA Grapalat" w:hAnsi="GHEA Grapalat"/>
          <w:iCs/>
          <w:color w:val="000000"/>
          <w:sz w:val="22"/>
          <w:szCs w:val="22"/>
          <w:lang w:val="pt-BR"/>
        </w:rPr>
      </w:pPr>
      <w:r w:rsidRPr="00EC2E39">
        <w:rPr>
          <w:rFonts w:ascii="GHEA Grapalat" w:hAnsi="GHEA Grapalat"/>
          <w:b/>
          <w:bCs/>
          <w:iCs/>
          <w:color w:val="000000"/>
          <w:sz w:val="22"/>
          <w:szCs w:val="22"/>
        </w:rPr>
        <w:t xml:space="preserve">ПРОТОКОЛ </w:t>
      </w:r>
      <w:r w:rsidRPr="00EC2E39">
        <w:rPr>
          <w:rFonts w:ascii="GHEA Grapalat" w:hAnsi="GHEA Grapalat"/>
          <w:b/>
          <w:bCs/>
          <w:iCs/>
          <w:color w:val="000000"/>
          <w:sz w:val="22"/>
          <w:szCs w:val="22"/>
          <w:lang w:val="pt-BR"/>
        </w:rPr>
        <w:t>N</w:t>
      </w:r>
    </w:p>
    <w:p w14:paraId="4247A96E" w14:textId="77777777" w:rsidR="007678FA" w:rsidRPr="00EC2E39" w:rsidRDefault="007678FA" w:rsidP="003B4061">
      <w:pPr>
        <w:ind w:firstLine="375"/>
        <w:jc w:val="center"/>
        <w:rPr>
          <w:rFonts w:ascii="GHEA Grapalat" w:hAnsi="GHEA Grapalat"/>
          <w:b/>
          <w:bCs/>
          <w:iCs/>
          <w:color w:val="000000"/>
          <w:sz w:val="22"/>
          <w:szCs w:val="22"/>
          <w:lang w:val="pt-BR"/>
        </w:rPr>
      </w:pPr>
      <w:r w:rsidRPr="00EC2E39">
        <w:rPr>
          <w:rFonts w:ascii="GHEA Grapalat" w:hAnsi="GHEA Grapalat"/>
          <w:b/>
          <w:bCs/>
          <w:iCs/>
          <w:color w:val="000000"/>
          <w:sz w:val="22"/>
          <w:szCs w:val="22"/>
        </w:rPr>
        <w:t>ДОГОВОР</w:t>
      </w:r>
      <w:r w:rsidRPr="00EC2E39">
        <w:rPr>
          <w:rFonts w:ascii="GHEA Grapalat" w:hAnsi="GHEA Grapalat"/>
          <w:b/>
          <w:bCs/>
          <w:iCs/>
          <w:color w:val="000000"/>
          <w:sz w:val="22"/>
          <w:szCs w:val="22"/>
          <w:lang w:val="pt-BR"/>
        </w:rPr>
        <w:t xml:space="preserve"> </w:t>
      </w:r>
      <w:r w:rsidRPr="00EC2E39">
        <w:rPr>
          <w:rFonts w:ascii="GHEA Grapalat" w:hAnsi="GHEA Grapalat"/>
          <w:b/>
          <w:bCs/>
          <w:iCs/>
          <w:color w:val="000000"/>
          <w:sz w:val="22"/>
          <w:szCs w:val="22"/>
        </w:rPr>
        <w:t>ИЛИ</w:t>
      </w:r>
      <w:r w:rsidRPr="00EC2E39">
        <w:rPr>
          <w:rFonts w:ascii="GHEA Grapalat" w:hAnsi="GHEA Grapalat"/>
          <w:b/>
          <w:bCs/>
          <w:iCs/>
          <w:color w:val="000000"/>
          <w:sz w:val="22"/>
          <w:szCs w:val="22"/>
          <w:lang w:val="pt-BR"/>
        </w:rPr>
        <w:t xml:space="preserve"> </w:t>
      </w:r>
      <w:r w:rsidRPr="00EC2E39">
        <w:rPr>
          <w:rFonts w:ascii="GHEA Grapalat" w:hAnsi="GHEA Grapalat"/>
          <w:b/>
          <w:bCs/>
          <w:iCs/>
          <w:color w:val="000000"/>
          <w:sz w:val="22"/>
          <w:szCs w:val="22"/>
        </w:rPr>
        <w:t>ЧТО</w:t>
      </w:r>
      <w:r w:rsidRPr="00EC2E39">
        <w:rPr>
          <w:rFonts w:ascii="GHEA Grapalat" w:hAnsi="GHEA Grapalat"/>
          <w:b/>
          <w:bCs/>
          <w:iCs/>
          <w:color w:val="000000"/>
          <w:sz w:val="22"/>
          <w:szCs w:val="22"/>
          <w:lang w:val="pt-BR"/>
        </w:rPr>
        <w:t xml:space="preserve"> </w:t>
      </w:r>
      <w:r w:rsidRPr="00EC2E39">
        <w:rPr>
          <w:rFonts w:ascii="GHEA Grapalat" w:hAnsi="GHEA Grapalat"/>
          <w:b/>
          <w:bCs/>
          <w:iCs/>
          <w:color w:val="000000"/>
          <w:sz w:val="22"/>
          <w:szCs w:val="22"/>
        </w:rPr>
        <w:t>ОДИН</w:t>
      </w:r>
      <w:r w:rsidRPr="00EC2E39">
        <w:rPr>
          <w:rFonts w:ascii="GHEA Grapalat" w:hAnsi="GHEA Grapalat"/>
          <w:b/>
          <w:bCs/>
          <w:iCs/>
          <w:color w:val="000000"/>
          <w:sz w:val="22"/>
          <w:szCs w:val="22"/>
          <w:lang w:val="pt-BR"/>
        </w:rPr>
        <w:t xml:space="preserve"> РЕЗУЛЬТАТЫ РАБОТОСПОСОБНОСТИ </w:t>
      </w:r>
      <w:r w:rsidRPr="00EC2E39">
        <w:rPr>
          <w:rFonts w:ascii="GHEA Grapalat" w:hAnsi="GHEA Grapalat"/>
          <w:b/>
          <w:bCs/>
          <w:iCs/>
          <w:color w:val="000000"/>
          <w:sz w:val="22"/>
          <w:szCs w:val="22"/>
        </w:rPr>
        <w:t>ЧАСТИ</w:t>
      </w:r>
    </w:p>
    <w:p w14:paraId="523BAA9D" w14:textId="77777777" w:rsidR="007678FA" w:rsidRPr="00EC2E39" w:rsidRDefault="007678FA" w:rsidP="003B4061">
      <w:pPr>
        <w:ind w:firstLine="375"/>
        <w:jc w:val="center"/>
        <w:rPr>
          <w:rFonts w:ascii="Arial Unicode" w:hAnsi="Arial Unicode"/>
          <w:iCs/>
          <w:color w:val="000000"/>
          <w:sz w:val="22"/>
          <w:szCs w:val="22"/>
          <w:lang w:val="pt-BR"/>
        </w:rPr>
      </w:pPr>
      <w:r w:rsidRPr="00EC2E39">
        <w:rPr>
          <w:rFonts w:ascii="GHEA Grapalat" w:hAnsi="GHEA Grapalat"/>
          <w:b/>
          <w:bCs/>
          <w:iCs/>
          <w:color w:val="000000"/>
          <w:sz w:val="22"/>
          <w:szCs w:val="22"/>
        </w:rPr>
        <w:t xml:space="preserve">ПЕРЕДАЧА </w:t>
      </w:r>
      <w:r w:rsidRPr="00EC2E39">
        <w:rPr>
          <w:rFonts w:ascii="GHEA Grapalat" w:hAnsi="GHEA Grapalat"/>
          <w:b/>
          <w:bCs/>
          <w:iCs/>
          <w:color w:val="000000"/>
          <w:sz w:val="22"/>
          <w:szCs w:val="22"/>
          <w:lang w:val="pt-BR"/>
        </w:rPr>
        <w:t xml:space="preserve">- </w:t>
      </w:r>
      <w:r w:rsidRPr="00EC2E39">
        <w:rPr>
          <w:rFonts w:ascii="GHEA Grapalat" w:hAnsi="GHEA Grapalat"/>
          <w:b/>
          <w:bCs/>
          <w:iCs/>
          <w:color w:val="000000"/>
          <w:sz w:val="22"/>
          <w:szCs w:val="22"/>
        </w:rPr>
        <w:t>ПРИНЯТИЕ</w:t>
      </w:r>
    </w:p>
    <w:p w14:paraId="560D3814" w14:textId="77777777" w:rsidR="007678FA" w:rsidRPr="00EC2E39" w:rsidRDefault="007678FA" w:rsidP="003B4061">
      <w:pPr>
        <w:pStyle w:val="BodyTextIndent"/>
        <w:spacing w:line="240" w:lineRule="auto"/>
        <w:ind w:firstLine="0"/>
        <w:jc w:val="center"/>
        <w:rPr>
          <w:b/>
          <w:bCs/>
          <w:iCs/>
          <w:lang w:val="es-ES"/>
        </w:rPr>
      </w:pPr>
    </w:p>
    <w:p w14:paraId="542D3872" w14:textId="77777777" w:rsidR="007678FA" w:rsidRPr="00EC2E39" w:rsidRDefault="007678FA" w:rsidP="003B4061">
      <w:pPr>
        <w:pStyle w:val="BodyTextIndent"/>
        <w:spacing w:line="240" w:lineRule="auto"/>
        <w:ind w:firstLine="540"/>
        <w:rPr>
          <w:iCs/>
          <w:lang w:val="es-ES"/>
        </w:rPr>
      </w:pPr>
      <w:r w:rsidRPr="00EC2E39">
        <w:rPr>
          <w:rFonts w:ascii="GHEA Grapalat" w:hAnsi="GHEA Grapalat"/>
          <w:color w:val="000000"/>
          <w:sz w:val="21"/>
          <w:szCs w:val="21"/>
          <w:lang w:val="es-ES" w:eastAsia="ru-RU"/>
        </w:rPr>
        <w:t>" " " "</w:t>
      </w:r>
      <w:r w:rsidRPr="00EC2E39">
        <w:rPr>
          <w:iCs/>
          <w:lang w:val="es-ES"/>
        </w:rPr>
        <w:t xml:space="preserve">  </w:t>
      </w:r>
      <w:r w:rsidRPr="00EC2E39">
        <w:rPr>
          <w:rFonts w:ascii="GHEA Grapalat" w:hAnsi="GHEA Grapalat"/>
          <w:color w:val="000000"/>
          <w:sz w:val="21"/>
          <w:szCs w:val="21"/>
          <w:lang w:val="es-ES" w:eastAsia="ru-RU"/>
        </w:rPr>
        <w:t xml:space="preserve">20 </w:t>
      </w:r>
      <w:r w:rsidRPr="00EC2E39">
        <w:rPr>
          <w:rFonts w:ascii="GHEA Grapalat" w:hAnsi="GHEA Grapalat"/>
          <w:color w:val="000000"/>
          <w:sz w:val="21"/>
          <w:szCs w:val="21"/>
          <w:lang w:eastAsia="ru-RU"/>
        </w:rPr>
        <w:t xml:space="preserve">лет </w:t>
      </w:r>
      <w:r w:rsidRPr="00EC2E39">
        <w:rPr>
          <w:rFonts w:ascii="GHEA Grapalat" w:hAnsi="GHEA Grapalat"/>
          <w:color w:val="000000"/>
          <w:sz w:val="21"/>
          <w:szCs w:val="21"/>
          <w:lang w:val="es-ES" w:eastAsia="ru-RU"/>
        </w:rPr>
        <w:t>.</w:t>
      </w:r>
    </w:p>
    <w:p w14:paraId="65DB5DCE" w14:textId="77777777" w:rsidR="007678FA" w:rsidRPr="00EC2E39" w:rsidRDefault="007678FA" w:rsidP="003B4061">
      <w:pPr>
        <w:pStyle w:val="BodyTextIndent"/>
        <w:spacing w:line="240" w:lineRule="auto"/>
        <w:ind w:firstLine="0"/>
        <w:rPr>
          <w:iCs/>
          <w:lang w:val="es-ES"/>
        </w:rPr>
      </w:pPr>
    </w:p>
    <w:p w14:paraId="2BAA935C" w14:textId="77777777" w:rsidR="007678FA" w:rsidRPr="00EC2E39" w:rsidRDefault="007678FA" w:rsidP="003B4061">
      <w:pPr>
        <w:pStyle w:val="NormalWeb"/>
        <w:spacing w:before="0" w:beforeAutospacing="0" w:after="0" w:afterAutospacing="0"/>
        <w:rPr>
          <w:rFonts w:ascii="GHEA Grapalat" w:hAnsi="GHEA Grapalat"/>
          <w:color w:val="000000"/>
          <w:sz w:val="21"/>
          <w:szCs w:val="21"/>
          <w:lang w:val="es-ES"/>
        </w:rPr>
      </w:pPr>
      <w:r w:rsidRPr="00EC2E39">
        <w:rPr>
          <w:rFonts w:ascii="GHEA Grapalat" w:hAnsi="GHEA Grapalat"/>
          <w:color w:val="000000"/>
          <w:sz w:val="21"/>
          <w:szCs w:val="21"/>
          <w:lang w:val="es-ES"/>
        </w:rPr>
        <w:t xml:space="preserve">Название </w:t>
      </w:r>
      <w:r w:rsidRPr="00EC2E39">
        <w:rPr>
          <w:rFonts w:ascii="GHEA Grapalat" w:hAnsi="GHEA Grapalat"/>
          <w:color w:val="000000"/>
          <w:sz w:val="21"/>
          <w:szCs w:val="21"/>
        </w:rPr>
        <w:t xml:space="preserve">Соглашения </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 xml:space="preserve">далее </w:t>
      </w:r>
      <w:r w:rsidRPr="00EC2E39">
        <w:rPr>
          <w:rFonts w:ascii="GHEA Grapalat" w:hAnsi="GHEA Grapalat"/>
          <w:color w:val="000000"/>
          <w:sz w:val="21"/>
          <w:szCs w:val="21"/>
          <w:lang w:val="es-ES"/>
        </w:rPr>
        <w:t xml:space="preserve">именуемое </w:t>
      </w:r>
      <w:r w:rsidRPr="00EC2E39">
        <w:rPr>
          <w:rFonts w:ascii="GHEA Grapalat" w:hAnsi="GHEA Grapalat"/>
          <w:color w:val="000000"/>
          <w:sz w:val="21"/>
          <w:szCs w:val="21"/>
        </w:rPr>
        <w:t xml:space="preserve">Соглашение </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__________________________________________________________________________________________</w:t>
      </w:r>
    </w:p>
    <w:p w14:paraId="49E3FD00" w14:textId="77777777" w:rsidR="007678FA" w:rsidRPr="00EC2E39" w:rsidRDefault="007678FA" w:rsidP="003B4061">
      <w:pPr>
        <w:pStyle w:val="NormalWeb"/>
        <w:spacing w:before="0" w:beforeAutospacing="0" w:after="0" w:afterAutospacing="0"/>
        <w:rPr>
          <w:rFonts w:ascii="GHEA Grapalat" w:hAnsi="GHEA Grapalat"/>
          <w:color w:val="000000"/>
          <w:sz w:val="21"/>
          <w:szCs w:val="21"/>
          <w:lang w:val="es-ES"/>
        </w:rPr>
      </w:pPr>
      <w:r w:rsidRPr="00EC2E39">
        <w:rPr>
          <w:rFonts w:ascii="GHEA Grapalat" w:hAnsi="GHEA Grapalat"/>
          <w:color w:val="000000"/>
          <w:sz w:val="21"/>
          <w:szCs w:val="21"/>
        </w:rPr>
        <w:t>Договор</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герметизация</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 xml:space="preserve">Дата </w:t>
      </w:r>
      <w:r w:rsidRPr="00EC2E39">
        <w:rPr>
          <w:rFonts w:ascii="GHEA Grapalat" w:hAnsi="GHEA Grapalat"/>
          <w:color w:val="000000"/>
          <w:sz w:val="21"/>
          <w:szCs w:val="21"/>
          <w:lang w:val="es-ES"/>
        </w:rPr>
        <w:t xml:space="preserve">: "____" "__________________" </w:t>
      </w:r>
      <w:r w:rsidRPr="00EC2E39">
        <w:rPr>
          <w:rFonts w:ascii="GHEA Grapalat" w:hAnsi="GHEA Grapalat"/>
          <w:color w:val="000000"/>
          <w:sz w:val="21"/>
          <w:szCs w:val="21"/>
        </w:rPr>
        <w:t xml:space="preserve">20 </w:t>
      </w:r>
      <w:r w:rsidRPr="00EC2E39">
        <w:rPr>
          <w:rFonts w:ascii="GHEA Grapalat" w:hAnsi="GHEA Grapalat"/>
          <w:color w:val="000000"/>
          <w:sz w:val="21"/>
          <w:szCs w:val="21"/>
          <w:lang w:val="es-ES"/>
        </w:rPr>
        <w:t>.</w:t>
      </w:r>
    </w:p>
    <w:p w14:paraId="4A6DB4E7" w14:textId="77777777" w:rsidR="007678FA" w:rsidRPr="00EC2E39" w:rsidRDefault="007678FA" w:rsidP="003B4061">
      <w:pPr>
        <w:pStyle w:val="NormalWeb"/>
        <w:spacing w:before="0" w:beforeAutospacing="0" w:after="0" w:afterAutospacing="0"/>
        <w:rPr>
          <w:rFonts w:ascii="GHEA Grapalat" w:hAnsi="GHEA Grapalat"/>
          <w:color w:val="000000"/>
          <w:sz w:val="21"/>
          <w:szCs w:val="21"/>
          <w:lang w:val="es-ES"/>
        </w:rPr>
      </w:pPr>
      <w:r w:rsidRPr="00EC2E39">
        <w:rPr>
          <w:rFonts w:ascii="GHEA Grapalat" w:hAnsi="GHEA Grapalat"/>
          <w:color w:val="000000"/>
          <w:sz w:val="21"/>
          <w:szCs w:val="21"/>
        </w:rPr>
        <w:t>Договор</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 xml:space="preserve">число </w:t>
      </w:r>
      <w:r w:rsidRPr="00EC2E39">
        <w:rPr>
          <w:rFonts w:ascii="GHEA Grapalat" w:hAnsi="GHEA Grapalat"/>
          <w:color w:val="000000"/>
          <w:sz w:val="21"/>
          <w:szCs w:val="21"/>
          <w:lang w:val="es-ES"/>
        </w:rPr>
        <w:t>: __________</w:t>
      </w:r>
    </w:p>
    <w:p w14:paraId="6DC1DBD4" w14:textId="77777777" w:rsidR="007678FA" w:rsidRPr="00EC2E39" w:rsidRDefault="007678FA" w:rsidP="003B4061">
      <w:pPr>
        <w:jc w:val="both"/>
        <w:rPr>
          <w:rFonts w:ascii="GHEA Grapalat" w:hAnsi="GHEA Grapalat" w:cs="Sylfaen"/>
          <w:iCs/>
          <w:lang w:val="es-ES"/>
        </w:rPr>
      </w:pPr>
      <w:r w:rsidRPr="00EC2E39">
        <w:rPr>
          <w:rFonts w:ascii="GHEA Grapalat" w:hAnsi="GHEA Grapalat"/>
          <w:iCs/>
          <w:color w:val="000000"/>
          <w:sz w:val="21"/>
          <w:szCs w:val="21"/>
        </w:rPr>
        <w:t>Клиент</w:t>
      </w:r>
      <w:r w:rsidRPr="00EC2E39">
        <w:rPr>
          <w:rFonts w:ascii="GHEA Grapalat" w:hAnsi="GHEA Grapalat"/>
          <w:iCs/>
          <w:color w:val="000000"/>
          <w:sz w:val="21"/>
          <w:szCs w:val="21"/>
          <w:lang w:val="es-ES"/>
        </w:rPr>
        <w:t xml:space="preserve">  </w:t>
      </w:r>
      <w:r w:rsidRPr="00EC2E39">
        <w:rPr>
          <w:rFonts w:ascii="GHEA Grapalat" w:hAnsi="GHEA Grapalat"/>
          <w:iCs/>
          <w:color w:val="000000"/>
          <w:sz w:val="21"/>
          <w:szCs w:val="21"/>
        </w:rPr>
        <w:t>и</w:t>
      </w:r>
      <w:r w:rsidRPr="00EC2E39">
        <w:rPr>
          <w:rFonts w:ascii="GHEA Grapalat" w:hAnsi="GHEA Grapalat"/>
          <w:iCs/>
          <w:color w:val="000000"/>
          <w:sz w:val="21"/>
          <w:szCs w:val="21"/>
          <w:lang w:val="es-ES"/>
        </w:rPr>
        <w:t xml:space="preserve">  </w:t>
      </w:r>
      <w:r w:rsidRPr="00EC2E39">
        <w:rPr>
          <w:rFonts w:ascii="GHEA Grapalat" w:hAnsi="GHEA Grapalat"/>
          <w:color w:val="000000"/>
          <w:sz w:val="21"/>
          <w:szCs w:val="21"/>
        </w:rPr>
        <w:t>Договор</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сторона:</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база</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принимая</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договор</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исполнение</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касательно</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20</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 xml:space="preserve">в. выданный счет-фактура </w:t>
      </w:r>
      <w:r w:rsidRPr="00EC2E39">
        <w:rPr>
          <w:rFonts w:ascii="GHEA Grapalat" w:hAnsi="GHEA Grapalat"/>
          <w:color w:val="000000"/>
          <w:sz w:val="21"/>
          <w:szCs w:val="21"/>
          <w:lang w:val="es-ES"/>
        </w:rPr>
        <w:t>N ___ , составили настоящий протокол о нижеследующем:</w:t>
      </w:r>
    </w:p>
    <w:p w14:paraId="411B5305" w14:textId="77777777" w:rsidR="007678FA" w:rsidRPr="00EC2E39" w:rsidRDefault="007678FA" w:rsidP="003B4061">
      <w:pPr>
        <w:jc w:val="both"/>
        <w:rPr>
          <w:rFonts w:ascii="GHEA Grapalat" w:hAnsi="GHEA Grapalat"/>
          <w:iCs/>
          <w:color w:val="000000"/>
          <w:sz w:val="21"/>
          <w:szCs w:val="21"/>
          <w:lang w:val="hy-AM"/>
        </w:rPr>
      </w:pPr>
      <w:r w:rsidRPr="00EC2E39">
        <w:rPr>
          <w:rFonts w:ascii="GHEA Grapalat" w:hAnsi="GHEA Grapalat"/>
          <w:iCs/>
          <w:color w:val="000000"/>
          <w:sz w:val="21"/>
          <w:szCs w:val="21"/>
        </w:rPr>
        <w:t>Договор</w:t>
      </w:r>
      <w:r w:rsidRPr="00EC2E39">
        <w:rPr>
          <w:rFonts w:ascii="GHEA Grapalat" w:hAnsi="GHEA Grapalat"/>
          <w:iCs/>
          <w:color w:val="000000"/>
          <w:sz w:val="21"/>
          <w:szCs w:val="21"/>
          <w:lang w:val="es-ES"/>
        </w:rPr>
        <w:t xml:space="preserve"> </w:t>
      </w:r>
      <w:r w:rsidRPr="00EC2E39">
        <w:rPr>
          <w:rFonts w:ascii="GHEA Grapalat" w:hAnsi="GHEA Grapalat"/>
          <w:iCs/>
          <w:color w:val="000000"/>
          <w:sz w:val="21"/>
          <w:szCs w:val="21"/>
        </w:rPr>
        <w:t>в пределах</w:t>
      </w:r>
      <w:r w:rsidRPr="00EC2E39">
        <w:rPr>
          <w:rFonts w:ascii="GHEA Grapalat" w:hAnsi="GHEA Grapalat"/>
          <w:iCs/>
          <w:color w:val="000000"/>
          <w:sz w:val="21"/>
          <w:szCs w:val="21"/>
          <w:lang w:val="es-ES"/>
        </w:rPr>
        <w:t xml:space="preserve"> </w:t>
      </w:r>
      <w:r w:rsidRPr="00EC2E39">
        <w:rPr>
          <w:rFonts w:ascii="GHEA Grapalat" w:hAnsi="GHEA Grapalat"/>
          <w:iCs/>
          <w:snapToGrid w:val="0"/>
          <w:color w:val="000000"/>
          <w:sz w:val="21"/>
          <w:szCs w:val="21"/>
          <w:lang w:val="es-ES"/>
        </w:rPr>
        <w:t xml:space="preserve">Контрагент </w:t>
      </w:r>
      <w:r w:rsidRPr="00EC2E39">
        <w:rPr>
          <w:rFonts w:ascii="GHEA Grapalat" w:hAnsi="GHEA Grapalat"/>
          <w:iCs/>
          <w:color w:val="000000"/>
          <w:sz w:val="21"/>
          <w:szCs w:val="21"/>
          <w:lang w:val="es-ES"/>
        </w:rPr>
        <w:t xml:space="preserve">оказал следующие услуги </w:t>
      </w:r>
      <w:r w:rsidRPr="00EC2E39">
        <w:rPr>
          <w:rFonts w:ascii="GHEA Grapalat" w:hAnsi="GHEA Grapalat"/>
          <w:iCs/>
          <w:color w:val="000000"/>
          <w:sz w:val="21"/>
          <w:szCs w:val="21"/>
        </w:rPr>
        <w:t>:</w:t>
      </w:r>
    </w:p>
    <w:p w14:paraId="504CBC29" w14:textId="77777777" w:rsidR="007678FA" w:rsidRPr="00EC2E39" w:rsidRDefault="007678FA" w:rsidP="003B4061">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EC2E39" w14:paraId="42C572B7" w14:textId="77777777" w:rsidTr="00E53C12">
        <w:trPr>
          <w:jc w:val="right"/>
        </w:trPr>
        <w:tc>
          <w:tcPr>
            <w:tcW w:w="357" w:type="dxa"/>
            <w:vMerge w:val="restart"/>
            <w:shd w:val="clear" w:color="auto" w:fill="auto"/>
            <w:vAlign w:val="center"/>
          </w:tcPr>
          <w:p w14:paraId="2ADB4677"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Н</w:t>
            </w:r>
          </w:p>
        </w:tc>
        <w:tc>
          <w:tcPr>
            <w:tcW w:w="10348" w:type="dxa"/>
            <w:gridSpan w:val="8"/>
            <w:shd w:val="clear" w:color="auto" w:fill="auto"/>
            <w:vAlign w:val="center"/>
          </w:tcPr>
          <w:p w14:paraId="392B0757"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cs="Sylfaen"/>
                <w:sz w:val="18"/>
                <w:szCs w:val="18"/>
              </w:rPr>
              <w:t>Доставленный</w:t>
            </w:r>
            <w:r w:rsidRPr="00EC2E39">
              <w:rPr>
                <w:rFonts w:ascii="GHEA Grapalat" w:hAnsi="GHEA Grapalat" w:cs="Courier New"/>
                <w:sz w:val="18"/>
                <w:szCs w:val="18"/>
              </w:rPr>
              <w:t xml:space="preserve"> </w:t>
            </w:r>
            <w:r w:rsidRPr="00EC2E39">
              <w:rPr>
                <w:rFonts w:ascii="GHEA Grapalat" w:hAnsi="GHEA Grapalat" w:cs="Sylfaen"/>
                <w:sz w:val="18"/>
                <w:szCs w:val="18"/>
              </w:rPr>
              <w:t>услуги</w:t>
            </w:r>
          </w:p>
        </w:tc>
      </w:tr>
      <w:tr w:rsidR="007678FA" w:rsidRPr="00EC2E39" w14:paraId="21B69499" w14:textId="77777777" w:rsidTr="00E53C12">
        <w:trPr>
          <w:jc w:val="right"/>
        </w:trPr>
        <w:tc>
          <w:tcPr>
            <w:tcW w:w="357" w:type="dxa"/>
            <w:vMerge/>
            <w:shd w:val="clear" w:color="auto" w:fill="auto"/>
          </w:tcPr>
          <w:p w14:paraId="2BCEB5B7"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имя</w:t>
            </w:r>
          </w:p>
        </w:tc>
        <w:tc>
          <w:tcPr>
            <w:tcW w:w="1440" w:type="dxa"/>
            <w:vMerge w:val="restart"/>
            <w:shd w:val="clear" w:color="auto" w:fill="auto"/>
            <w:vAlign w:val="center"/>
          </w:tcPr>
          <w:p w14:paraId="7E454F62"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14:paraId="44034BCD"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количественный показатель</w:t>
            </w:r>
          </w:p>
        </w:tc>
        <w:tc>
          <w:tcPr>
            <w:tcW w:w="2976" w:type="dxa"/>
            <w:gridSpan w:val="2"/>
            <w:shd w:val="clear" w:color="auto" w:fill="auto"/>
            <w:vAlign w:val="center"/>
          </w:tcPr>
          <w:p w14:paraId="4D7FD236"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крайний срок</w:t>
            </w:r>
          </w:p>
        </w:tc>
        <w:tc>
          <w:tcPr>
            <w:tcW w:w="1168" w:type="dxa"/>
            <w:vMerge w:val="restart"/>
            <w:shd w:val="clear" w:color="auto" w:fill="auto"/>
            <w:vAlign w:val="center"/>
          </w:tcPr>
          <w:p w14:paraId="3BB03A2F"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Сумма к оплате /тыс. драм/</w:t>
            </w:r>
          </w:p>
        </w:tc>
        <w:tc>
          <w:tcPr>
            <w:tcW w:w="675" w:type="dxa"/>
            <w:vMerge w:val="restart"/>
            <w:shd w:val="clear" w:color="auto" w:fill="auto"/>
            <w:vAlign w:val="center"/>
          </w:tcPr>
          <w:p w14:paraId="72B4EB5F"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Срок оплаты /согласно графику платежей/</w:t>
            </w:r>
          </w:p>
        </w:tc>
      </w:tr>
      <w:tr w:rsidR="007678FA" w:rsidRPr="00EC2E39"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14:paraId="79C360F6"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14:paraId="576BA8BD"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14:paraId="58353FBD"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14:paraId="0DDB10C7"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r>
      <w:tr w:rsidR="007678FA" w:rsidRPr="00EC2E39" w14:paraId="01DF9D6A" w14:textId="77777777" w:rsidTr="00E53C12">
        <w:trPr>
          <w:jc w:val="right"/>
        </w:trPr>
        <w:tc>
          <w:tcPr>
            <w:tcW w:w="357" w:type="dxa"/>
            <w:shd w:val="clear" w:color="auto" w:fill="auto"/>
            <w:vAlign w:val="center"/>
          </w:tcPr>
          <w:p w14:paraId="3E21DC8C"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r>
      <w:tr w:rsidR="007678FA" w:rsidRPr="00EC2E39" w14:paraId="7060FD84" w14:textId="77777777" w:rsidTr="00E53C12">
        <w:trPr>
          <w:jc w:val="right"/>
        </w:trPr>
        <w:tc>
          <w:tcPr>
            <w:tcW w:w="357" w:type="dxa"/>
            <w:shd w:val="clear" w:color="auto" w:fill="auto"/>
          </w:tcPr>
          <w:p w14:paraId="7AA691DF"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EC2E39" w:rsidRDefault="007678FA" w:rsidP="003B4061">
            <w:pPr>
              <w:pStyle w:val="NormalWeb"/>
              <w:spacing w:before="0" w:beforeAutospacing="0" w:after="0" w:afterAutospacing="0"/>
              <w:jc w:val="center"/>
              <w:rPr>
                <w:rFonts w:ascii="GHEA Grapalat" w:hAnsi="GHEA Grapalat"/>
              </w:rPr>
            </w:pPr>
          </w:p>
        </w:tc>
      </w:tr>
    </w:tbl>
    <w:p w14:paraId="53EAB5CD" w14:textId="77777777" w:rsidR="007678FA" w:rsidRPr="00EC2E39" w:rsidRDefault="007678FA" w:rsidP="003B4061">
      <w:pPr>
        <w:ind w:firstLine="375"/>
        <w:jc w:val="both"/>
        <w:rPr>
          <w:rFonts w:ascii="Arial" w:hAnsi="Arial" w:cs="Arial"/>
          <w:iCs/>
          <w:color w:val="000000"/>
          <w:sz w:val="21"/>
          <w:szCs w:val="21"/>
          <w:lang w:val="es-ES"/>
        </w:rPr>
      </w:pPr>
      <w:r w:rsidRPr="00EC2E39">
        <w:rPr>
          <w:rFonts w:ascii="Arial" w:hAnsi="Arial" w:cs="Arial"/>
          <w:iCs/>
          <w:color w:val="000000"/>
          <w:sz w:val="21"/>
          <w:szCs w:val="21"/>
          <w:lang w:val="es-ES"/>
        </w:rPr>
        <w:t> </w:t>
      </w:r>
    </w:p>
    <w:p w14:paraId="6E4D5542" w14:textId="77777777" w:rsidR="007678FA" w:rsidRPr="00EC2E39" w:rsidRDefault="007678FA" w:rsidP="003B4061">
      <w:pPr>
        <w:ind w:firstLine="375"/>
        <w:jc w:val="both"/>
        <w:rPr>
          <w:rFonts w:ascii="GHEA Grapalat" w:hAnsi="GHEA Grapalat"/>
          <w:iCs/>
          <w:snapToGrid w:val="0"/>
          <w:color w:val="000000"/>
          <w:sz w:val="21"/>
          <w:szCs w:val="21"/>
          <w:lang w:val="es-ES"/>
        </w:rPr>
      </w:pPr>
      <w:r w:rsidRPr="00EC2E39">
        <w:rPr>
          <w:rFonts w:ascii="Arial" w:hAnsi="Arial" w:cs="Arial"/>
          <w:iCs/>
          <w:color w:val="000000"/>
          <w:sz w:val="21"/>
          <w:szCs w:val="21"/>
          <w:lang w:val="es-ES"/>
        </w:rPr>
        <w:t> </w:t>
      </w:r>
      <w:r w:rsidRPr="00EC2E39">
        <w:rPr>
          <w:rFonts w:ascii="GHEA Grapalat" w:hAnsi="GHEA Grapalat"/>
          <w:iCs/>
          <w:snapToGrid w:val="0"/>
          <w:color w:val="000000"/>
          <w:sz w:val="21"/>
          <w:szCs w:val="21"/>
          <w:lang w:val="hy-AM"/>
        </w:rPr>
        <w:t xml:space="preserve">Этот </w:t>
      </w:r>
      <w:r w:rsidRPr="00EC2E39">
        <w:rPr>
          <w:rFonts w:ascii="GHEA Grapalat" w:hAnsi="GHEA Grapalat"/>
          <w:iCs/>
          <w:snapToGrid w:val="0"/>
          <w:color w:val="000000"/>
          <w:sz w:val="21"/>
          <w:szCs w:val="21"/>
        </w:rPr>
        <w:t>протокол</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rPr>
        <w:t>двусторонний</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lang w:val="hy-AM"/>
        </w:rPr>
        <w:t>основание для утверждения</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rPr>
        <w:t>счет</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rPr>
        <w:t>счет</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rPr>
        <w:t>и</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lang w:val="hy-AM"/>
        </w:rPr>
        <w:t xml:space="preserve">Положительное </w:t>
      </w:r>
      <w:r w:rsidRPr="00EC2E39">
        <w:rPr>
          <w:rFonts w:ascii="GHEA Grapalat" w:hAnsi="GHEA Grapalat"/>
          <w:color w:val="000000"/>
          <w:sz w:val="21"/>
          <w:szCs w:val="21"/>
          <w:lang w:val="es-ES"/>
        </w:rPr>
        <w:t xml:space="preserve">заключение </w:t>
      </w:r>
      <w:r w:rsidRPr="00EC2E39">
        <w:rPr>
          <w:rFonts w:ascii="GHEA Grapalat" w:hAnsi="GHEA Grapalat"/>
          <w:iCs/>
          <w:snapToGrid w:val="0"/>
          <w:color w:val="000000"/>
          <w:sz w:val="21"/>
          <w:szCs w:val="21"/>
          <w:lang w:val="es-ES"/>
        </w:rPr>
        <w:t>является неотъемлемой частью настоящего протокола и прилагается.</w:t>
      </w:r>
    </w:p>
    <w:p w14:paraId="27CCB260" w14:textId="77777777" w:rsidR="007678FA" w:rsidRPr="00EC2E39" w:rsidRDefault="007678FA" w:rsidP="003B4061">
      <w:pPr>
        <w:ind w:firstLine="375"/>
        <w:jc w:val="both"/>
        <w:rPr>
          <w:rFonts w:ascii="GHEA Grapalat" w:hAnsi="GHEA Grapalat"/>
          <w:iCs/>
          <w:snapToGrid w:val="0"/>
          <w:color w:val="000000"/>
          <w:sz w:val="21"/>
          <w:szCs w:val="21"/>
          <w:lang w:val="es-ES"/>
        </w:rPr>
      </w:pPr>
    </w:p>
    <w:p w14:paraId="72E3C7D7" w14:textId="77777777" w:rsidR="007678FA" w:rsidRPr="00EC2E39" w:rsidRDefault="007678FA" w:rsidP="003B4061">
      <w:pPr>
        <w:ind w:firstLine="375"/>
        <w:jc w:val="both"/>
        <w:rPr>
          <w:rFonts w:ascii="GHEA Grapalat" w:hAnsi="GHEA Grapalat"/>
          <w:iCs/>
          <w:snapToGrid w:val="0"/>
          <w:color w:val="000000"/>
          <w:sz w:val="2"/>
          <w:szCs w:val="21"/>
          <w:lang w:val="es-ES"/>
        </w:rPr>
      </w:pPr>
    </w:p>
    <w:p w14:paraId="27768170" w14:textId="77777777" w:rsidR="007678FA" w:rsidRPr="00EC2E39" w:rsidRDefault="007678FA" w:rsidP="003B4061">
      <w:pPr>
        <w:ind w:firstLine="375"/>
        <w:rPr>
          <w:rFonts w:ascii="GHEA Grapalat" w:hAnsi="GHEA Grapalat"/>
          <w:iCs/>
          <w:snapToGrid w:val="0"/>
          <w:color w:val="000000"/>
          <w:sz w:val="2"/>
          <w:szCs w:val="21"/>
          <w:lang w:val="es-ES"/>
        </w:rPr>
      </w:pPr>
      <w:r w:rsidRPr="00EC2E39">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EC2E39" w14:paraId="2A4982DB" w14:textId="77777777" w:rsidTr="00E53C12">
        <w:trPr>
          <w:trHeight w:val="266"/>
          <w:tblCellSpacing w:w="7" w:type="dxa"/>
          <w:jc w:val="center"/>
        </w:trPr>
        <w:tc>
          <w:tcPr>
            <w:tcW w:w="0" w:type="auto"/>
            <w:vAlign w:val="center"/>
          </w:tcPr>
          <w:p w14:paraId="085062C2" w14:textId="77777777" w:rsidR="007678FA" w:rsidRPr="00EC2E39" w:rsidRDefault="007678FA" w:rsidP="003B4061">
            <w:pPr>
              <w:jc w:val="center"/>
              <w:rPr>
                <w:rFonts w:ascii="GHEA Grapalat" w:hAnsi="GHEA Grapalat"/>
                <w:iCs/>
                <w:color w:val="000000"/>
                <w:sz w:val="21"/>
                <w:szCs w:val="21"/>
              </w:rPr>
            </w:pPr>
            <w:r w:rsidRPr="00EC2E39">
              <w:rPr>
                <w:rFonts w:ascii="GHEA Grapalat" w:hAnsi="GHEA Grapalat"/>
                <w:iCs/>
                <w:color w:val="000000"/>
                <w:sz w:val="21"/>
                <w:szCs w:val="21"/>
              </w:rPr>
              <w:t>Услуга была оказана.</w:t>
            </w:r>
          </w:p>
        </w:tc>
        <w:tc>
          <w:tcPr>
            <w:tcW w:w="0" w:type="auto"/>
            <w:vAlign w:val="center"/>
          </w:tcPr>
          <w:p w14:paraId="0EE96161" w14:textId="77777777" w:rsidR="007678FA" w:rsidRPr="00EC2E39" w:rsidRDefault="007678FA" w:rsidP="003B4061">
            <w:pPr>
              <w:jc w:val="center"/>
              <w:rPr>
                <w:rFonts w:ascii="GHEA Grapalat" w:hAnsi="GHEA Grapalat"/>
                <w:iCs/>
                <w:color w:val="000000"/>
                <w:sz w:val="21"/>
                <w:szCs w:val="21"/>
              </w:rPr>
            </w:pPr>
            <w:r w:rsidRPr="00EC2E39">
              <w:rPr>
                <w:rFonts w:ascii="GHEA Grapalat" w:hAnsi="GHEA Grapalat"/>
                <w:iCs/>
                <w:color w:val="000000"/>
                <w:sz w:val="21"/>
                <w:szCs w:val="21"/>
              </w:rPr>
              <w:t>Услуга принята</w:t>
            </w:r>
          </w:p>
        </w:tc>
      </w:tr>
      <w:tr w:rsidR="007678FA" w:rsidRPr="00EC2E39" w14:paraId="2AE1EA03" w14:textId="77777777" w:rsidTr="00E53C12">
        <w:trPr>
          <w:trHeight w:val="473"/>
          <w:tblCellSpacing w:w="7" w:type="dxa"/>
          <w:jc w:val="center"/>
        </w:trPr>
        <w:tc>
          <w:tcPr>
            <w:tcW w:w="0" w:type="auto"/>
            <w:vAlign w:val="center"/>
          </w:tcPr>
          <w:p w14:paraId="612DE35F"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21"/>
                <w:szCs w:val="21"/>
              </w:rPr>
              <w:t>___________________________</w:t>
            </w:r>
          </w:p>
          <w:p w14:paraId="3878AF38"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15"/>
                <w:szCs w:val="15"/>
              </w:rPr>
              <w:t>подпись</w:t>
            </w:r>
          </w:p>
        </w:tc>
        <w:tc>
          <w:tcPr>
            <w:tcW w:w="0" w:type="auto"/>
            <w:vAlign w:val="center"/>
          </w:tcPr>
          <w:p w14:paraId="08E6CCEA"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21"/>
                <w:szCs w:val="21"/>
              </w:rPr>
              <w:t>___________________________</w:t>
            </w:r>
          </w:p>
          <w:p w14:paraId="194FF11F"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15"/>
                <w:szCs w:val="15"/>
              </w:rPr>
              <w:t>подпись</w:t>
            </w:r>
          </w:p>
        </w:tc>
      </w:tr>
      <w:tr w:rsidR="007678FA" w:rsidRPr="00EC2E39" w14:paraId="37723684" w14:textId="77777777" w:rsidTr="00E53C12">
        <w:trPr>
          <w:trHeight w:val="503"/>
          <w:tblCellSpacing w:w="7" w:type="dxa"/>
          <w:jc w:val="center"/>
        </w:trPr>
        <w:tc>
          <w:tcPr>
            <w:tcW w:w="0" w:type="auto"/>
            <w:vAlign w:val="center"/>
          </w:tcPr>
          <w:p w14:paraId="37DB2DF6"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21"/>
                <w:szCs w:val="21"/>
              </w:rPr>
              <w:t>___________________________</w:t>
            </w:r>
          </w:p>
          <w:p w14:paraId="6E7F0B09"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15"/>
                <w:szCs w:val="15"/>
              </w:rPr>
              <w:t>фамилия, имя</w:t>
            </w:r>
          </w:p>
        </w:tc>
        <w:tc>
          <w:tcPr>
            <w:tcW w:w="0" w:type="auto"/>
            <w:vAlign w:val="center"/>
          </w:tcPr>
          <w:p w14:paraId="1AD73BDA"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21"/>
                <w:szCs w:val="21"/>
              </w:rPr>
              <w:t>___________________________</w:t>
            </w:r>
          </w:p>
          <w:p w14:paraId="4E1FDD1B"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15"/>
                <w:szCs w:val="15"/>
              </w:rPr>
              <w:t>фамилия, имя</w:t>
            </w:r>
          </w:p>
        </w:tc>
      </w:tr>
      <w:tr w:rsidR="007678FA" w:rsidRPr="00EC2E39" w14:paraId="34F8BA22" w14:textId="77777777" w:rsidTr="00E53C12">
        <w:trPr>
          <w:trHeight w:val="281"/>
          <w:tblCellSpacing w:w="7" w:type="dxa"/>
          <w:jc w:val="center"/>
        </w:trPr>
        <w:tc>
          <w:tcPr>
            <w:tcW w:w="0" w:type="auto"/>
            <w:vAlign w:val="center"/>
          </w:tcPr>
          <w:p w14:paraId="33A23A66" w14:textId="77777777" w:rsidR="007678FA" w:rsidRPr="00EC2E39" w:rsidRDefault="007678FA" w:rsidP="003B4061">
            <w:pPr>
              <w:rPr>
                <w:rFonts w:ascii="GHEA Grapalat" w:hAnsi="GHEA Grapalat"/>
                <w:iCs/>
                <w:color w:val="000000"/>
                <w:sz w:val="21"/>
                <w:szCs w:val="21"/>
              </w:rPr>
            </w:pPr>
            <w:r w:rsidRPr="00EC2E39">
              <w:rPr>
                <w:rFonts w:ascii="GHEA Grapalat" w:hAnsi="GHEA Grapalat"/>
                <w:iCs/>
                <w:color w:val="000000"/>
                <w:sz w:val="21"/>
                <w:szCs w:val="21"/>
              </w:rPr>
              <w:t>К.Т.</w:t>
            </w:r>
            <w:r w:rsidRPr="00EC2E39">
              <w:rPr>
                <w:rFonts w:ascii="Arial" w:hAnsi="Arial" w:cs="Arial"/>
                <w:iCs/>
                <w:color w:val="000000"/>
                <w:sz w:val="21"/>
                <w:szCs w:val="21"/>
              </w:rPr>
              <w:t xml:space="preserve">                                                                                 </w:t>
            </w:r>
          </w:p>
        </w:tc>
        <w:tc>
          <w:tcPr>
            <w:tcW w:w="0" w:type="auto"/>
            <w:vAlign w:val="center"/>
          </w:tcPr>
          <w:p w14:paraId="71A729BA" w14:textId="77777777" w:rsidR="007678FA" w:rsidRPr="00EC2E39" w:rsidRDefault="007678FA" w:rsidP="003B4061">
            <w:pPr>
              <w:rPr>
                <w:rFonts w:ascii="GHEA Grapalat" w:hAnsi="GHEA Grapalat"/>
                <w:iCs/>
                <w:color w:val="000000"/>
                <w:sz w:val="21"/>
                <w:szCs w:val="21"/>
              </w:rPr>
            </w:pPr>
            <w:r w:rsidRPr="00EC2E39">
              <w:rPr>
                <w:rFonts w:ascii="Arial" w:hAnsi="Arial" w:cs="Arial"/>
                <w:iCs/>
                <w:color w:val="000000"/>
                <w:sz w:val="21"/>
                <w:szCs w:val="21"/>
              </w:rPr>
              <w:t xml:space="preserve">                                     </w:t>
            </w:r>
            <w:r w:rsidRPr="00EC2E39">
              <w:rPr>
                <w:rFonts w:ascii="GHEA Grapalat" w:hAnsi="GHEA Grapalat"/>
                <w:iCs/>
                <w:color w:val="000000"/>
                <w:sz w:val="21"/>
                <w:szCs w:val="21"/>
              </w:rPr>
              <w:t>К.Т.</w:t>
            </w:r>
          </w:p>
        </w:tc>
      </w:tr>
    </w:tbl>
    <w:p w14:paraId="4509840A" w14:textId="77777777" w:rsidR="007678FA" w:rsidRPr="00EC2E39" w:rsidRDefault="007678FA" w:rsidP="003B4061">
      <w:pPr>
        <w:autoSpaceDE w:val="0"/>
        <w:autoSpaceDN w:val="0"/>
        <w:adjustRightInd w:val="0"/>
        <w:jc w:val="right"/>
        <w:rPr>
          <w:rFonts w:ascii="GHEA Grapalat" w:hAnsi="GHEA Grapalat" w:cs="TimesArmenianPSMT"/>
          <w:sz w:val="18"/>
        </w:rPr>
      </w:pPr>
    </w:p>
    <w:p w14:paraId="191B5DBC" w14:textId="77777777" w:rsidR="007678FA" w:rsidRPr="00EC2E39" w:rsidRDefault="007678FA" w:rsidP="003B4061">
      <w:pPr>
        <w:rPr>
          <w:rFonts w:ascii="GHEA Grapalat" w:hAnsi="GHEA Grapalat"/>
          <w:lang w:val="ru-RU"/>
        </w:rPr>
      </w:pPr>
    </w:p>
    <w:p w14:paraId="49E7B091" w14:textId="77777777" w:rsidR="007678FA" w:rsidRPr="00EC2E39" w:rsidRDefault="007678FA" w:rsidP="003B4061">
      <w:pPr>
        <w:rPr>
          <w:rFonts w:ascii="GHEA Grapalat" w:hAnsi="GHEA Grapalat"/>
        </w:rPr>
      </w:pPr>
    </w:p>
    <w:p w14:paraId="586D7827" w14:textId="77777777" w:rsidR="007678FA" w:rsidRPr="00EC2E39" w:rsidRDefault="007678FA" w:rsidP="003B4061">
      <w:pPr>
        <w:rPr>
          <w:rFonts w:ascii="GHEA Grapalat" w:hAnsi="GHEA Grapalat"/>
        </w:rPr>
      </w:pPr>
    </w:p>
    <w:p w14:paraId="7AA742F6" w14:textId="77777777" w:rsidR="007678FA" w:rsidRPr="00EC2E39" w:rsidRDefault="007678FA" w:rsidP="003B4061">
      <w:pPr>
        <w:autoSpaceDE w:val="0"/>
        <w:autoSpaceDN w:val="0"/>
        <w:adjustRightInd w:val="0"/>
        <w:jc w:val="right"/>
        <w:rPr>
          <w:rFonts w:ascii="GHEA Grapalat" w:hAnsi="GHEA Grapalat" w:cs="TimesArmenianPSMT"/>
          <w:i/>
          <w:sz w:val="20"/>
        </w:rPr>
      </w:pPr>
      <w:r w:rsidRPr="00EC2E39">
        <w:rPr>
          <w:rFonts w:ascii="GHEA Grapalat" w:hAnsi="GHEA Grapalat" w:cs="TimesArmenianPSMT"/>
          <w:i/>
          <w:sz w:val="20"/>
          <w:lang w:val="ru-RU"/>
        </w:rPr>
        <w:t xml:space="preserve">Приложение </w:t>
      </w:r>
      <w:r w:rsidRPr="00EC2E39">
        <w:rPr>
          <w:rFonts w:ascii="GHEA Grapalat" w:hAnsi="GHEA Grapalat" w:cs="TimesArmenianPSMT"/>
          <w:i/>
          <w:sz w:val="20"/>
        </w:rPr>
        <w:t>3.1</w:t>
      </w:r>
    </w:p>
    <w:p w14:paraId="7DC0CC8D" w14:textId="77777777" w:rsidR="007678FA" w:rsidRPr="00EC2E39" w:rsidRDefault="007678FA" w:rsidP="003B4061">
      <w:pPr>
        <w:autoSpaceDE w:val="0"/>
        <w:autoSpaceDN w:val="0"/>
        <w:adjustRightInd w:val="0"/>
        <w:jc w:val="right"/>
        <w:rPr>
          <w:rFonts w:ascii="GHEA Grapalat" w:hAnsi="GHEA Grapalat" w:cs="TimesArmenianPSMT"/>
          <w:i/>
          <w:sz w:val="20"/>
        </w:rPr>
      </w:pPr>
      <w:r w:rsidRPr="00EC2E39">
        <w:rPr>
          <w:rFonts w:ascii="GHEA Grapalat" w:hAnsi="GHEA Grapalat" w:cs="TimesArmenianPSMT"/>
          <w:i/>
          <w:sz w:val="20"/>
        </w:rPr>
        <w:t xml:space="preserve">" " 20 </w:t>
      </w:r>
      <w:r w:rsidRPr="00EC2E39">
        <w:rPr>
          <w:rFonts w:ascii="GHEA Grapalat" w:hAnsi="GHEA Grapalat" w:cs="TimesArmenianPSMT"/>
          <w:i/>
          <w:sz w:val="20"/>
          <w:lang w:val="ru-RU"/>
        </w:rPr>
        <w:t xml:space="preserve">лет назад </w:t>
      </w:r>
      <w:r w:rsidRPr="00EC2E39">
        <w:rPr>
          <w:rFonts w:ascii="GHEA Grapalat" w:hAnsi="GHEA Grapalat" w:cs="TimesArmenianPSMT"/>
          <w:i/>
          <w:sz w:val="20"/>
        </w:rPr>
        <w:t xml:space="preserve">. </w:t>
      </w:r>
      <w:r w:rsidRPr="00EC2E39">
        <w:rPr>
          <w:rFonts w:ascii="GHEA Grapalat" w:hAnsi="GHEA Grapalat" w:cs="TimesArmenianPSMT"/>
          <w:i/>
          <w:sz w:val="20"/>
          <w:lang w:val="ru-RU"/>
        </w:rPr>
        <w:t>запечатанный</w:t>
      </w:r>
      <w:r w:rsidRPr="00EC2E39">
        <w:rPr>
          <w:rFonts w:ascii="GHEA Grapalat" w:hAnsi="GHEA Grapalat" w:cs="TimesArmenianPSMT"/>
          <w:i/>
          <w:sz w:val="20"/>
        </w:rPr>
        <w:t xml:space="preserve"> </w:t>
      </w:r>
    </w:p>
    <w:p w14:paraId="687440B8" w14:textId="686FD897" w:rsidR="007678FA" w:rsidRPr="00EC2E39" w:rsidRDefault="007678FA" w:rsidP="003B4061">
      <w:pPr>
        <w:autoSpaceDE w:val="0"/>
        <w:autoSpaceDN w:val="0"/>
        <w:adjustRightInd w:val="0"/>
        <w:jc w:val="right"/>
        <w:rPr>
          <w:rFonts w:ascii="GHEA Grapalat" w:hAnsi="GHEA Grapalat" w:cs="TimesArmenianPSMT"/>
          <w:i/>
          <w:sz w:val="20"/>
        </w:rPr>
      </w:pPr>
      <w:r w:rsidRPr="00EC2E39">
        <w:rPr>
          <w:rFonts w:ascii="GHEA Grapalat" w:hAnsi="GHEA Grapalat" w:cs="TimesArmenianPSMT"/>
          <w:i/>
          <w:sz w:val="20"/>
        </w:rPr>
        <w:lastRenderedPageBreak/>
        <w:t xml:space="preserve">                      </w:t>
      </w:r>
      <w:r w:rsidRPr="00EC2E39">
        <w:rPr>
          <w:rFonts w:ascii="GHEA Grapalat" w:hAnsi="GHEA Grapalat" w:cs="TimesArmenianPSMT"/>
          <w:i/>
          <w:sz w:val="20"/>
          <w:lang w:val="ru-RU"/>
        </w:rPr>
        <w:t xml:space="preserve">Код </w:t>
      </w:r>
      <w:r w:rsidR="00E73656" w:rsidRPr="00EC2E39">
        <w:rPr>
          <w:rFonts w:ascii="GHEA Grapalat" w:hAnsi="GHEA Grapalat" w:cs="Arial"/>
          <w:sz w:val="20"/>
          <w:szCs w:val="20"/>
          <w:lang w:val="es-ES"/>
        </w:rPr>
        <w:t>KMJH-GHSDB-25/ 8</w:t>
      </w:r>
      <w:r w:rsidRPr="00EC2E39">
        <w:rPr>
          <w:rFonts w:ascii="GHEA Grapalat" w:hAnsi="GHEA Grapalat" w:cs="TimesArmenianPSMT"/>
          <w:i/>
          <w:sz w:val="20"/>
        </w:rPr>
        <w:t xml:space="preserve"> </w:t>
      </w:r>
      <w:r w:rsidRPr="00EC2E39">
        <w:rPr>
          <w:rFonts w:ascii="GHEA Grapalat" w:hAnsi="GHEA Grapalat" w:cs="TimesArmenianPSMT"/>
          <w:i/>
          <w:sz w:val="20"/>
          <w:lang w:val="ru-RU"/>
        </w:rPr>
        <w:t>договор</w:t>
      </w:r>
    </w:p>
    <w:p w14:paraId="4EE3CAA7" w14:textId="77777777" w:rsidR="007678FA" w:rsidRPr="00EC2E39" w:rsidRDefault="007678FA" w:rsidP="003B4061">
      <w:pPr>
        <w:autoSpaceDE w:val="0"/>
        <w:autoSpaceDN w:val="0"/>
        <w:adjustRightInd w:val="0"/>
        <w:jc w:val="right"/>
        <w:rPr>
          <w:rFonts w:ascii="GHEA Grapalat" w:hAnsi="GHEA Grapalat" w:cs="TimesArmenianPSMT"/>
          <w:i/>
          <w:sz w:val="20"/>
        </w:rPr>
      </w:pPr>
    </w:p>
    <w:p w14:paraId="13E25385" w14:textId="77777777" w:rsidR="007678FA" w:rsidRPr="00EC2E39" w:rsidRDefault="007678FA" w:rsidP="003B4061">
      <w:pPr>
        <w:rPr>
          <w:rFonts w:ascii="GHEA Grapalat" w:hAnsi="GHEA Grapalat"/>
        </w:rPr>
      </w:pPr>
    </w:p>
    <w:p w14:paraId="6CAAC98A" w14:textId="77777777" w:rsidR="007678FA" w:rsidRPr="00EC2E39" w:rsidRDefault="007678FA" w:rsidP="003B4061">
      <w:pPr>
        <w:rPr>
          <w:rFonts w:ascii="GHEA Grapalat" w:hAnsi="GHEA Grapalat"/>
        </w:rPr>
      </w:pPr>
    </w:p>
    <w:p w14:paraId="6F02A41F" w14:textId="77777777" w:rsidR="007678FA" w:rsidRPr="00EC2E39" w:rsidRDefault="007678FA" w:rsidP="003B4061">
      <w:pPr>
        <w:rPr>
          <w:rFonts w:ascii="GHEA Grapalat" w:hAnsi="GHEA Grapalat"/>
        </w:rPr>
      </w:pPr>
    </w:p>
    <w:p w14:paraId="535F362B" w14:textId="77777777" w:rsidR="007678FA" w:rsidRPr="00EC2E39" w:rsidRDefault="007678FA" w:rsidP="003B4061">
      <w:pPr>
        <w:tabs>
          <w:tab w:val="left" w:pos="2250"/>
        </w:tabs>
        <w:spacing w:line="276" w:lineRule="auto"/>
        <w:jc w:val="center"/>
        <w:rPr>
          <w:rFonts w:ascii="GHEA Grapalat" w:hAnsi="GHEA Grapalat" w:cs="Sylfaen"/>
          <w:bCs/>
          <w:sz w:val="18"/>
          <w:szCs w:val="18"/>
        </w:rPr>
      </w:pPr>
      <w:r w:rsidRPr="00EC2E39">
        <w:rPr>
          <w:rFonts w:ascii="GHEA Grapalat" w:hAnsi="GHEA Grapalat" w:cs="Sylfaen"/>
          <w:bCs/>
          <w:sz w:val="18"/>
          <w:szCs w:val="18"/>
        </w:rPr>
        <w:t xml:space="preserve">ДЕЙСТВИЕ N    </w:t>
      </w:r>
    </w:p>
    <w:p w14:paraId="06ADE1AC" w14:textId="77777777" w:rsidR="007678FA" w:rsidRPr="00EC2E39" w:rsidRDefault="007678FA" w:rsidP="003B4061">
      <w:pPr>
        <w:tabs>
          <w:tab w:val="left" w:pos="360"/>
          <w:tab w:val="left" w:pos="540"/>
          <w:tab w:val="left" w:pos="2250"/>
        </w:tabs>
        <w:spacing w:line="276" w:lineRule="auto"/>
        <w:jc w:val="center"/>
        <w:rPr>
          <w:rFonts w:ascii="GHEA Grapalat" w:hAnsi="GHEA Grapalat" w:cs="Sylfaen"/>
          <w:bCs/>
          <w:sz w:val="18"/>
          <w:szCs w:val="18"/>
        </w:rPr>
      </w:pPr>
      <w:r w:rsidRPr="00EC2E39">
        <w:rPr>
          <w:rFonts w:ascii="GHEA Grapalat" w:hAnsi="GHEA Grapalat" w:cs="Sylfaen"/>
          <w:bCs/>
          <w:sz w:val="18"/>
          <w:szCs w:val="18"/>
        </w:rPr>
        <w:t>о фиксации факта передачи результата работ Заказчику</w:t>
      </w:r>
    </w:p>
    <w:p w14:paraId="57B732FD" w14:textId="77777777" w:rsidR="007678FA" w:rsidRPr="00EC2E39" w:rsidRDefault="007678FA" w:rsidP="003B4061">
      <w:pPr>
        <w:tabs>
          <w:tab w:val="left" w:pos="360"/>
          <w:tab w:val="left" w:pos="540"/>
        </w:tabs>
        <w:rPr>
          <w:rFonts w:ascii="GHEA Grapalat" w:hAnsi="GHEA Grapalat" w:cs="Sylfaen"/>
          <w:sz w:val="22"/>
          <w:szCs w:val="22"/>
        </w:rPr>
      </w:pPr>
    </w:p>
    <w:p w14:paraId="2A2BF3E5" w14:textId="77777777" w:rsidR="007678FA" w:rsidRPr="00EC2E39" w:rsidRDefault="007678FA" w:rsidP="003B4061">
      <w:pPr>
        <w:tabs>
          <w:tab w:val="left" w:pos="360"/>
          <w:tab w:val="left" w:pos="540"/>
        </w:tabs>
        <w:rPr>
          <w:rFonts w:ascii="GHEA Grapalat" w:hAnsi="GHEA Grapalat" w:cs="Sylfaen"/>
          <w:sz w:val="22"/>
          <w:szCs w:val="22"/>
        </w:rPr>
      </w:pPr>
    </w:p>
    <w:p w14:paraId="733865D0" w14:textId="77777777" w:rsidR="007678FA" w:rsidRPr="00EC2E39" w:rsidRDefault="007678FA" w:rsidP="003B4061">
      <w:pPr>
        <w:tabs>
          <w:tab w:val="left" w:pos="360"/>
          <w:tab w:val="left" w:pos="540"/>
        </w:tabs>
        <w:ind w:left="-540" w:firstLine="180"/>
        <w:jc w:val="both"/>
        <w:rPr>
          <w:rFonts w:ascii="GHEA Grapalat" w:hAnsi="GHEA Grapalat" w:cs="Sylfaen"/>
          <w:sz w:val="20"/>
          <w:szCs w:val="20"/>
        </w:rPr>
      </w:pPr>
      <w:r w:rsidRPr="00EC2E39">
        <w:rPr>
          <w:rFonts w:ascii="GHEA Grapalat" w:hAnsi="GHEA Grapalat" w:cs="Sylfaen"/>
        </w:rPr>
        <w:tab/>
      </w:r>
      <w:r w:rsidRPr="00EC2E39">
        <w:rPr>
          <w:rFonts w:ascii="GHEA Grapalat" w:hAnsi="GHEA Grapalat" w:cs="Sylfaen"/>
          <w:sz w:val="20"/>
          <w:szCs w:val="20"/>
          <w:lang w:val="hy-AM"/>
        </w:rPr>
        <w:t xml:space="preserve">Настоящим </w:t>
      </w:r>
      <w:r w:rsidRPr="00EC2E39">
        <w:rPr>
          <w:rFonts w:ascii="GHEA Grapalat" w:hAnsi="GHEA Grapalat" w:cs="Sylfaen"/>
          <w:sz w:val="20"/>
          <w:szCs w:val="20"/>
        </w:rPr>
        <w:t xml:space="preserve">зафиксировано, что </w:t>
      </w:r>
      <w:r w:rsidRPr="00EC2E39">
        <w:rPr>
          <w:rFonts w:ascii="GHEA Grapalat" w:hAnsi="GHEA Grapalat" w:cs="Sylfaen"/>
          <w:sz w:val="20"/>
          <w:szCs w:val="20"/>
          <w:lang w:val="hy-AM"/>
        </w:rPr>
        <w:t>:</w:t>
      </w:r>
      <w:r w:rsidRPr="00EC2E39">
        <w:rPr>
          <w:rFonts w:ascii="GHEA Grapalat" w:hAnsi="GHEA Grapalat" w:cs="Sylfaen"/>
          <w:lang w:val="hy-AM"/>
        </w:rPr>
        <w:t xml:space="preserve"> </w:t>
      </w:r>
      <w:r w:rsidRPr="00EC2E39">
        <w:rPr>
          <w:rFonts w:ascii="GHEA Grapalat" w:hAnsi="GHEA Grapalat" w:cs="Sylfaen"/>
          <w:sz w:val="20"/>
          <w:szCs w:val="20"/>
          <w:lang w:val="hy-AM"/>
        </w:rPr>
        <w:t>что</w:t>
      </w:r>
      <w:r w:rsidRPr="00EC2E39">
        <w:rPr>
          <w:rFonts w:ascii="GHEA Grapalat" w:hAnsi="GHEA Grapalat" w:cs="Sylfaen"/>
          <w:lang w:val="hy-AM"/>
        </w:rPr>
        <w:t xml:space="preserve"> </w:t>
      </w:r>
      <w:r w:rsidRPr="00EC2E39">
        <w:rPr>
          <w:rFonts w:ascii="GHEA Grapalat" w:hAnsi="GHEA Grapalat" w:cs="Sylfaen"/>
          <w:sz w:val="20"/>
          <w:u w:val="single"/>
        </w:rPr>
        <w:tab/>
      </w:r>
      <w:r w:rsidRPr="00EC2E39">
        <w:rPr>
          <w:rFonts w:ascii="GHEA Grapalat" w:hAnsi="GHEA Grapalat" w:cs="Sylfaen"/>
          <w:sz w:val="20"/>
          <w:u w:val="single"/>
        </w:rPr>
        <w:tab/>
        <w:t xml:space="preserve">        </w:t>
      </w:r>
      <w:r w:rsidRPr="00EC2E39">
        <w:rPr>
          <w:rFonts w:ascii="GHEA Grapalat" w:hAnsi="GHEA Grapalat" w:cs="Sylfaen"/>
          <w:sz w:val="20"/>
        </w:rPr>
        <w:t>из</w:t>
      </w:r>
      <w:r w:rsidRPr="00EC2E39">
        <w:rPr>
          <w:rFonts w:ascii="GHEA Grapalat" w:hAnsi="GHEA Grapalat" w:cs="Sylfaen"/>
        </w:rPr>
        <w:t xml:space="preserve"> </w:t>
      </w:r>
      <w:r w:rsidRPr="00EC2E39">
        <w:rPr>
          <w:rFonts w:ascii="GHEA Grapalat" w:hAnsi="GHEA Grapalat" w:cs="Sylfaen"/>
          <w:sz w:val="20"/>
          <w:szCs w:val="20"/>
        </w:rPr>
        <w:t xml:space="preserve">(далее именуемый Клиент) </w:t>
      </w:r>
      <w:r w:rsidRPr="00EC2E39">
        <w:rPr>
          <w:rFonts w:ascii="GHEA Grapalat" w:hAnsi="GHEA Grapalat" w:cs="Sylfaen"/>
          <w:sz w:val="20"/>
          <w:szCs w:val="20"/>
          <w:lang w:val="hy-AM"/>
        </w:rPr>
        <w:t>и</w:t>
      </w:r>
      <w:r w:rsidRPr="00EC2E39">
        <w:rPr>
          <w:rFonts w:ascii="GHEA Grapalat" w:hAnsi="GHEA Grapalat" w:cs="Sylfaen"/>
          <w:sz w:val="20"/>
          <w:u w:val="single"/>
        </w:rPr>
        <w:tab/>
      </w:r>
      <w:r w:rsidRPr="00EC2E39">
        <w:rPr>
          <w:rFonts w:ascii="GHEA Grapalat" w:hAnsi="GHEA Grapalat" w:cs="Sylfaen"/>
          <w:sz w:val="20"/>
          <w:u w:val="single"/>
        </w:rPr>
        <w:tab/>
        <w:t xml:space="preserve">        </w:t>
      </w:r>
      <w:r w:rsidRPr="00EC2E39">
        <w:rPr>
          <w:rFonts w:ascii="GHEA Grapalat" w:hAnsi="GHEA Grapalat" w:cs="Sylfaen"/>
          <w:sz w:val="20"/>
        </w:rPr>
        <w:t>из</w:t>
      </w:r>
    </w:p>
    <w:p w14:paraId="55A6E3A8" w14:textId="77777777" w:rsidR="007678FA" w:rsidRPr="00EC2E39" w:rsidRDefault="007678FA" w:rsidP="003B4061">
      <w:pPr>
        <w:tabs>
          <w:tab w:val="left" w:pos="360"/>
          <w:tab w:val="left" w:pos="540"/>
        </w:tabs>
        <w:jc w:val="both"/>
        <w:rPr>
          <w:rFonts w:ascii="GHEA Grapalat" w:hAnsi="GHEA Grapalat" w:cs="Sylfaen"/>
        </w:rPr>
      </w:pPr>
      <w:r w:rsidRPr="00EC2E39">
        <w:rPr>
          <w:rFonts w:ascii="GHEA Grapalat" w:hAnsi="GHEA Grapalat" w:cs="Sylfaen"/>
        </w:rPr>
        <w:t xml:space="preserve">                                            </w:t>
      </w:r>
      <w:r w:rsidRPr="00EC2E39">
        <w:rPr>
          <w:rFonts w:ascii="GHEA Grapalat" w:hAnsi="GHEA Grapalat" w:cs="Sylfaen"/>
          <w:sz w:val="12"/>
          <w:szCs w:val="12"/>
        </w:rPr>
        <w:t>Имя клиента</w:t>
      </w:r>
      <w:r w:rsidRPr="00EC2E39">
        <w:rPr>
          <w:rFonts w:ascii="GHEA Grapalat" w:hAnsi="GHEA Grapalat" w:cs="Sylfaen"/>
          <w:sz w:val="16"/>
          <w:szCs w:val="16"/>
        </w:rPr>
        <w:t xml:space="preserve">                                                           </w:t>
      </w:r>
      <w:r w:rsidRPr="00EC2E39">
        <w:rPr>
          <w:rFonts w:ascii="GHEA Grapalat" w:hAnsi="GHEA Grapalat" w:cs="Sylfaen"/>
          <w:sz w:val="12"/>
          <w:szCs w:val="12"/>
        </w:rPr>
        <w:t>Имя исполнителя</w:t>
      </w:r>
    </w:p>
    <w:p w14:paraId="7E78910C" w14:textId="77777777" w:rsidR="007678FA" w:rsidRPr="00EC2E39" w:rsidRDefault="007678FA" w:rsidP="003B4061">
      <w:pPr>
        <w:tabs>
          <w:tab w:val="left" w:pos="360"/>
          <w:tab w:val="left" w:pos="540"/>
        </w:tabs>
        <w:ind w:right="-360"/>
        <w:jc w:val="both"/>
        <w:rPr>
          <w:rFonts w:ascii="GHEA Grapalat" w:hAnsi="GHEA Grapalat" w:cs="Sylfaen"/>
          <w:sz w:val="12"/>
          <w:szCs w:val="12"/>
        </w:rPr>
      </w:pPr>
    </w:p>
    <w:p w14:paraId="72618493" w14:textId="77777777" w:rsidR="007678FA" w:rsidRPr="00EC2E39" w:rsidRDefault="007678FA" w:rsidP="003B4061">
      <w:pPr>
        <w:tabs>
          <w:tab w:val="left" w:pos="360"/>
          <w:tab w:val="left" w:pos="540"/>
        </w:tabs>
        <w:ind w:right="-360"/>
        <w:jc w:val="both"/>
        <w:rPr>
          <w:rFonts w:ascii="GHEA Grapalat" w:hAnsi="GHEA Grapalat" w:cs="Sylfaen"/>
          <w:sz w:val="20"/>
          <w:u w:val="single"/>
          <w:lang w:val="hy-AM"/>
        </w:rPr>
      </w:pPr>
      <w:r w:rsidRPr="00EC2E39">
        <w:rPr>
          <w:rFonts w:ascii="GHEA Grapalat" w:hAnsi="GHEA Grapalat" w:cs="Sylfaen"/>
          <w:sz w:val="20"/>
          <w:szCs w:val="20"/>
          <w:lang w:val="hy-AM"/>
        </w:rPr>
        <w:t xml:space="preserve">(далее именуемый « </w:t>
      </w:r>
      <w:r w:rsidRPr="00EC2E39">
        <w:rPr>
          <w:rFonts w:ascii="GHEA Grapalat" w:hAnsi="GHEA Grapalat" w:cs="Sylfaen"/>
          <w:sz w:val="20"/>
          <w:szCs w:val="20"/>
        </w:rPr>
        <w:t xml:space="preserve">Перевозчик </w:t>
      </w:r>
      <w:r w:rsidRPr="00EC2E39">
        <w:rPr>
          <w:rFonts w:ascii="GHEA Grapalat" w:hAnsi="GHEA Grapalat" w:cs="Sylfaen"/>
          <w:sz w:val="20"/>
          <w:szCs w:val="20"/>
          <w:lang w:val="hy-AM"/>
        </w:rPr>
        <w:t>»)</w:t>
      </w:r>
      <w:r w:rsidRPr="00EC2E39">
        <w:rPr>
          <w:rFonts w:ascii="GHEA Grapalat" w:hAnsi="GHEA Grapalat" w:cs="Sylfaen"/>
          <w:sz w:val="20"/>
          <w:szCs w:val="20"/>
        </w:rPr>
        <w:t xml:space="preserve"> </w:t>
      </w:r>
      <w:r w:rsidRPr="00EC2E39">
        <w:rPr>
          <w:rFonts w:ascii="GHEA Grapalat" w:hAnsi="GHEA Grapalat" w:cs="Sylfaen"/>
          <w:sz w:val="20"/>
        </w:rPr>
        <w:t xml:space="preserve">между 20 </w:t>
      </w:r>
      <w:r w:rsidRPr="00EC2E39">
        <w:rPr>
          <w:rFonts w:ascii="GHEA Grapalat" w:hAnsi="GHEA Grapalat" w:cs="Sylfaen"/>
          <w:sz w:val="20"/>
          <w:u w:val="single"/>
        </w:rPr>
        <w:tab/>
      </w:r>
      <w:r w:rsidRPr="00EC2E39">
        <w:rPr>
          <w:rFonts w:ascii="GHEA Grapalat" w:hAnsi="GHEA Grapalat" w:cs="Sylfaen"/>
          <w:sz w:val="20"/>
          <w:u w:val="single"/>
        </w:rPr>
        <w:tab/>
      </w:r>
      <w:r w:rsidRPr="00EC2E39">
        <w:rPr>
          <w:rFonts w:ascii="GHEA Grapalat" w:hAnsi="GHEA Grapalat" w:cs="Sylfaen"/>
          <w:sz w:val="20"/>
          <w:u w:val="single"/>
        </w:rPr>
        <w:tab/>
      </w:r>
      <w:r w:rsidRPr="00EC2E39">
        <w:rPr>
          <w:rFonts w:ascii="GHEA Grapalat" w:hAnsi="GHEA Grapalat" w:cs="Sylfaen"/>
          <w:sz w:val="20"/>
          <w:u w:val="single"/>
        </w:rPr>
        <w:tab/>
      </w:r>
      <w:r w:rsidRPr="00EC2E39">
        <w:rPr>
          <w:rFonts w:ascii="GHEA Grapalat" w:hAnsi="GHEA Grapalat" w:cs="Sylfaen"/>
          <w:sz w:val="20"/>
          <w:lang w:val="hy-AM"/>
        </w:rPr>
        <w:t>N подписано</w:t>
      </w:r>
      <w:r w:rsidRPr="00EC2E39">
        <w:rPr>
          <w:rFonts w:ascii="GHEA Grapalat" w:hAnsi="GHEA Grapalat" w:cs="Sylfaen"/>
          <w:sz w:val="20"/>
          <w:u w:val="single"/>
          <w:lang w:val="hy-AM"/>
        </w:rPr>
        <w:tab/>
      </w:r>
      <w:r w:rsidRPr="00EC2E39">
        <w:rPr>
          <w:rFonts w:ascii="GHEA Grapalat" w:hAnsi="GHEA Grapalat" w:cs="Sylfaen"/>
          <w:sz w:val="20"/>
          <w:u w:val="single"/>
          <w:lang w:val="hy-AM"/>
        </w:rPr>
        <w:tab/>
      </w:r>
      <w:r w:rsidRPr="00EC2E39">
        <w:rPr>
          <w:rFonts w:ascii="GHEA Grapalat" w:hAnsi="GHEA Grapalat" w:cs="Sylfaen"/>
          <w:sz w:val="20"/>
          <w:u w:val="single"/>
          <w:lang w:val="hy-AM"/>
        </w:rPr>
        <w:tab/>
      </w:r>
      <w:r w:rsidRPr="00EC2E39">
        <w:rPr>
          <w:rFonts w:ascii="GHEA Grapalat" w:hAnsi="GHEA Grapalat" w:cs="Sylfaen"/>
          <w:sz w:val="20"/>
          <w:u w:val="single"/>
          <w:lang w:val="hy-AM"/>
        </w:rPr>
        <w:tab/>
      </w:r>
    </w:p>
    <w:p w14:paraId="2227E820" w14:textId="77777777" w:rsidR="007678FA" w:rsidRPr="00EC2E39" w:rsidRDefault="007678FA" w:rsidP="003B4061">
      <w:pPr>
        <w:tabs>
          <w:tab w:val="left" w:pos="360"/>
          <w:tab w:val="left" w:pos="540"/>
        </w:tabs>
        <w:ind w:right="-360"/>
        <w:jc w:val="both"/>
        <w:rPr>
          <w:rFonts w:ascii="GHEA Grapalat" w:hAnsi="GHEA Grapalat" w:cs="Sylfaen"/>
          <w:lang w:val="hy-AM"/>
        </w:rPr>
      </w:pP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t xml:space="preserve">дата подписания контракта </w:t>
      </w: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t>номер контракта</w:t>
      </w:r>
      <w:r w:rsidRPr="00EC2E39">
        <w:rPr>
          <w:rFonts w:ascii="GHEA Grapalat" w:hAnsi="GHEA Grapalat" w:cs="Sylfaen"/>
          <w:lang w:val="hy-AM"/>
        </w:rPr>
        <w:t xml:space="preserve"> </w:t>
      </w:r>
    </w:p>
    <w:p w14:paraId="7000DCAD" w14:textId="77777777" w:rsidR="007678FA" w:rsidRPr="00EC2E39" w:rsidRDefault="007678FA" w:rsidP="003B4061">
      <w:pPr>
        <w:tabs>
          <w:tab w:val="left" w:pos="360"/>
          <w:tab w:val="left" w:pos="540"/>
        </w:tabs>
        <w:ind w:right="-360"/>
        <w:jc w:val="both"/>
        <w:rPr>
          <w:rFonts w:ascii="GHEA Grapalat" w:hAnsi="GHEA Grapalat" w:cs="Sylfaen"/>
          <w:sz w:val="20"/>
          <w:szCs w:val="20"/>
          <w:lang w:val="hy-AM"/>
        </w:rPr>
      </w:pPr>
      <w:r w:rsidRPr="00EC2E39">
        <w:rPr>
          <w:rFonts w:ascii="GHEA Grapalat" w:hAnsi="GHEA Grapalat" w:cs="Sylfaen"/>
          <w:sz w:val="20"/>
          <w:szCs w:val="20"/>
          <w:lang w:val="hy-AM"/>
        </w:rPr>
        <w:t xml:space="preserve">В рамках договора купли-продажи Исполнитель </w:t>
      </w:r>
      <w:r w:rsidRPr="00EC2E39">
        <w:rPr>
          <w:rFonts w:ascii="GHEA Grapalat" w:hAnsi="GHEA Grapalat" w:cs="Sylfaen"/>
          <w:sz w:val="20"/>
          <w:lang w:val="hy-AM"/>
        </w:rPr>
        <w:t xml:space="preserve">оплачивает 20 за </w:t>
      </w:r>
      <w:r w:rsidRPr="00EC2E39">
        <w:rPr>
          <w:rFonts w:ascii="GHEA Grapalat" w:hAnsi="GHEA Grapalat" w:cs="Sylfaen"/>
          <w:sz w:val="20"/>
          <w:u w:val="single"/>
          <w:lang w:val="hy-AM"/>
        </w:rPr>
        <w:tab/>
      </w:r>
      <w:r w:rsidRPr="00EC2E39">
        <w:rPr>
          <w:rFonts w:ascii="GHEA Grapalat" w:hAnsi="GHEA Grapalat" w:cs="Sylfaen"/>
          <w:sz w:val="20"/>
          <w:u w:val="single"/>
          <w:lang w:val="hy-AM"/>
        </w:rPr>
        <w:tab/>
      </w:r>
      <w:r w:rsidRPr="00EC2E39">
        <w:rPr>
          <w:rFonts w:ascii="GHEA Grapalat" w:hAnsi="GHEA Grapalat" w:cs="Sylfaen"/>
          <w:sz w:val="20"/>
          <w:szCs w:val="20"/>
          <w:lang w:val="hy-AM"/>
        </w:rPr>
        <w:t xml:space="preserve">приемку-передачу </w:t>
      </w:r>
      <w:r w:rsidRPr="00EC2E39">
        <w:rPr>
          <w:rFonts w:ascii="GHEA Grapalat" w:hAnsi="GHEA Grapalat" w:cs="Sylfaen"/>
          <w:sz w:val="20"/>
          <w:lang w:val="hy-AM"/>
        </w:rPr>
        <w:t>товара</w:t>
      </w:r>
    </w:p>
    <w:p w14:paraId="6C1EDCDE" w14:textId="77777777" w:rsidR="007678FA" w:rsidRPr="00EC2E39" w:rsidRDefault="007678FA" w:rsidP="003B4061">
      <w:pPr>
        <w:tabs>
          <w:tab w:val="left" w:pos="360"/>
          <w:tab w:val="left" w:pos="540"/>
        </w:tabs>
        <w:ind w:right="-360"/>
        <w:jc w:val="both"/>
        <w:rPr>
          <w:rFonts w:ascii="GHEA Grapalat" w:hAnsi="GHEA Grapalat" w:cs="Sylfaen"/>
          <w:sz w:val="20"/>
          <w:szCs w:val="20"/>
          <w:lang w:val="hy-AM"/>
        </w:rPr>
      </w:pPr>
      <w:r w:rsidRPr="00EC2E39">
        <w:rPr>
          <w:rFonts w:ascii="GHEA Grapalat" w:hAnsi="GHEA Grapalat" w:cs="Sylfaen"/>
          <w:sz w:val="20"/>
          <w:szCs w:val="20"/>
          <w:lang w:val="hy-AM"/>
        </w:rPr>
        <w:t>оказал Клиенту следующие услуги в указанных целях:</w:t>
      </w:r>
    </w:p>
    <w:p w14:paraId="770C32F2" w14:textId="77777777" w:rsidR="007678FA" w:rsidRPr="00EC2E39" w:rsidRDefault="007678FA" w:rsidP="003B4061">
      <w:pPr>
        <w:tabs>
          <w:tab w:val="left" w:pos="2972"/>
        </w:tabs>
        <w:jc w:val="both"/>
        <w:rPr>
          <w:rFonts w:ascii="GHEA Grapalat" w:hAnsi="GHEA Grapalat" w:cs="Sylfaen"/>
          <w:lang w:val="hy-AM"/>
        </w:rPr>
      </w:pPr>
      <w:r w:rsidRPr="00EC2E39">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EC2E39"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EC2E39" w:rsidRDefault="007678FA" w:rsidP="003B4061">
            <w:pPr>
              <w:jc w:val="center"/>
              <w:rPr>
                <w:rFonts w:ascii="GHEA Grapalat" w:hAnsi="GHEA Grapalat" w:cs="Sylfaen"/>
                <w:bCs/>
                <w:sz w:val="18"/>
                <w:szCs w:val="18"/>
                <w:lang w:val="ru-RU" w:eastAsia="ru-RU"/>
              </w:rPr>
            </w:pPr>
            <w:r w:rsidRPr="00EC2E39">
              <w:rPr>
                <w:rFonts w:ascii="GHEA Grapalat" w:hAnsi="GHEA Grapalat" w:cs="Sylfaen"/>
                <w:sz w:val="18"/>
                <w:szCs w:val="18"/>
              </w:rPr>
              <w:t>Услуга</w:t>
            </w:r>
          </w:p>
        </w:tc>
      </w:tr>
      <w:tr w:rsidR="007678FA" w:rsidRPr="00EC2E39"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EC2E39" w:rsidRDefault="007678FA" w:rsidP="003B4061">
            <w:pPr>
              <w:jc w:val="center"/>
              <w:rPr>
                <w:rFonts w:ascii="GHEA Grapalat" w:hAnsi="GHEA Grapalat"/>
                <w:sz w:val="18"/>
                <w:szCs w:val="18"/>
              </w:rPr>
            </w:pPr>
            <w:r w:rsidRPr="00EC2E39">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EC2E39" w:rsidRDefault="007678FA" w:rsidP="003B4061">
            <w:pPr>
              <w:jc w:val="center"/>
              <w:rPr>
                <w:rFonts w:ascii="GHEA Grapalat" w:hAnsi="GHEA Grapalat"/>
                <w:sz w:val="18"/>
                <w:szCs w:val="18"/>
              </w:rPr>
            </w:pPr>
            <w:r w:rsidRPr="00EC2E39">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EC2E39" w:rsidRDefault="007678FA" w:rsidP="003B4061">
            <w:pPr>
              <w:jc w:val="center"/>
              <w:rPr>
                <w:rFonts w:ascii="GHEA Grapalat" w:hAnsi="GHEA Grapalat"/>
                <w:sz w:val="18"/>
                <w:szCs w:val="18"/>
              </w:rPr>
            </w:pPr>
            <w:r w:rsidRPr="00EC2E39">
              <w:rPr>
                <w:rFonts w:ascii="GHEA Grapalat" w:hAnsi="GHEA Grapalat" w:cs="Sylfaen"/>
                <w:sz w:val="18"/>
                <w:szCs w:val="18"/>
              </w:rPr>
              <w:t xml:space="preserve">количество </w:t>
            </w:r>
            <w:r w:rsidRPr="00EC2E39">
              <w:rPr>
                <w:rFonts w:ascii="GHEA Grapalat" w:hAnsi="GHEA Grapalat"/>
                <w:sz w:val="18"/>
                <w:szCs w:val="18"/>
              </w:rPr>
              <w:t xml:space="preserve">( </w:t>
            </w:r>
            <w:r w:rsidRPr="00EC2E39">
              <w:rPr>
                <w:rFonts w:ascii="GHEA Grapalat" w:hAnsi="GHEA Grapalat" w:cs="Sylfaen"/>
                <w:sz w:val="18"/>
                <w:szCs w:val="18"/>
              </w:rPr>
              <w:t xml:space="preserve">фактическое </w:t>
            </w:r>
            <w:r w:rsidRPr="00EC2E39">
              <w:rPr>
                <w:rFonts w:ascii="GHEA Grapalat" w:hAnsi="GHEA Grapalat"/>
                <w:sz w:val="18"/>
                <w:szCs w:val="18"/>
              </w:rPr>
              <w:t>)</w:t>
            </w:r>
          </w:p>
        </w:tc>
      </w:tr>
      <w:tr w:rsidR="007678FA" w:rsidRPr="00EC2E39"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EC2E39" w:rsidRDefault="007678FA" w:rsidP="003B406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EC2E39" w:rsidRDefault="007678FA" w:rsidP="003B406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EC2E39" w:rsidRDefault="007678FA" w:rsidP="003B4061">
            <w:pPr>
              <w:rPr>
                <w:rFonts w:ascii="GHEA Grapalat" w:hAnsi="GHEA Grapalat" w:cs="Sylfaen"/>
                <w:sz w:val="18"/>
                <w:szCs w:val="18"/>
                <w:lang w:val="ru-RU" w:eastAsia="ru-RU"/>
              </w:rPr>
            </w:pPr>
          </w:p>
        </w:tc>
      </w:tr>
      <w:tr w:rsidR="007678FA" w:rsidRPr="00EC2E39"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EC2E39" w:rsidRDefault="007678FA" w:rsidP="003B406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EC2E39" w:rsidRDefault="007678FA" w:rsidP="003B406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EC2E39" w:rsidRDefault="007678FA" w:rsidP="003B4061">
            <w:pPr>
              <w:rPr>
                <w:rFonts w:ascii="GHEA Grapalat" w:hAnsi="GHEA Grapalat" w:cs="Sylfaen"/>
                <w:sz w:val="18"/>
                <w:szCs w:val="18"/>
                <w:lang w:val="ru-RU" w:eastAsia="ru-RU"/>
              </w:rPr>
            </w:pPr>
          </w:p>
        </w:tc>
      </w:tr>
    </w:tbl>
    <w:p w14:paraId="5110913F" w14:textId="77777777" w:rsidR="007678FA" w:rsidRPr="00EC2E39" w:rsidRDefault="007678FA" w:rsidP="003B4061">
      <w:pPr>
        <w:tabs>
          <w:tab w:val="left" w:pos="360"/>
          <w:tab w:val="left" w:pos="540"/>
        </w:tabs>
        <w:jc w:val="both"/>
        <w:rPr>
          <w:rFonts w:ascii="GHEA Grapalat" w:hAnsi="GHEA Grapalat" w:cs="Sylfaen"/>
          <w:lang w:val="hy-AM"/>
        </w:rPr>
      </w:pPr>
    </w:p>
    <w:p w14:paraId="03A10EE2" w14:textId="77777777" w:rsidR="007678FA" w:rsidRPr="00EC2E39" w:rsidRDefault="007678FA" w:rsidP="003B4061">
      <w:pPr>
        <w:tabs>
          <w:tab w:val="left" w:pos="360"/>
          <w:tab w:val="left" w:pos="540"/>
        </w:tabs>
        <w:jc w:val="both"/>
        <w:rPr>
          <w:rFonts w:ascii="GHEA Grapalat" w:hAnsi="GHEA Grapalat" w:cs="Sylfaen"/>
          <w:sz w:val="20"/>
          <w:szCs w:val="20"/>
          <w:lang w:val="hy-AM"/>
        </w:rPr>
      </w:pPr>
      <w:r w:rsidRPr="00EC2E39">
        <w:rPr>
          <w:rFonts w:ascii="GHEA Grapalat" w:hAnsi="GHEA Grapalat" w:cs="Sylfaen"/>
          <w:sz w:val="20"/>
          <w:szCs w:val="20"/>
          <w:lang w:val="hy-AM"/>
        </w:rPr>
        <w:t>Настоящий акт составлен в 2-х экземплярах, по одному экземпляру каждой стороне.</w:t>
      </w:r>
    </w:p>
    <w:p w14:paraId="54C4A448" w14:textId="77777777" w:rsidR="007678FA" w:rsidRPr="00EC2E39" w:rsidRDefault="007678FA" w:rsidP="003B4061">
      <w:pPr>
        <w:tabs>
          <w:tab w:val="left" w:pos="360"/>
          <w:tab w:val="left" w:pos="540"/>
        </w:tabs>
        <w:rPr>
          <w:rFonts w:ascii="GHEA Grapalat" w:hAnsi="GHEA Grapalat" w:cs="Sylfaen"/>
          <w:sz w:val="22"/>
          <w:szCs w:val="22"/>
          <w:lang w:val="hy-AM"/>
        </w:rPr>
      </w:pPr>
    </w:p>
    <w:p w14:paraId="16DF3021" w14:textId="77777777" w:rsidR="007678FA" w:rsidRPr="00EC2E39" w:rsidRDefault="007678FA" w:rsidP="003B4061">
      <w:pPr>
        <w:jc w:val="center"/>
        <w:rPr>
          <w:rFonts w:ascii="GHEA Grapalat" w:hAnsi="GHEA Grapalat" w:cs="Sylfaen"/>
          <w:sz w:val="22"/>
          <w:szCs w:val="22"/>
          <w:lang w:val="hy-AM"/>
        </w:rPr>
      </w:pPr>
    </w:p>
    <w:p w14:paraId="0B4630E4" w14:textId="77777777" w:rsidR="007678FA" w:rsidRPr="00EC2E39" w:rsidRDefault="007678FA" w:rsidP="003B4061">
      <w:pPr>
        <w:jc w:val="center"/>
        <w:rPr>
          <w:rFonts w:ascii="GHEA Grapalat" w:hAnsi="GHEA Grapalat" w:cs="Sylfaen"/>
          <w:sz w:val="14"/>
          <w:szCs w:val="14"/>
          <w:lang w:val="hy-AM"/>
        </w:rPr>
      </w:pPr>
    </w:p>
    <w:p w14:paraId="1ECE5892" w14:textId="77777777" w:rsidR="007678FA" w:rsidRPr="00EC2E39" w:rsidRDefault="007678FA" w:rsidP="003B4061">
      <w:pPr>
        <w:jc w:val="center"/>
        <w:rPr>
          <w:rFonts w:ascii="GHEA Grapalat" w:hAnsi="GHEA Grapalat" w:cs="Sylfaen"/>
          <w:sz w:val="22"/>
          <w:szCs w:val="22"/>
          <w:lang w:val="hy-AM"/>
        </w:rPr>
      </w:pPr>
    </w:p>
    <w:p w14:paraId="6D28A64A" w14:textId="77777777" w:rsidR="007678FA" w:rsidRPr="00EC2E39" w:rsidRDefault="007678FA" w:rsidP="003B4061">
      <w:pPr>
        <w:jc w:val="center"/>
        <w:rPr>
          <w:rFonts w:ascii="GHEA Grapalat" w:hAnsi="GHEA Grapalat" w:cs="Sylfaen"/>
          <w:sz w:val="22"/>
          <w:szCs w:val="22"/>
        </w:rPr>
      </w:pPr>
      <w:r w:rsidRPr="00EC2E39">
        <w:rPr>
          <w:rFonts w:ascii="GHEA Grapalat" w:hAnsi="GHEA Grapalat" w:cs="Sylfaen"/>
          <w:sz w:val="22"/>
          <w:szCs w:val="22"/>
        </w:rPr>
        <w:t>СТОРОНЫ</w:t>
      </w:r>
    </w:p>
    <w:p w14:paraId="4B804923" w14:textId="77777777" w:rsidR="007678FA" w:rsidRPr="00EC2E39" w:rsidRDefault="007678FA" w:rsidP="003B4061">
      <w:pPr>
        <w:jc w:val="center"/>
        <w:rPr>
          <w:rFonts w:ascii="GHEA Grapalat" w:hAnsi="GHEA Grapalat" w:cs="Sylfaen"/>
          <w:sz w:val="22"/>
          <w:szCs w:val="22"/>
        </w:rPr>
      </w:pPr>
    </w:p>
    <w:p w14:paraId="13829F0E" w14:textId="77777777" w:rsidR="007678FA" w:rsidRPr="00EC2E39" w:rsidRDefault="007678FA" w:rsidP="003B4061">
      <w:pPr>
        <w:tabs>
          <w:tab w:val="left" w:pos="360"/>
          <w:tab w:val="left" w:pos="540"/>
        </w:tabs>
        <w:rPr>
          <w:rFonts w:ascii="GHEA Grapalat" w:hAnsi="GHEA Grapalat" w:cs="Sylfaen"/>
          <w:sz w:val="22"/>
          <w:szCs w:val="22"/>
        </w:rPr>
      </w:pPr>
    </w:p>
    <w:p w14:paraId="151C9FAD" w14:textId="77777777" w:rsidR="007678FA" w:rsidRPr="00EC2E39" w:rsidRDefault="007678FA" w:rsidP="003B4061">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EC2E39" w14:paraId="68ABE501" w14:textId="77777777" w:rsidTr="00E53C12">
        <w:tc>
          <w:tcPr>
            <w:tcW w:w="4785" w:type="dxa"/>
          </w:tcPr>
          <w:p w14:paraId="06265D2F" w14:textId="77777777" w:rsidR="007678FA" w:rsidRPr="00EC2E39" w:rsidRDefault="007678FA" w:rsidP="003B4061">
            <w:pPr>
              <w:tabs>
                <w:tab w:val="left" w:pos="360"/>
                <w:tab w:val="left" w:pos="540"/>
              </w:tabs>
              <w:jc w:val="center"/>
              <w:rPr>
                <w:rFonts w:ascii="GHEA Grapalat" w:hAnsi="GHEA Grapalat" w:cs="Sylfaen"/>
                <w:b/>
                <w:bCs/>
                <w:sz w:val="22"/>
                <w:szCs w:val="22"/>
                <w:lang w:eastAsia="ru-RU"/>
              </w:rPr>
            </w:pPr>
            <w:r w:rsidRPr="00EC2E39">
              <w:rPr>
                <w:rFonts w:ascii="GHEA Grapalat" w:hAnsi="GHEA Grapalat" w:cs="Sylfaen"/>
                <w:b/>
                <w:bCs/>
                <w:sz w:val="22"/>
                <w:szCs w:val="22"/>
              </w:rPr>
              <w:t>Передал</w:t>
            </w:r>
          </w:p>
        </w:tc>
        <w:tc>
          <w:tcPr>
            <w:tcW w:w="5223" w:type="dxa"/>
          </w:tcPr>
          <w:p w14:paraId="08D1836F" w14:textId="77777777" w:rsidR="007678FA" w:rsidRPr="00EC2E39" w:rsidRDefault="007678FA" w:rsidP="003B4061">
            <w:pPr>
              <w:tabs>
                <w:tab w:val="left" w:pos="360"/>
                <w:tab w:val="left" w:pos="540"/>
              </w:tabs>
              <w:jc w:val="center"/>
              <w:rPr>
                <w:rFonts w:ascii="GHEA Grapalat" w:hAnsi="GHEA Grapalat" w:cs="Sylfaen"/>
                <w:b/>
                <w:bCs/>
                <w:sz w:val="22"/>
                <w:szCs w:val="22"/>
                <w:lang w:eastAsia="ru-RU"/>
              </w:rPr>
            </w:pPr>
            <w:r w:rsidRPr="00EC2E39">
              <w:rPr>
                <w:rFonts w:ascii="GHEA Grapalat" w:hAnsi="GHEA Grapalat" w:cs="Sylfaen"/>
                <w:b/>
                <w:bCs/>
                <w:sz w:val="22"/>
                <w:szCs w:val="22"/>
              </w:rPr>
              <w:t>Принял</w:t>
            </w:r>
          </w:p>
        </w:tc>
      </w:tr>
    </w:tbl>
    <w:p w14:paraId="257D5399" w14:textId="77777777" w:rsidR="007678FA" w:rsidRPr="00EC2E39" w:rsidRDefault="007678FA" w:rsidP="003B4061">
      <w:pPr>
        <w:tabs>
          <w:tab w:val="left" w:pos="360"/>
          <w:tab w:val="left" w:pos="540"/>
        </w:tabs>
        <w:rPr>
          <w:rFonts w:ascii="GHEA Grapalat" w:hAnsi="GHEA Grapalat" w:cs="Sylfaen"/>
          <w:sz w:val="20"/>
          <w:szCs w:val="20"/>
          <w:lang w:eastAsia="ru-RU"/>
        </w:rPr>
      </w:pPr>
      <w:r w:rsidRPr="00EC2E39">
        <w:rPr>
          <w:rFonts w:ascii="GHEA Grapalat" w:hAnsi="GHEA Grapalat" w:cs="Sylfaen"/>
          <w:sz w:val="20"/>
          <w:szCs w:val="20"/>
          <w:lang w:eastAsia="ru-RU"/>
        </w:rPr>
        <w:t xml:space="preserve">                                                                                                  Представитель, составивший заявку :</w:t>
      </w:r>
    </w:p>
    <w:p w14:paraId="53FCCE33" w14:textId="77777777" w:rsidR="007678FA" w:rsidRPr="00EC2E39" w:rsidRDefault="007678FA" w:rsidP="003B406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EC2E39" w14:paraId="3B3F9D38" w14:textId="77777777" w:rsidTr="00E53C12">
        <w:trPr>
          <w:tblCellSpacing w:w="7" w:type="dxa"/>
          <w:jc w:val="center"/>
        </w:trPr>
        <w:tc>
          <w:tcPr>
            <w:tcW w:w="0" w:type="auto"/>
            <w:vAlign w:val="center"/>
          </w:tcPr>
          <w:p w14:paraId="247F6E85"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21"/>
                <w:szCs w:val="21"/>
              </w:rPr>
              <w:t>___________________________</w:t>
            </w:r>
          </w:p>
          <w:p w14:paraId="47BF9EAF"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15"/>
                <w:szCs w:val="15"/>
              </w:rPr>
              <w:t>фамилия, имя</w:t>
            </w:r>
          </w:p>
        </w:tc>
        <w:tc>
          <w:tcPr>
            <w:tcW w:w="0" w:type="auto"/>
            <w:vAlign w:val="center"/>
          </w:tcPr>
          <w:p w14:paraId="1D378C86"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21"/>
                <w:szCs w:val="21"/>
              </w:rPr>
              <w:t>___________________________</w:t>
            </w:r>
          </w:p>
          <w:p w14:paraId="7716A833"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15"/>
                <w:szCs w:val="15"/>
              </w:rPr>
              <w:t>фамилия, имя</w:t>
            </w:r>
          </w:p>
        </w:tc>
      </w:tr>
      <w:tr w:rsidR="007678FA" w:rsidRPr="00EC2E39" w14:paraId="5192187E" w14:textId="77777777" w:rsidTr="00E53C12">
        <w:trPr>
          <w:tblCellSpacing w:w="7" w:type="dxa"/>
          <w:jc w:val="center"/>
        </w:trPr>
        <w:tc>
          <w:tcPr>
            <w:tcW w:w="0" w:type="auto"/>
            <w:vAlign w:val="center"/>
          </w:tcPr>
          <w:p w14:paraId="127F4E61"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21"/>
                <w:szCs w:val="21"/>
              </w:rPr>
              <w:t>___________________________</w:t>
            </w:r>
          </w:p>
          <w:p w14:paraId="38EE9B55"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15"/>
                <w:szCs w:val="15"/>
              </w:rPr>
              <w:t>подпись</w:t>
            </w:r>
          </w:p>
        </w:tc>
        <w:tc>
          <w:tcPr>
            <w:tcW w:w="0" w:type="auto"/>
            <w:vAlign w:val="center"/>
          </w:tcPr>
          <w:p w14:paraId="34C9D948"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21"/>
                <w:szCs w:val="21"/>
              </w:rPr>
              <w:t>___________________________</w:t>
            </w:r>
          </w:p>
          <w:p w14:paraId="3EA16AFC"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15"/>
                <w:szCs w:val="15"/>
              </w:rPr>
              <w:t>подпись</w:t>
            </w:r>
          </w:p>
        </w:tc>
      </w:tr>
      <w:tr w:rsidR="007678FA" w:rsidRPr="00EC2E39" w14:paraId="69B95DF4" w14:textId="77777777" w:rsidTr="00E53C12">
        <w:trPr>
          <w:tblCellSpacing w:w="7" w:type="dxa"/>
          <w:jc w:val="center"/>
        </w:trPr>
        <w:tc>
          <w:tcPr>
            <w:tcW w:w="0" w:type="auto"/>
            <w:vAlign w:val="center"/>
          </w:tcPr>
          <w:p w14:paraId="6CC27688" w14:textId="77777777" w:rsidR="007678FA" w:rsidRPr="00EC2E39" w:rsidRDefault="007678FA" w:rsidP="003B4061">
            <w:pPr>
              <w:rPr>
                <w:rFonts w:ascii="GHEA Grapalat" w:hAnsi="GHEA Grapalat" w:cs="GHEA Grapalat"/>
                <w:color w:val="000000"/>
                <w:sz w:val="21"/>
                <w:szCs w:val="21"/>
                <w:lang w:val="ru-RU" w:eastAsia="ru-RU"/>
              </w:rPr>
            </w:pPr>
            <w:r w:rsidRPr="00EC2E39">
              <w:rPr>
                <w:rFonts w:ascii="GHEA Grapalat" w:hAnsi="GHEA Grapalat" w:cs="GHEA Grapalat"/>
                <w:color w:val="000000"/>
                <w:sz w:val="21"/>
                <w:szCs w:val="21"/>
              </w:rPr>
              <w:t xml:space="preserve">                              </w:t>
            </w:r>
          </w:p>
        </w:tc>
        <w:tc>
          <w:tcPr>
            <w:tcW w:w="0" w:type="auto"/>
            <w:vAlign w:val="center"/>
          </w:tcPr>
          <w:p w14:paraId="7B4A3AA9" w14:textId="77777777" w:rsidR="007678FA" w:rsidRPr="00EC2E39" w:rsidRDefault="007678FA" w:rsidP="003B4061">
            <w:pPr>
              <w:rPr>
                <w:rFonts w:ascii="GHEA Grapalat" w:hAnsi="GHEA Grapalat" w:cs="GHEA Grapalat"/>
                <w:color w:val="000000"/>
                <w:sz w:val="21"/>
                <w:szCs w:val="21"/>
                <w:lang w:val="ru-RU" w:eastAsia="ru-RU"/>
              </w:rPr>
            </w:pPr>
          </w:p>
        </w:tc>
      </w:tr>
    </w:tbl>
    <w:p w14:paraId="07563D86" w14:textId="77777777" w:rsidR="007678FA" w:rsidRPr="00EC2E39" w:rsidRDefault="007678FA" w:rsidP="003B4061">
      <w:pPr>
        <w:ind w:left="-142" w:firstLine="142"/>
        <w:jc w:val="center"/>
        <w:rPr>
          <w:rFonts w:ascii="GHEA Grapalat" w:hAnsi="GHEA Grapalat" w:cs="Sylfaen"/>
          <w:b/>
          <w:sz w:val="22"/>
        </w:rPr>
      </w:pPr>
    </w:p>
    <w:p w14:paraId="1282F607" w14:textId="77777777" w:rsidR="007678FA" w:rsidRPr="00EC2E39" w:rsidRDefault="007678FA" w:rsidP="003B4061">
      <w:pPr>
        <w:ind w:left="-142" w:firstLine="142"/>
        <w:jc w:val="center"/>
        <w:rPr>
          <w:rFonts w:ascii="GHEA Grapalat" w:hAnsi="GHEA Grapalat" w:cs="Sylfaen"/>
          <w:b/>
          <w:sz w:val="22"/>
        </w:rPr>
      </w:pPr>
    </w:p>
    <w:p w14:paraId="452534CC" w14:textId="77777777" w:rsidR="007678FA" w:rsidRPr="00EC2E39" w:rsidRDefault="007678FA" w:rsidP="003B4061">
      <w:pPr>
        <w:ind w:left="-142" w:firstLine="142"/>
        <w:jc w:val="center"/>
        <w:rPr>
          <w:rFonts w:ascii="GHEA Grapalat" w:hAnsi="GHEA Grapalat" w:cs="Sylfaen"/>
          <w:b/>
        </w:rPr>
      </w:pPr>
    </w:p>
    <w:p w14:paraId="3F67502C" w14:textId="7E6AF4E2" w:rsidR="00071D1C" w:rsidRPr="00EC2E39" w:rsidRDefault="00071D1C" w:rsidP="003B4061">
      <w:pPr>
        <w:ind w:left="-142" w:firstLine="142"/>
        <w:jc w:val="center"/>
        <w:rPr>
          <w:rFonts w:ascii="GHEA Grapalat" w:hAnsi="GHEA Grapalat"/>
          <w:lang w:val="hy-AM"/>
        </w:rPr>
      </w:pPr>
    </w:p>
    <w:p w14:paraId="68417497" w14:textId="3222B3AD" w:rsidR="00C82225" w:rsidRPr="00EC2E39" w:rsidRDefault="00C82225" w:rsidP="003B4061">
      <w:pPr>
        <w:ind w:left="-142" w:firstLine="142"/>
        <w:jc w:val="center"/>
        <w:rPr>
          <w:rFonts w:ascii="GHEA Grapalat" w:hAnsi="GHEA Grapalat"/>
          <w:lang w:val="hy-AM"/>
        </w:rPr>
      </w:pPr>
    </w:p>
    <w:p w14:paraId="7853C01F" w14:textId="3FFE6205" w:rsidR="00C82225" w:rsidRPr="00EC2E39" w:rsidRDefault="00C82225" w:rsidP="003B4061">
      <w:pPr>
        <w:ind w:left="-142" w:firstLine="142"/>
        <w:jc w:val="center"/>
        <w:rPr>
          <w:rFonts w:ascii="GHEA Grapalat" w:hAnsi="GHEA Grapalat"/>
          <w:lang w:val="hy-AM"/>
        </w:rPr>
      </w:pPr>
    </w:p>
    <w:p w14:paraId="1D031DEE" w14:textId="1B9FEB36" w:rsidR="00C82225" w:rsidRPr="00EC2E39" w:rsidRDefault="00C82225" w:rsidP="003B4061">
      <w:pPr>
        <w:ind w:left="-142" w:firstLine="142"/>
        <w:jc w:val="center"/>
        <w:rPr>
          <w:rFonts w:ascii="GHEA Grapalat" w:hAnsi="GHEA Grapalat"/>
          <w:lang w:val="hy-AM"/>
        </w:rPr>
      </w:pPr>
    </w:p>
    <w:p w14:paraId="610F2F7C" w14:textId="1E9DA315" w:rsidR="00C82225" w:rsidRPr="00EC2E39" w:rsidRDefault="00C82225" w:rsidP="003B4061">
      <w:pPr>
        <w:ind w:left="-142" w:firstLine="142"/>
        <w:jc w:val="center"/>
        <w:rPr>
          <w:rFonts w:ascii="GHEA Grapalat" w:hAnsi="GHEA Grapalat"/>
          <w:lang w:val="hy-AM"/>
        </w:rPr>
      </w:pPr>
    </w:p>
    <w:p w14:paraId="208619D9" w14:textId="539A5CAB" w:rsidR="00C82225" w:rsidRPr="00EC2E39" w:rsidRDefault="00C82225" w:rsidP="003B4061">
      <w:pPr>
        <w:ind w:left="-142" w:firstLine="142"/>
        <w:jc w:val="center"/>
        <w:rPr>
          <w:rFonts w:ascii="GHEA Grapalat" w:hAnsi="GHEA Grapalat"/>
          <w:lang w:val="hy-AM"/>
        </w:rPr>
      </w:pPr>
    </w:p>
    <w:p w14:paraId="63E1E6DB" w14:textId="6C625E7C" w:rsidR="00C82225" w:rsidRPr="00EC2E39" w:rsidRDefault="00C82225" w:rsidP="003B4061">
      <w:pPr>
        <w:ind w:left="-142" w:firstLine="142"/>
        <w:jc w:val="center"/>
        <w:rPr>
          <w:rFonts w:ascii="GHEA Grapalat" w:hAnsi="GHEA Grapalat"/>
          <w:lang w:val="hy-AM"/>
        </w:rPr>
      </w:pPr>
    </w:p>
    <w:p w14:paraId="14CFAFB7" w14:textId="7E94ABE9" w:rsidR="00C82225" w:rsidRPr="00EC2E39" w:rsidRDefault="00C82225" w:rsidP="003B4061">
      <w:pPr>
        <w:ind w:left="-142" w:firstLine="142"/>
        <w:jc w:val="center"/>
        <w:rPr>
          <w:rFonts w:ascii="GHEA Grapalat" w:hAnsi="GHEA Grapalat"/>
          <w:lang w:val="hy-AM"/>
        </w:rPr>
      </w:pPr>
    </w:p>
    <w:p w14:paraId="5D6A03A7" w14:textId="77777777" w:rsidR="00C82225" w:rsidRPr="00EC2E39" w:rsidRDefault="00C82225" w:rsidP="003B4061">
      <w:pPr>
        <w:jc w:val="right"/>
        <w:rPr>
          <w:rFonts w:ascii="GHEA Grapalat" w:hAnsi="GHEA Grapalat"/>
          <w:i/>
          <w:sz w:val="18"/>
          <w:lang w:val="hy-AM"/>
        </w:rPr>
      </w:pPr>
      <w:bookmarkStart w:id="9" w:name="_Hlk187704942"/>
      <w:bookmarkStart w:id="10" w:name="_Hlk187703946"/>
      <w:r w:rsidRPr="00EC2E39">
        <w:rPr>
          <w:rFonts w:ascii="GHEA Grapalat" w:hAnsi="GHEA Grapalat"/>
          <w:i/>
          <w:sz w:val="18"/>
          <w:lang w:val="hy-AM"/>
        </w:rPr>
        <w:t>Приложение № 4</w:t>
      </w:r>
    </w:p>
    <w:p w14:paraId="471AF7BC" w14:textId="77777777" w:rsidR="00C82225" w:rsidRPr="00EC2E39" w:rsidRDefault="00C82225" w:rsidP="003B4061">
      <w:pPr>
        <w:jc w:val="right"/>
        <w:rPr>
          <w:rFonts w:ascii="GHEA Grapalat" w:hAnsi="GHEA Grapalat" w:cs="Sylfaen"/>
          <w:i/>
          <w:sz w:val="20"/>
          <w:lang w:val="pt-BR"/>
        </w:rPr>
      </w:pPr>
      <w:r w:rsidRPr="00EC2E39">
        <w:rPr>
          <w:rFonts w:ascii="GHEA Grapalat" w:hAnsi="GHEA Grapalat" w:cs="Sylfaen"/>
          <w:i/>
          <w:sz w:val="20"/>
          <w:lang w:val="pt-BR"/>
        </w:rPr>
        <w:t>" " 20 лет. запечатанный</w:t>
      </w:r>
    </w:p>
    <w:p w14:paraId="709EBE83" w14:textId="065B9C5E" w:rsidR="00C82225" w:rsidRPr="00EC2E39" w:rsidRDefault="00C82225" w:rsidP="003B4061">
      <w:pPr>
        <w:jc w:val="right"/>
        <w:rPr>
          <w:rFonts w:ascii="GHEA Grapalat" w:hAnsi="GHEA Grapalat" w:cs="Sylfaen"/>
          <w:i/>
          <w:sz w:val="20"/>
          <w:lang w:val="pt-BR"/>
        </w:rPr>
      </w:pPr>
      <w:r w:rsidRPr="00EC2E39">
        <w:rPr>
          <w:rFonts w:ascii="GHEA Grapalat" w:hAnsi="GHEA Grapalat" w:cs="Sylfaen"/>
          <w:i/>
          <w:sz w:val="20"/>
          <w:lang w:val="pt-BR"/>
        </w:rPr>
        <w:t xml:space="preserve">                      Код контракта </w:t>
      </w:r>
      <w:r w:rsidR="00E73656" w:rsidRPr="00EC2E39">
        <w:rPr>
          <w:rFonts w:ascii="GHEA Grapalat" w:hAnsi="GHEA Grapalat" w:cs="Arial"/>
          <w:sz w:val="20"/>
          <w:szCs w:val="20"/>
          <w:lang w:val="es-ES"/>
        </w:rPr>
        <w:t>KMJH-GHSDB-25/8</w:t>
      </w:r>
    </w:p>
    <w:p w14:paraId="14FF91EB" w14:textId="77777777" w:rsidR="00C82225" w:rsidRPr="00EC2E39" w:rsidRDefault="00C82225" w:rsidP="003B4061">
      <w:pPr>
        <w:tabs>
          <w:tab w:val="left" w:pos="360"/>
          <w:tab w:val="left" w:pos="540"/>
        </w:tabs>
        <w:jc w:val="center"/>
        <w:rPr>
          <w:rFonts w:ascii="Sylfaen" w:hAnsi="Sylfaen" w:cs="Sylfaen"/>
          <w:b/>
          <w:bCs/>
          <w:lang w:val="pt-BR"/>
        </w:rPr>
      </w:pPr>
    </w:p>
    <w:p w14:paraId="2B8D8E42" w14:textId="77777777" w:rsidR="00C82225" w:rsidRPr="00EC2E39" w:rsidRDefault="00C82225" w:rsidP="003B4061">
      <w:pPr>
        <w:jc w:val="right"/>
        <w:rPr>
          <w:rFonts w:ascii="GHEA Grapalat" w:hAnsi="GHEA Grapalat"/>
          <w:i/>
          <w:sz w:val="18"/>
          <w:lang w:val="hy-AM"/>
        </w:rPr>
      </w:pPr>
    </w:p>
    <w:p w14:paraId="7097420E" w14:textId="77777777" w:rsidR="00C82225" w:rsidRPr="00EC2E39" w:rsidRDefault="00C82225" w:rsidP="003B4061">
      <w:pPr>
        <w:rPr>
          <w:rFonts w:ascii="GHEA Grapalat" w:hAnsi="GHEA Grapalat" w:cs="GHEA Grapalat"/>
          <w:sz w:val="22"/>
          <w:szCs w:val="22"/>
          <w:lang w:val="hy-AM"/>
        </w:rPr>
      </w:pPr>
    </w:p>
    <w:p w14:paraId="75CE093F" w14:textId="77777777" w:rsidR="00C82225" w:rsidRPr="00EC2E39" w:rsidRDefault="00C82225" w:rsidP="003B4061">
      <w:pPr>
        <w:rPr>
          <w:rFonts w:ascii="GHEA Grapalat" w:hAnsi="GHEA Grapalat" w:cs="GHEA Grapalat"/>
          <w:sz w:val="22"/>
          <w:szCs w:val="22"/>
          <w:lang w:val="hy-AM"/>
        </w:rPr>
      </w:pPr>
    </w:p>
    <w:p w14:paraId="7C45A0F5" w14:textId="77777777" w:rsidR="00C82225" w:rsidRPr="00EC2E39" w:rsidRDefault="00C82225" w:rsidP="003B4061">
      <w:pPr>
        <w:rPr>
          <w:rFonts w:ascii="GHEA Grapalat" w:hAnsi="GHEA Grapalat" w:cs="GHEA Grapalat"/>
          <w:sz w:val="22"/>
          <w:szCs w:val="22"/>
          <w:lang w:val="hy-AM"/>
        </w:rPr>
      </w:pPr>
    </w:p>
    <w:p w14:paraId="163CC693" w14:textId="77777777" w:rsidR="00C82225" w:rsidRPr="00EC2E39" w:rsidRDefault="00C82225" w:rsidP="003B4061">
      <w:pPr>
        <w:rPr>
          <w:rFonts w:ascii="GHEA Grapalat" w:hAnsi="GHEA Grapalat" w:cs="GHEA Grapalat"/>
          <w:sz w:val="22"/>
          <w:szCs w:val="22"/>
          <w:lang w:val="hy-AM"/>
        </w:rPr>
      </w:pPr>
    </w:p>
    <w:p w14:paraId="349ABAB6" w14:textId="77777777" w:rsidR="00C82225" w:rsidRPr="00EC2E39" w:rsidRDefault="00C82225" w:rsidP="003B4061">
      <w:pPr>
        <w:jc w:val="center"/>
        <w:rPr>
          <w:rFonts w:ascii="GHEA Grapalat" w:hAnsi="GHEA Grapalat" w:cs="GHEA Grapalat"/>
          <w:sz w:val="22"/>
          <w:szCs w:val="22"/>
          <w:lang w:val="hy-AM"/>
        </w:rPr>
      </w:pPr>
      <w:r w:rsidRPr="00EC2E39">
        <w:rPr>
          <w:rFonts w:ascii="GHEA Grapalat" w:hAnsi="GHEA Grapalat" w:cs="GHEA Grapalat"/>
          <w:sz w:val="22"/>
          <w:szCs w:val="22"/>
          <w:lang w:val="hy-AM"/>
        </w:rPr>
        <w:t>УВЕДОМЛЕНИЕ</w:t>
      </w:r>
    </w:p>
    <w:p w14:paraId="2EF9B2A2" w14:textId="77777777" w:rsidR="00C82225" w:rsidRPr="00EC2E39" w:rsidRDefault="00C82225" w:rsidP="003B4061">
      <w:pPr>
        <w:jc w:val="center"/>
        <w:rPr>
          <w:rFonts w:ascii="GHEA Grapalat" w:hAnsi="GHEA Grapalat" w:cs="GHEA Grapalat"/>
          <w:sz w:val="22"/>
          <w:szCs w:val="22"/>
          <w:lang w:val="hy-AM"/>
        </w:rPr>
      </w:pPr>
    </w:p>
    <w:p w14:paraId="3C46B483" w14:textId="77777777" w:rsidR="00C82225" w:rsidRPr="00EC2E39" w:rsidRDefault="00C82225" w:rsidP="003B4061">
      <w:pPr>
        <w:jc w:val="both"/>
        <w:rPr>
          <w:rFonts w:ascii="GHEA Grapalat" w:hAnsi="GHEA Grapalat" w:cs="Arial"/>
          <w:sz w:val="20"/>
          <w:szCs w:val="20"/>
          <w:lang w:val="es-ES"/>
        </w:rPr>
      </w:pPr>
      <w:r w:rsidRPr="00EC2E39">
        <w:rPr>
          <w:rFonts w:ascii="GHEA Grapalat" w:hAnsi="GHEA Grapalat"/>
          <w:sz w:val="22"/>
          <w:szCs w:val="22"/>
          <w:u w:val="single"/>
          <w:lang w:val="es-ES"/>
        </w:rPr>
        <w:t xml:space="preserve">                                                             </w:t>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t xml:space="preserve">       </w:t>
      </w:r>
      <w:r w:rsidRPr="00EC2E39">
        <w:rPr>
          <w:rFonts w:ascii="GHEA Grapalat" w:hAnsi="GHEA Grapalat"/>
          <w:sz w:val="22"/>
          <w:szCs w:val="22"/>
          <w:lang w:val="es-ES"/>
        </w:rPr>
        <w:t xml:space="preserve"> </w:t>
      </w:r>
      <w:r w:rsidRPr="00EC2E39">
        <w:rPr>
          <w:rFonts w:ascii="GHEA Grapalat" w:hAnsi="GHEA Grapalat" w:cs="Sylfaen"/>
          <w:sz w:val="20"/>
          <w:szCs w:val="20"/>
          <w:lang w:val="es-ES"/>
        </w:rPr>
        <w:t>отчеты</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 xml:space="preserve">То есть </w:t>
      </w:r>
      <w:r w:rsidRPr="00EC2E39">
        <w:rPr>
          <w:rFonts w:ascii="GHEA Grapalat" w:hAnsi="GHEA Grapalat" w:cs="Arial"/>
          <w:sz w:val="20"/>
          <w:szCs w:val="20"/>
          <w:lang w:val="es-ES"/>
        </w:rPr>
        <w:t xml:space="preserve">.  </w:t>
      </w:r>
    </w:p>
    <w:p w14:paraId="7F87E040" w14:textId="77777777" w:rsidR="00C82225" w:rsidRPr="00EC2E39" w:rsidRDefault="00C82225" w:rsidP="003B4061">
      <w:pPr>
        <w:jc w:val="both"/>
        <w:rPr>
          <w:rFonts w:ascii="GHEA Grapalat" w:hAnsi="GHEA Grapalat" w:cs="Arial"/>
          <w:vertAlign w:val="superscript"/>
          <w:lang w:val="es-ES"/>
        </w:rPr>
      </w:pPr>
      <w:r w:rsidRPr="00EC2E39">
        <w:rPr>
          <w:rFonts w:ascii="GHEA Grapalat" w:hAnsi="GHEA Grapalat"/>
          <w:vertAlign w:val="superscript"/>
          <w:lang w:val="es-ES"/>
        </w:rPr>
        <w:t xml:space="preserve">               </w:t>
      </w:r>
      <w:r w:rsidRPr="00EC2E39">
        <w:rPr>
          <w:rFonts w:ascii="GHEA Grapalat" w:hAnsi="GHEA Grapalat"/>
          <w:lang w:val="es-ES"/>
        </w:rPr>
        <w:t xml:space="preserve">            </w:t>
      </w:r>
      <w:r w:rsidRPr="00EC2E39">
        <w:rPr>
          <w:rFonts w:ascii="GHEA Grapalat" w:hAnsi="GHEA Grapalat" w:cs="Sylfaen"/>
          <w:vertAlign w:val="superscript"/>
          <w:lang w:val="es-ES"/>
        </w:rPr>
        <w:t>финансовый агент</w:t>
      </w:r>
      <w:r w:rsidRPr="00EC2E39">
        <w:rPr>
          <w:rFonts w:ascii="GHEA Grapalat" w:hAnsi="GHEA Grapalat" w:cs="Arial"/>
          <w:vertAlign w:val="superscript"/>
          <w:lang w:val="es-ES"/>
        </w:rPr>
        <w:t xml:space="preserve"> </w:t>
      </w:r>
      <w:r w:rsidRPr="00EC2E39">
        <w:rPr>
          <w:rFonts w:ascii="GHEA Grapalat" w:hAnsi="GHEA Grapalat" w:cs="Sylfaen"/>
          <w:vertAlign w:val="superscript"/>
          <w:lang w:val="es-ES"/>
        </w:rPr>
        <w:t>имя</w:t>
      </w:r>
      <w:r w:rsidRPr="00EC2E39">
        <w:rPr>
          <w:rFonts w:ascii="GHEA Grapalat" w:hAnsi="GHEA Grapalat" w:cs="Arial"/>
          <w:vertAlign w:val="superscript"/>
          <w:lang w:val="es-ES"/>
        </w:rPr>
        <w:t xml:space="preserve"> </w:t>
      </w:r>
    </w:p>
    <w:p w14:paraId="1AB2EF36" w14:textId="77777777" w:rsidR="00C82225" w:rsidRPr="00EC2E39" w:rsidRDefault="00C82225" w:rsidP="003B4061">
      <w:pPr>
        <w:jc w:val="both"/>
        <w:rPr>
          <w:rFonts w:ascii="GHEA Grapalat" w:hAnsi="GHEA Grapalat"/>
          <w:sz w:val="22"/>
          <w:szCs w:val="22"/>
          <w:vertAlign w:val="superscript"/>
          <w:lang w:val="es-ES"/>
        </w:rPr>
      </w:pPr>
    </w:p>
    <w:p w14:paraId="5D8FBD1D" w14:textId="77777777" w:rsidR="00C82225" w:rsidRPr="00EC2E39" w:rsidRDefault="00C82225" w:rsidP="003B4061">
      <w:pPr>
        <w:pStyle w:val="ListParagraph"/>
        <w:numPr>
          <w:ilvl w:val="0"/>
          <w:numId w:val="32"/>
        </w:numPr>
        <w:contextualSpacing/>
        <w:jc w:val="both"/>
        <w:rPr>
          <w:rFonts w:ascii="GHEA Grapalat" w:hAnsi="GHEA Grapalat"/>
          <w:sz w:val="22"/>
          <w:szCs w:val="22"/>
          <w:u w:val="single"/>
          <w:lang w:val="es-ES"/>
        </w:rPr>
      </w:pP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lang w:val="es-ES"/>
        </w:rPr>
        <w:t xml:space="preserve">"-- </w:t>
      </w:r>
      <w:r w:rsidRPr="00EC2E39">
        <w:rPr>
          <w:rFonts w:ascii="GHEA Grapalat" w:hAnsi="GHEA Grapalat" w:cs="Sylfaen"/>
          <w:sz w:val="20"/>
          <w:szCs w:val="20"/>
          <w:lang w:val="es-ES"/>
        </w:rPr>
        <w:t xml:space="preserve">" и </w:t>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lang w:val="es-ES"/>
        </w:rPr>
        <w:t xml:space="preserve">" </w:t>
      </w:r>
      <w:r w:rsidRPr="00EC2E39">
        <w:rPr>
          <w:rFonts w:ascii="GHEA Grapalat" w:hAnsi="GHEA Grapalat" w:cs="Sylfaen"/>
          <w:sz w:val="20"/>
          <w:szCs w:val="20"/>
          <w:lang w:val="es-ES"/>
        </w:rPr>
        <w:t>--" 20 лет. запечатанный</w:t>
      </w:r>
    </w:p>
    <w:p w14:paraId="6E56DAD9" w14:textId="77777777" w:rsidR="00C82225" w:rsidRPr="00EC2E39" w:rsidRDefault="00C82225" w:rsidP="003B4061">
      <w:pPr>
        <w:jc w:val="both"/>
        <w:rPr>
          <w:rFonts w:ascii="GHEA Grapalat" w:hAnsi="GHEA Grapalat" w:cs="Sylfaen"/>
          <w:vertAlign w:val="superscript"/>
          <w:lang w:val="es-ES"/>
        </w:rPr>
      </w:pPr>
      <w:r w:rsidRPr="00EC2E39">
        <w:rPr>
          <w:rFonts w:ascii="GHEA Grapalat" w:hAnsi="GHEA Grapalat" w:cs="Sylfaen"/>
          <w:vertAlign w:val="superscript"/>
          <w:lang w:val="es-ES"/>
        </w:rPr>
        <w:t>имя заказчика имя подрядчика</w:t>
      </w:r>
    </w:p>
    <w:p w14:paraId="1516A474" w14:textId="77777777" w:rsidR="00C82225" w:rsidRPr="00EC2E39" w:rsidRDefault="00C82225" w:rsidP="003B4061">
      <w:pPr>
        <w:jc w:val="both"/>
        <w:rPr>
          <w:rFonts w:ascii="GHEA Grapalat" w:hAnsi="GHEA Grapalat" w:cs="Sylfaen"/>
          <w:vertAlign w:val="superscript"/>
          <w:lang w:val="es-ES"/>
        </w:rPr>
      </w:pPr>
    </w:p>
    <w:p w14:paraId="20AFC617" w14:textId="77777777" w:rsidR="00C82225" w:rsidRPr="00EC2E39" w:rsidRDefault="00C82225" w:rsidP="003B4061">
      <w:pPr>
        <w:jc w:val="both"/>
        <w:rPr>
          <w:rFonts w:ascii="GHEA Grapalat" w:hAnsi="GHEA Grapalat"/>
          <w:sz w:val="22"/>
          <w:szCs w:val="22"/>
          <w:u w:val="single"/>
          <w:lang w:val="es-ES"/>
        </w:rPr>
      </w:pPr>
    </w:p>
    <w:p w14:paraId="124F32EE" w14:textId="2D54C0AB" w:rsidR="00C82225" w:rsidRPr="00EC2E39" w:rsidRDefault="00C82225" w:rsidP="003B4061">
      <w:pPr>
        <w:jc w:val="both"/>
        <w:rPr>
          <w:rFonts w:ascii="GHEA Grapalat" w:hAnsi="GHEA Grapalat" w:cs="Sylfaen"/>
          <w:sz w:val="20"/>
          <w:szCs w:val="20"/>
          <w:lang w:val="es-ES"/>
        </w:rPr>
      </w:pPr>
      <w:r w:rsidRPr="00EC2E39">
        <w:rPr>
          <w:rFonts w:ascii="GHEA Grapalat" w:hAnsi="GHEA Grapalat" w:cs="Sylfaen"/>
          <w:sz w:val="20"/>
          <w:szCs w:val="20"/>
          <w:lang w:val="es-ES"/>
        </w:rPr>
        <w:t xml:space="preserve"> </w:t>
      </w:r>
      <w:r w:rsidRPr="00EC2E39">
        <w:rPr>
          <w:rFonts w:ascii="GHEA Grapalat" w:hAnsi="GHEA Grapalat"/>
          <w:lang w:val="es-ES"/>
        </w:rPr>
        <w:t xml:space="preserve">« </w:t>
      </w:r>
      <w:r w:rsidRPr="00EC2E39">
        <w:rPr>
          <w:rFonts w:ascii="GHEA Grapalat" w:hAnsi="GHEA Grapalat"/>
          <w:sz w:val="20"/>
          <w:szCs w:val="20"/>
          <w:lang w:val="es-ES"/>
        </w:rPr>
        <w:t xml:space="preserve">--- </w:t>
      </w:r>
      <w:r w:rsidRPr="00EC2E39">
        <w:rPr>
          <w:rFonts w:ascii="GHEA Grapalat" w:hAnsi="GHEA Grapalat" w:cs="Arial"/>
          <w:sz w:val="20"/>
          <w:szCs w:val="20"/>
          <w:lang w:val="es-ES"/>
        </w:rPr>
        <w:t xml:space="preserve">------/-------- </w:t>
      </w:r>
      <w:r w:rsidRPr="00EC2E39">
        <w:rPr>
          <w:rFonts w:ascii="GHEA Grapalat" w:hAnsi="GHEA Grapalat"/>
          <w:lang w:val="es-ES"/>
        </w:rPr>
        <w:t>»</w:t>
      </w:r>
      <w:r w:rsidRPr="00EC2E39">
        <w:rPr>
          <w:rFonts w:ascii="GHEA Grapalat" w:hAnsi="GHEA Grapalat"/>
          <w:sz w:val="20"/>
          <w:szCs w:val="20"/>
          <w:lang w:val="es-ES"/>
        </w:rPr>
        <w:t xml:space="preserve"> </w:t>
      </w:r>
      <w:r w:rsidRPr="00EC2E39">
        <w:rPr>
          <w:rFonts w:ascii="GHEA Grapalat" w:hAnsi="GHEA Grapalat" w:cs="Sylfaen"/>
          <w:sz w:val="20"/>
          <w:szCs w:val="20"/>
          <w:lang w:val="es-ES"/>
        </w:rPr>
        <w:t>в рамках договора (далее – Договор) с кодом</w:t>
      </w:r>
    </w:p>
    <w:p w14:paraId="27702129" w14:textId="77777777" w:rsidR="006D1590" w:rsidRPr="00EC2E39" w:rsidRDefault="006D1590" w:rsidP="003B4061">
      <w:pPr>
        <w:jc w:val="both"/>
        <w:rPr>
          <w:rFonts w:ascii="GHEA Grapalat" w:hAnsi="GHEA Grapalat" w:cs="Sylfaen"/>
          <w:sz w:val="20"/>
          <w:szCs w:val="20"/>
          <w:lang w:val="es-ES"/>
        </w:rPr>
      </w:pPr>
    </w:p>
    <w:p w14:paraId="03618E62" w14:textId="77777777" w:rsidR="00C82225" w:rsidRPr="00EC2E39" w:rsidRDefault="00C82225" w:rsidP="003B4061">
      <w:pPr>
        <w:jc w:val="both"/>
        <w:rPr>
          <w:rFonts w:ascii="GHEA Grapalat" w:hAnsi="GHEA Grapalat" w:cs="Sylfaen"/>
          <w:sz w:val="20"/>
          <w:szCs w:val="20"/>
          <w:lang w:val="es-ES"/>
        </w:rPr>
      </w:pPr>
      <w:r w:rsidRPr="00EC2E39">
        <w:rPr>
          <w:rFonts w:ascii="GHEA Grapalat" w:hAnsi="GHEA Grapalat" w:cs="Sylfaen"/>
          <w:sz w:val="20"/>
          <w:szCs w:val="20"/>
          <w:lang w:val="es-ES"/>
        </w:rPr>
        <w:t xml:space="preserve"> </w:t>
      </w:r>
      <w:r w:rsidRPr="00EC2E39">
        <w:rPr>
          <w:rFonts w:ascii="GHEA Grapalat" w:hAnsi="GHEA Grapalat"/>
          <w:sz w:val="22"/>
          <w:szCs w:val="22"/>
          <w:u w:val="single"/>
          <w:lang w:val="es-ES"/>
        </w:rPr>
        <w:tab/>
        <w:t xml:space="preserve">                     </w:t>
      </w:r>
      <w:r w:rsidRPr="00EC2E39">
        <w:rPr>
          <w:rFonts w:ascii="GHEA Grapalat" w:hAnsi="GHEA Grapalat" w:cs="Sylfaen"/>
          <w:sz w:val="20"/>
          <w:szCs w:val="20"/>
          <w:lang w:val="es-ES"/>
        </w:rPr>
        <w:t xml:space="preserve">Договор факторинга с кодом </w:t>
      </w:r>
      <w:r w:rsidRPr="00EC2E39">
        <w:rPr>
          <w:rFonts w:ascii="GHEA Grapalat" w:hAnsi="GHEA Grapalat"/>
          <w:lang w:val="es-ES"/>
        </w:rPr>
        <w:t xml:space="preserve">" </w:t>
      </w:r>
      <w:r w:rsidRPr="00EC2E39">
        <w:rPr>
          <w:rFonts w:ascii="GHEA Grapalat" w:hAnsi="GHEA Grapalat"/>
          <w:sz w:val="20"/>
          <w:szCs w:val="20"/>
          <w:lang w:val="es-ES"/>
        </w:rPr>
        <w:t xml:space="preserve">--- </w:t>
      </w:r>
      <w:r w:rsidRPr="00EC2E39">
        <w:rPr>
          <w:rFonts w:ascii="GHEA Grapalat" w:hAnsi="GHEA Grapalat" w:cs="Sylfaen"/>
          <w:sz w:val="20"/>
          <w:szCs w:val="20"/>
          <w:lang w:val="es-ES"/>
        </w:rPr>
        <w:t xml:space="preserve">------------------ </w:t>
      </w:r>
      <w:r w:rsidRPr="00EC2E39">
        <w:rPr>
          <w:rFonts w:ascii="GHEA Grapalat" w:hAnsi="GHEA Grapalat"/>
          <w:lang w:val="es-ES"/>
        </w:rPr>
        <w:t xml:space="preserve">" был заключен </w:t>
      </w:r>
      <w:r w:rsidRPr="00EC2E39">
        <w:rPr>
          <w:rFonts w:ascii="GHEA Grapalat" w:hAnsi="GHEA Grapalat" w:cs="Sylfaen"/>
          <w:sz w:val="20"/>
          <w:szCs w:val="20"/>
          <w:lang w:val="es-ES"/>
        </w:rPr>
        <w:t xml:space="preserve">между " </w:t>
      </w:r>
      <w:r w:rsidRPr="00EC2E39">
        <w:rPr>
          <w:rFonts w:ascii="GHEA Grapalat" w:hAnsi="GHEA Grapalat"/>
          <w:sz w:val="22"/>
          <w:szCs w:val="22"/>
          <w:lang w:val="es-ES"/>
        </w:rPr>
        <w:t xml:space="preserve">--- </w:t>
      </w:r>
      <w:r w:rsidRPr="00EC2E39">
        <w:rPr>
          <w:rFonts w:ascii="GHEA Grapalat" w:hAnsi="GHEA Grapalat" w:cs="Sylfaen"/>
          <w:sz w:val="20"/>
          <w:szCs w:val="20"/>
          <w:lang w:val="es-ES"/>
        </w:rPr>
        <w:t>" 20</w:t>
      </w:r>
    </w:p>
    <w:p w14:paraId="50A008BD" w14:textId="77777777" w:rsidR="00C82225" w:rsidRPr="00EC2E39" w:rsidRDefault="00C82225" w:rsidP="003B4061">
      <w:pPr>
        <w:jc w:val="both"/>
        <w:rPr>
          <w:rFonts w:ascii="GHEA Grapalat" w:hAnsi="GHEA Grapalat" w:cs="Sylfaen"/>
          <w:sz w:val="20"/>
          <w:szCs w:val="20"/>
          <w:lang w:val="es-ES"/>
        </w:rPr>
      </w:pPr>
      <w:r w:rsidRPr="00EC2E39">
        <w:rPr>
          <w:rFonts w:ascii="GHEA Grapalat" w:hAnsi="GHEA Grapalat" w:cs="Sylfaen"/>
          <w:vertAlign w:val="superscript"/>
          <w:lang w:val="es-ES"/>
        </w:rPr>
        <w:t>имя исполнителя</w:t>
      </w:r>
    </w:p>
    <w:p w14:paraId="267C0AE9" w14:textId="77777777" w:rsidR="00C82225" w:rsidRPr="00EC2E39" w:rsidRDefault="00C82225" w:rsidP="003B4061">
      <w:pPr>
        <w:jc w:val="both"/>
        <w:rPr>
          <w:rFonts w:ascii="GHEA Grapalat" w:hAnsi="GHEA Grapalat" w:cs="Sylfaen"/>
          <w:sz w:val="20"/>
          <w:szCs w:val="20"/>
          <w:lang w:val="es-ES"/>
        </w:rPr>
      </w:pPr>
      <w:r w:rsidRPr="00EC2E39">
        <w:rPr>
          <w:rFonts w:ascii="GHEA Grapalat" w:hAnsi="GHEA Grapalat" w:cs="Sylfaen"/>
          <w:sz w:val="20"/>
          <w:szCs w:val="20"/>
          <w:lang w:val="es-ES"/>
        </w:rPr>
        <w:t>контракт,</w:t>
      </w:r>
    </w:p>
    <w:p w14:paraId="7FBB54B9" w14:textId="77777777" w:rsidR="00C82225" w:rsidRPr="00EC2E39" w:rsidRDefault="00C82225" w:rsidP="003B4061">
      <w:pPr>
        <w:jc w:val="both"/>
        <w:rPr>
          <w:rFonts w:ascii="GHEA Grapalat" w:hAnsi="GHEA Grapalat" w:cs="Sylfaen"/>
          <w:sz w:val="20"/>
          <w:szCs w:val="20"/>
          <w:lang w:val="es-ES"/>
        </w:rPr>
      </w:pPr>
    </w:p>
    <w:p w14:paraId="50AE335E" w14:textId="77777777" w:rsidR="00C82225" w:rsidRPr="00EC2E39" w:rsidRDefault="00C82225" w:rsidP="003B4061">
      <w:pPr>
        <w:pStyle w:val="ListParagraph"/>
        <w:numPr>
          <w:ilvl w:val="0"/>
          <w:numId w:val="32"/>
        </w:numPr>
        <w:contextualSpacing/>
        <w:jc w:val="both"/>
        <w:rPr>
          <w:rFonts w:ascii="GHEA Grapalat" w:hAnsi="GHEA Grapalat" w:cs="Sylfaen"/>
          <w:sz w:val="20"/>
          <w:szCs w:val="20"/>
          <w:lang w:val="es-ES"/>
        </w:rPr>
      </w:pPr>
      <w:r w:rsidRPr="00EC2E39">
        <w:rPr>
          <w:rFonts w:ascii="GHEA Grapalat" w:hAnsi="GHEA Grapalat" w:cs="Sylfaen"/>
          <w:sz w:val="20"/>
          <w:szCs w:val="20"/>
          <w:lang w:val="es-ES"/>
        </w:rPr>
        <w:t>соответствует требованиям, изложенным в пункте 7.12 Соглашения.</w:t>
      </w:r>
    </w:p>
    <w:p w14:paraId="45F58839" w14:textId="77777777" w:rsidR="00C82225" w:rsidRPr="00EC2E39" w:rsidRDefault="00C82225" w:rsidP="003B4061">
      <w:pPr>
        <w:jc w:val="center"/>
        <w:rPr>
          <w:rFonts w:ascii="GHEA Grapalat" w:hAnsi="GHEA Grapalat" w:cs="GHEA Grapalat"/>
          <w:sz w:val="22"/>
          <w:szCs w:val="22"/>
          <w:lang w:val="es-ES"/>
        </w:rPr>
      </w:pPr>
    </w:p>
    <w:p w14:paraId="7777BBD6" w14:textId="77777777" w:rsidR="00C82225" w:rsidRPr="00EC2E39" w:rsidRDefault="00C82225" w:rsidP="003B4061">
      <w:pPr>
        <w:ind w:firstLine="709"/>
        <w:jc w:val="both"/>
        <w:rPr>
          <w:lang w:val="es-ES"/>
        </w:rPr>
      </w:pPr>
    </w:p>
    <w:p w14:paraId="476DE55F" w14:textId="77777777" w:rsidR="00C82225" w:rsidRPr="00EC2E39" w:rsidRDefault="00C82225" w:rsidP="003B4061">
      <w:pPr>
        <w:ind w:firstLine="709"/>
        <w:jc w:val="both"/>
        <w:rPr>
          <w:lang w:val="es-ES"/>
        </w:rPr>
      </w:pPr>
    </w:p>
    <w:p w14:paraId="5E054540" w14:textId="77777777" w:rsidR="00C82225" w:rsidRPr="00EC2E39" w:rsidRDefault="00C82225" w:rsidP="003B4061">
      <w:pPr>
        <w:ind w:firstLine="709"/>
        <w:jc w:val="both"/>
        <w:rPr>
          <w:lang w:val="es-ES"/>
        </w:rPr>
      </w:pPr>
    </w:p>
    <w:p w14:paraId="0B3E9CFE" w14:textId="77777777" w:rsidR="00C82225" w:rsidRPr="00EC2E39" w:rsidRDefault="00C82225" w:rsidP="003B4061">
      <w:pPr>
        <w:ind w:firstLine="709"/>
        <w:jc w:val="both"/>
        <w:rPr>
          <w:lang w:val="es-ES"/>
        </w:rPr>
      </w:pPr>
    </w:p>
    <w:p w14:paraId="7C196F99" w14:textId="77777777" w:rsidR="00C82225" w:rsidRPr="00EC2E39" w:rsidRDefault="00C82225" w:rsidP="003B4061">
      <w:pPr>
        <w:ind w:left="720" w:firstLine="720"/>
        <w:jc w:val="both"/>
        <w:rPr>
          <w:rFonts w:ascii="GHEA Grapalat" w:hAnsi="GHEA Grapalat"/>
          <w:sz w:val="20"/>
          <w:lang w:val="hy-AM"/>
        </w:rPr>
      </w:pPr>
      <w:r w:rsidRPr="00EC2E39">
        <w:rPr>
          <w:rFonts w:ascii="GHEA Grapalat" w:hAnsi="GHEA Grapalat"/>
          <w:sz w:val="20"/>
          <w:lang w:val="es-ES"/>
        </w:rPr>
        <w:t xml:space="preserve">     </w:t>
      </w:r>
      <w:r w:rsidRPr="00EC2E39">
        <w:rPr>
          <w:rFonts w:ascii="GHEA Grapalat" w:hAnsi="GHEA Grapalat"/>
          <w:sz w:val="20"/>
          <w:lang w:val="hy-AM"/>
        </w:rPr>
        <w:t>___________________________________________</w:t>
      </w:r>
      <w:r w:rsidRPr="00EC2E39">
        <w:rPr>
          <w:rFonts w:ascii="GHEA Grapalat" w:hAnsi="GHEA Grapalat"/>
          <w:sz w:val="20"/>
          <w:lang w:val="hy-AM"/>
        </w:rPr>
        <w:tab/>
        <w:t xml:space="preserve">                </w:t>
      </w:r>
      <w:r w:rsidRPr="00EC2E39">
        <w:rPr>
          <w:rFonts w:ascii="GHEA Grapalat" w:hAnsi="GHEA Grapalat"/>
          <w:sz w:val="20"/>
          <w:lang w:val="es-ES"/>
        </w:rPr>
        <w:t xml:space="preserve">       </w:t>
      </w:r>
      <w:r w:rsidRPr="00EC2E39">
        <w:rPr>
          <w:rFonts w:ascii="GHEA Grapalat" w:hAnsi="GHEA Grapalat"/>
          <w:sz w:val="20"/>
          <w:lang w:val="hy-AM"/>
        </w:rPr>
        <w:t>_____________</w:t>
      </w:r>
    </w:p>
    <w:p w14:paraId="76DB2AAD" w14:textId="77777777" w:rsidR="00C82225" w:rsidRPr="00EC2E39" w:rsidRDefault="00C82225" w:rsidP="003B4061">
      <w:pPr>
        <w:jc w:val="both"/>
        <w:rPr>
          <w:rFonts w:ascii="GHEA Grapalat" w:hAnsi="GHEA Grapalat"/>
          <w:sz w:val="20"/>
          <w:vertAlign w:val="superscript"/>
          <w:lang w:val="hy-AM"/>
        </w:rPr>
      </w:pPr>
      <w:r w:rsidRPr="00EC2E39">
        <w:rPr>
          <w:rFonts w:ascii="GHEA Grapalat" w:hAnsi="GHEA Grapalat"/>
          <w:sz w:val="20"/>
          <w:vertAlign w:val="superscript"/>
          <w:lang w:val="hy-AM"/>
        </w:rPr>
        <w:t>наименование финансового агента (должность руководителя, имя и фамилия)</w:t>
      </w:r>
    </w:p>
    <w:p w14:paraId="510136D7" w14:textId="77777777" w:rsidR="00C82225" w:rsidRPr="00EC2E39" w:rsidRDefault="00C82225" w:rsidP="003B4061">
      <w:pPr>
        <w:jc w:val="both"/>
        <w:rPr>
          <w:rFonts w:ascii="GHEA Grapalat" w:hAnsi="GHEA Grapalat"/>
          <w:sz w:val="20"/>
          <w:vertAlign w:val="superscript"/>
          <w:lang w:val="hy-AM"/>
        </w:rPr>
      </w:pPr>
      <w:r w:rsidRPr="00EC2E39">
        <w:rPr>
          <w:rFonts w:ascii="GHEA Grapalat" w:hAnsi="GHEA Grapalat"/>
          <w:sz w:val="20"/>
          <w:vertAlign w:val="superscript"/>
          <w:lang w:val="hy-AM"/>
        </w:rPr>
        <w:t>подпись</w:t>
      </w:r>
      <w:r w:rsidRPr="00EC2E39">
        <w:rPr>
          <w:rFonts w:ascii="GHEA Grapalat" w:hAnsi="GHEA Grapalat"/>
          <w:sz w:val="20"/>
          <w:vertAlign w:val="superscript"/>
          <w:lang w:val="hy-AM"/>
        </w:rPr>
        <w:tab/>
      </w:r>
    </w:p>
    <w:p w14:paraId="36A1CA05" w14:textId="77777777" w:rsidR="00C82225" w:rsidRPr="00EC2E39" w:rsidRDefault="00C82225" w:rsidP="003B4061">
      <w:pPr>
        <w:jc w:val="right"/>
        <w:rPr>
          <w:rFonts w:ascii="GHEA Grapalat" w:hAnsi="GHEA Grapalat"/>
          <w:sz w:val="20"/>
          <w:lang w:val="hy-AM"/>
        </w:rPr>
      </w:pPr>
      <w:r w:rsidRPr="00EC2E39">
        <w:rPr>
          <w:rFonts w:ascii="GHEA Grapalat" w:hAnsi="GHEA Grapalat"/>
          <w:sz w:val="20"/>
          <w:lang w:val="hy-AM"/>
        </w:rPr>
        <w:t xml:space="preserve">    </w:t>
      </w:r>
    </w:p>
    <w:p w14:paraId="77CFFB94" w14:textId="77777777" w:rsidR="00C82225" w:rsidRPr="00EC2E39" w:rsidRDefault="00C82225" w:rsidP="003B4061">
      <w:pPr>
        <w:jc w:val="center"/>
        <w:rPr>
          <w:rFonts w:ascii="GHEA Grapalat" w:hAnsi="GHEA Grapalat" w:cs="Sylfaen"/>
          <w:sz w:val="16"/>
          <w:szCs w:val="16"/>
          <w:lang w:val="es-ES"/>
        </w:rPr>
      </w:pPr>
      <w:r w:rsidRPr="00EC2E39">
        <w:rPr>
          <w:rFonts w:ascii="GHEA Grapalat" w:hAnsi="GHEA Grapalat"/>
          <w:sz w:val="20"/>
        </w:rPr>
        <w:t xml:space="preserve">                                                                                                      </w:t>
      </w:r>
      <w:r w:rsidRPr="00EC2E39">
        <w:rPr>
          <w:rFonts w:ascii="GHEA Grapalat" w:hAnsi="GHEA Grapalat"/>
          <w:sz w:val="20"/>
          <w:lang w:val="hy-AM"/>
        </w:rPr>
        <w:t>К.Т.</w:t>
      </w:r>
      <w:r w:rsidRPr="00EC2E39">
        <w:rPr>
          <w:rFonts w:ascii="GHEA Grapalat" w:hAnsi="GHEA Grapalat" w:cs="Sylfaen"/>
          <w:sz w:val="20"/>
          <w:szCs w:val="20"/>
          <w:lang w:val="es-ES"/>
        </w:rPr>
        <w:t xml:space="preserve"> </w:t>
      </w:r>
      <w:r w:rsidRPr="00EC2E39">
        <w:rPr>
          <w:rFonts w:ascii="GHEA Grapalat" w:hAnsi="GHEA Grapalat" w:cs="Sylfaen"/>
          <w:sz w:val="16"/>
          <w:szCs w:val="16"/>
          <w:lang w:val="es-ES"/>
        </w:rPr>
        <w:t>(если доступно)</w:t>
      </w:r>
    </w:p>
    <w:p w14:paraId="00F34DD6" w14:textId="77777777" w:rsidR="00C82225" w:rsidRPr="00EC2E39" w:rsidRDefault="00C82225" w:rsidP="003B4061">
      <w:pPr>
        <w:jc w:val="center"/>
        <w:rPr>
          <w:rFonts w:ascii="GHEA Grapalat" w:hAnsi="GHEA Grapalat" w:cs="Sylfaen"/>
          <w:sz w:val="16"/>
          <w:szCs w:val="16"/>
          <w:lang w:val="es-ES"/>
        </w:rPr>
      </w:pPr>
      <w:r w:rsidRPr="00EC2E39">
        <w:rPr>
          <w:rFonts w:ascii="GHEA Grapalat" w:hAnsi="GHEA Grapalat" w:cs="Sylfaen"/>
          <w:sz w:val="16"/>
          <w:szCs w:val="16"/>
          <w:lang w:val="es-ES"/>
        </w:rPr>
        <w:t xml:space="preserve">                                               </w:t>
      </w:r>
    </w:p>
    <w:p w14:paraId="10FDC1F8" w14:textId="77777777" w:rsidR="00C82225" w:rsidRPr="00EC2E39" w:rsidRDefault="00C82225" w:rsidP="003B4061">
      <w:pPr>
        <w:jc w:val="center"/>
        <w:rPr>
          <w:rFonts w:ascii="GHEA Grapalat" w:hAnsi="GHEA Grapalat" w:cs="Sylfaen"/>
          <w:sz w:val="16"/>
          <w:szCs w:val="16"/>
          <w:lang w:val="es-ES"/>
        </w:rPr>
      </w:pPr>
    </w:p>
    <w:p w14:paraId="7206F58C" w14:textId="77777777" w:rsidR="00C82225" w:rsidRPr="009A5836" w:rsidRDefault="00C82225" w:rsidP="003B4061">
      <w:pPr>
        <w:jc w:val="right"/>
        <w:rPr>
          <w:rFonts w:ascii="GHEA Grapalat" w:hAnsi="GHEA Grapalat"/>
          <w:sz w:val="20"/>
          <w:lang w:val="hy-AM"/>
        </w:rPr>
      </w:pPr>
      <w:r w:rsidRPr="00EC2E39">
        <w:rPr>
          <w:rFonts w:ascii="GHEA Grapalat" w:hAnsi="GHEA Grapalat" w:cs="Sylfaen"/>
          <w:sz w:val="20"/>
          <w:szCs w:val="20"/>
          <w:lang w:val="es-ES"/>
        </w:rPr>
        <w:t>"--" 20 лет .</w:t>
      </w:r>
      <w:r w:rsidRPr="009A5836">
        <w:rPr>
          <w:rFonts w:ascii="GHEA Grapalat" w:hAnsi="GHEA Grapalat"/>
          <w:sz w:val="20"/>
          <w:lang w:val="hy-AM"/>
        </w:rPr>
        <w:tab/>
        <w:t xml:space="preserve"> </w:t>
      </w:r>
    </w:p>
    <w:bookmarkEnd w:id="9"/>
    <w:p w14:paraId="1006F8E1" w14:textId="77777777" w:rsidR="00C82225" w:rsidRPr="00E5270C" w:rsidRDefault="00C82225" w:rsidP="003B4061">
      <w:pPr>
        <w:ind w:firstLine="709"/>
        <w:jc w:val="both"/>
        <w:rPr>
          <w:lang w:val="es-ES"/>
        </w:rPr>
      </w:pPr>
    </w:p>
    <w:p w14:paraId="76869917" w14:textId="77777777" w:rsidR="00C82225" w:rsidRDefault="00C82225" w:rsidP="003B4061">
      <w:pPr>
        <w:rPr>
          <w:rFonts w:ascii="GHEA Grapalat" w:hAnsi="GHEA Grapalat" w:cs="GHEA Grapalat"/>
          <w:sz w:val="22"/>
          <w:szCs w:val="22"/>
          <w:lang w:val="hy-AM"/>
        </w:rPr>
      </w:pPr>
    </w:p>
    <w:p w14:paraId="24AC00E4" w14:textId="77777777" w:rsidR="00C82225" w:rsidRDefault="00C82225" w:rsidP="003B4061">
      <w:pPr>
        <w:rPr>
          <w:rFonts w:ascii="GHEA Grapalat" w:hAnsi="GHEA Grapalat" w:cs="GHEA Grapalat"/>
          <w:sz w:val="22"/>
          <w:szCs w:val="22"/>
          <w:lang w:val="hy-AM"/>
        </w:rPr>
      </w:pPr>
    </w:p>
    <w:p w14:paraId="75AAF647" w14:textId="77777777" w:rsidR="00C82225" w:rsidRDefault="00C82225" w:rsidP="003B4061">
      <w:pPr>
        <w:rPr>
          <w:rFonts w:ascii="GHEA Grapalat" w:hAnsi="GHEA Grapalat" w:cs="GHEA Grapalat"/>
          <w:sz w:val="22"/>
          <w:szCs w:val="22"/>
          <w:lang w:val="hy-AM"/>
        </w:rPr>
      </w:pPr>
    </w:p>
    <w:p w14:paraId="3AB6FEA0" w14:textId="77777777" w:rsidR="00C82225" w:rsidRDefault="00C82225" w:rsidP="003B4061">
      <w:pPr>
        <w:rPr>
          <w:rFonts w:ascii="GHEA Grapalat" w:hAnsi="GHEA Grapalat" w:cs="GHEA Grapalat"/>
          <w:sz w:val="22"/>
          <w:szCs w:val="22"/>
          <w:lang w:val="hy-AM"/>
        </w:rPr>
      </w:pPr>
    </w:p>
    <w:bookmarkEnd w:id="10"/>
    <w:p w14:paraId="19530B48" w14:textId="77777777" w:rsidR="00C82225" w:rsidRPr="00264D57" w:rsidRDefault="00C82225" w:rsidP="003B4061">
      <w:pPr>
        <w:jc w:val="center"/>
        <w:rPr>
          <w:rFonts w:ascii="GHEA Grapalat" w:hAnsi="GHEA Grapalat" w:cs="GHEA Grapalat"/>
          <w:sz w:val="22"/>
          <w:szCs w:val="22"/>
        </w:rPr>
      </w:pPr>
    </w:p>
    <w:p w14:paraId="026AFC9F" w14:textId="77777777" w:rsidR="00C82225" w:rsidRPr="005E1F72" w:rsidRDefault="00C82225" w:rsidP="003B4061">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278BA" w14:textId="77777777" w:rsidR="007B2F49" w:rsidRDefault="007B2F49">
      <w:r>
        <w:separator/>
      </w:r>
    </w:p>
  </w:endnote>
  <w:endnote w:type="continuationSeparator" w:id="0">
    <w:p w14:paraId="1F6FBEB3" w14:textId="77777777" w:rsidR="007B2F49" w:rsidRDefault="007B2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541C2" w14:textId="77777777" w:rsidR="007B2F49" w:rsidRDefault="007B2F49">
      <w:r>
        <w:separator/>
      </w:r>
    </w:p>
  </w:footnote>
  <w:footnote w:type="continuationSeparator" w:id="0">
    <w:p w14:paraId="685DF74F" w14:textId="77777777" w:rsidR="007B2F49" w:rsidRDefault="007B2F49">
      <w:r>
        <w:continuationSeparator/>
      </w:r>
    </w:p>
  </w:footnote>
  <w:footnote w:id="1">
    <w:p w14:paraId="3DA46D98" w14:textId="4FCBF2DD" w:rsidR="00212427" w:rsidRPr="00EA25A4" w:rsidRDefault="00212427" w:rsidP="00EA25A4">
      <w:pPr>
        <w:jc w:val="both"/>
        <w:rPr>
          <w:rFonts w:asciiTheme="minorHAnsi" w:hAnsiTheme="minorHAnsi"/>
          <w:lang w:val="hy-AM"/>
        </w:rPr>
      </w:pPr>
      <w:r>
        <w:rPr>
          <w:rStyle w:val="FootnoteReference"/>
        </w:rPr>
        <w:footnoteRef/>
      </w:r>
      <w:r>
        <w:t xml:space="preserve"> В случае участников, являющихся резидентами Республики Армения </w:t>
      </w:r>
      <w:r w:rsidRPr="00962AC7">
        <w:rPr>
          <w:rFonts w:ascii="GHEA Grapalat" w:hAnsi="GHEA Grapalat"/>
          <w:i/>
          <w:sz w:val="16"/>
          <w:szCs w:val="16"/>
          <w:lang w:val="hy-AM"/>
        </w:rPr>
        <w:t xml:space="preserve">, </w:t>
      </w:r>
      <w:r w:rsidRPr="004E79EC">
        <w:rPr>
          <w:rFonts w:ascii="GHEA Grapalat" w:hAnsi="GHEA Grapalat"/>
          <w:i/>
          <w:sz w:val="16"/>
          <w:szCs w:val="16"/>
          <w:lang w:val="af-ZA"/>
        </w:rPr>
        <w:t>публикуется декларация со ссылкой на сайт, содержащий информацию о бенефициарных владельцах, указанных в объявлении о подаче заявления.</w:t>
      </w:r>
    </w:p>
  </w:footnote>
  <w:footnote w:id="2">
    <w:p w14:paraId="06F4C2DA" w14:textId="5068EFB2" w:rsidR="00212427" w:rsidRPr="00D20E6D" w:rsidRDefault="00212427" w:rsidP="00D20E6D">
      <w:pPr>
        <w:pStyle w:val="FootnoteText"/>
        <w:jc w:val="both"/>
        <w:rPr>
          <w:rFonts w:ascii="Sylfaen" w:hAnsi="Sylfaen" w:cs="Sylfaen"/>
          <w:lang w:val="af-ZA"/>
        </w:rPr>
      </w:pPr>
      <w:r>
        <w:rPr>
          <w:rStyle w:val="FootnoteReference"/>
        </w:rPr>
        <w:footnoteRef/>
      </w:r>
      <w:r>
        <w:t xml:space="preserve"> В случае участия в </w:t>
      </w:r>
      <w:r w:rsidRPr="003053EF">
        <w:rPr>
          <w:rFonts w:ascii="GHEA Grapalat" w:hAnsi="GHEA Grapalat" w:cs="Sylfaen"/>
          <w:i/>
          <w:sz w:val="16"/>
          <w:szCs w:val="16"/>
          <w:lang w:val="es-ES" w:eastAsia="en-US"/>
        </w:rPr>
        <w:t xml:space="preserve">совместной </w:t>
      </w:r>
      <w:r w:rsidRPr="003053EF">
        <w:rPr>
          <w:rFonts w:ascii="GHEA Grapalat" w:hAnsi="GHEA Grapalat" w:cs="Sylfaen"/>
          <w:i/>
          <w:sz w:val="16"/>
          <w:szCs w:val="16"/>
        </w:rPr>
        <w:t>деятельности (консорциуме) документы, входящие в заявку и утвержденные участником, должны быть утверждены всеми членами консорциума.</w:t>
      </w:r>
    </w:p>
  </w:footnote>
  <w:footnote w:id="3">
    <w:p w14:paraId="6CDF65D4" w14:textId="3BE26A34" w:rsidR="00212427" w:rsidRPr="0090663C" w:rsidRDefault="00212427">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Если ценовое предложение от Подрядчика</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представлено</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является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без</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НДС </w:t>
      </w:r>
      <w:r w:rsidRPr="00F50E0A">
        <w:rPr>
          <w:rFonts w:ascii="GHEA Grapalat" w:hAnsi="GHEA Grapalat"/>
          <w:i/>
          <w:sz w:val="16"/>
          <w:szCs w:val="24"/>
          <w:lang w:val="af-ZA" w:eastAsia="en-US"/>
        </w:rPr>
        <w:t xml:space="preserve">, тогда </w:t>
      </w:r>
      <w:r w:rsidRPr="00E3122C">
        <w:rPr>
          <w:rFonts w:ascii="GHEA Grapalat" w:hAnsi="GHEA Grapalat"/>
          <w:i/>
          <w:sz w:val="16"/>
          <w:szCs w:val="24"/>
          <w:lang w:val="hy-AM" w:eastAsia="en-US"/>
        </w:rPr>
        <w:t>контракт</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при подписании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включая"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Слова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НДС </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удаляется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являются </w:t>
      </w:r>
      <w:r w:rsidRPr="00F50E0A">
        <w:rPr>
          <w:rFonts w:ascii="GHEA Grapalat" w:hAnsi="GHEA Grapalat"/>
          <w:i/>
          <w:sz w:val="16"/>
          <w:szCs w:val="24"/>
          <w:lang w:val="af-ZA" w:eastAsia="en-US"/>
        </w:rPr>
        <w:t>.</w:t>
      </w:r>
    </w:p>
  </w:footnote>
  <w:footnote w:id="4">
    <w:p w14:paraId="5E00B8D9" w14:textId="11B4D323" w:rsidR="00212427" w:rsidRPr="0090663C" w:rsidRDefault="00212427"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p>
  </w:footnote>
  <w:footnote w:id="5">
    <w:p w14:paraId="1E9A9D0F" w14:textId="35FCDFC0" w:rsidR="00212427" w:rsidRPr="0090663C" w:rsidRDefault="00212427">
      <w:pPr>
        <w:pStyle w:val="FootnoteText"/>
        <w:rPr>
          <w:rFonts w:asciiTheme="minorHAnsi" w:hAnsiTheme="minorHAnsi"/>
          <w:lang w:val="hy-AM"/>
        </w:rPr>
      </w:pPr>
    </w:p>
  </w:footnote>
  <w:footnote w:id="6">
    <w:p w14:paraId="0A840F00" w14:textId="7DE75781" w:rsidR="00212427" w:rsidRPr="0090663C" w:rsidRDefault="00212427" w:rsidP="0090663C">
      <w:pPr>
        <w:pStyle w:val="FootnoteText"/>
        <w:jc w:val="both"/>
        <w:rPr>
          <w:rFonts w:ascii="GHEA Grapalat" w:hAnsi="GHEA Grapalat"/>
          <w:i/>
          <w:sz w:val="16"/>
          <w:szCs w:val="24"/>
          <w:lang w:val="hy-AM" w:eastAsia="en-US"/>
        </w:rPr>
      </w:pPr>
    </w:p>
  </w:footnote>
  <w:footnote w:id="7">
    <w:p w14:paraId="09AEC7E1" w14:textId="6454838B" w:rsidR="00212427" w:rsidRPr="0090663C" w:rsidRDefault="0021242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Данный пункт исключается </w:t>
      </w:r>
      <w:r>
        <w:rPr>
          <w:rFonts w:ascii="GHEA Grapalat" w:hAnsi="GHEA Grapalat"/>
          <w:i/>
          <w:sz w:val="16"/>
          <w:szCs w:val="24"/>
          <w:lang w:eastAsia="en-US"/>
        </w:rPr>
        <w:t xml:space="preserve">из договора </w:t>
      </w:r>
      <w:r w:rsidRPr="00FD0A95">
        <w:rPr>
          <w:rFonts w:ascii="GHEA Grapalat" w:hAnsi="GHEA Grapalat"/>
          <w:i/>
          <w:sz w:val="16"/>
          <w:szCs w:val="24"/>
          <w:lang w:val="hy-AM" w:eastAsia="en-US"/>
        </w:rPr>
        <w:t>, если договор не реализуется посредством соглашения о совместном предприятии (консорциуме).</w:t>
      </w:r>
    </w:p>
  </w:footnote>
  <w:footnote w:id="8">
    <w:p w14:paraId="60CCAA93" w14:textId="77777777" w:rsidR="00212427" w:rsidRPr="00264D57" w:rsidRDefault="00212427"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В случае если </w:t>
      </w:r>
      <w:r w:rsidRPr="00C511C5">
        <w:rPr>
          <w:rFonts w:ascii="GHEA Grapalat" w:hAnsi="GHEA Grapalat"/>
          <w:i/>
          <w:sz w:val="16"/>
          <w:lang w:val="ru-RU"/>
        </w:rPr>
        <w:t xml:space="preserve">Клиентом </w:t>
      </w:r>
      <w:r w:rsidRPr="00264D57">
        <w:rPr>
          <w:rFonts w:ascii="GHEA Grapalat" w:hAnsi="GHEA Grapalat"/>
          <w:i/>
          <w:sz w:val="16"/>
          <w:lang w:val="hy-AM"/>
        </w:rPr>
        <w:t>является Клиент, не имеющий счета в Казначействе, то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8092050"/>
    <w:multiLevelType w:val="multilevel"/>
    <w:tmpl w:val="45FAE246"/>
    <w:lvl w:ilvl="0">
      <w:start w:val="3"/>
      <w:numFmt w:val="decimal"/>
      <w:lvlText w:val="%1"/>
      <w:lvlJc w:val="left"/>
      <w:pPr>
        <w:ind w:left="360" w:hanging="360"/>
      </w:pPr>
    </w:lvl>
    <w:lvl w:ilvl="1">
      <w:start w:val="1"/>
      <w:numFmt w:val="decimal"/>
      <w:lvlText w:val="%2)"/>
      <w:lvlJc w:val="left"/>
      <w:pPr>
        <w:ind w:left="1275" w:hanging="360"/>
      </w:pPr>
      <w:rPr>
        <w:rFonts w:ascii="GHEA Grapalat" w:eastAsia="Times New Roman" w:hAnsi="GHEA Grapalat" w:cs="Sylfaen"/>
        <w:b w:val="0"/>
      </w:rPr>
    </w:lvl>
    <w:lvl w:ilvl="2">
      <w:start w:val="1"/>
      <w:numFmt w:val="decimal"/>
      <w:lvlText w:val="%1.%2.%3"/>
      <w:lvlJc w:val="left"/>
      <w:pPr>
        <w:ind w:left="2550" w:hanging="720"/>
      </w:pPr>
    </w:lvl>
    <w:lvl w:ilvl="3">
      <w:start w:val="1"/>
      <w:numFmt w:val="decimal"/>
      <w:lvlText w:val="%1.%2.%3.%4"/>
      <w:lvlJc w:val="left"/>
      <w:pPr>
        <w:ind w:left="3465" w:hanging="720"/>
      </w:pPr>
    </w:lvl>
    <w:lvl w:ilvl="4">
      <w:start w:val="1"/>
      <w:numFmt w:val="decimal"/>
      <w:lvlText w:val="%1.%2.%3.%4.%5"/>
      <w:lvlJc w:val="left"/>
      <w:pPr>
        <w:ind w:left="4740" w:hanging="1080"/>
      </w:pPr>
    </w:lvl>
    <w:lvl w:ilvl="5">
      <w:start w:val="1"/>
      <w:numFmt w:val="decimal"/>
      <w:lvlText w:val="%1.%2.%3.%4.%5.%6"/>
      <w:lvlJc w:val="left"/>
      <w:pPr>
        <w:ind w:left="5655" w:hanging="1080"/>
      </w:pPr>
    </w:lvl>
    <w:lvl w:ilvl="6">
      <w:start w:val="1"/>
      <w:numFmt w:val="decimal"/>
      <w:lvlText w:val="%1.%2.%3.%4.%5.%6.%7"/>
      <w:lvlJc w:val="left"/>
      <w:pPr>
        <w:ind w:left="6930" w:hanging="1440"/>
      </w:pPr>
    </w:lvl>
    <w:lvl w:ilvl="7">
      <w:start w:val="1"/>
      <w:numFmt w:val="decimal"/>
      <w:lvlText w:val="%1.%2.%3.%4.%5.%6.%7.%8"/>
      <w:lvlJc w:val="left"/>
      <w:pPr>
        <w:ind w:left="7845" w:hanging="1440"/>
      </w:pPr>
    </w:lvl>
    <w:lvl w:ilvl="8">
      <w:start w:val="1"/>
      <w:numFmt w:val="decimal"/>
      <w:lvlText w:val="%1.%2.%3.%4.%5.%6.%7.%8.%9"/>
      <w:lvlJc w:val="left"/>
      <w:pPr>
        <w:ind w:left="9120" w:hanging="180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427782D"/>
    <w:multiLevelType w:val="multilevel"/>
    <w:tmpl w:val="96302E5C"/>
    <w:lvl w:ilvl="0">
      <w:start w:val="1"/>
      <w:numFmt w:val="decimal"/>
      <w:lvlText w:val="%1."/>
      <w:lvlJc w:val="left"/>
      <w:pPr>
        <w:ind w:left="360" w:hanging="360"/>
      </w:pPr>
    </w:lvl>
    <w:lvl w:ilvl="1">
      <w:start w:val="1"/>
      <w:numFmt w:val="decimal"/>
      <w:lvlText w:val="%2)"/>
      <w:lvlJc w:val="left"/>
      <w:pPr>
        <w:ind w:left="720" w:hanging="720"/>
      </w:pPr>
      <w:rPr>
        <w:rFonts w:ascii="GHEA Grapalat" w:eastAsia="Times New Roman" w:hAnsi="GHEA Grapalat" w:cs="Times New Roman"/>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7F9244A"/>
    <w:multiLevelType w:val="hybridMultilevel"/>
    <w:tmpl w:val="8FBE0EF6"/>
    <w:lvl w:ilvl="0" w:tplc="9F9E2066">
      <w:start w:val="1"/>
      <w:numFmt w:val="decimal"/>
      <w:lvlText w:val="%1)"/>
      <w:lvlJc w:val="left"/>
      <w:pPr>
        <w:ind w:left="1440" w:hanging="360"/>
      </w:pPr>
    </w:lvl>
    <w:lvl w:ilvl="1" w:tplc="47AC083A">
      <w:start w:val="1"/>
      <w:numFmt w:val="decimal"/>
      <w:lvlText w:val="%2)"/>
      <w:lvlJc w:val="left"/>
      <w:pPr>
        <w:ind w:left="2160" w:hanging="360"/>
      </w:pPr>
      <w:rPr>
        <w:rFonts w:ascii="GHEA Grapalat" w:eastAsia="Times New Roman" w:hAnsi="GHEA Grapalat" w:cs="Sylfaen"/>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25575BD"/>
    <w:multiLevelType w:val="hybridMultilevel"/>
    <w:tmpl w:val="ED9C2424"/>
    <w:lvl w:ilvl="0" w:tplc="04090011">
      <w:start w:val="1"/>
      <w:numFmt w:val="decimal"/>
      <w:lvlText w:val="%1)"/>
      <w:lvlJc w:val="left"/>
      <w:pPr>
        <w:ind w:left="720" w:hanging="360"/>
      </w:pPr>
    </w:lvl>
    <w:lvl w:ilvl="1" w:tplc="D076E174">
      <w:start w:val="1"/>
      <w:numFmt w:val="decimal"/>
      <w:lvlText w:val="%2)"/>
      <w:lvlJc w:val="left"/>
      <w:pPr>
        <w:ind w:left="1440" w:hanging="360"/>
      </w:pPr>
      <w:rPr>
        <w:rFonts w:ascii="GHEA Grapalat" w:eastAsia="Times New Roman" w:hAnsi="GHEA Grapalat" w:cs="Sylfae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8"/>
  </w:num>
  <w:num w:numId="3">
    <w:abstractNumId w:val="20"/>
  </w:num>
  <w:num w:numId="4">
    <w:abstractNumId w:val="17"/>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7"/>
  </w:num>
  <w:num w:numId="14">
    <w:abstractNumId w:val="12"/>
  </w:num>
  <w:num w:numId="15">
    <w:abstractNumId w:val="29"/>
  </w:num>
  <w:num w:numId="16">
    <w:abstractNumId w:val="16"/>
  </w:num>
  <w:num w:numId="17">
    <w:abstractNumId w:val="6"/>
  </w:num>
  <w:num w:numId="18">
    <w:abstractNumId w:val="1"/>
  </w:num>
  <w:num w:numId="19">
    <w:abstractNumId w:val="4"/>
  </w:num>
  <w:num w:numId="20">
    <w:abstractNumId w:val="3"/>
  </w:num>
  <w:num w:numId="21">
    <w:abstractNumId w:val="32"/>
  </w:num>
  <w:num w:numId="22">
    <w:abstractNumId w:val="30"/>
  </w:num>
  <w:num w:numId="23">
    <w:abstractNumId w:val="25"/>
  </w:num>
  <w:num w:numId="24">
    <w:abstractNumId w:val="0"/>
  </w:num>
  <w:num w:numId="25">
    <w:abstractNumId w:val="15"/>
  </w:num>
  <w:num w:numId="26">
    <w:abstractNumId w:val="18"/>
  </w:num>
  <w:num w:numId="27">
    <w:abstractNumId w:val="22"/>
  </w:num>
  <w:num w:numId="28">
    <w:abstractNumId w:val="10"/>
  </w:num>
  <w:num w:numId="29">
    <w:abstractNumId w:val="9"/>
  </w:num>
  <w:num w:numId="30">
    <w:abstractNumId w:val="13"/>
  </w:num>
  <w:num w:numId="31">
    <w:abstractNumId w:val="21"/>
  </w:num>
  <w:num w:numId="32">
    <w:abstractNumId w:val="2"/>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07DED"/>
    <w:rsid w:val="00011959"/>
    <w:rsid w:val="00012119"/>
    <w:rsid w:val="00012347"/>
    <w:rsid w:val="00012CDB"/>
    <w:rsid w:val="00012E2C"/>
    <w:rsid w:val="00013093"/>
    <w:rsid w:val="000132F3"/>
    <w:rsid w:val="00013C24"/>
    <w:rsid w:val="00014775"/>
    <w:rsid w:val="000149F3"/>
    <w:rsid w:val="00017484"/>
    <w:rsid w:val="000202AB"/>
    <w:rsid w:val="000206DA"/>
    <w:rsid w:val="00020C83"/>
    <w:rsid w:val="0002154D"/>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74A"/>
    <w:rsid w:val="00056AB4"/>
    <w:rsid w:val="00057264"/>
    <w:rsid w:val="00057BB8"/>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8A1"/>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9F2"/>
    <w:rsid w:val="000C3D70"/>
    <w:rsid w:val="000C4609"/>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7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7A5"/>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C3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047"/>
    <w:rsid w:val="00113F0D"/>
    <w:rsid w:val="00115905"/>
    <w:rsid w:val="001159FA"/>
    <w:rsid w:val="0011611E"/>
    <w:rsid w:val="00116E47"/>
    <w:rsid w:val="00117020"/>
    <w:rsid w:val="00117964"/>
    <w:rsid w:val="00117DAA"/>
    <w:rsid w:val="00122389"/>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37C14"/>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C59"/>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0DB3"/>
    <w:rsid w:val="001D1139"/>
    <w:rsid w:val="001D1D00"/>
    <w:rsid w:val="001D2D62"/>
    <w:rsid w:val="001D4D30"/>
    <w:rsid w:val="001D5FF7"/>
    <w:rsid w:val="001D6531"/>
    <w:rsid w:val="001D7228"/>
    <w:rsid w:val="001D74FA"/>
    <w:rsid w:val="001D78C5"/>
    <w:rsid w:val="001E0216"/>
    <w:rsid w:val="001E17BA"/>
    <w:rsid w:val="001E2794"/>
    <w:rsid w:val="001E27E3"/>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1F7FEC"/>
    <w:rsid w:val="00201683"/>
    <w:rsid w:val="002017CB"/>
    <w:rsid w:val="00201DA0"/>
    <w:rsid w:val="00201F2E"/>
    <w:rsid w:val="00202F4D"/>
    <w:rsid w:val="002032CE"/>
    <w:rsid w:val="00203917"/>
    <w:rsid w:val="00204B03"/>
    <w:rsid w:val="00204E53"/>
    <w:rsid w:val="002051BC"/>
    <w:rsid w:val="00205689"/>
    <w:rsid w:val="0020701A"/>
    <w:rsid w:val="00207533"/>
    <w:rsid w:val="00207CF7"/>
    <w:rsid w:val="002100B3"/>
    <w:rsid w:val="002101F2"/>
    <w:rsid w:val="002106E6"/>
    <w:rsid w:val="00210F0C"/>
    <w:rsid w:val="00211425"/>
    <w:rsid w:val="002115A9"/>
    <w:rsid w:val="00212427"/>
    <w:rsid w:val="00212872"/>
    <w:rsid w:val="002137E6"/>
    <w:rsid w:val="00213EB8"/>
    <w:rsid w:val="00217710"/>
    <w:rsid w:val="00220491"/>
    <w:rsid w:val="002204BB"/>
    <w:rsid w:val="00220ACB"/>
    <w:rsid w:val="00220C7C"/>
    <w:rsid w:val="002218FE"/>
    <w:rsid w:val="00221CE9"/>
    <w:rsid w:val="002240AB"/>
    <w:rsid w:val="002250D8"/>
    <w:rsid w:val="0022515E"/>
    <w:rsid w:val="002252CD"/>
    <w:rsid w:val="002252F2"/>
    <w:rsid w:val="00226137"/>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0E94"/>
    <w:rsid w:val="002413DC"/>
    <w:rsid w:val="0024186B"/>
    <w:rsid w:val="0024205E"/>
    <w:rsid w:val="00242A31"/>
    <w:rsid w:val="00244642"/>
    <w:rsid w:val="00244B38"/>
    <w:rsid w:val="00246F46"/>
    <w:rsid w:val="0025145E"/>
    <w:rsid w:val="00251E84"/>
    <w:rsid w:val="00252C9C"/>
    <w:rsid w:val="002542AE"/>
    <w:rsid w:val="0025450F"/>
    <w:rsid w:val="00254A36"/>
    <w:rsid w:val="002558B1"/>
    <w:rsid w:val="002559B9"/>
    <w:rsid w:val="00257773"/>
    <w:rsid w:val="00260569"/>
    <w:rsid w:val="00260E64"/>
    <w:rsid w:val="00261121"/>
    <w:rsid w:val="00261272"/>
    <w:rsid w:val="0026158D"/>
    <w:rsid w:val="00263035"/>
    <w:rsid w:val="00263094"/>
    <w:rsid w:val="00263326"/>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6BC6"/>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A7B2D"/>
    <w:rsid w:val="002B01B8"/>
    <w:rsid w:val="002B0631"/>
    <w:rsid w:val="002B0AEA"/>
    <w:rsid w:val="002B100C"/>
    <w:rsid w:val="002B103D"/>
    <w:rsid w:val="002B121D"/>
    <w:rsid w:val="002B155B"/>
    <w:rsid w:val="002B1ABE"/>
    <w:rsid w:val="002B1FC7"/>
    <w:rsid w:val="002B24A4"/>
    <w:rsid w:val="002B24E8"/>
    <w:rsid w:val="002B32D6"/>
    <w:rsid w:val="002B3E53"/>
    <w:rsid w:val="002B4E08"/>
    <w:rsid w:val="002B4FD9"/>
    <w:rsid w:val="002B500B"/>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92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8E6"/>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26D1"/>
    <w:rsid w:val="00303732"/>
    <w:rsid w:val="00303E35"/>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6AE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3D3"/>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319"/>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728"/>
    <w:rsid w:val="003B3A13"/>
    <w:rsid w:val="003B3A4E"/>
    <w:rsid w:val="003B4061"/>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3D1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122"/>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77E"/>
    <w:rsid w:val="004134BB"/>
    <w:rsid w:val="00413A8A"/>
    <w:rsid w:val="00416F1E"/>
    <w:rsid w:val="00417553"/>
    <w:rsid w:val="004175B6"/>
    <w:rsid w:val="004203B6"/>
    <w:rsid w:val="0042084B"/>
    <w:rsid w:val="00421215"/>
    <w:rsid w:val="00427EAA"/>
    <w:rsid w:val="00427FFC"/>
    <w:rsid w:val="004306D6"/>
    <w:rsid w:val="00431998"/>
    <w:rsid w:val="004320F2"/>
    <w:rsid w:val="00433488"/>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4DD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94A"/>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42AB"/>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01F"/>
    <w:rsid w:val="004E386A"/>
    <w:rsid w:val="004E4706"/>
    <w:rsid w:val="004E54F5"/>
    <w:rsid w:val="004E5843"/>
    <w:rsid w:val="004E6A12"/>
    <w:rsid w:val="004E6E9A"/>
    <w:rsid w:val="004F03DC"/>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3EAC"/>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4B4"/>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6FD9"/>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6876"/>
    <w:rsid w:val="00546FE0"/>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30A"/>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A7"/>
    <w:rsid w:val="005A51C8"/>
    <w:rsid w:val="005A5B64"/>
    <w:rsid w:val="005A64FF"/>
    <w:rsid w:val="005A7CE4"/>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79BA"/>
    <w:rsid w:val="005D00A5"/>
    <w:rsid w:val="005D00D6"/>
    <w:rsid w:val="005D05EC"/>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772"/>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40F"/>
    <w:rsid w:val="005E76FB"/>
    <w:rsid w:val="005E79C4"/>
    <w:rsid w:val="005F1793"/>
    <w:rsid w:val="005F1B96"/>
    <w:rsid w:val="005F1DBB"/>
    <w:rsid w:val="005F1F95"/>
    <w:rsid w:val="005F2FBF"/>
    <w:rsid w:val="005F35FC"/>
    <w:rsid w:val="005F425D"/>
    <w:rsid w:val="005F45ED"/>
    <w:rsid w:val="005F53F2"/>
    <w:rsid w:val="005F6B8D"/>
    <w:rsid w:val="005F7C1D"/>
    <w:rsid w:val="00600DD3"/>
    <w:rsid w:val="006011A4"/>
    <w:rsid w:val="00602480"/>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791"/>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47F3C"/>
    <w:rsid w:val="00650073"/>
    <w:rsid w:val="00650458"/>
    <w:rsid w:val="006505D2"/>
    <w:rsid w:val="00651408"/>
    <w:rsid w:val="00651E02"/>
    <w:rsid w:val="006521E5"/>
    <w:rsid w:val="00652B09"/>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4232"/>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957"/>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1F3B"/>
    <w:rsid w:val="006B2824"/>
    <w:rsid w:val="006B2F02"/>
    <w:rsid w:val="006B3022"/>
    <w:rsid w:val="006B3E66"/>
    <w:rsid w:val="006B4238"/>
    <w:rsid w:val="006B4538"/>
    <w:rsid w:val="006B513E"/>
    <w:rsid w:val="006B5588"/>
    <w:rsid w:val="006B572D"/>
    <w:rsid w:val="006B5849"/>
    <w:rsid w:val="006B6951"/>
    <w:rsid w:val="006B739E"/>
    <w:rsid w:val="006B7A24"/>
    <w:rsid w:val="006C08B6"/>
    <w:rsid w:val="006C0EE9"/>
    <w:rsid w:val="006C1293"/>
    <w:rsid w:val="006C12EC"/>
    <w:rsid w:val="006C135E"/>
    <w:rsid w:val="006C1D25"/>
    <w:rsid w:val="006C279F"/>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1C"/>
    <w:rsid w:val="006D417B"/>
    <w:rsid w:val="006D4E1D"/>
    <w:rsid w:val="006D5516"/>
    <w:rsid w:val="006D5E0B"/>
    <w:rsid w:val="006D6150"/>
    <w:rsid w:val="006D6A7F"/>
    <w:rsid w:val="006D7B3D"/>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553"/>
    <w:rsid w:val="006F6413"/>
    <w:rsid w:val="006F71CF"/>
    <w:rsid w:val="00700C81"/>
    <w:rsid w:val="007010F4"/>
    <w:rsid w:val="00701157"/>
    <w:rsid w:val="007019EA"/>
    <w:rsid w:val="00702F37"/>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4D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68CF"/>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8DD"/>
    <w:rsid w:val="00764AAD"/>
    <w:rsid w:val="00765476"/>
    <w:rsid w:val="00767670"/>
    <w:rsid w:val="0076785A"/>
    <w:rsid w:val="007678FA"/>
    <w:rsid w:val="00767AD3"/>
    <w:rsid w:val="00767B04"/>
    <w:rsid w:val="00767BDB"/>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60F"/>
    <w:rsid w:val="007A3EE6"/>
    <w:rsid w:val="007A3F75"/>
    <w:rsid w:val="007A4BB9"/>
    <w:rsid w:val="007A5810"/>
    <w:rsid w:val="007A5E2D"/>
    <w:rsid w:val="007A7DEB"/>
    <w:rsid w:val="007B1334"/>
    <w:rsid w:val="007B188A"/>
    <w:rsid w:val="007B207A"/>
    <w:rsid w:val="007B2F09"/>
    <w:rsid w:val="007B2F49"/>
    <w:rsid w:val="007B36E4"/>
    <w:rsid w:val="007B3D9D"/>
    <w:rsid w:val="007B3ED0"/>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2EE9"/>
    <w:rsid w:val="007D3E45"/>
    <w:rsid w:val="007D4017"/>
    <w:rsid w:val="007D4267"/>
    <w:rsid w:val="007D6ED1"/>
    <w:rsid w:val="007D716A"/>
    <w:rsid w:val="007D7512"/>
    <w:rsid w:val="007D7707"/>
    <w:rsid w:val="007E0DD7"/>
    <w:rsid w:val="007E0E5F"/>
    <w:rsid w:val="007E0EA0"/>
    <w:rsid w:val="007E0EB8"/>
    <w:rsid w:val="007E15A7"/>
    <w:rsid w:val="007E1836"/>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66A1"/>
    <w:rsid w:val="008478D0"/>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2C71"/>
    <w:rsid w:val="0087341E"/>
    <w:rsid w:val="0087360C"/>
    <w:rsid w:val="00873E83"/>
    <w:rsid w:val="00873FE9"/>
    <w:rsid w:val="008743F2"/>
    <w:rsid w:val="008769B4"/>
    <w:rsid w:val="008777E0"/>
    <w:rsid w:val="00877F78"/>
    <w:rsid w:val="0088001E"/>
    <w:rsid w:val="00880500"/>
    <w:rsid w:val="00881C05"/>
    <w:rsid w:val="00881C22"/>
    <w:rsid w:val="00883679"/>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973DC"/>
    <w:rsid w:val="00897C62"/>
    <w:rsid w:val="008A06C4"/>
    <w:rsid w:val="008A06DC"/>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407"/>
    <w:rsid w:val="008A7905"/>
    <w:rsid w:val="008B1275"/>
    <w:rsid w:val="008B12AF"/>
    <w:rsid w:val="008B1605"/>
    <w:rsid w:val="008B1B4F"/>
    <w:rsid w:val="008B206D"/>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17C"/>
    <w:rsid w:val="008D493D"/>
    <w:rsid w:val="008D5016"/>
    <w:rsid w:val="008D5704"/>
    <w:rsid w:val="008D5EE7"/>
    <w:rsid w:val="008D6E8E"/>
    <w:rsid w:val="008D6EF8"/>
    <w:rsid w:val="008D77B2"/>
    <w:rsid w:val="008D7FF8"/>
    <w:rsid w:val="008E00F2"/>
    <w:rsid w:val="008E11D7"/>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F0E"/>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FCF"/>
    <w:rsid w:val="00944015"/>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D70"/>
    <w:rsid w:val="00963E00"/>
    <w:rsid w:val="009647B3"/>
    <w:rsid w:val="009648D5"/>
    <w:rsid w:val="00965350"/>
    <w:rsid w:val="00965B76"/>
    <w:rsid w:val="00965E05"/>
    <w:rsid w:val="00965EB5"/>
    <w:rsid w:val="00965FCF"/>
    <w:rsid w:val="009666E0"/>
    <w:rsid w:val="00967BA8"/>
    <w:rsid w:val="00971C74"/>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913"/>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16E"/>
    <w:rsid w:val="009B5889"/>
    <w:rsid w:val="009B58F7"/>
    <w:rsid w:val="009B5ED1"/>
    <w:rsid w:val="009B6D58"/>
    <w:rsid w:val="009C0E4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0BF"/>
    <w:rsid w:val="009D47AF"/>
    <w:rsid w:val="009D64FE"/>
    <w:rsid w:val="009D6D1A"/>
    <w:rsid w:val="009D78BC"/>
    <w:rsid w:val="009E1525"/>
    <w:rsid w:val="009E19C7"/>
    <w:rsid w:val="009E1FBC"/>
    <w:rsid w:val="009E20B7"/>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927"/>
    <w:rsid w:val="00A14ED9"/>
    <w:rsid w:val="00A150A9"/>
    <w:rsid w:val="00A1623D"/>
    <w:rsid w:val="00A172E1"/>
    <w:rsid w:val="00A20B69"/>
    <w:rsid w:val="00A222D7"/>
    <w:rsid w:val="00A22548"/>
    <w:rsid w:val="00A22EB5"/>
    <w:rsid w:val="00A24827"/>
    <w:rsid w:val="00A249DB"/>
    <w:rsid w:val="00A24F80"/>
    <w:rsid w:val="00A27FAF"/>
    <w:rsid w:val="00A3062D"/>
    <w:rsid w:val="00A30B3F"/>
    <w:rsid w:val="00A30EBA"/>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049"/>
    <w:rsid w:val="00A42216"/>
    <w:rsid w:val="00A42D1F"/>
    <w:rsid w:val="00A42E71"/>
    <w:rsid w:val="00A43166"/>
    <w:rsid w:val="00A4360B"/>
    <w:rsid w:val="00A4426D"/>
    <w:rsid w:val="00A45662"/>
    <w:rsid w:val="00A45946"/>
    <w:rsid w:val="00A45D0A"/>
    <w:rsid w:val="00A4645F"/>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6AA"/>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4767"/>
    <w:rsid w:val="00A85E5D"/>
    <w:rsid w:val="00A87140"/>
    <w:rsid w:val="00A905A7"/>
    <w:rsid w:val="00A921FF"/>
    <w:rsid w:val="00A93710"/>
    <w:rsid w:val="00A95C09"/>
    <w:rsid w:val="00A95F7B"/>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0E4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046D"/>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4CC9"/>
    <w:rsid w:val="00B25447"/>
    <w:rsid w:val="00B2561E"/>
    <w:rsid w:val="00B2572B"/>
    <w:rsid w:val="00B25FC4"/>
    <w:rsid w:val="00B26428"/>
    <w:rsid w:val="00B2681D"/>
    <w:rsid w:val="00B2752E"/>
    <w:rsid w:val="00B30994"/>
    <w:rsid w:val="00B32124"/>
    <w:rsid w:val="00B3238E"/>
    <w:rsid w:val="00B323FD"/>
    <w:rsid w:val="00B32580"/>
    <w:rsid w:val="00B32C46"/>
    <w:rsid w:val="00B333DF"/>
    <w:rsid w:val="00B36E56"/>
    <w:rsid w:val="00B37250"/>
    <w:rsid w:val="00B40121"/>
    <w:rsid w:val="00B40233"/>
    <w:rsid w:val="00B41104"/>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099F"/>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2E0"/>
    <w:rsid w:val="00BA2559"/>
    <w:rsid w:val="00BA3554"/>
    <w:rsid w:val="00BA632C"/>
    <w:rsid w:val="00BA656E"/>
    <w:rsid w:val="00BB1A5D"/>
    <w:rsid w:val="00BB1C9B"/>
    <w:rsid w:val="00BB2A87"/>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4912"/>
    <w:rsid w:val="00BD572E"/>
    <w:rsid w:val="00BD5AA2"/>
    <w:rsid w:val="00BD5F94"/>
    <w:rsid w:val="00BD6265"/>
    <w:rsid w:val="00BD6BF7"/>
    <w:rsid w:val="00BD72E6"/>
    <w:rsid w:val="00BD7DE0"/>
    <w:rsid w:val="00BE01AE"/>
    <w:rsid w:val="00BE198C"/>
    <w:rsid w:val="00BE2518"/>
    <w:rsid w:val="00BE3C3C"/>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149"/>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1C5"/>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225"/>
    <w:rsid w:val="00C82BD2"/>
    <w:rsid w:val="00C83D8F"/>
    <w:rsid w:val="00C83F86"/>
    <w:rsid w:val="00C84419"/>
    <w:rsid w:val="00C8495D"/>
    <w:rsid w:val="00C84D2D"/>
    <w:rsid w:val="00C85FFA"/>
    <w:rsid w:val="00C864DC"/>
    <w:rsid w:val="00C876C6"/>
    <w:rsid w:val="00C91B7D"/>
    <w:rsid w:val="00C91F69"/>
    <w:rsid w:val="00C92051"/>
    <w:rsid w:val="00C935FA"/>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2353"/>
    <w:rsid w:val="00CC2E65"/>
    <w:rsid w:val="00CC3351"/>
    <w:rsid w:val="00CC3419"/>
    <w:rsid w:val="00CC3A77"/>
    <w:rsid w:val="00CC438E"/>
    <w:rsid w:val="00CC43F3"/>
    <w:rsid w:val="00CC49B7"/>
    <w:rsid w:val="00CC518E"/>
    <w:rsid w:val="00CC63DC"/>
    <w:rsid w:val="00CC73F0"/>
    <w:rsid w:val="00CC7524"/>
    <w:rsid w:val="00CC7693"/>
    <w:rsid w:val="00CD043A"/>
    <w:rsid w:val="00CD31D5"/>
    <w:rsid w:val="00CD3548"/>
    <w:rsid w:val="00CD35D9"/>
    <w:rsid w:val="00CD4190"/>
    <w:rsid w:val="00CD435C"/>
    <w:rsid w:val="00CD43C8"/>
    <w:rsid w:val="00CD4898"/>
    <w:rsid w:val="00CD5FC9"/>
    <w:rsid w:val="00CD7828"/>
    <w:rsid w:val="00CD7CDE"/>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3DC5"/>
    <w:rsid w:val="00D00309"/>
    <w:rsid w:val="00D00401"/>
    <w:rsid w:val="00D0068C"/>
    <w:rsid w:val="00D008B5"/>
    <w:rsid w:val="00D00A61"/>
    <w:rsid w:val="00D00BED"/>
    <w:rsid w:val="00D01B3C"/>
    <w:rsid w:val="00D01D40"/>
    <w:rsid w:val="00D01E67"/>
    <w:rsid w:val="00D01E95"/>
    <w:rsid w:val="00D0210C"/>
    <w:rsid w:val="00D02861"/>
    <w:rsid w:val="00D03331"/>
    <w:rsid w:val="00D03E7C"/>
    <w:rsid w:val="00D048EE"/>
    <w:rsid w:val="00D04B17"/>
    <w:rsid w:val="00D04B1C"/>
    <w:rsid w:val="00D05A4D"/>
    <w:rsid w:val="00D05F06"/>
    <w:rsid w:val="00D104E6"/>
    <w:rsid w:val="00D10B0C"/>
    <w:rsid w:val="00D10D8A"/>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26A"/>
    <w:rsid w:val="00D5440E"/>
    <w:rsid w:val="00D54D8D"/>
    <w:rsid w:val="00D54E6F"/>
    <w:rsid w:val="00D5541F"/>
    <w:rsid w:val="00D55654"/>
    <w:rsid w:val="00D55F0D"/>
    <w:rsid w:val="00D5674E"/>
    <w:rsid w:val="00D5675C"/>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4E76"/>
    <w:rsid w:val="00D85304"/>
    <w:rsid w:val="00D86538"/>
    <w:rsid w:val="00D873FE"/>
    <w:rsid w:val="00D875CB"/>
    <w:rsid w:val="00D878AC"/>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4CD7"/>
    <w:rsid w:val="00DA687B"/>
    <w:rsid w:val="00DA6C97"/>
    <w:rsid w:val="00DB01A7"/>
    <w:rsid w:val="00DB0602"/>
    <w:rsid w:val="00DB10F0"/>
    <w:rsid w:val="00DB26AF"/>
    <w:rsid w:val="00DB2BCC"/>
    <w:rsid w:val="00DB3E17"/>
    <w:rsid w:val="00DB41B7"/>
    <w:rsid w:val="00DB4273"/>
    <w:rsid w:val="00DB4618"/>
    <w:rsid w:val="00DB4CC7"/>
    <w:rsid w:val="00DB64C8"/>
    <w:rsid w:val="00DB6D02"/>
    <w:rsid w:val="00DB7BE9"/>
    <w:rsid w:val="00DC1B3F"/>
    <w:rsid w:val="00DC3470"/>
    <w:rsid w:val="00DC39B5"/>
    <w:rsid w:val="00DC41C4"/>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271"/>
    <w:rsid w:val="00E038DA"/>
    <w:rsid w:val="00E03BBC"/>
    <w:rsid w:val="00E040F0"/>
    <w:rsid w:val="00E04492"/>
    <w:rsid w:val="00E04589"/>
    <w:rsid w:val="00E045AE"/>
    <w:rsid w:val="00E046C2"/>
    <w:rsid w:val="00E04FA9"/>
    <w:rsid w:val="00E05F32"/>
    <w:rsid w:val="00E06E9D"/>
    <w:rsid w:val="00E070E6"/>
    <w:rsid w:val="00E10031"/>
    <w:rsid w:val="00E10509"/>
    <w:rsid w:val="00E10BB7"/>
    <w:rsid w:val="00E15826"/>
    <w:rsid w:val="00E15A77"/>
    <w:rsid w:val="00E161F1"/>
    <w:rsid w:val="00E16885"/>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FDA"/>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0C43"/>
    <w:rsid w:val="00E61E2C"/>
    <w:rsid w:val="00E623D5"/>
    <w:rsid w:val="00E6367A"/>
    <w:rsid w:val="00E63C8D"/>
    <w:rsid w:val="00E64337"/>
    <w:rsid w:val="00E656BF"/>
    <w:rsid w:val="00E65DF4"/>
    <w:rsid w:val="00E65F37"/>
    <w:rsid w:val="00E66866"/>
    <w:rsid w:val="00E674AE"/>
    <w:rsid w:val="00E67BA7"/>
    <w:rsid w:val="00E700E1"/>
    <w:rsid w:val="00E71CEE"/>
    <w:rsid w:val="00E73656"/>
    <w:rsid w:val="00E73B1B"/>
    <w:rsid w:val="00E74033"/>
    <w:rsid w:val="00E74264"/>
    <w:rsid w:val="00E749B7"/>
    <w:rsid w:val="00E74BF6"/>
    <w:rsid w:val="00E7522C"/>
    <w:rsid w:val="00E7544B"/>
    <w:rsid w:val="00E765B7"/>
    <w:rsid w:val="00E76F31"/>
    <w:rsid w:val="00E77EEE"/>
    <w:rsid w:val="00E805B6"/>
    <w:rsid w:val="00E81BDB"/>
    <w:rsid w:val="00E81D32"/>
    <w:rsid w:val="00E83521"/>
    <w:rsid w:val="00E84171"/>
    <w:rsid w:val="00E85A49"/>
    <w:rsid w:val="00E86E71"/>
    <w:rsid w:val="00E90E08"/>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0D8C"/>
    <w:rsid w:val="00EA150B"/>
    <w:rsid w:val="00EA1765"/>
    <w:rsid w:val="00EA25A4"/>
    <w:rsid w:val="00EA2AF2"/>
    <w:rsid w:val="00EA3E33"/>
    <w:rsid w:val="00EA3FD0"/>
    <w:rsid w:val="00EA40DF"/>
    <w:rsid w:val="00EA423D"/>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2E39"/>
    <w:rsid w:val="00EC3724"/>
    <w:rsid w:val="00EC49B0"/>
    <w:rsid w:val="00EC58FD"/>
    <w:rsid w:val="00EC6281"/>
    <w:rsid w:val="00EC7188"/>
    <w:rsid w:val="00EC759E"/>
    <w:rsid w:val="00EC7897"/>
    <w:rsid w:val="00EC7B96"/>
    <w:rsid w:val="00ED01B4"/>
    <w:rsid w:val="00ED0338"/>
    <w:rsid w:val="00ED0BF3"/>
    <w:rsid w:val="00ED0DE3"/>
    <w:rsid w:val="00ED1142"/>
    <w:rsid w:val="00ED1170"/>
    <w:rsid w:val="00ED1CB1"/>
    <w:rsid w:val="00ED2462"/>
    <w:rsid w:val="00ED3116"/>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3D4"/>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BE7"/>
    <w:rsid w:val="00EF6DF2"/>
    <w:rsid w:val="00EF7868"/>
    <w:rsid w:val="00F00C96"/>
    <w:rsid w:val="00F01D1E"/>
    <w:rsid w:val="00F01DA7"/>
    <w:rsid w:val="00F02279"/>
    <w:rsid w:val="00F025FC"/>
    <w:rsid w:val="00F02DBC"/>
    <w:rsid w:val="00F03B10"/>
    <w:rsid w:val="00F04FC3"/>
    <w:rsid w:val="00F0558D"/>
    <w:rsid w:val="00F05954"/>
    <w:rsid w:val="00F06F30"/>
    <w:rsid w:val="00F07C37"/>
    <w:rsid w:val="00F11794"/>
    <w:rsid w:val="00F11AC7"/>
    <w:rsid w:val="00F11D9C"/>
    <w:rsid w:val="00F124AB"/>
    <w:rsid w:val="00F125C4"/>
    <w:rsid w:val="00F12FF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03CA"/>
    <w:rsid w:val="00F31482"/>
    <w:rsid w:val="00F31FA0"/>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BCD"/>
    <w:rsid w:val="00F47D24"/>
    <w:rsid w:val="00F50CCB"/>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217B"/>
    <w:rsid w:val="00F63223"/>
    <w:rsid w:val="00F6492E"/>
    <w:rsid w:val="00F64BF8"/>
    <w:rsid w:val="00F64DF9"/>
    <w:rsid w:val="00F658E7"/>
    <w:rsid w:val="00F662DC"/>
    <w:rsid w:val="00F676CB"/>
    <w:rsid w:val="00F67946"/>
    <w:rsid w:val="00F67CD4"/>
    <w:rsid w:val="00F7009A"/>
    <w:rsid w:val="00F70A3D"/>
    <w:rsid w:val="00F70E55"/>
    <w:rsid w:val="00F71A8D"/>
    <w:rsid w:val="00F71D81"/>
    <w:rsid w:val="00F73CAB"/>
    <w:rsid w:val="00F743B3"/>
    <w:rsid w:val="00F7451F"/>
    <w:rsid w:val="00F7467F"/>
    <w:rsid w:val="00F74984"/>
    <w:rsid w:val="00F7548C"/>
    <w:rsid w:val="00F7609B"/>
    <w:rsid w:val="00F769E7"/>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832"/>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DC3"/>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3B"/>
    <w:rsid w:val="00FD2748"/>
    <w:rsid w:val="00FD2843"/>
    <w:rsid w:val="00FD2B51"/>
    <w:rsid w:val="00FD4DA5"/>
    <w:rsid w:val="00FD4DBF"/>
    <w:rsid w:val="00FD57B8"/>
    <w:rsid w:val="00FD5D31"/>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B43"/>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
    <w:basedOn w:val="Normal"/>
    <w:link w:val="NormalWebChar"/>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val="ru" w:eastAsia="ru-RU"/>
    </w:rPr>
  </w:style>
  <w:style w:type="character" w:customStyle="1" w:styleId="CommentSubjectChar">
    <w:name w:val="Comment Subject Char"/>
    <w:link w:val="CommentSubject"/>
    <w:semiHidden/>
    <w:rsid w:val="00F87473"/>
    <w:rPr>
      <w:rFonts w:ascii="Times Armenian" w:hAnsi="Times Armenian"/>
      <w:b/>
      <w:bCs/>
      <w:lang w:val="ru" w:eastAsia="ru-RU"/>
    </w:rPr>
  </w:style>
  <w:style w:type="character" w:customStyle="1" w:styleId="EndnoteTextChar">
    <w:name w:val="Endnote Text Char"/>
    <w:link w:val="EndnoteText"/>
    <w:semiHidden/>
    <w:rsid w:val="00F87473"/>
    <w:rPr>
      <w:rFonts w:ascii="Times Armenian" w:hAnsi="Times Armenian"/>
      <w:lang w:val="ru" w:eastAsia="ru-RU"/>
    </w:rPr>
  </w:style>
  <w:style w:type="character" w:customStyle="1" w:styleId="DocumentMapChar">
    <w:name w:val="Document Map Char"/>
    <w:link w:val="DocumentMap"/>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
    <w:link w:val="NormalWeb"/>
    <w:locked/>
    <w:rsid w:val="002261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0667417">
      <w:bodyDiv w:val="1"/>
      <w:marLeft w:val="0"/>
      <w:marRight w:val="0"/>
      <w:marTop w:val="0"/>
      <w:marBottom w:val="0"/>
      <w:divBdr>
        <w:top w:val="none" w:sz="0" w:space="0" w:color="auto"/>
        <w:left w:val="none" w:sz="0" w:space="0" w:color="auto"/>
        <w:bottom w:val="none" w:sz="0" w:space="0" w:color="auto"/>
        <w:right w:val="none" w:sz="0" w:space="0" w:color="auto"/>
      </w:divBdr>
    </w:div>
    <w:div w:id="83963033">
      <w:bodyDiv w:val="1"/>
      <w:marLeft w:val="0"/>
      <w:marRight w:val="0"/>
      <w:marTop w:val="0"/>
      <w:marBottom w:val="0"/>
      <w:divBdr>
        <w:top w:val="none" w:sz="0" w:space="0" w:color="auto"/>
        <w:left w:val="none" w:sz="0" w:space="0" w:color="auto"/>
        <w:bottom w:val="none" w:sz="0" w:space="0" w:color="auto"/>
        <w:right w:val="none" w:sz="0" w:space="0" w:color="auto"/>
      </w:divBdr>
    </w:div>
    <w:div w:id="178741088">
      <w:bodyDiv w:val="1"/>
      <w:marLeft w:val="0"/>
      <w:marRight w:val="0"/>
      <w:marTop w:val="0"/>
      <w:marBottom w:val="0"/>
      <w:divBdr>
        <w:top w:val="none" w:sz="0" w:space="0" w:color="auto"/>
        <w:left w:val="none" w:sz="0" w:space="0" w:color="auto"/>
        <w:bottom w:val="none" w:sz="0" w:space="0" w:color="auto"/>
        <w:right w:val="none" w:sz="0" w:space="0" w:color="auto"/>
      </w:divBdr>
    </w:div>
    <w:div w:id="231743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1334149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792368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040339">
      <w:bodyDiv w:val="1"/>
      <w:marLeft w:val="0"/>
      <w:marRight w:val="0"/>
      <w:marTop w:val="0"/>
      <w:marBottom w:val="0"/>
      <w:divBdr>
        <w:top w:val="none" w:sz="0" w:space="0" w:color="auto"/>
        <w:left w:val="none" w:sz="0" w:space="0" w:color="auto"/>
        <w:bottom w:val="none" w:sz="0" w:space="0" w:color="auto"/>
        <w:right w:val="none" w:sz="0" w:space="0" w:color="auto"/>
      </w:divBdr>
    </w:div>
    <w:div w:id="482427601">
      <w:bodyDiv w:val="1"/>
      <w:marLeft w:val="0"/>
      <w:marRight w:val="0"/>
      <w:marTop w:val="0"/>
      <w:marBottom w:val="0"/>
      <w:divBdr>
        <w:top w:val="none" w:sz="0" w:space="0" w:color="auto"/>
        <w:left w:val="none" w:sz="0" w:space="0" w:color="auto"/>
        <w:bottom w:val="none" w:sz="0" w:space="0" w:color="auto"/>
        <w:right w:val="none" w:sz="0" w:space="0" w:color="auto"/>
      </w:divBdr>
    </w:div>
    <w:div w:id="539055849">
      <w:bodyDiv w:val="1"/>
      <w:marLeft w:val="0"/>
      <w:marRight w:val="0"/>
      <w:marTop w:val="0"/>
      <w:marBottom w:val="0"/>
      <w:divBdr>
        <w:top w:val="none" w:sz="0" w:space="0" w:color="auto"/>
        <w:left w:val="none" w:sz="0" w:space="0" w:color="auto"/>
        <w:bottom w:val="none" w:sz="0" w:space="0" w:color="auto"/>
        <w:right w:val="none" w:sz="0" w:space="0" w:color="auto"/>
      </w:divBdr>
    </w:div>
    <w:div w:id="697005262">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205218457">
      <w:bodyDiv w:val="1"/>
      <w:marLeft w:val="0"/>
      <w:marRight w:val="0"/>
      <w:marTop w:val="0"/>
      <w:marBottom w:val="0"/>
      <w:divBdr>
        <w:top w:val="none" w:sz="0" w:space="0" w:color="auto"/>
        <w:left w:val="none" w:sz="0" w:space="0" w:color="auto"/>
        <w:bottom w:val="none" w:sz="0" w:space="0" w:color="auto"/>
        <w:right w:val="none" w:sz="0" w:space="0" w:color="auto"/>
      </w:divBdr>
    </w:div>
    <w:div w:id="1249313127">
      <w:bodyDiv w:val="1"/>
      <w:marLeft w:val="0"/>
      <w:marRight w:val="0"/>
      <w:marTop w:val="0"/>
      <w:marBottom w:val="0"/>
      <w:divBdr>
        <w:top w:val="none" w:sz="0" w:space="0" w:color="auto"/>
        <w:left w:val="none" w:sz="0" w:space="0" w:color="auto"/>
        <w:bottom w:val="none" w:sz="0" w:space="0" w:color="auto"/>
        <w:right w:val="none" w:sz="0" w:space="0" w:color="auto"/>
      </w:divBdr>
    </w:div>
    <w:div w:id="12662305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30430456">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0690699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vezh-gnumner@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mailto:jrvezh-gnumner@mail.ru"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500B0-9CAA-42EC-8E01-0D429F617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Pages>
  <Words>17374</Words>
  <Characters>99034</Characters>
  <Application>Microsoft Office Word</Application>
  <DocSecurity>0</DocSecurity>
  <Lines>825</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116176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Comp</cp:lastModifiedBy>
  <cp:revision>283</cp:revision>
  <cp:lastPrinted>2018-02-16T07:12:00Z</cp:lastPrinted>
  <dcterms:created xsi:type="dcterms:W3CDTF">2022-10-31T10:38:00Z</dcterms:created>
  <dcterms:modified xsi:type="dcterms:W3CDTF">2025-04-01T05:18:00Z</dcterms:modified>
</cp:coreProperties>
</file>