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14EAF" w14:textId="77777777" w:rsidR="00AF5986" w:rsidRDefault="00AF5986" w:rsidP="00AF5986">
      <w:pPr>
        <w:jc w:val="center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ՀԱՅՏԱՐԱՐՈՒԹՅՈՒՆ</w:t>
      </w:r>
    </w:p>
    <w:p w14:paraId="43944812" w14:textId="77777777" w:rsidR="00AF5986" w:rsidRDefault="00AF5986" w:rsidP="00AF5986">
      <w:pPr>
        <w:spacing w:after="240" w:line="360" w:lineRule="auto"/>
        <w:jc w:val="center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կնքված պայմանագրի մասին</w:t>
      </w:r>
    </w:p>
    <w:p w14:paraId="2A9DB2BB" w14:textId="7C560389" w:rsidR="00AF5986" w:rsidRDefault="00AF5986" w:rsidP="00AF5986">
      <w:pPr>
        <w:ind w:left="-284" w:right="-476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bCs/>
          <w:sz w:val="20"/>
          <w:lang w:val="af-ZA"/>
        </w:rPr>
        <w:t xml:space="preserve">        </w:t>
      </w:r>
      <w:r>
        <w:rPr>
          <w:rFonts w:ascii="GHEA Grapalat" w:hAnsi="GHEA Grapalat"/>
          <w:sz w:val="20"/>
          <w:lang w:val="hy-AM"/>
        </w:rPr>
        <w:t xml:space="preserve">Գյուլագարակ համայնքում Գյուլագարակ համայնքի թվով 6 մանկապարտեզների հետ  սնունդի 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>
        <w:rPr>
          <w:rFonts w:ascii="GHEA Grapalat" w:hAnsi="GHEA Grapalat" w:cs="Sylfaen"/>
          <w:sz w:val="20"/>
          <w:lang w:val="hy-AM"/>
        </w:rPr>
        <w:t>«ԼՄԳՀ-ԳՀԱՊՁԲ-25/01»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արդյունքում 202</w:t>
      </w:r>
      <w:r>
        <w:rPr>
          <w:rFonts w:ascii="GHEA Grapalat" w:hAnsi="GHEA Grapalat" w:cs="Sylfaen"/>
          <w:sz w:val="20"/>
          <w:lang w:val="hy-AM"/>
        </w:rPr>
        <w:t>5</w:t>
      </w:r>
      <w:r>
        <w:rPr>
          <w:rFonts w:ascii="GHEA Grapalat" w:hAnsi="GHEA Grapalat" w:cs="Sylfaen"/>
          <w:sz w:val="20"/>
          <w:lang w:val="af-ZA"/>
        </w:rPr>
        <w:t xml:space="preserve"> թվականի </w:t>
      </w:r>
      <w:r>
        <w:rPr>
          <w:rFonts w:ascii="GHEA Grapalat" w:hAnsi="GHEA Grapalat"/>
          <w:sz w:val="20"/>
          <w:lang w:val="hy-AM"/>
        </w:rPr>
        <w:t>հունվարի 16</w:t>
      </w:r>
      <w:r>
        <w:rPr>
          <w:rFonts w:ascii="GHEA Grapalat" w:hAnsi="GHEA Grapalat" w:cs="Sylfaen"/>
          <w:sz w:val="20"/>
          <w:lang w:val="af-ZA"/>
        </w:rPr>
        <w:t xml:space="preserve">-ին կնքված N </w:t>
      </w:r>
      <w:r>
        <w:rPr>
          <w:rFonts w:ascii="GHEA Grapalat" w:hAnsi="GHEA Grapalat" w:cs="Sylfaen"/>
          <w:sz w:val="20"/>
          <w:lang w:val="hy-AM"/>
        </w:rPr>
        <w:t>ԼՄԳՀ-ԳՀԱՊՁԲ-25/01-01, ԼՄԳՀ-ԳՀԱՊՁԲ-25/01-02, ԼՄԳՀ-ԳՀԱՊՁԲ-24/01-03, ԼՄԳՀ-ԳՀԱՊՁԲ-25/01-04,</w:t>
      </w:r>
      <w:r>
        <w:rPr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</w:t>
      </w:r>
      <w:r>
        <w:rPr>
          <w:rFonts w:ascii="GHEA Grapalat" w:hAnsi="GHEA Grapalat" w:cs="Sylfaen"/>
          <w:sz w:val="20"/>
          <w:lang w:val="hy-AM"/>
        </w:rPr>
        <w:t>երի</w:t>
      </w:r>
      <w:r>
        <w:rPr>
          <w:rFonts w:ascii="GHEA Grapalat" w:hAnsi="GHEA Grapalat" w:cs="Sylfaen"/>
          <w:sz w:val="20"/>
          <w:lang w:val="af-ZA"/>
        </w:rPr>
        <w:t xml:space="preserve"> մասին տեղեկատվությունը`</w:t>
      </w:r>
    </w:p>
    <w:p w14:paraId="7EDE81C0" w14:textId="77777777" w:rsidR="00AF5986" w:rsidRDefault="00AF5986" w:rsidP="00AF5986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92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9"/>
        <w:gridCol w:w="312"/>
        <w:gridCol w:w="87"/>
        <w:gridCol w:w="822"/>
        <w:gridCol w:w="20"/>
        <w:gridCol w:w="55"/>
        <w:gridCol w:w="388"/>
        <w:gridCol w:w="462"/>
        <w:gridCol w:w="283"/>
        <w:gridCol w:w="422"/>
        <w:gridCol w:w="372"/>
        <w:gridCol w:w="49"/>
        <w:gridCol w:w="376"/>
        <w:gridCol w:w="43"/>
        <w:gridCol w:w="10"/>
        <w:gridCol w:w="352"/>
        <w:gridCol w:w="641"/>
        <w:gridCol w:w="87"/>
        <w:gridCol w:w="412"/>
        <w:gridCol w:w="177"/>
        <w:gridCol w:w="183"/>
        <w:gridCol w:w="21"/>
        <w:gridCol w:w="112"/>
        <w:gridCol w:w="392"/>
        <w:gridCol w:w="166"/>
        <w:gridCol w:w="31"/>
        <w:gridCol w:w="167"/>
        <w:gridCol w:w="39"/>
        <w:gridCol w:w="311"/>
        <w:gridCol w:w="386"/>
        <w:gridCol w:w="142"/>
        <w:gridCol w:w="10"/>
        <w:gridCol w:w="207"/>
        <w:gridCol w:w="35"/>
        <w:gridCol w:w="240"/>
        <w:gridCol w:w="87"/>
        <w:gridCol w:w="612"/>
        <w:gridCol w:w="142"/>
        <w:gridCol w:w="146"/>
        <w:gridCol w:w="1138"/>
      </w:tblGrid>
      <w:tr w:rsidR="00AF5986" w14:paraId="2177F6A5" w14:textId="77777777" w:rsidTr="00AF5986">
        <w:trPr>
          <w:trHeight w:val="146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24B071" w14:textId="77777777" w:rsidR="00AF5986" w:rsidRDefault="00AF5986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</w:pPr>
          </w:p>
        </w:tc>
        <w:tc>
          <w:tcPr>
            <w:tcW w:w="9937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91A51C" w14:textId="77777777" w:rsidR="00AF5986" w:rsidRDefault="00AF5986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 xml:space="preserve">նման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առարկայի</w:t>
            </w:r>
          </w:p>
        </w:tc>
      </w:tr>
      <w:tr w:rsidR="00AF5986" w:rsidRPr="00AF5986" w14:paraId="62748862" w14:textId="77777777" w:rsidTr="00B34F8F">
        <w:trPr>
          <w:trHeight w:val="110"/>
        </w:trPr>
        <w:tc>
          <w:tcPr>
            <w:tcW w:w="9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DD8C2" w14:textId="77777777" w:rsidR="00AF5986" w:rsidRDefault="00AF5986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չափա-բաժնի համարը</w:t>
            </w:r>
          </w:p>
        </w:tc>
        <w:tc>
          <w:tcPr>
            <w:tcW w:w="129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B14285" w14:textId="77777777" w:rsidR="00AF5986" w:rsidRDefault="00AF5986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անվանումը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51E36C" w14:textId="77777777" w:rsidR="00AF5986" w:rsidRDefault="00AF5986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չափ-ման միա-վորը</w:t>
            </w:r>
          </w:p>
        </w:tc>
        <w:tc>
          <w:tcPr>
            <w:tcW w:w="15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8E90C8" w14:textId="77777777" w:rsidR="00AF5986" w:rsidRDefault="00AF5986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քանակը</w:t>
            </w:r>
          </w:p>
        </w:tc>
        <w:tc>
          <w:tcPr>
            <w:tcW w:w="198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552DBC" w14:textId="77777777" w:rsidR="00AF5986" w:rsidRDefault="00AF5986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նախահաշվային գինը </w:t>
            </w:r>
          </w:p>
        </w:tc>
        <w:tc>
          <w:tcPr>
            <w:tcW w:w="2126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C8607C" w14:textId="77777777" w:rsidR="00AF5986" w:rsidRDefault="00AF5986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համառոտ նկարագրությունը (տեխնիկական բնութագիր)</w:t>
            </w:r>
          </w:p>
        </w:tc>
        <w:tc>
          <w:tcPr>
            <w:tcW w:w="212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2A510F" w14:textId="77777777" w:rsidR="00AF5986" w:rsidRDefault="00AF5986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համառոտ նկարագրությունը (տեխնիկական բնութագիր)</w:t>
            </w:r>
          </w:p>
        </w:tc>
      </w:tr>
      <w:tr w:rsidR="00AF5986" w14:paraId="5A10D486" w14:textId="77777777" w:rsidTr="00B34F8F">
        <w:trPr>
          <w:trHeight w:val="175"/>
        </w:trPr>
        <w:tc>
          <w:tcPr>
            <w:tcW w:w="9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A112EF" w14:textId="77777777" w:rsidR="00AF5986" w:rsidRDefault="00AF5986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29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6033EA" w14:textId="77777777" w:rsidR="00AF5986" w:rsidRDefault="00AF5986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470B9" w14:textId="77777777" w:rsidR="00AF5986" w:rsidRDefault="00AF5986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554571" w14:textId="77777777" w:rsidR="00AF5986" w:rsidRDefault="00AF5986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 ֆինանսական միջոց</w:t>
            </w:r>
            <w:r>
              <w:rPr>
                <w:rFonts w:ascii="GHEA Grapalat" w:hAnsi="GHEA Grapalat" w:cs="Sylfaen"/>
                <w:sz w:val="12"/>
                <w:szCs w:val="12"/>
                <w:lang w:val="ru-RU" w:eastAsia="en-US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ներով</w:t>
            </w:r>
          </w:p>
        </w:tc>
        <w:tc>
          <w:tcPr>
            <w:tcW w:w="85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55F0E5" w14:textId="77777777" w:rsidR="00AF5986" w:rsidRDefault="00AF5986">
            <w:pPr>
              <w:widowControl w:val="0"/>
              <w:spacing w:line="254" w:lineRule="auto"/>
              <w:ind w:left="-107" w:right="-108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</w:p>
        </w:tc>
        <w:tc>
          <w:tcPr>
            <w:tcW w:w="198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0749F3" w14:textId="77777777" w:rsidR="00AF5986" w:rsidRDefault="00AF5986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/ՀՀ դրամ/</w:t>
            </w:r>
          </w:p>
        </w:tc>
        <w:tc>
          <w:tcPr>
            <w:tcW w:w="2126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ACB111" w14:textId="77777777" w:rsidR="00AF5986" w:rsidRDefault="00AF5986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212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119F15" w14:textId="77777777" w:rsidR="00AF5986" w:rsidRDefault="00AF5986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AF5986" w14:paraId="635297E7" w14:textId="77777777" w:rsidTr="00B34F8F">
        <w:trPr>
          <w:trHeight w:val="275"/>
        </w:trPr>
        <w:tc>
          <w:tcPr>
            <w:tcW w:w="9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B60819" w14:textId="77777777" w:rsidR="00AF5986" w:rsidRDefault="00AF5986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29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6184BE" w14:textId="77777777" w:rsidR="00AF5986" w:rsidRDefault="00AF5986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2E48D0" w14:textId="77777777" w:rsidR="00AF5986" w:rsidRDefault="00AF5986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AC1A98" w14:textId="77777777" w:rsidR="00AF5986" w:rsidRDefault="00AF5986">
            <w:pPr>
              <w:spacing w:line="256" w:lineRule="auto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</w:p>
        </w:tc>
        <w:tc>
          <w:tcPr>
            <w:tcW w:w="85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51A8D" w14:textId="77777777" w:rsidR="00AF5986" w:rsidRDefault="00AF5986">
            <w:pPr>
              <w:spacing w:line="256" w:lineRule="auto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586B44" w14:textId="77777777" w:rsidR="00AF5986" w:rsidRDefault="00AF5986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առկա ֆինանսական միջոցներով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17D398" w14:textId="77777777" w:rsidR="00AF5986" w:rsidRDefault="00AF5986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ընդհանուր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D1110" w14:textId="77777777" w:rsidR="00AF5986" w:rsidRDefault="00AF5986">
            <w:pPr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24580C" w14:textId="77777777" w:rsidR="00AF5986" w:rsidRDefault="00AF5986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val="ru-RU"/>
              </w:rPr>
            </w:pPr>
          </w:p>
        </w:tc>
      </w:tr>
      <w:tr w:rsidR="00B34F8F" w:rsidRPr="00CD2B06" w14:paraId="3A5CBA76" w14:textId="77777777" w:rsidTr="0065154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9A670F" w14:textId="77777777" w:rsidR="00B34F8F" w:rsidRDefault="00B34F8F" w:rsidP="00B34F8F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val="ru-RU"/>
              </w:rPr>
            </w:pPr>
          </w:p>
        </w:tc>
        <w:tc>
          <w:tcPr>
            <w:tcW w:w="1296" w:type="dxa"/>
            <w:gridSpan w:val="5"/>
            <w:hideMark/>
          </w:tcPr>
          <w:p w14:paraId="2870AB1A" w14:textId="1EC588CF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bCs/>
                <w:iCs/>
                <w:sz w:val="14"/>
                <w:szCs w:val="14"/>
              </w:rPr>
            </w:pPr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>Հաց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60D9A5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  <w:hideMark/>
          </w:tcPr>
          <w:p w14:paraId="6F8A3035" w14:textId="1B40BBEA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4850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236853F9" w14:textId="5AD39D79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4850</w:t>
            </w:r>
          </w:p>
        </w:tc>
        <w:tc>
          <w:tcPr>
            <w:tcW w:w="993" w:type="dxa"/>
            <w:gridSpan w:val="2"/>
            <w:hideMark/>
          </w:tcPr>
          <w:p w14:paraId="746A2E87" w14:textId="76D7A243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2 425 000</w:t>
            </w:r>
          </w:p>
        </w:tc>
        <w:tc>
          <w:tcPr>
            <w:tcW w:w="992" w:type="dxa"/>
            <w:gridSpan w:val="6"/>
            <w:hideMark/>
          </w:tcPr>
          <w:p w14:paraId="2887DE4A" w14:textId="3B993DAD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2 425 000</w:t>
            </w:r>
          </w:p>
        </w:tc>
        <w:tc>
          <w:tcPr>
            <w:tcW w:w="2126" w:type="dxa"/>
            <w:gridSpan w:val="12"/>
            <w:hideMark/>
          </w:tcPr>
          <w:p w14:paraId="7F67906D" w14:textId="5CFDA27E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bCs/>
                <w:iCs/>
                <w:sz w:val="12"/>
                <w:szCs w:val="12"/>
                <w:lang w:val="hy-AM"/>
              </w:rPr>
            </w:pPr>
            <w:r w:rsidRPr="00B34F8F">
              <w:rPr>
                <w:rFonts w:ascii="GHEA Grapalat" w:hAnsi="GHEA Grapalat" w:cs="Sylfaen"/>
                <w:snapToGrid w:val="0"/>
                <w:color w:val="000000"/>
                <w:sz w:val="12"/>
                <w:szCs w:val="12"/>
                <w:lang w:val="hy-AM"/>
              </w:rPr>
              <w:t>Հաց՝ ամբողջահատիկ  ցորենի ալուրի  ոչ 50</w:t>
            </w:r>
            <w:r w:rsidRPr="00B34F8F">
              <w:rPr>
                <w:rFonts w:cs="Sylfaen"/>
                <w:snapToGrid w:val="0"/>
                <w:color w:val="000000"/>
                <w:sz w:val="12"/>
                <w:szCs w:val="12"/>
                <w:lang w:val="hy-AM"/>
              </w:rPr>
              <w:t>%</w:t>
            </w:r>
            <w:r w:rsidRPr="00B34F8F">
              <w:rPr>
                <w:rFonts w:ascii="GHEA Grapalat" w:hAnsi="GHEA Grapalat" w:cs="Sylfaen"/>
                <w:snapToGrid w:val="0"/>
                <w:color w:val="000000"/>
                <w:sz w:val="12"/>
                <w:szCs w:val="12"/>
                <w:lang w:val="hy-AM"/>
              </w:rPr>
              <w:t xml:space="preserve"> խառնուրդով։ Ցորենի 1-ին տեսակի ալյուրից և ամբողջահատիկ  ցորենի ալուրի  ոչ 50</w:t>
            </w:r>
            <w:r w:rsidRPr="00B34F8F">
              <w:rPr>
                <w:rFonts w:cs="Sylfaen"/>
                <w:snapToGrid w:val="0"/>
                <w:color w:val="000000"/>
                <w:sz w:val="12"/>
                <w:szCs w:val="12"/>
                <w:lang w:val="hy-AM"/>
              </w:rPr>
              <w:t>%</w:t>
            </w:r>
            <w:r w:rsidRPr="00B34F8F">
              <w:rPr>
                <w:rFonts w:ascii="GHEA Grapalat" w:hAnsi="GHEA Grapalat" w:cs="Sylfaen"/>
                <w:snapToGrid w:val="0"/>
                <w:color w:val="000000"/>
                <w:sz w:val="12"/>
                <w:szCs w:val="12"/>
                <w:lang w:val="hy-AM"/>
              </w:rPr>
              <w:t xml:space="preserve"> խառնուրդով պատրաստված  N 2-III-4.9-01-2010 /Սան  Պին 2.3.2-107801/ Սանիտարահամաճարակային կանոնների և նորմերի &lt;&lt;Սննդամթերքի անվտանգության մասին &gt;&gt; ՀՀ օրենքի 9-րդ հոդվածի</w:t>
            </w:r>
            <w:r w:rsidRPr="00B34F8F">
              <w:rPr>
                <w:rFonts w:ascii="GHEA Grapalat" w:hAnsi="GHEA Grapalat" w:cs="Arial"/>
                <w:color w:val="000000"/>
                <w:sz w:val="12"/>
                <w:szCs w:val="12"/>
                <w:lang w:val="hy-AM"/>
              </w:rPr>
              <w:t xml:space="preserve"> պիտանելիութայն մնացորդային ժամկետը ոչ պակաս քան 90 %:</w:t>
            </w:r>
          </w:p>
        </w:tc>
        <w:tc>
          <w:tcPr>
            <w:tcW w:w="2125" w:type="dxa"/>
            <w:gridSpan w:val="5"/>
            <w:hideMark/>
          </w:tcPr>
          <w:p w14:paraId="431C93BE" w14:textId="1BDB6E32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bCs/>
                <w:iCs/>
                <w:sz w:val="14"/>
                <w:szCs w:val="14"/>
                <w:lang w:val="hy-AM"/>
              </w:rPr>
            </w:pPr>
            <w:r w:rsidRPr="00B34F8F">
              <w:rPr>
                <w:rFonts w:ascii="GHEA Grapalat" w:hAnsi="GHEA Grapalat" w:cs="Sylfaen"/>
                <w:snapToGrid w:val="0"/>
                <w:color w:val="000000"/>
                <w:sz w:val="12"/>
                <w:szCs w:val="12"/>
                <w:lang w:val="hy-AM"/>
              </w:rPr>
              <w:t>Հաց՝ ամբողջահատիկ  ցորենի ալուրի  ոչ 50</w:t>
            </w:r>
            <w:r w:rsidRPr="00B34F8F">
              <w:rPr>
                <w:rFonts w:cs="Sylfaen"/>
                <w:snapToGrid w:val="0"/>
                <w:color w:val="000000"/>
                <w:sz w:val="12"/>
                <w:szCs w:val="12"/>
                <w:lang w:val="hy-AM"/>
              </w:rPr>
              <w:t>%</w:t>
            </w:r>
            <w:r w:rsidRPr="00B34F8F">
              <w:rPr>
                <w:rFonts w:ascii="GHEA Grapalat" w:hAnsi="GHEA Grapalat" w:cs="Sylfaen"/>
                <w:snapToGrid w:val="0"/>
                <w:color w:val="000000"/>
                <w:sz w:val="12"/>
                <w:szCs w:val="12"/>
                <w:lang w:val="hy-AM"/>
              </w:rPr>
              <w:t xml:space="preserve"> խառնուրդով։ Ցորենի 1-ին տեսակի ալյուրից և ամբողջահատիկ  ցորենի ալուրի  ոչ 50</w:t>
            </w:r>
            <w:r w:rsidRPr="00B34F8F">
              <w:rPr>
                <w:rFonts w:cs="Sylfaen"/>
                <w:snapToGrid w:val="0"/>
                <w:color w:val="000000"/>
                <w:sz w:val="12"/>
                <w:szCs w:val="12"/>
                <w:lang w:val="hy-AM"/>
              </w:rPr>
              <w:t>%</w:t>
            </w:r>
            <w:r w:rsidRPr="00B34F8F">
              <w:rPr>
                <w:rFonts w:ascii="GHEA Grapalat" w:hAnsi="GHEA Grapalat" w:cs="Sylfaen"/>
                <w:snapToGrid w:val="0"/>
                <w:color w:val="000000"/>
                <w:sz w:val="12"/>
                <w:szCs w:val="12"/>
                <w:lang w:val="hy-AM"/>
              </w:rPr>
              <w:t xml:space="preserve"> խառնուրդով պատրաստված  N 2-III-4.9-01-2010 /Սան  Պին 2.3.2-107801/ Սանիտարահամաճարակային կանոնների և նորմերի &lt;&lt;Սննդամթերքի անվտանգության մասին &gt;&gt; ՀՀ օրենքի 9-րդ հոդվածի</w:t>
            </w:r>
            <w:r w:rsidRPr="00B34F8F">
              <w:rPr>
                <w:rFonts w:ascii="GHEA Grapalat" w:hAnsi="GHEA Grapalat" w:cs="Arial"/>
                <w:color w:val="000000"/>
                <w:sz w:val="12"/>
                <w:szCs w:val="12"/>
                <w:lang w:val="hy-AM"/>
              </w:rPr>
              <w:t xml:space="preserve"> պիտանելիութայն մնացորդային ժամկետը ոչ պակաս քան 90 %:</w:t>
            </w:r>
          </w:p>
        </w:tc>
      </w:tr>
      <w:tr w:rsidR="00B34F8F" w:rsidRPr="00CD2B06" w14:paraId="60EDF567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A23ED" w14:textId="77777777" w:rsidR="00B34F8F" w:rsidRPr="00AF5986" w:rsidRDefault="00B34F8F" w:rsidP="00B34F8F">
            <w:pPr>
              <w:widowControl w:val="0"/>
              <w:spacing w:line="254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0CF0F386" w14:textId="727B891B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ալյուր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BB068B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2BF6B214" w14:textId="1D75B85B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568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321A69DB" w14:textId="40474F0B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568</w:t>
            </w:r>
          </w:p>
        </w:tc>
        <w:tc>
          <w:tcPr>
            <w:tcW w:w="993" w:type="dxa"/>
            <w:gridSpan w:val="2"/>
            <w:hideMark/>
          </w:tcPr>
          <w:p w14:paraId="3A5BC010" w14:textId="3D6E9F9F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170 400</w:t>
            </w:r>
          </w:p>
        </w:tc>
        <w:tc>
          <w:tcPr>
            <w:tcW w:w="992" w:type="dxa"/>
            <w:gridSpan w:val="6"/>
            <w:hideMark/>
          </w:tcPr>
          <w:p w14:paraId="6CE406EB" w14:textId="26DBE890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170 400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EA4ECD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t>Ցորենի ալյուրին բնորոշ, առանց  կողմնակի համի և հոտի: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0.75%, հում սոսնձանյութի քանակությունը՝ առնվազն 30,0%:  ՀՍՏ 280-2007: Անվտանգությունը և մակնշումը  N 2-III-4.9-01-2010 հիգիենիկ նորմատիվների  և “Սննդամթերքի անվտանգության մասին” ՀՀ օրենքի 8-րդ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DDB176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t>Ցորենի ալյուրին բնորոշ, առանց  կողմնակի համի և հոտի: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0.75%, հում սոսնձանյութի քանակությունը՝ առնվազն 30,0%:  ՀՍՏ 280-2007: Անվտանգությունը և մակնշումը  N 2-III-4.9-01-2010 հիգիենիկ նորմատիվների  և “Սննդամթերքի անվտանգության մասին” ՀՀ օրենքի 8-րդ հոդվածի:</w:t>
            </w:r>
          </w:p>
        </w:tc>
      </w:tr>
      <w:tr w:rsidR="00B34F8F" w:rsidRPr="00CD2B06" w14:paraId="10CCD51A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EC52CD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3C3148E8" w14:textId="43FF6ADF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 xml:space="preserve">Բուսական 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ձեթ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C6BC3B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 w:eastAsia="en-US"/>
              </w:rPr>
              <w:t>լիտր</w:t>
            </w:r>
          </w:p>
        </w:tc>
        <w:tc>
          <w:tcPr>
            <w:tcW w:w="705" w:type="dxa"/>
            <w:gridSpan w:val="2"/>
            <w:vAlign w:val="bottom"/>
          </w:tcPr>
          <w:p w14:paraId="682FF601" w14:textId="482E4550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370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12FD64A6" w14:textId="25787A76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370</w:t>
            </w:r>
          </w:p>
        </w:tc>
        <w:tc>
          <w:tcPr>
            <w:tcW w:w="993" w:type="dxa"/>
            <w:gridSpan w:val="2"/>
            <w:hideMark/>
          </w:tcPr>
          <w:p w14:paraId="1E0AF771" w14:textId="6FFB45C8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259 000</w:t>
            </w:r>
          </w:p>
        </w:tc>
        <w:tc>
          <w:tcPr>
            <w:tcW w:w="992" w:type="dxa"/>
            <w:gridSpan w:val="6"/>
            <w:hideMark/>
          </w:tcPr>
          <w:p w14:paraId="25C37A4D" w14:textId="06FF5D2D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259 000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37A40D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t>Պատրաստված արևածաղկի սերմերի լուծամզման և ճզմման եղանակով, բարձր տեսակի, զտված, հոտազերծված, ԳՕՍՏ 1129-93։ Անվտանգությունը՝ N 2-III-4.9-01-2010 հիգիենիկ նորմատիվների, մակնշումը`  “Սննդամթերքի անվտանգության մասին” ՀՀ օրենքի 8-րդ հոդվածի։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9D7CE3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t>Պատրաստված արևածաղկի սերմերի լուծամզման և ճզմման եղանակով, բարձր տեսակի, զտված, հոտազերծված, ԳՕՍՏ 1129-93։ Անվտանգությունը՝ N 2-III-4.9-01-2010 հիգիենիկ նորմատիվների, մակնշումը`  “Սննդամթերքի անվտանգության մասին” ՀՀ օրենքի 8-րդ հոդվածի։</w:t>
            </w:r>
          </w:p>
        </w:tc>
      </w:tr>
      <w:tr w:rsidR="00B34F8F" w:rsidRPr="00CD2B06" w14:paraId="543CAA7F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8089C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3E0F0B0F" w14:textId="645C054E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>Կարագ զելանդական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2815BD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20"/>
                <w:lang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36D6E4F4" w14:textId="3225E821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598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6D1A30B1" w14:textId="5E1C85D3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598</w:t>
            </w:r>
          </w:p>
        </w:tc>
        <w:tc>
          <w:tcPr>
            <w:tcW w:w="993" w:type="dxa"/>
            <w:gridSpan w:val="2"/>
            <w:hideMark/>
          </w:tcPr>
          <w:p w14:paraId="20CADE27" w14:textId="40789543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2 870 400</w:t>
            </w:r>
          </w:p>
        </w:tc>
        <w:tc>
          <w:tcPr>
            <w:tcW w:w="992" w:type="dxa"/>
            <w:gridSpan w:val="6"/>
            <w:hideMark/>
          </w:tcPr>
          <w:p w14:paraId="21B94EB8" w14:textId="3A7C813C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2 870 400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0DA66F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2"/>
                <w:szCs w:val="12"/>
                <w:lang w:val="hy-AM"/>
              </w:rPr>
              <w:t>Սերուցքային, յուղայնությունը՝ 71.5-82.5 %,  բարձր որակի, թարմ վիճակում, պրոտեինի պարունակությունը 0,7 գ, ածխաջուր 0,7 գ, 740 կկալ, չափածրարված 5-25 կգ։ ԳՈՍՏ 37-91: Անվտանգությունը և մակնշումը՝ ըստ ՀՀ կառավարության 2006թ. դեկտեմբերի 21-ի N 1925-Ն որոշմամբ հաստատված “Կաթին, կաթնամթերքին և դրանց արտադրությանը ներկայացվող պահանջների տեխնիկական կանոնակարգի” և “Սննդամթերքի անվտանգության մասին” ՀՀ օրենքի 8-րդ հոդվածի, պիտանելիութայն մնացորդային ժամկետը ոչ պակաս քան 90 %: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B6D600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2"/>
                <w:szCs w:val="12"/>
                <w:lang w:val="hy-AM"/>
              </w:rPr>
              <w:t>Սերուցքային, յուղայնությունը՝ 71.5-82.5 %,  բարձր որակի, թարմ վիճակում, պրոտեինի պարունակությունը 0,7 գ, ածխաջուր 0,7 գ, 740 կկալ, չափածրարված 5-25 կգ։ ԳՈՍՏ 37-91: Անվտանգությունը և մակնշումը՝ ըստ ՀՀ կառավարության 2006թ. դեկտեմբերի 21-ի N 1925-Ն որոշմամբ հաստատված “Կաթին, կաթնամթերքին և դրանց արտադրությանը ներկայացվող պահանջների տեխնիկական կանոնակարգի” և “Սննդամթերքի անվտանգության մասին” ՀՀ օրենքի 8-րդ հոդվածի, պիտանելիութայն մնացորդային ժամկետը ոչ պակաս քան 90 %:</w:t>
            </w:r>
          </w:p>
        </w:tc>
      </w:tr>
      <w:tr w:rsidR="00B34F8F" w14:paraId="3ED9CD7C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5A493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74677E74" w14:textId="1089E695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 xml:space="preserve">Թթվասեր 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6B2D4A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 w:eastAsia="en-US"/>
              </w:rPr>
              <w:t>տուփ</w:t>
            </w:r>
          </w:p>
        </w:tc>
        <w:tc>
          <w:tcPr>
            <w:tcW w:w="705" w:type="dxa"/>
            <w:gridSpan w:val="2"/>
            <w:vAlign w:val="bottom"/>
          </w:tcPr>
          <w:p w14:paraId="47B5412E" w14:textId="7346FA33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580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0F925EA0" w14:textId="44E89333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580</w:t>
            </w:r>
          </w:p>
        </w:tc>
        <w:tc>
          <w:tcPr>
            <w:tcW w:w="993" w:type="dxa"/>
            <w:gridSpan w:val="2"/>
            <w:hideMark/>
          </w:tcPr>
          <w:p w14:paraId="7D44DC97" w14:textId="2888A046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377 000</w:t>
            </w:r>
          </w:p>
        </w:tc>
        <w:tc>
          <w:tcPr>
            <w:tcW w:w="992" w:type="dxa"/>
            <w:gridSpan w:val="6"/>
            <w:hideMark/>
          </w:tcPr>
          <w:p w14:paraId="55CF7D19" w14:textId="440B5943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377 000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FF05D2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 xml:space="preserve">Թարմ կովի կաթից, յուղայնությունը` 20 %-ից ոչ պակաս, թթվայնությունը` 65-100 0T,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</w:t>
            </w: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lastRenderedPageBreak/>
              <w:t xml:space="preserve">մասին» ՀՀ օրենքի 8-րդ հոդվածի։ </w:t>
            </w: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>Պիտանելիության մնացորդային ժամկետը ոչ պակաս քան 90 %: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8F05AF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lastRenderedPageBreak/>
              <w:t xml:space="preserve">Թարմ կովի կաթից, յուղայնությունը` 20 %-ից ոչ պակաս, թթվայնությունը` 65-100 0T,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</w:t>
            </w: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lastRenderedPageBreak/>
              <w:t xml:space="preserve">մասին» ՀՀ օրենքի 8-րդ հոդվածի։ </w:t>
            </w: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>Պիտանելիության մնացորդային ժամկետը ոչ պակաս քան 90 %:</w:t>
            </w:r>
          </w:p>
        </w:tc>
      </w:tr>
      <w:tr w:rsidR="00B34F8F" w:rsidRPr="00CD2B06" w14:paraId="01623470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ACEFC1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3976938F" w14:textId="0D2C61CE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պանիր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507A3A0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611D0053" w14:textId="04F969EC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151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30A249C5" w14:textId="78ADD574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151</w:t>
            </w:r>
          </w:p>
        </w:tc>
        <w:tc>
          <w:tcPr>
            <w:tcW w:w="993" w:type="dxa"/>
            <w:gridSpan w:val="2"/>
            <w:hideMark/>
          </w:tcPr>
          <w:p w14:paraId="5CF4C755" w14:textId="759A6085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347 300</w:t>
            </w:r>
          </w:p>
        </w:tc>
        <w:tc>
          <w:tcPr>
            <w:tcW w:w="992" w:type="dxa"/>
            <w:gridSpan w:val="6"/>
            <w:hideMark/>
          </w:tcPr>
          <w:p w14:paraId="358FEDA2" w14:textId="0A64E7B5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347 300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9C2CF3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  <w:lang w:val="hy-AM"/>
              </w:rPr>
              <w:t>Պանիր պինդ, կովի կաթից, աղաջրային, սպիտակից մինչև բաց դեղին գույնի, տարբեր մեծության և ձևի աչքերով: 46 % յուղայնությամբ, պիտանելիության ժամկետը ոչ պակաս քան 90%: ԳՕՍՏ 7616-85 կամ համարժեք։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B7562F6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  <w:lang w:val="hy-AM"/>
              </w:rPr>
              <w:t>Պանիր պինդ, կովի կաթից, աղաջրային, սպիտակից մինչև բաց դեղին գույնի, տարբեր մեծության և ձևի աչքերով: 46 % յուղայնությամբ, պիտանելիության ժամկետը ոչ պակաս քան 90%: ԳՕՍՏ 7616-85 կամ համարժեք։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հոդվածի:</w:t>
            </w:r>
          </w:p>
        </w:tc>
      </w:tr>
      <w:tr w:rsidR="00B34F8F" w:rsidRPr="00CD2B06" w14:paraId="14934405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826197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37E69A79" w14:textId="6DAECEFB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Մածուն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C0F747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19DB1C63" w14:textId="6F612BB8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440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05DCC148" w14:textId="7A8C4BC8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440</w:t>
            </w:r>
          </w:p>
        </w:tc>
        <w:tc>
          <w:tcPr>
            <w:tcW w:w="993" w:type="dxa"/>
            <w:gridSpan w:val="2"/>
            <w:hideMark/>
          </w:tcPr>
          <w:p w14:paraId="00EFAD4B" w14:textId="457E38B9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242 000</w:t>
            </w:r>
          </w:p>
        </w:tc>
        <w:tc>
          <w:tcPr>
            <w:tcW w:w="992" w:type="dxa"/>
            <w:gridSpan w:val="6"/>
            <w:hideMark/>
          </w:tcPr>
          <w:p w14:paraId="05D7CA53" w14:textId="6597C416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242 000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798ED8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Թարմ կովի կաթից, յուղայնությունը 3%-ից ոչ պակաս, թթվայնությունը 65-1000T,: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69DEC0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Թարմ կովի կաթից, յուղայնությունը 3%-ից ոչ պակաս, թթվայնությունը 65-1000T,: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</w:tr>
      <w:tr w:rsidR="00B34F8F" w:rsidRPr="00CD2B06" w14:paraId="34576374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5263E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0AB8FBBB" w14:textId="5AC41582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Կաթ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9DFB4A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 w:eastAsia="en-US"/>
              </w:rPr>
              <w:t>լ</w:t>
            </w:r>
          </w:p>
        </w:tc>
        <w:tc>
          <w:tcPr>
            <w:tcW w:w="705" w:type="dxa"/>
            <w:gridSpan w:val="2"/>
            <w:vAlign w:val="bottom"/>
          </w:tcPr>
          <w:p w14:paraId="48BE353A" w14:textId="7DD71964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1700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440CC8EA" w14:textId="17D58AA4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1700</w:t>
            </w:r>
          </w:p>
        </w:tc>
        <w:tc>
          <w:tcPr>
            <w:tcW w:w="993" w:type="dxa"/>
            <w:gridSpan w:val="2"/>
            <w:hideMark/>
          </w:tcPr>
          <w:p w14:paraId="3984807D" w14:textId="05D39FC0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850 000</w:t>
            </w:r>
          </w:p>
        </w:tc>
        <w:tc>
          <w:tcPr>
            <w:tcW w:w="992" w:type="dxa"/>
            <w:gridSpan w:val="6"/>
            <w:hideMark/>
          </w:tcPr>
          <w:p w14:paraId="2B422031" w14:textId="61FA8B53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850 000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2D9B70B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Պաստերացված կովի կաթ 3 % յուղայնությամբ, թթվայնությունը` 16-210T: Անվտանգությունը և մակնշումը` N 2-III-4,9-01-2003 (ՌԴ Սան Պին 2,3,2-1078-01) սանիտարահամաճարակային կանոնների և նորմերի և ՙՍննդամթերքի անվտանգության մասին՚ ՀՀ օրենքի 9-րդ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54FE02A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Պաստերացված կովի կաթ 3 % յուղայնությամբ, թթվայնությունը` 16-210T: Անվտանգությունը և մակնշումը` N 2-III-4,9-01-2003 (ՌԴ Սան Պին 2,3,2-1078-01) սանիտարահամաճարակային կանոնների և նորմերի և ՙՍննդամթերքի անվտանգության մասին՚ ՀՀ օրենքի 9-րդ հոդվածի:</w:t>
            </w:r>
          </w:p>
        </w:tc>
      </w:tr>
      <w:tr w:rsidR="00B34F8F" w:rsidRPr="00CD2B06" w14:paraId="184B406E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F3BD3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6CF6C998" w14:textId="7729419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>Կաթնաշոռ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A0B20C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 w:eastAsia="en-US"/>
              </w:rPr>
              <w:t>տուփ</w:t>
            </w:r>
          </w:p>
        </w:tc>
        <w:tc>
          <w:tcPr>
            <w:tcW w:w="705" w:type="dxa"/>
            <w:gridSpan w:val="2"/>
            <w:vAlign w:val="bottom"/>
          </w:tcPr>
          <w:p w14:paraId="79DB4A80" w14:textId="3FF612BB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1029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6CC61007" w14:textId="52B21B23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1029</w:t>
            </w:r>
          </w:p>
        </w:tc>
        <w:tc>
          <w:tcPr>
            <w:tcW w:w="993" w:type="dxa"/>
            <w:gridSpan w:val="2"/>
            <w:hideMark/>
          </w:tcPr>
          <w:p w14:paraId="0561BC61" w14:textId="130E9E94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617 400</w:t>
            </w:r>
          </w:p>
        </w:tc>
        <w:tc>
          <w:tcPr>
            <w:tcW w:w="992" w:type="dxa"/>
            <w:gridSpan w:val="6"/>
            <w:hideMark/>
          </w:tcPr>
          <w:p w14:paraId="11849501" w14:textId="51DEAF4E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617 400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5510F2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Կաթնաշոռ 18 և 9,0% յուղի պարունակությամբ, թթվայնությունը` 210-240 0T, փաթեթավորված սպառողական տարաներով,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77D5A1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Կաթնաշոռ 18 և 9,0% յուղի պարունակությամբ, թթվայնությունը` 210-240 0T, փաթեթավորված սպառողական տարաներով,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</w:tr>
      <w:tr w:rsidR="00B34F8F" w:rsidRPr="00CD2B06" w14:paraId="2EBE6267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F3859E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2E59C715" w14:textId="4552EB18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Նարինե մածուն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372B73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708AA4CE" w14:textId="5E395E15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925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11E15E5C" w14:textId="339A66C6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925</w:t>
            </w:r>
          </w:p>
        </w:tc>
        <w:tc>
          <w:tcPr>
            <w:tcW w:w="993" w:type="dxa"/>
            <w:gridSpan w:val="2"/>
            <w:hideMark/>
          </w:tcPr>
          <w:p w14:paraId="0DEDBC14" w14:textId="4A80E214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832 500</w:t>
            </w:r>
          </w:p>
        </w:tc>
        <w:tc>
          <w:tcPr>
            <w:tcW w:w="992" w:type="dxa"/>
            <w:gridSpan w:val="6"/>
            <w:hideMark/>
          </w:tcPr>
          <w:p w14:paraId="7454F7C5" w14:textId="56B52254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832 500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B23CB8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Անարատ կովի կաթ,պաստերիլիզացված մակարդ,կաթնաթթվային բակտերիաներ,էներգետիկ արժեքը 100գ-ում 65կկալ,սպիտակուց 4.5գ,,ածխաջրեր 3.0գ,յուղի զանգվածային մասը 2.5%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2D05E4D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Անարատ կովի կաթ,պաստերիլիզացված մակարդ,կաթնաթթվային բակտերիաներ,էներգետիկ արժեքը 100գ-ում 65կկալ,սպիտակուց 4.5գ,,ածխաջրեր 3.0գ,յուղի զանգվածային մասը 2.5%</w:t>
            </w:r>
          </w:p>
        </w:tc>
      </w:tr>
      <w:tr w:rsidR="00B34F8F" w14:paraId="36DC7391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D1C642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02AFBEB4" w14:textId="5B9E4CC0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ձու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33A202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 w:eastAsia="en-US"/>
              </w:rPr>
              <w:t>հատ</w:t>
            </w:r>
          </w:p>
        </w:tc>
        <w:tc>
          <w:tcPr>
            <w:tcW w:w="705" w:type="dxa"/>
            <w:gridSpan w:val="2"/>
            <w:vAlign w:val="bottom"/>
          </w:tcPr>
          <w:p w14:paraId="76DAFD6B" w14:textId="59DB36C6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5748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4A38E8C8" w14:textId="61FD1F9A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5748</w:t>
            </w:r>
          </w:p>
        </w:tc>
        <w:tc>
          <w:tcPr>
            <w:tcW w:w="993" w:type="dxa"/>
            <w:gridSpan w:val="2"/>
            <w:hideMark/>
          </w:tcPr>
          <w:p w14:paraId="044724B1" w14:textId="0EFCFA02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402 360</w:t>
            </w:r>
          </w:p>
        </w:tc>
        <w:tc>
          <w:tcPr>
            <w:tcW w:w="992" w:type="dxa"/>
            <w:gridSpan w:val="6"/>
            <w:hideMark/>
          </w:tcPr>
          <w:p w14:paraId="38573A39" w14:textId="6A7166E1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402 360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615EB9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Ձու սեղանի, 02 համարի,  տեսակավորված ըստ մեկ ձվի զանգվածի,սեղանիձվի պահպանման ժամկետը 25օր, սառնարանային պայմաններում`120 օր,փաթեթավորված ծալքավոր ստվարաթղթե բջիջներով. Անվտանգությունը` Սան Պին 2.3.2.560-96. ՕՍՏ182-99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7B93A9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Ձու սեղանի, 02 համարի,  տեսակավորված ըստ մեկ ձվի զանգվածի,սեղանիձվի պահպանման ժամկետը 25օր, սառնարանային պայմաններում`120 օր,փաթեթավորված ծալքավոր ստվարաթղթե բջիջներով. Անվտանգությունը` Սան Պին 2.3.2.560-96. ՕՍՏ182-99</w:t>
            </w:r>
          </w:p>
        </w:tc>
      </w:tr>
      <w:tr w:rsidR="00B34F8F" w:rsidRPr="00CD2B06" w14:paraId="61FD74C4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4A4BDB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374CE3A8" w14:textId="28CEBB31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 xml:space="preserve">Միս տավարի 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BC6685E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259EAACD" w14:textId="49D14064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651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530B4D58" w14:textId="41113222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651</w:t>
            </w:r>
          </w:p>
        </w:tc>
        <w:tc>
          <w:tcPr>
            <w:tcW w:w="993" w:type="dxa"/>
            <w:gridSpan w:val="2"/>
            <w:hideMark/>
          </w:tcPr>
          <w:p w14:paraId="73A2FEC2" w14:textId="6DA6738D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2 929 500</w:t>
            </w:r>
          </w:p>
        </w:tc>
        <w:tc>
          <w:tcPr>
            <w:tcW w:w="992" w:type="dxa"/>
            <w:gridSpan w:val="6"/>
            <w:hideMark/>
          </w:tcPr>
          <w:p w14:paraId="4F1457DB" w14:textId="4B4F3267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2 929 500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A7B3E4E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Միս տավարի պաղեցրած, փափուկ միս առանց ոսկորի, զարգացած մկաններով, պահված 0 օC -ից մինչև 4 օC ջերմաստիճանի պայմաններում` 6 ժ-ից ոչ ավելի, I պարարտության, պաղեցրած մսի մակերեսը չպետք է լինի խոնավ, ոսկորի և մսի հարաբերակցությունը` համապատասխանաբար 0 % և 100 %: Անվտանգությունը և մակնշումը` ըստ ՀՀ կառավարության 2006թ. հոկտեմբերի 19-ի N 1560-Ն որոշմամբ հաստատված «Մսի և մսամթերքի տեխնիկական կանոնակարգի» և «Սննդամթերքի անվտանգության մասին» ՀՀ օրենքի 8-րդ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1216B2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Միս տավարի պաղեցրած, փափուկ միս առանց ոսկորի, զարգացած մկաններով, պահված 0 օC -ից մինչև 4 օC ջերմաստիճանի պայմաններում` 6 ժ-ից ոչ ավելի, I պարարտության, պաղեցրած մսի մակերեսը չպետք է լինի խոնավ, ոսկորի և մսի հարաբերակցությունը` համապատասխանաբար 0 % և 100 %: Անվտանգությունը և մակնշումը` ըստ ՀՀ կառավարության 2006թ. հոկտեմբերի 19-ի N 1560-Ն որոշմամբ հաստատված «Մսի և մսամթերքի տեխնիկական կանոնակարգի» և «Սննդամթերքի անվտանգության մասին» ՀՀ օրենքի 8-րդ հոդվածի:</w:t>
            </w:r>
          </w:p>
        </w:tc>
      </w:tr>
      <w:tr w:rsidR="00B34F8F" w:rsidRPr="00CD2B06" w14:paraId="6DE0F353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7575B1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5C30F61E" w14:textId="1E8BB77D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234A7D">
              <w:rPr>
                <w:rFonts w:ascii="GHEA Grapalat" w:hAnsi="GHEA Grapalat" w:cs="Calibri"/>
                <w:color w:val="000000"/>
                <w:sz w:val="20"/>
              </w:rPr>
              <w:t>Հավի կրծքամիս պաղեցրած տեղական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5ECF8A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194CB787" w14:textId="7BA01CD5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635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2F297A14" w14:textId="32C10086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635</w:t>
            </w:r>
          </w:p>
        </w:tc>
        <w:tc>
          <w:tcPr>
            <w:tcW w:w="993" w:type="dxa"/>
            <w:gridSpan w:val="2"/>
            <w:hideMark/>
          </w:tcPr>
          <w:p w14:paraId="653D2868" w14:textId="4A63046C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1 587 500 </w:t>
            </w:r>
          </w:p>
        </w:tc>
        <w:tc>
          <w:tcPr>
            <w:tcW w:w="992" w:type="dxa"/>
            <w:gridSpan w:val="6"/>
            <w:hideMark/>
          </w:tcPr>
          <w:p w14:paraId="76440122" w14:textId="0C62D2A3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1 587 500 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EC7003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t xml:space="preserve">Հավի միս պաղեցրած առանց փորոտիքի, մաքուր, արյունազրկված, առանց կողմնակի հոտերի, փաթեթավորված պոլիէթիլենային թաղանթներով, ԳՕՍՏ 25391-82։ Անվտանգությունը և մակնշումը` ըստ ՀՀ կառավարության 2006թ. հոկտեմբերի 19-ի N 1560-Ն 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lastRenderedPageBreak/>
              <w:t>որոշմամբ հաստատված “Մսի և մսամթերքի տեխնիկական կանոնակարգի” և “Սննդամթերքի անվտանգության մասին” ՀՀ օրենքի 8-րդ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91E3E6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lastRenderedPageBreak/>
              <w:t xml:space="preserve">Հավի միս պաղեցրած առանց փորոտիքի, մաքուր, արյունազրկված, առանց կողմնակի հոտերի, փաթեթավորված պոլիէթիլենային թաղանթներով, ԳՕՍՏ 25391-82։ Անվտանգությունը և մակնշումը` ըստ ՀՀ կառավարության 2006թ. հոկտեմբերի 19-ի N 1560-Ն 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lastRenderedPageBreak/>
              <w:t>որոշմամբ հաստատված “Մսի և մսամթերքի տեխնիկական կանոնակարգի” և “Սննդամթերքի անվտանգության մասին” ՀՀ օրենքի 8-րդ հոդվածի</w:t>
            </w:r>
          </w:p>
        </w:tc>
      </w:tr>
      <w:tr w:rsidR="00B34F8F" w:rsidRPr="00CD2B06" w14:paraId="51507994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E3B242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5F3A7899" w14:textId="4B81D236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>Թխվածքաբլիթ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3171A0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40E1047B" w14:textId="487F15C8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154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1375B81B" w14:textId="2D92D168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154</w:t>
            </w:r>
          </w:p>
        </w:tc>
        <w:tc>
          <w:tcPr>
            <w:tcW w:w="993" w:type="dxa"/>
            <w:gridSpan w:val="2"/>
            <w:hideMark/>
          </w:tcPr>
          <w:p w14:paraId="262499FC" w14:textId="42702A64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200 200</w:t>
            </w:r>
          </w:p>
        </w:tc>
        <w:tc>
          <w:tcPr>
            <w:tcW w:w="992" w:type="dxa"/>
            <w:gridSpan w:val="6"/>
            <w:hideMark/>
          </w:tcPr>
          <w:p w14:paraId="65341889" w14:textId="5874C96B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200 200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9E1E42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12"/>
                <w:szCs w:val="12"/>
                <w:lang w:val="hy-AM"/>
              </w:rPr>
              <w:t>Կաթնահունց, շաքարահունց և երկարատև պատրաստված, խոնավությունը 3%-ից մինչև 10% շաքարի զանգվածային պարունակությունը 20% -ից մինչև 275, 3% -ից մինչև 30%: ԳՕՍՏ 24901-89: անվտանգությունը և մակնշումը` N 2-III4&gt;9012003 (ՌԴ ՍանՊին 2.3.2.107801) Սանիտարահամաճարակային կանոնների և նորմերի և &lt;&lt;Սննդամթերքի անվտանգության մասին&gt;&gt; ՀՀ օրենքի 9-րդ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FB7F53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12"/>
                <w:szCs w:val="12"/>
                <w:lang w:val="hy-AM"/>
              </w:rPr>
              <w:t>Կաթնահունց, շաքարահունց և երկարատև պատրաստված, խոնավությունը 3%-ից մինչև 10% շաքարի զանգվածային պարունակությունը 20% -ից մինչև 275, 3% -ից մինչև 30%: ԳՕՍՏ 24901-89: անվտանգությունը և մակնշումը` N 2-III4&gt;9012003 (ՌԴ ՍանՊին 2.3.2.107801) Սանիտարահամաճարակային կանոնների և նորմերի և &lt;&lt;Սննդամթերքի անվտանգության մասին&gt;&gt; ՀՀ օրենքի 9-րդ հոդվածի:</w:t>
            </w:r>
          </w:p>
        </w:tc>
      </w:tr>
      <w:tr w:rsidR="00B34F8F" w:rsidRPr="00CD2B06" w14:paraId="60097898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64EB5D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7DA622ED" w14:textId="5FCAA2E5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Մեղրաբլիթ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996DDA0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5BC122F5" w14:textId="4E7383FB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68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1B66F70F" w14:textId="47276136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68</w:t>
            </w:r>
          </w:p>
        </w:tc>
        <w:tc>
          <w:tcPr>
            <w:tcW w:w="993" w:type="dxa"/>
            <w:gridSpan w:val="2"/>
            <w:hideMark/>
          </w:tcPr>
          <w:p w14:paraId="5820BD0F" w14:textId="671AC35E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40 800</w:t>
            </w:r>
          </w:p>
        </w:tc>
        <w:tc>
          <w:tcPr>
            <w:tcW w:w="992" w:type="dxa"/>
            <w:gridSpan w:val="6"/>
            <w:hideMark/>
          </w:tcPr>
          <w:p w14:paraId="7B01D4A4" w14:textId="62A7B302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40 800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47A2E0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Կաթնահունց, շաքարահունց և երկարատև պատրաստված խոնավությունը 3-10% շաքարի զանգվածային մասը 20-27%, յուղայնությունը  3-30%, ԳՕՍՏ 14033-96: Անվտանգությունը ըստ N 2-III-4.9-01-2010 հիգիենիկ նորմատիվների և &lt;&lt;Սննդամթերքի անվտանգության մասին&gt;&gt; ՀՀ օրենքի 9-րդ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401244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Կաթնահունց, շաքարահունց և երկարատև պատրաստված խոնավությունը 3-10% շաքարի զանգվածային մասը 20-27%, յուղայնությունը  3-30%, ԳՕՍՏ 14033-96: Անվտանգությունը ըստ N 2-III-4.9-01-2010 հիգիենիկ նորմատիվների և &lt;&lt;Սննդամթերքի անվտանգության մասին&gt;&gt; ՀՀ օրենքի 9-րդ հոդվածի</w:t>
            </w:r>
          </w:p>
        </w:tc>
      </w:tr>
      <w:tr w:rsidR="00B34F8F" w:rsidRPr="00CD2B06" w14:paraId="388EE373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643A68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2E2183CB" w14:textId="2A5F88E8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234A7D">
              <w:rPr>
                <w:rFonts w:ascii="GHEA Grapalat" w:hAnsi="GHEA Grapalat" w:cs="Calibri"/>
                <w:color w:val="000000"/>
                <w:sz w:val="20"/>
              </w:rPr>
              <w:t>Շոկոլադապատ Կոնֆետ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C9DEAF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1970B48C" w14:textId="409B045B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13CB1197" w14:textId="5D9209F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150</w:t>
            </w:r>
          </w:p>
        </w:tc>
        <w:tc>
          <w:tcPr>
            <w:tcW w:w="993" w:type="dxa"/>
            <w:gridSpan w:val="2"/>
            <w:hideMark/>
          </w:tcPr>
          <w:p w14:paraId="706E8034" w14:textId="271941F4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375 000</w:t>
            </w:r>
          </w:p>
        </w:tc>
        <w:tc>
          <w:tcPr>
            <w:tcW w:w="992" w:type="dxa"/>
            <w:gridSpan w:val="6"/>
            <w:hideMark/>
          </w:tcPr>
          <w:p w14:paraId="5A394D7D" w14:textId="39732AE5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375 000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5EA553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Կոնֆետ շոկոլադապատ՝ կաթնային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,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պոմադային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մրգային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, ն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շակարկանդային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վաֆլեային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պրալինե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հավելանյութերով։ Կախված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կոնֆետի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տեսակից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խոնավության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զանգվածային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մասը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`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4-25 %-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ից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ոչ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ավել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փաթեթավորումը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նրբաթիթեղի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և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թղթի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մեջ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կշռածրարված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տուփերով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խառը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տեսականիով։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Անվտանգությունը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ըստ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N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2-III-4.9-01-2010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հիգիենիկ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նորմատիվների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իսկ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մակնշումը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` “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անվտանգության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մասին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ՀՀ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օրենքի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րդհոդվածի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F95717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Կոնֆետ շոկոլադապատ՝ կաթնային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,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պոմադային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մրգային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, ն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շակարկանդային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վաֆլեային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պրալինե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հավելանյութերով։ Կախված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կոնֆետի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տեսակից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խոնավության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զանգվածային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մասը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`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4-25 %-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ից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ոչ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ավել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փաթեթավորումը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նրբաթիթեղի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և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թղթի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մեջ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կշռածրարված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տուփերով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խառը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տեսականիով։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Անվտանգությունը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ըստ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N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2-III-4.9-01-2010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հիգիենիկ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նորմատիվների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իսկ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մակնշումը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` “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անվտանգության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մասին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ՀՀ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օրենքի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րդհոդվածի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:</w:t>
            </w:r>
          </w:p>
        </w:tc>
      </w:tr>
      <w:tr w:rsidR="00B34F8F" w:rsidRPr="00CD2B06" w14:paraId="105D320A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B8814D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vAlign w:val="center"/>
            <w:hideMark/>
          </w:tcPr>
          <w:p w14:paraId="2D454E9A" w14:textId="4E2248A1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234A7D">
              <w:rPr>
                <w:rFonts w:ascii="GHEA Grapalat" w:hAnsi="GHEA Grapalat" w:cs="Calibri"/>
                <w:color w:val="000000"/>
                <w:sz w:val="20"/>
                <w:lang w:val="hy-AM"/>
              </w:rPr>
              <w:t>Չ</w:t>
            </w:r>
            <w:r w:rsidRPr="00234A7D">
              <w:rPr>
                <w:rFonts w:ascii="GHEA Grapalat" w:hAnsi="GHEA Grapalat" w:cs="Calibri"/>
                <w:color w:val="000000"/>
                <w:sz w:val="20"/>
              </w:rPr>
              <w:t>իր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E52570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2FDA1C12" w14:textId="1602FE8A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5D73A4F8" w14:textId="6724959E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160</w:t>
            </w:r>
          </w:p>
        </w:tc>
        <w:tc>
          <w:tcPr>
            <w:tcW w:w="993" w:type="dxa"/>
            <w:gridSpan w:val="2"/>
            <w:hideMark/>
          </w:tcPr>
          <w:p w14:paraId="388CB468" w14:textId="269D4282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480 000</w:t>
            </w:r>
          </w:p>
        </w:tc>
        <w:tc>
          <w:tcPr>
            <w:tcW w:w="992" w:type="dxa"/>
            <w:gridSpan w:val="6"/>
            <w:hideMark/>
          </w:tcPr>
          <w:p w14:paraId="08F1CC5B" w14:textId="6FBF0314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480 000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3978FB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Տարբեր մրգերից չորացված, առանց կորիզի: պահված 5-ից մինչև 20 C ջերմաստիճանում, 70%-ից ոչ ավելի խոնավության պայմաններում։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E2F852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Տարբեր մրգերից չորացված, առանց կորիզի: պահված 5-ից մինչև 20 C ջերմաստիճանում, 70%-ից ոչ ավելի խոնավության պայմաններում։</w:t>
            </w:r>
          </w:p>
        </w:tc>
      </w:tr>
      <w:tr w:rsidR="00B34F8F" w:rsidRPr="00CD2B06" w14:paraId="71651006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571B6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02F84948" w14:textId="52A01A3E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չամիչ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2013CB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0BA414EA" w14:textId="0BEBA1B1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170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30C30807" w14:textId="0D6C6ED5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170</w:t>
            </w:r>
          </w:p>
        </w:tc>
        <w:tc>
          <w:tcPr>
            <w:tcW w:w="993" w:type="dxa"/>
            <w:gridSpan w:val="2"/>
            <w:hideMark/>
          </w:tcPr>
          <w:p w14:paraId="4517B383" w14:textId="671E64B5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255 000</w:t>
            </w:r>
          </w:p>
        </w:tc>
        <w:tc>
          <w:tcPr>
            <w:tcW w:w="992" w:type="dxa"/>
            <w:gridSpan w:val="6"/>
            <w:hideMark/>
          </w:tcPr>
          <w:p w14:paraId="394E79AA" w14:textId="4FC7C207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255 000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9E36C4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Գործարանային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և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ոչ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գործարանային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մշակման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չոր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մրգեր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բարձր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,I,II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տեսակների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քիշմիշ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չամիչ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ավլոն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պահված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70%-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ից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ոչ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ավելի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պայմաններում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`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դեղին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թարմ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: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ԳՕՍՏ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6882-88: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Անվտանգությունը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N 2-III-4.9-01-2003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սանիտարահամաճարակային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կանոնների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և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նորմերի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և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ՙՍննդամթերքի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անվտանգության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մասին՚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ՀՀ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օրենքի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 9-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րդ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A7C608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Գործարանային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և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ոչ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գործարանային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մշակման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չոր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մրգեր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բարձր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,I,II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տեսակների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քիշմիշ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չամիչ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ավլոն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պահված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70%-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ից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ոչ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ավելի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պայմաններում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`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դեղին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թարմ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: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ԳՕՍՏ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6882-88: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Անվտանգությունը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N 2-III-4.9-01-2003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սանիտարահամաճարակային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կանոնների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և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նորմերի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և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ՙՍննդամթերքի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անվտանգության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մասին՚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ՀՀ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օրենքի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 9-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րդ</w:t>
            </w:r>
            <w:r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հոդվածի</w:t>
            </w:r>
          </w:p>
        </w:tc>
      </w:tr>
      <w:tr w:rsidR="00B34F8F" w:rsidRPr="00CD2B06" w14:paraId="5129F984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49E54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10DAE8F1" w14:textId="3436418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>Ջեմ ծիրանի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2712A9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2B039E36" w14:textId="69A6C78F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74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44D935AA" w14:textId="46378FD0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74</w:t>
            </w:r>
          </w:p>
        </w:tc>
        <w:tc>
          <w:tcPr>
            <w:tcW w:w="993" w:type="dxa"/>
            <w:gridSpan w:val="2"/>
            <w:hideMark/>
          </w:tcPr>
          <w:p w14:paraId="5BEC8F80" w14:textId="6AB14D7E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133 200</w:t>
            </w:r>
          </w:p>
        </w:tc>
        <w:tc>
          <w:tcPr>
            <w:tcW w:w="992" w:type="dxa"/>
            <w:gridSpan w:val="6"/>
            <w:hideMark/>
          </w:tcPr>
          <w:p w14:paraId="1D4A0C0D" w14:textId="5DDE646F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133 200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D0D70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Տեղական ջեմ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`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ծիրանի, պաստերացված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և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ոչ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պաստերացված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էքստրա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բարձր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և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I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ապակե տարաներով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:</w:t>
            </w:r>
            <w:r>
              <w:rPr>
                <w:rFonts w:ascii="Calibri" w:hAnsi="Calibri" w:cs="Calibri"/>
                <w:sz w:val="12"/>
                <w:szCs w:val="12"/>
                <w:lang w:val="hy-AM"/>
              </w:rPr>
              <w:t> 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Պիտանելիության մնացորդային ժամկետը մատակարարման պահին ոչ պակաս, քան 75%: Անվտանգությունը՝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ըստ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N 2-III-4.9-01-2010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հիգիենիկ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նորմատիվների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իսկ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մակնշումը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` «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Սննդամթերքի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անվտանգության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մասին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ՀՀ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օրենքի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9-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րդ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B95CCD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Տեղական ջեմ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`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ծիրանի, պաստերացված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և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ոչ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պաստերացված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էքստրա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բարձր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և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I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ապակե տարաներով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:</w:t>
            </w:r>
            <w:r>
              <w:rPr>
                <w:rFonts w:ascii="Calibri" w:hAnsi="Calibri" w:cs="Calibri"/>
                <w:sz w:val="12"/>
                <w:szCs w:val="12"/>
                <w:lang w:val="hy-AM"/>
              </w:rPr>
              <w:t> 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Պիտանելիության մնացորդային ժամկետը մատակարարման պահին ոչ պակաս, քան 75%: Անվտանգությունը՝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ըստ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N 2-III-4.9-01-2010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հիգիենիկ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նորմատիվների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իսկ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մակնշումը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>` «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Սննդամթերքի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անվտանգության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մասին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ՀՀ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օրենքի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9-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րդ</w:t>
            </w:r>
            <w:r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  <w:lang w:val="hy-AM"/>
              </w:rPr>
              <w:t>հոդվածի</w:t>
            </w:r>
          </w:p>
        </w:tc>
      </w:tr>
      <w:tr w:rsidR="00B34F8F" w14:paraId="65EC4941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561D03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4CA3D0AF" w14:textId="6911D02C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/>
                <w:snapToGrid w:val="0"/>
                <w:color w:val="000000"/>
                <w:sz w:val="20"/>
              </w:rPr>
              <w:t>Հնդկաձավար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89A630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12B94666" w14:textId="3E42A4FF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500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68CE6B0E" w14:textId="5C2550E1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500</w:t>
            </w:r>
          </w:p>
        </w:tc>
        <w:tc>
          <w:tcPr>
            <w:tcW w:w="993" w:type="dxa"/>
            <w:gridSpan w:val="2"/>
            <w:hideMark/>
          </w:tcPr>
          <w:p w14:paraId="51EDD42C" w14:textId="4B6A2676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195 000</w:t>
            </w:r>
          </w:p>
        </w:tc>
        <w:tc>
          <w:tcPr>
            <w:tcW w:w="992" w:type="dxa"/>
            <w:gridSpan w:val="6"/>
            <w:hideMark/>
          </w:tcPr>
          <w:p w14:paraId="2BF17EE4" w14:textId="54D28ABB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195 000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9DC1AC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Հնդկաձավար I կամ II տեսակների, խոնավությունը` 14,0 %-ից ոչ ավելի, հատիկները` 97,5 %-ից ոչ պակաս: Անվտանգությունը և մակնշումը՝ ըստ ՀՀ կառավարության 2007թ. հունվարի 11-ի N 22-Ն որոշմամբ հաստատված “Հացահատիկին, դրա արտադրմանը, պահմանը, վերամշակմանը և օգտահանմանը ներկայացվող պահանջների տեխնիկական կանոնակարգի” և “Սննդամթերքի անվտանգության մասին” ՀՀ օրենքի 8-րդ հոդվածի։ 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</w:rPr>
              <w:t>Պիտանելիության մնացորդային ժամկետը ոչ պակաս քան 70 %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1BE350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Հնդկաձավար I կամ II տեսակների, խոնավությունը` 14,0 %-ից ոչ ավելի, հատիկները` 97,5 %-ից ոչ պակաս: Անվտանգությունը և մակնշումը՝ ըստ ՀՀ կառավարության 2007թ. հունվարի 11-ի N 22-Ն որոշմամբ հաստատված “Հացահատիկին, դրա արտադրմանը, պահմանը, վերամշակմանը և օգտահանմանը ներկայացվող պահանջների տեխնիկական կանոնակարգի” և “Սննդամթերքի անվտանգության մասին” ՀՀ օրենքի 8-րդ հոդվածի։ 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</w:rPr>
              <w:t>Պիտանելիության մնացորդային ժամկետը ոչ պակաս քան 70 %</w:t>
            </w:r>
          </w:p>
        </w:tc>
      </w:tr>
      <w:tr w:rsidR="00B34F8F" w:rsidRPr="00CD2B06" w14:paraId="5C39F533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3309C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3F2C9D06" w14:textId="2A24469A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սպիտակաձավար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90CC8B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2703B069" w14:textId="1DC0A1A2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85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539383A9" w14:textId="79938093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85</w:t>
            </w:r>
          </w:p>
        </w:tc>
        <w:tc>
          <w:tcPr>
            <w:tcW w:w="993" w:type="dxa"/>
            <w:gridSpan w:val="2"/>
            <w:hideMark/>
          </w:tcPr>
          <w:p w14:paraId="5D2ECA3A" w14:textId="6EC64D8A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42 500</w:t>
            </w:r>
          </w:p>
        </w:tc>
        <w:tc>
          <w:tcPr>
            <w:tcW w:w="992" w:type="dxa"/>
            <w:gridSpan w:val="6"/>
            <w:hideMark/>
          </w:tcPr>
          <w:p w14:paraId="6710F91F" w14:textId="0A3C6FDF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42 500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32033D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Պատրաստված կոշտ և փափուկ ցորենից, ԳՕՍՏ 7022-97: Անվտանգությունը և մակնշումը` N 2-III- 4.9-01-2010 հիգիենիկ նորմատիվների, ՀՀ կառավարության 2007թ. հունվարի 11-ի N 22-Ն որոշմամբ հաստատված‚ «Հացահատիկին, դրա արտադրմանը, պահմանը, վերամշակմանը և օգտահանմանը ներկայացվող պահանջների տեխնիկական կանոնակարգիե և «Սննդամթերքի անվտանգության մասին» ՀՀ օրենքի 8-րդ հոդվածի։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B300FE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Պատրաստված կոշտ և փափուկ ցորենից, ԳՕՍՏ 7022-97: Անվտանգությունը և մակնշումը` N 2-III- 4.9-01-2010 հիգիենիկ նորմատիվների, ՀՀ կառավարության 2007թ. հունվարի 11-ի N 22-Ն որոշմամբ հաստատված‚ «Հացահատիկին, դրա արտադրմանը, պահմանը, վերամշակմանը և օգտահանմանը ներկայացվող պահանջների տեխնիկական կանոնակարգիե և «Սննդամթերքի անվտանգության մասին» ՀՀ օրենքի 8-րդ հոդվածի։</w:t>
            </w:r>
          </w:p>
        </w:tc>
      </w:tr>
      <w:tr w:rsidR="00B34F8F" w:rsidRPr="00CD2B06" w14:paraId="0F854CA5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809911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7E7CFE75" w14:textId="61252701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վարսակաձավար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3AD42E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17EA9DFD" w14:textId="020572E9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115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1EBBAC02" w14:textId="00E9FD15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115</w:t>
            </w:r>
          </w:p>
        </w:tc>
        <w:tc>
          <w:tcPr>
            <w:tcW w:w="993" w:type="dxa"/>
            <w:gridSpan w:val="2"/>
            <w:hideMark/>
          </w:tcPr>
          <w:p w14:paraId="20C28BF1" w14:textId="48CF6A56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63 250</w:t>
            </w:r>
          </w:p>
        </w:tc>
        <w:tc>
          <w:tcPr>
            <w:tcW w:w="992" w:type="dxa"/>
            <w:gridSpan w:val="6"/>
            <w:hideMark/>
          </w:tcPr>
          <w:p w14:paraId="627F4D67" w14:textId="4C24F54C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63 250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C952BE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Ստացված վարսակի թեփահանման հատիկների հղկմամբ կամ հետագա կոտրատմամբ, հատիկներով խոնավությունը 15 %-ից ոչ ավելի, փաթեթավորումը` 50կգ ոչ ավելի պարկերով: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կանոնակարգիե և «Սննդամթերքի անվտանգության մասին» ՀՀ օրենքի 8-րդ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781332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Ստացված վարսակի թեփահանման հատիկների հղկմամբ կամ հետագա կոտրատմամբ, հատիկներով խոնավությունը 15 %-ից ոչ ավելի, փաթեթավորումը` 50կգ ոչ ավելի պարկերով: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կանոնակարգիե և «Սննդամթերքի անվտանգության մասին» ՀՀ օրենքի 8-րդ հոդվածի:</w:t>
            </w:r>
          </w:p>
        </w:tc>
      </w:tr>
      <w:tr w:rsidR="00B34F8F" w:rsidRPr="00CD2B06" w14:paraId="67D9AEA7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DA0394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51C7E9A1" w14:textId="2D78D0E3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բրինձ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5AAD69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1ABB92E0" w14:textId="26160AD2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701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28FE6D6C" w14:textId="031C47E9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701</w:t>
            </w:r>
          </w:p>
        </w:tc>
        <w:tc>
          <w:tcPr>
            <w:tcW w:w="993" w:type="dxa"/>
            <w:gridSpan w:val="2"/>
            <w:hideMark/>
          </w:tcPr>
          <w:p w14:paraId="43B89E1A" w14:textId="263809F3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490 700</w:t>
            </w:r>
          </w:p>
        </w:tc>
        <w:tc>
          <w:tcPr>
            <w:tcW w:w="992" w:type="dxa"/>
            <w:gridSpan w:val="6"/>
            <w:hideMark/>
          </w:tcPr>
          <w:p w14:paraId="1C962B6E" w14:textId="68F3B28B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490 700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0CE896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Սպիտակ, խոշոր, բարձր, երկար տեսակի,  չկոտրած, լայնությունից բաժանվում են 1-ից մինչև 4 տիպերի, ըստ տիպերի խոնավությունը 13%-ից մինչև 15%, ԳՕՍՏ 6293-90։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  8-րդ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43A33A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Սպիտակ, խոշոր, բարձր, երկար տեսակի,  չկոտրած, լայնությունից բաժանվում են 1-ից մինչև 4 տիպերի, ըստ տիպերի խոնավությունը 13%-ից մինչև 15%, ԳՕՍՏ 6293-90։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  8-րդ հոդվածի:</w:t>
            </w:r>
          </w:p>
        </w:tc>
      </w:tr>
      <w:tr w:rsidR="00B34F8F" w:rsidRPr="00CD2B06" w14:paraId="0F9C29A4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0E1A8E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291D83EB" w14:textId="02D81688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մակարոնեղեն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5A890A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68482716" w14:textId="36A9DA48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795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33106AE8" w14:textId="570A908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795</w:t>
            </w:r>
          </w:p>
        </w:tc>
        <w:tc>
          <w:tcPr>
            <w:tcW w:w="993" w:type="dxa"/>
            <w:gridSpan w:val="2"/>
            <w:hideMark/>
          </w:tcPr>
          <w:p w14:paraId="17E2200C" w14:textId="639EF679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238 500</w:t>
            </w:r>
          </w:p>
        </w:tc>
        <w:tc>
          <w:tcPr>
            <w:tcW w:w="992" w:type="dxa"/>
            <w:gridSpan w:val="6"/>
            <w:hideMark/>
          </w:tcPr>
          <w:p w14:paraId="58F43710" w14:textId="17467D45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238 500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F13E53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Մակարոնեղեն անդրոժ խմորից, 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875-92 կամ համարժեք։ Անվտանգությունը՝ ըստ N 2-III-4.9-01-2010  հիգիենիկ նորմատիվների, իսկ մակնշումը` “Սննդամթերքի անվտանգության մասին” ՀՀ օրենքի 8-րդ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F0C400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Մակարոնեղեն անդրոժ խմորից, 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875-92 կամ համարժեք։ Անվտանգությունը՝ ըստ N 2-III-4.9-01-2010  հիգիենիկ նորմատիվների, իսկ մակնշումը` “Սննդամթերքի անվտանգության մասին” ՀՀ օրենքի 8-րդ հոդվածի:</w:t>
            </w:r>
          </w:p>
        </w:tc>
      </w:tr>
      <w:tr w:rsidR="00B34F8F" w:rsidRPr="00CD2B06" w14:paraId="1CDFCA0B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F632CB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24079B1F" w14:textId="0F06634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 xml:space="preserve">Ոսպ  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D6B406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11C53A20" w14:textId="2D27CB48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203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56539F56" w14:textId="72364A3D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203</w:t>
            </w:r>
          </w:p>
        </w:tc>
        <w:tc>
          <w:tcPr>
            <w:tcW w:w="993" w:type="dxa"/>
            <w:gridSpan w:val="2"/>
            <w:hideMark/>
          </w:tcPr>
          <w:p w14:paraId="61148B8B" w14:textId="305D27C5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142 100</w:t>
            </w:r>
          </w:p>
        </w:tc>
        <w:tc>
          <w:tcPr>
            <w:tcW w:w="992" w:type="dxa"/>
            <w:gridSpan w:val="6"/>
            <w:hideMark/>
          </w:tcPr>
          <w:p w14:paraId="6C3A4383" w14:textId="718F0DD0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142 100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CE7A3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Երեք տեսակի, համասեռ, մաքուր, չոր` խոնավությունը` (14,0-17,0) % ոչավելի: Անվտանգությունը` ըստ N 2-III-4.9-01-2010 հիգիենիկ նորմատիվների, «Սննդամթերքի անվտանգության մասին&gt;&gt; ՀՀ օրենքի 8-րդ հոդվածի: 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F132F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Երեք տեսակի, համասեռ, մաքուր, չոր` խոնավությունը` (14,0-17,0) % ոչավելի: Անվտանգությունը` ըստ N 2-III-4.9-01-2010 հիգիենիկ նորմատիվների, «Սննդամթերքի անվտանգության մասին&gt;&gt; ՀՀ օրենքի 8-րդ հոդվածի: </w:t>
            </w:r>
          </w:p>
        </w:tc>
      </w:tr>
      <w:tr w:rsidR="00B34F8F" w:rsidRPr="00CD2B06" w14:paraId="3F56B7D8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56C4EA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2BCD1256" w14:textId="48FE2598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Հաճար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453219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7A9FE682" w14:textId="6AAE5BCD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208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635B0C20" w14:textId="2F1119F4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208</w:t>
            </w:r>
          </w:p>
        </w:tc>
        <w:tc>
          <w:tcPr>
            <w:tcW w:w="993" w:type="dxa"/>
            <w:gridSpan w:val="2"/>
            <w:hideMark/>
          </w:tcPr>
          <w:p w14:paraId="36ED0E0E" w14:textId="175F1970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83 200</w:t>
            </w:r>
          </w:p>
        </w:tc>
        <w:tc>
          <w:tcPr>
            <w:tcW w:w="992" w:type="dxa"/>
            <w:gridSpan w:val="6"/>
            <w:hideMark/>
          </w:tcPr>
          <w:p w14:paraId="3F40EE2D" w14:textId="7EC7844C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83 200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FE0BF1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Ստացված հաճարի հատիկներից, հատիկներով խոնավությունը 15 %-ից ոչ ավելի, փաթեթավորումը` 50կգ ոչ ավելի պարկերով: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8-րդ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1CDCFE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Ստացված հաճարի հատիկներից, հատիկներով խոնավությունը 15 %-ից ոչ ավելի, փաթեթավորումը` 50կգ ոչ ավելի պարկերով: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8-րդ հոդվածի:</w:t>
            </w:r>
          </w:p>
        </w:tc>
      </w:tr>
      <w:tr w:rsidR="00B34F8F" w:rsidRPr="00CD2B06" w14:paraId="665F6E1B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D79C74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7699F6D0" w14:textId="4AEE2734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ցորենաձավար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9E8054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5AADC63E" w14:textId="3E04AEB9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130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579B2D69" w14:textId="0943AACE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130</w:t>
            </w:r>
          </w:p>
        </w:tc>
        <w:tc>
          <w:tcPr>
            <w:tcW w:w="993" w:type="dxa"/>
            <w:gridSpan w:val="2"/>
            <w:hideMark/>
          </w:tcPr>
          <w:p w14:paraId="7729FCC4" w14:textId="0A67FFE9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39 000</w:t>
            </w:r>
          </w:p>
        </w:tc>
        <w:tc>
          <w:tcPr>
            <w:tcW w:w="992" w:type="dxa"/>
            <w:gridSpan w:val="6"/>
            <w:hideMark/>
          </w:tcPr>
          <w:p w14:paraId="20D2F36D" w14:textId="655BB24E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39 000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D158C4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Ստացված ցորենի թեփահան հատիկների հղկմամբ, կամ հետագա կոտրատմամբ, ցորենի հատիկները լինում են հղկված ծայրերով կամ հղկված կլոր հատիկների ձևով, խոնավությունը 14%-ից ոչ ավելի, աղբային խառնուկները 0,3%-ից ոչ ավելի, պատրաստ-ված բարձր և առաջին 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 xml:space="preserve">տեսակի ցորենից, անվտանգությունը և մակնշումը՝ ըստ ՀՀ կառավարության 2007թ. հունվարի 11-ի N 22-Ն որոշմամբ հաստատված‚“Հացահատիկին, դրաարտադրմանը,պահմանը, վերամշակմանը և օգտահանմանը ներկայացվող պահանջների տեխնիկականկանոնակարգի” և“Սննդամթերքի անվտանգության մասին”  ՀՀ օրենքի 8-րդ հոդվածի։ 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72B93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 xml:space="preserve">Ստացված ցորենի թեփահան հատիկների հղկմամբ, կամ հետագա կոտրատմամբ, ցորենի հատիկները լինում են հղկված ծայրերով կամ հղկված կլոր հատիկների ձևով, խոնավությունը 14%-ից ոչ ավելի, աղբային խառնուկները 0,3%-ից ոչ ավելի, պատրաստ-ված բարձր և առաջին 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 xml:space="preserve">տեսակի ցորենից, անվտանգությունը և մակնշումը՝ ըստ ՀՀ կառավարության 2007թ. հունվարի 11-ի N 22-Ն որոշմամբ հաստատված‚“Հացահատիկին, դրաարտադրմանը,պահմանը, վերամշակմանը և օգտահանմանը ներկայացվող պահանջների տեխնիկականկանոնակարգի” և“Սննդամթերքի անվտանգության մասին”  ՀՀ օրենքի 8-րդ հոդվածի։ </w:t>
            </w:r>
          </w:p>
        </w:tc>
      </w:tr>
      <w:tr w:rsidR="00B34F8F" w:rsidRPr="00CD2B06" w14:paraId="32F23768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0FFB7D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5E2FEA03" w14:textId="4449394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Հատիկ ոլոռ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315BD0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539C3BE3" w14:textId="54AFD496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155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2BB26116" w14:textId="00CE432A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155</w:t>
            </w:r>
          </w:p>
        </w:tc>
        <w:tc>
          <w:tcPr>
            <w:tcW w:w="993" w:type="dxa"/>
            <w:gridSpan w:val="2"/>
            <w:hideMark/>
          </w:tcPr>
          <w:p w14:paraId="754358DD" w14:textId="41266F26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57 350</w:t>
            </w:r>
          </w:p>
        </w:tc>
        <w:tc>
          <w:tcPr>
            <w:tcW w:w="992" w:type="dxa"/>
            <w:gridSpan w:val="6"/>
            <w:hideMark/>
          </w:tcPr>
          <w:p w14:paraId="33B50841" w14:textId="2E9FFFFA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57 350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0A63BB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Չորացրած, կեղևած, դեղին կամ կանաչ գույնի: Անվտանգությունը՝ N 2-III-4.9-01-2010 հիգիենիկ նորմատիվների և «Սննդամթերքի անվտանգության մասին» ՀՀ օրենքի 8-րդ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A0C6AB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Չորացրած, կեղևած, դեղին կամ կանաչ գույնի: Անվտանգությունը՝ N 2-III-4.9-01-2010 հիգիենիկ նորմատիվների և «Սննդամթերքի անվտանգության մասին» ՀՀ օրենքի 8-րդ հոդվածի:</w:t>
            </w:r>
          </w:p>
        </w:tc>
      </w:tr>
      <w:tr w:rsidR="00B34F8F" w:rsidRPr="00CD2B06" w14:paraId="5088EEB9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446DD9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0936CD61" w14:textId="20785D6D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Հատիկ լոբի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71AC2A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21E67FA5" w14:textId="787B4F1D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103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22BB9780" w14:textId="270D976A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103</w:t>
            </w:r>
          </w:p>
        </w:tc>
        <w:tc>
          <w:tcPr>
            <w:tcW w:w="993" w:type="dxa"/>
            <w:gridSpan w:val="2"/>
            <w:hideMark/>
          </w:tcPr>
          <w:p w14:paraId="11AFCE53" w14:textId="09B850B6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154 500</w:t>
            </w:r>
          </w:p>
        </w:tc>
        <w:tc>
          <w:tcPr>
            <w:tcW w:w="992" w:type="dxa"/>
            <w:gridSpan w:val="6"/>
            <w:hideMark/>
          </w:tcPr>
          <w:p w14:paraId="208B068E" w14:textId="6C60F7E8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154 500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8740DB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Լոբի գունավոր, միագույն, գունավոր ցայտուն, չոր` խոնավությունը 15 %-ից ոչ ավելի կամ միջին չորությամբ` (15,1-18,0) %: Անվտանգությունը` ըստ N 2-III-4.9-01-2010 հիգիենիկ նորմատիվների, «Սննդամթերքի անվտանգության մասին» ՀՀ օրենքի 8-րդ հոդվածի: Պիտանելիության մնացորդային ժամկետը ոչ պակաս 50 %: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CFC36D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Լոբի գունավոր, միագույն, գունավոր ցայտուն, չոր` խոնավությունը 15 %-ից ոչ ավելի կամ միջին չորությամբ` (15,1-18,0) %: Անվտանգությունը` ըստ N 2-III-4.9-01-2010 հիգիենիկ նորմատիվների, «Սննդամթերքի անվտանգության մասին» ՀՀ օրենքի 8-րդ հոդվածի: Պիտանելիության մնացորդային ժամկետը ոչ պակաս 50 %:</w:t>
            </w:r>
          </w:p>
        </w:tc>
      </w:tr>
      <w:tr w:rsidR="00B34F8F" w:rsidRPr="00CD2B06" w14:paraId="5549416E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3B014B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62AD6061" w14:textId="04049E98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կարտոֆիլ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5743AE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1ECC26E8" w14:textId="2D96F676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5340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18FD4AB4" w14:textId="113EA018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5340</w:t>
            </w:r>
          </w:p>
        </w:tc>
        <w:tc>
          <w:tcPr>
            <w:tcW w:w="993" w:type="dxa"/>
            <w:gridSpan w:val="2"/>
            <w:hideMark/>
          </w:tcPr>
          <w:p w14:paraId="4827AC9D" w14:textId="4DC48E1D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1 068 000</w:t>
            </w:r>
          </w:p>
        </w:tc>
        <w:tc>
          <w:tcPr>
            <w:tcW w:w="992" w:type="dxa"/>
            <w:gridSpan w:val="6"/>
            <w:hideMark/>
          </w:tcPr>
          <w:p w14:paraId="3515D8FB" w14:textId="06A1D151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1 068 000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31D5C6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Վաղահաս և ուշահաս, 1ին տեսակի, չցրտահարված, առանց վնասվածքների, նեղ մասի տրամագիծը 4սմից ոչ պակաս, տեսականու մաքրությունը` 90 %-ից ոչ պակաս, ԳՕՍՏ26545-5, փաթեթավորումը կտորի, ցանցի կամ պոլիմերային պարկերով: Անվտանգությունը և մակնշումը N 2-///-4.9-01-2003 սանիտարահամաճարակային կանոնների և նորմերի &lt;&lt;Սննդամթերքի անվտանգության մասին&gt;&gt; ՀՀ օրենքի 9-րդ հոդված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E2D66F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Վաղահաս և ուշահաս, 1ին տեսակի, չցրտահարված, առանց վնասվածքների, նեղ մասի տրամագիծը 4սմից ոչ պակաս, տեսականու մաքրությունը` 90 %-ից ոչ պակաս, ԳՕՍՏ26545-5, փաթեթավորումը կտորի, ցանցի կամ պոլիմերային պարկերով: Անվտանգությունը և մակնշումը N 2-///-4.9-01-2003 սանիտարահամաճարակային կանոնների և նորմերի &lt;&lt;Սննդամթերքի անվտանգության մասին&gt;&gt; ՀՀ օրենքի 9-րդ հոդված</w:t>
            </w:r>
          </w:p>
        </w:tc>
      </w:tr>
      <w:tr w:rsidR="00B34F8F" w:rsidRPr="00CD2B06" w14:paraId="59661794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00262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5C48593E" w14:textId="2BDA7071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կաղամբ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94923D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04BB0B86" w14:textId="1379C823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1450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16B5D399" w14:textId="04428CEE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1450</w:t>
            </w:r>
          </w:p>
        </w:tc>
        <w:tc>
          <w:tcPr>
            <w:tcW w:w="993" w:type="dxa"/>
            <w:gridSpan w:val="2"/>
            <w:hideMark/>
          </w:tcPr>
          <w:p w14:paraId="588345BC" w14:textId="1B43644F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290 000</w:t>
            </w:r>
          </w:p>
        </w:tc>
        <w:tc>
          <w:tcPr>
            <w:tcW w:w="992" w:type="dxa"/>
            <w:gridSpan w:val="6"/>
            <w:hideMark/>
          </w:tcPr>
          <w:p w14:paraId="3F171D21" w14:textId="3EFCDEF6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290 000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C5610A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Գլուխկաղամբ-վաղահաս, միջահաս և ուշահաս սովորական տեսակների, ԳՕՍՏ2676885: Անվտանգությունը, փաթեթավորումը և մակնշումը ըստ N 2-///-4.9-01-2003 սանիտարահամաճարակային կանոնների և նորմերի &lt;&lt; Սննդամթերքի անվտանգության մասին&gt;&gt; ՀՀ օրենքի 9-րդ հոդված: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8A59B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Գլուխկաղամբ-վաղահաս, միջահաս և ուշահաս սովորական տեսակների, ԳՕՍՏ2676885: Անվտանգությունը, փաթեթավորումը և մակնշումը ըստ N 2-///-4.9-01-2003 սանիտարահամաճարակային կանոնների և նորմերի &lt;&lt; Սննդամթերքի անվտանգության մասին&gt;&gt; ՀՀ օրենքի 9-րդ հոդված:</w:t>
            </w:r>
          </w:p>
        </w:tc>
      </w:tr>
      <w:tr w:rsidR="00B34F8F" w:rsidRPr="00CD2B06" w14:paraId="0AAC43D8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374AA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65BF66D0" w14:textId="240AD2B1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գազար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D81738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4EFFC17E" w14:textId="41FFB431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538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44AEEC3E" w14:textId="18FB490A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538</w:t>
            </w:r>
          </w:p>
        </w:tc>
        <w:tc>
          <w:tcPr>
            <w:tcW w:w="993" w:type="dxa"/>
            <w:gridSpan w:val="2"/>
            <w:hideMark/>
          </w:tcPr>
          <w:p w14:paraId="05A9EED4" w14:textId="5EB5594F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188 300</w:t>
            </w:r>
          </w:p>
        </w:tc>
        <w:tc>
          <w:tcPr>
            <w:tcW w:w="992" w:type="dxa"/>
            <w:gridSpan w:val="6"/>
            <w:hideMark/>
          </w:tcPr>
          <w:p w14:paraId="633BE87F" w14:textId="21BC0314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188 300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5333CB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Բոստանային, էկոլոգիապես մաքուր,թարմ: Անվտանգությունը և մակնշումը N 2-///-4.9-01-2003/ՍանՊին2.3.2107801/Սանիտարահամաճարակային կանոնների և նորմերի   և &lt;&lt; Սննդամթերքի անվտանգության մասին &gt;&gt; ՀՀ օրենքի 9-րդ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F6BC8C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Բոստանային, էկոլոգիապես մաքուր,թարմ: Անվտանգությունը և մակնշումը N 2-///-4.9-01-2003/ՍանՊին2.3.2107801/Սանիտարահամաճարակային կանոնների և նորմերի   և &lt;&lt; Սննդամթերքի անվտանգության մասին &gt;&gt; ՀՀ օրենքի 9-րդ հոդվածի</w:t>
            </w:r>
          </w:p>
        </w:tc>
      </w:tr>
      <w:tr w:rsidR="00B34F8F" w:rsidRPr="00CD2B06" w14:paraId="5A8DD4C8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B3680C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36AB5F24" w14:textId="45321AE4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Կարմիր բազուկ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6DA631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748D95E4" w14:textId="09B08E9A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228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76BC41D6" w14:textId="27F94DEF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228</w:t>
            </w:r>
          </w:p>
        </w:tc>
        <w:tc>
          <w:tcPr>
            <w:tcW w:w="993" w:type="dxa"/>
            <w:gridSpan w:val="2"/>
            <w:hideMark/>
          </w:tcPr>
          <w:p w14:paraId="2F36B23E" w14:textId="4420477E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68 400</w:t>
            </w:r>
          </w:p>
        </w:tc>
        <w:tc>
          <w:tcPr>
            <w:tcW w:w="992" w:type="dxa"/>
            <w:gridSpan w:val="6"/>
            <w:hideMark/>
          </w:tcPr>
          <w:p w14:paraId="6060C5F8" w14:textId="4D5D6157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68 400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97A5F0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Սովորական տեսակի ,ԳՕՍՏ 26766-85: Անվտանգությունը` ըստ N 2 -///-4.9-01-2003 սանիտարահամաճարա-կային կանոնների և նորմերի և &lt;&lt; Սննդամթերքի անվտանգության մասին&gt;&gt; ՀՀ օրենքի 9-րդ հոդված: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C5E925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Սովորական տեսակի ,ԳՕՍՏ 26766-85: Անվտանգությունը` ըստ N 2 -///-4.9-01-2003 սանիտարահամաճարա-կային կանոնների և նորմերի և &lt;&lt; Սննդամթերքի անվտանգության մասին&gt;&gt; ՀՀ օրենքի 9-րդ հոդված:</w:t>
            </w:r>
          </w:p>
        </w:tc>
      </w:tr>
      <w:tr w:rsidR="00B34F8F" w:rsidRPr="00CD2B06" w14:paraId="12347BDB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28DA2C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50467179" w14:textId="2F5AF8C6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սոխ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7BFE3B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64D4FE04" w14:textId="555B5268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398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5A21BE76" w14:textId="17D1CC01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398</w:t>
            </w:r>
          </w:p>
        </w:tc>
        <w:tc>
          <w:tcPr>
            <w:tcW w:w="993" w:type="dxa"/>
            <w:gridSpan w:val="2"/>
            <w:hideMark/>
          </w:tcPr>
          <w:p w14:paraId="5B949AFE" w14:textId="77AB75A2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119 400</w:t>
            </w:r>
          </w:p>
        </w:tc>
        <w:tc>
          <w:tcPr>
            <w:tcW w:w="992" w:type="dxa"/>
            <w:gridSpan w:val="6"/>
            <w:hideMark/>
          </w:tcPr>
          <w:p w14:paraId="6F0AF237" w14:textId="598462D1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119 400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FB100F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Թարմ, կծու, կիսակծու կամ քաղցր, ընտիր տեսակի, նեղ մասի տրամագիծը 3 սմ-ից ոչ պակաս,   ԳՕՍՏ 27166-86, անվտանգությունը՝ ըստ ՀՀ կառավարության 2006թ. դեկտեմբերի 21-ի N 1913-Ն որոշմամբ հաստատված‚ Թարմ պտուղբանջարեղենիտեխնիկականկանոնակարգի և Սննդամթերքի անվտանգության մասին ՀՀ օրենքի 8-րդ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A3CE76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Թարմ, կծու, կիսակծու կամ քաղցր, ընտիր տեսակի, նեղ մասի տրամագիծը 3 սմ-ից ոչ պակաս,   ԳՕՍՏ 27166-86, անվտանգությունը՝ ըստ ՀՀ կառավարության 2006թ. դեկտեմբերի 21-ի N 1913-Ն որոշմամբ հաստատված‚ Թարմ պտուղբանջարեղենիտեխնիկականկանոնակարգի և Սննդամթերքի անվտանգության մասին ՀՀ օրենքի 8-րդ հոդվածի</w:t>
            </w:r>
          </w:p>
        </w:tc>
      </w:tr>
      <w:tr w:rsidR="00B34F8F" w:rsidRPr="00CD2B06" w14:paraId="5364A0E2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0451F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0DE87175" w14:textId="281BE909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սխտոր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555C04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4AB7CD02" w14:textId="2B753CEB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35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0840B17A" w14:textId="22070EEB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35</w:t>
            </w:r>
          </w:p>
        </w:tc>
        <w:tc>
          <w:tcPr>
            <w:tcW w:w="993" w:type="dxa"/>
            <w:gridSpan w:val="2"/>
            <w:hideMark/>
          </w:tcPr>
          <w:p w14:paraId="34E55071" w14:textId="5509DF81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52 500</w:t>
            </w:r>
          </w:p>
        </w:tc>
        <w:tc>
          <w:tcPr>
            <w:tcW w:w="992" w:type="dxa"/>
            <w:gridSpan w:val="6"/>
            <w:hideMark/>
          </w:tcPr>
          <w:p w14:paraId="5C4BBE97" w14:textId="2E6F4485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52 500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DB81E4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Սովորական տեսակի, փաթեթավորումը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12FC44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Սովորական տեսակի, փաթեթավորումը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հոդվածի:</w:t>
            </w:r>
          </w:p>
        </w:tc>
      </w:tr>
      <w:tr w:rsidR="00B34F8F" w:rsidRPr="00CD2B06" w14:paraId="3567389A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7CD252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0D9D73ED" w14:textId="76A9EAA8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խնձոր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75004B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5F993C19" w14:textId="4BAED4BE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1160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14A378DB" w14:textId="79A3FA4F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1160</w:t>
            </w:r>
          </w:p>
        </w:tc>
        <w:tc>
          <w:tcPr>
            <w:tcW w:w="993" w:type="dxa"/>
            <w:gridSpan w:val="2"/>
            <w:hideMark/>
          </w:tcPr>
          <w:p w14:paraId="5E602101" w14:textId="3011C9E5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290 000</w:t>
            </w:r>
          </w:p>
        </w:tc>
        <w:tc>
          <w:tcPr>
            <w:tcW w:w="992" w:type="dxa"/>
            <w:gridSpan w:val="6"/>
            <w:hideMark/>
          </w:tcPr>
          <w:p w14:paraId="28DF0D17" w14:textId="27F45675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290 000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05EA26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Խնձոր թարմ, պտղաբանական I խմբի, Հայաստանի տարբեր 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>տեսակների, նեղ  տրամագիծը 5 սմ-ից ոչ պակաս,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F46F86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 xml:space="preserve">Խնձոր թարմ, պտղաբանական I խմբի, Հայաստանի տարբեր 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>տեսակների, նեղ  տրամագիծը 5 սմ-ից ոչ պակաս,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B34F8F" w:rsidRPr="00CD2B06" w14:paraId="084809A9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F34C61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37C5F650" w14:textId="5514EAD2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դեղձ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872312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1B59325F" w14:textId="0D2460E8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230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47EE2F44" w14:textId="37D2141E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230</w:t>
            </w:r>
          </w:p>
        </w:tc>
        <w:tc>
          <w:tcPr>
            <w:tcW w:w="993" w:type="dxa"/>
            <w:gridSpan w:val="2"/>
            <w:hideMark/>
          </w:tcPr>
          <w:p w14:paraId="17982BDB" w14:textId="4FDD8C60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69 000</w:t>
            </w:r>
          </w:p>
        </w:tc>
        <w:tc>
          <w:tcPr>
            <w:tcW w:w="992" w:type="dxa"/>
            <w:gridSpan w:val="6"/>
            <w:hideMark/>
          </w:tcPr>
          <w:p w14:paraId="43D73677" w14:textId="62DA2F17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69 000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515F21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Դեղձ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BB3E0A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Դեղձ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B34F8F" w:rsidRPr="00CD2B06" w14:paraId="2E5AFD3F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A74DF8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0366F811" w14:textId="62CA448E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սալոր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4756E8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6BDDB4A1" w14:textId="47A65CA1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215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33678717" w14:textId="5B197D65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215</w:t>
            </w:r>
          </w:p>
        </w:tc>
        <w:tc>
          <w:tcPr>
            <w:tcW w:w="993" w:type="dxa"/>
            <w:gridSpan w:val="2"/>
            <w:hideMark/>
          </w:tcPr>
          <w:p w14:paraId="25B647E9" w14:textId="36D9C673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64 500</w:t>
            </w:r>
          </w:p>
        </w:tc>
        <w:tc>
          <w:tcPr>
            <w:tcW w:w="992" w:type="dxa"/>
            <w:gridSpan w:val="6"/>
            <w:hideMark/>
          </w:tcPr>
          <w:p w14:paraId="5CF18538" w14:textId="1F35883C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64 500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908B70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Սալոր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421637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Սալոր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B34F8F" w14:paraId="0059ED48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B21561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11EB0C9F" w14:textId="2AC82D1D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մանդարին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4FF646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73A78BFB" w14:textId="543C56BE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265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7DB210FF" w14:textId="36114ED0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265</w:t>
            </w:r>
          </w:p>
        </w:tc>
        <w:tc>
          <w:tcPr>
            <w:tcW w:w="993" w:type="dxa"/>
            <w:gridSpan w:val="2"/>
            <w:hideMark/>
          </w:tcPr>
          <w:p w14:paraId="3342F2E9" w14:textId="7B9D4116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106 000</w:t>
            </w:r>
          </w:p>
        </w:tc>
        <w:tc>
          <w:tcPr>
            <w:tcW w:w="992" w:type="dxa"/>
            <w:gridSpan w:val="6"/>
            <w:hideMark/>
          </w:tcPr>
          <w:p w14:paraId="2A6D9A41" w14:textId="29B6D835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106 000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C37FA3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Մանդարին թարմ, I պտղաբանական խմբի, դեղին կեղևով և պտղամսով, ԳՕՍՏ 4428-82, անվտանգությունը, փաթեթավո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softHyphen/>
              <w:t>րումը և մակնշումը` ըստ ՀՀ կառ. 2006թ. դեկ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softHyphen/>
              <w:t xml:space="preserve">տեմբերի 21-ի N 1913-Ն որոշմամբ հաստատված “Թարմ պտուղ-բանջարեղենի տեխ.  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</w:rPr>
              <w:t>կանոնակարգի”և “Սննդա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</w:rPr>
              <w:softHyphen/>
              <w:t>մթերքի անվտանգության մասին” ՀՀ օրենքի  8-րդ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0469C0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Մանդարին թարմ, I պտղաբանական խմբի, դեղին կեղևով և պտղամսով, ԳՕՍՏ 4428-82, անվտանգությունը, փաթեթավո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softHyphen/>
              <w:t>րումը և մակնշումը` ըստ ՀՀ կառ. 2006թ. դեկ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softHyphen/>
              <w:t xml:space="preserve">տեմբերի 21-ի N 1913-Ն որոշմամբ հաստատված “Թարմ պտուղ-բանջարեղենի տեխ.  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</w:rPr>
              <w:t>կանոնակարգի”և “Սննդա</w:t>
            </w:r>
            <w:r>
              <w:rPr>
                <w:rFonts w:ascii="GHEA Grapalat" w:hAnsi="GHEA Grapalat" w:cs="Calibri"/>
                <w:color w:val="000000"/>
                <w:sz w:val="12"/>
                <w:szCs w:val="12"/>
              </w:rPr>
              <w:softHyphen/>
              <w:t>մթերքի անվտանգության մասին” ՀՀ օրենքի  8-րդ հոդվածի</w:t>
            </w:r>
          </w:p>
        </w:tc>
      </w:tr>
      <w:tr w:rsidR="00B34F8F" w:rsidRPr="00CD2B06" w14:paraId="0F82F501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F08075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697CBCCE" w14:textId="6DE3594F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արքայանարինջ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640ACC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25FF2FF8" w14:textId="29D8911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161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49DFFA4F" w14:textId="6E7A564C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161</w:t>
            </w:r>
          </w:p>
        </w:tc>
        <w:tc>
          <w:tcPr>
            <w:tcW w:w="993" w:type="dxa"/>
            <w:gridSpan w:val="2"/>
            <w:hideMark/>
          </w:tcPr>
          <w:p w14:paraId="309291E6" w14:textId="01AE95A3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64 400</w:t>
            </w:r>
          </w:p>
        </w:tc>
        <w:tc>
          <w:tcPr>
            <w:tcW w:w="992" w:type="dxa"/>
            <w:gridSpan w:val="6"/>
            <w:hideMark/>
          </w:tcPr>
          <w:p w14:paraId="01F3FF4C" w14:textId="68A33C9F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64 400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95B8D1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Ըստ սահմանված բութագրի: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DFD1DD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Ըստ սահմանված բութագրի: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հոդվածի:</w:t>
            </w:r>
          </w:p>
        </w:tc>
      </w:tr>
      <w:tr w:rsidR="00B34F8F" w:rsidRPr="00CD2B06" w14:paraId="2D9ABBE3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FDD6F2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7E2BC280" w14:textId="267A7958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Նարինջ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D1985E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56CF2F54" w14:textId="7442DF91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512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655799FB" w14:textId="465A72F4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512</w:t>
            </w:r>
          </w:p>
        </w:tc>
        <w:tc>
          <w:tcPr>
            <w:tcW w:w="993" w:type="dxa"/>
            <w:gridSpan w:val="2"/>
            <w:hideMark/>
          </w:tcPr>
          <w:p w14:paraId="6CBB24AC" w14:textId="5AD41C58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256 000</w:t>
            </w:r>
          </w:p>
        </w:tc>
        <w:tc>
          <w:tcPr>
            <w:tcW w:w="992" w:type="dxa"/>
            <w:gridSpan w:val="6"/>
            <w:hideMark/>
          </w:tcPr>
          <w:p w14:paraId="627AC94D" w14:textId="59AECE33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256 000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8981B1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Նարինջ թարմ, պտղաբանական II խմբի (71-ից փոքր մինչև 63մմ ներառյալ), ԳՕՍՏ 4427-82։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հոդվածի։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411A4D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Նարինջ թարմ, պտղաբանական II խմբի (71-ից փոքր մինչև 63մմ ներառյալ), ԳՕՍՏ 4427-82։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հոդվածի։</w:t>
            </w:r>
          </w:p>
        </w:tc>
      </w:tr>
      <w:tr w:rsidR="00B34F8F" w:rsidRPr="00CD2B06" w14:paraId="285CA156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6CAFC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7F45DF03" w14:textId="3744961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բանան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898282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546077FD" w14:textId="4487B111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605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13E7F8AF" w14:textId="644115BD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605</w:t>
            </w:r>
          </w:p>
        </w:tc>
        <w:tc>
          <w:tcPr>
            <w:tcW w:w="993" w:type="dxa"/>
            <w:gridSpan w:val="2"/>
            <w:hideMark/>
          </w:tcPr>
          <w:p w14:paraId="453C07E6" w14:textId="224368CC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484 000</w:t>
            </w:r>
          </w:p>
        </w:tc>
        <w:tc>
          <w:tcPr>
            <w:tcW w:w="992" w:type="dxa"/>
            <w:gridSpan w:val="6"/>
            <w:hideMark/>
          </w:tcPr>
          <w:p w14:paraId="2B07D07B" w14:textId="2A78FF13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484 000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D5D4ED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Բանան թարմ, պտղաբանական II խմբի (երկարությունը 11սմ-ից ոչ պակաս), ԳՕՍՏ 4427-82։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56648F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Բանան թարմ, պտղաբանական II խմբի (երկարությունը 11սմ-ից ոչ պակաս), ԳՕՍՏ 4427-82։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</w:tr>
      <w:tr w:rsidR="00B34F8F" w:rsidRPr="00CD2B06" w14:paraId="03712975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A61C7D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739F9C62" w14:textId="4C80D61A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վարունգ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3F458D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0F5C0612" w14:textId="24A0A88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545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58619DD4" w14:textId="0919E0EB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545</w:t>
            </w:r>
          </w:p>
        </w:tc>
        <w:tc>
          <w:tcPr>
            <w:tcW w:w="993" w:type="dxa"/>
            <w:gridSpan w:val="2"/>
            <w:hideMark/>
          </w:tcPr>
          <w:p w14:paraId="33F0BE2F" w14:textId="2DE70A74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163 500</w:t>
            </w:r>
          </w:p>
        </w:tc>
        <w:tc>
          <w:tcPr>
            <w:tcW w:w="992" w:type="dxa"/>
            <w:gridSpan w:val="6"/>
            <w:hideMark/>
          </w:tcPr>
          <w:p w14:paraId="35BCE7B1" w14:textId="3183B798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163 500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114A3E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Թարմբոստանային,էկոլոգիապեսմաքուր:Անվտանգությունը և մակնշումը N 2-///-4.9-01-2003 /Սան  Պին2.3.2107801/ Սանիտարահամաճարակային կանոների և նորմերի   և &lt;&lt;Սննդամթերքի անվտանգության մասին &gt;&gt; ՀՀ օրենքի 9-րդ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59F74D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Թարմբոստանային,էկոլոգիապեսմաքուր:Անվտանգությունը և մակնշումը N 2-///-4.9-01-2003 /Սան  Պին2.3.2107801/ Սանիտարահամաճարակային կանոների և նորմերի   և &lt;&lt;Սննդամթերքի անվտանգության մասին &gt;&gt; ՀՀ օրենքի 9-րդ հոդվածի:</w:t>
            </w:r>
          </w:p>
        </w:tc>
      </w:tr>
      <w:tr w:rsidR="00B34F8F" w:rsidRPr="00CD2B06" w14:paraId="3CD090F4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5010DF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45A40AA9" w14:textId="48BDE7E3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լոլիկ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39D275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624B9CE8" w14:textId="426E043B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475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09CF5849" w14:textId="7980874D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475</w:t>
            </w:r>
          </w:p>
        </w:tc>
        <w:tc>
          <w:tcPr>
            <w:tcW w:w="993" w:type="dxa"/>
            <w:gridSpan w:val="2"/>
            <w:hideMark/>
          </w:tcPr>
          <w:p w14:paraId="727AA07D" w14:textId="003AEB97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190 000</w:t>
            </w:r>
          </w:p>
        </w:tc>
        <w:tc>
          <w:tcPr>
            <w:tcW w:w="992" w:type="dxa"/>
            <w:gridSpan w:val="6"/>
            <w:hideMark/>
          </w:tcPr>
          <w:p w14:paraId="656BCF8C" w14:textId="67B44565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190 000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061CAD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Լոլիկթարմօգտագործմանտեսակի,անվտանգությունը` ըստ N 2-III-4,9-01-2003 սանիտարահամաճարակային կանոնների և նորմերի և ՙՍննդամթերքի անվտանգության մասին՚ ՀՀ օրենքի 9-րդ հոդվածի: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870B7D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Լոլիկթարմօգտագործմանտեսակի,անվտանգությունը` ըստ N 2-III-4,9-01-2003 սանիտարահամաճարակային կանոնների և նորմերի և ՙՍննդամթերքի անվտանգության մասին՚ ՀՀ օրենքի 9-րդ հոդվածի:</w:t>
            </w:r>
          </w:p>
        </w:tc>
      </w:tr>
      <w:tr w:rsidR="00B34F8F" w:rsidRPr="00CD2B06" w14:paraId="54158CD1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5B29D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7AB1FFEE" w14:textId="17C73D62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Բիբար կանանչ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B457EE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369E12B7" w14:textId="11A52653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123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6940B45E" w14:textId="1856E4F5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123</w:t>
            </w:r>
          </w:p>
        </w:tc>
        <w:tc>
          <w:tcPr>
            <w:tcW w:w="993" w:type="dxa"/>
            <w:gridSpan w:val="2"/>
            <w:hideMark/>
          </w:tcPr>
          <w:p w14:paraId="72547BB2" w14:textId="37E95866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36 900</w:t>
            </w:r>
          </w:p>
        </w:tc>
        <w:tc>
          <w:tcPr>
            <w:tcW w:w="992" w:type="dxa"/>
            <w:gridSpan w:val="6"/>
            <w:hideMark/>
          </w:tcPr>
          <w:p w14:paraId="2E1A5E0A" w14:textId="1F2572EB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36 900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968192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Կանաչ բիբար, թարմ օգտագործման տեսակի, անվտանգությունը` ըստ N 2-III-4,9-01-2003 սանիտարահամաճարակային կանոնների և նորմերի և ՙՍննդամթերքի անվտանգության մասին՚ ՀՀ օրենքի 9-րդ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F59302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Կանաչ բիբար, թարմ օգտագործման տեսակի, անվտանգությունը` ըստ N 2-III-4,9-01-2003 սանիտարահամաճարակային կանոնների և նորմերի և ՙՍննդամթերքի անվտանգության մասին՚ ՀՀ օրենքի 9-րդ հոդվածի</w:t>
            </w:r>
          </w:p>
        </w:tc>
      </w:tr>
      <w:tr w:rsidR="00B34F8F" w:rsidRPr="00CD2B06" w14:paraId="7BF4641D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C806A4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69B39DD0" w14:textId="4E76E70B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սմբուկ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BA2568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4239CF63" w14:textId="07BBFE4B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3ED5E32E" w14:textId="34E2323D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150</w:t>
            </w:r>
          </w:p>
        </w:tc>
        <w:tc>
          <w:tcPr>
            <w:tcW w:w="993" w:type="dxa"/>
            <w:gridSpan w:val="2"/>
            <w:hideMark/>
          </w:tcPr>
          <w:p w14:paraId="2E7929DD" w14:textId="740F26F7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30 000</w:t>
            </w:r>
          </w:p>
        </w:tc>
        <w:tc>
          <w:tcPr>
            <w:tcW w:w="992" w:type="dxa"/>
            <w:gridSpan w:val="6"/>
            <w:hideMark/>
          </w:tcPr>
          <w:p w14:paraId="7947C811" w14:textId="42CD38E1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D32AA3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Սմբուկ թարմ, ԳՕՍՏ 13907-86: Անվտանգությունը` ըստ N 2-III-4.9-01-2010 հիգիենիկ նորմատիվների և «Սննդամթերքի անվտանգության մասին» ՀՀ օրենքի 9-րդ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178FCD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Սմբուկ թարմ, ԳՕՍՏ 13907-86: Անվտանգությունը` ըստ N 2-III-4.9-01-2010 հիգիենիկ նորմատիվների և «Սննդամթերքի անվտանգության մասին» ՀՀ օրենքի 9-րդ հոդվածի</w:t>
            </w:r>
          </w:p>
        </w:tc>
      </w:tr>
      <w:tr w:rsidR="00B34F8F" w:rsidRPr="00CD2B06" w14:paraId="45079C82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B1B906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62140B32" w14:textId="56256366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Տոմատի մածուկ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FE6C35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7C8A0E6F" w14:textId="5217494E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45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5758A8B7" w14:textId="0683CDB9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45</w:t>
            </w:r>
          </w:p>
        </w:tc>
        <w:tc>
          <w:tcPr>
            <w:tcW w:w="993" w:type="dxa"/>
            <w:gridSpan w:val="2"/>
            <w:hideMark/>
          </w:tcPr>
          <w:p w14:paraId="7F4D6000" w14:textId="11E8CDC3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49 500</w:t>
            </w:r>
          </w:p>
        </w:tc>
        <w:tc>
          <w:tcPr>
            <w:tcW w:w="992" w:type="dxa"/>
            <w:gridSpan w:val="6"/>
            <w:hideMark/>
          </w:tcPr>
          <w:p w14:paraId="5668D2F0" w14:textId="2268A04D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49 500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71339B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Բարձր կամ առաջին տեսակների, ապակե կամ մետաղյա տարաներով, փաթեթավորումը` մինչև 10 դմ3 տարողությամբ, ԳՕՍՏ 3343-89: Անվտանգությունը` N 2-III-4.9-01-2010 հիգիենիկ նորմատիվների և «Սննդամթերքի անվտանգության մասին» ՀՀ օրենքի 8-րդ հոդվածի : 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D582CC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Բարձր կամ առաջին տեսակների, ապակե կամ մետաղյա տարաներով, փաթեթավորումը` մինչև 10 դմ3 տարողությամբ, ԳՕՍՏ 3343-89: Անվտանգությունը` N 2-III-4.9-01-2010 հիգիենիկ նորմատիվների և «Սննդամթերքի անվտանգության մասին» ՀՀ օրենքի 8-րդ հոդվածի : </w:t>
            </w:r>
          </w:p>
        </w:tc>
      </w:tr>
      <w:tr w:rsidR="00B34F8F" w:rsidRPr="00CD2B06" w14:paraId="5777B630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0BFD3E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vAlign w:val="center"/>
            <w:hideMark/>
          </w:tcPr>
          <w:p w14:paraId="76FF2171" w14:textId="4020E71C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234A7D">
              <w:rPr>
                <w:rFonts w:ascii="GHEA Grapalat" w:hAnsi="GHEA Grapalat" w:cs="Calibri"/>
                <w:color w:val="000000"/>
                <w:sz w:val="20"/>
              </w:rPr>
              <w:t>Աղ յոդացված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B2D7CC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4C0D8EBE" w14:textId="626408CE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212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3F29DC80" w14:textId="559F742C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212</w:t>
            </w:r>
          </w:p>
        </w:tc>
        <w:tc>
          <w:tcPr>
            <w:tcW w:w="993" w:type="dxa"/>
            <w:gridSpan w:val="2"/>
            <w:hideMark/>
          </w:tcPr>
          <w:p w14:paraId="43FCED4C" w14:textId="1851DA00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38 160</w:t>
            </w:r>
          </w:p>
        </w:tc>
        <w:tc>
          <w:tcPr>
            <w:tcW w:w="992" w:type="dxa"/>
            <w:gridSpan w:val="6"/>
            <w:hideMark/>
          </w:tcPr>
          <w:p w14:paraId="59284B6F" w14:textId="316A71FB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38 160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E2BE75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Էքստրատեսակի, յոդացված, աղի զանգվածային մասը`50%10մգ/կգ, ՀՍՏ2392005: Անվտանգությունը և մակնշումը N 2-///-4.9-01-2003 : Սանիտարահամաճարակային կանոններիև նորմերի և &lt;&lt;Սննդամթերքի անվտանգության մասին &gt;&gt; ՀՀ օրենքի 9-րդ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B1863E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Էքստրատեսակի, յոդացված, աղի զանգվածային մասը`50%10մգ/կգ, ՀՍՏ2392005: Անվտանգությունը և մակնշումը N 2-///-4.9-01-2003 : Սանիտարահամաճարակային կանոններիև նորմերի և &lt;&lt;Սննդամթերքի անվտանգության մասին &gt;&gt; ՀՀ օրենքի 9-րդ հոդվածի</w:t>
            </w:r>
          </w:p>
        </w:tc>
      </w:tr>
      <w:tr w:rsidR="00B34F8F" w:rsidRPr="00CD2B06" w14:paraId="48441FAC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953C16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462EDA01" w14:textId="727BA162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շաքարավազ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6E332E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34AE24E2" w14:textId="32B2AE03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539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17C9BC49" w14:textId="520C7A81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539</w:t>
            </w:r>
          </w:p>
        </w:tc>
        <w:tc>
          <w:tcPr>
            <w:tcW w:w="993" w:type="dxa"/>
            <w:gridSpan w:val="2"/>
            <w:hideMark/>
          </w:tcPr>
          <w:p w14:paraId="3148E941" w14:textId="7F925352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242 550</w:t>
            </w:r>
          </w:p>
        </w:tc>
        <w:tc>
          <w:tcPr>
            <w:tcW w:w="992" w:type="dxa"/>
            <w:gridSpan w:val="6"/>
            <w:hideMark/>
          </w:tcPr>
          <w:p w14:paraId="552926F2" w14:textId="294C4007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242 550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C804EE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Սպիտակգույնի,սորուն,քաղցր,առանցկողմնակի համի և հոտի/ինչպես չոր վիճակում այնպես էլ լուծույթով/: Շաքարի լուծույթըպետք է լինի թափանցիկ,առանց լուծված և կողմնակի խառնուրդների, սախարոզի զանգվածային մասը`99.75%-ից ոչ պակաս /չոր նյութի վրա հաշված/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71F154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Սպիտակգույնի,սորուն,քաղցր,առանցկողմնակի համի և հոտի/ինչպես չոր վիճակում այնպես էլ լուծույթով/: Շաքարի լուծույթըպետք է լինի թափանցիկ,առանց լուծված և կողմնակի խառնուրդների, սախարոզի զանգվածային մասը`99.75%-ից ոչ պակաս /չոր նյութի վրա հաշված/</w:t>
            </w:r>
          </w:p>
        </w:tc>
      </w:tr>
      <w:tr w:rsidR="00B34F8F" w:rsidRPr="00CD2B06" w14:paraId="71F87FE5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FE27F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5D211A3F" w14:textId="57A9F203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կակաո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F8C351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3769F1DD" w14:textId="0BCA8781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19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7670734A" w14:textId="6813C253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19</w:t>
            </w:r>
          </w:p>
        </w:tc>
        <w:tc>
          <w:tcPr>
            <w:tcW w:w="993" w:type="dxa"/>
            <w:gridSpan w:val="2"/>
            <w:hideMark/>
          </w:tcPr>
          <w:p w14:paraId="5303CD13" w14:textId="54485C17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57 000</w:t>
            </w:r>
          </w:p>
        </w:tc>
        <w:tc>
          <w:tcPr>
            <w:tcW w:w="992" w:type="dxa"/>
            <w:gridSpan w:val="6"/>
            <w:hideMark/>
          </w:tcPr>
          <w:p w14:paraId="53DF4105" w14:textId="75F4A015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57 000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CE44F8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Խոնավությունը`6.0%-ից ոչ ավելի ,pH-ը7.1-իոչ ավելի,դիսպերսությունը`90.0%-ից ոչ պակաս ,փաթեթավորված թղթե տուփերում և մետաղյա կամ ապակյա բանկաներում, ինչպես նաև ոչ կշռաբաժանված,ԳՕՍՏ10876,անվտանգությունը`N 2-///-4.9-01-2003  սանիտարահամաճարակային կանոնների և նորմերի և &lt;&lt;Սննդամթերքի անվտանգության մասին&gt;&gt; ՀՀ օրենքի 9-րդհոդվածի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38A401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Խոնավությունը`6.0%-ից ոչ ավելի ,pH-ը7.1-իոչ ավելի,դիսպերսությունը`90.0%-ից ոչ պակաս ,փաթեթավորված թղթե տուփերում և մետաղյա կամ ապակյա բանկաներում, ինչպես նաև ոչ կշռաբաժանված,ԳՕՍՏ10876,անվտանգությունը`N 2-///-4.9-01-2003  սանիտարահամաճարակային կանոնների և նորմերի և &lt;&lt;Սննդամթերքի անվտանգության մասին&gt;&gt; ՀՀ օրենքի 9-րդհոդվածի</w:t>
            </w:r>
          </w:p>
        </w:tc>
      </w:tr>
      <w:tr w:rsidR="00B34F8F" w:rsidRPr="00CD2B06" w14:paraId="30B3F115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F639C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31AD3569" w14:textId="46514CFF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վանելին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E6B989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 w:eastAsia="en-US"/>
              </w:rPr>
              <w:t>տուփ</w:t>
            </w:r>
          </w:p>
        </w:tc>
        <w:tc>
          <w:tcPr>
            <w:tcW w:w="705" w:type="dxa"/>
            <w:gridSpan w:val="2"/>
            <w:vAlign w:val="bottom"/>
          </w:tcPr>
          <w:p w14:paraId="1A68A60C" w14:textId="73BD0E3E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361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3BB6D5B4" w14:textId="40D30EFD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361</w:t>
            </w:r>
          </w:p>
        </w:tc>
        <w:tc>
          <w:tcPr>
            <w:tcW w:w="993" w:type="dxa"/>
            <w:gridSpan w:val="2"/>
            <w:hideMark/>
          </w:tcPr>
          <w:p w14:paraId="70312ED5" w14:textId="170FD2D5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21 660</w:t>
            </w:r>
          </w:p>
        </w:tc>
        <w:tc>
          <w:tcPr>
            <w:tcW w:w="992" w:type="dxa"/>
            <w:gridSpan w:val="6"/>
            <w:hideMark/>
          </w:tcPr>
          <w:p w14:paraId="29DE966B" w14:textId="6C74D13A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21 660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3D5638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Սննդում օգտագործվող համային հավելում: տուփով: ԳՕՍՏ 16599-71: ՀՀ գործող նորմերին և ստանդարտներին համապատասխան:«Մակնշումը՝ ընթեռնելի»: մակնշումը` “Սննդամթերքի անվտանգության մասին” ՀՀ օրենքի 9-րդ հոդվածի:Անուշ լինի կամ համարժեք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2189E5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Սննդում օգտագործվող համային հավելում: տուփով: ԳՕՍՏ 16599-71: ՀՀ գործող նորմերին և ստանդարտներին համապատասխան:«Մակնշումը՝ ընթեռնելի»: մակնշումը` “Սննդամթերքի անվտանգության մասին” ՀՀ օրենքի 9-րդ հոդվածի:Անուշ լինի կամ համարժեք</w:t>
            </w:r>
          </w:p>
        </w:tc>
      </w:tr>
      <w:tr w:rsidR="00B34F8F" w:rsidRPr="00CD2B06" w14:paraId="1EB9A3A0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3472C6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3123B5A0" w14:textId="02D99505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թթխմոր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FB8E99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 w:eastAsia="en-US"/>
              </w:rPr>
              <w:t>տուփ</w:t>
            </w:r>
          </w:p>
        </w:tc>
        <w:tc>
          <w:tcPr>
            <w:tcW w:w="705" w:type="dxa"/>
            <w:gridSpan w:val="2"/>
            <w:vAlign w:val="bottom"/>
          </w:tcPr>
          <w:p w14:paraId="6A9A5B65" w14:textId="36D84B13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70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3EB12D66" w14:textId="2CF79F2D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70</w:t>
            </w:r>
          </w:p>
        </w:tc>
        <w:tc>
          <w:tcPr>
            <w:tcW w:w="993" w:type="dxa"/>
            <w:gridSpan w:val="2"/>
            <w:hideMark/>
          </w:tcPr>
          <w:p w14:paraId="2E2777A0" w14:textId="11FF2337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17 500</w:t>
            </w:r>
          </w:p>
        </w:tc>
        <w:tc>
          <w:tcPr>
            <w:tcW w:w="992" w:type="dxa"/>
            <w:gridSpan w:val="6"/>
            <w:hideMark/>
          </w:tcPr>
          <w:p w14:paraId="3B24F93C" w14:textId="7DD0E5EE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17 500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7A50E9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Բնական խմորիչ,100 գր-ոց տուփերով:Սննդային արժեքը 100գ.՝սպիտակուցներ 49գ,ճարպեր 6գ.,ածխաջրեր 40գ.,էներգետիկ արժեքը՝410կկալ: 100 գր Տուփերով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7EB384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Բնական խմորիչ,100 գր-ոց տուփերով:Սննդային արժեքը 100գ.՝սպիտակուցներ 49գ,ճարպեր 6գ.,ածխաջրեր 40գ.,էներգետիկ արժեքը՝410կկալ: 100 գր Տուփերով</w:t>
            </w:r>
          </w:p>
        </w:tc>
      </w:tr>
      <w:tr w:rsidR="00B34F8F" w:rsidRPr="00CD2B06" w14:paraId="76B339AC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6EE57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hideMark/>
          </w:tcPr>
          <w:p w14:paraId="34B268CE" w14:textId="7690CDB0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թեյ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6B8193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2656BCF8" w14:textId="22C4D6C5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88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689C4464" w14:textId="1712EED3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88</w:t>
            </w:r>
          </w:p>
        </w:tc>
        <w:tc>
          <w:tcPr>
            <w:tcW w:w="993" w:type="dxa"/>
            <w:gridSpan w:val="2"/>
            <w:hideMark/>
          </w:tcPr>
          <w:p w14:paraId="4DF8A969" w14:textId="2A8C4C73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39 600</w:t>
            </w:r>
          </w:p>
        </w:tc>
        <w:tc>
          <w:tcPr>
            <w:tcW w:w="992" w:type="dxa"/>
            <w:gridSpan w:val="6"/>
            <w:hideMark/>
          </w:tcPr>
          <w:p w14:paraId="57880F5D" w14:textId="13586CBF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39 600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C2440B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Բայխաթեյ սև չափածրարված և առանց, խոշոր տերևներով, հատիկավորված և մանր։ Միանգամյաօգտագործման թեյի տոպրակները տեսակավորված են 2, 2,5 և 3 գ փաթեթներով։  “Փունջ”, բարձրորակ և I տեսակների, ԳՕՍՏ 1937-90 կամ ԳՕՍՏ1938-90։ Անվտանգությունը` ըստ 2-III-4.9-01-2010  հիգիենիկ նորմատիվների, իսկ մակնշումը` “Սննդամթերքի անվտանգության մասին” ՀՀ օրենքի 8-րդ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B92AFE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Բայխաթեյ սև չափածրարված և առանց, խոշոր տերևներով, հատիկավորված և մանր։ Միանգամյաօգտագործման թեյի տոպրակները տեսակավորված են 2, 2,5 և 3 գ փաթեթներով։  “Փունջ”, բարձրորակ և I տեսակների, ԳՕՍՏ 1937-90 կամ ԳՕՍՏ1938-90։ Անվտանգությունը` ըստ 2-III-4.9-01-2010  հիգիենիկ նորմատիվների, իսկ մակնշումը` “Սննդամթերքի անվտանգության մասին” ՀՀ օրենքի 8-րդ հոդվածի</w:t>
            </w:r>
          </w:p>
        </w:tc>
      </w:tr>
      <w:tr w:rsidR="00B34F8F" w:rsidRPr="00CD2B06" w14:paraId="5AE59D83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B86ECC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vAlign w:val="center"/>
            <w:hideMark/>
          </w:tcPr>
          <w:p w14:paraId="427F76EE" w14:textId="41A75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lang w:val="hy-AM"/>
              </w:rPr>
              <w:t>Կերակրի սոդա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F0254BD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 w:eastAsia="en-US"/>
              </w:rPr>
              <w:t>տուփ</w:t>
            </w:r>
          </w:p>
        </w:tc>
        <w:tc>
          <w:tcPr>
            <w:tcW w:w="705" w:type="dxa"/>
            <w:gridSpan w:val="2"/>
            <w:vAlign w:val="bottom"/>
          </w:tcPr>
          <w:p w14:paraId="0779AD0E" w14:textId="74700640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58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61F0B61E" w14:textId="36F8F686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58</w:t>
            </w:r>
          </w:p>
        </w:tc>
        <w:tc>
          <w:tcPr>
            <w:tcW w:w="993" w:type="dxa"/>
            <w:gridSpan w:val="2"/>
            <w:hideMark/>
          </w:tcPr>
          <w:p w14:paraId="6A879A67" w14:textId="1C1D8FF4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15 660</w:t>
            </w:r>
          </w:p>
        </w:tc>
        <w:tc>
          <w:tcPr>
            <w:tcW w:w="992" w:type="dxa"/>
            <w:gridSpan w:val="6"/>
            <w:hideMark/>
          </w:tcPr>
          <w:p w14:paraId="6F3B44C5" w14:textId="26B3AF66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15 660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CA3439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Նատրիում երկածխաջրածնային. Անվտանգությունը և մակնշումըª N 2-III-4.9-01-2003 (ՌԴ Սան Պին 2.3.2-1078-01) սանիտարահամաճարակային կանոնների և նորմերի և ՙՍննդամթերքի անվտանգության մասին՚ ՀՀ օրենքի, Քաշը` 500գ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4255E3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Նատրիում երկածխաջրածնային. Անվտանգությունը և մակնշումըª N 2-III-4.9-01-2003 (ՌԴ Սան Պին 2.3.2-1078-01) սանիտարահամաճարակային կանոնների և նորմերի և ՙՍննդամթերքի անվտանգության մասին՚ ՀՀ օրենքի, Քաշը` 500գ</w:t>
            </w:r>
          </w:p>
        </w:tc>
      </w:tr>
      <w:tr w:rsidR="00B34F8F" w:rsidRPr="00CD2B06" w14:paraId="657DA935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D87F56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vAlign w:val="center"/>
            <w:hideMark/>
          </w:tcPr>
          <w:p w14:paraId="4D99CA6D" w14:textId="02DED0F3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Աղացած կարմիր պղպեղ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F79CAE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ru-RU" w:eastAsia="en-US"/>
              </w:rPr>
              <w:t>կգ</w:t>
            </w:r>
          </w:p>
        </w:tc>
        <w:tc>
          <w:tcPr>
            <w:tcW w:w="705" w:type="dxa"/>
            <w:gridSpan w:val="2"/>
            <w:vAlign w:val="bottom"/>
          </w:tcPr>
          <w:p w14:paraId="794273F5" w14:textId="08ACB86B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38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0567796A" w14:textId="5A939B36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38</w:t>
            </w:r>
          </w:p>
        </w:tc>
        <w:tc>
          <w:tcPr>
            <w:tcW w:w="993" w:type="dxa"/>
            <w:gridSpan w:val="2"/>
            <w:hideMark/>
          </w:tcPr>
          <w:p w14:paraId="6DA99146" w14:textId="640DBD9A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98 800</w:t>
            </w:r>
          </w:p>
        </w:tc>
        <w:tc>
          <w:tcPr>
            <w:tcW w:w="992" w:type="dxa"/>
            <w:gridSpan w:val="6"/>
            <w:hideMark/>
          </w:tcPr>
          <w:p w14:paraId="1D372C5C" w14:textId="3CC0CF1D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98 800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AD77B2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Ընտիր կամ սովորական տեսակի։ Անվտանգությունը, փաթեթավորումը և մակնշումը` ըստ ՀՀ կառավարության 2011թ. դեկտեմբերի 21-ի N 1913-Ն որոշմամբ հաստատված “Թարմ պտուղ-բանջարեղենի տեխնիկական կանոնակարգի” և “Սննդամթերքի անվտանգության մասին” ՀՀ օրենքի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5E34B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Ընտիր կամ սովորական տեսակի։ Անվտանգությունը, փաթեթավորումը և մակնշումը` ըստ ՀՀ կառավարության 2011թ. դեկտեմբերի 21-ի N 1913-Ն որոշմամբ հաստատված “Թարմ պտուղ-բանջարեղենի տեխնիկական կանոնակարգի” և “Սննդամթերքի անվտանգության մասին” ՀՀ օրենքի</w:t>
            </w:r>
          </w:p>
        </w:tc>
      </w:tr>
      <w:tr w:rsidR="00B34F8F" w:rsidRPr="00CD2B06" w14:paraId="0D3A23DE" w14:textId="77777777" w:rsidTr="00B34F8F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144DA" w14:textId="77777777" w:rsidR="00B34F8F" w:rsidRPr="00AF5986" w:rsidRDefault="00B34F8F" w:rsidP="00B34F8F">
            <w:pPr>
              <w:widowControl w:val="0"/>
              <w:spacing w:line="254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296" w:type="dxa"/>
            <w:gridSpan w:val="5"/>
            <w:vAlign w:val="center"/>
            <w:hideMark/>
          </w:tcPr>
          <w:p w14:paraId="174B1692" w14:textId="3643BD20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կիսել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AD9B6F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 w:eastAsia="en-US"/>
              </w:rPr>
              <w:t>տուփ</w:t>
            </w:r>
          </w:p>
        </w:tc>
        <w:tc>
          <w:tcPr>
            <w:tcW w:w="705" w:type="dxa"/>
            <w:gridSpan w:val="2"/>
            <w:vAlign w:val="bottom"/>
          </w:tcPr>
          <w:p w14:paraId="3D30B43C" w14:textId="652B9B63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656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107F4382" w14:textId="4BCD836A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656</w:t>
            </w:r>
          </w:p>
        </w:tc>
        <w:tc>
          <w:tcPr>
            <w:tcW w:w="993" w:type="dxa"/>
            <w:gridSpan w:val="2"/>
            <w:hideMark/>
          </w:tcPr>
          <w:p w14:paraId="7D4D804E" w14:textId="04F19517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295 200</w:t>
            </w:r>
          </w:p>
        </w:tc>
        <w:tc>
          <w:tcPr>
            <w:tcW w:w="992" w:type="dxa"/>
            <w:gridSpan w:val="6"/>
            <w:hideMark/>
          </w:tcPr>
          <w:p w14:paraId="21402560" w14:textId="7CE76F6E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295 200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E6A33A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Մրգային, թարմ, տուփերով, ԳՕՍՏ 18488-2000: Անվտանգությունը և մակնշումը` N 2-III-4.9-01-2010 հիգիենիկ նորմատիվների և «Սննդամթերքի անվտանգության մասին« ՀՀ օրենքի 8-րդ հոդվածի շաբաթակ ան 42 Կիտրոն կգ Թարմ առանց վնասվածքների,միջին չափի, ԳՕՍՏ 4429-82: Անվտանգությունը և մակնշումը` ըստ ՀՀ կառավարության 2006թ. դեկտեմբերի 21-ի N 1913-Ն որոշմամբ հաստատված «Թարմ պտուղբանջարեղենի տեխնիկական կանոնակարգի»և «Սննդամթերքի անվտանգության մասին» ՀՀ օրենքի 8-րդ հոդվածի</w:t>
            </w: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10A943" w14:textId="77777777" w:rsidR="00B34F8F" w:rsidRDefault="00B34F8F" w:rsidP="00B34F8F">
            <w:pPr>
              <w:pStyle w:val="2"/>
              <w:spacing w:line="254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Մրգային, թարմ, տուփերով, ԳՕՍՏ 18488-2000: Անվտանգությունը և մակնշումը` N 2-III-4.9-01-2010 հիգիենիկ նորմատիվների և «Սննդամթերքի անվտանգության մասին« ՀՀ օրենքի 8-րդ հոդվածի շաբաթակ ան 42 Կիտրոն կգ Թարմ առանց վնասվածքների,միջին չափի, ԳՕՍՏ 4429-82: Անվտանգությունը և մակնշումը` ըստ ՀՀ կառավարության 2006թ. դեկտեմբերի 21-ի N 1913-Ն որոշմամբ հաստատված «Թարմ պտուղբանջարեղենի տեխնիկական կանոնակարգի»և «Սննդամթերքի անվտանգության մասին» ՀՀ օրենքի 8-րդ հոդվածի</w:t>
            </w:r>
          </w:p>
        </w:tc>
      </w:tr>
      <w:tr w:rsidR="00B34F8F" w:rsidRPr="00CD2B06" w14:paraId="3AF6FA71" w14:textId="77777777" w:rsidTr="00AF5986">
        <w:trPr>
          <w:trHeight w:val="169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A7EBBCA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</w:pPr>
          </w:p>
        </w:tc>
      </w:tr>
      <w:tr w:rsidR="00B34F8F" w:rsidRPr="00AF5986" w14:paraId="7E65552E" w14:textId="77777777" w:rsidTr="00AF5986">
        <w:trPr>
          <w:trHeight w:val="137"/>
        </w:trPr>
        <w:tc>
          <w:tcPr>
            <w:tcW w:w="425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F29486" w14:textId="77777777" w:rsidR="00B34F8F" w:rsidRDefault="00B34F8F" w:rsidP="00B34F8F">
            <w:pPr>
              <w:widowControl w:val="0"/>
              <w:spacing w:line="254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Գնման ընթացակարգի ընտրության հիմնավորումը</w:t>
            </w:r>
          </w:p>
        </w:tc>
        <w:tc>
          <w:tcPr>
            <w:tcW w:w="666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8997F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Գնման գինը չի գերազանցում գնումների բազային միավորի յոթանասունաապատիկը</w:t>
            </w:r>
          </w:p>
        </w:tc>
      </w:tr>
      <w:tr w:rsidR="00B34F8F" w:rsidRPr="00AF5986" w14:paraId="5CCEFC8C" w14:textId="77777777" w:rsidTr="00AF5986">
        <w:trPr>
          <w:trHeight w:val="196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081C0D2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34F8F" w:rsidRPr="00AF5986" w14:paraId="31340546" w14:textId="77777777" w:rsidTr="00AF5986"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BB72E9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B34F8F" w14:paraId="3C9AEB9A" w14:textId="77777777" w:rsidTr="00B34F8F">
        <w:tc>
          <w:tcPr>
            <w:tcW w:w="12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BB23D9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Բաժին</w:t>
            </w:r>
          </w:p>
        </w:tc>
        <w:tc>
          <w:tcPr>
            <w:tcW w:w="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5B185F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Խումբ</w:t>
            </w:r>
          </w:p>
        </w:tc>
        <w:tc>
          <w:tcPr>
            <w:tcW w:w="239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C2B481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Դաս</w:t>
            </w:r>
          </w:p>
        </w:tc>
        <w:tc>
          <w:tcPr>
            <w:tcW w:w="15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9370FC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Ծրագիր</w:t>
            </w:r>
          </w:p>
        </w:tc>
        <w:tc>
          <w:tcPr>
            <w:tcW w:w="159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624F42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Բյուջե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7877D67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Արտաբյուջե</w:t>
            </w: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E2BDDF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Այլ</w:t>
            </w:r>
          </w:p>
        </w:tc>
      </w:tr>
      <w:tr w:rsidR="00B34F8F" w14:paraId="035DACCC" w14:textId="77777777" w:rsidTr="00B34F8F">
        <w:trPr>
          <w:trHeight w:val="65"/>
        </w:trPr>
        <w:tc>
          <w:tcPr>
            <w:tcW w:w="12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4D59C0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</w:t>
            </w:r>
          </w:p>
        </w:tc>
        <w:tc>
          <w:tcPr>
            <w:tcW w:w="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78D652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239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C2CAC6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15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E9F69B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9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A668B5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X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0BBDC5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7C1C7D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B34F8F" w14:paraId="07C69BFA" w14:textId="77777777" w:rsidTr="00AF5986">
        <w:trPr>
          <w:trHeight w:val="283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BBAC93A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B34F8F" w14:paraId="398583CC" w14:textId="77777777" w:rsidTr="00AF5986">
        <w:trPr>
          <w:trHeight w:val="155"/>
        </w:trPr>
        <w:tc>
          <w:tcPr>
            <w:tcW w:w="65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5A7A7E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րավեր ուղարկելու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կամ</w:t>
            </w:r>
            <w:r w:rsidRPr="0065154F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հրապարակելու</w:t>
            </w:r>
            <w:r w:rsidRPr="0065154F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ամսաթիվը</w:t>
            </w:r>
          </w:p>
        </w:tc>
        <w:tc>
          <w:tcPr>
            <w:tcW w:w="4363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14:paraId="4F1A2836" w14:textId="0DECDB96" w:rsidR="00B34F8F" w:rsidRDefault="0065154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20</w:t>
            </w:r>
            <w:r w:rsidR="00B34F8F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 w:rsidR="00B34F8F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  <w:r w:rsidR="00B34F8F">
              <w:rPr>
                <w:rFonts w:ascii="GHEA Grapalat" w:hAnsi="GHEA Grapalat"/>
                <w:sz w:val="14"/>
                <w:szCs w:val="14"/>
                <w:lang w:val="hy-AM" w:eastAsia="en-US"/>
              </w:rPr>
              <w:t>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  <w:r w:rsidR="00B34F8F">
              <w:rPr>
                <w:rFonts w:ascii="GHEA Grapalat" w:hAnsi="GHEA Grapalat"/>
                <w:sz w:val="14"/>
                <w:szCs w:val="14"/>
                <w:lang w:eastAsia="en-US"/>
              </w:rPr>
              <w:t>թ.</w:t>
            </w:r>
          </w:p>
        </w:tc>
      </w:tr>
      <w:tr w:rsidR="00B34F8F" w14:paraId="3DFEA324" w14:textId="77777777" w:rsidTr="00AF5986">
        <w:trPr>
          <w:trHeight w:val="164"/>
        </w:trPr>
        <w:tc>
          <w:tcPr>
            <w:tcW w:w="5677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DFD54" w14:textId="77777777" w:rsidR="00B34F8F" w:rsidRDefault="00B34F8F" w:rsidP="00B34F8F">
            <w:pPr>
              <w:widowControl w:val="0"/>
              <w:spacing w:line="254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րավերում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կատարված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փոփոխություններ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ի ամսաթիվը</w:t>
            </w:r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C5FA6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438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E3EDF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B34F8F" w14:paraId="403A9F0D" w14:textId="77777777" w:rsidTr="00AF5986">
        <w:trPr>
          <w:trHeight w:val="92"/>
        </w:trPr>
        <w:tc>
          <w:tcPr>
            <w:tcW w:w="5677" w:type="dxa"/>
            <w:gridSpan w:val="1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C56368" w14:textId="77777777" w:rsidR="00B34F8F" w:rsidRDefault="00B34F8F" w:rsidP="00B34F8F">
            <w:pPr>
              <w:spacing w:line="256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8389FC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438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17678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B34F8F" w14:paraId="27448037" w14:textId="77777777" w:rsidTr="00AF5986">
        <w:trPr>
          <w:trHeight w:val="47"/>
        </w:trPr>
        <w:tc>
          <w:tcPr>
            <w:tcW w:w="5677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F49E2D" w14:textId="77777777" w:rsidR="00B34F8F" w:rsidRDefault="00B34F8F" w:rsidP="00B34F8F">
            <w:pPr>
              <w:widowControl w:val="0"/>
              <w:spacing w:line="254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Հրավերի վերաբերյալ պարզաբանումների ամսաթիվը</w:t>
            </w:r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64DFC3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7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E93D9F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Հարցարդման ստացման</w:t>
            </w:r>
          </w:p>
        </w:tc>
        <w:tc>
          <w:tcPr>
            <w:tcW w:w="26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EDA0F4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Պարզաբանման</w:t>
            </w:r>
          </w:p>
        </w:tc>
      </w:tr>
      <w:tr w:rsidR="00B34F8F" w14:paraId="29658E91" w14:textId="77777777" w:rsidTr="00AF5986">
        <w:trPr>
          <w:trHeight w:val="47"/>
        </w:trPr>
        <w:tc>
          <w:tcPr>
            <w:tcW w:w="5677" w:type="dxa"/>
            <w:gridSpan w:val="1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F79414" w14:textId="77777777" w:rsidR="00B34F8F" w:rsidRDefault="00B34F8F" w:rsidP="00B34F8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86B6D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7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E1C39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6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CD98A3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B34F8F" w14:paraId="2DD50DAE" w14:textId="77777777" w:rsidTr="00AF5986">
        <w:trPr>
          <w:trHeight w:val="155"/>
        </w:trPr>
        <w:tc>
          <w:tcPr>
            <w:tcW w:w="5677" w:type="dxa"/>
            <w:gridSpan w:val="1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B12FD" w14:textId="77777777" w:rsidR="00B34F8F" w:rsidRDefault="00B34F8F" w:rsidP="00B34F8F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B4443D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17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AA80D8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6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1DD083" w14:textId="77777777" w:rsidR="00B34F8F" w:rsidRDefault="00B34F8F" w:rsidP="00B34F8F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B34F8F" w14:paraId="34DD24F6" w14:textId="77777777" w:rsidTr="00AF5986">
        <w:trPr>
          <w:trHeight w:val="54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17A88C0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34F8F" w:rsidRPr="00AF5986" w14:paraId="437F0A9F" w14:textId="77777777" w:rsidTr="00AF5986">
        <w:trPr>
          <w:trHeight w:val="452"/>
        </w:trPr>
        <w:tc>
          <w:tcPr>
            <w:tcW w:w="138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DFCAD5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Հ/Հ</w:t>
            </w:r>
          </w:p>
        </w:tc>
        <w:tc>
          <w:tcPr>
            <w:tcW w:w="203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752292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Մասնակիցների անվանումները</w:t>
            </w:r>
          </w:p>
        </w:tc>
        <w:tc>
          <w:tcPr>
            <w:tcW w:w="7508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BC2908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Յուրաքանչյուր մասնակցի հայտով, ներառյալ միաժամանակյա բանակցությունների կազմակերպման արդյունքում ներկայացված գինը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/ՀՀ դրամ/</w:t>
            </w:r>
          </w:p>
        </w:tc>
      </w:tr>
      <w:tr w:rsidR="00B34F8F" w14:paraId="6984E314" w14:textId="77777777" w:rsidTr="00AF5986">
        <w:trPr>
          <w:trHeight w:val="213"/>
        </w:trPr>
        <w:tc>
          <w:tcPr>
            <w:tcW w:w="138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C75332" w14:textId="77777777" w:rsidR="00B34F8F" w:rsidRDefault="00B34F8F" w:rsidP="00B34F8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03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CF9269" w14:textId="77777777" w:rsidR="00B34F8F" w:rsidRDefault="00B34F8F" w:rsidP="00B34F8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7508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3099B1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ՀՀ դրամ</w:t>
            </w:r>
          </w:p>
        </w:tc>
      </w:tr>
      <w:tr w:rsidR="00B34F8F" w14:paraId="2E27538A" w14:textId="77777777" w:rsidTr="00AF5986">
        <w:trPr>
          <w:trHeight w:val="137"/>
        </w:trPr>
        <w:tc>
          <w:tcPr>
            <w:tcW w:w="138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0876EB" w14:textId="77777777" w:rsidR="00B34F8F" w:rsidRDefault="00B34F8F" w:rsidP="00B34F8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03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C6EA7E" w14:textId="77777777" w:rsidR="00B34F8F" w:rsidRDefault="00B34F8F" w:rsidP="00B34F8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94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1EA46F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Գինն առանց ԱԱՀ</w:t>
            </w:r>
          </w:p>
        </w:tc>
        <w:tc>
          <w:tcPr>
            <w:tcW w:w="195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972D2A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ԱԱՀ</w:t>
            </w:r>
          </w:p>
        </w:tc>
        <w:tc>
          <w:tcPr>
            <w:tcW w:w="261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5AE1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Ընդհանուր</w:t>
            </w:r>
          </w:p>
        </w:tc>
      </w:tr>
      <w:tr w:rsidR="00B34F8F" w14:paraId="67A75534" w14:textId="77777777" w:rsidTr="00AF5986">
        <w:trPr>
          <w:trHeight w:val="137"/>
        </w:trPr>
        <w:tc>
          <w:tcPr>
            <w:tcW w:w="138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BC9AE4" w14:textId="77777777" w:rsidR="00B34F8F" w:rsidRDefault="00B34F8F" w:rsidP="00B34F8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03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8EFACA" w14:textId="77777777" w:rsidR="00B34F8F" w:rsidRDefault="00B34F8F" w:rsidP="00B34F8F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37E8AE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 ֆինանսական միջոցներով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E6381F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03E018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 ֆինանսական միջոցներով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B8C29A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0E452B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 ֆինանսական միջոցներով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05771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</w:p>
        </w:tc>
      </w:tr>
      <w:tr w:rsidR="00B34F8F" w14:paraId="20FAE750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C8CDA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Չափաբաժին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9538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43C51" w14:textId="77777777" w:rsidR="00B34F8F" w:rsidRDefault="00B34F8F" w:rsidP="00B34F8F">
            <w:pPr>
              <w:widowControl w:val="0"/>
              <w:spacing w:line="254" w:lineRule="auto"/>
              <w:rPr>
                <w:rFonts w:ascii="GHEA Grapalat" w:hAnsi="GHEA Grapalat" w:cs="Sylfaen"/>
                <w:color w:val="365F91"/>
                <w:sz w:val="14"/>
                <w:szCs w:val="14"/>
                <w:lang w:eastAsia="en-US"/>
              </w:rPr>
            </w:pPr>
          </w:p>
        </w:tc>
      </w:tr>
      <w:tr w:rsidR="00B34F8F" w14:paraId="3782C3BC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8B384" w14:textId="77777777" w:rsidR="00B34F8F" w:rsidRDefault="00B34F8F" w:rsidP="00B34F8F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BA56C" w14:textId="7B24C0D5" w:rsidR="00B34F8F" w:rsidRDefault="0065154F" w:rsidP="00B34F8F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65154F">
              <w:rPr>
                <w:rFonts w:ascii="GHEA Grapalat" w:hAnsi="GHEA Grapalat"/>
                <w:sz w:val="14"/>
                <w:szCs w:val="14"/>
                <w:lang w:val="nb-NO" w:eastAsia="en-US"/>
              </w:rPr>
              <w:t>«Ցողիկ Սահակյան»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E5EB3D" w14:textId="216357C5" w:rsidR="00B34F8F" w:rsidRDefault="0065154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5154F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2 231 000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7E562F" w14:textId="5456B040" w:rsidR="00B34F8F" w:rsidRDefault="0065154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5154F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2 231 000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BD0672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ACEDD3" w14:textId="77777777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2C95A7" w14:textId="4CB9EFB9" w:rsidR="00B34F8F" w:rsidRDefault="0065154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5154F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2 231 000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75E945" w14:textId="1C487EC9" w:rsidR="00B34F8F" w:rsidRDefault="0065154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5154F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2 231 000</w:t>
            </w:r>
          </w:p>
        </w:tc>
      </w:tr>
      <w:tr w:rsidR="00B34F8F" w14:paraId="21BD7F3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BE651" w14:textId="77777777" w:rsidR="00B34F8F" w:rsidRDefault="00B34F8F" w:rsidP="00B34F8F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DF7982" w14:textId="77777777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454006" w14:textId="77777777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B6112E" w14:textId="77777777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BDD3DF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5FAC3" w14:textId="77777777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21E221" w14:textId="77777777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CFD47" w14:textId="77777777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65154F" w14:paraId="7DB53DBC" w14:textId="77777777" w:rsidTr="0065154F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5FC1A" w14:textId="77777777" w:rsidR="0065154F" w:rsidRDefault="0065154F" w:rsidP="0065154F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656835" w14:textId="77777777" w:rsidR="0065154F" w:rsidRDefault="0065154F" w:rsidP="0065154F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8F58" w14:textId="626C88D1" w:rsidR="0065154F" w:rsidRPr="0065154F" w:rsidRDefault="0065154F" w:rsidP="0065154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123 066,67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17DC" w14:textId="6714B6AD" w:rsidR="0065154F" w:rsidRPr="0065154F" w:rsidRDefault="0065154F" w:rsidP="0065154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123 066,67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7B142F" w14:textId="528BB9D1" w:rsidR="0065154F" w:rsidRDefault="0065154F" w:rsidP="0065154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5154F">
              <w:rPr>
                <w:rFonts w:ascii="GHEA Grapalat" w:hAnsi="GHEA Grapalat"/>
                <w:sz w:val="14"/>
                <w:szCs w:val="14"/>
                <w:lang w:val="hy-AM" w:eastAsia="en-US"/>
              </w:rPr>
              <w:t>24 613,33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C230ED" w14:textId="15C9BD21" w:rsidR="0065154F" w:rsidRDefault="0065154F" w:rsidP="0065154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5154F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24 613,33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FCD8" w14:textId="5402D5FC" w:rsidR="0065154F" w:rsidRPr="0065154F" w:rsidRDefault="0065154F" w:rsidP="0065154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147 680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B0FA" w14:textId="3D3AAB9A" w:rsidR="0065154F" w:rsidRPr="0065154F" w:rsidRDefault="0065154F" w:rsidP="0065154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147 680</w:t>
            </w:r>
          </w:p>
        </w:tc>
      </w:tr>
      <w:tr w:rsidR="0065154F" w14:paraId="6999C593" w14:textId="77777777" w:rsidTr="0065154F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0E4A1D" w14:textId="77777777" w:rsidR="0065154F" w:rsidRDefault="0065154F" w:rsidP="0065154F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3DF4E8" w14:textId="77777777" w:rsidR="0065154F" w:rsidRDefault="0065154F" w:rsidP="0065154F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92EDE" w14:textId="6D9D39AB" w:rsidR="0065154F" w:rsidRPr="0065154F" w:rsidRDefault="0065154F" w:rsidP="0065154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136 320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7B22B" w14:textId="3D78A327" w:rsidR="0065154F" w:rsidRPr="0065154F" w:rsidRDefault="0065154F" w:rsidP="0065154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136 320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3B0C51" w14:textId="77777777" w:rsidR="0065154F" w:rsidRDefault="0065154F" w:rsidP="0065154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543A18" w14:textId="77777777" w:rsidR="0065154F" w:rsidRDefault="0065154F" w:rsidP="0065154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58D2C" w14:textId="77191B36" w:rsidR="0065154F" w:rsidRPr="0065154F" w:rsidRDefault="0065154F" w:rsidP="0065154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5154F">
              <w:rPr>
                <w:rFonts w:ascii="Arial Unicode" w:hAnsi="Arial Unicode"/>
                <w:sz w:val="14"/>
                <w:szCs w:val="14"/>
                <w:lang w:eastAsia="en-US"/>
              </w:rPr>
              <w:t>136 320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5C4C0" w14:textId="43FA7519" w:rsidR="0065154F" w:rsidRPr="0065154F" w:rsidRDefault="0065154F" w:rsidP="0065154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5154F">
              <w:rPr>
                <w:rFonts w:ascii="Arial Unicode" w:hAnsi="Arial Unicode"/>
                <w:sz w:val="14"/>
                <w:szCs w:val="14"/>
                <w:lang w:eastAsia="en-US"/>
              </w:rPr>
              <w:t>136 320</w:t>
            </w:r>
          </w:p>
        </w:tc>
      </w:tr>
      <w:tr w:rsidR="00B34F8F" w14:paraId="4A0AF081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3D91B6" w14:textId="77777777" w:rsidR="00B34F8F" w:rsidRDefault="00B34F8F" w:rsidP="00B34F8F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0BCFE2" w14:textId="77777777" w:rsidR="00B34F8F" w:rsidRDefault="00B34F8F" w:rsidP="00B34F8F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2BFA2" w14:textId="77777777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EE7BF9" w14:textId="77777777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16DC4B" w14:textId="77777777" w:rsidR="00B34F8F" w:rsidRDefault="00B34F8F" w:rsidP="00B34F8F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0E051C" w14:textId="77777777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E6D12D" w14:textId="77777777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F36232" w14:textId="77777777" w:rsidR="00B34F8F" w:rsidRDefault="00B34F8F" w:rsidP="00B34F8F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27C61DA8" w14:textId="77777777" w:rsidTr="00F829F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B964A0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5606DA" w14:textId="4517D523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65154F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517991" w14:textId="764A52F4" w:rsidR="007530C1" w:rsidRPr="0065154F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5154F">
              <w:rPr>
                <w:sz w:val="14"/>
                <w:szCs w:val="10"/>
                <w:lang w:eastAsia="en-US"/>
              </w:rPr>
              <w:t>197 333,33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B17522" w14:textId="41CA5976" w:rsidR="007530C1" w:rsidRPr="0065154F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0"/>
                <w:lang w:val="hy-AM" w:eastAsia="en-US"/>
              </w:rPr>
            </w:pPr>
            <w:r w:rsidRPr="0065154F">
              <w:rPr>
                <w:sz w:val="14"/>
                <w:szCs w:val="10"/>
                <w:lang w:eastAsia="en-US"/>
              </w:rPr>
              <w:t>197 333,33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781CE" w14:textId="778101DA" w:rsidR="007530C1" w:rsidRPr="0065154F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39 466,67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B7741" w14:textId="1F7B6340" w:rsidR="007530C1" w:rsidRPr="0065154F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5154F">
              <w:rPr>
                <w:rFonts w:asciiTheme="minorHAnsi" w:hAnsiTheme="minorHAnsi"/>
                <w:sz w:val="14"/>
                <w:szCs w:val="14"/>
                <w:lang w:val="hy-AM" w:eastAsia="en-US"/>
              </w:rPr>
              <w:t>39 466,67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CAD407" w14:textId="2A943059" w:rsidR="007530C1" w:rsidRP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7530C1">
              <w:rPr>
                <w:rFonts w:asciiTheme="minorHAnsi" w:hAnsiTheme="minorHAnsi"/>
                <w:sz w:val="16"/>
                <w:szCs w:val="16"/>
                <w:lang w:val="hy-AM" w:eastAsia="en-US"/>
              </w:rPr>
              <w:t>236 800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34DB19" w14:textId="75608C83" w:rsidR="007530C1" w:rsidRP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6"/>
                <w:szCs w:val="16"/>
                <w:lang w:val="hy-AM" w:eastAsia="en-US"/>
              </w:rPr>
            </w:pPr>
            <w:r w:rsidRPr="007530C1">
              <w:rPr>
                <w:rFonts w:asciiTheme="minorHAnsi" w:hAnsiTheme="minorHAnsi"/>
                <w:sz w:val="16"/>
                <w:szCs w:val="16"/>
                <w:lang w:val="hy-AM" w:eastAsia="en-US"/>
              </w:rPr>
              <w:t>236 800</w:t>
            </w:r>
          </w:p>
        </w:tc>
      </w:tr>
      <w:tr w:rsidR="007530C1" w14:paraId="451A65A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C8C1F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487626" w14:textId="38BF592E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65154F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E9776F" w14:textId="209188AA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7530C1">
              <w:rPr>
                <w:sz w:val="14"/>
                <w:szCs w:val="10"/>
                <w:lang w:eastAsia="en-US"/>
              </w:rPr>
              <w:t>244 200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A9798D1" w14:textId="74DEFEB5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sz w:val="14"/>
                <w:szCs w:val="10"/>
                <w:lang w:eastAsia="en-US"/>
              </w:rPr>
              <w:t>244 200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E6C50" w14:textId="70A39827" w:rsidR="007530C1" w:rsidRDefault="007530C1" w:rsidP="007530C1">
            <w:pPr>
              <w:widowControl w:val="0"/>
              <w:spacing w:line="254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1DD921" w14:textId="19CF7DC2" w:rsidR="007530C1" w:rsidRDefault="007530C1" w:rsidP="007530C1">
            <w:pPr>
              <w:spacing w:line="254" w:lineRule="auto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1FBD4C" w14:textId="5B9812A9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244 200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AE059F" w14:textId="2F7D4576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244 200</w:t>
            </w:r>
          </w:p>
        </w:tc>
      </w:tr>
      <w:tr w:rsidR="007530C1" w14:paraId="70FDE180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529EF5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8E6F5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B1299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9423A6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2862D6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6462D1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2FB2CE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EB829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1A254DC7" w14:textId="77777777" w:rsidTr="00F829F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0D4FF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B8314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2C55" w14:textId="263B0B81" w:rsidR="007530C1" w:rsidRP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Theme="minorHAnsi" w:hAnsiTheme="minorHAnsi"/>
                <w:sz w:val="14"/>
                <w:szCs w:val="14"/>
                <w:lang w:val="hy-AM" w:eastAsia="en-US"/>
              </w:rPr>
              <w:t>2 200 640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F88AE" w14:textId="29C91DCE" w:rsidR="007530C1" w:rsidRP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Theme="minorHAnsi" w:hAnsiTheme="minorHAnsi"/>
                <w:sz w:val="14"/>
                <w:szCs w:val="14"/>
                <w:lang w:val="hy-AM" w:eastAsia="en-US"/>
              </w:rPr>
              <w:t>2 200 640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B3FD8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5D29F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0DE1A" w14:textId="6BA594F7" w:rsidR="007530C1" w:rsidRP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Theme="minorHAnsi" w:hAnsiTheme="minorHAnsi"/>
                <w:sz w:val="14"/>
                <w:szCs w:val="14"/>
                <w:lang w:val="hy-AM" w:eastAsia="en-US"/>
              </w:rPr>
              <w:t>2 200 640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54357" w14:textId="7BD68B82" w:rsidR="007530C1" w:rsidRP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Theme="minorHAnsi" w:hAnsiTheme="minorHAnsi"/>
                <w:sz w:val="14"/>
                <w:szCs w:val="14"/>
                <w:lang w:val="hy-AM" w:eastAsia="en-US"/>
              </w:rPr>
              <w:t>2 200 640</w:t>
            </w:r>
          </w:p>
        </w:tc>
      </w:tr>
      <w:tr w:rsidR="007530C1" w14:paraId="6AE9A0FE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597B9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3A522C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56F4424" w14:textId="3FE25828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2 292 333</w:t>
            </w:r>
            <w:r w:rsidRPr="007530C1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895F0F8" w14:textId="532FF661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2 292 333</w:t>
            </w:r>
            <w:r w:rsidRPr="007530C1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4A3669" w14:textId="6B995C21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/>
                <w:sz w:val="14"/>
                <w:szCs w:val="14"/>
                <w:lang w:val="hy-AM" w:eastAsia="en-US"/>
              </w:rPr>
              <w:t>458 466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6053B" w14:textId="6F8CCB54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458 466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D36CEC" w14:textId="772CD26F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2 750 800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064DF5" w14:textId="3C8DE961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2 750 800</w:t>
            </w:r>
          </w:p>
        </w:tc>
      </w:tr>
      <w:tr w:rsidR="007530C1" w14:paraId="05A45EF9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D22D2E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5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1C0FC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55B5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E1EF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564444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85C57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F42046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86D4F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10CFF854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DC3121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57B1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5FA208" w14:textId="677B7F6E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348 000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D7D8BC" w14:textId="032458EA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348 000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2773F" w14:textId="77777777" w:rsidR="007530C1" w:rsidRDefault="007530C1" w:rsidP="007530C1">
            <w:pPr>
              <w:widowControl w:val="0"/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C56249" w14:textId="77777777" w:rsidR="007530C1" w:rsidRDefault="007530C1" w:rsidP="007530C1">
            <w:pPr>
              <w:spacing w:line="254" w:lineRule="auto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585F6A" w14:textId="41E04F58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348 000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5137A1" w14:textId="776D2049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348 000</w:t>
            </w:r>
          </w:p>
        </w:tc>
      </w:tr>
      <w:tr w:rsidR="007530C1" w14:paraId="0DD0B3E7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38E88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Չափաբաժին6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6FF92E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B74AA1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6D22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A865C7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554DD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984D6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DE64E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1429D121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A23046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22A541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2A6E73" w14:textId="7C5969EC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289 416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DC28B0" w14:textId="18E8E3FE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289 416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11CBF7" w14:textId="14C52886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/>
                <w:sz w:val="14"/>
                <w:szCs w:val="14"/>
                <w:lang w:val="hy-AM" w:eastAsia="en-US"/>
              </w:rPr>
              <w:t>57 883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CAAF61" w14:textId="2F1E76D5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57 883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B6DE66" w14:textId="1DFA8A28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347 300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7ED7CD" w14:textId="18ABF04F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347 300</w:t>
            </w:r>
          </w:p>
        </w:tc>
      </w:tr>
      <w:tr w:rsidR="007530C1" w14:paraId="667DAA0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8A9EB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AB686D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D1DF17" w14:textId="557F4E1B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332 200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681F65" w14:textId="30FF8B16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332 200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891558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04BEE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BF649" w14:textId="0E11BEC6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332 200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C436F8" w14:textId="19337114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332 200</w:t>
            </w:r>
          </w:p>
        </w:tc>
      </w:tr>
      <w:tr w:rsidR="007530C1" w14:paraId="0CF051E1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F09187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7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BD0B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2F33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4A678B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73070E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2697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F50213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D78CE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69A9491C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81CC72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8D3BF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41FA4D" w14:textId="377F2F73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242 000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2C1CB5" w14:textId="3EBC5E66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242 000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564990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0CBE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AAB49B" w14:textId="281A2B83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242 000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DF82CA" w14:textId="2EE8AA9F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242 000</w:t>
            </w:r>
          </w:p>
        </w:tc>
      </w:tr>
      <w:tr w:rsidR="007530C1" w14:paraId="6709127C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8A3AB1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Չափաբաժին9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FA7D8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AE8D1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679E85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93521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B7DA2C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39CA1C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0B856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543EF359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711FC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19E2D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1F1F7A" w14:textId="1024945C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617 400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B0763F6" w14:textId="07256716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617 400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92A9A2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82A0D1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603A3C" w14:textId="41BABE28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617 400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2A6CE24" w14:textId="468D6243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617 400</w:t>
            </w:r>
          </w:p>
        </w:tc>
      </w:tr>
      <w:tr w:rsidR="007530C1" w14:paraId="6007363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71C168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10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15822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2E138B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B07005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C65652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EA4DD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B9514E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0DE2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6EE7DD34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B7B0BA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0393C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«Կառա և Կարեն»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483831" w14:textId="61EA2AD4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832 500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A08AE9" w14:textId="05F078A1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832 500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E080D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87BAD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183F33" w14:textId="7436F6DA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832 500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3D40B2" w14:textId="53A968A8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832 500</w:t>
            </w:r>
          </w:p>
        </w:tc>
      </w:tr>
      <w:tr w:rsidR="007530C1" w14:paraId="50A88AA3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1E0D59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11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2FA1B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71B16E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097B6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B8F749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F38103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A9339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2D3073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0B9EE702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7D40ED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30A82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3AEC045" w14:textId="04324701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311 350</w:t>
            </w:r>
            <w:r w:rsidRPr="007530C1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212FF72" w14:textId="36B489D8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311 350</w:t>
            </w:r>
            <w:r w:rsidRPr="007530C1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DE6CEF" w14:textId="249694DA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/>
                <w:sz w:val="14"/>
                <w:szCs w:val="14"/>
                <w:lang w:val="hy-AM" w:eastAsia="en-US"/>
              </w:rPr>
              <w:t>62 270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/>
                <w:sz w:val="14"/>
                <w:szCs w:val="14"/>
                <w:lang w:val="hy-AM" w:eastAsia="en-US"/>
              </w:rPr>
              <w:t>00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0619B0" w14:textId="1F981D85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62 270</w:t>
            </w:r>
            <w:r w:rsidRP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7530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00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A14615C" w14:textId="110B933B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373 620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AE7D9E4" w14:textId="103C9695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530C1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373 620</w:t>
            </w:r>
          </w:p>
        </w:tc>
      </w:tr>
      <w:tr w:rsidR="007530C1" w14:paraId="02500368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F01645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12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932BE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085121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1D1D6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DDE05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B4B5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64D9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BF69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203289FF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9F6C9F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bottom"/>
            <w:hideMark/>
          </w:tcPr>
          <w:p w14:paraId="4916E050" w14:textId="77777777" w:rsidR="007530C1" w:rsidRDefault="007530C1" w:rsidP="007530C1">
            <w:pPr>
              <w:spacing w:line="254" w:lineRule="auto"/>
              <w:jc w:val="center"/>
              <w:rPr>
                <w:rFonts w:ascii="Arial LatArm" w:hAnsi="Arial LatArm"/>
                <w:bCs/>
                <w:sz w:val="14"/>
                <w:szCs w:val="10"/>
                <w:lang w:val="nb-NO" w:eastAsia="en-US"/>
              </w:rPr>
            </w:pPr>
            <w:r>
              <w:rPr>
                <w:rFonts w:ascii="Arial LatArm" w:hAnsi="Arial LatArm" w:cs="Arial Unicode"/>
                <w:bCs/>
                <w:sz w:val="14"/>
                <w:szCs w:val="10"/>
                <w:lang w:val="hy-AM" w:eastAsia="en-US"/>
              </w:rPr>
              <w:t>«</w:t>
            </w:r>
            <w:r>
              <w:rPr>
                <w:rFonts w:ascii="Arial" w:hAnsi="Arial" w:cs="Arial"/>
                <w:bCs/>
                <w:sz w:val="14"/>
                <w:szCs w:val="10"/>
                <w:lang w:val="hy-AM" w:eastAsia="en-US"/>
              </w:rPr>
              <w:t>Մհեր</w:t>
            </w:r>
            <w:r>
              <w:rPr>
                <w:rFonts w:ascii="Arial LatArm" w:hAnsi="Arial LatArm" w:cs="Arial Unicode"/>
                <w:bCs/>
                <w:sz w:val="14"/>
                <w:szCs w:val="10"/>
                <w:lang w:val="hy-AM" w:eastAsia="en-US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0"/>
                <w:lang w:val="hy-AM" w:eastAsia="en-US"/>
              </w:rPr>
              <w:t>Հայրապետյան</w:t>
            </w:r>
            <w:r>
              <w:rPr>
                <w:rFonts w:ascii="Arial LatArm" w:hAnsi="Arial LatArm" w:cs="Arial LatArm"/>
                <w:bCs/>
                <w:sz w:val="14"/>
                <w:szCs w:val="10"/>
                <w:lang w:val="hy-AM" w:eastAsia="en-US"/>
              </w:rPr>
              <w:t>»</w:t>
            </w:r>
            <w:r>
              <w:rPr>
                <w:rFonts w:ascii="Arial LatArm" w:hAnsi="Arial LatArm" w:cs="Arial Unicode"/>
                <w:bCs/>
                <w:sz w:val="14"/>
                <w:szCs w:val="10"/>
                <w:lang w:val="hy-AM" w:eastAsia="en-US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0"/>
                <w:lang w:val="hy-AM" w:eastAsia="en-US"/>
              </w:rPr>
              <w:t>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DA831A9" w14:textId="5BA25895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2 851 380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85D6A5" w14:textId="7678CA86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2 851 380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883EE7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1D7EB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252E76" w14:textId="69557957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2 851 380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6742169" w14:textId="2F15659F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2 851 380</w:t>
            </w:r>
          </w:p>
        </w:tc>
      </w:tr>
      <w:tr w:rsidR="007530C1" w14:paraId="0C2800F7" w14:textId="77777777" w:rsidTr="00AF5986">
        <w:trPr>
          <w:trHeight w:val="60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7DA30D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lastRenderedPageBreak/>
              <w:t>Չափաբաժին 13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E4FF3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1FC47D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1AB4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D4B8A8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BCD42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3D52E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B6069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186549E5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247029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EF8D8B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F15CD42" w14:textId="16C568B3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1 217 083</w:t>
            </w:r>
            <w:r w:rsidRPr="00D1643C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2704CEC" w14:textId="1871BED9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1 217 083</w:t>
            </w:r>
            <w:r w:rsidRPr="00D1643C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43BB71" w14:textId="6905A962" w:rsidR="007530C1" w:rsidRDefault="00D1643C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D1643C">
              <w:rPr>
                <w:rFonts w:ascii="GHEA Grapalat" w:hAnsi="GHEA Grapalat"/>
                <w:sz w:val="14"/>
                <w:szCs w:val="14"/>
                <w:lang w:val="hy-AM" w:eastAsia="en-US"/>
              </w:rPr>
              <w:t>28 233</w:t>
            </w:r>
            <w:r w:rsidRPr="00D1643C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D1643C">
              <w:rPr>
                <w:rFonts w:ascii="GHEA Grapalat" w:hAnsi="GHEA Grapalat"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7AE9B8" w14:textId="27A2DC58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28 233</w:t>
            </w:r>
            <w:r w:rsidRPr="00D1643C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650180" w14:textId="13DE8BCB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28 233</w:t>
            </w:r>
            <w:r w:rsidRPr="00D1643C">
              <w:rPr>
                <w:rFonts w:ascii="Times New Roman" w:hAnsi="Times New Roman"/>
                <w:color w:val="000000"/>
                <w:sz w:val="14"/>
                <w:szCs w:val="10"/>
                <w:lang w:val="hy-AM" w:eastAsia="en-US"/>
              </w:rPr>
              <w:t>․</w:t>
            </w: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33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1F7542E" w14:textId="526A5DA7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1 460 500</w:t>
            </w:r>
          </w:p>
        </w:tc>
      </w:tr>
      <w:tr w:rsidR="007530C1" w14:paraId="6124CECC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D0A03A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9F6FDD" w14:textId="3428BA3A" w:rsidR="007530C1" w:rsidRDefault="00D1643C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D1643C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93643A" w14:textId="274D86DD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1 270 000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78DC70" w14:textId="7053C4DF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1 270 000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AD8696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10F06C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9E44776" w14:textId="33EADE36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1 270 000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9646BF" w14:textId="5C503B97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1 270 000</w:t>
            </w:r>
          </w:p>
        </w:tc>
      </w:tr>
      <w:tr w:rsidR="007530C1" w14:paraId="21854904" w14:textId="77777777" w:rsidTr="00D1643C">
        <w:trPr>
          <w:trHeight w:val="60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1E57E7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14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F130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AEDA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EB28C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76A34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020A8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BD63C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367DD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7FAAC8A3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D37A80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0F4A8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8AB0891" w14:textId="4A611211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141 166</w:t>
            </w:r>
            <w:r w:rsidRPr="00D1643C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67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746F40" w14:textId="3E44C452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141 166</w:t>
            </w:r>
            <w:r w:rsidRPr="00D1643C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67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CDC84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35840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048DDD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35840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C3564A" w14:textId="34BBA733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169 400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ED22A3A" w14:textId="550B0D58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169 400</w:t>
            </w:r>
          </w:p>
        </w:tc>
      </w:tr>
      <w:tr w:rsidR="007530C1" w14:paraId="21A980AE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DFFFB0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60E120" w14:textId="403A3DAC" w:rsidR="007530C1" w:rsidRDefault="00D1643C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D1643C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8A94876" w14:textId="04918BF2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177 100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14DCDC7" w14:textId="61113519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177 100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DC2F3F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D69B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9D658C" w14:textId="22CA5083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177 100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44DA46C" w14:textId="293BA712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177 100</w:t>
            </w:r>
          </w:p>
        </w:tc>
      </w:tr>
      <w:tr w:rsidR="00D1643C" w14:paraId="7290490F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43F441" w14:textId="65B6D1CF" w:rsidR="00D1643C" w:rsidRDefault="00D1643C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D1643C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FE5DC5" w14:textId="77777777" w:rsidR="00D1643C" w:rsidRPr="00D1643C" w:rsidRDefault="00D1643C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027A9" w14:textId="77777777" w:rsidR="00D1643C" w:rsidRPr="00D1643C" w:rsidRDefault="00D1643C" w:rsidP="007530C1">
            <w:pPr>
              <w:spacing w:line="254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E30BE" w14:textId="77777777" w:rsidR="00D1643C" w:rsidRPr="00D1643C" w:rsidRDefault="00D1643C" w:rsidP="007530C1">
            <w:pPr>
              <w:spacing w:line="254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00EB9F" w14:textId="77777777" w:rsidR="00D1643C" w:rsidRDefault="00D1643C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C23AF" w14:textId="77777777" w:rsidR="00D1643C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199CA" w14:textId="77777777" w:rsidR="00D1643C" w:rsidRPr="00D1643C" w:rsidRDefault="00D1643C" w:rsidP="007530C1">
            <w:pPr>
              <w:spacing w:line="254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58A1C" w14:textId="77777777" w:rsidR="00D1643C" w:rsidRPr="00D1643C" w:rsidRDefault="00D1643C" w:rsidP="007530C1">
            <w:pPr>
              <w:spacing w:line="254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</w:p>
        </w:tc>
      </w:tr>
      <w:tr w:rsidR="00D1643C" w14:paraId="171238AA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E2A26" w14:textId="77777777" w:rsidR="00D1643C" w:rsidRDefault="00D1643C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3D68F" w14:textId="7CE565C1" w:rsidR="00D1643C" w:rsidRPr="00D1643C" w:rsidRDefault="00D1643C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D1643C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B1539" w14:textId="6FB9B98C" w:rsidR="00D1643C" w:rsidRPr="00D1643C" w:rsidRDefault="00D1643C" w:rsidP="007530C1">
            <w:pPr>
              <w:spacing w:line="254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38 080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A0D6A" w14:textId="003D1BA4" w:rsidR="00D1643C" w:rsidRPr="00D1643C" w:rsidRDefault="00D1643C" w:rsidP="007530C1">
            <w:pPr>
              <w:spacing w:line="254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38 080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16FF3" w14:textId="77777777" w:rsidR="00D1643C" w:rsidRDefault="00D1643C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60B250" w14:textId="77777777" w:rsidR="00D1643C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59CA1" w14:textId="47407063" w:rsidR="00D1643C" w:rsidRPr="00D1643C" w:rsidRDefault="00D1643C" w:rsidP="007530C1">
            <w:pPr>
              <w:spacing w:line="254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38 080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67FD1" w14:textId="0001866E" w:rsidR="00D1643C" w:rsidRPr="00D1643C" w:rsidRDefault="00D1643C" w:rsidP="007530C1">
            <w:pPr>
              <w:spacing w:line="254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38 080</w:t>
            </w:r>
          </w:p>
        </w:tc>
      </w:tr>
      <w:tr w:rsidR="007530C1" w14:paraId="0C941607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BA4496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16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6233B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E26845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7171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CE19FC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7B4C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6F4D7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FCF01C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D1643C" w14:paraId="159C9858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024C37" w14:textId="77777777" w:rsidR="00D1643C" w:rsidRDefault="00D1643C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32A1FC" w14:textId="41541B03" w:rsidR="00D1643C" w:rsidRDefault="00D1643C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D1643C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D2FBD" w14:textId="224B9025" w:rsidR="00D1643C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262 500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D54C7" w14:textId="43CE32D1" w:rsidR="00D1643C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262 500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A3E71" w14:textId="71946603" w:rsidR="00D1643C" w:rsidRDefault="00D1643C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D1643C">
              <w:rPr>
                <w:rFonts w:ascii="GHEA Grapalat" w:hAnsi="GHEA Grapalat"/>
                <w:sz w:val="14"/>
                <w:szCs w:val="14"/>
                <w:lang w:eastAsia="en-US"/>
              </w:rPr>
              <w:t>52 500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A617A" w14:textId="5714B02B" w:rsidR="00D1643C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52 500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A326E" w14:textId="72E53F15" w:rsidR="00D1643C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315 000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3D66C5" w14:textId="5DF91734" w:rsidR="00D1643C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315 000</w:t>
            </w:r>
          </w:p>
        </w:tc>
      </w:tr>
      <w:tr w:rsidR="007530C1" w14:paraId="1334751C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DB255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4F2BA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4AE8DA" w14:textId="65A87646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300 000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D3FA11" w14:textId="4824ABFB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300 000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2D3638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85C63B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128EA3" w14:textId="3B05541F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300 000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F6EECF" w14:textId="3BAD59F2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D1643C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300 000</w:t>
            </w:r>
          </w:p>
        </w:tc>
      </w:tr>
      <w:tr w:rsidR="007530C1" w14:paraId="2BDAEFCC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7D7AF4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17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E2BCE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6CB95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6CD3CC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05E337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EAB85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AE586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81C12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6D380C4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2E32AA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5A572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0CE8A99" w14:textId="028F75BA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380 800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A7ED18" w14:textId="2CF41BA9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380 800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F7F92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DD35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37084A6" w14:textId="09452952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380 800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E9D8D07" w14:textId="286C35C5" w:rsidR="007530C1" w:rsidRDefault="00D1643C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D1643C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380 800</w:t>
            </w:r>
          </w:p>
        </w:tc>
      </w:tr>
      <w:tr w:rsidR="007530C1" w14:paraId="3B32B038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E9713D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18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A9F2D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D73A5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4FF16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A914F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4564E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3C07B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1F57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1666966B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F33F4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98E8C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75C5C" w14:textId="2E4D77A6" w:rsidR="007530C1" w:rsidRDefault="00FA2AE4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204 000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0EFA22" w14:textId="43F129EA" w:rsidR="007530C1" w:rsidRDefault="00FA2AE4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204 000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EB37C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85A4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8D86BA" w14:textId="7EF76583" w:rsidR="007530C1" w:rsidRDefault="00FA2AE4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204 000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767B58" w14:textId="373E2FFA" w:rsidR="007530C1" w:rsidRDefault="00FA2AE4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204 000</w:t>
            </w:r>
          </w:p>
        </w:tc>
      </w:tr>
      <w:tr w:rsidR="007530C1" w14:paraId="3B5BFDBB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A54A3B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19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1DB596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CC3AF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FE2EB5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529298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CEBDF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598F8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E42B4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FA2AE4" w14:paraId="2E240694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11E4D" w14:textId="77777777" w:rsidR="00FA2AE4" w:rsidRDefault="00FA2AE4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42971" w14:textId="7A2E3374" w:rsidR="00FA2AE4" w:rsidRDefault="00FA2AE4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FA2AE4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6BA1B" w14:textId="2F2A53D8" w:rsidR="00FA2AE4" w:rsidRDefault="00FA2AE4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83 250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4E606C" w14:textId="004DCD69" w:rsidR="00FA2AE4" w:rsidRDefault="00FA2AE4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FA2AE4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83 250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5D511" w14:textId="670F3E33" w:rsidR="00FA2AE4" w:rsidRDefault="00FA2AE4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FA2AE4">
              <w:rPr>
                <w:rFonts w:ascii="GHEA Grapalat" w:hAnsi="GHEA Grapalat"/>
                <w:sz w:val="14"/>
                <w:szCs w:val="14"/>
                <w:lang w:eastAsia="en-US"/>
              </w:rPr>
              <w:t>16 650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5BD21C" w14:textId="0FA09EDD" w:rsidR="00FA2AE4" w:rsidRDefault="00FA2AE4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16 650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8230F" w14:textId="310656EC" w:rsidR="00FA2AE4" w:rsidRDefault="00FA2AE4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FA2AE4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99 900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5DAB4" w14:textId="7840A012" w:rsidR="00FA2AE4" w:rsidRDefault="00FA2AE4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99 900</w:t>
            </w:r>
          </w:p>
        </w:tc>
      </w:tr>
      <w:tr w:rsidR="007530C1" w14:paraId="66CE77A2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21D3B6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C3D2B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77C260" w14:textId="3C42B980" w:rsidR="007530C1" w:rsidRDefault="00FA2AE4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118 400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689511" w14:textId="0C1E5BAD" w:rsidR="007530C1" w:rsidRDefault="00FA2AE4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118 400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BB638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A64B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F6FA02" w14:textId="22DA6821" w:rsidR="007530C1" w:rsidRDefault="00FA2AE4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118 400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E1C84F" w14:textId="3111088D" w:rsidR="007530C1" w:rsidRDefault="00FA2AE4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FA2AE4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118 400</w:t>
            </w:r>
          </w:p>
        </w:tc>
      </w:tr>
      <w:tr w:rsidR="007530C1" w14:paraId="26ECA4E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D06249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20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75B9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619E3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FFDFE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3D69AD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0BD3A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C2DA1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6C33C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48038C7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7EC5B3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33C1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D4426C" w14:textId="04A7F190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125 000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0518CE" w14:textId="0498A0BC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125 000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955C13" w14:textId="23A54DD5" w:rsidR="007530C1" w:rsidRDefault="00E36DE2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/>
                <w:sz w:val="14"/>
                <w:szCs w:val="14"/>
                <w:lang w:val="hy-AM" w:eastAsia="en-US"/>
              </w:rPr>
              <w:t>25 000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F9F215" w14:textId="69CA5C68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25 000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C8FDC6" w14:textId="08665CA6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150 000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BC6F38" w14:textId="51D5F00B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150 000</w:t>
            </w:r>
          </w:p>
        </w:tc>
      </w:tr>
      <w:tr w:rsidR="007530C1" w14:paraId="16CAA27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3071E5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8E2EAB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10CBF" w14:textId="603FD7E6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155 000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72BED2" w14:textId="03AD9261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155 000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0F6A68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21C1B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AD0943" w14:textId="7309554D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155 000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48ED76" w14:textId="57BB30FF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155 000</w:t>
            </w:r>
          </w:p>
        </w:tc>
      </w:tr>
      <w:tr w:rsidR="007530C1" w14:paraId="79378F39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C74422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21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DC031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12EAB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C47E2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84CB3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134126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742A5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486E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3AF1FA3A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E78F6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F36DEE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CD00E6" w14:textId="2152F395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31 875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A875A8" w14:textId="2CA462ED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31 875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B6A2C6" w14:textId="06FDB098" w:rsidR="007530C1" w:rsidRDefault="00E36DE2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/>
                <w:sz w:val="14"/>
                <w:szCs w:val="14"/>
                <w:lang w:val="hy-AM" w:eastAsia="en-US"/>
              </w:rPr>
              <w:t>6 375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8F3941" w14:textId="6CE54E6E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6 375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945CB6" w14:textId="7AE6A42E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38 250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B593BF" w14:textId="5E6B5996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38 250</w:t>
            </w:r>
          </w:p>
        </w:tc>
      </w:tr>
      <w:tr w:rsidR="00E36DE2" w14:paraId="6525275B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3CAABE" w14:textId="77777777" w:rsidR="00E36DE2" w:rsidRDefault="00E36DE2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F20ED" w14:textId="5CA6D6FD" w:rsidR="00E36DE2" w:rsidRDefault="00E36DE2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36DE2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4EFF23" w14:textId="785BC5BC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34 000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9EAFCA" w14:textId="3DE38CBC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34 000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CABC90" w14:textId="77777777" w:rsidR="00E36DE2" w:rsidRDefault="00E36DE2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B0B49B" w14:textId="77777777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0D8568" w14:textId="30FCE881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34 000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3E496" w14:textId="10B2E331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34 000</w:t>
            </w:r>
          </w:p>
        </w:tc>
      </w:tr>
      <w:tr w:rsidR="007530C1" w14:paraId="0D2AB605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195603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22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05B43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DF7706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E6013D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CA55C1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48A9B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A40B86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5B146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52ADC68E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C65488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A587B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54A564" w14:textId="6BBC189E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38 333</w:t>
            </w:r>
            <w:r w:rsidRPr="00E36DE2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59B75C" w14:textId="162C25BC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38 333</w:t>
            </w:r>
            <w:r w:rsidRPr="00E36DE2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DC0995" w14:textId="7C22996D" w:rsidR="007530C1" w:rsidRDefault="00E36DE2" w:rsidP="007530C1">
            <w:pPr>
              <w:widowControl w:val="0"/>
              <w:spacing w:line="254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/>
                <w:sz w:val="14"/>
                <w:szCs w:val="14"/>
                <w:lang w:val="hy-AM" w:eastAsia="en-US"/>
              </w:rPr>
              <w:t>7 666</w:t>
            </w:r>
            <w:r w:rsidRPr="00E36DE2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E36DE2">
              <w:rPr>
                <w:rFonts w:ascii="GHEA Grapalat" w:hAnsi="GHEA Grapalat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6865B5" w14:textId="525AEA1F" w:rsidR="007530C1" w:rsidRDefault="00E36DE2" w:rsidP="007530C1">
            <w:pPr>
              <w:spacing w:line="254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7 666</w:t>
            </w:r>
            <w:r w:rsidRPr="00E36DE2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29CA8" w14:textId="53CC466F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46 000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10B2F3" w14:textId="67B5C119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46 000</w:t>
            </w:r>
          </w:p>
        </w:tc>
      </w:tr>
      <w:tr w:rsidR="00E36DE2" w14:paraId="6375E86B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FB7483" w14:textId="77777777" w:rsidR="00E36DE2" w:rsidRDefault="00E36DE2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B18919" w14:textId="3A24DABD" w:rsidR="00E36DE2" w:rsidRDefault="00E36DE2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36DE2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E5772C" w14:textId="1C697958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49 450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9ACD4" w14:textId="68ADE69D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49 450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07EC53" w14:textId="77777777" w:rsidR="00E36DE2" w:rsidRDefault="00E36DE2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02058B" w14:textId="77777777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B73B8" w14:textId="1580F7AD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49 450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34BF5" w14:textId="46157D23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49 450</w:t>
            </w:r>
          </w:p>
        </w:tc>
      </w:tr>
      <w:tr w:rsidR="007530C1" w14:paraId="205CB15F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A70ADA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23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8422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EE73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28744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02B9F1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A411B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8780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31FA51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615B4404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AF7A5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AB598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952DD5" w14:textId="6B556482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36DE2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379 708</w:t>
            </w:r>
            <w:r w:rsidRPr="00E36DE2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E36DE2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90C3644" w14:textId="6F7609AA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379 708</w:t>
            </w:r>
            <w:r w:rsidRPr="00E36DE2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E36DE2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8AD280" w14:textId="46E23357" w:rsidR="007530C1" w:rsidRDefault="00E36DE2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/>
                <w:sz w:val="14"/>
                <w:szCs w:val="14"/>
                <w:lang w:val="hy-AM" w:eastAsia="en-US"/>
              </w:rPr>
              <w:t>75 941</w:t>
            </w:r>
            <w:r w:rsidRPr="00E36DE2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E36DE2">
              <w:rPr>
                <w:rFonts w:ascii="GHEA Grapalat" w:hAnsi="GHEA Grapalat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A65D2" w14:textId="46684BE3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75 941</w:t>
            </w:r>
            <w:r w:rsidRPr="00E36DE2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E103A7" w14:textId="76A7D809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455 650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455F9C2" w14:textId="269201C5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455 650</w:t>
            </w:r>
          </w:p>
        </w:tc>
      </w:tr>
      <w:tr w:rsidR="00E36DE2" w14:paraId="4DFD6533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87E6CE" w14:textId="77777777" w:rsidR="00E36DE2" w:rsidRDefault="00E36DE2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AE24F4" w14:textId="2751D0E5" w:rsidR="00E36DE2" w:rsidRDefault="00E36DE2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36DE2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CA6B7" w14:textId="59C7D6E9" w:rsidR="00E36DE2" w:rsidRDefault="00E36DE2" w:rsidP="007530C1">
            <w:pPr>
              <w:spacing w:line="254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  <w:r w:rsidRPr="00E36DE2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392 560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4A0E8" w14:textId="006D7597" w:rsidR="00E36DE2" w:rsidRDefault="00E36DE2" w:rsidP="007530C1">
            <w:pPr>
              <w:spacing w:line="254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  <w:r w:rsidRPr="00E36DE2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392 560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3DC9BC" w14:textId="77777777" w:rsidR="00E36DE2" w:rsidRDefault="00E36DE2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7108E3" w14:textId="77777777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ED345" w14:textId="44BBC259" w:rsidR="00E36DE2" w:rsidRDefault="00E36DE2" w:rsidP="007530C1">
            <w:pPr>
              <w:spacing w:line="254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</w:pPr>
            <w:r w:rsidRPr="00E36DE2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392 560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BB9A2" w14:textId="62588CBC" w:rsidR="00E36DE2" w:rsidRDefault="00E36DE2" w:rsidP="007530C1">
            <w:pPr>
              <w:spacing w:line="254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</w:pPr>
            <w:r w:rsidRPr="00E36DE2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392 560</w:t>
            </w:r>
          </w:p>
        </w:tc>
      </w:tr>
      <w:tr w:rsidR="007530C1" w14:paraId="40D7086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4D44AB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24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0073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31EAE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D678D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A66F1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C0BFD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44939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002C5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36DE2" w14:paraId="23EB577D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E8F635" w14:textId="77777777" w:rsidR="00E36DE2" w:rsidRDefault="00E36DE2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A0E0B" w14:textId="3A51198A" w:rsidR="00E36DE2" w:rsidRDefault="00E36DE2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36DE2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399E15" w14:textId="07088095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190 800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724D31" w14:textId="5387F8B8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190 800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8282C" w14:textId="77777777" w:rsidR="00E36DE2" w:rsidRDefault="00E36DE2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F9CB85" w14:textId="77777777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1753F" w14:textId="4E7B60C1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190 800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FBDA1D" w14:textId="7453E0CF" w:rsidR="00E36DE2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190 800</w:t>
            </w:r>
          </w:p>
        </w:tc>
      </w:tr>
      <w:tr w:rsidR="007530C1" w14:paraId="0FCD2C8B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69F9D0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A1625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46DC9B" w14:textId="6A495BAB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192 125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9EBD7" w14:textId="2F0C67A4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192 125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298686" w14:textId="5D141A5D" w:rsidR="007530C1" w:rsidRDefault="00E36DE2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/>
                <w:sz w:val="14"/>
                <w:szCs w:val="14"/>
                <w:lang w:val="hy-AM" w:eastAsia="en-US"/>
              </w:rPr>
              <w:t>38 425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1AA057" w14:textId="06529ACC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38 425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860564" w14:textId="22A95187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230 550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89BABA" w14:textId="0C09C1D3" w:rsidR="007530C1" w:rsidRDefault="00E36DE2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36DE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230 550</w:t>
            </w:r>
          </w:p>
        </w:tc>
      </w:tr>
      <w:tr w:rsidR="007530C1" w14:paraId="48410B7B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328219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25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5DC5D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D3A91C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0B826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9633C3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4C7603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583771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3C88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4161DA1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2541D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419BA1" w14:textId="76F2AE91" w:rsidR="007530C1" w:rsidRDefault="000B2AA7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0B2AA7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FC20B9" w14:textId="51F6968F" w:rsidR="007530C1" w:rsidRDefault="000B2AA7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0B2AA7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106 575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800A4A" w14:textId="0CBCFE4A" w:rsidR="007530C1" w:rsidRDefault="000B2AA7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B2AA7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106 575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176B63" w14:textId="2C58DC6E" w:rsidR="007530C1" w:rsidRDefault="000B2AA7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0B2AA7">
              <w:rPr>
                <w:rFonts w:ascii="GHEA Grapalat" w:hAnsi="GHEA Grapalat"/>
                <w:sz w:val="14"/>
                <w:szCs w:val="14"/>
                <w:lang w:eastAsia="en-US"/>
              </w:rPr>
              <w:t>21 315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7F78C7" w14:textId="42A51ED4" w:rsidR="007530C1" w:rsidRDefault="000B2AA7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B2AA7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21 315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492C87" w14:textId="3433B595" w:rsidR="007530C1" w:rsidRDefault="000B2AA7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B2AA7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127 890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3E26C3" w14:textId="4285AA83" w:rsidR="007530C1" w:rsidRDefault="000B2AA7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B2AA7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127 890</w:t>
            </w:r>
          </w:p>
        </w:tc>
      </w:tr>
      <w:tr w:rsidR="007530C1" w14:paraId="4CBC0FCD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F85043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2C051E" w14:textId="153D659C" w:rsidR="007530C1" w:rsidRDefault="000B2AA7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0B2AA7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9CCFD28" w14:textId="0E63F072" w:rsidR="007530C1" w:rsidRDefault="00F829F3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F829F3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131 950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818B648" w14:textId="0E0C79E9" w:rsidR="007530C1" w:rsidRDefault="00F829F3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F829F3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131 950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15BE53" w14:textId="0FAD96B8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334BA6" w14:textId="117BD7BB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E9DC72" w14:textId="6A83BFD8" w:rsidR="007530C1" w:rsidRDefault="00F829F3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F829F3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131 950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BAE3A4" w14:textId="1B8010EA" w:rsidR="007530C1" w:rsidRDefault="00F829F3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F829F3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131 950</w:t>
            </w:r>
          </w:p>
        </w:tc>
      </w:tr>
      <w:tr w:rsidR="007530C1" w14:paraId="742EA7C7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703D0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26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1A225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382E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E0921C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201A2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1565F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F489F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DCA8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1C1338D7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E7733B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3C74AE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54ED50" w14:textId="22DD06C1" w:rsidR="007530C1" w:rsidRDefault="00F829F3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F829F3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69 333</w:t>
            </w:r>
            <w:r w:rsidRPr="00F829F3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F829F3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20CF15" w14:textId="11BCB568" w:rsidR="007530C1" w:rsidRDefault="00F829F3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F829F3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69 333</w:t>
            </w:r>
            <w:r w:rsidRPr="00F829F3">
              <w:rPr>
                <w:rFonts w:ascii="Times New Roman" w:hAnsi="Times New Roman"/>
                <w:bCs/>
                <w:sz w:val="14"/>
                <w:szCs w:val="14"/>
                <w:lang w:val="hy-AM" w:eastAsia="en-US"/>
              </w:rPr>
              <w:t>․</w:t>
            </w:r>
            <w:r w:rsidRPr="00F829F3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53B3C" w14:textId="499C76DF" w:rsidR="007530C1" w:rsidRDefault="00F829F3" w:rsidP="007530C1">
            <w:pPr>
              <w:widowControl w:val="0"/>
              <w:spacing w:line="254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F829F3">
              <w:rPr>
                <w:rFonts w:ascii="GHEA Grapalat" w:hAnsi="GHEA Grapalat"/>
                <w:sz w:val="14"/>
                <w:szCs w:val="14"/>
                <w:lang w:val="hy-AM" w:eastAsia="en-US"/>
              </w:rPr>
              <w:t>13 866</w:t>
            </w:r>
            <w:r w:rsidRPr="00F829F3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F829F3">
              <w:rPr>
                <w:rFonts w:ascii="GHEA Grapalat" w:hAnsi="GHEA Grapalat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AE4823" w14:textId="3E8ECE8F" w:rsidR="007530C1" w:rsidRDefault="00F829F3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F829F3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13 866</w:t>
            </w:r>
            <w:r w:rsidRPr="00F829F3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F829F3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122A4D" w14:textId="01C45BDB" w:rsidR="007530C1" w:rsidRDefault="00F829F3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F829F3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83 200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ED9FAB" w14:textId="0FCA4086" w:rsidR="007530C1" w:rsidRDefault="00F829F3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F829F3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83 200</w:t>
            </w:r>
          </w:p>
        </w:tc>
      </w:tr>
      <w:tr w:rsidR="007530C1" w14:paraId="388E3AA5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786227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27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A480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8A614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1C83E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2BACE4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9493C6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F5F0D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244C4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4D8301F5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6CAE66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B4C75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60F055" w14:textId="7AF8CFD4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3295B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32 500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0BFD4" w14:textId="05621F22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3295B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32 500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FBDE6A" w14:textId="30E2E658" w:rsidR="007530C1" w:rsidRDefault="0003295B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03295B">
              <w:rPr>
                <w:rFonts w:ascii="GHEA Grapalat" w:hAnsi="GHEA Grapalat"/>
                <w:sz w:val="14"/>
                <w:szCs w:val="14"/>
                <w:lang w:val="hy-AM" w:eastAsia="en-US"/>
              </w:rPr>
              <w:t>6 500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905D68" w14:textId="0CC80378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3295B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6 500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C0A8A" w14:textId="1B1324BD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3295B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39 000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0D2CF9" w14:textId="1934A072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3295B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39 000</w:t>
            </w:r>
          </w:p>
        </w:tc>
      </w:tr>
      <w:tr w:rsidR="00F829F3" w14:paraId="2223FC44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FCF613" w14:textId="77777777" w:rsidR="00F829F3" w:rsidRDefault="00F829F3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90D71" w14:textId="55D434D9" w:rsidR="00F829F3" w:rsidRDefault="0003295B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03295B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05A062" w14:textId="273C35A3" w:rsidR="00F829F3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3295B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39 000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6C505" w14:textId="3BEEB278" w:rsidR="00F829F3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3295B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39 000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20F622" w14:textId="77777777" w:rsidR="00F829F3" w:rsidRDefault="00F829F3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8F3B5C" w14:textId="77777777" w:rsidR="00F829F3" w:rsidRDefault="00F829F3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E51D6C" w14:textId="1D2A0152" w:rsidR="00F829F3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3295B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39 000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A6B2BD" w14:textId="1159DFCB" w:rsidR="00F829F3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3295B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39 000</w:t>
            </w:r>
          </w:p>
        </w:tc>
      </w:tr>
      <w:tr w:rsidR="007530C1" w14:paraId="40BEC53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EEE201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28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11D93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B868BE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9720C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D177BE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EB7AC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129E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29E4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527021EA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08407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F5F176" w14:textId="380A9993" w:rsidR="007530C1" w:rsidRDefault="0003295B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03295B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3D0B84" w14:textId="474B7056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03295B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41 333</w:t>
            </w:r>
            <w:r w:rsidRPr="0003295B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03295B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EFA404" w14:textId="4142D037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3295B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41 333</w:t>
            </w:r>
            <w:r w:rsidRPr="0003295B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03295B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3F7DB" w14:textId="35C69ABE" w:rsidR="007530C1" w:rsidRDefault="0003295B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03295B">
              <w:rPr>
                <w:rFonts w:ascii="GHEA Grapalat" w:hAnsi="GHEA Grapalat"/>
                <w:sz w:val="14"/>
                <w:szCs w:val="14"/>
                <w:lang w:eastAsia="en-US"/>
              </w:rPr>
              <w:t>8 266</w:t>
            </w:r>
            <w:r w:rsidRPr="0003295B"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 w:rsidRPr="0003295B">
              <w:rPr>
                <w:rFonts w:ascii="GHEA Grapalat" w:hAnsi="GHEA Grapalat"/>
                <w:sz w:val="14"/>
                <w:szCs w:val="14"/>
                <w:lang w:eastAsia="en-US"/>
              </w:rPr>
              <w:t>67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F8748F" w14:textId="7AB26D3E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3295B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8 266</w:t>
            </w:r>
            <w:r w:rsidRPr="0003295B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03295B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09C7049" w14:textId="32E59D31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3295B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49 600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8C6E4C" w14:textId="04F62641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3295B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49 600</w:t>
            </w:r>
          </w:p>
        </w:tc>
      </w:tr>
      <w:tr w:rsidR="007530C1" w14:paraId="2DBBD495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1F2B6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590EC1" w14:textId="1F7CB584" w:rsidR="007530C1" w:rsidRDefault="0003295B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03295B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297C566" w14:textId="7CFE1B92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03295B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48 050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37CB83D" w14:textId="7C95C4EE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3295B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48 050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B4E25E" w14:textId="18B0C664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5CDA55" w14:textId="50B79B68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530D2D5" w14:textId="10A26CD0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3295B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48 050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D151B0E" w14:textId="19260611" w:rsidR="007530C1" w:rsidRDefault="0003295B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3295B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48 050</w:t>
            </w:r>
          </w:p>
        </w:tc>
      </w:tr>
      <w:tr w:rsidR="007530C1" w14:paraId="21592C85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D73292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29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BBC7B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EA2FB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35772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287CFC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FD8BD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3ABAF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23ED7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03295B" w14:paraId="6DD5745D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AEAE80" w14:textId="77777777" w:rsidR="0003295B" w:rsidRDefault="0003295B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695232" w14:textId="34792F4B" w:rsidR="0003295B" w:rsidRDefault="0003295B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03295B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31F02" w14:textId="25543246" w:rsidR="0003295B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98 708</w:t>
            </w:r>
            <w:r w:rsidRPr="00A11C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A11C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495734" w14:textId="79D903AB" w:rsidR="0003295B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98 708</w:t>
            </w:r>
            <w:r w:rsidRPr="00A11C06">
              <w:rPr>
                <w:rFonts w:ascii="Times New Roman" w:hAnsi="Times New Roman"/>
                <w:bCs/>
                <w:sz w:val="14"/>
                <w:szCs w:val="14"/>
                <w:lang w:val="hy-AM" w:eastAsia="en-US"/>
              </w:rPr>
              <w:t>․</w:t>
            </w:r>
            <w:r w:rsidRPr="00A11C06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33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A37109" w14:textId="442EEFC3" w:rsidR="0003295B" w:rsidRDefault="00A11C06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A11C06">
              <w:rPr>
                <w:rFonts w:ascii="GHEA Grapalat" w:hAnsi="GHEA Grapalat"/>
                <w:sz w:val="14"/>
                <w:szCs w:val="14"/>
                <w:lang w:eastAsia="en-US"/>
              </w:rPr>
              <w:t>19 741</w:t>
            </w:r>
            <w:r w:rsidRPr="00A11C06"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 w:rsidRPr="00A11C06">
              <w:rPr>
                <w:rFonts w:ascii="GHEA Grapalat" w:hAnsi="GHEA Grapalat"/>
                <w:sz w:val="14"/>
                <w:szCs w:val="14"/>
                <w:lang w:eastAsia="en-US"/>
              </w:rPr>
              <w:t>67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342596" w14:textId="2A39D9C3" w:rsidR="0003295B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19 741</w:t>
            </w:r>
            <w:r w:rsidRPr="00A11C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A11C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92B1A0" w14:textId="17D478A1" w:rsidR="0003295B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118 450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B52191" w14:textId="4C855699" w:rsidR="0003295B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118 450</w:t>
            </w:r>
          </w:p>
        </w:tc>
      </w:tr>
      <w:tr w:rsidR="007530C1" w14:paraId="37220D09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0DB8C3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7617DD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7E390D" w14:textId="7EF6DB1E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122 570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5F714D" w14:textId="6E6211F2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122 570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8A7F0D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38D4BC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B46274A" w14:textId="36032A22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122 570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5DEB8C" w14:textId="0166DD53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122 570</w:t>
            </w:r>
          </w:p>
        </w:tc>
      </w:tr>
      <w:tr w:rsidR="007530C1" w14:paraId="787217A5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EC43FE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30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93DA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BFA42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09870B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8E9C24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09078B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7319A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AB809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5FBC59A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020482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73DAE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BA18411" w14:textId="3CD1E97D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934 500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E546A33" w14:textId="2CF773FE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934 500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B0143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EC6645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C1C3384" w14:textId="13CB6322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934 500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F12F9D" w14:textId="62227A18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934 500</w:t>
            </w:r>
          </w:p>
        </w:tc>
      </w:tr>
      <w:tr w:rsidR="007530C1" w14:paraId="398F37B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946CDD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36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10B8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3876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2DE943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5A7253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E0C2D3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F0F5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1C4BA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4B23FF6A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B38508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038383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D8F8F3" w14:textId="35C6E794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266 800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1D3839A" w14:textId="1C55F76C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266 800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6C9890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5C2A1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A846B3" w14:textId="60D7FADA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266 800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4ACFAF3" w14:textId="0C789088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266 800</w:t>
            </w:r>
          </w:p>
        </w:tc>
      </w:tr>
      <w:tr w:rsidR="007530C1" w14:paraId="08E0A9D5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F3B610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42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9C460D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382A13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B31470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3D7FE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21F3C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92F916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6A6CE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56AD255A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38AA5B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EC5F1E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09D79E" w14:textId="780C0329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423 500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A19A71" w14:textId="0B692C26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423 500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AEDD48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BF349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613972" w14:textId="3109D665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423 500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E5A30D" w14:textId="140E9FAA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423 500</w:t>
            </w:r>
          </w:p>
        </w:tc>
      </w:tr>
      <w:tr w:rsidR="007530C1" w14:paraId="653954EF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C2D32C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47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C023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5D0F6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23E68F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50F27C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736685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30F69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71363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A11C06" w14:paraId="006EDEE7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DA4514" w14:textId="77777777" w:rsidR="00A11C06" w:rsidRDefault="00A11C06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8EF7F" w14:textId="79821CEA" w:rsidR="00A11C06" w:rsidRDefault="00A11C06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11C06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28D62B" w14:textId="26A5A7E3" w:rsidR="00A11C06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41 250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AD135A" w14:textId="293E6A18" w:rsidR="00A11C06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41 250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CC3479" w14:textId="040C4952" w:rsidR="00A11C06" w:rsidRDefault="00A11C06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A11C06">
              <w:rPr>
                <w:rFonts w:ascii="GHEA Grapalat" w:hAnsi="GHEA Grapalat"/>
                <w:sz w:val="14"/>
                <w:szCs w:val="14"/>
                <w:lang w:eastAsia="en-US"/>
              </w:rPr>
              <w:t>8 250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05B217" w14:textId="473BBAD0" w:rsidR="00A11C06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8 250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8DF5AC" w14:textId="4425242F" w:rsidR="00A11C06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49 500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68EBE" w14:textId="1AD7B59D" w:rsidR="00A11C06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49 500</w:t>
            </w:r>
          </w:p>
        </w:tc>
      </w:tr>
      <w:tr w:rsidR="007530C1" w14:paraId="14F03AF9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6B19E5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CD3E8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AE4C72A" w14:textId="4213B496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47 250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B97557" w14:textId="156614AE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47 250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D777C7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1AD9B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1F4C2D" w14:textId="057D8438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47 250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3BA1625" w14:textId="566B57C6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47 250</w:t>
            </w:r>
          </w:p>
        </w:tc>
      </w:tr>
      <w:tr w:rsidR="007530C1" w14:paraId="196A5CE0" w14:textId="77777777" w:rsidTr="00AF5986">
        <w:trPr>
          <w:trHeight w:val="67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31867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48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9C1F3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66DEEB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82B81C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DDE2BC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503AF6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F2C21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CB437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7D277F13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9CE61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EF10E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68CB42" w14:textId="3D14640F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30 033</w:t>
            </w:r>
            <w:r w:rsidRPr="00A11C06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84A6C55" w14:textId="6A4EA70D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30 033</w:t>
            </w:r>
            <w:r w:rsidRPr="00A11C06">
              <w:rPr>
                <w:rFonts w:ascii="Times New Roman" w:hAnsi="Times New Roman"/>
                <w:color w:val="000000"/>
                <w:sz w:val="14"/>
                <w:szCs w:val="10"/>
                <w:lang w:eastAsia="en-US"/>
              </w:rPr>
              <w:t>․</w:t>
            </w: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  <w:t>33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2ACC0D" w14:textId="34BA9681" w:rsidR="007530C1" w:rsidRDefault="00A11C06" w:rsidP="007530C1">
            <w:pPr>
              <w:widowControl w:val="0"/>
              <w:spacing w:line="254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/>
                <w:sz w:val="14"/>
                <w:szCs w:val="14"/>
                <w:lang w:val="hy-AM" w:eastAsia="en-US"/>
              </w:rPr>
              <w:t>6 006</w:t>
            </w:r>
            <w:r w:rsidRPr="00A11C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A11C06">
              <w:rPr>
                <w:rFonts w:ascii="GHEA Grapalat" w:hAnsi="GHEA Grapalat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E2DA07" w14:textId="34124ED1" w:rsidR="007530C1" w:rsidRDefault="00A11C06" w:rsidP="007530C1">
            <w:pPr>
              <w:spacing w:line="254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6 006</w:t>
            </w:r>
            <w:r w:rsidRPr="00A11C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A11C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7D30714" w14:textId="3F4287A9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36 040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C33727" w14:textId="61F33E55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="Sylfaen" w:hAnsi="Sylfaen" w:cs="Sylfaen"/>
                <w:color w:val="000000"/>
                <w:sz w:val="14"/>
                <w:szCs w:val="10"/>
                <w:lang w:val="hy-AM" w:eastAsia="en-US"/>
              </w:rPr>
              <w:t>36 040</w:t>
            </w:r>
          </w:p>
        </w:tc>
      </w:tr>
      <w:tr w:rsidR="007530C1" w14:paraId="4AFEDDD2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DF58C5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49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5D425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746CD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3D142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F9FF4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98185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EAFDD3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186C4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0C94AC64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7EDE7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EA31D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47477" w14:textId="1E84B40D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A11C06">
              <w:rPr>
                <w:sz w:val="14"/>
                <w:szCs w:val="10"/>
                <w:lang w:eastAsia="en-US"/>
              </w:rPr>
              <w:t>188 650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4C67B" w14:textId="65AB9EDC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sz w:val="14"/>
                <w:szCs w:val="10"/>
                <w:lang w:eastAsia="en-US"/>
              </w:rPr>
              <w:t>188 650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DF40F1" w14:textId="17BAE8AA" w:rsidR="007530C1" w:rsidRDefault="00A11C06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/>
                <w:sz w:val="14"/>
                <w:szCs w:val="14"/>
                <w:lang w:val="hy-AM" w:eastAsia="en-US"/>
              </w:rPr>
              <w:t>37 730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CB1260" w14:textId="0ABDB1A2" w:rsidR="007530C1" w:rsidRDefault="00A11C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37 730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CC8E3" w14:textId="3EAA404E" w:rsidR="007530C1" w:rsidRDefault="00A11C06" w:rsidP="007530C1">
            <w:pPr>
              <w:spacing w:line="254" w:lineRule="auto"/>
              <w:jc w:val="center"/>
              <w:rPr>
                <w:rFonts w:asciiTheme="minorHAnsi" w:hAnsiTheme="minorHAnsi" w:cs="Arial"/>
                <w:bCs/>
                <w:sz w:val="14"/>
                <w:szCs w:val="14"/>
                <w:lang w:val="hy-AM" w:eastAsia="en-US"/>
              </w:rPr>
            </w:pPr>
            <w:r w:rsidRPr="00A11C06">
              <w:rPr>
                <w:rFonts w:asciiTheme="minorHAnsi" w:hAnsiTheme="minorHAnsi"/>
                <w:sz w:val="14"/>
                <w:szCs w:val="10"/>
                <w:lang w:val="hy-AM" w:eastAsia="en-US"/>
              </w:rPr>
              <w:t>226 380</w:t>
            </w: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38866" w14:textId="0D820741" w:rsidR="007530C1" w:rsidRDefault="00A11C06" w:rsidP="007530C1">
            <w:pPr>
              <w:spacing w:line="254" w:lineRule="auto"/>
              <w:jc w:val="center"/>
              <w:rPr>
                <w:rFonts w:asciiTheme="minorHAnsi" w:hAnsiTheme="minorHAnsi" w:cs="Arial"/>
                <w:sz w:val="14"/>
                <w:szCs w:val="14"/>
                <w:lang w:val="hy-AM" w:eastAsia="en-US"/>
              </w:rPr>
            </w:pPr>
            <w:r w:rsidRPr="00A11C06">
              <w:rPr>
                <w:rFonts w:asciiTheme="minorHAnsi" w:hAnsiTheme="minorHAnsi"/>
                <w:sz w:val="14"/>
                <w:szCs w:val="10"/>
                <w:lang w:val="hy-AM" w:eastAsia="en-US"/>
              </w:rPr>
              <w:t>226 380</w:t>
            </w:r>
          </w:p>
        </w:tc>
      </w:tr>
      <w:tr w:rsidR="007530C1" w14:paraId="1E76F236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BFA475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50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15046E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57C754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86B36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9DB170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ACFDE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95C6F5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FE93C1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530C1" w14:paraId="0A68013B" w14:textId="77777777" w:rsidTr="00AF598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36C3B5" w14:textId="77777777" w:rsidR="007530C1" w:rsidRDefault="007530C1" w:rsidP="007530C1">
            <w:pPr>
              <w:pStyle w:val="a4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FEC92D" w14:textId="60037B47" w:rsidR="007530C1" w:rsidRDefault="00A11C06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11C06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7895B1" w14:textId="69AF1C7A" w:rsidR="007530C1" w:rsidRDefault="00CC1FFF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C1FFF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53 200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13990A" w14:textId="14D9F376" w:rsidR="007530C1" w:rsidRDefault="00CC1FFF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C1FFF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53 200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E30AA5" w14:textId="3BA10650" w:rsidR="007530C1" w:rsidRDefault="007530C1" w:rsidP="00CC1FFF">
            <w:pPr>
              <w:widowControl w:val="0"/>
              <w:spacing w:line="254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1C3901" w14:textId="5683030A" w:rsidR="007530C1" w:rsidRDefault="007530C1" w:rsidP="00CC1FFF">
            <w:pPr>
              <w:spacing w:line="254" w:lineRule="auto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C3A5C3" w14:textId="399382F5" w:rsidR="007530C1" w:rsidRDefault="00CC1FFF" w:rsidP="007530C1">
            <w:pPr>
              <w:spacing w:line="254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C1FFF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53 200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BB3834" w14:textId="4143BA26" w:rsidR="007530C1" w:rsidRDefault="00CC1FFF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C1FFF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53 200</w:t>
            </w:r>
          </w:p>
        </w:tc>
      </w:tr>
      <w:tr w:rsidR="007530C1" w14:paraId="6DC1147C" w14:textId="77777777" w:rsidTr="00AF5986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111AA5B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530C1" w14:paraId="49EA9F58" w14:textId="77777777" w:rsidTr="00AF5986"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3BD86D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Տ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վյալներ մերժված հայտերի մասին</w:t>
            </w:r>
          </w:p>
        </w:tc>
      </w:tr>
      <w:tr w:rsidR="007530C1" w:rsidRPr="00AF5986" w14:paraId="3C6A3549" w14:textId="77777777" w:rsidTr="00AF5986">
        <w:tc>
          <w:tcPr>
            <w:tcW w:w="81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EFD354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Չափա-բաժնի համարը</w:t>
            </w:r>
          </w:p>
        </w:tc>
        <w:tc>
          <w:tcPr>
            <w:tcW w:w="139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8B079F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Մասնակցի անվանումը</w:t>
            </w:r>
          </w:p>
        </w:tc>
        <w:tc>
          <w:tcPr>
            <w:tcW w:w="8716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B02AE3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Գնահատման արդյունքները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(բավարար կամ անբավարար)</w:t>
            </w:r>
          </w:p>
        </w:tc>
      </w:tr>
      <w:tr w:rsidR="007530C1" w14:paraId="2BE91E48" w14:textId="77777777" w:rsidTr="00B34F8F">
        <w:tc>
          <w:tcPr>
            <w:tcW w:w="81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8AFDDF" w14:textId="77777777" w:rsidR="007530C1" w:rsidRDefault="007530C1" w:rsidP="007530C1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39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3A315F" w14:textId="77777777" w:rsidR="007530C1" w:rsidRDefault="007530C1" w:rsidP="007530C1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2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84EFCA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Ծրարը կազմելու և ներկա-յացնելու համա-պատաս-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lastRenderedPageBreak/>
              <w:t>խանութ-յունը</w:t>
            </w:r>
          </w:p>
        </w:tc>
        <w:tc>
          <w:tcPr>
            <w:tcW w:w="150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EFEFE6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lastRenderedPageBreak/>
              <w:t>Հրավերով պա-հանջվող փաստաթղթերի առկայությունը</w:t>
            </w:r>
          </w:p>
        </w:tc>
        <w:tc>
          <w:tcPr>
            <w:tcW w:w="113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D32A64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Առաջարկած գնման առարկայի տեխնիկա-կան բնութագրերի 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lastRenderedPageBreak/>
              <w:t>համա-պատասխա-նությունը</w:t>
            </w:r>
          </w:p>
        </w:tc>
        <w:tc>
          <w:tcPr>
            <w:tcW w:w="7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0DFE05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lastRenderedPageBreak/>
              <w:t xml:space="preserve">Մասնա-գիտա-կան գոր-ծունեության 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lastRenderedPageBreak/>
              <w:t>համապատասխանություն պայմանա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գրով նախատես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ված գործունեու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թյանը</w:t>
            </w:r>
          </w:p>
        </w:tc>
        <w:tc>
          <w:tcPr>
            <w:tcW w:w="70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D6C86D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lastRenderedPageBreak/>
              <w:t>Մասնա-գիտա-կան փոր-ձառու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lastRenderedPageBreak/>
              <w:t>թ-յունը</w:t>
            </w:r>
          </w:p>
        </w:tc>
        <w:tc>
          <w:tcPr>
            <w:tcW w:w="9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D3E9CC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lastRenderedPageBreak/>
              <w:t>Ֆինան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սական միջոցներ</w:t>
            </w:r>
          </w:p>
        </w:tc>
        <w:tc>
          <w:tcPr>
            <w:tcW w:w="72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BCF5AC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Տեխնի-կական միջոց-ներ</w:t>
            </w: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29BB06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Աշխա-տանքա-յին ռեսուրս-ներ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F8B29E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Գնային առա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ջարկ</w:t>
            </w:r>
          </w:p>
        </w:tc>
      </w:tr>
      <w:tr w:rsidR="007530C1" w14:paraId="1AEFD6B9" w14:textId="77777777" w:rsidTr="00B34F8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838E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986E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967F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3438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1705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EA03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7512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F04E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618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2D75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B7D3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530C1" w:rsidRPr="00AF5986" w14:paraId="79791F45" w14:textId="77777777" w:rsidTr="00B34F8F">
        <w:trPr>
          <w:trHeight w:val="344"/>
        </w:trPr>
        <w:tc>
          <w:tcPr>
            <w:tcW w:w="2279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0D2C1A" w14:textId="77777777" w:rsidR="007530C1" w:rsidRDefault="007530C1" w:rsidP="007530C1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Այլ տեղեկություններ</w:t>
            </w:r>
          </w:p>
        </w:tc>
        <w:tc>
          <w:tcPr>
            <w:tcW w:w="8641" w:type="dxa"/>
            <w:gridSpan w:val="3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61EACA" w14:textId="77777777" w:rsidR="007530C1" w:rsidRDefault="007530C1" w:rsidP="007530C1">
            <w:pPr>
              <w:spacing w:line="254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Ծանոթություն` 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  <w:lang w:eastAsia="en-US"/>
              </w:rPr>
              <w:t>։</w:t>
            </w:r>
          </w:p>
        </w:tc>
      </w:tr>
      <w:tr w:rsidR="007530C1" w:rsidRPr="00AF5986" w14:paraId="0FBA4472" w14:textId="77777777" w:rsidTr="00B34F8F">
        <w:trPr>
          <w:trHeight w:val="344"/>
        </w:trPr>
        <w:tc>
          <w:tcPr>
            <w:tcW w:w="2279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B19CBE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641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6F678" w14:textId="77777777" w:rsidR="007530C1" w:rsidRDefault="007530C1" w:rsidP="007530C1">
            <w:pPr>
              <w:spacing w:line="254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530C1" w:rsidRPr="00AF5986" w14:paraId="7A40C734" w14:textId="77777777" w:rsidTr="00AF5986">
        <w:trPr>
          <w:trHeight w:val="289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7E07DA3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530C1" w14:paraId="01A54A67" w14:textId="77777777" w:rsidTr="00AF5986">
        <w:trPr>
          <w:trHeight w:val="346"/>
        </w:trPr>
        <w:tc>
          <w:tcPr>
            <w:tcW w:w="468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2712CC" w14:textId="77777777" w:rsidR="007530C1" w:rsidRDefault="007530C1" w:rsidP="007530C1">
            <w:pPr>
              <w:spacing w:line="254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Ընտրված մասնակցի որոշման ամսաթիվը</w:t>
            </w:r>
          </w:p>
        </w:tc>
        <w:tc>
          <w:tcPr>
            <w:tcW w:w="623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08EE28" w14:textId="620BAD53" w:rsidR="007530C1" w:rsidRDefault="00CC1FFF" w:rsidP="007530C1">
            <w:pPr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27</w:t>
            </w:r>
            <w:r w:rsidR="007530C1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12</w:t>
            </w:r>
            <w:r w:rsidR="007530C1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 w:rsidR="007530C1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 w:rsidR="007530C1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7530C1" w14:paraId="009CB8EB" w14:textId="77777777" w:rsidTr="00AF5986">
        <w:trPr>
          <w:trHeight w:val="92"/>
        </w:trPr>
        <w:tc>
          <w:tcPr>
            <w:tcW w:w="4684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240B0A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Անգործության ժամկետ</w:t>
            </w:r>
          </w:p>
        </w:tc>
        <w:tc>
          <w:tcPr>
            <w:tcW w:w="278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C84C43" w14:textId="77777777" w:rsidR="007530C1" w:rsidRDefault="007530C1" w:rsidP="007530C1">
            <w:pPr>
              <w:spacing w:line="254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         Անգործության ժամկետի սկիզբ</w:t>
            </w:r>
          </w:p>
        </w:tc>
        <w:tc>
          <w:tcPr>
            <w:tcW w:w="345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226C2C" w14:textId="77777777" w:rsidR="007530C1" w:rsidRDefault="007530C1" w:rsidP="007530C1">
            <w:pPr>
              <w:spacing w:line="254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        Անգործության ժամկետի ավարտ</w:t>
            </w:r>
          </w:p>
        </w:tc>
      </w:tr>
      <w:tr w:rsidR="007530C1" w14:paraId="6CC3DBB8" w14:textId="77777777" w:rsidTr="00AF5986">
        <w:trPr>
          <w:trHeight w:val="92"/>
        </w:trPr>
        <w:tc>
          <w:tcPr>
            <w:tcW w:w="4684" w:type="dxa"/>
            <w:gridSpan w:val="1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6EB630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78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50065D" w14:textId="3FEC0C66" w:rsidR="007530C1" w:rsidRDefault="00CC1FFF" w:rsidP="007530C1">
            <w:pPr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27</w:t>
            </w:r>
            <w:r w:rsidR="007530C1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12</w:t>
            </w:r>
            <w:r w:rsidR="007530C1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 w:rsidR="007530C1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 w:rsidR="007530C1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  <w:tc>
          <w:tcPr>
            <w:tcW w:w="345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0E23B" w14:textId="07AB6348" w:rsidR="007530C1" w:rsidRDefault="00CC1FFF" w:rsidP="007530C1">
            <w:pPr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07</w:t>
            </w:r>
            <w:r w:rsidR="007530C1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 w:rsidR="007530C1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  <w:r w:rsidR="007530C1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5</w:t>
            </w:r>
            <w:r w:rsidR="007530C1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7530C1" w14:paraId="5D3D0FC5" w14:textId="77777777" w:rsidTr="00AF5986">
        <w:trPr>
          <w:trHeight w:val="344"/>
        </w:trPr>
        <w:tc>
          <w:tcPr>
            <w:tcW w:w="10920" w:type="dxa"/>
            <w:gridSpan w:val="4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D101C1" w14:textId="758FD6CC" w:rsidR="007530C1" w:rsidRPr="0065154F" w:rsidRDefault="007530C1" w:rsidP="007530C1">
            <w:pPr>
              <w:spacing w:line="254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Ընտրված մասնակցին պայմանագիր կնքելու առաջարկի ծանուցման ամսաթիվը</w:t>
            </w:r>
            <w:r w:rsidRPr="0065154F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                                               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 </w:t>
            </w:r>
            <w:r w:rsidR="00CC1FFF">
              <w:rPr>
                <w:rFonts w:ascii="GHEA Grapalat" w:hAnsi="GHEA Grapalat"/>
                <w:sz w:val="14"/>
                <w:szCs w:val="14"/>
                <w:lang w:val="hy-AM" w:eastAsia="en-US"/>
              </w:rPr>
              <w:t>10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</w:t>
            </w:r>
            <w:r w:rsidR="00CC1FFF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</w:t>
            </w:r>
            <w:r w:rsidR="00CC1FFF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5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թ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</w:p>
        </w:tc>
      </w:tr>
      <w:tr w:rsidR="007530C1" w14:paraId="5E795675" w14:textId="77777777" w:rsidTr="00AF5986">
        <w:trPr>
          <w:trHeight w:val="344"/>
        </w:trPr>
        <w:tc>
          <w:tcPr>
            <w:tcW w:w="468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92DD6C" w14:textId="77777777" w:rsidR="007530C1" w:rsidRPr="0065154F" w:rsidRDefault="007530C1" w:rsidP="007530C1">
            <w:pPr>
              <w:spacing w:line="254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Ընտրված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մասնակցի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կողմից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ստորագրված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պայմանագիրը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պատվիրատուի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մոտ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մուտքագրվելու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ամսաթիվը</w:t>
            </w:r>
          </w:p>
        </w:tc>
        <w:tc>
          <w:tcPr>
            <w:tcW w:w="623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453E71" w14:textId="0833FFD6" w:rsidR="007530C1" w:rsidRDefault="00CC1FFF" w:rsidP="007530C1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16</w:t>
            </w:r>
            <w:r w:rsidR="007530C1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01</w:t>
            </w:r>
            <w:r w:rsidR="007530C1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5</w:t>
            </w:r>
            <w:r w:rsidR="007530C1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7530C1" w14:paraId="77358AAE" w14:textId="77777777" w:rsidTr="00AF5986">
        <w:trPr>
          <w:trHeight w:val="344"/>
        </w:trPr>
        <w:tc>
          <w:tcPr>
            <w:tcW w:w="468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F6A56F" w14:textId="77777777" w:rsidR="007530C1" w:rsidRPr="0065154F" w:rsidRDefault="007530C1" w:rsidP="007530C1">
            <w:pPr>
              <w:spacing w:line="254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Պատվիրատուի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կողմից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պայմանագրի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ստորագրման</w:t>
            </w:r>
            <w:r w:rsidRPr="0065154F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ամսաթիվը</w:t>
            </w:r>
          </w:p>
        </w:tc>
        <w:tc>
          <w:tcPr>
            <w:tcW w:w="623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3598D8" w14:textId="240FC8A3" w:rsidR="007530C1" w:rsidRDefault="00CC1FFF" w:rsidP="007530C1">
            <w:pPr>
              <w:spacing w:line="254" w:lineRule="auto"/>
              <w:jc w:val="center"/>
              <w:rPr>
                <w:lang w:eastAsia="en-US"/>
              </w:rPr>
            </w:pPr>
            <w:r w:rsidRPr="00CC1FFF">
              <w:rPr>
                <w:rFonts w:ascii="GHEA Grapalat" w:hAnsi="GHEA Grapalat"/>
                <w:sz w:val="14"/>
                <w:szCs w:val="14"/>
                <w:lang w:val="hy-AM" w:eastAsia="en-US"/>
              </w:rPr>
              <w:t>16.01.25թ.</w:t>
            </w:r>
          </w:p>
        </w:tc>
      </w:tr>
      <w:tr w:rsidR="007530C1" w14:paraId="5976A790" w14:textId="77777777" w:rsidTr="00AF5986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C162AD9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530C1" w14:paraId="52201511" w14:textId="77777777" w:rsidTr="00AF5986">
        <w:tc>
          <w:tcPr>
            <w:tcW w:w="8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072C42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Չափա-բաժնի համարը</w:t>
            </w:r>
          </w:p>
        </w:tc>
        <w:tc>
          <w:tcPr>
            <w:tcW w:w="141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39BDDE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Ընտրված մասնակիցը</w:t>
            </w:r>
          </w:p>
        </w:tc>
        <w:tc>
          <w:tcPr>
            <w:tcW w:w="8696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35919D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այմանագ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րի</w:t>
            </w:r>
          </w:p>
        </w:tc>
      </w:tr>
      <w:tr w:rsidR="007530C1" w14:paraId="00AE57D1" w14:textId="77777777" w:rsidTr="00AF5986">
        <w:trPr>
          <w:trHeight w:val="237"/>
        </w:trPr>
        <w:tc>
          <w:tcPr>
            <w:tcW w:w="8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D50FB5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1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C86720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28FE56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Պայմանագրի համարը</w:t>
            </w:r>
          </w:p>
        </w:tc>
        <w:tc>
          <w:tcPr>
            <w:tcW w:w="1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B1D633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Կնքման ամսաթիվը</w:t>
            </w:r>
          </w:p>
        </w:tc>
        <w:tc>
          <w:tcPr>
            <w:tcW w:w="88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733BC4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Կատարման վերջնա-ժամկետը</w:t>
            </w:r>
          </w:p>
        </w:tc>
        <w:tc>
          <w:tcPr>
            <w:tcW w:w="86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8B4DA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Կանխա-վճարի չափը</w:t>
            </w:r>
          </w:p>
        </w:tc>
        <w:tc>
          <w:tcPr>
            <w:tcW w:w="34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CF098D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Գինը</w:t>
            </w:r>
          </w:p>
        </w:tc>
      </w:tr>
      <w:tr w:rsidR="007530C1" w14:paraId="07651916" w14:textId="77777777" w:rsidTr="00AF5986">
        <w:trPr>
          <w:trHeight w:val="238"/>
        </w:trPr>
        <w:tc>
          <w:tcPr>
            <w:tcW w:w="8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BAE7D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1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11C8C7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5057A8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7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3F87F3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8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4F266F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6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8229CB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4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8A36CD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ՀՀ դրամ</w:t>
            </w:r>
          </w:p>
        </w:tc>
      </w:tr>
      <w:tr w:rsidR="007530C1" w14:paraId="25547EA3" w14:textId="77777777" w:rsidTr="00AF5986">
        <w:trPr>
          <w:trHeight w:val="263"/>
        </w:trPr>
        <w:tc>
          <w:tcPr>
            <w:tcW w:w="8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8026D3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1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E5194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6C8E4F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7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9C23C6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8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1529D1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6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F1E3F5" w14:textId="77777777" w:rsidR="007530C1" w:rsidRDefault="007530C1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C30E37" w14:textId="77777777" w:rsidR="007530C1" w:rsidRDefault="007530C1" w:rsidP="007530C1">
            <w:pPr>
              <w:widowControl w:val="0"/>
              <w:spacing w:line="254" w:lineRule="auto"/>
              <w:ind w:left="-108" w:hanging="108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Առկա ֆինանսական միջոցներով </w:t>
            </w:r>
          </w:p>
        </w:tc>
        <w:tc>
          <w:tcPr>
            <w:tcW w:w="23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051DC8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Ընդհանուր</w:t>
            </w:r>
          </w:p>
        </w:tc>
      </w:tr>
      <w:tr w:rsidR="00CD2B06" w14:paraId="0B4E74B6" w14:textId="77777777" w:rsidTr="00AF5986">
        <w:trPr>
          <w:trHeight w:val="263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A79EA8" w14:textId="0662B52C" w:rsidR="00CD2B06" w:rsidRDefault="00CD2B06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E8538" w14:textId="106178C4" w:rsidR="00CD2B06" w:rsidRDefault="00CD2B06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«Ցողիկ Սահակյան» ԱՁ  </w:t>
            </w:r>
          </w:p>
        </w:tc>
        <w:tc>
          <w:tcPr>
            <w:tcW w:w="1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9AEA8" w14:textId="7E2DB934" w:rsidR="00CD2B06" w:rsidRDefault="00CD2B06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ԼՄԳՀ-ԳՀԱՊՁԲ-2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5</w:t>
            </w: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/0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-01</w:t>
            </w:r>
          </w:p>
        </w:tc>
        <w:tc>
          <w:tcPr>
            <w:tcW w:w="1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3E196D" w14:textId="1F8BAC13" w:rsidR="00CD2B06" w:rsidRDefault="00CD2B06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16</w:t>
            </w:r>
            <w:r w:rsidRPr="00CD2B06"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01</w:t>
            </w:r>
            <w:r w:rsidRPr="00CD2B06"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2025</w:t>
            </w:r>
            <w:r w:rsidRPr="00CD2B06">
              <w:rPr>
                <w:rFonts w:ascii="Sylfaen" w:hAnsi="Sylfaen" w:cs="Sylfaen"/>
                <w:sz w:val="14"/>
                <w:szCs w:val="14"/>
                <w:lang w:eastAsia="en-US"/>
              </w:rPr>
              <w:t>թ</w:t>
            </w:r>
          </w:p>
        </w:tc>
        <w:tc>
          <w:tcPr>
            <w:tcW w:w="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6265DC" w14:textId="6C8D2C2E" w:rsidR="00CD2B06" w:rsidRDefault="00CD2B06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25</w:t>
            </w:r>
            <w:r w:rsidRPr="00CD2B06"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12</w:t>
            </w:r>
            <w:r w:rsidRPr="00CD2B06"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2025</w:t>
            </w: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A54AE" w14:textId="77777777" w:rsidR="00CD2B06" w:rsidRDefault="00CD2B06" w:rsidP="007530C1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BF740C" w14:textId="2D271CCB" w:rsidR="00CD2B06" w:rsidRDefault="00CD2B06" w:rsidP="007530C1">
            <w:pPr>
              <w:widowControl w:val="0"/>
              <w:spacing w:line="254" w:lineRule="auto"/>
              <w:ind w:left="-108" w:hanging="108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 w:cs="Sylfaen"/>
                <w:sz w:val="14"/>
                <w:szCs w:val="14"/>
                <w:lang w:eastAsia="en-US"/>
              </w:rPr>
              <w:t>2 231 000</w:t>
            </w:r>
          </w:p>
        </w:tc>
        <w:tc>
          <w:tcPr>
            <w:tcW w:w="23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3CC39" w14:textId="65EAE3C9" w:rsidR="00CD2B06" w:rsidRDefault="00CD2B06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2 231 000</w:t>
            </w:r>
          </w:p>
        </w:tc>
      </w:tr>
      <w:tr w:rsidR="007530C1" w14:paraId="6191D86F" w14:textId="77777777" w:rsidTr="00AF5986">
        <w:trPr>
          <w:trHeight w:val="263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8B0C28" w14:textId="5DEAC0A8" w:rsidR="007530C1" w:rsidRDefault="00CD2B06" w:rsidP="007530C1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4,5,7,9,12,15,17,18,24,30,36,42,50  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5E2550" w14:textId="77777777" w:rsidR="007530C1" w:rsidRDefault="007530C1" w:rsidP="007530C1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«Մհեր Հայրապետյան» ԱՁ</w:t>
            </w:r>
          </w:p>
        </w:tc>
        <w:tc>
          <w:tcPr>
            <w:tcW w:w="1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CA2C2D" w14:textId="5DECF163" w:rsidR="007530C1" w:rsidRPr="00CD2B06" w:rsidRDefault="007530C1" w:rsidP="007530C1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ԼՄԳՀ-ԳՀԱՊՁԲ-2</w:t>
            </w:r>
            <w:r w:rsidR="00CD2B06">
              <w:rPr>
                <w:rFonts w:ascii="GHEA Grapalat" w:hAnsi="GHEA Grapalat"/>
                <w:sz w:val="14"/>
                <w:szCs w:val="14"/>
                <w:lang w:eastAsia="en-US"/>
              </w:rPr>
              <w:t>5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/0</w:t>
            </w:r>
            <w:r w:rsidR="00CD2B06"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-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</w:t>
            </w:r>
            <w:r w:rsidR="00CD2B06">
              <w:rPr>
                <w:rFonts w:ascii="GHEA Grapalat" w:hAnsi="GHEA Grapalat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0DAA71" w14:textId="7A2F0E37" w:rsidR="007530C1" w:rsidRDefault="00CD2B06" w:rsidP="007530C1">
            <w:pPr>
              <w:spacing w:line="254" w:lineRule="auto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16</w:t>
            </w:r>
            <w:r w:rsid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1</w:t>
            </w:r>
            <w:r w:rsid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․202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5</w:t>
            </w:r>
            <w:r w:rsid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թ․</w:t>
            </w:r>
          </w:p>
        </w:tc>
        <w:tc>
          <w:tcPr>
            <w:tcW w:w="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5080B2" w14:textId="141BB3B8" w:rsidR="007530C1" w:rsidRPr="00CD2B06" w:rsidRDefault="00CD2B06" w:rsidP="007530C1">
            <w:pPr>
              <w:spacing w:line="254" w:lineRule="auto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2025</w:t>
            </w: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663017" w14:textId="77777777" w:rsidR="007530C1" w:rsidRDefault="007530C1" w:rsidP="007530C1">
            <w:pPr>
              <w:spacing w:line="254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4FACEA" w14:textId="15E90B60" w:rsidR="007530C1" w:rsidRDefault="00CD2B06" w:rsidP="007530C1">
            <w:pPr>
              <w:widowControl w:val="0"/>
              <w:spacing w:line="254" w:lineRule="auto"/>
              <w:ind w:left="-108" w:hanging="108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 w:cs="Sylfaen"/>
                <w:sz w:val="14"/>
                <w:szCs w:val="14"/>
                <w:lang w:eastAsia="en-US"/>
              </w:rPr>
              <w:t>8 751 100</w:t>
            </w:r>
          </w:p>
        </w:tc>
        <w:tc>
          <w:tcPr>
            <w:tcW w:w="23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A93637" w14:textId="01B71427" w:rsidR="007530C1" w:rsidRDefault="00CD2B06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8 751 100</w:t>
            </w:r>
          </w:p>
        </w:tc>
      </w:tr>
      <w:tr w:rsidR="007530C1" w14:paraId="6E0EF88E" w14:textId="77777777" w:rsidTr="00AF5986">
        <w:trPr>
          <w:trHeight w:val="146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7D4D0" w14:textId="7ED22C09" w:rsidR="007530C1" w:rsidRDefault="00CD2B06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 w:cs="Sylfaen"/>
                <w:sz w:val="14"/>
                <w:szCs w:val="14"/>
                <w:lang w:eastAsia="en-US"/>
              </w:rPr>
              <w:t>2,3,6,11,13,14,16,19,20,21,22,23,25,26,27,28,29,47,48,49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8BD15A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EB66D4" w14:textId="1433C1B6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ԼՄԳՀ-ԳՀԱՊՁԲ-2</w:t>
            </w:r>
            <w:r w:rsidR="00CD2B06">
              <w:rPr>
                <w:rFonts w:ascii="GHEA Grapalat" w:hAnsi="GHEA Grapalat" w:cs="Sylfaen"/>
                <w:sz w:val="14"/>
                <w:szCs w:val="14"/>
                <w:lang w:eastAsia="en-US"/>
              </w:rPr>
              <w:t>5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/0</w:t>
            </w:r>
            <w:r w:rsidR="00CD2B06">
              <w:rPr>
                <w:rFonts w:ascii="GHEA Grapalat" w:hAnsi="GHEA Grapalat" w:cs="Sylfaen"/>
                <w:sz w:val="14"/>
                <w:szCs w:val="14"/>
                <w:lang w:eastAsia="en-US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-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D4AA9B" w14:textId="2D26D1C1" w:rsidR="007530C1" w:rsidRDefault="00CD2B06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16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2025</w:t>
            </w:r>
            <w:r w:rsidRPr="00CD2B06">
              <w:rPr>
                <w:rFonts w:ascii="Sylfaen" w:hAnsi="Sylfaen" w:cs="Sylfaen"/>
                <w:sz w:val="14"/>
                <w:szCs w:val="14"/>
                <w:lang w:val="hy-AM" w:eastAsia="en-US"/>
              </w:rPr>
              <w:t>թ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 w:rsidR="007530C1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</w:p>
        </w:tc>
        <w:tc>
          <w:tcPr>
            <w:tcW w:w="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A1E31D" w14:textId="0EFDEF74" w:rsidR="007530C1" w:rsidRDefault="00CD2B06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2025</w:t>
            </w: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928B1B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EF4DCB" w14:textId="39514B6F" w:rsidR="007530C1" w:rsidRDefault="00CD2B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D2B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 xml:space="preserve">4 570 160  </w:t>
            </w:r>
          </w:p>
        </w:tc>
        <w:tc>
          <w:tcPr>
            <w:tcW w:w="23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884D6C" w14:textId="34091AAF" w:rsidR="007530C1" w:rsidRDefault="00CD2B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  <w:r w:rsidRPr="00CD2B06">
              <w:rPr>
                <w:rFonts w:ascii="GHEA Grapalat" w:hAnsi="GHEA Grapalat" w:cs="Arial"/>
                <w:sz w:val="14"/>
                <w:szCs w:val="14"/>
                <w:lang w:eastAsia="en-US"/>
              </w:rPr>
              <w:t xml:space="preserve">4 570 160  </w:t>
            </w:r>
          </w:p>
        </w:tc>
      </w:tr>
      <w:tr w:rsidR="007530C1" w14:paraId="68A2B697" w14:textId="77777777" w:rsidTr="00AF5986">
        <w:trPr>
          <w:trHeight w:val="146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EEEBA6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10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D30E48" w14:textId="77777777" w:rsidR="007530C1" w:rsidRDefault="007530C1" w:rsidP="007530C1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«Կառա և Կարեն» ՍՊԸ</w:t>
            </w:r>
          </w:p>
        </w:tc>
        <w:tc>
          <w:tcPr>
            <w:tcW w:w="1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D7A4DE" w14:textId="4A59B56A" w:rsidR="007530C1" w:rsidRPr="00CD2B06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ԼՄԳՀ-ԳՀԱՊՁԲ-2</w:t>
            </w:r>
            <w:r w:rsidR="00CD2B06">
              <w:rPr>
                <w:rFonts w:ascii="GHEA Grapalat" w:hAnsi="GHEA Grapalat" w:cs="Sylfaen"/>
                <w:sz w:val="14"/>
                <w:szCs w:val="14"/>
                <w:lang w:eastAsia="en-US"/>
              </w:rPr>
              <w:t>5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/0</w:t>
            </w:r>
            <w:r w:rsidR="00CD2B06">
              <w:rPr>
                <w:rFonts w:ascii="GHEA Grapalat" w:hAnsi="GHEA Grapalat" w:cs="Sylfaen"/>
                <w:sz w:val="14"/>
                <w:szCs w:val="14"/>
                <w:lang w:eastAsia="en-US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-0</w:t>
            </w:r>
            <w:r w:rsidR="00CD2B06">
              <w:rPr>
                <w:rFonts w:ascii="GHEA Grapalat" w:hAnsi="GHEA Grapalat" w:cs="Sylfaen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DCA1C8" w14:textId="4C913286" w:rsidR="007530C1" w:rsidRDefault="00CD2B06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16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2025</w:t>
            </w:r>
            <w:r w:rsidRPr="00CD2B06">
              <w:rPr>
                <w:rFonts w:ascii="Sylfaen" w:hAnsi="Sylfaen" w:cs="Sylfaen"/>
                <w:sz w:val="14"/>
                <w:szCs w:val="14"/>
                <w:lang w:val="hy-AM" w:eastAsia="en-US"/>
              </w:rPr>
              <w:t>թ</w:t>
            </w:r>
          </w:p>
        </w:tc>
        <w:tc>
          <w:tcPr>
            <w:tcW w:w="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33EC" w14:textId="00A715C3" w:rsidR="007530C1" w:rsidRDefault="00CD2B06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 w:rsidRPr="00CD2B06"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 w:rsidRPr="00CD2B06">
              <w:rPr>
                <w:rFonts w:ascii="GHEA Grapalat" w:hAnsi="GHEA Grapalat"/>
                <w:sz w:val="14"/>
                <w:szCs w:val="14"/>
                <w:lang w:val="hy-AM" w:eastAsia="en-US"/>
              </w:rPr>
              <w:t>2025</w:t>
            </w: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CFBC67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7B82D4" w14:textId="405B34E2" w:rsidR="007530C1" w:rsidRDefault="00CD2B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D2B06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832500</w:t>
            </w:r>
          </w:p>
        </w:tc>
        <w:tc>
          <w:tcPr>
            <w:tcW w:w="23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6B677" w14:textId="06B068AA" w:rsidR="007530C1" w:rsidRDefault="00CD2B06" w:rsidP="007530C1">
            <w:pPr>
              <w:spacing w:line="254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 w:cs="Arial"/>
                <w:sz w:val="14"/>
                <w:szCs w:val="14"/>
                <w:lang w:eastAsia="en-US"/>
              </w:rPr>
              <w:t>832500</w:t>
            </w:r>
          </w:p>
        </w:tc>
      </w:tr>
      <w:tr w:rsidR="007530C1" w14:paraId="4EF7C2CF" w14:textId="77777777" w:rsidTr="00AF5986">
        <w:trPr>
          <w:trHeight w:val="150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43A402" w14:textId="77777777" w:rsidR="007530C1" w:rsidRPr="0065154F" w:rsidRDefault="007530C1" w:rsidP="007530C1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Ընտրված</w:t>
            </w:r>
            <w:r w:rsidRPr="0065154F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մասնակցի</w:t>
            </w:r>
            <w:r w:rsidRPr="0065154F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(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մասնակիցների</w:t>
            </w:r>
            <w:r w:rsidRPr="0065154F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)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անվանումը</w:t>
            </w:r>
            <w:r w:rsidRPr="0065154F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և</w:t>
            </w:r>
            <w:r w:rsidRPr="0065154F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հասցեն</w:t>
            </w:r>
          </w:p>
        </w:tc>
      </w:tr>
      <w:tr w:rsidR="007530C1" w:rsidRPr="00AF5986" w14:paraId="091187D8" w14:textId="77777777" w:rsidTr="00AF5986">
        <w:trPr>
          <w:trHeight w:val="12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F95020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Չափա-բաժնի համարը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8395B2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Ընտրված մասնակիցը</w:t>
            </w:r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129EBC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Հասցե, հեռ.</w:t>
            </w: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6080AA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Էլ.-փոստ</w:t>
            </w:r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34E8F4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Բանկային հաշիվը</w:t>
            </w:r>
          </w:p>
        </w:tc>
        <w:tc>
          <w:tcPr>
            <w:tcW w:w="24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9A166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ՀՎՀՀ/Անձնագրի համարը և սերիան</w:t>
            </w:r>
          </w:p>
        </w:tc>
      </w:tr>
      <w:tr w:rsidR="00CD2B06" w:rsidRPr="00AF5986" w14:paraId="0CAC7DA9" w14:textId="77777777" w:rsidTr="00AF5986">
        <w:trPr>
          <w:trHeight w:val="12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BA01E7" w14:textId="13635322" w:rsidR="00CD2B06" w:rsidRDefault="00CD2B06" w:rsidP="00CD2B06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7FA26" w14:textId="6478F79F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«Ցողիկ Սահակյան» ԱՁ  </w:t>
            </w:r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447C5" w14:textId="0679951C" w:rsidR="00CD2B06" w:rsidRDefault="00CD2B06" w:rsidP="00CD2B06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es-ES" w:eastAsia="en-US"/>
              </w:rPr>
              <w:t>ՀՀ Լոռու մարզ ք. Սպիտակ, Թորոսյան փ</w:t>
            </w:r>
            <w:r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22/1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                   </w:t>
            </w: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9F92A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hyperlink r:id="rId5" w:history="1">
              <w:r>
                <w:rPr>
                  <w:rStyle w:val="a3"/>
                  <w:rFonts w:ascii="GHEA Grapalat" w:hAnsi="GHEA Grapalat"/>
                  <w:sz w:val="14"/>
                  <w:szCs w:val="14"/>
                  <w:lang w:val="hy-AM" w:eastAsia="en-US"/>
                </w:rPr>
                <w:t>C_sahakyan@mail.ru</w:t>
              </w:r>
            </w:hyperlink>
          </w:p>
          <w:p w14:paraId="63F1FA60" w14:textId="73B87741" w:rsidR="00CD2B06" w:rsidRDefault="00CD2B06" w:rsidP="00CD2B06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Հեռ 098681688</w:t>
            </w:r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1F1C5A" w14:textId="61BCB588" w:rsidR="00CD2B06" w:rsidRDefault="00CD2B06" w:rsidP="00CD2B06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>1510043599240100</w:t>
            </w:r>
          </w:p>
        </w:tc>
        <w:tc>
          <w:tcPr>
            <w:tcW w:w="24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F7C9E" w14:textId="4423F492" w:rsidR="00CD2B06" w:rsidRDefault="00CD2B06" w:rsidP="00CD2B06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87479826</w:t>
            </w:r>
          </w:p>
        </w:tc>
      </w:tr>
      <w:tr w:rsidR="00CD2B06" w14:paraId="50C9FBBB" w14:textId="77777777" w:rsidTr="00AF5986">
        <w:trPr>
          <w:trHeight w:val="12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952F62" w14:textId="65D83254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CD2B06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4,5,7,9,12,15,17,18,24,30,36,42,50  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4761C5" w14:textId="1D7BB165" w:rsidR="00CD2B06" w:rsidRDefault="00CD2B06" w:rsidP="00CD2B06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«Մհեր Հայրապետյան» ԱՁ</w:t>
            </w:r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EB1FD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es-ES" w:eastAsia="en-US"/>
              </w:rPr>
              <w:t>ՀՀ Լոռու մարզ ք. Սպիտակ, Թորոսյան փ</w:t>
            </w:r>
            <w:r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22/1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                   </w:t>
            </w: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7EF9D2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hyperlink r:id="rId6" w:history="1">
              <w:r>
                <w:rPr>
                  <w:rStyle w:val="a3"/>
                  <w:rFonts w:ascii="GHEA Grapalat" w:hAnsi="GHEA Grapalat"/>
                  <w:sz w:val="14"/>
                  <w:szCs w:val="14"/>
                  <w:lang w:val="hy-AM" w:eastAsia="en-US"/>
                </w:rPr>
                <w:t>C_sahakyan@mail.ru</w:t>
              </w:r>
            </w:hyperlink>
          </w:p>
          <w:p w14:paraId="4042CEFF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Հեռ 098681688</w:t>
            </w:r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0BE114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  <w:p w14:paraId="08C6B14F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1510043599240100</w:t>
            </w:r>
          </w:p>
        </w:tc>
        <w:tc>
          <w:tcPr>
            <w:tcW w:w="24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8CCC89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  <w:p w14:paraId="398F7D62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84787417</w:t>
            </w:r>
          </w:p>
        </w:tc>
      </w:tr>
      <w:tr w:rsidR="00CD2B06" w14:paraId="2F4FE712" w14:textId="77777777" w:rsidTr="00AF5986">
        <w:trPr>
          <w:trHeight w:val="12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B1AAF" w14:textId="1E4308D6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 w:rsidRPr="00CD2B06">
              <w:rPr>
                <w:rFonts w:ascii="GHEA Grapalat" w:hAnsi="GHEA Grapalat" w:cs="Sylfaen"/>
                <w:sz w:val="14"/>
                <w:szCs w:val="14"/>
                <w:lang w:eastAsia="en-US"/>
              </w:rPr>
              <w:t>2,3,6,11,13,14,16,19,20,21,22,23,25,26,27,28,29,47,48,49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CB9F0A" w14:textId="59EBCED0" w:rsidR="00CD2B06" w:rsidRDefault="00CD2B06" w:rsidP="00CD2B06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A11906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es-E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es-ES" w:eastAsia="en-US"/>
              </w:rPr>
              <w:t>ՀՀ Լոռու մարզ գ. Գյուլագարակ  2-րդ  փ</w:t>
            </w:r>
            <w:r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 3</w:t>
            </w:r>
            <w:r>
              <w:rPr>
                <w:rFonts w:ascii="Sylfaen" w:hAnsi="Sylfaen" w:cs="Sylfaen"/>
                <w:sz w:val="14"/>
                <w:szCs w:val="14"/>
                <w:lang w:val="es-ES" w:eastAsia="en-US"/>
              </w:rPr>
              <w:t>թաղամաս</w:t>
            </w: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49E594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hyperlink r:id="rId7" w:history="1">
              <w:r>
                <w:rPr>
                  <w:rStyle w:val="a3"/>
                  <w:rFonts w:ascii="GHEA Grapalat" w:hAnsi="GHEA Grapalat"/>
                  <w:sz w:val="14"/>
                  <w:szCs w:val="14"/>
                  <w:lang w:val="nb-NO" w:eastAsia="en-US"/>
                </w:rPr>
                <w:t>Seryoja_ayvazyan@mail.ru</w:t>
              </w:r>
            </w:hyperlink>
          </w:p>
          <w:p w14:paraId="6FF935E8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հեռ094818038</w:t>
            </w:r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95E8A3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220249720297000</w:t>
            </w:r>
          </w:p>
        </w:tc>
        <w:tc>
          <w:tcPr>
            <w:tcW w:w="24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0A89AA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67030424</w:t>
            </w:r>
          </w:p>
        </w:tc>
      </w:tr>
      <w:tr w:rsidR="00CD2B06" w14:paraId="5F88E23A" w14:textId="77777777" w:rsidTr="00AF5986">
        <w:trPr>
          <w:trHeight w:val="12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606CBE" w14:textId="6774602E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10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3875E9" w14:textId="2936858E" w:rsidR="00CD2B06" w:rsidRDefault="00CD2B06" w:rsidP="00CD2B06">
            <w:pPr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«Կառա և Կարեն» ՍՊԸ</w:t>
            </w:r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105106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es-E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es-ES" w:eastAsia="en-US"/>
              </w:rPr>
              <w:t>ՀՀ Լոռու մարզ ք Վանաձոր, Խորենացի 2/33, գործ հասցե Մոսկովյան 27</w:t>
            </w: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0123CD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hyperlink r:id="rId8" w:history="1">
              <w:r>
                <w:rPr>
                  <w:rStyle w:val="a3"/>
                  <w:rFonts w:ascii="GHEA Grapalat" w:hAnsi="GHEA Grapalat"/>
                  <w:sz w:val="14"/>
                  <w:szCs w:val="14"/>
                  <w:lang w:val="nb-NO" w:eastAsia="en-US"/>
                </w:rPr>
                <w:t>piramida-kvint@mail.ru</w:t>
              </w:r>
            </w:hyperlink>
          </w:p>
          <w:p w14:paraId="75C75A64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հեռ094082550</w:t>
            </w:r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E3B652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2051722060341001</w:t>
            </w:r>
          </w:p>
        </w:tc>
        <w:tc>
          <w:tcPr>
            <w:tcW w:w="24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D65BB3" w14:textId="77777777" w:rsidR="00CD2B06" w:rsidRDefault="00CD2B06" w:rsidP="00CD2B06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06948153</w:t>
            </w:r>
          </w:p>
        </w:tc>
      </w:tr>
      <w:tr w:rsidR="007530C1" w14:paraId="7201F277" w14:textId="77777777" w:rsidTr="00AF5986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0477FE3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val="nb-NO" w:eastAsia="en-US"/>
              </w:rPr>
            </w:pPr>
          </w:p>
        </w:tc>
      </w:tr>
      <w:tr w:rsidR="007530C1" w:rsidRPr="00AF5986" w14:paraId="4F8029FA" w14:textId="77777777" w:rsidTr="00AF5986">
        <w:trPr>
          <w:trHeight w:val="200"/>
        </w:trPr>
        <w:tc>
          <w:tcPr>
            <w:tcW w:w="266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BFB89D" w14:textId="77777777" w:rsidR="007530C1" w:rsidRDefault="007530C1" w:rsidP="007530C1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Այլ տեղեկություններ</w:t>
            </w:r>
          </w:p>
        </w:tc>
        <w:tc>
          <w:tcPr>
            <w:tcW w:w="825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A42C5" w14:textId="77777777" w:rsidR="007530C1" w:rsidRDefault="007530C1" w:rsidP="007530C1">
            <w:pPr>
              <w:spacing w:line="254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Ծանոթություն` 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 w:eastAsia="en-US"/>
              </w:rPr>
              <w:t>։</w:t>
            </w:r>
          </w:p>
        </w:tc>
      </w:tr>
      <w:tr w:rsidR="007530C1" w:rsidRPr="00AF5986" w14:paraId="1418B2BE" w14:textId="77777777" w:rsidTr="00AF5986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2D72E52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530C1" w:rsidRPr="00AF5986" w14:paraId="4B90315B" w14:textId="77777777" w:rsidTr="00AF5986">
        <w:trPr>
          <w:trHeight w:val="475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8DEA49" w14:textId="77777777" w:rsidR="007530C1" w:rsidRDefault="007530C1" w:rsidP="007530C1">
            <w:pPr>
              <w:widowControl w:val="0"/>
              <w:spacing w:line="254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Ինչպես սույն ընթացակարգի</w:t>
            </w:r>
            <w:r>
              <w:rPr>
                <w:rFonts w:ascii="GHEA Grapalat" w:hAnsi="GHEA Grapalat"/>
                <w:sz w:val="14"/>
                <w:szCs w:val="14"/>
                <w:lang w:val="ru-RU" w:eastAsia="en-US"/>
              </w:rPr>
              <w:t>н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արդյունքի ընդունման գործընթացին պատասխանատու ստորաբաժանման հետ համատեղ մասնակցելու գրավոր պահանջ՝ սույն հայտարարությունը հրապարակվելուց հետո 3 օրացուցային օրվա ընթացքում:</w:t>
            </w:r>
          </w:p>
          <w:p w14:paraId="6961B308" w14:textId="77777777" w:rsidR="007530C1" w:rsidRDefault="007530C1" w:rsidP="007530C1">
            <w:pPr>
              <w:shd w:val="clear" w:color="auto" w:fill="FFFFFF"/>
              <w:spacing w:line="254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lastRenderedPageBreak/>
              <w:t>Գրավոր պահանջին  կից ներկայացվում է՝</w:t>
            </w:r>
          </w:p>
          <w:p w14:paraId="641E22CE" w14:textId="77777777" w:rsidR="007530C1" w:rsidRDefault="007530C1" w:rsidP="007530C1">
            <w:pPr>
              <w:shd w:val="clear" w:color="auto" w:fill="FFFFFF"/>
              <w:spacing w:line="254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1) ֆիզիկական անձին տրամադրված լիազորագրի բնօրինակը: Ընդ որում լիազորված՝ </w:t>
            </w:r>
          </w:p>
          <w:p w14:paraId="732A1E10" w14:textId="77777777" w:rsidR="007530C1" w:rsidRDefault="007530C1" w:rsidP="007530C1">
            <w:pPr>
              <w:shd w:val="clear" w:color="auto" w:fill="FFFFFF"/>
              <w:spacing w:line="254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ա. ֆիզիկական անձանց քանակը չի կարող գերազանցել երկուսը.</w:t>
            </w:r>
          </w:p>
          <w:p w14:paraId="31D034DD" w14:textId="77777777" w:rsidR="007530C1" w:rsidRDefault="007530C1" w:rsidP="007530C1">
            <w:pPr>
              <w:shd w:val="clear" w:color="auto" w:fill="FFFFFF"/>
              <w:spacing w:line="254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բ. ֆիզիկական անձը անձամբ պետք է կատարի այն գործողությունները, որոնց համար լիազորված է.</w:t>
            </w:r>
          </w:p>
          <w:p w14:paraId="1B88CF3D" w14:textId="77777777" w:rsidR="007530C1" w:rsidRDefault="007530C1" w:rsidP="007530C1">
            <w:pPr>
              <w:shd w:val="clear" w:color="auto" w:fill="FFFFFF"/>
              <w:spacing w:line="254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6A831F8A" w14:textId="77777777" w:rsidR="007530C1" w:rsidRDefault="007530C1" w:rsidP="007530C1">
            <w:pPr>
              <w:shd w:val="clear" w:color="auto" w:fill="FFFFFF"/>
              <w:spacing w:line="254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435DDCCE" w14:textId="77777777" w:rsidR="007530C1" w:rsidRDefault="007530C1" w:rsidP="007530C1">
            <w:pPr>
              <w:widowControl w:val="0"/>
              <w:spacing w:line="254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02ECA55A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Պատվիրատուի պատասխանատու ստորաբաժանման ղեկավարի էլեկտրոնային փոստի պաշտոնական հասցեն է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:</w:t>
            </w:r>
          </w:p>
        </w:tc>
      </w:tr>
      <w:tr w:rsidR="007530C1" w:rsidRPr="00AF5986" w14:paraId="1D02658E" w14:textId="77777777" w:rsidTr="00AF5986">
        <w:trPr>
          <w:trHeight w:val="475"/>
        </w:trPr>
        <w:tc>
          <w:tcPr>
            <w:tcW w:w="266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C24AB9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lastRenderedPageBreak/>
              <w:t>Մասնակիցների ներգրավման նպատակով &lt;Գնումների մասին&gt; ՀՀ օրենքի համաձայն իրականացված հրապարակումների մասին տեղեկությունները</w:t>
            </w:r>
          </w:p>
        </w:tc>
        <w:tc>
          <w:tcPr>
            <w:tcW w:w="825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B983CF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Գնման ընթացակարգի հայտարարությունը և հրավերը տեղադրվել են gnumner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.am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կայքում</w:t>
            </w:r>
          </w:p>
        </w:tc>
      </w:tr>
      <w:tr w:rsidR="007530C1" w:rsidRPr="00AF5986" w14:paraId="401A6D43" w14:textId="77777777" w:rsidTr="00AF5986">
        <w:trPr>
          <w:trHeight w:val="250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FFECBC1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  <w:p w14:paraId="6CDB9CC7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530C1" w:rsidRPr="00AF5986" w14:paraId="77E84755" w14:textId="77777777" w:rsidTr="00AF5986">
        <w:trPr>
          <w:trHeight w:val="427"/>
        </w:trPr>
        <w:tc>
          <w:tcPr>
            <w:tcW w:w="266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DE7DA1" w14:textId="77777777" w:rsidR="007530C1" w:rsidRDefault="007530C1" w:rsidP="007530C1">
            <w:pPr>
              <w:shd w:val="clear" w:color="auto" w:fill="FFFFFF"/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նման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գործընթացի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շրջանակներում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հակաօրինական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գործողություններ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հայտնաբերվելու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դեպքում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դրանց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և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այդ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կապակցությամբ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ձեռնարկված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գործողությունների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համառոտ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նկարագիրը</w:t>
            </w:r>
          </w:p>
        </w:tc>
        <w:tc>
          <w:tcPr>
            <w:tcW w:w="825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65E9C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7530C1" w:rsidRPr="00AF5986" w14:paraId="5EDB268B" w14:textId="77777777" w:rsidTr="00AF5986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5057EB8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530C1" w:rsidRPr="00AF5986" w14:paraId="5400302B" w14:textId="77777777" w:rsidTr="00AF5986">
        <w:trPr>
          <w:trHeight w:val="427"/>
        </w:trPr>
        <w:tc>
          <w:tcPr>
            <w:tcW w:w="266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628A33" w14:textId="77777777" w:rsidR="007530C1" w:rsidRDefault="007530C1" w:rsidP="007530C1">
            <w:pPr>
              <w:shd w:val="clear" w:color="auto" w:fill="FFFFFF"/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նման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գործընթացի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վերաբերյալ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ներկայացված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բողոքները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և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դրանց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վերաբերյալ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կայացված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որոշումները</w:t>
            </w:r>
          </w:p>
        </w:tc>
        <w:tc>
          <w:tcPr>
            <w:tcW w:w="825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5C88FE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7530C1" w:rsidRPr="00AF5986" w14:paraId="38BE0E2C" w14:textId="77777777" w:rsidTr="00AF5986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644CECB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530C1" w14:paraId="6DB6E162" w14:textId="77777777" w:rsidTr="00AF5986">
        <w:trPr>
          <w:trHeight w:val="427"/>
        </w:trPr>
        <w:tc>
          <w:tcPr>
            <w:tcW w:w="266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329250" w14:textId="77777777" w:rsidR="007530C1" w:rsidRDefault="007530C1" w:rsidP="007530C1">
            <w:pPr>
              <w:shd w:val="clear" w:color="auto" w:fill="FFFFFF"/>
              <w:tabs>
                <w:tab w:val="left" w:pos="1248"/>
              </w:tabs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Այլ անհրաժեշտ տեղեկություններ</w:t>
            </w:r>
          </w:p>
        </w:tc>
        <w:tc>
          <w:tcPr>
            <w:tcW w:w="825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23E938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7530C1" w14:paraId="149DB28E" w14:textId="77777777" w:rsidTr="00AF5986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BF156DA" w14:textId="77777777" w:rsidR="007530C1" w:rsidRDefault="007530C1" w:rsidP="007530C1">
            <w:pPr>
              <w:widowControl w:val="0"/>
              <w:spacing w:line="254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530C1" w14:paraId="6AE453FE" w14:textId="77777777" w:rsidTr="00AF5986">
        <w:trPr>
          <w:trHeight w:val="227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D79E66" w14:textId="77777777" w:rsidR="007530C1" w:rsidRPr="0065154F" w:rsidRDefault="007530C1" w:rsidP="007530C1">
            <w:pPr>
              <w:shd w:val="clear" w:color="auto" w:fill="FFFFFF"/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7530C1" w14:paraId="6DE5F54E" w14:textId="77777777" w:rsidTr="00B34F8F">
        <w:trPr>
          <w:trHeight w:val="47"/>
        </w:trPr>
        <w:tc>
          <w:tcPr>
            <w:tcW w:w="312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77262B" w14:textId="77777777" w:rsidR="007530C1" w:rsidRDefault="007530C1" w:rsidP="007530C1">
            <w:pPr>
              <w:shd w:val="clear" w:color="auto" w:fill="FFFFFF"/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Անուն, Ազգանուն</w:t>
            </w:r>
          </w:p>
        </w:tc>
        <w:tc>
          <w:tcPr>
            <w:tcW w:w="354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001E67" w14:textId="77777777" w:rsidR="007530C1" w:rsidRDefault="007530C1" w:rsidP="007530C1">
            <w:pPr>
              <w:shd w:val="clear" w:color="auto" w:fill="FFFFFF"/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Հեռախոս</w:t>
            </w:r>
          </w:p>
        </w:tc>
        <w:tc>
          <w:tcPr>
            <w:tcW w:w="425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9B4D00" w14:textId="77777777" w:rsidR="007530C1" w:rsidRDefault="007530C1" w:rsidP="007530C1">
            <w:pPr>
              <w:shd w:val="clear" w:color="auto" w:fill="FFFFFF"/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Էլ. փոստի հասցեն</w:t>
            </w:r>
          </w:p>
        </w:tc>
      </w:tr>
      <w:tr w:rsidR="007530C1" w:rsidRPr="00AF5986" w14:paraId="19BFA936" w14:textId="77777777" w:rsidTr="00B34F8F">
        <w:trPr>
          <w:trHeight w:val="47"/>
        </w:trPr>
        <w:tc>
          <w:tcPr>
            <w:tcW w:w="312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00985D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|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Սմբատ Սուքիասյան</w:t>
            </w:r>
          </w:p>
        </w:tc>
        <w:tc>
          <w:tcPr>
            <w:tcW w:w="354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1F855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093 00-11-25</w:t>
            </w:r>
          </w:p>
        </w:tc>
        <w:tc>
          <w:tcPr>
            <w:tcW w:w="425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00B8D5" w14:textId="77777777" w:rsidR="007530C1" w:rsidRDefault="007530C1" w:rsidP="007530C1">
            <w:pPr>
              <w:tabs>
                <w:tab w:val="left" w:pos="1248"/>
              </w:tabs>
              <w:spacing w:line="254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</w:p>
        </w:tc>
      </w:tr>
    </w:tbl>
    <w:p w14:paraId="68CB2A52" w14:textId="77777777" w:rsidR="00AF5986" w:rsidRDefault="00AF5986" w:rsidP="00AF5986">
      <w:pPr>
        <w:spacing w:after="240"/>
        <w:jc w:val="both"/>
        <w:rPr>
          <w:rFonts w:ascii="GHEA Grapalat" w:hAnsi="GHEA Grapalat" w:cs="Sylfaen"/>
          <w:sz w:val="20"/>
          <w:lang w:val="af-ZA"/>
        </w:rPr>
      </w:pPr>
    </w:p>
    <w:p w14:paraId="55238459" w14:textId="77777777" w:rsidR="00AF5986" w:rsidRDefault="00AF5986" w:rsidP="00AF5986">
      <w:pPr>
        <w:spacing w:after="240"/>
        <w:jc w:val="both"/>
        <w:rPr>
          <w:rFonts w:ascii="GHEA Grapalat" w:hAnsi="GHEA Grapalat" w:cs="Sylfaen"/>
          <w:sz w:val="20"/>
          <w:lang w:val="es-ES"/>
        </w:rPr>
      </w:pPr>
      <w:r>
        <w:rPr>
          <w:rFonts w:ascii="GHEA Grapalat" w:hAnsi="GHEA Grapalat" w:cs="Sylfaen"/>
          <w:sz w:val="20"/>
          <w:lang w:val="af-ZA"/>
        </w:rPr>
        <w:t xml:space="preserve">        Պատվիրատու</w:t>
      </w:r>
      <w:r>
        <w:rPr>
          <w:rFonts w:ascii="GHEA Grapalat" w:hAnsi="GHEA Grapalat"/>
          <w:sz w:val="20"/>
          <w:lang w:val="af-ZA"/>
        </w:rPr>
        <w:t xml:space="preserve">՝ </w:t>
      </w:r>
      <w:r>
        <w:rPr>
          <w:rFonts w:ascii="GHEA Grapalat" w:hAnsi="GHEA Grapalat"/>
          <w:sz w:val="20"/>
          <w:lang w:val="hy-AM"/>
        </w:rPr>
        <w:t>Գյուլագարակ</w:t>
      </w:r>
      <w:r>
        <w:rPr>
          <w:rFonts w:ascii="GHEA Grapalat" w:hAnsi="GHEA Grapalat"/>
          <w:sz w:val="20"/>
          <w:lang w:val="af-ZA"/>
        </w:rPr>
        <w:t>ի համայնքապետարան</w:t>
      </w:r>
      <w:r>
        <w:rPr>
          <w:rFonts w:ascii="GHEA Grapalat" w:hAnsi="GHEA Grapalat"/>
          <w:bCs/>
          <w:sz w:val="20"/>
          <w:lang w:val="af-ZA"/>
        </w:rPr>
        <w:t>:</w:t>
      </w:r>
    </w:p>
    <w:p w14:paraId="4E992E23" w14:textId="77777777" w:rsidR="00AF5986" w:rsidRDefault="00AF5986" w:rsidP="00AF5986"/>
    <w:p w14:paraId="658BCC74" w14:textId="77777777" w:rsidR="00AF5986" w:rsidRDefault="00AF5986" w:rsidP="00AF5986"/>
    <w:p w14:paraId="29A3B81B" w14:textId="77777777" w:rsidR="00313E1B" w:rsidRDefault="00313E1B"/>
    <w:sectPr w:rsidR="00313E1B" w:rsidSect="00AF5986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8C4F75"/>
    <w:multiLevelType w:val="hybridMultilevel"/>
    <w:tmpl w:val="1F0C9768"/>
    <w:lvl w:ilvl="0" w:tplc="0419000F">
      <w:start w:val="1"/>
      <w:numFmt w:val="decimal"/>
      <w:lvlText w:val="%1."/>
      <w:lvlJc w:val="left"/>
      <w:pPr>
        <w:ind w:left="741" w:hanging="360"/>
      </w:pPr>
    </w:lvl>
    <w:lvl w:ilvl="1" w:tplc="04190019">
      <w:start w:val="1"/>
      <w:numFmt w:val="lowerLetter"/>
      <w:lvlText w:val="%2."/>
      <w:lvlJc w:val="left"/>
      <w:pPr>
        <w:ind w:left="1461" w:hanging="360"/>
      </w:pPr>
    </w:lvl>
    <w:lvl w:ilvl="2" w:tplc="0419001B">
      <w:start w:val="1"/>
      <w:numFmt w:val="lowerRoman"/>
      <w:lvlText w:val="%3."/>
      <w:lvlJc w:val="right"/>
      <w:pPr>
        <w:ind w:left="2181" w:hanging="180"/>
      </w:pPr>
    </w:lvl>
    <w:lvl w:ilvl="3" w:tplc="0419000F">
      <w:start w:val="1"/>
      <w:numFmt w:val="decimal"/>
      <w:lvlText w:val="%4."/>
      <w:lvlJc w:val="left"/>
      <w:pPr>
        <w:ind w:left="2901" w:hanging="360"/>
      </w:pPr>
    </w:lvl>
    <w:lvl w:ilvl="4" w:tplc="04190019">
      <w:start w:val="1"/>
      <w:numFmt w:val="lowerLetter"/>
      <w:lvlText w:val="%5."/>
      <w:lvlJc w:val="left"/>
      <w:pPr>
        <w:ind w:left="3621" w:hanging="360"/>
      </w:pPr>
    </w:lvl>
    <w:lvl w:ilvl="5" w:tplc="0419001B">
      <w:start w:val="1"/>
      <w:numFmt w:val="lowerRoman"/>
      <w:lvlText w:val="%6."/>
      <w:lvlJc w:val="right"/>
      <w:pPr>
        <w:ind w:left="4341" w:hanging="180"/>
      </w:pPr>
    </w:lvl>
    <w:lvl w:ilvl="6" w:tplc="0419000F">
      <w:start w:val="1"/>
      <w:numFmt w:val="decimal"/>
      <w:lvlText w:val="%7."/>
      <w:lvlJc w:val="left"/>
      <w:pPr>
        <w:ind w:left="5061" w:hanging="360"/>
      </w:pPr>
    </w:lvl>
    <w:lvl w:ilvl="7" w:tplc="04190019">
      <w:start w:val="1"/>
      <w:numFmt w:val="lowerLetter"/>
      <w:lvlText w:val="%8."/>
      <w:lvlJc w:val="left"/>
      <w:pPr>
        <w:ind w:left="5781" w:hanging="360"/>
      </w:pPr>
    </w:lvl>
    <w:lvl w:ilvl="8" w:tplc="0419001B">
      <w:start w:val="1"/>
      <w:numFmt w:val="lowerRoman"/>
      <w:lvlText w:val="%9."/>
      <w:lvlJc w:val="right"/>
      <w:pPr>
        <w:ind w:left="650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A1A"/>
    <w:rsid w:val="0003295B"/>
    <w:rsid w:val="000B2AA7"/>
    <w:rsid w:val="00233CBD"/>
    <w:rsid w:val="00313E1B"/>
    <w:rsid w:val="0065154F"/>
    <w:rsid w:val="007530C1"/>
    <w:rsid w:val="00A11C06"/>
    <w:rsid w:val="00A7490D"/>
    <w:rsid w:val="00AF5986"/>
    <w:rsid w:val="00B34F8F"/>
    <w:rsid w:val="00CC1FFF"/>
    <w:rsid w:val="00CD2B06"/>
    <w:rsid w:val="00D1643C"/>
    <w:rsid w:val="00DA4A1A"/>
    <w:rsid w:val="00E36DE2"/>
    <w:rsid w:val="00F829F3"/>
    <w:rsid w:val="00F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8E5F2"/>
  <w15:chartTrackingRefBased/>
  <w15:docId w15:val="{C59A38BA-B5CB-47CA-87CC-F668A459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98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F5986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lang w:val="en-AU" w:eastAsia="en-US"/>
    </w:rPr>
  </w:style>
  <w:style w:type="paragraph" w:styleId="5">
    <w:name w:val="heading 5"/>
    <w:basedOn w:val="a"/>
    <w:next w:val="a"/>
    <w:link w:val="50"/>
    <w:unhideWhenUsed/>
    <w:qFormat/>
    <w:rsid w:val="00B34F8F"/>
    <w:pPr>
      <w:keepNext/>
      <w:jc w:val="center"/>
      <w:outlineLvl w:val="4"/>
    </w:pPr>
    <w:rPr>
      <w:rFonts w:ascii="Arial LatArm" w:hAnsi="Arial LatArm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F5986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3">
    <w:name w:val="Hyperlink"/>
    <w:basedOn w:val="a0"/>
    <w:uiPriority w:val="99"/>
    <w:semiHidden/>
    <w:unhideWhenUsed/>
    <w:rsid w:val="00AF5986"/>
    <w:rPr>
      <w:color w:val="0563C1" w:themeColor="hyperlink"/>
      <w:u w:val="single"/>
    </w:rPr>
  </w:style>
  <w:style w:type="paragraph" w:customStyle="1" w:styleId="msonormal0">
    <w:name w:val="msonormal"/>
    <w:basedOn w:val="a"/>
    <w:rsid w:val="00AF5986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4">
    <w:name w:val="Body Text"/>
    <w:basedOn w:val="a"/>
    <w:link w:val="a5"/>
    <w:semiHidden/>
    <w:unhideWhenUsed/>
    <w:rsid w:val="00AF5986"/>
    <w:rPr>
      <w:rFonts w:ascii="Arial Armenian" w:hAnsi="Arial Armenian"/>
      <w:sz w:val="20"/>
    </w:rPr>
  </w:style>
  <w:style w:type="character" w:customStyle="1" w:styleId="a5">
    <w:name w:val="Основной текст Знак"/>
    <w:basedOn w:val="a0"/>
    <w:link w:val="a4"/>
    <w:semiHidden/>
    <w:rsid w:val="00AF5986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2">
    <w:name w:val="Body Text Indent 2"/>
    <w:basedOn w:val="a"/>
    <w:link w:val="20"/>
    <w:semiHidden/>
    <w:unhideWhenUsed/>
    <w:rsid w:val="00AF5986"/>
    <w:pPr>
      <w:ind w:firstLine="360"/>
      <w:jc w:val="both"/>
    </w:pPr>
    <w:rPr>
      <w:rFonts w:ascii="Arial LatArm" w:hAnsi="Arial LatArm"/>
      <w:lang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AF5986"/>
    <w:rPr>
      <w:rFonts w:ascii="Arial LatArm" w:eastAsia="Times New Roman" w:hAnsi="Arial LatArm" w:cs="Times New Roman"/>
      <w:sz w:val="24"/>
      <w:szCs w:val="20"/>
      <w:lang w:val="en-US" w:eastAsia="x-none"/>
    </w:rPr>
  </w:style>
  <w:style w:type="paragraph" w:styleId="a6">
    <w:name w:val="List Paragraph"/>
    <w:basedOn w:val="a"/>
    <w:uiPriority w:val="34"/>
    <w:qFormat/>
    <w:rsid w:val="00AF5986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B34F8F"/>
    <w:rPr>
      <w:rFonts w:ascii="Arial LatArm" w:eastAsia="Times New Roman" w:hAnsi="Arial LatArm" w:cs="Times New Roman"/>
      <w:b/>
      <w:sz w:val="26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04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ramida-kvin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ryoja_ayvazyan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_sahakyan@mail.ru" TargetMode="External"/><Relationship Id="rId5" Type="http://schemas.openxmlformats.org/officeDocument/2006/relationships/hyperlink" Target="mailto:C_sahakyan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6788</Words>
  <Characters>38698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8</cp:revision>
  <dcterms:created xsi:type="dcterms:W3CDTF">2025-01-17T13:02:00Z</dcterms:created>
  <dcterms:modified xsi:type="dcterms:W3CDTF">2025-01-20T11:48:00Z</dcterms:modified>
</cp:coreProperties>
</file>