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00" w:rsidRDefault="00340C0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22631D" w:rsidRPr="006B513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6B513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22631D" w:rsidRPr="006B513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6B513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կնքված պայմանագրի մասին</w:t>
      </w:r>
    </w:p>
    <w:p w:rsidR="006B513B" w:rsidRPr="00641118" w:rsidRDefault="0020207F" w:rsidP="006B513B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Շիրակի մարզպետի</w:t>
      </w:r>
      <w:r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աշխատակազմը</w:t>
      </w:r>
      <w:r w:rsidR="0022631D"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="0072156B"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ք</w:t>
      </w:r>
      <w:r w:rsidR="00D22F7D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Գյումրի Գ</w:t>
      </w:r>
      <w:r w:rsidR="00D22F7D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Նժդեհի 16</w:t>
      </w:r>
      <w:r w:rsidR="0022631D"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2631D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 ներկայացնում է իր</w:t>
      </w:r>
      <w:r w:rsidR="0072156B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կարիքների համար </w:t>
      </w:r>
      <w:r w:rsidR="006B513B" w:rsidRPr="00641118">
        <w:rPr>
          <w:rFonts w:ascii="GHEA Grapalat" w:hAnsi="GHEA Grapalat" w:cs="Sylfaen"/>
          <w:sz w:val="24"/>
          <w:szCs w:val="24"/>
          <w:lang w:val="af-ZA"/>
        </w:rPr>
        <w:t>«</w:t>
      </w:r>
      <w:r w:rsidR="00831C49" w:rsidRPr="00483C10">
        <w:rPr>
          <w:rFonts w:ascii="GHEA Grapalat" w:hAnsi="GHEA Grapalat" w:cs="Sylfaen"/>
          <w:b/>
          <w:lang w:val="af-ZA"/>
        </w:rPr>
        <w:t>ԱՄԱՍԻԱ ՀԱՄԱՅՆՔԻ ԳՏԱՇԵՆ և ՋՐԱՁՈՐ ԲՆԱԿԱՎԱՅՐԵՐԻՑ ԴԵՊԻ ԱՐԵԳՆԱԴԵՄ ԲՆԱԿԱՎԱՅՐԻ ԴՊՐՈՑ ՏԱՆՈՂ</w:t>
      </w:r>
      <w:r w:rsidR="00831C49" w:rsidRPr="00E4501A">
        <w:rPr>
          <w:rFonts w:ascii="GHEA Grapalat" w:hAnsi="GHEA Grapalat" w:cs="Sylfaen"/>
          <w:lang w:val="hy-AM"/>
        </w:rPr>
        <w:t xml:space="preserve"> </w:t>
      </w:r>
      <w:r w:rsidR="00831C49" w:rsidRPr="00483C10">
        <w:rPr>
          <w:rFonts w:ascii="GHEA Grapalat" w:hAnsi="GHEA Grapalat" w:cs="Sylfaen"/>
          <w:b/>
          <w:lang w:val="hy-AM"/>
        </w:rPr>
        <w:t>ՃԱՆԱՊԱՐՀՆԵՐԻ</w:t>
      </w:r>
      <w:r w:rsidR="00831C49" w:rsidRPr="006C2DBE">
        <w:rPr>
          <w:rFonts w:ascii="GHEA Grapalat" w:hAnsi="GHEA Grapalat"/>
          <w:b/>
          <w:bCs/>
          <w:lang w:val="hy-AM"/>
        </w:rPr>
        <w:t xml:space="preserve"> Ն</w:t>
      </w:r>
      <w:r w:rsidR="00831C49" w:rsidRPr="006C2DBE">
        <w:rPr>
          <w:rFonts w:ascii="GHEA Grapalat" w:hAnsi="GHEA Grapalat" w:cs="Sylfaen"/>
          <w:b/>
          <w:lang w:val="hy-AM"/>
        </w:rPr>
        <w:t>ԱԽԱՀԱՇՎԱՅԻՆ ՓԱՍՏԱԹՂԹԵՐԻ ԿԱԶՄՄԱՆ ԽՈՐՀՐԴԱՏՎԱԿԱՆ</w:t>
      </w:r>
      <w:r w:rsidR="00831C49">
        <w:rPr>
          <w:rFonts w:ascii="GHEA Grapalat" w:hAnsi="GHEA Grapalat" w:cs="Sylfaen"/>
          <w:b/>
        </w:rPr>
        <w:t>՝</w:t>
      </w:r>
      <w:r w:rsidR="00831C49" w:rsidRPr="006C2DBE">
        <w:rPr>
          <w:rFonts w:ascii="GHEA Grapalat" w:hAnsi="GHEA Grapalat"/>
          <w:b/>
          <w:lang w:val="hy-AM"/>
        </w:rPr>
        <w:t xml:space="preserve"> </w:t>
      </w:r>
      <w:r w:rsidR="00831C49" w:rsidRPr="00AD1906">
        <w:rPr>
          <w:rFonts w:ascii="GHEA Grapalat" w:hAnsi="GHEA Grapalat" w:cs="Sylfaen"/>
          <w:b/>
          <w:lang w:val="hy-AM"/>
        </w:rPr>
        <w:t>ՆԱԽԱԳԾԵՐԻ ՊԱՏՐԱՍՏՈՒՄ, ԾԱԽՍԵՐԻ ԳՆԱՀԱՏՈՒՄ</w:t>
      </w:r>
      <w:r w:rsidR="00831C49" w:rsidRPr="002D14FD">
        <w:rPr>
          <w:rFonts w:ascii="GHEA Grapalat" w:hAnsi="GHEA Grapalat" w:cs="Times Armenian"/>
          <w:b/>
          <w:lang w:val="hy-AM"/>
        </w:rPr>
        <w:t xml:space="preserve"> </w:t>
      </w:r>
      <w:r w:rsidR="00831C49" w:rsidRPr="006C2DBE">
        <w:rPr>
          <w:rFonts w:ascii="GHEA Grapalat" w:hAnsi="GHEA Grapalat"/>
          <w:b/>
          <w:bCs/>
          <w:lang w:val="hy-AM"/>
        </w:rPr>
        <w:t>ԾԱՌԱՅՈՒԹՅՈՒՆՆԵՐԻ</w:t>
      </w:r>
      <w:r w:rsidR="00831C49" w:rsidRPr="006C2DBE">
        <w:rPr>
          <w:rFonts w:ascii="GHEA Grapalat" w:hAnsi="GHEA Grapalat"/>
          <w:lang w:val="af-ZA"/>
        </w:rPr>
        <w:t xml:space="preserve">  </w:t>
      </w:r>
      <w:r w:rsidR="00831C49" w:rsidRPr="006C2DBE">
        <w:rPr>
          <w:rFonts w:ascii="GHEA Grapalat" w:hAnsi="GHEA Grapalat" w:cs="Sylfaen"/>
          <w:b/>
          <w:lang w:val="hy-AM"/>
        </w:rPr>
        <w:t>ՁԵՌՔԲԵՐՄԱ</w:t>
      </w:r>
      <w:r w:rsidR="00831C49">
        <w:rPr>
          <w:rFonts w:ascii="GHEA Grapalat" w:hAnsi="GHEA Grapalat"/>
          <w:b/>
          <w:sz w:val="24"/>
          <w:szCs w:val="24"/>
        </w:rPr>
        <w:t>Ն</w:t>
      </w:r>
      <w:r w:rsidR="006B513B" w:rsidRPr="00641118">
        <w:rPr>
          <w:rFonts w:ascii="GHEA Grapalat" w:hAnsi="GHEA Grapalat"/>
          <w:sz w:val="24"/>
          <w:szCs w:val="24"/>
          <w:lang w:val="hy-AM"/>
        </w:rPr>
        <w:t>»</w:t>
      </w:r>
      <w:r w:rsidR="005F14A0" w:rsidRPr="00641118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5A6" w:rsidRPr="00641118">
        <w:rPr>
          <w:rFonts w:ascii="GHEA Grapalat" w:hAnsi="GHEA Grapalat" w:cs="Sylfaen"/>
          <w:sz w:val="24"/>
          <w:szCs w:val="24"/>
          <w:lang w:val="hy-AM"/>
        </w:rPr>
        <w:t>պետական գնման</w:t>
      </w:r>
      <w:r w:rsidR="00641118" w:rsidRPr="006411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05A6" w:rsidRPr="006411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05A6" w:rsidRPr="00641118">
        <w:rPr>
          <w:rFonts w:ascii="GHEA Grapalat" w:hAnsi="GHEA Grapalat"/>
          <w:sz w:val="24"/>
          <w:szCs w:val="24"/>
          <w:lang w:val="af-ZA"/>
        </w:rPr>
        <w:t>«</w:t>
      </w:r>
      <w:r w:rsidR="00831C49" w:rsidRPr="00831C49">
        <w:rPr>
          <w:rFonts w:ascii="GHEA Grapalat" w:hAnsi="GHEA Grapalat" w:cs="Sylfaen"/>
          <w:b/>
          <w:lang w:val="hy-AM"/>
        </w:rPr>
        <w:t xml:space="preserve"> </w:t>
      </w:r>
      <w:r w:rsidR="00831C49" w:rsidRPr="002D14FD">
        <w:rPr>
          <w:rFonts w:ascii="GHEA Grapalat" w:hAnsi="GHEA Grapalat" w:cs="Sylfaen"/>
          <w:b/>
          <w:lang w:val="hy-AM"/>
        </w:rPr>
        <w:t>ՀՀ ՇՄԱ ՀՄԱԾՁԲ-2026/0</w:t>
      </w:r>
      <w:r w:rsidR="00831C49" w:rsidRPr="002D14FD">
        <w:rPr>
          <w:rFonts w:ascii="GHEA Grapalat" w:hAnsi="GHEA Grapalat" w:cs="Sylfaen"/>
          <w:b/>
          <w:lang w:val="af-ZA"/>
        </w:rPr>
        <w:t>3</w:t>
      </w:r>
      <w:r w:rsidR="009305A6" w:rsidRPr="0064111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305A6" w:rsidRPr="00641118">
        <w:rPr>
          <w:rFonts w:ascii="GHEA Grapalat" w:hAnsi="GHEA Grapalat"/>
          <w:sz w:val="24"/>
          <w:szCs w:val="24"/>
          <w:lang w:val="hy-AM"/>
        </w:rPr>
        <w:t>ծածկագրով</w:t>
      </w:r>
      <w:r w:rsidR="009305A6" w:rsidRPr="00641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5A6" w:rsidRPr="00641118">
        <w:rPr>
          <w:rFonts w:ascii="GHEA Grapalat" w:hAnsi="GHEA Grapalat" w:cs="Sylfaen"/>
          <w:sz w:val="24"/>
          <w:szCs w:val="24"/>
          <w:lang w:val="af-ZA"/>
        </w:rPr>
        <w:t>գնման ընթացակարգի արդյունքում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831C49">
        <w:rPr>
          <w:rFonts w:ascii="GHEA Grapalat" w:eastAsia="Times New Roman" w:hAnsi="GHEA Grapalat" w:cs="Sylfaen"/>
          <w:sz w:val="24"/>
          <w:szCs w:val="24"/>
          <w:lang w:val="af-ZA" w:eastAsia="ru-RU"/>
        </w:rPr>
        <w:t>30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.0</w:t>
      </w:r>
      <w:r w:rsidR="00831C49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.202</w:t>
      </w:r>
      <w:r w:rsidR="0052161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թ. կնքված </w:t>
      </w:r>
      <w:r w:rsidR="00E837C3" w:rsidRPr="00641118">
        <w:rPr>
          <w:rFonts w:ascii="GHEA Grapalat" w:hAnsi="GHEA Grapalat"/>
          <w:sz w:val="24"/>
          <w:szCs w:val="24"/>
          <w:lang w:val="af-ZA"/>
        </w:rPr>
        <w:t>«</w:t>
      </w:r>
      <w:r w:rsidR="00831C49" w:rsidRPr="002D14FD">
        <w:rPr>
          <w:rFonts w:ascii="GHEA Grapalat" w:hAnsi="GHEA Grapalat" w:cs="Sylfaen"/>
          <w:b/>
          <w:lang w:val="hy-AM"/>
        </w:rPr>
        <w:t>ՀՀ ՇՄԱ ՀՄԱԾՁԲ-2026/0</w:t>
      </w:r>
      <w:r w:rsidR="00831C49" w:rsidRPr="002D14FD">
        <w:rPr>
          <w:rFonts w:ascii="GHEA Grapalat" w:hAnsi="GHEA Grapalat" w:cs="Sylfaen"/>
          <w:b/>
          <w:lang w:val="af-ZA"/>
        </w:rPr>
        <w:t>3</w:t>
      </w:r>
      <w:r w:rsidR="00831C49">
        <w:rPr>
          <w:rFonts w:ascii="GHEA Grapalat" w:hAnsi="GHEA Grapalat" w:cs="Sylfaen"/>
          <w:b/>
          <w:lang w:val="af-ZA"/>
        </w:rPr>
        <w:t>-1</w:t>
      </w:r>
      <w:r w:rsidR="00E837C3" w:rsidRPr="00641118">
        <w:rPr>
          <w:rFonts w:ascii="GHEA Grapalat" w:hAnsi="GHEA Grapalat"/>
          <w:sz w:val="24"/>
          <w:szCs w:val="24"/>
          <w:lang w:val="af-ZA"/>
        </w:rPr>
        <w:t>»</w:t>
      </w:r>
      <w:r w:rsidR="00831C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E837C3" w:rsidRPr="00641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831C49" w:rsidRPr="00641118">
        <w:rPr>
          <w:rFonts w:ascii="GHEA Grapalat" w:hAnsi="GHEA Grapalat"/>
          <w:sz w:val="24"/>
          <w:szCs w:val="24"/>
          <w:lang w:val="af-ZA"/>
        </w:rPr>
        <w:t>«</w:t>
      </w:r>
      <w:r w:rsidR="00831C49" w:rsidRPr="002D14FD">
        <w:rPr>
          <w:rFonts w:ascii="GHEA Grapalat" w:hAnsi="GHEA Grapalat" w:cs="Sylfaen"/>
          <w:b/>
          <w:lang w:val="hy-AM"/>
        </w:rPr>
        <w:t>ՀՀ ՇՄԱ ՀՄԱԾՁԲ-2026/0</w:t>
      </w:r>
      <w:r w:rsidR="00831C49" w:rsidRPr="002D14FD">
        <w:rPr>
          <w:rFonts w:ascii="GHEA Grapalat" w:hAnsi="GHEA Grapalat" w:cs="Sylfaen"/>
          <w:b/>
          <w:lang w:val="af-ZA"/>
        </w:rPr>
        <w:t>3</w:t>
      </w:r>
      <w:r w:rsidR="00831C49">
        <w:rPr>
          <w:rFonts w:ascii="GHEA Grapalat" w:hAnsi="GHEA Grapalat" w:cs="Sylfaen"/>
          <w:b/>
          <w:lang w:val="af-ZA"/>
        </w:rPr>
        <w:t>-</w:t>
      </w:r>
      <w:r w:rsidR="00831C49">
        <w:rPr>
          <w:rFonts w:ascii="GHEA Grapalat" w:hAnsi="GHEA Grapalat" w:cs="Sylfaen"/>
          <w:b/>
          <w:lang w:val="af-ZA"/>
        </w:rPr>
        <w:t>2</w:t>
      </w:r>
      <w:r w:rsidR="00831C49" w:rsidRPr="00641118">
        <w:rPr>
          <w:rFonts w:ascii="GHEA Grapalat" w:hAnsi="GHEA Grapalat"/>
          <w:sz w:val="24"/>
          <w:szCs w:val="24"/>
          <w:lang w:val="af-ZA"/>
        </w:rPr>
        <w:t>»</w:t>
      </w:r>
      <w:r w:rsidR="00831C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831C49" w:rsidRPr="00641118">
        <w:rPr>
          <w:rFonts w:ascii="GHEA Grapalat" w:hAnsi="GHEA Grapalat"/>
          <w:sz w:val="24"/>
          <w:szCs w:val="24"/>
          <w:lang w:val="af-ZA"/>
        </w:rPr>
        <w:t>«</w:t>
      </w:r>
      <w:r w:rsidR="00831C49" w:rsidRPr="002D14FD">
        <w:rPr>
          <w:rFonts w:ascii="GHEA Grapalat" w:hAnsi="GHEA Grapalat" w:cs="Sylfaen"/>
          <w:b/>
          <w:lang w:val="hy-AM"/>
        </w:rPr>
        <w:t>ՀՀ ՇՄԱ ՀՄԱԾՁԲ-2026/0</w:t>
      </w:r>
      <w:r w:rsidR="00831C49" w:rsidRPr="002D14FD">
        <w:rPr>
          <w:rFonts w:ascii="GHEA Grapalat" w:hAnsi="GHEA Grapalat" w:cs="Sylfaen"/>
          <w:b/>
          <w:lang w:val="af-ZA"/>
        </w:rPr>
        <w:t>3</w:t>
      </w:r>
      <w:r w:rsidR="00831C49">
        <w:rPr>
          <w:rFonts w:ascii="GHEA Grapalat" w:hAnsi="GHEA Grapalat" w:cs="Sylfaen"/>
          <w:b/>
          <w:lang w:val="af-ZA"/>
        </w:rPr>
        <w:t>-</w:t>
      </w:r>
      <w:r w:rsidR="00831C49">
        <w:rPr>
          <w:rFonts w:ascii="GHEA Grapalat" w:hAnsi="GHEA Grapalat" w:cs="Sylfaen"/>
          <w:b/>
          <w:lang w:val="af-ZA"/>
        </w:rPr>
        <w:t>3</w:t>
      </w:r>
      <w:r w:rsidR="00831C49" w:rsidRPr="00641118">
        <w:rPr>
          <w:rFonts w:ascii="GHEA Grapalat" w:hAnsi="GHEA Grapalat"/>
          <w:sz w:val="24"/>
          <w:szCs w:val="24"/>
          <w:lang w:val="af-ZA"/>
        </w:rPr>
        <w:t>»</w:t>
      </w:r>
      <w:r w:rsidR="00831C49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831C49" w:rsidRPr="00641118">
        <w:rPr>
          <w:rFonts w:ascii="GHEA Grapalat" w:hAnsi="GHEA Grapalat"/>
          <w:sz w:val="24"/>
          <w:szCs w:val="24"/>
          <w:lang w:val="af-ZA"/>
        </w:rPr>
        <w:t>«</w:t>
      </w:r>
      <w:r w:rsidR="00831C49" w:rsidRPr="00831C49">
        <w:rPr>
          <w:rFonts w:ascii="GHEA Grapalat" w:hAnsi="GHEA Grapalat" w:cs="Sylfaen"/>
          <w:b/>
          <w:lang w:val="hy-AM"/>
        </w:rPr>
        <w:t xml:space="preserve"> </w:t>
      </w:r>
      <w:r w:rsidR="00831C49" w:rsidRPr="002D14FD">
        <w:rPr>
          <w:rFonts w:ascii="GHEA Grapalat" w:hAnsi="GHEA Grapalat" w:cs="Sylfaen"/>
          <w:b/>
          <w:lang w:val="hy-AM"/>
        </w:rPr>
        <w:t>ՀՀ ՇՄԱ ՀՄԱԾՁԲ-2026/0</w:t>
      </w:r>
      <w:r w:rsidR="00831C49" w:rsidRPr="002D14FD">
        <w:rPr>
          <w:rFonts w:ascii="GHEA Grapalat" w:hAnsi="GHEA Grapalat" w:cs="Sylfaen"/>
          <w:b/>
          <w:lang w:val="af-ZA"/>
        </w:rPr>
        <w:t>3</w:t>
      </w:r>
      <w:r w:rsidR="00831C49">
        <w:rPr>
          <w:rFonts w:ascii="GHEA Grapalat" w:hAnsi="GHEA Grapalat" w:cs="Sylfaen"/>
          <w:b/>
          <w:lang w:val="af-ZA"/>
        </w:rPr>
        <w:t>-4</w:t>
      </w:r>
      <w:r w:rsidR="00831C49" w:rsidRPr="00641118">
        <w:rPr>
          <w:rFonts w:ascii="GHEA Grapalat" w:hAnsi="GHEA Grapalat"/>
          <w:sz w:val="24"/>
          <w:szCs w:val="24"/>
          <w:lang w:val="af-ZA"/>
        </w:rPr>
        <w:t xml:space="preserve">»   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պայմանագր</w:t>
      </w:r>
      <w:r w:rsidR="00831C49">
        <w:rPr>
          <w:rFonts w:ascii="GHEA Grapalat" w:eastAsia="Times New Roman" w:hAnsi="GHEA Grapalat" w:cs="Sylfaen"/>
          <w:sz w:val="24"/>
          <w:szCs w:val="24"/>
          <w:lang w:val="af-ZA" w:eastAsia="ru-RU"/>
        </w:rPr>
        <w:t>երի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42"/>
        <w:gridCol w:w="525"/>
        <w:gridCol w:w="916"/>
        <w:gridCol w:w="76"/>
        <w:gridCol w:w="214"/>
        <w:gridCol w:w="212"/>
        <w:gridCol w:w="573"/>
        <w:gridCol w:w="135"/>
        <w:gridCol w:w="55"/>
        <w:gridCol w:w="382"/>
        <w:gridCol w:w="254"/>
        <w:gridCol w:w="159"/>
        <w:gridCol w:w="49"/>
        <w:gridCol w:w="519"/>
        <w:gridCol w:w="92"/>
        <w:gridCol w:w="170"/>
        <w:gridCol w:w="305"/>
        <w:gridCol w:w="283"/>
        <w:gridCol w:w="437"/>
        <w:gridCol w:w="81"/>
        <w:gridCol w:w="519"/>
        <w:gridCol w:w="204"/>
        <w:gridCol w:w="35"/>
        <w:gridCol w:w="152"/>
        <w:gridCol w:w="132"/>
        <w:gridCol w:w="22"/>
        <w:gridCol w:w="732"/>
        <w:gridCol w:w="39"/>
        <w:gridCol w:w="636"/>
        <w:gridCol w:w="208"/>
        <w:gridCol w:w="26"/>
        <w:gridCol w:w="38"/>
        <w:gridCol w:w="183"/>
        <w:gridCol w:w="100"/>
        <w:gridCol w:w="1843"/>
      </w:tblGrid>
      <w:tr w:rsidR="0022631D" w:rsidRPr="002E401B" w:rsidTr="00FC3A43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10490" w:type="dxa"/>
            <w:gridSpan w:val="36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</w:t>
            </w: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2E401B" w:rsidTr="00FC3A4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2E401B" w:rsidRDefault="00055A8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ափաբաժ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նի</w:t>
            </w:r>
            <w:proofErr w:type="spellEnd"/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2E401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7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գինը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2E401B" w:rsidTr="00FC3A4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9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22631D" w:rsidRPr="002E401B" w:rsidTr="00FC3A4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831C49" w:rsidTr="00FC3A4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72156B" w:rsidRPr="002E401B" w:rsidRDefault="0019333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3A4E86" w:rsidRDefault="00831C49" w:rsidP="00831C49">
            <w:pPr>
              <w:ind w:left="-112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Տ-7-8/Տ-7-37/-Գտաշեն-Կամխուտ-/Տ-7-37/-մարզային նշանակության ավտոճանապարհի կմ 0+000 կմ 1+850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նախագծանախահաշվային փաստաթղթերի կազմում</w:t>
            </w:r>
            <w:r w:rsidRPr="003A4E8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5F14A0" w:rsidRPr="00831C49" w:rsidRDefault="005F14A0" w:rsidP="00641118">
            <w:pPr>
              <w:pStyle w:val="ac"/>
              <w:ind w:right="-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D16A4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72156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006" w:rsidRPr="00340C00" w:rsidRDefault="00521616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2D14FD" w:rsidRDefault="00831C49" w:rsidP="00831C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1 998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hy-AM"/>
              </w:rPr>
              <w:t> </w:t>
            </w: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000 </w:t>
            </w:r>
          </w:p>
          <w:p w:rsidR="0072156B" w:rsidRPr="00641118" w:rsidRDefault="0072156B" w:rsidP="00257466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14A0" w:rsidRPr="00810A8B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</w:p>
          <w:p w:rsidR="00831C49" w:rsidRPr="003A4E86" w:rsidRDefault="00641118" w:rsidP="00831C49">
            <w:pPr>
              <w:ind w:left="-112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4111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ՀՀ Շիրակի մարզպետի աշխատակազմի 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  <w:sz w:val="24"/>
                <w:szCs w:val="24"/>
              </w:rPr>
              <w:t>կարիքների</w:t>
            </w:r>
            <w:proofErr w:type="spellEnd"/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proofErr w:type="spellEnd"/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` </w:t>
            </w:r>
            <w:r w:rsidR="00831C49"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-8/Տ-7-37/-Գտաշեն-Կամխուտ-/Տ-7-37/-մարզային նշանակության ավտոճանապարհի կմ 0+000 կմ 1+850 </w:t>
            </w:r>
            <w:r w:rsidR="00831C49"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="00831C49"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831C49"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="00831C49"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նախագծանախահաշվային փաստաթղթերի կազմում</w:t>
            </w:r>
            <w:r w:rsidR="00831C49" w:rsidRPr="003A4E8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257466" w:rsidRPr="00831C49" w:rsidRDefault="00257466" w:rsidP="00810A8B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3A4E86" w:rsidRDefault="00641118" w:rsidP="00831C49">
            <w:pPr>
              <w:ind w:left="-112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4111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ՀՀ Շիրակի մարզպետի աշխատակազմի 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831C4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կարիքների</w:t>
            </w:r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</w:t>
            </w:r>
            <w:r w:rsidRPr="00831C4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</w:t>
            </w:r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` </w:t>
            </w:r>
            <w:r w:rsidR="00831C49"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-8/Տ-7-37/-Գտաշեն-Կամխուտ-/Տ-7-37/-մարզային նշանակության ավտոճանապարհի կմ 0+000 կմ 1+850 </w:t>
            </w:r>
            <w:r w:rsidR="00831C49"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="00831C49"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831C49"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="00831C49"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նախագծանախահաշվային փաստաթղթերի կազմում</w:t>
            </w:r>
            <w:r w:rsidR="00831C49" w:rsidRPr="003A4E86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9260BF" w:rsidRPr="00831C49" w:rsidRDefault="009260BF" w:rsidP="00810A8B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831C49" w:rsidRPr="00831C49" w:rsidTr="00FC3A4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31C49" w:rsidRDefault="00831C4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2D14FD" w:rsidRDefault="00831C49" w:rsidP="00831C49">
            <w:pPr>
              <w:pStyle w:val="af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Տ-7-37 /Հ-32/ - Բյուրակն – Հայկավան - /Տ-7-17/- մարզային նշանակության ավտոճանապարհի կմ 0+000 կմ 1+560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աշխատանքների</w:t>
            </w:r>
          </w:p>
          <w:p w:rsidR="00831C49" w:rsidRPr="00831C49" w:rsidRDefault="00831C49" w:rsidP="00831C49">
            <w:pPr>
              <w:pStyle w:val="ac"/>
              <w:ind w:right="-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կազմում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340C00" w:rsidRDefault="00831C4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340C00" w:rsidRDefault="00831C49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340C00" w:rsidRDefault="00831C49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340C00" w:rsidRDefault="00831C49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D14FD" w:rsidRDefault="006A1B1C" w:rsidP="006A1B1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14FD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     1 800 000 </w:t>
            </w:r>
          </w:p>
          <w:p w:rsidR="00831C49" w:rsidRPr="00115950" w:rsidRDefault="00831C49" w:rsidP="00641118">
            <w:pPr>
              <w:pStyle w:val="af5"/>
              <w:ind w:right="-226" w:hanging="180"/>
              <w:jc w:val="center"/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1C49" w:rsidRPr="002D14FD" w:rsidRDefault="00831C49" w:rsidP="00831C49">
            <w:pPr>
              <w:pStyle w:val="af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Տ-7-37 /Հ-32/ - Բյուրակն – Հայկավան - /Տ-7-17/- մարզային նշանակության ավտոճանապարհի կմ 0+000 կմ 1+560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աշխատանքների</w:t>
            </w:r>
          </w:p>
          <w:p w:rsidR="00831C49" w:rsidRPr="00810A8B" w:rsidRDefault="00831C49" w:rsidP="00831C4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կազմում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2D14FD" w:rsidRDefault="00831C49" w:rsidP="00831C49">
            <w:pPr>
              <w:pStyle w:val="af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Տ-7-37 /Հ-32/ - Բյուրակն – Հայկավան - /Տ-7-17/- մարզային նշանակության ավտոճանապարհի կմ 0+000 կմ 1+560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աշխատանքների</w:t>
            </w:r>
          </w:p>
          <w:p w:rsidR="00831C49" w:rsidRPr="00641118" w:rsidRDefault="00831C49" w:rsidP="00831C49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կազմում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31C49" w:rsidRPr="006A1B1C" w:rsidTr="00FC3A4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31C49" w:rsidRDefault="00831C4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831C49" w:rsidRDefault="006A1B1C" w:rsidP="00641118">
            <w:pPr>
              <w:pStyle w:val="ac"/>
              <w:ind w:right="-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Հ-32 հանրապետական նշանակության ավտոճանապարհի կմ 16+450-ից մինչև Ջրաձորի դպրոց տանող մարզային նշանակության ավտոճանապարհի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նախագծանախահաշվային փաստաթղթերի կազմում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340C00" w:rsidRDefault="00831C4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340C00" w:rsidRDefault="00831C49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340C00" w:rsidRDefault="00831C49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340C00" w:rsidRDefault="00831C49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D14FD" w:rsidRDefault="006A1B1C" w:rsidP="006A1B1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14FD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       900 000 </w:t>
            </w:r>
          </w:p>
          <w:p w:rsidR="00831C49" w:rsidRPr="00115950" w:rsidRDefault="00831C49" w:rsidP="00641118">
            <w:pPr>
              <w:pStyle w:val="af5"/>
              <w:ind w:right="-226" w:hanging="180"/>
              <w:jc w:val="center"/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1C49" w:rsidRPr="006A1B1C" w:rsidRDefault="006A1B1C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Հ-32 հանրապետական նշանակության ավտոճանապարհի կմ 16+450-ից մինչև Ջրաձորի դպրոց տանող մարզային նշանակության ավտոճանապարհի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նախագծանախահաշվային փաստաթղթերի կազմում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1C49" w:rsidRPr="00641118" w:rsidRDefault="006A1B1C" w:rsidP="005F14A0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Հ-32 հանրապետական նշանակության ավտոճանապարհի կմ 16+450-ից մինչև Ջրաձորի դպրոց տանող մարզային նշանակության ավտոճանապարհի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նախագծանախահաշվային փաստաթղթերի կազմում</w:t>
            </w:r>
          </w:p>
        </w:tc>
      </w:tr>
      <w:tr w:rsidR="006A1B1C" w:rsidRPr="006A1B1C" w:rsidTr="00205AC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A1B1C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D14FD" w:rsidRDefault="006A1B1C" w:rsidP="002243B2">
            <w:pPr>
              <w:ind w:left="-112"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2D14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</w:t>
            </w: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-32/</w:t>
            </w:r>
            <w:r w:rsidRPr="002D14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</w:t>
            </w: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-1/</w:t>
            </w:r>
            <w:r w:rsidRPr="002D14F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 xml:space="preserve">(Գյումրի)-Կապս-Ամասիա-/Մ-1/ հանրապետական նշանակության ավտոճանապարհի կմ 17+700-կմ 19+430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նախագծանախահաշվային փաստաթղթերի կազմում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340C00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340C00" w:rsidRDefault="006A1B1C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340C00" w:rsidRDefault="006A1B1C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340C00" w:rsidRDefault="006A1B1C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D14FD" w:rsidRDefault="006A1B1C" w:rsidP="006A1B1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D14FD">
              <w:rPr>
                <w:rFonts w:ascii="GHEA Grapalat" w:hAnsi="GHEA Grapalat"/>
                <w:color w:val="000000"/>
                <w:sz w:val="18"/>
                <w:szCs w:val="18"/>
              </w:rPr>
              <w:t xml:space="preserve">2 460 000 </w:t>
            </w:r>
          </w:p>
          <w:p w:rsidR="006A1B1C" w:rsidRPr="00115950" w:rsidRDefault="006A1B1C" w:rsidP="00641118">
            <w:pPr>
              <w:pStyle w:val="af5"/>
              <w:ind w:right="-226" w:hanging="180"/>
              <w:jc w:val="center"/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D14FD" w:rsidRDefault="006A1B1C" w:rsidP="002243B2">
            <w:pPr>
              <w:ind w:left="-112"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2D14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</w:t>
            </w: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-32/</w:t>
            </w:r>
            <w:r w:rsidRPr="002D14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</w:t>
            </w: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-1/</w:t>
            </w:r>
            <w:r w:rsidRPr="002D14F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 xml:space="preserve">(Գյումրի)-Կապս-Ամասիա-/Մ-1/ հանրապետական նշանակության ավտոճանապարհի կմ 17+700-կմ 19+430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նախագծանախահաշվային փաստաթղթերի կազմում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D14FD" w:rsidRDefault="006A1B1C" w:rsidP="002243B2">
            <w:pPr>
              <w:ind w:left="-112"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2D14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</w:t>
            </w: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-32/</w:t>
            </w:r>
            <w:r w:rsidRPr="002D14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</w:t>
            </w:r>
            <w:r w:rsidRPr="002D14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-1/</w:t>
            </w:r>
            <w:r w:rsidRPr="002D14F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 xml:space="preserve">(Գյումրի)-Կապս-Ամասիա-/Մ-1/ հանրապետական նշանակության ավտոճանապարհի կմ 17+700-կմ 19+430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հիմնանորոգման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D14F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Pr="002D14F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նախագծանախահաշվային փաստաթղթերի կազմում</w:t>
            </w:r>
          </w:p>
        </w:tc>
      </w:tr>
      <w:tr w:rsidR="006A1B1C" w:rsidRPr="006A1B1C" w:rsidTr="00FC3A4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6A1B1C" w:rsidRPr="006A1B1C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831C49" w:rsidRDefault="006A1B1C" w:rsidP="00340C00">
            <w:pPr>
              <w:pStyle w:val="ac"/>
              <w:ind w:right="-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340C00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6A1B1C" w:rsidRDefault="006A1B1C" w:rsidP="006C61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340C00" w:rsidRDefault="006A1B1C" w:rsidP="006C61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6A1B1C" w:rsidRDefault="006A1B1C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6A1B1C" w:rsidRDefault="006A1B1C" w:rsidP="00257466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A1B1C" w:rsidRPr="006A1B1C" w:rsidRDefault="006A1B1C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6A1B1C" w:rsidRDefault="006A1B1C" w:rsidP="00257466">
            <w:pPr>
              <w:spacing w:before="0" w:after="0"/>
              <w:ind w:left="0" w:right="-130" w:firstLine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6A1B1C" w:rsidRPr="006A1B1C" w:rsidTr="004C3B85">
        <w:trPr>
          <w:trHeight w:val="169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6A1B1C" w:rsidRPr="00831C49" w:rsidTr="004C3B85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5F14A0" w:rsidRDefault="006A1B1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Կիրառված գ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ը և դրա</w:t>
            </w:r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5F14A0" w:rsidRDefault="006A1B1C" w:rsidP="000D55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6A1B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կառավարության 2025 թվականի դեկտեմբերի 25-ի թիվ 1910-Ն որոշում</w:t>
            </w:r>
          </w:p>
        </w:tc>
      </w:tr>
      <w:tr w:rsidR="006A1B1C" w:rsidRPr="00831C49" w:rsidTr="004C3B85">
        <w:trPr>
          <w:trHeight w:val="196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1B1C" w:rsidRPr="005F14A0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</w:tr>
      <w:tr w:rsidR="006A1B1C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կամ</w:t>
            </w:r>
            <w:proofErr w:type="spellEnd"/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հրապարակելու</w:t>
            </w:r>
            <w:proofErr w:type="spellEnd"/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1B1C" w:rsidRPr="006B513B" w:rsidRDefault="006A1B1C" w:rsidP="006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F14A0">
              <w:rPr>
                <w:rFonts w:ascii="GHEA Grapalat" w:hAnsi="GHEA Grapalat"/>
                <w:lang w:val="af-ZA"/>
              </w:rPr>
              <w:br/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6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6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</w:p>
        </w:tc>
      </w:tr>
      <w:tr w:rsidR="006A1B1C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6B513B" w:rsidRDefault="006A1B1C" w:rsidP="007215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Հրավերում</w:t>
            </w:r>
            <w:r w:rsidRPr="006B513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կատարված</w:t>
            </w:r>
            <w:r w:rsidRPr="006B513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6B513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6B513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6A1B1C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6B513B" w:rsidRDefault="006A1B1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6B513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6B513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6A1B1C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6B513B" w:rsidRDefault="006A1B1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6B513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6B513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Պարզաբան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ման</w:t>
            </w:r>
            <w:proofErr w:type="spellEnd"/>
          </w:p>
        </w:tc>
      </w:tr>
      <w:tr w:rsidR="006A1B1C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6A1B1C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6A1B1C" w:rsidRPr="002E401B" w:rsidTr="004C3B85">
        <w:trPr>
          <w:trHeight w:val="54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6A1B1C" w:rsidRPr="002E401B" w:rsidTr="00AB3425">
        <w:trPr>
          <w:trHeight w:val="605"/>
        </w:trPr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81" w:type="dxa"/>
            <w:gridSpan w:val="7"/>
            <w:vMerge w:val="restart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600" w:type="dxa"/>
            <w:gridSpan w:val="26"/>
            <w:shd w:val="clear" w:color="auto" w:fill="auto"/>
            <w:vAlign w:val="center"/>
          </w:tcPr>
          <w:p w:rsidR="006A1B1C" w:rsidRPr="002E401B" w:rsidRDefault="006A1B1C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6A1B1C" w:rsidRPr="002E401B" w:rsidTr="00AB3425">
        <w:trPr>
          <w:trHeight w:val="365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81" w:type="dxa"/>
            <w:gridSpan w:val="7"/>
            <w:vMerge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առանց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6A1B1C" w:rsidRPr="006B513B" w:rsidTr="00AB3425">
        <w:trPr>
          <w:trHeight w:val="83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6A1B1C" w:rsidRPr="002E401B" w:rsidRDefault="006A1B1C" w:rsidP="003F5256">
            <w:pPr>
              <w:widowControl w:val="0"/>
              <w:spacing w:before="0" w:after="0"/>
              <w:ind w:left="-45" w:right="-62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proofErr w:type="spellEnd"/>
          </w:p>
        </w:tc>
        <w:tc>
          <w:tcPr>
            <w:tcW w:w="9781" w:type="dxa"/>
            <w:gridSpan w:val="33"/>
            <w:shd w:val="clear" w:color="auto" w:fill="auto"/>
            <w:vAlign w:val="center"/>
          </w:tcPr>
          <w:p w:rsidR="006A1B1C" w:rsidRPr="009305A6" w:rsidRDefault="006A1B1C" w:rsidP="00FC3A43">
            <w:pPr>
              <w:spacing w:before="0" w:after="0"/>
              <w:ind w:left="-120" w:right="-130" w:firstLine="0"/>
              <w:jc w:val="center"/>
              <w:rPr>
                <w:rFonts w:ascii="GHEA Grapalat" w:hAnsi="GHEA Grapalat" w:cs="Sylfaen"/>
                <w:color w:val="365F91"/>
                <w:sz w:val="20"/>
                <w:szCs w:val="20"/>
                <w:lang w:val="af-ZA"/>
              </w:rPr>
            </w:pPr>
            <w:r w:rsidRPr="0064111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ՀՀ Շիրակի մարզպետի աշխատակազմի 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  <w:sz w:val="24"/>
                <w:szCs w:val="24"/>
              </w:rPr>
              <w:t>կարիքների</w:t>
            </w:r>
            <w:proofErr w:type="spellEnd"/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proofErr w:type="spellEnd"/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` </w:t>
            </w:r>
            <w:r w:rsidRPr="006C2DBE">
              <w:rPr>
                <w:rFonts w:ascii="GHEA Grapalat" w:hAnsi="GHEA Grapalat"/>
                <w:b/>
                <w:bCs/>
                <w:lang w:val="hy-AM"/>
              </w:rPr>
              <w:t>Ն</w:t>
            </w:r>
            <w:r w:rsidRPr="006C2DBE">
              <w:rPr>
                <w:rFonts w:ascii="GHEA Grapalat" w:hAnsi="GHEA Grapalat" w:cs="Sylfaen"/>
                <w:b/>
                <w:lang w:val="hy-AM"/>
              </w:rPr>
              <w:t>ԱԽԱՀԱՇՎԱՅԻՆ ՓԱՍՏԱԹՂԹԵՐԻ ԿԱԶՄՄԱՆ ԽՈՐՀՐԴԱՏՎԱԿԱՆ</w:t>
            </w:r>
            <w:r>
              <w:rPr>
                <w:rFonts w:ascii="GHEA Grapalat" w:hAnsi="GHEA Grapalat" w:cs="Sylfaen"/>
                <w:b/>
              </w:rPr>
              <w:t>՝</w:t>
            </w:r>
            <w:r w:rsidRPr="006C2DB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D1906">
              <w:rPr>
                <w:rFonts w:ascii="GHEA Grapalat" w:hAnsi="GHEA Grapalat" w:cs="Sylfaen"/>
                <w:b/>
                <w:lang w:val="hy-AM"/>
              </w:rPr>
              <w:t>ՆԱԽԱԳԾԵՐԻ ՊԱՏՐԱՍՏՈՒՄ, ԾԱԽՍԵՐԻ ԳՆԱՀԱՏՈՒՄ</w:t>
            </w:r>
            <w:r w:rsidRPr="002D14FD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6C2DBE">
              <w:rPr>
                <w:rFonts w:ascii="GHEA Grapalat" w:hAnsi="GHEA Grapalat"/>
                <w:b/>
                <w:bCs/>
                <w:lang w:val="hy-AM"/>
              </w:rPr>
              <w:t>ԾԱՌԱՅՈՒԹՅՈՒՆՆԵՐԻ</w:t>
            </w:r>
            <w:r w:rsidRPr="006C2DBE">
              <w:rPr>
                <w:rFonts w:ascii="GHEA Grapalat" w:hAnsi="GHEA Grapalat"/>
                <w:lang w:val="af-ZA"/>
              </w:rPr>
              <w:t xml:space="preserve">  </w:t>
            </w:r>
            <w:r w:rsidRPr="006C2DBE">
              <w:rPr>
                <w:rFonts w:ascii="GHEA Grapalat" w:hAnsi="GHEA Grapalat" w:cs="Sylfaen"/>
                <w:b/>
                <w:lang w:val="hy-AM"/>
              </w:rPr>
              <w:t>ՁԵՌՔԲԵՐ</w:t>
            </w:r>
            <w:r>
              <w:rPr>
                <w:rFonts w:ascii="GHEA Grapalat" w:hAnsi="GHEA Grapalat" w:cs="Sylfaen"/>
                <w:b/>
                <w:lang w:val="ru-RU"/>
              </w:rPr>
              <w:t>ՈՒ</w:t>
            </w:r>
            <w:r w:rsidRPr="006C2DBE">
              <w:rPr>
                <w:rFonts w:ascii="GHEA Grapalat" w:hAnsi="GHEA Grapalat" w:cs="Sylfaen"/>
                <w:b/>
                <w:lang w:val="hy-AM"/>
              </w:rPr>
              <w:t>Մ</w:t>
            </w:r>
          </w:p>
        </w:tc>
      </w:tr>
      <w:tr w:rsidR="006A1B1C" w:rsidRPr="00641118" w:rsidTr="00AB3425">
        <w:trPr>
          <w:trHeight w:val="83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6A1B1C" w:rsidRPr="00DC6F53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1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6A1B1C" w:rsidRPr="00DD01DC" w:rsidRDefault="006A1B1C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DD01DC" w:rsidRPr="00DD01DC" w:rsidRDefault="00DD01DC" w:rsidP="00F867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</w:pPr>
            <w:r w:rsidRPr="00DD01DC">
              <w:rPr>
                <w:rFonts w:ascii="GHEA Grapalat" w:eastAsiaTheme="minorHAnsi" w:hAnsi="GHEA Grapalat" w:cs="GHEAGrapalat"/>
                <w:sz w:val="20"/>
                <w:szCs w:val="20"/>
                <w:lang w:val="af-ZA"/>
              </w:rPr>
              <w:t xml:space="preserve">1 660 </w:t>
            </w:r>
            <w:r w:rsidRPr="00DD01DC">
              <w:rPr>
                <w:rFonts w:ascii="GHEA Grapalat" w:eastAsiaTheme="minorHAnsi" w:hAnsi="GHEA Grapalat" w:cs="GHEAGrapalat"/>
                <w:sz w:val="20"/>
                <w:szCs w:val="20"/>
                <w:lang w:val="ru-RU"/>
              </w:rPr>
              <w:t>000</w:t>
            </w:r>
          </w:p>
          <w:p w:rsidR="006A1B1C" w:rsidRPr="00DD01DC" w:rsidRDefault="006A1B1C" w:rsidP="006A1B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A1B1C" w:rsidRPr="00DD01DC" w:rsidRDefault="006A1B1C" w:rsidP="00D6327C">
            <w:pPr>
              <w:pStyle w:val="Default"/>
              <w:rPr>
                <w:rFonts w:eastAsia="Calibri" w:cs="Sylfaen"/>
                <w:b/>
                <w:i/>
                <w:color w:val="auto"/>
                <w:sz w:val="20"/>
                <w:szCs w:val="20"/>
                <w:lang w:val="hy-AM"/>
              </w:rPr>
            </w:pPr>
          </w:p>
          <w:p w:rsidR="006A1B1C" w:rsidRPr="00DD01DC" w:rsidRDefault="00DD01DC" w:rsidP="006B5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</w:pP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332</w:t>
            </w:r>
            <w:r w:rsidRPr="00DD01DC">
              <w:rPr>
                <w:rFonts w:ascii="Courier New" w:eastAsiaTheme="minorHAnsi" w:hAnsi="Courier New" w:cs="Courier New"/>
                <w:b/>
                <w:sz w:val="20"/>
                <w:szCs w:val="20"/>
                <w:lang w:val="hy-AM"/>
              </w:rPr>
              <w:t> </w:t>
            </w: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6A1B1C" w:rsidRPr="00DD01DC" w:rsidRDefault="006A1B1C" w:rsidP="00D6327C">
            <w:pPr>
              <w:pStyle w:val="Default"/>
              <w:rPr>
                <w:rFonts w:eastAsia="Calibri" w:cs="Sylfaen"/>
                <w:b/>
                <w:i/>
                <w:color w:val="auto"/>
                <w:sz w:val="20"/>
                <w:szCs w:val="20"/>
                <w:lang w:val="hy-AM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5"/>
            </w:tblGrid>
            <w:tr w:rsidR="006A1B1C" w:rsidRPr="00DD01DC">
              <w:trPr>
                <w:trHeight w:val="122"/>
              </w:trPr>
              <w:tc>
                <w:tcPr>
                  <w:tcW w:w="1205" w:type="dxa"/>
                </w:tcPr>
                <w:p w:rsidR="006A1B1C" w:rsidRPr="00F86718" w:rsidRDefault="00F86718" w:rsidP="00F86718">
                  <w:pPr>
                    <w:pStyle w:val="Default"/>
                    <w:rPr>
                      <w:rFonts w:eastAsia="Calibri" w:cs="Sylfaen"/>
                      <w:b/>
                      <w:i/>
                      <w:color w:val="auto"/>
                      <w:sz w:val="20"/>
                      <w:szCs w:val="20"/>
                    </w:rPr>
                  </w:pPr>
                  <w:r>
                    <w:rPr>
                      <w:rFonts w:cs="GHEAGrapalat"/>
                      <w:b/>
                      <w:sz w:val="20"/>
                      <w:szCs w:val="20"/>
                    </w:rPr>
                    <w:t>1</w:t>
                  </w:r>
                  <w:r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 </w:t>
                  </w:r>
                  <w:r>
                    <w:rPr>
                      <w:rFonts w:cs="GHEAGrapalat"/>
                      <w:b/>
                      <w:sz w:val="20"/>
                      <w:szCs w:val="20"/>
                    </w:rPr>
                    <w:t>992 000</w:t>
                  </w:r>
                </w:p>
              </w:tc>
            </w:tr>
          </w:tbl>
          <w:p w:rsidR="006A1B1C" w:rsidRPr="00DD01DC" w:rsidRDefault="006A1B1C" w:rsidP="006B5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  <w:bookmarkStart w:id="0" w:name="_GoBack"/>
        <w:bookmarkEnd w:id="0"/>
      </w:tr>
      <w:tr w:rsidR="006A1B1C" w:rsidRPr="00641118" w:rsidTr="00AB3425">
        <w:trPr>
          <w:trHeight w:val="83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6A1B1C" w:rsidRPr="00DC6F53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2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6A1B1C" w:rsidRPr="00DD01DC" w:rsidRDefault="006A1B1C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6A1B1C" w:rsidRPr="00DD01DC" w:rsidRDefault="00DD01DC" w:rsidP="00DD01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 xml:space="preserve">1 </w:t>
            </w: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ru-RU"/>
              </w:rPr>
              <w:t>5</w:t>
            </w: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00</w:t>
            </w:r>
            <w:r w:rsidRPr="00DD01DC">
              <w:rPr>
                <w:rFonts w:ascii="Courier New" w:eastAsiaTheme="minorHAnsi" w:hAnsi="Courier New" w:cs="Courier New"/>
                <w:b/>
                <w:sz w:val="20"/>
                <w:szCs w:val="20"/>
                <w:lang w:val="hy-AM"/>
              </w:rPr>
              <w:t> </w:t>
            </w: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 xml:space="preserve">000 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A1B1C" w:rsidRPr="00DD01DC" w:rsidRDefault="00DD01DC" w:rsidP="00D63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</w:pPr>
            <w:r w:rsidRPr="00DD01DC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300 000</w:t>
            </w:r>
          </w:p>
          <w:p w:rsidR="006A1B1C" w:rsidRPr="00DD01DC" w:rsidRDefault="006A1B1C" w:rsidP="00DC6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6A1B1C" w:rsidRPr="00DD01DC" w:rsidRDefault="00DD01DC" w:rsidP="00DC6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</w:pP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1 800</w:t>
            </w:r>
            <w:r w:rsidRPr="00DD01DC">
              <w:rPr>
                <w:rFonts w:ascii="Courier New" w:eastAsiaTheme="minorHAnsi" w:hAnsi="Courier New" w:cs="Courier New"/>
                <w:b/>
                <w:sz w:val="20"/>
                <w:szCs w:val="20"/>
                <w:lang w:val="hy-AM"/>
              </w:rPr>
              <w:t> </w:t>
            </w: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6A1B1C" w:rsidRPr="00641118" w:rsidTr="00AB3425">
        <w:trPr>
          <w:trHeight w:val="83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6A1B1C" w:rsidRPr="00DC6F53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3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6A1B1C" w:rsidRPr="00DD01DC" w:rsidRDefault="006A1B1C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6A1B1C" w:rsidRPr="00DD01DC" w:rsidRDefault="00DD01DC" w:rsidP="00DC6F53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D01DC">
              <w:rPr>
                <w:rFonts w:ascii="GHEA Grapalat" w:eastAsiaTheme="minorHAnsi" w:hAnsi="GHEA Grapalat" w:cs="Sylfaen"/>
                <w:b/>
                <w:color w:val="000000"/>
                <w:sz w:val="20"/>
                <w:szCs w:val="20"/>
                <w:lang w:val="ru-RU"/>
              </w:rPr>
              <w:t>750</w:t>
            </w:r>
            <w:r w:rsidR="006A1B1C" w:rsidRPr="00DD01DC">
              <w:rPr>
                <w:rFonts w:ascii="GHEA Grapalat" w:eastAsiaTheme="minorHAnsi" w:hAnsi="GHEA Grapalat" w:cs="Sylfae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A1B1C" w:rsidRPr="00DD01DC">
              <w:rPr>
                <w:rFonts w:ascii="GHEA Grapalat" w:eastAsiaTheme="minorHAnsi" w:hAnsi="GHEA Grapalat" w:cs="Sylfaen"/>
                <w:b/>
                <w:color w:val="000000"/>
                <w:sz w:val="20"/>
                <w:szCs w:val="20"/>
              </w:rPr>
              <w:t>000</w:t>
            </w:r>
            <w:r w:rsidR="006A1B1C" w:rsidRPr="00DD01D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A1B1C" w:rsidRPr="00DD01DC" w:rsidRDefault="00DD01DC" w:rsidP="00037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</w:pPr>
            <w:r w:rsidRPr="00DD01DC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150 000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6A1B1C" w:rsidRPr="00DD01DC" w:rsidRDefault="00DD01DC" w:rsidP="00037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900</w:t>
            </w:r>
            <w:r w:rsidRPr="00DD01DC">
              <w:rPr>
                <w:rFonts w:ascii="Courier New" w:eastAsiaTheme="minorHAnsi" w:hAnsi="Courier New" w:cs="Courier New"/>
                <w:b/>
                <w:sz w:val="20"/>
                <w:szCs w:val="20"/>
                <w:lang w:val="hy-AM"/>
              </w:rPr>
              <w:t> </w:t>
            </w: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 xml:space="preserve">000 </w:t>
            </w:r>
          </w:p>
        </w:tc>
      </w:tr>
      <w:tr w:rsidR="006A1B1C" w:rsidRPr="00641118" w:rsidTr="00AB3425">
        <w:trPr>
          <w:trHeight w:val="83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6A1B1C" w:rsidRPr="00DC6F53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6A1B1C" w:rsidRPr="00DD01DC" w:rsidRDefault="006A1B1C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6A1B1C" w:rsidRPr="00DD01DC" w:rsidRDefault="00DD01DC" w:rsidP="00DC6F53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</w:pPr>
            <w:r w:rsidRPr="00DD01DC">
              <w:rPr>
                <w:rFonts w:ascii="GHEA Grapalat" w:eastAsiaTheme="minorHAnsi" w:hAnsi="GHEA Grapalat" w:cs="Sylfaen"/>
                <w:b/>
                <w:color w:val="000000"/>
                <w:sz w:val="20"/>
                <w:szCs w:val="20"/>
                <w:lang w:val="ru-RU"/>
              </w:rPr>
              <w:t>2 050 000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A1B1C" w:rsidRPr="00DD01DC" w:rsidRDefault="00DD01DC" w:rsidP="00037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</w:pPr>
            <w:r w:rsidRPr="00DD01DC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410 000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6A1B1C" w:rsidRPr="00DD01DC" w:rsidRDefault="00DD01DC" w:rsidP="00DC6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2 460</w:t>
            </w:r>
            <w:r w:rsidRPr="00DD01DC">
              <w:rPr>
                <w:rFonts w:ascii="Courier New" w:eastAsiaTheme="minorHAnsi" w:hAnsi="Courier New" w:cs="Courier New"/>
                <w:b/>
                <w:sz w:val="20"/>
                <w:szCs w:val="20"/>
                <w:lang w:val="hy-AM"/>
              </w:rPr>
              <w:t> </w:t>
            </w: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6A1B1C" w:rsidRPr="00641118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6A1B1C" w:rsidRPr="00DD01DC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6A1B1C" w:rsidRPr="002E401B" w:rsidTr="004C3B85"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6A1B1C" w:rsidRPr="002E401B" w:rsidTr="004C3B85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Գնահատման արդյունքները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բավարար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կամ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)</w:t>
            </w:r>
          </w:p>
        </w:tc>
      </w:tr>
      <w:tr w:rsidR="006A1B1C" w:rsidRPr="002E401B" w:rsidTr="004C3B85"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6A1B1C" w:rsidRPr="002E401B" w:rsidTr="004C3B85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1B1C" w:rsidRPr="00810A8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1B1C" w:rsidRPr="00810A8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6A1B1C" w:rsidRPr="002E401B" w:rsidTr="004C3B85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1B1C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B1C" w:rsidRPr="00DC6F53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1B1C" w:rsidRPr="00810A8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6A1B1C" w:rsidRPr="002E401B" w:rsidTr="004C3B85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6A1B1C" w:rsidRPr="002E401B" w:rsidRDefault="006A1B1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2"/>
            <w:shd w:val="clear" w:color="auto" w:fill="auto"/>
            <w:vAlign w:val="center"/>
          </w:tcPr>
          <w:p w:rsidR="006A1B1C" w:rsidRPr="002E401B" w:rsidRDefault="006A1B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6A1B1C" w:rsidRPr="002E401B" w:rsidTr="004C3B85">
        <w:trPr>
          <w:trHeight w:val="289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6A1B1C" w:rsidRPr="002E401B" w:rsidTr="004C3B85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DD01D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2</w:t>
            </w:r>
            <w:r w:rsidR="00DD01DC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6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DD01D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0</w:t>
            </w:r>
            <w:r w:rsidR="00DD01DC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6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202</w:t>
            </w:r>
            <w:r w:rsidRPr="00597A9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6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6A1B1C" w:rsidRPr="002E401B" w:rsidTr="004C3B85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6A1B1C" w:rsidRPr="002E401B" w:rsidTr="004C3B85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EC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</w:tr>
      <w:tr w:rsidR="006A1B1C" w:rsidRPr="002E401B" w:rsidTr="004C3B85">
        <w:trPr>
          <w:trHeight w:val="344"/>
        </w:trPr>
        <w:tc>
          <w:tcPr>
            <w:tcW w:w="1112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DD01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              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  <w:r w:rsidR="00DD01DC" w:rsidRPr="00DD01DC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6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 w:rsidR="00DD01D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6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Pr="00DC6F5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</w:p>
        </w:tc>
      </w:tr>
      <w:tr w:rsidR="006A1B1C" w:rsidRPr="002E401B" w:rsidTr="004C3B85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DD01DC" w:rsidP="00DC6F5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29</w:t>
            </w:r>
            <w:r w:rsidR="006A1B1C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 w:rsidR="006A1B1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6</w:t>
            </w:r>
            <w:r w:rsidR="006A1B1C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="006A1B1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="006A1B1C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  <w:r w:rsidR="006A1B1C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</w:p>
        </w:tc>
      </w:tr>
      <w:tr w:rsidR="006A1B1C" w:rsidRPr="002E401B" w:rsidTr="004C3B85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DD01DC" w:rsidP="005705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30</w:t>
            </w:r>
            <w:r w:rsidR="006A1B1C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 w:rsidR="006A1B1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6</w:t>
            </w:r>
            <w:r w:rsidR="006A1B1C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="006A1B1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="006A1B1C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</w:p>
        </w:tc>
      </w:tr>
      <w:tr w:rsidR="006A1B1C" w:rsidRPr="002E401B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6A1B1C" w:rsidRPr="002E401B" w:rsidTr="003E0C0A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6A1B1C" w:rsidRPr="002E401B" w:rsidRDefault="006A1B1C" w:rsidP="004F72C7">
            <w:pPr>
              <w:tabs>
                <w:tab w:val="left" w:pos="1248"/>
              </w:tabs>
              <w:spacing w:before="0" w:after="0"/>
              <w:ind w:left="-45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789" w:type="dxa"/>
            <w:gridSpan w:val="31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այմանագ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6A1B1C" w:rsidRPr="002E401B" w:rsidTr="003E0C0A">
        <w:trPr>
          <w:trHeight w:val="237"/>
        </w:trPr>
        <w:tc>
          <w:tcPr>
            <w:tcW w:w="814" w:type="dxa"/>
            <w:gridSpan w:val="3"/>
            <w:vMerge/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Կնքման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Կատարման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6A1B1C" w:rsidRPr="002E401B" w:rsidTr="003E0C0A">
        <w:trPr>
          <w:trHeight w:val="238"/>
        </w:trPr>
        <w:tc>
          <w:tcPr>
            <w:tcW w:w="814" w:type="dxa"/>
            <w:gridSpan w:val="3"/>
            <w:vMerge/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6A1B1C" w:rsidRPr="002E401B" w:rsidTr="003E0C0A">
        <w:trPr>
          <w:trHeight w:val="263"/>
        </w:trPr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806E78">
            <w:pPr>
              <w:widowControl w:val="0"/>
              <w:spacing w:before="0" w:after="0"/>
              <w:ind w:left="-12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1C" w:rsidRPr="002E401B" w:rsidRDefault="006A1B1C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6A1B1C" w:rsidRPr="002E401B" w:rsidTr="003E0C0A">
        <w:trPr>
          <w:trHeight w:val="146"/>
        </w:trPr>
        <w:tc>
          <w:tcPr>
            <w:tcW w:w="814" w:type="dxa"/>
            <w:gridSpan w:val="3"/>
            <w:shd w:val="clear" w:color="auto" w:fill="auto"/>
            <w:vAlign w:val="center"/>
          </w:tcPr>
          <w:p w:rsidR="006A1B1C" w:rsidRPr="002E401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6A1B1C" w:rsidRPr="00810A8B" w:rsidRDefault="00DD01DC" w:rsidP="008500E8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6A1B1C" w:rsidRPr="00DD01DC" w:rsidRDefault="00DD01DC" w:rsidP="005705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  <w:r w:rsidRPr="002D14FD">
              <w:rPr>
                <w:rFonts w:ascii="GHEA Grapalat" w:hAnsi="GHEA Grapalat" w:cs="Sylfaen"/>
                <w:b/>
                <w:lang w:val="hy-AM"/>
              </w:rPr>
              <w:t>ՀՀ ՇՄԱ ՀՄԱԾՁԲ-2026/0</w:t>
            </w:r>
            <w:r w:rsidRPr="002D14FD">
              <w:rPr>
                <w:rFonts w:ascii="GHEA Grapalat" w:hAnsi="GHEA Grapalat" w:cs="Sylfaen"/>
                <w:b/>
                <w:lang w:val="af-ZA"/>
              </w:rPr>
              <w:t>3</w:t>
            </w:r>
            <w:r>
              <w:rPr>
                <w:rFonts w:ascii="GHEA Grapalat" w:hAnsi="GHEA Grapalat" w:cs="Sylfaen"/>
                <w:b/>
                <w:lang w:val="ru-RU"/>
              </w:rPr>
              <w:t>-1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6A1B1C" w:rsidRPr="00810A8B" w:rsidRDefault="00DD01DC" w:rsidP="007218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30</w:t>
            </w:r>
            <w:r w:rsidR="006A1B1C"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. 06. </w:t>
            </w:r>
            <w:r w:rsidR="006A1B1C" w:rsidRPr="00810A8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202</w:t>
            </w:r>
            <w:r w:rsidR="006A1B1C"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6</w:t>
            </w:r>
            <w:r w:rsidR="006A1B1C" w:rsidRPr="00810A8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="006A1B1C"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6A1B1C" w:rsidRPr="00810A8B" w:rsidRDefault="00DD01DC" w:rsidP="00597A98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2D14FD">
              <w:rPr>
                <w:rFonts w:ascii="GHEA Grapalat" w:hAnsi="GHEA Grapalat"/>
                <w:sz w:val="18"/>
                <w:szCs w:val="18"/>
                <w:lang w:val="hy-AM"/>
              </w:rPr>
              <w:t>Պայմանագիրն ուժի մեջ մտնելու օրվանից 15 օրվա ընթացքում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6A1B1C" w:rsidRPr="00DD01DC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A1B1C" w:rsidRPr="00810A8B" w:rsidRDefault="006A1B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3"/>
            </w:tblGrid>
            <w:tr w:rsidR="006A1B1C" w:rsidRPr="00810A8B" w:rsidTr="004D7CFA">
              <w:trPr>
                <w:trHeight w:val="278"/>
              </w:trPr>
              <w:tc>
                <w:tcPr>
                  <w:tcW w:w="1853" w:type="dxa"/>
                </w:tcPr>
                <w:p w:rsidR="006A1B1C" w:rsidRPr="00810A8B" w:rsidRDefault="00DD01DC" w:rsidP="00810A8B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hAnsi="GHEA Grapalat" w:cs="Sylfaen"/>
                      <w:i/>
                      <w:sz w:val="24"/>
                      <w:szCs w:val="24"/>
                      <w:lang w:val="hy-AM"/>
                    </w:rPr>
                  </w:pPr>
                  <w:r w:rsidRPr="00DD01DC">
                    <w:rPr>
                      <w:rFonts w:ascii="GHEA Grapalat" w:eastAsiaTheme="minorHAnsi" w:hAnsi="GHEA Grapalat" w:cs="GHEAGrapalat"/>
                      <w:b/>
                      <w:sz w:val="20"/>
                      <w:szCs w:val="20"/>
                      <w:lang w:val="hy-AM"/>
                    </w:rPr>
                    <w:t>1 992</w:t>
                  </w:r>
                  <w:r w:rsidRPr="00DD01DC">
                    <w:rPr>
                      <w:rFonts w:ascii="Courier New" w:eastAsiaTheme="minorHAnsi" w:hAnsi="Courier New" w:cs="Courier New"/>
                      <w:b/>
                      <w:sz w:val="20"/>
                      <w:szCs w:val="20"/>
                      <w:lang w:val="hy-AM"/>
                    </w:rPr>
                    <w:t> </w:t>
                  </w:r>
                  <w:r w:rsidRPr="00DD01DC">
                    <w:rPr>
                      <w:rFonts w:ascii="GHEA Grapalat" w:eastAsiaTheme="minorHAnsi" w:hAnsi="GHEA Grapalat" w:cs="GHEAGrapalat"/>
                      <w:b/>
                      <w:sz w:val="20"/>
                      <w:szCs w:val="20"/>
                      <w:lang w:val="hy-AM"/>
                    </w:rPr>
                    <w:t>000</w:t>
                  </w:r>
                </w:p>
              </w:tc>
            </w:tr>
          </w:tbl>
          <w:p w:rsidR="006A1B1C" w:rsidRPr="00810A8B" w:rsidRDefault="006A1B1C" w:rsidP="00340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</w:tr>
      <w:tr w:rsidR="00DD01DC" w:rsidRPr="002E401B" w:rsidTr="003E0C0A">
        <w:trPr>
          <w:trHeight w:val="146"/>
        </w:trPr>
        <w:tc>
          <w:tcPr>
            <w:tcW w:w="814" w:type="dxa"/>
            <w:gridSpan w:val="3"/>
            <w:shd w:val="clear" w:color="auto" w:fill="auto"/>
            <w:vAlign w:val="center"/>
          </w:tcPr>
          <w:p w:rsidR="00DD01DC" w:rsidRPr="00DD01DC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DD01DC" w:rsidRPr="00DD01DC" w:rsidRDefault="00DD01DC" w:rsidP="008500E8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DD01DC" w:rsidRPr="00DD01DC" w:rsidRDefault="00DD01DC" w:rsidP="005705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4"/>
                <w:szCs w:val="24"/>
                <w:lang w:val="ru-RU"/>
              </w:rPr>
            </w:pPr>
            <w:r w:rsidRPr="002D14FD">
              <w:rPr>
                <w:rFonts w:ascii="GHEA Grapalat" w:hAnsi="GHEA Grapalat" w:cs="Sylfaen"/>
                <w:b/>
                <w:lang w:val="hy-AM"/>
              </w:rPr>
              <w:t>ՀՀ ՇՄԱ ՀՄԱԾՁԲ-2026/0</w:t>
            </w:r>
            <w:r w:rsidRPr="002D14FD">
              <w:rPr>
                <w:rFonts w:ascii="GHEA Grapalat" w:hAnsi="GHEA Grapalat" w:cs="Sylfaen"/>
                <w:b/>
                <w:lang w:val="af-ZA"/>
              </w:rPr>
              <w:t>3</w:t>
            </w:r>
            <w:r>
              <w:rPr>
                <w:rFonts w:ascii="GHEA Grapalat" w:hAnsi="GHEA Grapalat" w:cs="Sylfaen"/>
                <w:b/>
                <w:lang w:val="ru-RU"/>
              </w:rPr>
              <w:t>-2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DD01DC" w:rsidRPr="00810A8B" w:rsidRDefault="00DD01DC" w:rsidP="00224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30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. 06. 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202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6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DD01DC" w:rsidRPr="00810A8B" w:rsidRDefault="00DD01DC" w:rsidP="00597A98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14FD">
              <w:rPr>
                <w:rFonts w:ascii="GHEA Grapalat" w:hAnsi="GHEA Grapalat"/>
                <w:sz w:val="18"/>
                <w:szCs w:val="18"/>
                <w:lang w:val="hy-AM"/>
              </w:rPr>
              <w:t>Պայմանագիրն ուժի մեջ մտնելու օրվանից 15 օրվա ընթացքում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DD01DC" w:rsidRPr="00DD01DC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D01DC" w:rsidRPr="00810A8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01DC" w:rsidRPr="00810A8B" w:rsidRDefault="00DD01DC" w:rsidP="00810A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sz w:val="24"/>
                <w:szCs w:val="24"/>
              </w:rPr>
            </w:pP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1 800</w:t>
            </w:r>
            <w:r w:rsidRPr="00DD01DC">
              <w:rPr>
                <w:rFonts w:ascii="Courier New" w:eastAsiaTheme="minorHAnsi" w:hAnsi="Courier New" w:cs="Courier New"/>
                <w:b/>
                <w:sz w:val="20"/>
                <w:szCs w:val="20"/>
                <w:lang w:val="hy-AM"/>
              </w:rPr>
              <w:t> </w:t>
            </w: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DD01DC" w:rsidRPr="002E401B" w:rsidTr="003E0C0A">
        <w:trPr>
          <w:trHeight w:val="146"/>
        </w:trPr>
        <w:tc>
          <w:tcPr>
            <w:tcW w:w="814" w:type="dxa"/>
            <w:gridSpan w:val="3"/>
            <w:shd w:val="clear" w:color="auto" w:fill="auto"/>
            <w:vAlign w:val="center"/>
          </w:tcPr>
          <w:p w:rsidR="00DD01DC" w:rsidRPr="00DD01DC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DD01DC" w:rsidRPr="00DD01DC" w:rsidRDefault="00DD01DC" w:rsidP="008500E8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DD01DC" w:rsidRPr="00DD01DC" w:rsidRDefault="00DD01DC" w:rsidP="005705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4"/>
                <w:szCs w:val="24"/>
                <w:lang w:val="ru-RU"/>
              </w:rPr>
            </w:pPr>
            <w:r w:rsidRPr="002D14FD">
              <w:rPr>
                <w:rFonts w:ascii="GHEA Grapalat" w:hAnsi="GHEA Grapalat" w:cs="Sylfaen"/>
                <w:b/>
                <w:lang w:val="hy-AM"/>
              </w:rPr>
              <w:t>ՀՀ ՇՄԱ ՀՄԱԾՁԲ-2026/0</w:t>
            </w:r>
            <w:r w:rsidRPr="002D14FD">
              <w:rPr>
                <w:rFonts w:ascii="GHEA Grapalat" w:hAnsi="GHEA Grapalat" w:cs="Sylfaen"/>
                <w:b/>
                <w:lang w:val="af-ZA"/>
              </w:rPr>
              <w:t>3</w:t>
            </w:r>
            <w:r>
              <w:rPr>
                <w:rFonts w:ascii="GHEA Grapalat" w:hAnsi="GHEA Grapalat" w:cs="Sylfaen"/>
                <w:b/>
                <w:lang w:val="ru-RU"/>
              </w:rPr>
              <w:t>-3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tbl>
            <w:tblPr>
              <w:tblW w:w="111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20"/>
            </w:tblGrid>
            <w:tr w:rsidR="00DD01DC" w:rsidRPr="00810A8B" w:rsidTr="002243B2">
              <w:trPr>
                <w:trHeight w:val="146"/>
              </w:trPr>
              <w:tc>
                <w:tcPr>
                  <w:tcW w:w="1135" w:type="dxa"/>
                  <w:shd w:val="clear" w:color="auto" w:fill="auto"/>
                  <w:vAlign w:val="center"/>
                </w:tcPr>
                <w:p w:rsidR="00DD01DC" w:rsidRPr="00810A8B" w:rsidRDefault="00DD01DC" w:rsidP="002243B2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eastAsia="Times New Roman" w:hAnsi="GHEA Grapalat" w:cs="Sylfae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HEA Grapalat" w:eastAsia="Times New Roman" w:hAnsi="GHEA Grapalat" w:cs="Sylfaen"/>
                      <w:sz w:val="24"/>
                      <w:szCs w:val="24"/>
                      <w:lang w:val="ru-RU" w:eastAsia="ru-RU"/>
                    </w:rPr>
                    <w:t>30</w:t>
                  </w:r>
                  <w:r w:rsidRPr="00810A8B">
                    <w:rPr>
                      <w:rFonts w:ascii="GHEA Grapalat" w:eastAsia="Times New Roman" w:hAnsi="GHEA Grapalat" w:cs="Sylfaen"/>
                      <w:sz w:val="24"/>
                      <w:szCs w:val="24"/>
                      <w:lang w:eastAsia="ru-RU"/>
                    </w:rPr>
                    <w:t xml:space="preserve">. 06. </w:t>
                  </w:r>
                  <w:r w:rsidRPr="00810A8B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 w:eastAsia="ru-RU"/>
                    </w:rPr>
                    <w:t>202</w:t>
                  </w:r>
                  <w:r w:rsidRPr="00810A8B">
                    <w:rPr>
                      <w:rFonts w:ascii="GHEA Grapalat" w:eastAsia="Times New Roman" w:hAnsi="GHEA Grapalat" w:cs="Sylfaen"/>
                      <w:sz w:val="24"/>
                      <w:szCs w:val="24"/>
                      <w:lang w:eastAsia="ru-RU"/>
                    </w:rPr>
                    <w:t>6</w:t>
                  </w:r>
                  <w:r w:rsidRPr="00810A8B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 w:eastAsia="ru-RU"/>
                    </w:rPr>
                    <w:t>թ</w:t>
                  </w:r>
                  <w:r w:rsidRPr="00810A8B">
                    <w:rPr>
                      <w:rFonts w:ascii="GHEA Grapalat" w:eastAsia="Times New Roman" w:hAnsi="GHEA Grapalat" w:cs="Sylfae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DD01DC" w:rsidRPr="00810A8B" w:rsidRDefault="00DD01DC" w:rsidP="00224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DD01DC" w:rsidRPr="00810A8B" w:rsidRDefault="00DD01DC" w:rsidP="00597A98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14FD">
              <w:rPr>
                <w:rFonts w:ascii="GHEA Grapalat" w:hAnsi="GHEA Grapalat"/>
                <w:sz w:val="18"/>
                <w:szCs w:val="18"/>
                <w:lang w:val="hy-AM"/>
              </w:rPr>
              <w:t>Պայմանագիրն ուժի մեջ մտնելու օրվանից 15 օրվա ընթացքում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DD01DC" w:rsidRPr="00DD01DC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D01DC" w:rsidRPr="00810A8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01DC" w:rsidRPr="00810A8B" w:rsidRDefault="00DD01DC" w:rsidP="00810A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sz w:val="24"/>
                <w:szCs w:val="24"/>
              </w:rPr>
            </w:pP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900</w:t>
            </w:r>
            <w:r w:rsidRPr="00DD01DC">
              <w:rPr>
                <w:rFonts w:ascii="Courier New" w:eastAsiaTheme="minorHAnsi" w:hAnsi="Courier New" w:cs="Courier New"/>
                <w:b/>
                <w:sz w:val="20"/>
                <w:szCs w:val="20"/>
                <w:lang w:val="hy-AM"/>
              </w:rPr>
              <w:t> </w:t>
            </w: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DD01DC" w:rsidRPr="002E401B" w:rsidTr="003E0C0A">
        <w:trPr>
          <w:trHeight w:val="146"/>
        </w:trPr>
        <w:tc>
          <w:tcPr>
            <w:tcW w:w="814" w:type="dxa"/>
            <w:gridSpan w:val="3"/>
            <w:shd w:val="clear" w:color="auto" w:fill="auto"/>
            <w:vAlign w:val="center"/>
          </w:tcPr>
          <w:p w:rsidR="00DD01DC" w:rsidRPr="00DD01DC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DD01DC" w:rsidRPr="00DD01DC" w:rsidRDefault="00DD01DC" w:rsidP="008500E8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DD01DC" w:rsidRPr="00DD01DC" w:rsidRDefault="00DD01DC" w:rsidP="005705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4"/>
                <w:szCs w:val="24"/>
                <w:lang w:val="ru-RU"/>
              </w:rPr>
            </w:pPr>
            <w:r w:rsidRPr="002D14FD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2D14FD">
              <w:rPr>
                <w:rFonts w:ascii="GHEA Grapalat" w:hAnsi="GHEA Grapalat" w:cs="Sylfaen"/>
                <w:b/>
                <w:lang w:val="hy-AM"/>
              </w:rPr>
              <w:t>ՀՀ ՇՄԱ ՀՄԱԾՁԲ-2026/0</w:t>
            </w:r>
            <w:r w:rsidRPr="002D14FD">
              <w:rPr>
                <w:rFonts w:ascii="GHEA Grapalat" w:hAnsi="GHEA Grapalat" w:cs="Sylfaen"/>
                <w:b/>
                <w:lang w:val="af-ZA"/>
              </w:rPr>
              <w:t>3</w:t>
            </w:r>
            <w:r>
              <w:rPr>
                <w:rFonts w:ascii="GHEA Grapalat" w:hAnsi="GHEA Grapalat" w:cs="Sylfaen"/>
                <w:b/>
                <w:lang w:val="ru-RU"/>
              </w:rPr>
              <w:t>-4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DD01DC" w:rsidRPr="00810A8B" w:rsidRDefault="00DD01DC" w:rsidP="007218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DD01DC" w:rsidRPr="00810A8B" w:rsidRDefault="00DD01DC" w:rsidP="00597A98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14FD">
              <w:rPr>
                <w:rFonts w:ascii="GHEA Grapalat" w:hAnsi="GHEA Grapalat"/>
                <w:sz w:val="18"/>
                <w:szCs w:val="18"/>
                <w:lang w:val="hy-AM"/>
              </w:rPr>
              <w:t>Պայմանագիրն ուժի մեջ մտնելու օրվանից 15 օրվա ընթացքում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DD01DC" w:rsidRPr="00DD01DC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D01DC" w:rsidRPr="00810A8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01DC" w:rsidRPr="00810A8B" w:rsidRDefault="00DD01DC" w:rsidP="00810A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sz w:val="24"/>
                <w:szCs w:val="24"/>
              </w:rPr>
            </w:pP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2 460</w:t>
            </w:r>
            <w:r w:rsidRPr="00DD01DC">
              <w:rPr>
                <w:rFonts w:ascii="Courier New" w:eastAsiaTheme="minorHAnsi" w:hAnsi="Courier New" w:cs="Courier New"/>
                <w:b/>
                <w:sz w:val="20"/>
                <w:szCs w:val="20"/>
                <w:lang w:val="hy-AM"/>
              </w:rPr>
              <w:t> </w:t>
            </w:r>
            <w:r w:rsidRPr="00DD01DC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DD01DC" w:rsidRPr="002E401B" w:rsidTr="003E0C0A">
        <w:trPr>
          <w:trHeight w:val="146"/>
        </w:trPr>
        <w:tc>
          <w:tcPr>
            <w:tcW w:w="814" w:type="dxa"/>
            <w:gridSpan w:val="3"/>
            <w:shd w:val="clear" w:color="auto" w:fill="auto"/>
            <w:vAlign w:val="center"/>
          </w:tcPr>
          <w:p w:rsidR="00DD01DC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DD01DC" w:rsidRPr="00FC3A43" w:rsidRDefault="00DD01DC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DD01DC" w:rsidRPr="00FC3A43" w:rsidRDefault="00DD01DC" w:rsidP="00E60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DD01DC" w:rsidRPr="00FC3A43" w:rsidRDefault="00DD01DC" w:rsidP="00637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DD01DC" w:rsidRPr="00FC3A43" w:rsidRDefault="00DD01DC" w:rsidP="0063791F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DD01DC" w:rsidRPr="00FC3A43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D01DC" w:rsidRPr="00FC3A43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01DC" w:rsidRPr="00FC3A43" w:rsidRDefault="00DD01DC" w:rsidP="00340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</w:pPr>
          </w:p>
        </w:tc>
      </w:tr>
      <w:tr w:rsidR="00DD01DC" w:rsidRPr="002E401B" w:rsidTr="004C3B85">
        <w:trPr>
          <w:trHeight w:val="150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DD01DC" w:rsidRPr="00FC3A43" w:rsidRDefault="00DD01D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  <w:p w:rsidR="00DD01DC" w:rsidRPr="00FC3A43" w:rsidRDefault="00DD01D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մասնակցի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մասնակիցների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DD01DC" w:rsidRPr="002E401B" w:rsidTr="00810A8B">
        <w:trPr>
          <w:trHeight w:val="12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4F72C7">
            <w:pPr>
              <w:tabs>
                <w:tab w:val="left" w:pos="1248"/>
              </w:tabs>
              <w:spacing w:before="0" w:after="0"/>
              <w:ind w:left="-45" w:right="-66" w:firstLine="45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C3A43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C3A43" w:rsidRDefault="00DD01D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հեռ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C3A43" w:rsidRDefault="00DD01D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Էլ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.-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C3A43" w:rsidRDefault="00DD01D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Բանկային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C3A43" w:rsidRDefault="00DD01DC" w:rsidP="005C5A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ՀՎՀՀ /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Անձնագրի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համարը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DD01DC" w:rsidRPr="0063791F" w:rsidTr="00810A8B">
        <w:trPr>
          <w:trHeight w:val="15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B2D88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B2D88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810A8B" w:rsidRDefault="00DD01DC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67605" w:rsidRDefault="00DD01DC" w:rsidP="00DD01DC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ՀՀ, ք</w:t>
            </w:r>
            <w:r w:rsidRPr="00267605">
              <w:rPr>
                <w:rFonts w:ascii="MS Gothic" w:eastAsia="MS Gothic" w:hAnsi="MS Gothic" w:cs="MS Gothic" w:hint="eastAsia"/>
                <w:b/>
                <w:bCs/>
                <w:sz w:val="21"/>
                <w:szCs w:val="21"/>
                <w:lang w:val="hy-AM"/>
              </w:rPr>
              <w:t>․</w:t>
            </w: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 xml:space="preserve"> Երևան, Ավան,</w:t>
            </w:r>
          </w:p>
          <w:p w:rsidR="00DD01DC" w:rsidRPr="00267605" w:rsidRDefault="00DD01DC" w:rsidP="00DD01DC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lastRenderedPageBreak/>
              <w:t>Սայաթ-Նովա թաղ</w:t>
            </w:r>
            <w:r w:rsidRPr="00267605">
              <w:rPr>
                <w:rFonts w:ascii="MS Gothic" w:eastAsia="MS Gothic" w:hAnsi="MS Gothic" w:cs="MS Gothic" w:hint="eastAsia"/>
                <w:b/>
                <w:bCs/>
                <w:sz w:val="21"/>
                <w:szCs w:val="21"/>
                <w:lang w:val="hy-AM"/>
              </w:rPr>
              <w:t>․</w:t>
            </w: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 xml:space="preserve"> 8</w:t>
            </w:r>
          </w:p>
          <w:p w:rsidR="00DD01DC" w:rsidRPr="00F86718" w:rsidRDefault="00DD01DC" w:rsidP="00F86718">
            <w:pPr>
              <w:pStyle w:val="a3"/>
              <w:tabs>
                <w:tab w:val="left" w:pos="3900"/>
              </w:tabs>
              <w:spacing w:line="276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հեռ.` </w:t>
            </w:r>
            <w:r w:rsidR="00F86718">
              <w:rPr>
                <w:rFonts w:ascii="GHEA Grapalat" w:hAnsi="GHEA Grapalat"/>
                <w:sz w:val="24"/>
                <w:szCs w:val="24"/>
                <w:lang w:val="ru-RU"/>
              </w:rPr>
              <w:t>093 43 04 16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67605" w:rsidRDefault="00DD01DC" w:rsidP="00DD01DC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hyperlink r:id="rId9" w:history="1">
              <w:r w:rsidRPr="00267605">
                <w:rPr>
                  <w:rFonts w:ascii="GHEAGrapalat-Bold" w:hAnsi="GHEAGrapalat-Bold"/>
                  <w:sz w:val="21"/>
                  <w:szCs w:val="21"/>
                  <w:lang w:val="hy-AM"/>
                </w:rPr>
                <w:t>info@haldi.am</w:t>
              </w:r>
            </w:hyperlink>
          </w:p>
          <w:p w:rsidR="00DD01DC" w:rsidRPr="00810A8B" w:rsidRDefault="00DD01DC" w:rsidP="00FB25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67605" w:rsidRDefault="00DD01DC" w:rsidP="00DD01DC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lastRenderedPageBreak/>
              <w:t>220001150832000</w:t>
            </w:r>
          </w:p>
          <w:p w:rsidR="00DD01DC" w:rsidRPr="00810A8B" w:rsidRDefault="00DD01DC" w:rsidP="00806E78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810A8B" w:rsidRDefault="00DD01DC" w:rsidP="003F5256">
            <w:pPr>
              <w:pStyle w:val="Default"/>
              <w:rPr>
                <w:rFonts w:eastAsia="Times New Roman" w:cs="Times New Roman"/>
                <w:color w:val="auto"/>
                <w:lang w:val="en-US" w:eastAsia="ru-RU"/>
              </w:rPr>
            </w:pPr>
          </w:p>
          <w:p w:rsidR="00DD01DC" w:rsidRPr="00810A8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08417251</w:t>
            </w:r>
          </w:p>
        </w:tc>
      </w:tr>
      <w:tr w:rsidR="00F86718" w:rsidRPr="0063791F" w:rsidTr="00810A8B">
        <w:trPr>
          <w:trHeight w:val="15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F86718" w:rsidRDefault="00F867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lastRenderedPageBreak/>
              <w:t>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810A8B" w:rsidRDefault="00F86718" w:rsidP="002243B2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ՀՀ, ք</w:t>
            </w:r>
            <w:r w:rsidRPr="00267605">
              <w:rPr>
                <w:rFonts w:ascii="MS Gothic" w:eastAsia="MS Gothic" w:hAnsi="MS Gothic" w:cs="MS Gothic" w:hint="eastAsia"/>
                <w:b/>
                <w:bCs/>
                <w:sz w:val="21"/>
                <w:szCs w:val="21"/>
                <w:lang w:val="hy-AM"/>
              </w:rPr>
              <w:t>․</w:t>
            </w: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 xml:space="preserve"> Երևան, Ավան,</w:t>
            </w:r>
          </w:p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Սայաթ-Նովա թաղ</w:t>
            </w:r>
            <w:r w:rsidRPr="00267605">
              <w:rPr>
                <w:rFonts w:ascii="MS Gothic" w:eastAsia="MS Gothic" w:hAnsi="MS Gothic" w:cs="MS Gothic" w:hint="eastAsia"/>
                <w:b/>
                <w:bCs/>
                <w:sz w:val="21"/>
                <w:szCs w:val="21"/>
                <w:lang w:val="hy-AM"/>
              </w:rPr>
              <w:t>․</w:t>
            </w: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 xml:space="preserve"> 8</w:t>
            </w:r>
          </w:p>
          <w:p w:rsidR="00F86718" w:rsidRPr="00F86718" w:rsidRDefault="00F86718" w:rsidP="002243B2">
            <w:pPr>
              <w:pStyle w:val="a3"/>
              <w:tabs>
                <w:tab w:val="left" w:pos="3900"/>
              </w:tabs>
              <w:spacing w:line="276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հեռ.`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093 43 04 16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hyperlink r:id="rId10" w:history="1">
              <w:r w:rsidRPr="00267605">
                <w:rPr>
                  <w:rFonts w:ascii="GHEAGrapalat-Bold" w:hAnsi="GHEAGrapalat-Bold"/>
                  <w:sz w:val="21"/>
                  <w:szCs w:val="21"/>
                  <w:lang w:val="hy-AM"/>
                </w:rPr>
                <w:t>info@haldi.am</w:t>
              </w:r>
            </w:hyperlink>
          </w:p>
          <w:p w:rsidR="00F86718" w:rsidRPr="00810A8B" w:rsidRDefault="00F86718" w:rsidP="00224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220001150832000</w:t>
            </w:r>
          </w:p>
          <w:p w:rsidR="00F86718" w:rsidRPr="00810A8B" w:rsidRDefault="00F86718" w:rsidP="002243B2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810A8B" w:rsidRDefault="00F86718" w:rsidP="002243B2">
            <w:pPr>
              <w:pStyle w:val="Default"/>
              <w:rPr>
                <w:rFonts w:eastAsia="Times New Roman" w:cs="Times New Roman"/>
                <w:color w:val="auto"/>
                <w:lang w:val="en-US" w:eastAsia="ru-RU"/>
              </w:rPr>
            </w:pPr>
          </w:p>
          <w:p w:rsidR="00F86718" w:rsidRPr="00810A8B" w:rsidRDefault="00F86718" w:rsidP="00224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08417251</w:t>
            </w:r>
          </w:p>
        </w:tc>
      </w:tr>
      <w:tr w:rsidR="00F86718" w:rsidRPr="0063791F" w:rsidTr="00810A8B">
        <w:trPr>
          <w:trHeight w:val="15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Default="00F867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810A8B" w:rsidRDefault="00F86718" w:rsidP="002243B2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ՀՀ, ք</w:t>
            </w:r>
            <w:r w:rsidRPr="00267605">
              <w:rPr>
                <w:rFonts w:ascii="MS Gothic" w:eastAsia="MS Gothic" w:hAnsi="MS Gothic" w:cs="MS Gothic" w:hint="eastAsia"/>
                <w:b/>
                <w:bCs/>
                <w:sz w:val="21"/>
                <w:szCs w:val="21"/>
                <w:lang w:val="hy-AM"/>
              </w:rPr>
              <w:t>․</w:t>
            </w: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 xml:space="preserve"> Երևան, Ավան,</w:t>
            </w:r>
          </w:p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Սայաթ-Նովա թաղ</w:t>
            </w:r>
            <w:r w:rsidRPr="00267605">
              <w:rPr>
                <w:rFonts w:ascii="MS Gothic" w:eastAsia="MS Gothic" w:hAnsi="MS Gothic" w:cs="MS Gothic" w:hint="eastAsia"/>
                <w:b/>
                <w:bCs/>
                <w:sz w:val="21"/>
                <w:szCs w:val="21"/>
                <w:lang w:val="hy-AM"/>
              </w:rPr>
              <w:t>․</w:t>
            </w: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 xml:space="preserve"> 8</w:t>
            </w:r>
          </w:p>
          <w:p w:rsidR="00F86718" w:rsidRPr="00F86718" w:rsidRDefault="00F86718" w:rsidP="002243B2">
            <w:pPr>
              <w:pStyle w:val="a3"/>
              <w:tabs>
                <w:tab w:val="left" w:pos="3900"/>
              </w:tabs>
              <w:spacing w:line="276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հեռ.`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093 43 04 16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hyperlink r:id="rId11" w:history="1">
              <w:r w:rsidRPr="00267605">
                <w:rPr>
                  <w:rFonts w:ascii="GHEAGrapalat-Bold" w:hAnsi="GHEAGrapalat-Bold"/>
                  <w:sz w:val="21"/>
                  <w:szCs w:val="21"/>
                  <w:lang w:val="hy-AM"/>
                </w:rPr>
                <w:t>info@haldi.am</w:t>
              </w:r>
            </w:hyperlink>
          </w:p>
          <w:p w:rsidR="00F86718" w:rsidRPr="00810A8B" w:rsidRDefault="00F86718" w:rsidP="00224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220001150832000</w:t>
            </w:r>
          </w:p>
          <w:p w:rsidR="00F86718" w:rsidRPr="00810A8B" w:rsidRDefault="00F86718" w:rsidP="002243B2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810A8B" w:rsidRDefault="00F86718" w:rsidP="002243B2">
            <w:pPr>
              <w:pStyle w:val="Default"/>
              <w:rPr>
                <w:rFonts w:eastAsia="Times New Roman" w:cs="Times New Roman"/>
                <w:color w:val="auto"/>
                <w:lang w:val="en-US" w:eastAsia="ru-RU"/>
              </w:rPr>
            </w:pPr>
          </w:p>
          <w:p w:rsidR="00F86718" w:rsidRPr="00810A8B" w:rsidRDefault="00F86718" w:rsidP="00224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08417251</w:t>
            </w:r>
          </w:p>
        </w:tc>
      </w:tr>
      <w:tr w:rsidR="00F86718" w:rsidRPr="0063791F" w:rsidTr="00810A8B">
        <w:trPr>
          <w:trHeight w:val="15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Default="00F867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810A8B" w:rsidRDefault="00F86718" w:rsidP="002243B2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DD01DC">
              <w:rPr>
                <w:rFonts w:ascii="GHEA Grapalat" w:hAnsi="GHEA Grapalat" w:cs="GHEAGrapalat-Bold"/>
                <w:b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ՀՀ, ք</w:t>
            </w:r>
            <w:r w:rsidRPr="00267605">
              <w:rPr>
                <w:rFonts w:ascii="MS Gothic" w:eastAsia="MS Gothic" w:hAnsi="MS Gothic" w:cs="MS Gothic" w:hint="eastAsia"/>
                <w:b/>
                <w:bCs/>
                <w:sz w:val="21"/>
                <w:szCs w:val="21"/>
                <w:lang w:val="hy-AM"/>
              </w:rPr>
              <w:t>․</w:t>
            </w: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 xml:space="preserve"> Երևան, Ավան,</w:t>
            </w:r>
          </w:p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Սայաթ-Նովա թաղ</w:t>
            </w:r>
            <w:r w:rsidRPr="00267605">
              <w:rPr>
                <w:rFonts w:ascii="MS Gothic" w:eastAsia="MS Gothic" w:hAnsi="MS Gothic" w:cs="MS Gothic" w:hint="eastAsia"/>
                <w:b/>
                <w:bCs/>
                <w:sz w:val="21"/>
                <w:szCs w:val="21"/>
                <w:lang w:val="hy-AM"/>
              </w:rPr>
              <w:t>․</w:t>
            </w: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 xml:space="preserve"> 8</w:t>
            </w:r>
          </w:p>
          <w:p w:rsidR="00F86718" w:rsidRPr="00F86718" w:rsidRDefault="00F86718" w:rsidP="002243B2">
            <w:pPr>
              <w:pStyle w:val="a3"/>
              <w:tabs>
                <w:tab w:val="left" w:pos="3900"/>
              </w:tabs>
              <w:spacing w:line="276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հեռ.`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093 43 04 16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hyperlink r:id="rId12" w:history="1">
              <w:r w:rsidRPr="00267605">
                <w:rPr>
                  <w:rFonts w:ascii="GHEAGrapalat-Bold" w:hAnsi="GHEAGrapalat-Bold"/>
                  <w:sz w:val="21"/>
                  <w:szCs w:val="21"/>
                  <w:lang w:val="hy-AM"/>
                </w:rPr>
                <w:t>info@haldi.am</w:t>
              </w:r>
            </w:hyperlink>
          </w:p>
          <w:p w:rsidR="00F86718" w:rsidRPr="00810A8B" w:rsidRDefault="00F86718" w:rsidP="00224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267605" w:rsidRDefault="00F86718" w:rsidP="002243B2">
            <w:pPr>
              <w:spacing w:line="276" w:lineRule="auto"/>
              <w:jc w:val="right"/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220001150832000</w:t>
            </w:r>
          </w:p>
          <w:p w:rsidR="00F86718" w:rsidRPr="00810A8B" w:rsidRDefault="00F86718" w:rsidP="002243B2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718" w:rsidRPr="00810A8B" w:rsidRDefault="00F86718" w:rsidP="002243B2">
            <w:pPr>
              <w:pStyle w:val="Default"/>
              <w:rPr>
                <w:rFonts w:eastAsia="Times New Roman" w:cs="Times New Roman"/>
                <w:color w:val="auto"/>
                <w:lang w:val="en-US" w:eastAsia="ru-RU"/>
              </w:rPr>
            </w:pPr>
          </w:p>
          <w:p w:rsidR="00F86718" w:rsidRPr="00810A8B" w:rsidRDefault="00F86718" w:rsidP="00224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267605">
              <w:rPr>
                <w:rFonts w:ascii="GHEAGrapalat-Bold" w:hAnsi="GHEAGrapalat-Bold" w:cs="GHEAGrapalat-Bold"/>
                <w:b/>
                <w:bCs/>
                <w:sz w:val="21"/>
                <w:szCs w:val="21"/>
                <w:lang w:val="hy-AM"/>
              </w:rPr>
              <w:t>08417251</w:t>
            </w:r>
          </w:p>
        </w:tc>
      </w:tr>
      <w:tr w:rsidR="00DD01DC" w:rsidRPr="0063791F" w:rsidTr="00810A8B">
        <w:trPr>
          <w:trHeight w:val="15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63791F" w:rsidRDefault="00DD01DC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C3A43" w:rsidRDefault="00DD01DC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C3A43" w:rsidRDefault="00DD01DC" w:rsidP="006C614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C3A43" w:rsidRDefault="00DD01DC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C3A43" w:rsidRDefault="00DD01DC" w:rsidP="006C6143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FC3A43" w:rsidRDefault="00DD01DC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DD01DC" w:rsidRPr="0063791F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D01DC" w:rsidRPr="00FC3A43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DD01DC" w:rsidRPr="00831C49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E401B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DD01DC" w:rsidRPr="00831C49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D01DC" w:rsidRPr="002E401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DD01DC" w:rsidRPr="00831C49" w:rsidTr="004C3B85">
        <w:trPr>
          <w:trHeight w:val="288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DD01DC" w:rsidRPr="002E401B" w:rsidRDefault="00DD01DC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2 օրացուցային օրվա ընթացքում:</w:t>
            </w:r>
          </w:p>
          <w:p w:rsidR="00DD01DC" w:rsidRPr="002E401B" w:rsidRDefault="00DD01D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DD01DC" w:rsidRPr="002E401B" w:rsidRDefault="00DD01D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DD01DC" w:rsidRPr="002E401B" w:rsidRDefault="00DD01D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DD01DC" w:rsidRPr="002E401B" w:rsidRDefault="00DD01D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DD01DC" w:rsidRPr="002E401B" w:rsidRDefault="00DD01D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D01DC" w:rsidRPr="002E401B" w:rsidRDefault="00DD01D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D01DC" w:rsidRPr="002E401B" w:rsidRDefault="00DD01DC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D01DC" w:rsidRPr="002E401B" w:rsidRDefault="00DD01DC" w:rsidP="000E6E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2E401B">
              <w:rPr>
                <w:rFonts w:ascii="GHEA Grapalat" w:hAnsi="GHEA Grapalat" w:cs="Segoe UI"/>
                <w:color w:val="828C93"/>
                <w:shd w:val="clear" w:color="auto" w:fill="FFFFFF"/>
                <w:lang w:val="hy-AM"/>
              </w:rPr>
              <w:t>shirakimarzpetaran@gmail.com</w:t>
            </w:r>
          </w:p>
        </w:tc>
      </w:tr>
      <w:tr w:rsidR="00DD01DC" w:rsidRPr="00831C49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D01DC" w:rsidRPr="002E401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DD01DC" w:rsidRPr="002E401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DD01DC" w:rsidRPr="00831C49" w:rsidTr="004C3B85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01DC" w:rsidRPr="002E401B" w:rsidRDefault="00DD01D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DD01DC" w:rsidRPr="002E401B" w:rsidRDefault="00DD01DC" w:rsidP="00FD43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/>
                <w:sz w:val="18"/>
                <w:szCs w:val="18"/>
                <w:lang w:val="hy-AM"/>
              </w:rPr>
              <w:t>«Գնումների մասին» ՀՀ օրենքի համաձայն իրականացվել են բոլոր անհրաժեշտ տեղեկատվությունների հրապարակումները</w:t>
            </w:r>
          </w:p>
        </w:tc>
      </w:tr>
      <w:tr w:rsidR="00DD01DC" w:rsidRPr="00831C49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D01DC" w:rsidRPr="002E401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DD01DC" w:rsidRPr="002E401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DD01DC" w:rsidRPr="00831C49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գործընթացի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շրջանակներում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հակաօրինական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հայտնաբերվելու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այդ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կապակցությամբ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ձեռնարկված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համառոտ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նկարագիրը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շրջանակներում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հակաօրինական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գործողություններ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չեն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հայտնաբերվել</w:t>
            </w:r>
          </w:p>
        </w:tc>
      </w:tr>
      <w:tr w:rsidR="00DD01DC" w:rsidRPr="00831C49" w:rsidTr="004C3B85">
        <w:trPr>
          <w:trHeight w:val="288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01DC" w:rsidRPr="002E401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DD01DC" w:rsidRPr="00831C49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ընթացակարգի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ներկայացված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բողոքները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E05FDC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ներկայացված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 առկա չեն</w:t>
            </w:r>
          </w:p>
        </w:tc>
      </w:tr>
      <w:tr w:rsidR="00DD01DC" w:rsidRPr="00831C49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D01DC" w:rsidRPr="002E401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DD01DC" w:rsidRPr="002E401B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  <w:tr w:rsidR="00DD01DC" w:rsidRPr="002E401B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D01DC" w:rsidRPr="002E401B" w:rsidRDefault="00DD01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DD01DC" w:rsidRPr="002E401B" w:rsidTr="004C3B85">
        <w:trPr>
          <w:trHeight w:val="227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DD01DC" w:rsidRPr="002E401B" w:rsidRDefault="00DD01D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01DC" w:rsidRPr="002E401B" w:rsidTr="004C3B85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Անուն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8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1DC" w:rsidRPr="002E401B" w:rsidRDefault="00DD01D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փոստի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DD01DC" w:rsidRPr="002E401B" w:rsidTr="004C3B85">
        <w:trPr>
          <w:trHeight w:val="469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DD01DC" w:rsidRPr="002E401B" w:rsidRDefault="00DD01DC" w:rsidP="0070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2E401B">
              <w:rPr>
                <w:rFonts w:ascii="GHEA Grapalat" w:hAnsi="GHEA Grapalat"/>
                <w:bCs/>
                <w:sz w:val="18"/>
                <w:szCs w:val="18"/>
              </w:rPr>
              <w:t>Արմեն</w:t>
            </w:r>
            <w:proofErr w:type="spellEnd"/>
            <w:r w:rsidRPr="002E401B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2E401B">
              <w:rPr>
                <w:rFonts w:ascii="GHEA Grapalat" w:hAnsi="GHEA Grapalat"/>
                <w:bCs/>
                <w:sz w:val="18"/>
                <w:szCs w:val="18"/>
              </w:rPr>
              <w:t>Համբարձումյան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D01DC" w:rsidRPr="002E401B" w:rsidRDefault="00DD01DC" w:rsidP="00E0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077-25-07-62</w:t>
            </w:r>
          </w:p>
        </w:tc>
        <w:tc>
          <w:tcPr>
            <w:tcW w:w="3805" w:type="dxa"/>
            <w:gridSpan w:val="9"/>
            <w:shd w:val="clear" w:color="auto" w:fill="auto"/>
            <w:vAlign w:val="center"/>
          </w:tcPr>
          <w:p w:rsidR="00DD01DC" w:rsidRPr="002E401B" w:rsidRDefault="00DD01DC" w:rsidP="00FD43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13" w:history="1">
              <w:r>
                <w:rPr>
                  <w:rStyle w:val="ae"/>
                  <w:rFonts w:ascii="GHEA Grapalat" w:hAnsi="GHEA Grapalat"/>
                  <w:sz w:val="20"/>
                  <w:lang w:val="af-ZA"/>
                </w:rPr>
                <w:t>ambarcumyan.62@mail.ru</w:t>
              </w:r>
            </w:hyperlink>
          </w:p>
        </w:tc>
      </w:tr>
    </w:tbl>
    <w:p w:rsidR="0022631D" w:rsidRPr="002E401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D43D4" w:rsidRPr="002E401B" w:rsidRDefault="00FD43D4" w:rsidP="00FD43D4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E401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E401B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20207F" w:rsidRPr="002E401B">
        <w:rPr>
          <w:rFonts w:ascii="GHEA Grapalat" w:hAnsi="GHEA Grapalat"/>
          <w:b/>
          <w:i/>
          <w:sz w:val="20"/>
          <w:lang w:val="af-ZA"/>
        </w:rPr>
        <w:t>ի աշխատակազմ</w:t>
      </w:r>
    </w:p>
    <w:p w:rsidR="0022631D" w:rsidRPr="002E401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:rsidR="001021B0" w:rsidRPr="000E6ED2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0E6ED2" w:rsidSect="00E60BFE">
      <w:pgSz w:w="11907" w:h="16840" w:code="9"/>
      <w:pgMar w:top="709" w:right="562" w:bottom="284" w:left="1138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01" w:rsidRDefault="00D06301" w:rsidP="0022631D">
      <w:pPr>
        <w:spacing w:before="0" w:after="0"/>
      </w:pPr>
      <w:r>
        <w:separator/>
      </w:r>
    </w:p>
  </w:endnote>
  <w:endnote w:type="continuationSeparator" w:id="0">
    <w:p w:rsidR="00D06301" w:rsidRDefault="00D0630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Armeni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01" w:rsidRDefault="00D06301" w:rsidP="0022631D">
      <w:pPr>
        <w:spacing w:before="0" w:after="0"/>
      </w:pPr>
      <w:r>
        <w:separator/>
      </w:r>
    </w:p>
  </w:footnote>
  <w:footnote w:type="continuationSeparator" w:id="0">
    <w:p w:rsidR="00D06301" w:rsidRDefault="00D0630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FD3E8"/>
    <w:multiLevelType w:val="hybridMultilevel"/>
    <w:tmpl w:val="748674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8D702D"/>
    <w:multiLevelType w:val="hybridMultilevel"/>
    <w:tmpl w:val="82E71B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C92277"/>
    <w:multiLevelType w:val="hybridMultilevel"/>
    <w:tmpl w:val="B1E6AA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5B2480F"/>
    <w:multiLevelType w:val="hybridMultilevel"/>
    <w:tmpl w:val="5948B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8FB30"/>
    <w:multiLevelType w:val="hybridMultilevel"/>
    <w:tmpl w:val="604196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B6A"/>
    <w:rsid w:val="00012170"/>
    <w:rsid w:val="00013EAB"/>
    <w:rsid w:val="00037B17"/>
    <w:rsid w:val="00044EA8"/>
    <w:rsid w:val="00046CCF"/>
    <w:rsid w:val="00051ECE"/>
    <w:rsid w:val="00052365"/>
    <w:rsid w:val="00055A81"/>
    <w:rsid w:val="000634B3"/>
    <w:rsid w:val="0007090E"/>
    <w:rsid w:val="000723D1"/>
    <w:rsid w:val="00073D66"/>
    <w:rsid w:val="00086C38"/>
    <w:rsid w:val="000B0199"/>
    <w:rsid w:val="000D55ED"/>
    <w:rsid w:val="000E4FF1"/>
    <w:rsid w:val="000E6ED2"/>
    <w:rsid w:val="000F376D"/>
    <w:rsid w:val="00100E5F"/>
    <w:rsid w:val="001021B0"/>
    <w:rsid w:val="00105DA9"/>
    <w:rsid w:val="00120ACB"/>
    <w:rsid w:val="00122B2F"/>
    <w:rsid w:val="00154E23"/>
    <w:rsid w:val="001576C6"/>
    <w:rsid w:val="0017191A"/>
    <w:rsid w:val="00183C07"/>
    <w:rsid w:val="0018422F"/>
    <w:rsid w:val="00184AF0"/>
    <w:rsid w:val="00193338"/>
    <w:rsid w:val="001A1999"/>
    <w:rsid w:val="001C1BE1"/>
    <w:rsid w:val="001E0091"/>
    <w:rsid w:val="0020207F"/>
    <w:rsid w:val="0021787E"/>
    <w:rsid w:val="0022631D"/>
    <w:rsid w:val="00257466"/>
    <w:rsid w:val="00260925"/>
    <w:rsid w:val="00295B92"/>
    <w:rsid w:val="002B18E5"/>
    <w:rsid w:val="002E401B"/>
    <w:rsid w:val="002E4E6F"/>
    <w:rsid w:val="002F154F"/>
    <w:rsid w:val="002F16CC"/>
    <w:rsid w:val="002F1FEB"/>
    <w:rsid w:val="002F6FB8"/>
    <w:rsid w:val="003065A0"/>
    <w:rsid w:val="00316D61"/>
    <w:rsid w:val="00317814"/>
    <w:rsid w:val="00340C00"/>
    <w:rsid w:val="00371B1D"/>
    <w:rsid w:val="003A1D9A"/>
    <w:rsid w:val="003B2758"/>
    <w:rsid w:val="003C30AF"/>
    <w:rsid w:val="003C50E5"/>
    <w:rsid w:val="003D622A"/>
    <w:rsid w:val="003E0C0A"/>
    <w:rsid w:val="003E3D40"/>
    <w:rsid w:val="003E6978"/>
    <w:rsid w:val="003F5256"/>
    <w:rsid w:val="00433E3C"/>
    <w:rsid w:val="00447183"/>
    <w:rsid w:val="00472069"/>
    <w:rsid w:val="00474C2F"/>
    <w:rsid w:val="004764CD"/>
    <w:rsid w:val="004875E0"/>
    <w:rsid w:val="00491A7D"/>
    <w:rsid w:val="004A458F"/>
    <w:rsid w:val="004B1AF1"/>
    <w:rsid w:val="004B6304"/>
    <w:rsid w:val="004C3B85"/>
    <w:rsid w:val="004C50AC"/>
    <w:rsid w:val="004D0135"/>
    <w:rsid w:val="004D078F"/>
    <w:rsid w:val="004E376E"/>
    <w:rsid w:val="004F4344"/>
    <w:rsid w:val="004F72C7"/>
    <w:rsid w:val="00503BCC"/>
    <w:rsid w:val="00521616"/>
    <w:rsid w:val="00527E66"/>
    <w:rsid w:val="00533079"/>
    <w:rsid w:val="00546023"/>
    <w:rsid w:val="00550095"/>
    <w:rsid w:val="00554ED1"/>
    <w:rsid w:val="00564CC4"/>
    <w:rsid w:val="005705AF"/>
    <w:rsid w:val="005737F9"/>
    <w:rsid w:val="00597A98"/>
    <w:rsid w:val="005C5AAE"/>
    <w:rsid w:val="005D5FBD"/>
    <w:rsid w:val="005F14A0"/>
    <w:rsid w:val="005F4819"/>
    <w:rsid w:val="006002D9"/>
    <w:rsid w:val="00607C9A"/>
    <w:rsid w:val="00613006"/>
    <w:rsid w:val="00617FC0"/>
    <w:rsid w:val="0063791F"/>
    <w:rsid w:val="00641118"/>
    <w:rsid w:val="00646760"/>
    <w:rsid w:val="006607AA"/>
    <w:rsid w:val="00690ECB"/>
    <w:rsid w:val="006A1B1C"/>
    <w:rsid w:val="006A38B4"/>
    <w:rsid w:val="006B2E21"/>
    <w:rsid w:val="006B513B"/>
    <w:rsid w:val="006C0266"/>
    <w:rsid w:val="006C1B9A"/>
    <w:rsid w:val="006E0D92"/>
    <w:rsid w:val="006E1A83"/>
    <w:rsid w:val="006E64C3"/>
    <w:rsid w:val="006F2779"/>
    <w:rsid w:val="006F4643"/>
    <w:rsid w:val="00705B24"/>
    <w:rsid w:val="007060FC"/>
    <w:rsid w:val="0072156B"/>
    <w:rsid w:val="007218E6"/>
    <w:rsid w:val="00753C2A"/>
    <w:rsid w:val="007732E7"/>
    <w:rsid w:val="0078682E"/>
    <w:rsid w:val="00806E78"/>
    <w:rsid w:val="00810A8B"/>
    <w:rsid w:val="0081420B"/>
    <w:rsid w:val="008219C1"/>
    <w:rsid w:val="00831C49"/>
    <w:rsid w:val="008879BD"/>
    <w:rsid w:val="008C4E62"/>
    <w:rsid w:val="008C6988"/>
    <w:rsid w:val="008D5700"/>
    <w:rsid w:val="008E493A"/>
    <w:rsid w:val="009260BF"/>
    <w:rsid w:val="00930343"/>
    <w:rsid w:val="009305A6"/>
    <w:rsid w:val="00970258"/>
    <w:rsid w:val="0097322A"/>
    <w:rsid w:val="00990232"/>
    <w:rsid w:val="009C5E0F"/>
    <w:rsid w:val="009E75FF"/>
    <w:rsid w:val="00A306F5"/>
    <w:rsid w:val="00A31820"/>
    <w:rsid w:val="00AA32E4"/>
    <w:rsid w:val="00AB3425"/>
    <w:rsid w:val="00AD07B9"/>
    <w:rsid w:val="00AD59DC"/>
    <w:rsid w:val="00AE67A7"/>
    <w:rsid w:val="00AF3015"/>
    <w:rsid w:val="00B414E1"/>
    <w:rsid w:val="00B41AF0"/>
    <w:rsid w:val="00B75762"/>
    <w:rsid w:val="00B85C1C"/>
    <w:rsid w:val="00B90792"/>
    <w:rsid w:val="00B91DE2"/>
    <w:rsid w:val="00B94EA2"/>
    <w:rsid w:val="00BA03B0"/>
    <w:rsid w:val="00BA4DC3"/>
    <w:rsid w:val="00BB0A93"/>
    <w:rsid w:val="00BC2521"/>
    <w:rsid w:val="00BD3D4E"/>
    <w:rsid w:val="00BF1465"/>
    <w:rsid w:val="00BF3759"/>
    <w:rsid w:val="00BF4745"/>
    <w:rsid w:val="00C8061F"/>
    <w:rsid w:val="00C81912"/>
    <w:rsid w:val="00C84DF7"/>
    <w:rsid w:val="00C96337"/>
    <w:rsid w:val="00C96BED"/>
    <w:rsid w:val="00CB44D2"/>
    <w:rsid w:val="00CB4578"/>
    <w:rsid w:val="00CC1F23"/>
    <w:rsid w:val="00CF1F70"/>
    <w:rsid w:val="00D06301"/>
    <w:rsid w:val="00D12786"/>
    <w:rsid w:val="00D16A4B"/>
    <w:rsid w:val="00D22F7D"/>
    <w:rsid w:val="00D350DE"/>
    <w:rsid w:val="00D35311"/>
    <w:rsid w:val="00D36189"/>
    <w:rsid w:val="00D60B56"/>
    <w:rsid w:val="00D6327C"/>
    <w:rsid w:val="00D80C64"/>
    <w:rsid w:val="00D828D2"/>
    <w:rsid w:val="00D9197E"/>
    <w:rsid w:val="00DA0E5B"/>
    <w:rsid w:val="00DB302F"/>
    <w:rsid w:val="00DC6F53"/>
    <w:rsid w:val="00DD01DC"/>
    <w:rsid w:val="00DE06F1"/>
    <w:rsid w:val="00DE32EA"/>
    <w:rsid w:val="00E009F4"/>
    <w:rsid w:val="00E06F68"/>
    <w:rsid w:val="00E243EA"/>
    <w:rsid w:val="00E33A25"/>
    <w:rsid w:val="00E4188B"/>
    <w:rsid w:val="00E54C4D"/>
    <w:rsid w:val="00E56328"/>
    <w:rsid w:val="00E60BFE"/>
    <w:rsid w:val="00E64931"/>
    <w:rsid w:val="00E6649B"/>
    <w:rsid w:val="00E837C3"/>
    <w:rsid w:val="00EA01A2"/>
    <w:rsid w:val="00EA568C"/>
    <w:rsid w:val="00EA767F"/>
    <w:rsid w:val="00EB59EE"/>
    <w:rsid w:val="00EC1A39"/>
    <w:rsid w:val="00EC4C60"/>
    <w:rsid w:val="00EF16D0"/>
    <w:rsid w:val="00F10AFE"/>
    <w:rsid w:val="00F31004"/>
    <w:rsid w:val="00F64167"/>
    <w:rsid w:val="00F6673B"/>
    <w:rsid w:val="00F670E5"/>
    <w:rsid w:val="00F77AAD"/>
    <w:rsid w:val="00F86718"/>
    <w:rsid w:val="00F916C4"/>
    <w:rsid w:val="00FB097B"/>
    <w:rsid w:val="00FB2593"/>
    <w:rsid w:val="00FB2D88"/>
    <w:rsid w:val="00FC3A43"/>
    <w:rsid w:val="00FD43D4"/>
    <w:rsid w:val="00FE5109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6E1A8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433E3C"/>
    <w:pPr>
      <w:ind w:left="720"/>
      <w:contextualSpacing/>
    </w:pPr>
  </w:style>
  <w:style w:type="paragraph" w:styleId="a9">
    <w:name w:val="footnote text"/>
    <w:basedOn w:val="a"/>
    <w:link w:val="aa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b">
    <w:name w:val="footnote reference"/>
    <w:rsid w:val="0022631D"/>
    <w:rPr>
      <w:vertAlign w:val="superscript"/>
    </w:rPr>
  </w:style>
  <w:style w:type="character" w:customStyle="1" w:styleId="FontStyle17">
    <w:name w:val="Font Style17"/>
    <w:basedOn w:val="a0"/>
    <w:uiPriority w:val="99"/>
    <w:rsid w:val="000D55ED"/>
    <w:rPr>
      <w:rFonts w:ascii="Sylfaen" w:hAnsi="Sylfaen" w:cs="Sylfaen" w:hint="default"/>
      <w:color w:val="000000"/>
      <w:sz w:val="18"/>
      <w:szCs w:val="18"/>
    </w:rPr>
  </w:style>
  <w:style w:type="paragraph" w:customStyle="1" w:styleId="Default">
    <w:name w:val="Default"/>
    <w:rsid w:val="002E401B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character" w:customStyle="1" w:styleId="a8">
    <w:name w:val="Абзац списка Знак"/>
    <w:link w:val="a7"/>
    <w:uiPriority w:val="34"/>
    <w:locked/>
    <w:rsid w:val="004C3B85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DB302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B302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B302F"/>
    <w:rPr>
      <w:color w:val="0563C1" w:themeColor="hyperlink"/>
      <w:u w:val="single"/>
    </w:r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f0"/>
    <w:uiPriority w:val="99"/>
    <w:unhideWhenUsed/>
    <w:qFormat/>
    <w:rsid w:val="00BF3759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styleId="af1">
    <w:name w:val="header"/>
    <w:basedOn w:val="a"/>
    <w:link w:val="af2"/>
    <w:uiPriority w:val="99"/>
    <w:semiHidden/>
    <w:unhideWhenUsed/>
    <w:rsid w:val="00E60BFE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60BFE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semiHidden/>
    <w:unhideWhenUsed/>
    <w:rsid w:val="00E60BFE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60BFE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E5109"/>
    <w:rPr>
      <w:rFonts w:ascii="Calibri" w:eastAsia="Calibri" w:hAnsi="Calibri" w:cs="Times New Roman"/>
    </w:rPr>
  </w:style>
  <w:style w:type="paragraph" w:styleId="af5">
    <w:name w:val="Body Text Indent"/>
    <w:basedOn w:val="a"/>
    <w:link w:val="af6"/>
    <w:uiPriority w:val="99"/>
    <w:semiHidden/>
    <w:unhideWhenUsed/>
    <w:rsid w:val="0064111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641118"/>
    <w:rPr>
      <w:rFonts w:ascii="Calibri" w:eastAsia="Calibri" w:hAnsi="Calibri" w:cs="Times New Roman"/>
    </w:rPr>
  </w:style>
  <w:style w:type="character" w:customStyle="1" w:styleId="af0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f"/>
    <w:uiPriority w:val="99"/>
    <w:locked/>
    <w:rsid w:val="00831C49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Balloon Text Char"/>
    <w:basedOn w:val="a0"/>
    <w:link w:val="a5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9">
    <w:name w:val="footnote text"/>
    <w:basedOn w:val="a"/>
    <w:link w:val="aa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a">
    <w:name w:val="Footnote Text Char"/>
    <w:basedOn w:val="a0"/>
    <w:link w:val="a9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b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hndzrtsyan@yaho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haldi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haldi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haldi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haldi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A7DE-595B-44A0-B0EA-71A8C9F4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 1</cp:lastModifiedBy>
  <cp:revision>53</cp:revision>
  <cp:lastPrinted>2021-07-16T06:07:00Z</cp:lastPrinted>
  <dcterms:created xsi:type="dcterms:W3CDTF">2021-06-28T12:08:00Z</dcterms:created>
  <dcterms:modified xsi:type="dcterms:W3CDTF">2026-07-14T11:43:00Z</dcterms:modified>
</cp:coreProperties>
</file>