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613955A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BB23D5" w:rsidRPr="00BB23D5">
        <w:rPr>
          <w:rFonts w:ascii="GHEA Grapalat" w:hAnsi="GHEA Grapalat"/>
          <w:i/>
          <w:iCs/>
          <w:sz w:val="20"/>
          <w:lang w:val="hy-AM"/>
        </w:rPr>
        <w:t>ԳՄՄՀ-ԳՀԽԾՁԲ-26/08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28C786AA" w:rsidR="00A82AF8" w:rsidRPr="00D550EE" w:rsidRDefault="00BB23D5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BB23D5">
        <w:rPr>
          <w:rFonts w:ascii="GHEA Grapalat" w:hAnsi="GHEA Grapalat" w:cs="Sylfaen"/>
          <w:sz w:val="20"/>
          <w:lang w:val="af-ZA"/>
        </w:rPr>
        <w:t>Մարտունու համայնքապետարանը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Pr="00BB23D5">
        <w:rPr>
          <w:rFonts w:ascii="GHEA Grapalat" w:hAnsi="GHEA Grapalat" w:cs="Sylfaen"/>
          <w:bCs/>
          <w:sz w:val="20"/>
          <w:lang w:val="hy-AM"/>
        </w:rPr>
        <w:t>ՀՀ Գեղարքունիքի մարզի Մարտունի համայնքի Գեղհովիտ բնակավայրի ապակենտրոնացված մաքրման կայանի կառուցման» աշխատանքների որակի նկատմամբ տեխնիկական հսկողության խորհրդատվական ծառայությունների</w:t>
      </w:r>
      <w:r w:rsidR="003A3444" w:rsidRPr="003A3444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="00E91BBF" w:rsidRPr="00D550EE">
        <w:rPr>
          <w:rFonts w:ascii="GHEA Grapalat" w:hAnsi="GHEA Grapalat"/>
          <w:sz w:val="20"/>
          <w:lang w:val="pt-BR"/>
        </w:rPr>
        <w:t>«</w:t>
      </w:r>
      <w:r w:rsidRPr="00BB23D5">
        <w:rPr>
          <w:rFonts w:ascii="GHEA Grapalat" w:hAnsi="GHEA Grapalat"/>
          <w:sz w:val="20"/>
          <w:lang w:val="hy-AM"/>
        </w:rPr>
        <w:t>ԳՄՄՀ-ԳՀԽԾՁԲ-26/</w:t>
      </w:r>
      <w:r>
        <w:rPr>
          <w:rFonts w:ascii="GHEA Grapalat" w:hAnsi="GHEA Grapalat"/>
          <w:sz w:val="20"/>
          <w:lang w:val="hy-AM"/>
        </w:rPr>
        <w:t>08</w:t>
      </w:r>
      <w:r w:rsidR="00E91BBF"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3246"/>
        <w:gridCol w:w="1939"/>
      </w:tblGrid>
      <w:tr w:rsidR="00A82AF8" w:rsidRPr="00BB23D5" w14:paraId="490F87FD" w14:textId="77777777" w:rsidTr="008D005E">
        <w:trPr>
          <w:trHeight w:val="913"/>
          <w:jc w:val="center"/>
        </w:trPr>
        <w:tc>
          <w:tcPr>
            <w:tcW w:w="1526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84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46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B23D5" w14:paraId="0260467A" w14:textId="77777777" w:rsidTr="008D005E">
        <w:trPr>
          <w:trHeight w:val="1741"/>
          <w:jc w:val="center"/>
        </w:trPr>
        <w:tc>
          <w:tcPr>
            <w:tcW w:w="1526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6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BB23D5" w14:paraId="44947C86" w14:textId="77777777" w:rsidTr="008D005E">
        <w:trPr>
          <w:trHeight w:val="654"/>
          <w:jc w:val="center"/>
        </w:trPr>
        <w:tc>
          <w:tcPr>
            <w:tcW w:w="1526" w:type="dxa"/>
            <w:vAlign w:val="center"/>
          </w:tcPr>
          <w:p w14:paraId="427C7722" w14:textId="681E7F66" w:rsidR="00524776" w:rsidRPr="008D005E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8D005E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14:paraId="3BF331C4" w14:textId="3822DB66" w:rsidR="00524776" w:rsidRPr="008D005E" w:rsidRDefault="00227BD0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27BD0">
              <w:rPr>
                <w:rFonts w:ascii="GHEA Grapalat" w:hAnsi="GHEA Grapalat" w:cs="Sylfaen"/>
                <w:color w:val="000000"/>
                <w:sz w:val="20"/>
                <w:lang w:val="hy-AM"/>
              </w:rPr>
              <w:t>Ատրճանակ</w:t>
            </w:r>
          </w:p>
        </w:tc>
        <w:tc>
          <w:tcPr>
            <w:tcW w:w="1843" w:type="dxa"/>
            <w:vAlign w:val="center"/>
          </w:tcPr>
          <w:p w14:paraId="7BC8F195" w14:textId="32E21D51" w:rsidR="00524776" w:rsidRPr="008D005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D005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vAlign w:val="center"/>
          </w:tcPr>
          <w:p w14:paraId="3A40CA13" w14:textId="77777777" w:rsidR="00524776" w:rsidRPr="00BB23D5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3D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BB23D5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BB23D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3D5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29506BA" w14:textId="77777777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BB23D5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3D5">
              <w:rPr>
                <w:rFonts w:ascii="GHEA Grapalat" w:hAnsi="GHEA Grapalat"/>
                <w:sz w:val="20"/>
                <w:lang w:val="af-ZA"/>
              </w:rPr>
              <w:t>3-</w:t>
            </w:r>
            <w:r w:rsidRPr="00BB23D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3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3D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6F84C27F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vAlign w:val="center"/>
          </w:tcPr>
          <w:p w14:paraId="4B9F97EF" w14:textId="2D0641D5" w:rsidR="00524776" w:rsidRPr="008D005E" w:rsidRDefault="00BB23D5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3D5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6ED863C4" w:rsidR="00A82AF8" w:rsidRPr="00227BD0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227BD0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pt-BR"/>
        </w:rPr>
        <w:t>«</w:t>
      </w:r>
      <w:r w:rsidR="00BB23D5" w:rsidRPr="00BB23D5">
        <w:rPr>
          <w:rFonts w:ascii="GHEA Grapalat" w:hAnsi="GHEA Grapalat"/>
          <w:sz w:val="20"/>
          <w:lang w:val="hy-AM"/>
        </w:rPr>
        <w:t>ԳՄՄՀ-ԳՀԽԾՁԲ-26/08</w:t>
      </w:r>
      <w:r w:rsidRPr="00227BD0">
        <w:rPr>
          <w:rFonts w:ascii="GHEA Grapalat" w:hAnsi="GHEA Grapalat"/>
          <w:sz w:val="20"/>
          <w:lang w:val="pt-BR"/>
        </w:rPr>
        <w:t>»</w:t>
      </w:r>
      <w:r w:rsidRPr="00227BD0">
        <w:rPr>
          <w:rFonts w:ascii="GHEA Grapalat" w:hAnsi="GHEA Grapalat"/>
          <w:b w:val="0"/>
          <w:sz w:val="20"/>
          <w:lang w:val="pt-BR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BB23D5">
        <w:rPr>
          <w:rFonts w:ascii="GHEA Grapalat" w:hAnsi="GHEA Grapalat" w:cs="Sylfaen"/>
          <w:b w:val="0"/>
          <w:sz w:val="20"/>
          <w:lang w:val="hy-AM"/>
        </w:rPr>
        <w:t>Էդվին Գրիգորյանին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:</w:t>
      </w:r>
    </w:p>
    <w:p w14:paraId="47434AC4" w14:textId="4A01083D" w:rsidR="00A82AF8" w:rsidRPr="00227BD0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</w:p>
    <w:p w14:paraId="59AEA08C" w14:textId="4CEAEF6D" w:rsidR="00CB6EF4" w:rsidRPr="00227BD0" w:rsidRDefault="00CB6EF4" w:rsidP="00D550EE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Հեռախոս՝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 w:cs="Sylfaen"/>
          <w:sz w:val="20"/>
          <w:lang w:val="hy-AM"/>
        </w:rPr>
        <w:t>0</w:t>
      </w:r>
      <w:r w:rsidR="007C007B" w:rsidRPr="00227BD0">
        <w:rPr>
          <w:rFonts w:ascii="GHEA Grapalat" w:hAnsi="GHEA Grapalat" w:cs="Sylfaen"/>
          <w:sz w:val="20"/>
          <w:lang w:val="hy-AM"/>
        </w:rPr>
        <w:t>77</w:t>
      </w:r>
      <w:r w:rsidR="00BB23D5">
        <w:rPr>
          <w:rFonts w:ascii="GHEA Grapalat" w:hAnsi="GHEA Grapalat" w:cs="Sylfaen"/>
          <w:sz w:val="20"/>
          <w:lang w:val="hy-AM"/>
        </w:rPr>
        <w:t>77270194</w:t>
      </w:r>
    </w:p>
    <w:p w14:paraId="1B52058F" w14:textId="2BF5AF03" w:rsidR="00CB6EF4" w:rsidRPr="00227BD0" w:rsidRDefault="00CB6EF4" w:rsidP="00D550EE">
      <w:pPr>
        <w:pStyle w:val="BodyTextIndent"/>
        <w:rPr>
          <w:rFonts w:ascii="GHEA Grapalat" w:hAnsi="GHEA Grapalat"/>
          <w:sz w:val="20"/>
          <w:lang w:val="hy-AM"/>
        </w:rPr>
      </w:pPr>
      <w:r w:rsidRPr="00227BD0">
        <w:rPr>
          <w:rFonts w:ascii="GHEA Grapalat" w:hAnsi="GHEA Grapalat" w:cs="Sylfaen"/>
          <w:sz w:val="20"/>
          <w:lang w:val="af-ZA"/>
        </w:rPr>
        <w:t>Էլեկտրոնային փոստ՝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="00BB23D5">
        <w:rPr>
          <w:rFonts w:ascii="GHEA Grapalat" w:hAnsi="GHEA Grapalat" w:cs="Sylfaen"/>
          <w:sz w:val="20"/>
          <w:lang w:val="hy-AM"/>
        </w:rPr>
        <w:t>martunignum@gmail.com</w:t>
      </w:r>
    </w:p>
    <w:p w14:paraId="34AC0B9A" w14:textId="2194E6C5" w:rsidR="00CB6EF4" w:rsidRPr="00227BD0" w:rsidRDefault="00CB6EF4" w:rsidP="00D550EE">
      <w:pPr>
        <w:ind w:firstLine="720"/>
        <w:jc w:val="both"/>
        <w:rPr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Պատվիրատու</w:t>
      </w:r>
      <w:r w:rsidRPr="00227BD0">
        <w:rPr>
          <w:rFonts w:ascii="GHEA Grapalat" w:hAnsi="GHEA Grapalat"/>
          <w:sz w:val="20"/>
          <w:lang w:val="af-ZA"/>
        </w:rPr>
        <w:t>`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="00BB23D5" w:rsidRPr="00BB23D5">
        <w:rPr>
          <w:rFonts w:ascii="GHEA Grapalat" w:hAnsi="GHEA Grapalat" w:cs="Sylfaen"/>
          <w:sz w:val="20"/>
          <w:lang w:val="af-ZA"/>
        </w:rPr>
        <w:t>Մարտունու համայնքապետարան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1D526C9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1D3159" w14:textId="40FB28A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5287B8" w14:textId="3F2D98E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34EAD1B" w14:textId="5292D64D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6341C31" w14:textId="77777777" w:rsidR="00CF1F74" w:rsidRDefault="00CF1F74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269E7A1" w14:textId="33E7BE7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95927B" w14:textId="7777777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17011EFC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3A3444">
        <w:rPr>
          <w:rFonts w:ascii="GHEA Grapalat" w:hAnsi="GHEA Grapalat"/>
          <w:b/>
          <w:bCs/>
          <w:i/>
          <w:iCs/>
          <w:sz w:val="20"/>
          <w:lang w:val="hy-AM"/>
        </w:rPr>
        <w:t>ԻԿՎԾԻԿ-ԳՀԱՊՁԲ-26/33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4B929A9C" w:rsidR="005A6804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«</w:t>
      </w:r>
      <w:r w:rsidR="003A3444">
        <w:rPr>
          <w:rFonts w:ascii="GHEA Grapalat" w:hAnsi="GHEA Grapalat"/>
          <w:b/>
          <w:bCs/>
          <w:sz w:val="20"/>
          <w:lang w:val="hy-AM"/>
        </w:rPr>
        <w:t>ԻԿՎԾԻԿ-ԳՀԱՊՁԲ-26/33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227BD0" w:rsidRPr="00227BD0">
        <w:rPr>
          <w:rFonts w:ascii="GHEA Grapalat" w:hAnsi="GHEA Grapalat" w:hint="eastAsia"/>
          <w:b/>
          <w:sz w:val="22"/>
          <w:szCs w:val="22"/>
          <w:lang w:val="ru-RU"/>
        </w:rPr>
        <w:t>пистолета</w:t>
      </w:r>
      <w:r w:rsidR="00227BD0" w:rsidRPr="00227BD0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805CB7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p w14:paraId="524234E7" w14:textId="77777777" w:rsidR="00227BD0" w:rsidRPr="003566FD" w:rsidRDefault="00227BD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751"/>
        <w:gridCol w:w="2794"/>
        <w:gridCol w:w="2404"/>
        <w:gridCol w:w="2096"/>
      </w:tblGrid>
      <w:tr w:rsidR="005A6804" w:rsidRPr="00BB23D5" w14:paraId="43632EA1" w14:textId="77777777" w:rsidTr="00CA1A49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CA1A49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862491" w:rsidRDefault="006E0F97" w:rsidP="006E0F97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862491">
              <w:rPr>
                <w:rFonts w:ascii="Cambria Math" w:hAnsi="Cambria Math"/>
                <w:bCs/>
                <w:sz w:val="22"/>
                <w:szCs w:val="22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34E84124" w:rsidR="006E0F97" w:rsidRPr="007C7365" w:rsidRDefault="00CA1A49" w:rsidP="0088515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A1A49">
              <w:rPr>
                <w:rFonts w:ascii="GHEA Grapalat" w:hAnsi="GHEA Grapalat" w:hint="eastAsia"/>
                <w:sz w:val="22"/>
                <w:szCs w:val="22"/>
                <w:lang w:val="ru-RU"/>
              </w:rPr>
              <w:t>Пистолет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7C7365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A07687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4D8CE07" w14:textId="0C231B54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5C38880D" w:rsidR="005A6804" w:rsidRPr="00A2610A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A2610A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A2610A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A2610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805CB7" w:rsidRPr="00A2610A">
        <w:rPr>
          <w:rFonts w:ascii="GHEA Grapalat" w:hAnsi="GHEA Grapalat"/>
          <w:b/>
          <w:bCs/>
          <w:sz w:val="22"/>
          <w:szCs w:val="22"/>
          <w:lang w:val="pt-BR"/>
        </w:rPr>
        <w:t>«</w:t>
      </w:r>
      <w:r w:rsidR="003A3444" w:rsidRPr="00A2610A">
        <w:rPr>
          <w:rFonts w:ascii="GHEA Grapalat" w:hAnsi="GHEA Grapalat"/>
          <w:b/>
          <w:bCs/>
          <w:sz w:val="22"/>
          <w:szCs w:val="22"/>
          <w:lang w:val="hy-AM"/>
        </w:rPr>
        <w:t>ԻԿՎԾԻԿ-ԳՀԱՊՁԲ-26/33</w:t>
      </w:r>
      <w:r w:rsidR="00805CB7" w:rsidRPr="00A2610A">
        <w:rPr>
          <w:rFonts w:ascii="GHEA Grapalat" w:hAnsi="GHEA Grapalat"/>
          <w:b/>
          <w:bCs/>
          <w:sz w:val="22"/>
          <w:szCs w:val="22"/>
          <w:lang w:val="pt-BR"/>
        </w:rPr>
        <w:t xml:space="preserve">» </w:t>
      </w:r>
      <w:r w:rsidR="00CB6EF4" w:rsidRPr="00A2610A">
        <w:rPr>
          <w:rFonts w:ascii="GHEA Grapalat" w:hAnsi="GHEA Grapalat"/>
          <w:spacing w:val="6"/>
          <w:sz w:val="22"/>
          <w:szCs w:val="22"/>
          <w:lang w:val="ru-RU"/>
        </w:rPr>
        <w:t>Анне Маргарян.</w:t>
      </w:r>
    </w:p>
    <w:p w14:paraId="6825BD90" w14:textId="77777777" w:rsidR="005A6804" w:rsidRPr="00A2610A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A2610A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A2610A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A2610A">
        <w:rPr>
          <w:rFonts w:ascii="GHEA Grapalat" w:hAnsi="GHEA Grapalat"/>
          <w:sz w:val="22"/>
          <w:szCs w:val="22"/>
          <w:lang w:val="hy-AM"/>
        </w:rPr>
        <w:t>։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Pr="00A2610A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A2610A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A2610A">
        <w:rPr>
          <w:rFonts w:ascii="GHEA Grapalat" w:hAnsi="GHEA Grapalat"/>
          <w:sz w:val="22"/>
          <w:szCs w:val="22"/>
          <w:lang w:val="hy-AM"/>
        </w:rPr>
        <w:t>։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A2610A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A2610A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2ABB52C7" w:rsidR="00A82AF8" w:rsidRPr="00A2610A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A2610A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A2610A">
        <w:rPr>
          <w:rFonts w:ascii="GHEA Grapalat" w:hAnsi="GHEA Grapalat"/>
          <w:b/>
          <w:sz w:val="22"/>
          <w:szCs w:val="22"/>
          <w:lang w:val="ru-RU"/>
        </w:rPr>
        <w:t>«Центр правового  образования и реализации реабилитационных программ» ГНКО</w:t>
      </w:r>
    </w:p>
    <w:sectPr w:rsidR="00A82AF8" w:rsidRPr="00A2610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49E2" w14:textId="77777777" w:rsidR="002B3985" w:rsidRDefault="002B3985">
      <w:r>
        <w:separator/>
      </w:r>
    </w:p>
  </w:endnote>
  <w:endnote w:type="continuationSeparator" w:id="0">
    <w:p w14:paraId="11448668" w14:textId="77777777" w:rsidR="002B3985" w:rsidRDefault="002B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30DC" w14:textId="77777777" w:rsidR="002B3985" w:rsidRDefault="002B3985">
      <w:r>
        <w:separator/>
      </w:r>
    </w:p>
  </w:footnote>
  <w:footnote w:type="continuationSeparator" w:id="0">
    <w:p w14:paraId="58C4CBE4" w14:textId="77777777" w:rsidR="002B3985" w:rsidRDefault="002B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6377265">
    <w:abstractNumId w:val="0"/>
  </w:num>
  <w:num w:numId="2" w16cid:durableId="115356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35E1A"/>
    <w:rsid w:val="00077FE9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27BD0"/>
    <w:rsid w:val="002527AF"/>
    <w:rsid w:val="00297DDF"/>
    <w:rsid w:val="002A06E3"/>
    <w:rsid w:val="002B3985"/>
    <w:rsid w:val="002D6933"/>
    <w:rsid w:val="00302783"/>
    <w:rsid w:val="0031248F"/>
    <w:rsid w:val="003523D2"/>
    <w:rsid w:val="003566FD"/>
    <w:rsid w:val="00376752"/>
    <w:rsid w:val="003A3444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A0244"/>
    <w:rsid w:val="006A4AF7"/>
    <w:rsid w:val="006D02AF"/>
    <w:rsid w:val="006E0F97"/>
    <w:rsid w:val="00734FBA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62491"/>
    <w:rsid w:val="0088515E"/>
    <w:rsid w:val="008C01F5"/>
    <w:rsid w:val="008D005E"/>
    <w:rsid w:val="008F4791"/>
    <w:rsid w:val="00923DAF"/>
    <w:rsid w:val="00951710"/>
    <w:rsid w:val="00994399"/>
    <w:rsid w:val="009E5230"/>
    <w:rsid w:val="009F0320"/>
    <w:rsid w:val="00A1198C"/>
    <w:rsid w:val="00A2610A"/>
    <w:rsid w:val="00A4335E"/>
    <w:rsid w:val="00A45938"/>
    <w:rsid w:val="00A82AF8"/>
    <w:rsid w:val="00AA171E"/>
    <w:rsid w:val="00AB649A"/>
    <w:rsid w:val="00AF27D0"/>
    <w:rsid w:val="00B85703"/>
    <w:rsid w:val="00B90928"/>
    <w:rsid w:val="00BB23D5"/>
    <w:rsid w:val="00BC6080"/>
    <w:rsid w:val="00BF4FE1"/>
    <w:rsid w:val="00C05AAC"/>
    <w:rsid w:val="00C31F43"/>
    <w:rsid w:val="00C531CE"/>
    <w:rsid w:val="00C96481"/>
    <w:rsid w:val="00CA1A49"/>
    <w:rsid w:val="00CB173A"/>
    <w:rsid w:val="00CB6EF4"/>
    <w:rsid w:val="00CD5426"/>
    <w:rsid w:val="00CE114D"/>
    <w:rsid w:val="00CF1F74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Edwin Grigoryan</cp:lastModifiedBy>
  <cp:revision>84</cp:revision>
  <cp:lastPrinted>2024-03-01T11:00:00Z</cp:lastPrinted>
  <dcterms:created xsi:type="dcterms:W3CDTF">2022-05-30T17:04:00Z</dcterms:created>
  <dcterms:modified xsi:type="dcterms:W3CDTF">2026-05-21T08:43:00Z</dcterms:modified>
</cp:coreProperties>
</file>