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82BE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C169600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9857C2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14:paraId="50F9C60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192FDCA8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5C30DD24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9A08C30" w14:textId="119487B0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B65DA">
        <w:rPr>
          <w:rFonts w:ascii="GHEA Grapalat" w:hAnsi="GHEA Grapalat"/>
          <w:b w:val="0"/>
          <w:sz w:val="22"/>
          <w:szCs w:val="22"/>
          <w:lang w:val="af-ZA"/>
        </w:rPr>
        <w:t>2025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B254A">
        <w:rPr>
          <w:rFonts w:ascii="GHEA Grapalat" w:hAnsi="GHEA Grapalat"/>
          <w:b w:val="0"/>
          <w:sz w:val="22"/>
          <w:szCs w:val="22"/>
          <w:lang w:val="hy-AM"/>
        </w:rPr>
        <w:t>մայ</w:t>
      </w:r>
      <w:r w:rsidR="006B65DA">
        <w:rPr>
          <w:rFonts w:ascii="GHEA Grapalat" w:hAnsi="GHEA Grapalat"/>
          <w:b w:val="0"/>
          <w:sz w:val="22"/>
          <w:szCs w:val="22"/>
          <w:lang w:val="hy-AM"/>
        </w:rPr>
        <w:t>ի</w:t>
      </w:r>
      <w:r w:rsidR="00CB254A">
        <w:rPr>
          <w:rFonts w:ascii="GHEA Grapalat" w:hAnsi="GHEA Grapalat"/>
          <w:b w:val="0"/>
          <w:sz w:val="22"/>
          <w:szCs w:val="22"/>
          <w:lang w:val="hy-AM"/>
        </w:rPr>
        <w:t>սի</w:t>
      </w:r>
      <w:r w:rsidR="006B65DA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B254A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6C74A2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1.1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7F2EECAB" w14:textId="053E83DA" w:rsidR="009F40B4" w:rsidRPr="008123AC" w:rsidRDefault="00E97F5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»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63A5727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472E56E6" w14:textId="035F1D3D" w:rsidR="009F40B4" w:rsidRPr="00E00EC3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6B65DA">
        <w:rPr>
          <w:rFonts w:ascii="GHEA Grapalat" w:hAnsi="GHEA Grapalat"/>
          <w:b w:val="0"/>
          <w:sz w:val="22"/>
          <w:szCs w:val="22"/>
          <w:lang w:val="hy-AM"/>
        </w:rPr>
        <w:t>ԵՔ-ԲՄԽԱՇՁԲ-25/</w:t>
      </w:r>
      <w:r w:rsidR="0071562D">
        <w:rPr>
          <w:rFonts w:ascii="GHEA Grapalat" w:hAnsi="GHEA Grapalat"/>
          <w:b w:val="0"/>
          <w:sz w:val="22"/>
          <w:szCs w:val="22"/>
          <w:lang w:val="hy-AM"/>
        </w:rPr>
        <w:t>22</w:t>
      </w:r>
    </w:p>
    <w:p w14:paraId="57C88654" w14:textId="77777777" w:rsidR="009F40B4" w:rsidRPr="008123AC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42D61703" w14:textId="53E5EE4D" w:rsidR="009F40B4" w:rsidRPr="008123AC" w:rsidRDefault="00491900" w:rsidP="00713BA8">
      <w:pPr>
        <w:pStyle w:val="Heading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Երևանի քաղաքապետարանի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կարիքների համար </w:t>
      </w:r>
      <w:r w:rsidR="009832FD" w:rsidRPr="009832FD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 քաղաքի </w:t>
      </w:r>
      <w:r w:rsidR="0071562D" w:rsidRPr="0071562D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 քաղաքի Շենգավիթ վարչական շրջանի Շարուրի 26ա և Շիրակի 6ա հասցեներում կոյուղատար համակարգի վերակառուցման  նախագծանախահաշվային փաստաթղթերի կազմման </w:t>
      </w:r>
      <w:r w:rsidR="00745925" w:rsidRPr="00745925">
        <w:rPr>
          <w:rFonts w:ascii="GHEA Grapalat" w:hAnsi="GHEA Grapalat" w:cs="Sylfaen"/>
          <w:b w:val="0"/>
          <w:sz w:val="22"/>
          <w:szCs w:val="22"/>
          <w:lang w:val="af-ZA"/>
        </w:rPr>
        <w:t>խորհրդատվական աշխատանքներ</w:t>
      </w:r>
      <w:r w:rsidR="00713BA8" w:rsidRPr="00713BA8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713BA8" w:rsidRPr="00903B22">
        <w:rPr>
          <w:rFonts w:ascii="GHEA Grapalat" w:hAnsi="GHEA Grapalat" w:cs="Sylfaen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6B65DA">
        <w:rPr>
          <w:rFonts w:ascii="GHEA Grapalat" w:hAnsi="GHEA Grapalat"/>
          <w:b w:val="0"/>
          <w:sz w:val="22"/>
          <w:szCs w:val="22"/>
          <w:lang w:val="hy-AM"/>
        </w:rPr>
        <w:t>ԵՔ-ԲՄԽԱՇՁԲ-25/</w:t>
      </w:r>
      <w:r w:rsidR="0071562D">
        <w:rPr>
          <w:rFonts w:ascii="GHEA Grapalat" w:hAnsi="GHEA Grapalat"/>
          <w:b w:val="0"/>
          <w:sz w:val="22"/>
          <w:szCs w:val="22"/>
          <w:lang w:val="hy-AM"/>
        </w:rPr>
        <w:t>22</w:t>
      </w:r>
      <w:r w:rsidR="00713BA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ընթացակարգի գնահատող հանձնաժողովը ստորև ներկայացնում</w:t>
      </w:r>
      <w:r w:rsidR="009F40B4" w:rsidRPr="00E00EC3">
        <w:rPr>
          <w:rFonts w:ascii="GHEA Grapalat" w:hAnsi="GHEA Grapalat" w:cs="Sylfaen"/>
          <w:b w:val="0"/>
          <w:sz w:val="22"/>
          <w:szCs w:val="22"/>
          <w:lang w:val="af-ZA"/>
        </w:rPr>
        <w:t xml:space="preserve"> է նույն ծածկագրով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հրավերում կատարված փոփոխության պատճառները և կատարված փոփոխությունների համառոտ նկարագրությունը`</w:t>
      </w:r>
    </w:p>
    <w:p w14:paraId="2A3DA768" w14:textId="77777777" w:rsidR="007B137F" w:rsidRPr="008123AC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1A4C080A" w14:textId="067ACB5F" w:rsidR="00E51D94" w:rsidRPr="008123AC" w:rsidRDefault="009F40B4" w:rsidP="00CB254A">
      <w:pPr>
        <w:spacing w:after="240" w:line="240" w:lineRule="auto"/>
        <w:ind w:firstLine="360"/>
        <w:rPr>
          <w:rFonts w:ascii="GHEA Grapalat" w:hAnsi="GHEA Grapalat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առաջացման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պատճառ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N</w:t>
      </w:r>
      <w:r w:rsidRPr="00E97F54">
        <w:rPr>
          <w:rFonts w:ascii="GHEA Grapalat" w:hAnsi="GHEA Grapalat"/>
          <w:u w:val="single"/>
          <w:lang w:val="af-ZA"/>
        </w:rPr>
        <w:t xml:space="preserve"> </w:t>
      </w:r>
      <w:r w:rsidRPr="00E97F54">
        <w:rPr>
          <w:rFonts w:ascii="GHEA Grapalat" w:hAnsi="GHEA Grapalat"/>
          <w:b/>
          <w:bCs/>
          <w:u w:val="single"/>
          <w:lang w:val="af-ZA"/>
        </w:rPr>
        <w:t>1</w:t>
      </w:r>
      <w:r w:rsidRPr="008123AC">
        <w:rPr>
          <w:rFonts w:ascii="GHEA Grapalat" w:hAnsi="GHEA Grapalat"/>
          <w:lang w:val="af-ZA"/>
        </w:rPr>
        <w:t xml:space="preserve"> </w:t>
      </w:r>
      <w:r w:rsidR="00713BA8">
        <w:rPr>
          <w:rFonts w:ascii="GHEA Grapalat" w:hAnsi="GHEA Grapalat"/>
          <w:lang w:val="hy-AM"/>
        </w:rPr>
        <w:t>հրավերում</w:t>
      </w:r>
      <w:r w:rsidR="00713BA8">
        <w:rPr>
          <w:rFonts w:ascii="GHEA Grapalat" w:hAnsi="GHEA Grapalat"/>
          <w:lang w:val="af-ZA"/>
        </w:rPr>
        <w:t xml:space="preserve"> փոփոխություն կատարելու անհրաժեշտություն</w:t>
      </w:r>
      <w:r w:rsidR="00E51D94" w:rsidRPr="008123AC">
        <w:rPr>
          <w:rFonts w:ascii="GHEA Grapalat" w:hAnsi="GHEA Grapalat"/>
          <w:lang w:val="hy-AM"/>
        </w:rPr>
        <w:t>։</w:t>
      </w:r>
    </w:p>
    <w:p w14:paraId="4DE0F735" w14:textId="6DC578CC" w:rsidR="00CB254A" w:rsidRPr="00814C8B" w:rsidRDefault="009F40B4" w:rsidP="00CB254A">
      <w:pPr>
        <w:ind w:firstLine="360"/>
        <w:jc w:val="both"/>
        <w:rPr>
          <w:rFonts w:ascii="GHEA Grapalat" w:hAnsi="GHEA Grapalat" w:cs="Times New Roman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նկարագրություն</w:t>
      </w:r>
      <w:r w:rsidR="00713BA8" w:rsidRPr="00E97F54">
        <w:rPr>
          <w:rFonts w:ascii="GHEA Grapalat" w:hAnsi="GHEA Grapalat" w:cs="Sylfaen"/>
          <w:u w:val="single"/>
          <w:lang w:val="af-ZA"/>
        </w:rPr>
        <w:t>`</w:t>
      </w:r>
      <w:r w:rsidRPr="00E97F54">
        <w:rPr>
          <w:rFonts w:ascii="GHEA Grapalat" w:hAnsi="GHEA Grapalat" w:cs="Sylfaen"/>
          <w:u w:val="single"/>
          <w:lang w:val="af-ZA"/>
        </w:rPr>
        <w:t xml:space="preserve"> </w:t>
      </w:r>
      <w:r w:rsidR="00E51D94" w:rsidRPr="00E97F54">
        <w:rPr>
          <w:rFonts w:ascii="GHEA Grapalat" w:hAnsi="GHEA Grapalat" w:cs="Sylfaen"/>
          <w:lang w:val="hy-AM"/>
        </w:rPr>
        <w:t xml:space="preserve"> </w:t>
      </w:r>
      <w:r w:rsidR="00CB254A" w:rsidRPr="00CB254A">
        <w:rPr>
          <w:rFonts w:ascii="GHEA Grapalat" w:hAnsi="GHEA Grapalat"/>
          <w:lang w:val="hy-AM"/>
        </w:rPr>
        <w:t>Մասնակցի մասնակցության իրավունքի պահանջներ</w:t>
      </w:r>
      <w:r w:rsidR="00CB254A">
        <w:rPr>
          <w:rFonts w:ascii="GHEA Grapalat" w:hAnsi="GHEA Grapalat"/>
          <w:lang w:val="hy-AM"/>
        </w:rPr>
        <w:t>ի</w:t>
      </w:r>
      <w:r w:rsidR="00CB254A" w:rsidRPr="00CB254A">
        <w:rPr>
          <w:rFonts w:ascii="GHEA Grapalat" w:hAnsi="GHEA Grapalat"/>
          <w:lang w:val="hy-AM"/>
        </w:rPr>
        <w:t>, որակավորման չափանիշներ</w:t>
      </w:r>
      <w:r w:rsidR="00CB254A">
        <w:rPr>
          <w:rFonts w:ascii="GHEA Grapalat" w:hAnsi="GHEA Grapalat"/>
          <w:lang w:val="hy-AM"/>
        </w:rPr>
        <w:t>ի</w:t>
      </w:r>
      <w:r w:rsidR="00CB254A" w:rsidRPr="00CB254A">
        <w:rPr>
          <w:rFonts w:ascii="GHEA Grapalat" w:hAnsi="GHEA Grapalat"/>
          <w:lang w:val="hy-AM"/>
        </w:rPr>
        <w:t xml:space="preserve"> և դրանց գնահատման կարգ</w:t>
      </w:r>
      <w:r w:rsidR="00CB254A">
        <w:rPr>
          <w:rFonts w:ascii="GHEA Grapalat" w:hAnsi="GHEA Grapalat"/>
          <w:lang w:val="hy-AM"/>
        </w:rPr>
        <w:t>ի փոփոխություն</w:t>
      </w:r>
      <w:r w:rsidR="00CB254A" w:rsidRPr="00CB254A">
        <w:rPr>
          <w:rFonts w:ascii="GHEA Grapalat" w:hAnsi="GHEA Grapalat"/>
          <w:lang w:val="hy-AM"/>
        </w:rPr>
        <w:t>:</w:t>
      </w:r>
    </w:p>
    <w:p w14:paraId="2BE5D77C" w14:textId="524728ED" w:rsidR="00E97F54" w:rsidRPr="00E97F54" w:rsidRDefault="00E00EC3" w:rsidP="00D510B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    </w:t>
      </w:r>
      <w:r w:rsidR="00CB254A">
        <w:rPr>
          <w:rFonts w:ascii="GHEA Grapalat" w:hAnsi="GHEA Grapalat"/>
          <w:lang w:val="hy-AM"/>
        </w:rPr>
        <w:t xml:space="preserve">   </w:t>
      </w:r>
      <w:r w:rsidR="00E97F54" w:rsidRPr="00E97F54">
        <w:rPr>
          <w:rFonts w:ascii="GHEA Grapalat" w:hAnsi="GHEA Grapalat"/>
          <w:lang w:val="hy-AM"/>
        </w:rPr>
        <w:t>Անհրաժեշտություն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 w:rsidRPr="00E97F54">
        <w:rPr>
          <w:rFonts w:ascii="GHEA Grapalat" w:hAnsi="GHEA Grapalat"/>
          <w:lang w:val="hy-AM"/>
        </w:rPr>
        <w:t>է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 w:rsidRPr="00E97F54">
        <w:rPr>
          <w:rFonts w:ascii="GHEA Grapalat" w:hAnsi="GHEA Grapalat"/>
          <w:lang w:val="hy-AM"/>
        </w:rPr>
        <w:t>առաջացել</w:t>
      </w:r>
      <w:r w:rsidR="00E97F54">
        <w:rPr>
          <w:rFonts w:ascii="GHEA Grapalat" w:hAnsi="GHEA Grapalat"/>
          <w:lang w:val="hy-AM"/>
        </w:rPr>
        <w:t xml:space="preserve"> </w:t>
      </w:r>
      <w:r w:rsidR="006B65DA">
        <w:rPr>
          <w:rFonts w:ascii="GHEA Grapalat" w:hAnsi="GHEA Grapalat" w:cs="Sylfaen"/>
          <w:lang w:val="af-ZA"/>
        </w:rPr>
        <w:t>ԵՔ-ԲՄԽԱՇՁԲ-25/</w:t>
      </w:r>
      <w:r w:rsidR="000C698F">
        <w:rPr>
          <w:rFonts w:ascii="GHEA Grapalat" w:hAnsi="GHEA Grapalat" w:cs="Sylfaen"/>
          <w:lang w:val="af-ZA"/>
        </w:rPr>
        <w:t>22</w:t>
      </w:r>
      <w:r w:rsidR="00E97F54" w:rsidRPr="00E97F54">
        <w:rPr>
          <w:rFonts w:ascii="GHEA Grapalat" w:hAnsi="GHEA Grapalat" w:cs="Sylfaen"/>
          <w:lang w:val="af-ZA"/>
        </w:rPr>
        <w:t xml:space="preserve"> ծածկագրով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>
        <w:rPr>
          <w:rFonts w:ascii="GHEA Grapalat" w:hAnsi="GHEA Grapalat"/>
          <w:lang w:val="hy-AM"/>
        </w:rPr>
        <w:t>հրավերում կատարել հետևյալ փոփոխությունը</w:t>
      </w:r>
      <w:r w:rsidR="00E97F54">
        <w:rPr>
          <w:rFonts w:ascii="Cambria Math" w:hAnsi="Cambria Math"/>
          <w:lang w:val="hy-AM"/>
        </w:rPr>
        <w:t>․</w:t>
      </w:r>
    </w:p>
    <w:p w14:paraId="5B862A58" w14:textId="77777777" w:rsidR="00CB254A" w:rsidRDefault="00CB254A" w:rsidP="00CB254A">
      <w:pPr>
        <w:spacing w:after="0" w:line="240" w:lineRule="auto"/>
        <w:ind w:firstLine="360"/>
        <w:jc w:val="both"/>
        <w:rPr>
          <w:rFonts w:ascii="GHEA Grapalat" w:hAnsi="GHEA Grapalat"/>
          <w:lang w:val="hy-AM"/>
        </w:rPr>
      </w:pPr>
      <w:r w:rsidRPr="00CB254A">
        <w:rPr>
          <w:rFonts w:ascii="GHEA Grapalat" w:hAnsi="GHEA Grapalat"/>
          <w:lang w:val="hy-AM"/>
        </w:rPr>
        <w:t>Հրավերի 1-ին մասի 2-րդ կետով սահմանված Մասնակցի մասնակցության իրավունքի պահանջները, որակավորման չափանիշները և դրանց գնահատման կարգը փոխարինել նորով` մասնավորապես ընտրված խորհրդատուին անհրաժեշտ է որոշել համաձայն «Գնումների մասին» ՀՀ օրենքի 44-րդ հոդվածի 1-ին մասի 2-րդ ենթակետի՝ ոչ գնային նվազագույն պայմաններին համապատասխանող գնահատված և ամենացածր գին առաջարկած ընտրության մեթոդով:</w:t>
      </w:r>
    </w:p>
    <w:p w14:paraId="1AAA776A" w14:textId="77777777" w:rsidR="00BB1BED" w:rsidRPr="00814C8B" w:rsidRDefault="00BB1BED" w:rsidP="00CB254A">
      <w:pPr>
        <w:spacing w:after="0" w:line="240" w:lineRule="auto"/>
        <w:ind w:firstLine="360"/>
        <w:jc w:val="both"/>
        <w:rPr>
          <w:rFonts w:ascii="GHEA Grapalat" w:hAnsi="GHEA Grapalat" w:cs="Times New Roman"/>
          <w:lang w:val="hy-AM"/>
        </w:rPr>
      </w:pPr>
    </w:p>
    <w:p w14:paraId="4E299D97" w14:textId="4770F003" w:rsidR="006343BA" w:rsidRDefault="00E51D94" w:rsidP="00E97F5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D510B3">
        <w:rPr>
          <w:rFonts w:ascii="GHEA Grapalat" w:eastAsia="Times New Roman" w:hAnsi="GHEA Grapalat" w:cs="Sylfaen"/>
          <w:b/>
          <w:bCs/>
          <w:lang w:val="hy-AM"/>
        </w:rPr>
        <w:t xml:space="preserve">     </w:t>
      </w:r>
      <w:r w:rsidR="00E97F54" w:rsidRPr="00D510B3">
        <w:rPr>
          <w:rFonts w:ascii="GHEA Grapalat" w:eastAsia="Times New Roman" w:hAnsi="GHEA Grapalat" w:cs="Sylfaen"/>
          <w:b/>
          <w:bCs/>
          <w:lang w:val="hy-AM"/>
        </w:rPr>
        <w:t xml:space="preserve">    </w:t>
      </w:r>
      <w:r w:rsidRPr="00D510B3">
        <w:rPr>
          <w:rFonts w:ascii="GHEA Grapalat" w:eastAsia="Times New Roman" w:hAnsi="GHEA Grapalat" w:cs="Sylfaen"/>
          <w:b/>
          <w:bCs/>
          <w:u w:val="single"/>
          <w:lang w:val="af-ZA"/>
        </w:rPr>
        <w:t>Փոփոխության</w:t>
      </w:r>
      <w:r w:rsidRPr="00D510B3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D510B3">
        <w:rPr>
          <w:rFonts w:ascii="GHEA Grapalat" w:eastAsia="Times New Roman" w:hAnsi="GHEA Grapalat" w:cs="Sylfaen"/>
          <w:b/>
          <w:bCs/>
          <w:u w:val="single"/>
          <w:lang w:val="af-ZA"/>
        </w:rPr>
        <w:t>հիմնավորում</w:t>
      </w:r>
      <w:r w:rsidRPr="00D510B3">
        <w:rPr>
          <w:rFonts w:ascii="GHEA Grapalat" w:eastAsia="Times New Roman" w:hAnsi="GHEA Grapalat" w:cs="Sylfaen"/>
          <w:b/>
          <w:bCs/>
          <w:lang w:val="hy-AM"/>
        </w:rPr>
        <w:t>՝</w:t>
      </w:r>
      <w:r w:rsidR="00D35C0E">
        <w:rPr>
          <w:rFonts w:ascii="GHEA Grapalat" w:eastAsia="Times New Roman" w:hAnsi="GHEA Grapalat" w:cs="Sylfaen"/>
          <w:lang w:val="hy-AM"/>
        </w:rPr>
        <w:t xml:space="preserve"> </w:t>
      </w:r>
      <w:r w:rsidR="00E97F54" w:rsidRPr="00436BED">
        <w:rPr>
          <w:rFonts w:ascii="GHEA Grapalat" w:hAnsi="GHEA Grapalat" w:cs="Sylfaen"/>
          <w:lang w:val="af-ZA"/>
        </w:rPr>
        <w:t>Փոփոխությունը կատարվել է «Գնումների մասին» ՀՀ օրենքի 2</w:t>
      </w:r>
      <w:r w:rsidR="00E97F54">
        <w:rPr>
          <w:rFonts w:ascii="GHEA Grapalat" w:hAnsi="GHEA Grapalat" w:cs="Sylfaen"/>
          <w:lang w:val="af-ZA"/>
        </w:rPr>
        <w:t>9</w:t>
      </w:r>
      <w:r w:rsidR="00E97F54" w:rsidRPr="00436BED">
        <w:rPr>
          <w:rFonts w:ascii="GHEA Grapalat" w:hAnsi="GHEA Grapalat" w:cs="Sylfaen"/>
          <w:lang w:val="af-ZA"/>
        </w:rPr>
        <w:t>-րդ հոդվածի պահանջների համաձայն:</w:t>
      </w:r>
      <w:r w:rsidR="006343BA" w:rsidRPr="008123AC">
        <w:rPr>
          <w:rFonts w:ascii="GHEA Grapalat" w:eastAsia="Times New Roman" w:hAnsi="GHEA Grapalat" w:cs="Times New Roman"/>
          <w:lang w:val="af-ZA"/>
        </w:rPr>
        <w:tab/>
      </w:r>
    </w:p>
    <w:p w14:paraId="5B27391F" w14:textId="1FB4AA46" w:rsidR="00E97F54" w:rsidRDefault="00E97F54" w:rsidP="00E97F54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lang w:val="af-ZA"/>
        </w:rPr>
        <w:t xml:space="preserve">         </w:t>
      </w:r>
      <w:r w:rsidR="00902185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hAnsi="GHEA Grapalat"/>
          <w:lang w:val="hy-AM"/>
        </w:rPr>
        <w:t>Նույն փոփոխությունը իրականացնել նաև ռուսերեն լեզվով հրավերում:</w:t>
      </w:r>
    </w:p>
    <w:p w14:paraId="160E8C1B" w14:textId="6E634927" w:rsidR="007B137F" w:rsidRPr="008123AC" w:rsidRDefault="007B137F" w:rsidP="00D510B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Սույն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հայտարարության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հետ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կապված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լրացուցիչ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տեղեկություններ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ստանալու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կարող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եք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դիմել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գնումների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համակարգող՝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E71AE3">
        <w:rPr>
          <w:rFonts w:ascii="GHEA Grapalat" w:eastAsia="Times New Roman" w:hAnsi="GHEA Grapalat" w:cs="Times New Roman"/>
          <w:lang w:val="hy-AM"/>
        </w:rPr>
        <w:t xml:space="preserve">Ս </w:t>
      </w:r>
      <w:r w:rsidRPr="008123AC">
        <w:rPr>
          <w:rFonts w:ascii="GHEA Grapalat" w:eastAsia="Times New Roman" w:hAnsi="GHEA Grapalat" w:cs="Times New Roman"/>
          <w:lang w:val="hy-AM"/>
        </w:rPr>
        <w:t>.</w:t>
      </w:r>
      <w:r w:rsidR="00E71AE3">
        <w:rPr>
          <w:rFonts w:ascii="GHEA Grapalat" w:eastAsia="Times New Roman" w:hAnsi="GHEA Grapalat" w:cs="Times New Roman"/>
          <w:lang w:val="hy-AM"/>
        </w:rPr>
        <w:t>Գրիգոր</w:t>
      </w:r>
      <w:r w:rsidR="00745925">
        <w:rPr>
          <w:rFonts w:ascii="GHEA Grapalat" w:eastAsia="Times New Roman" w:hAnsi="GHEA Grapalat" w:cs="Times New Roman"/>
          <w:lang w:val="hy-AM"/>
        </w:rPr>
        <w:t>յան</w:t>
      </w:r>
      <w:r w:rsidRPr="008123AC">
        <w:rPr>
          <w:rFonts w:ascii="GHEA Grapalat" w:eastAsia="Times New Roman" w:hAnsi="GHEA Grapalat" w:cs="Times New Roman"/>
          <w:lang w:val="hy-AM"/>
        </w:rPr>
        <w:t>ին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472198BD" w14:textId="15CF19EA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011-</w:t>
      </w:r>
      <w:r w:rsidRPr="008123AC">
        <w:rPr>
          <w:rFonts w:ascii="GHEA Grapalat" w:eastAsia="Times New Roman" w:hAnsi="GHEA Grapalat" w:cs="Times New Roman"/>
          <w:lang w:val="af-ZA"/>
        </w:rPr>
        <w:t>514-</w:t>
      </w:r>
      <w:r w:rsidR="00E71AE3">
        <w:rPr>
          <w:rFonts w:ascii="GHEA Grapalat" w:eastAsia="Times New Roman" w:hAnsi="GHEA Grapalat" w:cs="Times New Roman"/>
          <w:lang w:val="af-ZA"/>
        </w:rPr>
        <w:t>194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6EED5596" w14:textId="692B9BD1" w:rsidR="007B137F" w:rsidRPr="008123AC" w:rsidRDefault="007B137F" w:rsidP="00BB1BE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Էլ</w:t>
      </w:r>
      <w:r w:rsidRPr="008123AC">
        <w:rPr>
          <w:rFonts w:ascii="GHEA Grapalat" w:eastAsia="Times New Roman" w:hAnsi="GHEA Grapalat" w:cs="Times New Roman"/>
          <w:lang w:val="af-ZA"/>
        </w:rPr>
        <w:t xml:space="preserve">. </w:t>
      </w:r>
      <w:r w:rsidRPr="008123AC">
        <w:rPr>
          <w:rFonts w:ascii="GHEA Grapalat" w:eastAsia="Times New Roman" w:hAnsi="GHEA Grapalat" w:cs="Sylfaen"/>
          <w:lang w:val="af-ZA"/>
        </w:rPr>
        <w:t>փոստ՝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hyperlink r:id="rId7" w:history="1">
        <w:r w:rsidR="00E71AE3" w:rsidRPr="002A6A10">
          <w:rPr>
            <w:rStyle w:val="Hyperlink"/>
            <w:rFonts w:ascii="GHEA Grapalat" w:hAnsi="GHEA Grapalat"/>
            <w:lang w:val="af-ZA"/>
          </w:rPr>
          <w:t>silva</w:t>
        </w:r>
        <w:r w:rsidR="00E71AE3" w:rsidRPr="002A6A10">
          <w:rPr>
            <w:rStyle w:val="Hyperlink"/>
            <w:rFonts w:ascii="GHEA Grapalat" w:hAnsi="GHEA Grapalat"/>
            <w:lang w:val="hy-AM"/>
          </w:rPr>
          <w:t>.grigoryan@yerevan.am</w:t>
        </w:r>
      </w:hyperlink>
      <w:r w:rsidR="00E71AE3">
        <w:rPr>
          <w:rFonts w:ascii="GHEA Grapalat" w:hAnsi="GHEA Grapalat"/>
          <w:lang w:val="hy-AM"/>
        </w:rPr>
        <w:t xml:space="preserve"> 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742EA534" w14:textId="11106CA4" w:rsidR="007B137F" w:rsidRPr="00E97F54" w:rsidRDefault="00BE52A9" w:rsidP="00BB1BE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97F54">
        <w:rPr>
          <w:rFonts w:ascii="GHEA Grapalat" w:hAnsi="GHEA Grapalat" w:cs="Sylfaen"/>
          <w:lang w:val="af-ZA"/>
        </w:rPr>
        <w:t xml:space="preserve">      </w:t>
      </w:r>
      <w:r w:rsidR="00BB1BED">
        <w:rPr>
          <w:rFonts w:ascii="GHEA Grapalat" w:hAnsi="GHEA Grapalat" w:cs="Sylfaen"/>
          <w:lang w:val="af-ZA"/>
        </w:rPr>
        <w:t xml:space="preserve">    </w:t>
      </w:r>
      <w:r w:rsidR="007B137F" w:rsidRPr="00E97F54">
        <w:rPr>
          <w:rFonts w:ascii="GHEA Grapalat" w:hAnsi="GHEA Grapalat" w:cs="Sylfaen"/>
          <w:lang w:val="af-ZA"/>
        </w:rPr>
        <w:t>Պատվիրատու` Երևանի քաղաքապետարան</w:t>
      </w:r>
    </w:p>
    <w:p w14:paraId="3C84B99F" w14:textId="77777777" w:rsidR="00CF68E4" w:rsidRDefault="00CF68E4" w:rsidP="00491900">
      <w:pPr>
        <w:spacing w:after="0" w:line="240" w:lineRule="auto"/>
      </w:pPr>
    </w:p>
    <w:p w14:paraId="4AD1DACF" w14:textId="77777777" w:rsidR="009F40B4" w:rsidRDefault="009F40B4">
      <w:pPr>
        <w:spacing w:after="0" w:line="240" w:lineRule="auto"/>
      </w:pPr>
    </w:p>
    <w:sectPr w:rsidR="009F40B4" w:rsidSect="00A37F8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000A" w14:textId="77777777" w:rsidR="00EE31CB" w:rsidRDefault="00EE31CB" w:rsidP="00CF68E4">
      <w:pPr>
        <w:spacing w:after="0" w:line="240" w:lineRule="auto"/>
      </w:pPr>
      <w:r>
        <w:separator/>
      </w:r>
    </w:p>
  </w:endnote>
  <w:endnote w:type="continuationSeparator" w:id="0">
    <w:p w14:paraId="65D14193" w14:textId="77777777" w:rsidR="00EE31CB" w:rsidRDefault="00EE31CB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F874" w14:textId="77777777" w:rsidR="00F93C72" w:rsidRDefault="00C72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B582D" w14:textId="77777777" w:rsidR="00F93C72" w:rsidRDefault="00F93C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F5D3" w14:textId="77777777" w:rsidR="00F93C72" w:rsidRDefault="00F93C7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BBB4" w14:textId="77777777" w:rsidR="00EE31CB" w:rsidRDefault="00EE31CB" w:rsidP="00CF68E4">
      <w:pPr>
        <w:spacing w:after="0" w:line="240" w:lineRule="auto"/>
      </w:pPr>
      <w:r>
        <w:separator/>
      </w:r>
    </w:p>
  </w:footnote>
  <w:footnote w:type="continuationSeparator" w:id="0">
    <w:p w14:paraId="0BE9B977" w14:textId="77777777" w:rsidR="00EE31CB" w:rsidRDefault="00EE31CB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9040941">
    <w:abstractNumId w:val="1"/>
  </w:num>
  <w:num w:numId="2" w16cid:durableId="9620777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74816">
    <w:abstractNumId w:val="2"/>
  </w:num>
  <w:num w:numId="4" w16cid:durableId="1684282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B094F"/>
    <w:rsid w:val="000C698F"/>
    <w:rsid w:val="00132567"/>
    <w:rsid w:val="00164663"/>
    <w:rsid w:val="00225038"/>
    <w:rsid w:val="003F13AC"/>
    <w:rsid w:val="00414954"/>
    <w:rsid w:val="00454F46"/>
    <w:rsid w:val="00491900"/>
    <w:rsid w:val="00495AAB"/>
    <w:rsid w:val="004D2275"/>
    <w:rsid w:val="004E5996"/>
    <w:rsid w:val="004F2FD2"/>
    <w:rsid w:val="005C0B0F"/>
    <w:rsid w:val="00600AAF"/>
    <w:rsid w:val="00632313"/>
    <w:rsid w:val="006343BA"/>
    <w:rsid w:val="006B65DA"/>
    <w:rsid w:val="006C74A2"/>
    <w:rsid w:val="00713BA8"/>
    <w:rsid w:val="0071562D"/>
    <w:rsid w:val="00745925"/>
    <w:rsid w:val="007B137F"/>
    <w:rsid w:val="007D3CA7"/>
    <w:rsid w:val="008033E1"/>
    <w:rsid w:val="00807B75"/>
    <w:rsid w:val="008123AC"/>
    <w:rsid w:val="00854F0C"/>
    <w:rsid w:val="00902185"/>
    <w:rsid w:val="0090318C"/>
    <w:rsid w:val="009832FD"/>
    <w:rsid w:val="009F40B4"/>
    <w:rsid w:val="00A159C9"/>
    <w:rsid w:val="00A37F89"/>
    <w:rsid w:val="00AD4FAA"/>
    <w:rsid w:val="00B10E7E"/>
    <w:rsid w:val="00BB1BED"/>
    <w:rsid w:val="00BE09A0"/>
    <w:rsid w:val="00BE52A9"/>
    <w:rsid w:val="00BF53A3"/>
    <w:rsid w:val="00C053C2"/>
    <w:rsid w:val="00C722D3"/>
    <w:rsid w:val="00CB254A"/>
    <w:rsid w:val="00CF68E4"/>
    <w:rsid w:val="00D26777"/>
    <w:rsid w:val="00D35C0E"/>
    <w:rsid w:val="00D510B3"/>
    <w:rsid w:val="00D9479F"/>
    <w:rsid w:val="00E00EC3"/>
    <w:rsid w:val="00E51D94"/>
    <w:rsid w:val="00E71AE3"/>
    <w:rsid w:val="00E8003A"/>
    <w:rsid w:val="00E97F54"/>
    <w:rsid w:val="00ED028F"/>
    <w:rsid w:val="00EE31CB"/>
    <w:rsid w:val="00F3554F"/>
    <w:rsid w:val="00F61BF7"/>
    <w:rsid w:val="00F81325"/>
    <w:rsid w:val="00F93C72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1448"/>
  <w15:docId w15:val="{502AE26B-3187-4B22-B3A6-9CF5698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">
    <w:name w:val="norm"/>
    <w:basedOn w:val="Normal"/>
    <w:rsid w:val="00713BA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71A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30</cp:revision>
  <cp:lastPrinted>2023-12-05T04:36:00Z</cp:lastPrinted>
  <dcterms:created xsi:type="dcterms:W3CDTF">2024-04-11T08:47:00Z</dcterms:created>
  <dcterms:modified xsi:type="dcterms:W3CDTF">2025-05-15T05:17:00Z</dcterms:modified>
</cp:coreProperties>
</file>