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17" w:rsidRDefault="00E02A1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17" w:rsidRPr="00E02A17" w:rsidRDefault="00E02A17" w:rsidP="00E02A17"/>
    <w:p w:rsidR="00CB4063" w:rsidRDefault="00E02A17" w:rsidP="00E02A17">
      <w:pPr>
        <w:tabs>
          <w:tab w:val="left" w:pos="2610"/>
        </w:tabs>
        <w:rPr>
          <w:lang w:val="en-US"/>
        </w:rPr>
      </w:pPr>
      <w:r>
        <w:tab/>
      </w:r>
    </w:p>
    <w:p w:rsidR="00E02A17" w:rsidRDefault="00E02A17" w:rsidP="00E02A17">
      <w:pPr>
        <w:tabs>
          <w:tab w:val="left" w:pos="2610"/>
        </w:tabs>
        <w:rPr>
          <w:lang w:val="en-US"/>
        </w:rPr>
      </w:pPr>
    </w:p>
    <w:p w:rsidR="00E02A17" w:rsidRDefault="00E02A17" w:rsidP="00E02A17">
      <w:pPr>
        <w:tabs>
          <w:tab w:val="left" w:pos="261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17" w:rsidRPr="00E02A17" w:rsidRDefault="00E02A17" w:rsidP="00E02A17">
      <w:pPr>
        <w:rPr>
          <w:lang w:val="en-US"/>
        </w:rPr>
      </w:pPr>
    </w:p>
    <w:p w:rsidR="00E02A17" w:rsidRDefault="00E02A17" w:rsidP="00E02A17">
      <w:pPr>
        <w:tabs>
          <w:tab w:val="left" w:pos="1815"/>
        </w:tabs>
        <w:rPr>
          <w:lang w:val="en-US"/>
        </w:rPr>
      </w:pPr>
      <w:r>
        <w:rPr>
          <w:lang w:val="en-US"/>
        </w:rPr>
        <w:tab/>
      </w:r>
    </w:p>
    <w:p w:rsidR="00E02A17" w:rsidRDefault="00E02A17" w:rsidP="00E02A17">
      <w:pPr>
        <w:tabs>
          <w:tab w:val="left" w:pos="1815"/>
        </w:tabs>
        <w:rPr>
          <w:lang w:val="en-US"/>
        </w:rPr>
      </w:pPr>
    </w:p>
    <w:p w:rsidR="00E02A17" w:rsidRDefault="00E02A17" w:rsidP="00E02A17">
      <w:pPr>
        <w:tabs>
          <w:tab w:val="left" w:pos="181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17" w:rsidRPr="00E02A17" w:rsidRDefault="00E02A17" w:rsidP="00E02A17">
      <w:pPr>
        <w:rPr>
          <w:lang w:val="en-US"/>
        </w:rPr>
      </w:pPr>
    </w:p>
    <w:p w:rsidR="00E02A17" w:rsidRDefault="00E02A17" w:rsidP="00E02A17">
      <w:pPr>
        <w:tabs>
          <w:tab w:val="left" w:pos="2280"/>
        </w:tabs>
        <w:rPr>
          <w:lang w:val="en-US"/>
        </w:rPr>
      </w:pPr>
      <w:r>
        <w:rPr>
          <w:lang w:val="en-US"/>
        </w:rPr>
        <w:tab/>
      </w:r>
    </w:p>
    <w:p w:rsidR="00E02A17" w:rsidRDefault="00E02A17" w:rsidP="00E02A17">
      <w:pPr>
        <w:tabs>
          <w:tab w:val="left" w:pos="2280"/>
        </w:tabs>
        <w:rPr>
          <w:lang w:val="en-US"/>
        </w:rPr>
      </w:pPr>
    </w:p>
    <w:p w:rsidR="00E02A17" w:rsidRPr="00E02A17" w:rsidRDefault="00E02A17" w:rsidP="00E02A17">
      <w:pPr>
        <w:tabs>
          <w:tab w:val="left" w:pos="2280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2A17" w:rsidRPr="00E02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A17"/>
    <w:rsid w:val="00CB4063"/>
    <w:rsid w:val="00E0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Ысрщщд12</dc:creator>
  <cp:lastModifiedBy>Ысрщщд12</cp:lastModifiedBy>
  <cp:revision>1</cp:revision>
  <dcterms:created xsi:type="dcterms:W3CDTF">2021-11-11T09:29:00Z</dcterms:created>
  <dcterms:modified xsi:type="dcterms:W3CDTF">2021-11-11T09:30:00Z</dcterms:modified>
  <cp:keywords>https://mul2-kotayk.gov.am/tasks/459955/oneclick/ardir.docx?token=8d819c916258d5bae61d7636f4e5dc47</cp:keywords>
</cp:coreProperties>
</file>