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2B43" w14:textId="77777777" w:rsidR="00224E0F" w:rsidRPr="00BC593B" w:rsidRDefault="00224E0F" w:rsidP="00CB56D5">
      <w:pPr>
        <w:widowControl w:val="0"/>
        <w:jc w:val="right"/>
        <w:rPr>
          <w:rFonts w:ascii="GHEA Grapalat" w:hAnsi="GHEA Grapalat"/>
          <w:i/>
          <w:sz w:val="20"/>
        </w:rPr>
      </w:pPr>
      <w:r w:rsidRPr="00BC593B">
        <w:rPr>
          <w:rFonts w:ascii="GHEA Grapalat" w:hAnsi="GHEA Grapalat"/>
          <w:i/>
          <w:sz w:val="20"/>
        </w:rPr>
        <w:t>Неофициальный перевод*</w:t>
      </w:r>
    </w:p>
    <w:p w14:paraId="428D9DF7" w14:textId="77777777" w:rsidR="00224E0F" w:rsidRPr="00BC593B" w:rsidRDefault="00224E0F" w:rsidP="00CB56D5">
      <w:pPr>
        <w:widowControl w:val="0"/>
        <w:jc w:val="right"/>
        <w:rPr>
          <w:rFonts w:ascii="GHEA Grapalat" w:hAnsi="GHEA Grapalat"/>
          <w:szCs w:val="24"/>
        </w:rPr>
      </w:pPr>
    </w:p>
    <w:p w14:paraId="4DF1EF43" w14:textId="77777777" w:rsidR="00246CBE" w:rsidRPr="00BC593B" w:rsidRDefault="00246CBE" w:rsidP="00CB56D5">
      <w:pPr>
        <w:widowControl w:val="0"/>
        <w:jc w:val="right"/>
        <w:rPr>
          <w:rFonts w:ascii="GHEA Grapalat" w:hAnsi="GHEA Grapalat"/>
          <w:sz w:val="20"/>
        </w:rPr>
      </w:pPr>
      <w:r w:rsidRPr="00BC593B">
        <w:rPr>
          <w:rFonts w:ascii="GHEA Grapalat" w:hAnsi="GHEA Grapalat"/>
          <w:sz w:val="20"/>
        </w:rPr>
        <w:t>Приложение</w:t>
      </w:r>
    </w:p>
    <w:p w14:paraId="5574B1B5" w14:textId="79804C5D" w:rsidR="00246CBE" w:rsidRPr="00BC593B" w:rsidRDefault="00246CBE" w:rsidP="00CB56D5">
      <w:pPr>
        <w:widowControl w:val="0"/>
        <w:jc w:val="right"/>
        <w:rPr>
          <w:rFonts w:ascii="GHEA Grapalat" w:hAnsi="GHEA Grapalat"/>
          <w:sz w:val="20"/>
        </w:rPr>
      </w:pPr>
      <w:r w:rsidRPr="00BC593B">
        <w:rPr>
          <w:rFonts w:ascii="Calibri" w:hAnsi="Calibri" w:cs="Calibri"/>
          <w:sz w:val="20"/>
        </w:rPr>
        <w:t> </w:t>
      </w:r>
      <w:r w:rsidRPr="00BC593B">
        <w:rPr>
          <w:rFonts w:ascii="GHEA Grapalat" w:hAnsi="GHEA Grapalat" w:cs="GHEA Grapalat"/>
          <w:sz w:val="20"/>
        </w:rPr>
        <w:t>Протокол</w:t>
      </w:r>
      <w:r w:rsidR="00CB56D5" w:rsidRPr="00BC593B">
        <w:rPr>
          <w:rFonts w:ascii="GHEA Grapalat" w:hAnsi="GHEA Grapalat" w:cs="GHEA Grapalat"/>
          <w:sz w:val="20"/>
          <w:lang w:val="en-US"/>
        </w:rPr>
        <w:t>a</w:t>
      </w:r>
      <w:r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 w:cs="GHEA Grapalat"/>
          <w:sz w:val="20"/>
        </w:rPr>
        <w:t>№</w:t>
      </w:r>
      <w:r w:rsidRPr="00BC593B">
        <w:rPr>
          <w:rFonts w:ascii="GHEA Grapalat" w:hAnsi="GHEA Grapalat"/>
          <w:sz w:val="20"/>
        </w:rPr>
        <w:t xml:space="preserve"> 2 </w:t>
      </w:r>
      <w:r w:rsidRPr="00BC593B">
        <w:rPr>
          <w:rFonts w:ascii="GHEA Grapalat" w:hAnsi="GHEA Grapalat" w:cs="GHEA Grapalat"/>
          <w:sz w:val="20"/>
        </w:rPr>
        <w:t>от</w:t>
      </w:r>
      <w:r w:rsidRPr="00BC593B">
        <w:rPr>
          <w:rFonts w:ascii="GHEA Grapalat" w:hAnsi="GHEA Grapalat"/>
          <w:sz w:val="20"/>
        </w:rPr>
        <w:t xml:space="preserve"> </w:t>
      </w:r>
      <w:r w:rsidR="00CA7928" w:rsidRPr="00BC593B">
        <w:rPr>
          <w:rFonts w:ascii="GHEA Grapalat" w:hAnsi="GHEA Grapalat"/>
          <w:sz w:val="20"/>
        </w:rPr>
        <w:t>2</w:t>
      </w:r>
      <w:r w:rsidR="008271AD" w:rsidRPr="00BC593B">
        <w:rPr>
          <w:rFonts w:ascii="GHEA Grapalat" w:hAnsi="GHEA Grapalat"/>
          <w:sz w:val="20"/>
          <w:lang w:val="hy-AM"/>
        </w:rPr>
        <w:t>7</w:t>
      </w:r>
      <w:r w:rsidRPr="00BC593B">
        <w:rPr>
          <w:rFonts w:ascii="GHEA Grapalat" w:hAnsi="GHEA Grapalat"/>
          <w:sz w:val="20"/>
        </w:rPr>
        <w:t xml:space="preserve"> </w:t>
      </w:r>
      <w:r w:rsidR="008271AD" w:rsidRPr="00BC593B">
        <w:rPr>
          <w:rFonts w:ascii="GHEA Grapalat" w:hAnsi="GHEA Grapalat" w:hint="eastAsia"/>
          <w:sz w:val="20"/>
        </w:rPr>
        <w:t>мая</w:t>
      </w:r>
      <w:r w:rsidR="008271AD"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/>
          <w:sz w:val="20"/>
        </w:rPr>
        <w:t>202</w:t>
      </w:r>
      <w:r w:rsidR="008271AD" w:rsidRPr="00BC593B">
        <w:rPr>
          <w:rFonts w:ascii="GHEA Grapalat" w:hAnsi="GHEA Grapalat"/>
          <w:sz w:val="20"/>
          <w:lang w:val="hy-AM"/>
        </w:rPr>
        <w:t>5</w:t>
      </w:r>
      <w:r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 w:cs="GHEA Grapalat"/>
          <w:sz w:val="20"/>
        </w:rPr>
        <w:t>года</w:t>
      </w:r>
      <w:r w:rsidRPr="00BC593B">
        <w:rPr>
          <w:rFonts w:ascii="GHEA Grapalat" w:hAnsi="GHEA Grapalat"/>
          <w:sz w:val="20"/>
        </w:rPr>
        <w:t xml:space="preserve"> </w:t>
      </w:r>
    </w:p>
    <w:p w14:paraId="78D25AD2" w14:textId="77777777" w:rsidR="00335F28" w:rsidRPr="00BC593B" w:rsidRDefault="00246CBE" w:rsidP="006A3142">
      <w:pPr>
        <w:widowControl w:val="0"/>
        <w:jc w:val="right"/>
        <w:rPr>
          <w:rFonts w:ascii="GHEA Grapalat" w:hAnsi="GHEA Grapalat"/>
          <w:sz w:val="20"/>
        </w:rPr>
      </w:pPr>
      <w:r w:rsidRPr="00BC593B">
        <w:rPr>
          <w:rFonts w:ascii="GHEA Grapalat" w:hAnsi="GHEA Grapalat" w:cs="GHEA Grapalat"/>
          <w:sz w:val="20"/>
        </w:rPr>
        <w:t>Комиссии</w:t>
      </w:r>
      <w:r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 w:cs="GHEA Grapalat"/>
          <w:sz w:val="20"/>
        </w:rPr>
        <w:t>по</w:t>
      </w:r>
      <w:r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 w:cs="GHEA Grapalat"/>
          <w:sz w:val="20"/>
        </w:rPr>
        <w:t>оценке</w:t>
      </w:r>
      <w:r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 w:cs="GHEA Grapalat"/>
          <w:sz w:val="20"/>
        </w:rPr>
        <w:t>порядка</w:t>
      </w:r>
      <w:r w:rsidRPr="00BC593B">
        <w:rPr>
          <w:rFonts w:ascii="GHEA Grapalat" w:hAnsi="GHEA Grapalat"/>
          <w:sz w:val="20"/>
        </w:rPr>
        <w:t xml:space="preserve"> </w:t>
      </w:r>
      <w:r w:rsidRPr="00BC593B">
        <w:rPr>
          <w:rFonts w:ascii="GHEA Grapalat" w:hAnsi="GHEA Grapalat" w:cs="GHEA Grapalat"/>
          <w:sz w:val="20"/>
        </w:rPr>
        <w:t>закупо</w:t>
      </w:r>
      <w:r w:rsidRPr="00BC593B">
        <w:rPr>
          <w:rFonts w:ascii="GHEA Grapalat" w:hAnsi="GHEA Grapalat"/>
          <w:sz w:val="20"/>
        </w:rPr>
        <w:t>к</w:t>
      </w:r>
    </w:p>
    <w:p w14:paraId="38F323F9" w14:textId="0D082D3E" w:rsidR="006A3142" w:rsidRPr="00BC593B" w:rsidRDefault="006A3142" w:rsidP="00CB56D5">
      <w:pPr>
        <w:widowControl w:val="0"/>
        <w:spacing w:after="160"/>
        <w:jc w:val="right"/>
        <w:rPr>
          <w:rFonts w:ascii="GHEA Grapalat" w:hAnsi="GHEA Grapalat" w:cs="Sylfaen"/>
          <w:sz w:val="20"/>
        </w:rPr>
      </w:pPr>
      <w:r w:rsidRPr="00BC593B">
        <w:rPr>
          <w:rFonts w:ascii="GHEA Grapalat" w:hAnsi="GHEA Grapalat"/>
          <w:sz w:val="20"/>
        </w:rPr>
        <w:t xml:space="preserve">с кодом </w:t>
      </w:r>
      <w:r w:rsidR="008271AD" w:rsidRPr="00BC593B">
        <w:rPr>
          <w:rFonts w:ascii="GHEA Grapalat" w:hAnsi="GHEA Grapalat"/>
          <w:sz w:val="20"/>
          <w:lang w:val="hy-AM"/>
        </w:rPr>
        <w:t>ԱԱԳԼ-ԳՀԱՊՁԲ-25/14</w:t>
      </w:r>
    </w:p>
    <w:p w14:paraId="7A6D226C" w14:textId="47CE8E02" w:rsidR="009B5F19" w:rsidRPr="00BC593B" w:rsidRDefault="00CC482C" w:rsidP="00224E0F">
      <w:pPr>
        <w:widowControl w:val="0"/>
        <w:jc w:val="center"/>
        <w:rPr>
          <w:rFonts w:ascii="GHEA Grapalat" w:hAnsi="GHEA Grapalat"/>
          <w:b/>
          <w:sz w:val="20"/>
        </w:rPr>
      </w:pPr>
      <w:r w:rsidRPr="00BC593B">
        <w:rPr>
          <w:rFonts w:ascii="GHEA Grapalat" w:hAnsi="GHEA Grapalat"/>
          <w:b/>
          <w:sz w:val="20"/>
        </w:rPr>
        <w:t>ОБЪЯВЛЕНИЕ</w:t>
      </w:r>
    </w:p>
    <w:p w14:paraId="4333F351" w14:textId="680DF852" w:rsidR="00335F28" w:rsidRPr="00BC593B" w:rsidRDefault="00335F28" w:rsidP="002C0E20">
      <w:pPr>
        <w:widowControl w:val="0"/>
        <w:jc w:val="center"/>
        <w:rPr>
          <w:rFonts w:ascii="GHEA Grapalat" w:hAnsi="GHEA Grapalat" w:cs="Sylfaen"/>
          <w:b/>
          <w:sz w:val="20"/>
          <w:lang w:val="hy-AM"/>
        </w:rPr>
      </w:pPr>
      <w:r w:rsidRPr="00BC593B">
        <w:rPr>
          <w:rFonts w:ascii="GHEA Grapalat" w:hAnsi="GHEA Grapalat"/>
          <w:b/>
          <w:sz w:val="20"/>
        </w:rPr>
        <w:t xml:space="preserve">об </w:t>
      </w:r>
      <w:r w:rsidR="00B2138A" w:rsidRPr="00BC593B">
        <w:rPr>
          <w:rFonts w:ascii="GHEA Grapalat" w:hAnsi="GHEA Grapalat"/>
          <w:b/>
          <w:sz w:val="20"/>
        </w:rPr>
        <w:t>объявлении</w:t>
      </w:r>
      <w:r w:rsidRPr="00BC593B">
        <w:rPr>
          <w:rFonts w:ascii="GHEA Grapalat" w:hAnsi="GHEA Grapalat"/>
          <w:b/>
          <w:sz w:val="20"/>
        </w:rPr>
        <w:t xml:space="preserve"> процедуры закупки несостоявшейся</w:t>
      </w:r>
      <w:r w:rsidR="00D43A8D" w:rsidRPr="00BC593B">
        <w:rPr>
          <w:rFonts w:ascii="GHEA Grapalat" w:hAnsi="GHEA Grapalat"/>
          <w:b/>
          <w:sz w:val="20"/>
        </w:rPr>
        <w:t xml:space="preserve"> </w:t>
      </w:r>
      <w:r w:rsidR="0062061B" w:rsidRPr="00BC593B">
        <w:rPr>
          <w:rFonts w:ascii="GHEA Grapalat" w:hAnsi="GHEA Grapalat"/>
          <w:b/>
          <w:sz w:val="20"/>
        </w:rPr>
        <w:t xml:space="preserve">по </w:t>
      </w:r>
      <w:r w:rsidR="0062061B" w:rsidRPr="00BC593B">
        <w:rPr>
          <w:rFonts w:ascii="GHEA Grapalat" w:hAnsi="GHEA Grapalat"/>
          <w:b/>
          <w:bCs/>
          <w:sz w:val="20"/>
        </w:rPr>
        <w:t>ч</w:t>
      </w:r>
      <w:r w:rsidR="0062061B" w:rsidRPr="00BC593B">
        <w:rPr>
          <w:rFonts w:ascii="GHEA Grapalat" w:hAnsi="GHEA Grapalat"/>
          <w:b/>
          <w:sz w:val="20"/>
        </w:rPr>
        <w:t>асти 2, 6, 7, 10, 12 лотов</w:t>
      </w:r>
    </w:p>
    <w:p w14:paraId="43069997" w14:textId="77777777" w:rsidR="009B5F19" w:rsidRPr="00BC593B" w:rsidRDefault="009B5F19" w:rsidP="00CB56D5">
      <w:pPr>
        <w:widowControl w:val="0"/>
        <w:ind w:firstLine="540"/>
        <w:jc w:val="both"/>
        <w:rPr>
          <w:rFonts w:ascii="GHEA Grapalat" w:hAnsi="GHEA Grapalat"/>
          <w:b/>
          <w:bCs/>
          <w:sz w:val="20"/>
        </w:rPr>
      </w:pPr>
    </w:p>
    <w:p w14:paraId="13098077" w14:textId="1B25179A" w:rsidR="003C2D65" w:rsidRPr="00BC593B" w:rsidRDefault="00D41263" w:rsidP="00CB56D5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BC593B">
        <w:rPr>
          <w:rFonts w:ascii="GHEA Grapalat" w:hAnsi="GHEA Grapalat"/>
          <w:b/>
          <w:bCs/>
          <w:sz w:val="20"/>
          <w:lang w:val="af-ZA"/>
        </w:rPr>
        <w:t xml:space="preserve">Фонд </w:t>
      </w:r>
      <w:r w:rsidRPr="00BC593B">
        <w:rPr>
          <w:rFonts w:ascii="GHEA Grapalat" w:hAnsi="GHEA Grapalat"/>
          <w:b/>
          <w:bCs/>
          <w:sz w:val="20"/>
        </w:rPr>
        <w:t>“Национальной научной лаборатории им. А. И. Алиханяна (Ереванский физический институт)”</w:t>
      </w:r>
      <w:r w:rsidR="00E05B2C" w:rsidRPr="00BC593B">
        <w:rPr>
          <w:rFonts w:ascii="GHEA Grapalat" w:hAnsi="GHEA Grapalat"/>
          <w:sz w:val="20"/>
        </w:rPr>
        <w:t xml:space="preserve"> </w:t>
      </w:r>
      <w:r w:rsidR="00D732C4" w:rsidRPr="00BC593B">
        <w:rPr>
          <w:rFonts w:ascii="GHEA Grapalat" w:hAnsi="GHEA Grapalat"/>
          <w:sz w:val="20"/>
        </w:rPr>
        <w:t>ниже представляет информацию об объявлении</w:t>
      </w:r>
      <w:r w:rsidR="00246CBE" w:rsidRPr="00BC593B">
        <w:rPr>
          <w:rFonts w:ascii="GHEA Grapalat" w:hAnsi="GHEA Grapalat"/>
          <w:sz w:val="20"/>
        </w:rPr>
        <w:t xml:space="preserve"> </w:t>
      </w:r>
      <w:r w:rsidR="00D732C4" w:rsidRPr="00BC593B">
        <w:rPr>
          <w:rFonts w:ascii="GHEA Grapalat" w:hAnsi="GHEA Grapalat"/>
          <w:sz w:val="20"/>
        </w:rPr>
        <w:t xml:space="preserve">несостоявшейся </w:t>
      </w:r>
      <w:r w:rsidR="004E4619" w:rsidRPr="00BC593B">
        <w:rPr>
          <w:rFonts w:ascii="GHEA Grapalat" w:hAnsi="GHEA Grapalat"/>
          <w:sz w:val="20"/>
        </w:rPr>
        <w:t xml:space="preserve">процедуры </w:t>
      </w:r>
      <w:r w:rsidR="0012540C" w:rsidRPr="00BC593B">
        <w:rPr>
          <w:rFonts w:ascii="GHEA Grapalat" w:hAnsi="GHEA Grapalat"/>
          <w:sz w:val="20"/>
        </w:rPr>
        <w:t xml:space="preserve">закупки </w:t>
      </w:r>
      <w:r w:rsidR="00D732C4" w:rsidRPr="00BC593B">
        <w:rPr>
          <w:rFonts w:ascii="GHEA Grapalat" w:hAnsi="GHEA Grapalat"/>
          <w:sz w:val="20"/>
        </w:rPr>
        <w:t>по</w:t>
      </w:r>
      <w:r w:rsidR="00D14720" w:rsidRPr="00BC593B">
        <w:rPr>
          <w:rFonts w:ascii="GHEA Grapalat" w:hAnsi="GHEA Grapalat"/>
          <w:sz w:val="20"/>
        </w:rPr>
        <w:t>д</w:t>
      </w:r>
      <w:r w:rsidR="00D732C4" w:rsidRPr="00BC593B">
        <w:rPr>
          <w:rFonts w:ascii="GHEA Grapalat" w:hAnsi="GHEA Grapalat"/>
          <w:sz w:val="20"/>
        </w:rPr>
        <w:t xml:space="preserve"> код</w:t>
      </w:r>
      <w:r w:rsidR="00D14720" w:rsidRPr="00BC593B">
        <w:rPr>
          <w:rFonts w:ascii="GHEA Grapalat" w:hAnsi="GHEA Grapalat"/>
          <w:sz w:val="20"/>
        </w:rPr>
        <w:t>ом</w:t>
      </w:r>
      <w:r w:rsidR="00D732C4" w:rsidRPr="00BC593B">
        <w:rPr>
          <w:rFonts w:ascii="GHEA Grapalat" w:hAnsi="GHEA Grapalat"/>
          <w:sz w:val="20"/>
        </w:rPr>
        <w:t xml:space="preserve"> </w:t>
      </w:r>
      <w:r w:rsidR="008271AD" w:rsidRPr="00BC593B">
        <w:rPr>
          <w:rFonts w:ascii="GHEA Grapalat" w:hAnsi="GHEA Grapalat"/>
          <w:b/>
          <w:sz w:val="20"/>
          <w:lang w:val="hy-AM"/>
        </w:rPr>
        <w:t>ԱԱԳԼ-ԳՀԱՊՁԲ-25/14</w:t>
      </w:r>
      <w:r w:rsidR="0012540C" w:rsidRPr="00BC593B">
        <w:rPr>
          <w:rFonts w:ascii="GHEA Grapalat" w:hAnsi="GHEA Grapalat"/>
          <w:sz w:val="20"/>
        </w:rPr>
        <w:t>,</w:t>
      </w:r>
      <w:r w:rsidR="00D732C4" w:rsidRPr="00BC593B">
        <w:rPr>
          <w:rFonts w:ascii="GHEA Grapalat" w:hAnsi="GHEA Grapalat"/>
          <w:sz w:val="20"/>
        </w:rPr>
        <w:t xml:space="preserve"> организованной с целью приобретения</w:t>
      </w:r>
      <w:r w:rsidR="00D732C4" w:rsidRPr="00BC593B">
        <w:rPr>
          <w:rFonts w:ascii="GHEA Grapalat" w:hAnsi="GHEA Grapalat"/>
          <w:b/>
          <w:bCs/>
          <w:sz w:val="20"/>
        </w:rPr>
        <w:t xml:space="preserve"> </w:t>
      </w:r>
      <w:r w:rsidR="008271AD" w:rsidRPr="00BC593B">
        <w:rPr>
          <w:rFonts w:ascii="GHEA Grapalat" w:hAnsi="GHEA Grapalat" w:hint="eastAsia"/>
          <w:sz w:val="20"/>
        </w:rPr>
        <w:t>научные</w:t>
      </w:r>
      <w:r w:rsidR="008271AD" w:rsidRPr="00BC593B">
        <w:rPr>
          <w:rFonts w:ascii="GHEA Grapalat" w:hAnsi="GHEA Grapalat"/>
          <w:sz w:val="20"/>
        </w:rPr>
        <w:t xml:space="preserve"> </w:t>
      </w:r>
      <w:r w:rsidR="008271AD" w:rsidRPr="00BC593B">
        <w:rPr>
          <w:rFonts w:ascii="GHEA Grapalat" w:hAnsi="GHEA Grapalat" w:hint="eastAsia"/>
          <w:sz w:val="20"/>
        </w:rPr>
        <w:t>приборы</w:t>
      </w:r>
      <w:r w:rsidR="008271AD" w:rsidRPr="00BC593B">
        <w:rPr>
          <w:rFonts w:ascii="GHEA Grapalat" w:hAnsi="GHEA Grapalat"/>
          <w:sz w:val="20"/>
        </w:rPr>
        <w:t xml:space="preserve"> </w:t>
      </w:r>
      <w:r w:rsidR="008271AD" w:rsidRPr="00BC593B">
        <w:rPr>
          <w:rFonts w:ascii="GHEA Grapalat" w:hAnsi="GHEA Grapalat" w:hint="eastAsia"/>
          <w:sz w:val="20"/>
        </w:rPr>
        <w:t>и</w:t>
      </w:r>
      <w:r w:rsidR="008271AD" w:rsidRPr="00BC593B">
        <w:rPr>
          <w:rFonts w:ascii="GHEA Grapalat" w:hAnsi="GHEA Grapalat"/>
          <w:sz w:val="20"/>
        </w:rPr>
        <w:t xml:space="preserve"> </w:t>
      </w:r>
      <w:r w:rsidR="008271AD" w:rsidRPr="00BC593B">
        <w:rPr>
          <w:rFonts w:ascii="GHEA Grapalat" w:hAnsi="GHEA Grapalat" w:hint="eastAsia"/>
          <w:sz w:val="20"/>
        </w:rPr>
        <w:t>оборудование</w:t>
      </w:r>
      <w:r w:rsidR="00274628" w:rsidRPr="00BC593B">
        <w:rPr>
          <w:rFonts w:ascii="GHEA Grapalat" w:hAnsi="GHEA Grapalat"/>
          <w:sz w:val="20"/>
        </w:rPr>
        <w:t xml:space="preserve"> </w:t>
      </w:r>
      <w:r w:rsidR="000021D5" w:rsidRPr="00BC593B">
        <w:rPr>
          <w:rFonts w:ascii="GHEA Grapalat" w:hAnsi="GHEA Grapalat"/>
          <w:sz w:val="20"/>
        </w:rPr>
        <w:t>для своих нужд:</w:t>
      </w:r>
    </w:p>
    <w:p w14:paraId="6E9216CA" w14:textId="77777777" w:rsidR="0012540C" w:rsidRPr="00BC593B" w:rsidRDefault="0012540C" w:rsidP="00CB56D5">
      <w:pPr>
        <w:widowControl w:val="0"/>
        <w:ind w:firstLine="540"/>
        <w:jc w:val="both"/>
        <w:rPr>
          <w:rFonts w:ascii="GHEA Grapalat" w:hAnsi="GHEA Grapalat"/>
          <w:szCs w:val="24"/>
        </w:r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5"/>
        <w:gridCol w:w="2804"/>
        <w:gridCol w:w="1499"/>
        <w:gridCol w:w="2467"/>
        <w:gridCol w:w="2021"/>
      </w:tblGrid>
      <w:tr w:rsidR="00BC593B" w:rsidRPr="00BC593B" w14:paraId="0E576A43" w14:textId="77777777" w:rsidTr="003C2AA3">
        <w:trPr>
          <w:trHeight w:val="1412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581411C" w14:textId="77777777" w:rsidR="00A72AAE" w:rsidRPr="00BC593B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BC593B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7AABC794" w14:textId="77777777" w:rsidR="00A72AAE" w:rsidRPr="00BC593B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BC593B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147513" w14:textId="77777777" w:rsidR="005E0856" w:rsidRPr="00BC593B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BC593B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ADC1A91" w14:textId="77777777" w:rsidR="00A72AAE" w:rsidRPr="00BC593B" w:rsidRDefault="00CC482C" w:rsidP="008D209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BC593B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8F3FD25" w14:textId="77777777" w:rsidR="00A72AAE" w:rsidRPr="00BC593B" w:rsidRDefault="00A72AAE" w:rsidP="008D209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BC593B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34377CA" w14:textId="77777777" w:rsidR="00A72AAE" w:rsidRPr="00BC593B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BC593B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C593B" w:rsidRPr="00BC593B" w14:paraId="61297462" w14:textId="77777777" w:rsidTr="003C2AA3">
        <w:trPr>
          <w:trHeight w:val="287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4DE6AD96" w14:textId="202EB75C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259E37C0" w14:textId="004B65C6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Азотный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лазер</w:t>
            </w:r>
            <w:r w:rsidRPr="00BC593B">
              <w:rPr>
                <w:rFonts w:ascii="GHEA Grapalat" w:hAnsi="GHEA Grapalat" w:cs="Calibri"/>
                <w:sz w:val="20"/>
              </w:rPr>
              <w:t xml:space="preserve"> NL-100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CD7593" w14:textId="78672A63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24FB767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1-го пункта</w:t>
            </w:r>
          </w:p>
          <w:p w14:paraId="473B9CFF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5502AD6B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593B">
              <w:rPr>
                <w:rFonts w:ascii="GHEA Grapalat" w:hAnsi="GHEA Grapalat"/>
                <w:b/>
                <w:sz w:val="20"/>
                <w:lang w:val="af-ZA"/>
              </w:rPr>
              <w:t>3-го пункта</w:t>
            </w:r>
          </w:p>
          <w:p w14:paraId="0224646B" w14:textId="62C3B6FD" w:rsidR="008271AD" w:rsidRPr="00BC593B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92D1272" w14:textId="5F681BB4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 w:hint="eastAsia"/>
                <w:sz w:val="20"/>
                <w:lang w:val="af-ZA"/>
              </w:rPr>
              <w:t>Предложений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подано</w:t>
            </w:r>
          </w:p>
        </w:tc>
      </w:tr>
      <w:tr w:rsidR="00BC593B" w:rsidRPr="00BC593B" w14:paraId="53995174" w14:textId="77777777" w:rsidTr="003C2AA3">
        <w:trPr>
          <w:trHeight w:val="287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21DCB9D" w14:textId="3B3CF87F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532C4C5" w14:textId="77777777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Полнокадровая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записывающая</w:t>
            </w:r>
            <w:r w:rsidRPr="00BC593B">
              <w:rPr>
                <w:rFonts w:ascii="GHEA Grapalat" w:hAnsi="GHEA Grapalat" w:cs="Calibri"/>
                <w:sz w:val="20"/>
              </w:rPr>
              <w:t xml:space="preserve"> CCD -</w:t>
            </w:r>
            <w:r w:rsidRPr="00BC593B">
              <w:rPr>
                <w:rFonts w:ascii="GHEA Grapalat" w:hAnsi="GHEA Grapalat" w:cs="Calibri" w:hint="eastAsia"/>
                <w:sz w:val="20"/>
              </w:rPr>
              <w:t>камера</w:t>
            </w:r>
            <w:r w:rsidRPr="00BC593B">
              <w:rPr>
                <w:rFonts w:ascii="GHEA Grapalat" w:hAnsi="GHEA Grapalat" w:cs="Calibri"/>
                <w:sz w:val="20"/>
              </w:rPr>
              <w:t xml:space="preserve"> (UV-VIS-NIR)</w:t>
            </w:r>
          </w:p>
          <w:p w14:paraId="17B392BC" w14:textId="77777777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Фотодиод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светочувствительный</w:t>
            </w:r>
            <w:r w:rsidRPr="00BC593B">
              <w:rPr>
                <w:rFonts w:ascii="GHEA Grapalat" w:hAnsi="GHEA Grapalat" w:cs="Calibri"/>
                <w:sz w:val="20"/>
              </w:rPr>
              <w:t xml:space="preserve"> SM05PD2A </w:t>
            </w:r>
            <w:r w:rsidRPr="00BC593B">
              <w:rPr>
                <w:rFonts w:ascii="GHEA Grapalat" w:hAnsi="GHEA Grapalat" w:cs="Calibri" w:hint="eastAsia"/>
                <w:sz w:val="20"/>
              </w:rPr>
              <w:t>или</w:t>
            </w:r>
            <w:r w:rsidRPr="00BC593B">
              <w:rPr>
                <w:rFonts w:ascii="GHEA Grapalat" w:hAnsi="GHEA Grapalat" w:cs="Calibri"/>
                <w:sz w:val="20"/>
              </w:rPr>
              <w:t xml:space="preserve"> SM05PD8A </w:t>
            </w:r>
            <w:r w:rsidRPr="00BC593B">
              <w:rPr>
                <w:rFonts w:ascii="GHEA Grapalat" w:hAnsi="GHEA Grapalat" w:cs="Calibri" w:hint="eastAsia"/>
                <w:sz w:val="20"/>
              </w:rPr>
              <w:t>или</w:t>
            </w:r>
            <w:r w:rsidRPr="00BC593B">
              <w:rPr>
                <w:rFonts w:ascii="GHEA Grapalat" w:hAnsi="GHEA Grapalat" w:cs="Calibri"/>
                <w:sz w:val="20"/>
              </w:rPr>
              <w:t xml:space="preserve"> UV-Silicon-918D-UV-OD3R, </w:t>
            </w:r>
            <w:r w:rsidRPr="00BC593B">
              <w:rPr>
                <w:rFonts w:ascii="GHEA Grapalat" w:hAnsi="GHEA Grapalat" w:cs="Calibri" w:hint="eastAsia"/>
                <w:sz w:val="20"/>
              </w:rPr>
              <w:t>в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том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числе</w:t>
            </w:r>
          </w:p>
          <w:p w14:paraId="1C18EDE6" w14:textId="5F10EF9E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их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кормление</w:t>
            </w:r>
            <w:r w:rsidRPr="00BC593B">
              <w:rPr>
                <w:rFonts w:ascii="GHEA Grapalat" w:hAnsi="GHEA Grapalat" w:cs="Calibri"/>
                <w:sz w:val="20"/>
              </w:rPr>
              <w:t xml:space="preserve">, </w:t>
            </w:r>
            <w:r w:rsidRPr="00BC593B">
              <w:rPr>
                <w:rFonts w:ascii="GHEA Grapalat" w:hAnsi="GHEA Grapalat" w:cs="Calibri" w:hint="eastAsia"/>
                <w:sz w:val="20"/>
              </w:rPr>
              <w:t>измерительное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устройство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B5C50" w14:textId="0A25C36E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5C71280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1-го пункта</w:t>
            </w:r>
          </w:p>
          <w:p w14:paraId="211D938A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06B1E336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593B">
              <w:rPr>
                <w:rFonts w:ascii="GHEA Grapalat" w:hAnsi="GHEA Grapalat"/>
                <w:b/>
                <w:sz w:val="20"/>
                <w:lang w:val="af-ZA"/>
              </w:rPr>
              <w:t>3-го пункта</w:t>
            </w:r>
          </w:p>
          <w:p w14:paraId="48C10EAD" w14:textId="71664C6E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15CE3BB" w14:textId="7C8F128A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 w:hint="eastAsia"/>
                <w:sz w:val="20"/>
                <w:lang w:val="af-ZA"/>
              </w:rPr>
              <w:t>Предложений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подано</w:t>
            </w:r>
          </w:p>
        </w:tc>
      </w:tr>
      <w:tr w:rsidR="00BC593B" w:rsidRPr="00BC593B" w14:paraId="378F8604" w14:textId="77777777" w:rsidTr="003C2AA3">
        <w:trPr>
          <w:trHeight w:val="287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32C5FD68" w14:textId="2D160332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4E26BB54" w14:textId="77777777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Фотодиод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светочувствительный</w:t>
            </w:r>
            <w:r w:rsidRPr="00BC593B">
              <w:rPr>
                <w:rFonts w:ascii="GHEA Grapalat" w:hAnsi="GHEA Grapalat" w:cs="Calibri"/>
                <w:sz w:val="20"/>
              </w:rPr>
              <w:t xml:space="preserve"> SM05PD2A </w:t>
            </w:r>
            <w:r w:rsidRPr="00BC593B">
              <w:rPr>
                <w:rFonts w:ascii="GHEA Grapalat" w:hAnsi="GHEA Grapalat" w:cs="Calibri" w:hint="eastAsia"/>
                <w:sz w:val="20"/>
              </w:rPr>
              <w:t>или</w:t>
            </w:r>
            <w:r w:rsidRPr="00BC593B">
              <w:rPr>
                <w:rFonts w:ascii="GHEA Grapalat" w:hAnsi="GHEA Grapalat" w:cs="Calibri"/>
                <w:sz w:val="20"/>
              </w:rPr>
              <w:t xml:space="preserve"> SM05PD8A </w:t>
            </w:r>
            <w:r w:rsidRPr="00BC593B">
              <w:rPr>
                <w:rFonts w:ascii="GHEA Grapalat" w:hAnsi="GHEA Grapalat" w:cs="Calibri" w:hint="eastAsia"/>
                <w:sz w:val="20"/>
              </w:rPr>
              <w:t>или</w:t>
            </w:r>
            <w:r w:rsidRPr="00BC593B">
              <w:rPr>
                <w:rFonts w:ascii="GHEA Grapalat" w:hAnsi="GHEA Grapalat" w:cs="Calibri"/>
                <w:sz w:val="20"/>
              </w:rPr>
              <w:t xml:space="preserve"> UV-Silicon-918D-UV-OD3R, </w:t>
            </w:r>
            <w:r w:rsidRPr="00BC593B">
              <w:rPr>
                <w:rFonts w:ascii="GHEA Grapalat" w:hAnsi="GHEA Grapalat" w:cs="Calibri" w:hint="eastAsia"/>
                <w:sz w:val="20"/>
              </w:rPr>
              <w:t>в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том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числе</w:t>
            </w:r>
          </w:p>
          <w:p w14:paraId="70975A6A" w14:textId="3EED6041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их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кормление</w:t>
            </w:r>
            <w:r w:rsidRPr="00BC593B">
              <w:rPr>
                <w:rFonts w:ascii="GHEA Grapalat" w:hAnsi="GHEA Grapalat" w:cs="Calibri"/>
                <w:sz w:val="20"/>
              </w:rPr>
              <w:t xml:space="preserve">, </w:t>
            </w:r>
            <w:r w:rsidRPr="00BC593B">
              <w:rPr>
                <w:rFonts w:ascii="GHEA Grapalat" w:hAnsi="GHEA Grapalat" w:cs="Calibri" w:hint="eastAsia"/>
                <w:sz w:val="20"/>
              </w:rPr>
              <w:t>измерительное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устройство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749A54" w14:textId="17C73EA2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1BA8220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1-го пункта</w:t>
            </w:r>
          </w:p>
          <w:p w14:paraId="7B1EE515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6B474033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593B">
              <w:rPr>
                <w:rFonts w:ascii="GHEA Grapalat" w:hAnsi="GHEA Grapalat"/>
                <w:b/>
                <w:sz w:val="20"/>
                <w:lang w:val="af-ZA"/>
              </w:rPr>
              <w:t>3-го пункта</w:t>
            </w:r>
          </w:p>
          <w:p w14:paraId="0951723E" w14:textId="2776E22F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4987364" w14:textId="16CFF015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 w:hint="eastAsia"/>
                <w:sz w:val="20"/>
                <w:lang w:val="af-ZA"/>
              </w:rPr>
              <w:t>Предложений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подано</w:t>
            </w:r>
          </w:p>
        </w:tc>
      </w:tr>
      <w:tr w:rsidR="00BC593B" w:rsidRPr="00BC593B" w14:paraId="6B1E740B" w14:textId="77777777" w:rsidTr="003C2AA3">
        <w:trPr>
          <w:trHeight w:val="287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18F44B8D" w14:textId="40854D96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 w:cs="Sylfaen"/>
                <w:sz w:val="20"/>
                <w:lang w:val="hy-AM"/>
              </w:rPr>
              <w:t>10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DA55068" w14:textId="77777777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Интегрирующие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свет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масштабированные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оптические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сферы</w:t>
            </w:r>
            <w:r w:rsidRPr="00BC593B">
              <w:rPr>
                <w:rFonts w:ascii="GHEA Grapalat" w:hAnsi="GHEA Grapalat" w:cs="Calibri"/>
                <w:sz w:val="20"/>
              </w:rPr>
              <w:t>,</w:t>
            </w:r>
          </w:p>
          <w:p w14:paraId="6F031220" w14:textId="7A0AA947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С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необходимыми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деталями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для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монтажа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на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оптический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стол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DB39EA" w14:textId="423A0249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6768E40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1-го пункта</w:t>
            </w:r>
          </w:p>
          <w:p w14:paraId="4D3BFE06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118CFEAE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593B">
              <w:rPr>
                <w:rFonts w:ascii="GHEA Grapalat" w:hAnsi="GHEA Grapalat"/>
                <w:b/>
                <w:sz w:val="20"/>
                <w:lang w:val="af-ZA"/>
              </w:rPr>
              <w:t>3-го пункта</w:t>
            </w:r>
          </w:p>
          <w:p w14:paraId="6C49B7F9" w14:textId="69130C29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323AFDC" w14:textId="1AC66E84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 w:hint="eastAsia"/>
                <w:sz w:val="20"/>
                <w:lang w:val="af-ZA"/>
              </w:rPr>
              <w:t>Предложений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подано</w:t>
            </w:r>
          </w:p>
        </w:tc>
      </w:tr>
      <w:tr w:rsidR="00BC593B" w:rsidRPr="00BC593B" w14:paraId="09BF2199" w14:textId="77777777" w:rsidTr="003C2AA3">
        <w:trPr>
          <w:trHeight w:val="287"/>
          <w:jc w:val="center"/>
        </w:trPr>
        <w:tc>
          <w:tcPr>
            <w:tcW w:w="918" w:type="dxa"/>
            <w:shd w:val="clear" w:color="auto" w:fill="auto"/>
            <w:vAlign w:val="center"/>
          </w:tcPr>
          <w:p w14:paraId="789B10EF" w14:textId="54FE44B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 w:cs="Sylfaen"/>
                <w:sz w:val="20"/>
                <w:lang w:val="hy-AM"/>
              </w:rPr>
              <w:t>12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48983BB" w14:textId="77777777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Детали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оптических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монтажных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конструкций</w:t>
            </w:r>
            <w:r w:rsidRPr="00BC593B">
              <w:rPr>
                <w:rFonts w:ascii="GHEA Grapalat" w:hAnsi="GHEA Grapalat" w:cs="Calibri"/>
                <w:sz w:val="20"/>
              </w:rPr>
              <w:t xml:space="preserve">, </w:t>
            </w:r>
            <w:r w:rsidRPr="00BC593B">
              <w:rPr>
                <w:rFonts w:ascii="GHEA Grapalat" w:hAnsi="GHEA Grapalat" w:cs="Calibri" w:hint="eastAsia"/>
                <w:sz w:val="20"/>
              </w:rPr>
              <w:t>Стойки</w:t>
            </w:r>
          </w:p>
          <w:p w14:paraId="6FE58B12" w14:textId="3A8F7619" w:rsidR="008271AD" w:rsidRPr="00BC593B" w:rsidRDefault="008271AD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BC593B">
              <w:rPr>
                <w:rFonts w:ascii="GHEA Grapalat" w:hAnsi="GHEA Grapalat" w:cs="Calibri" w:hint="eastAsia"/>
                <w:sz w:val="20"/>
              </w:rPr>
              <w:t>с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необходимыми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деталями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lastRenderedPageBreak/>
              <w:t>для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монтажа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на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оптический</w:t>
            </w:r>
            <w:r w:rsidRPr="00BC593B">
              <w:rPr>
                <w:rFonts w:ascii="GHEA Grapalat" w:hAnsi="GHEA Grapalat" w:cs="Calibri"/>
                <w:sz w:val="20"/>
              </w:rPr>
              <w:t xml:space="preserve"> </w:t>
            </w:r>
            <w:r w:rsidRPr="00BC593B">
              <w:rPr>
                <w:rFonts w:ascii="GHEA Grapalat" w:hAnsi="GHEA Grapalat" w:cs="Calibri" w:hint="eastAsia"/>
                <w:sz w:val="20"/>
              </w:rPr>
              <w:t>стол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152142" w14:textId="498A8DD4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C593B">
              <w:rPr>
                <w:rFonts w:ascii="GHEA Grapalat" w:hAnsi="GHEA Grapalat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36FC99E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1-го пункта</w:t>
            </w:r>
          </w:p>
          <w:p w14:paraId="529696CD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76241F98" w14:textId="77777777" w:rsidR="008271AD" w:rsidRPr="00BC593B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C593B">
              <w:rPr>
                <w:rFonts w:ascii="GHEA Grapalat" w:hAnsi="GHEA Grapalat"/>
                <w:b/>
                <w:sz w:val="20"/>
                <w:lang w:val="af-ZA"/>
              </w:rPr>
              <w:t>3-го пункта</w:t>
            </w:r>
          </w:p>
          <w:p w14:paraId="49A9B439" w14:textId="62DD045A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E73C0FB" w14:textId="53FCCD88" w:rsidR="008271AD" w:rsidRPr="00BC593B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593B">
              <w:rPr>
                <w:rFonts w:ascii="GHEA Grapalat" w:hAnsi="GHEA Grapalat" w:hint="eastAsia"/>
                <w:sz w:val="20"/>
                <w:lang w:val="af-ZA"/>
              </w:rPr>
              <w:t>Предложений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BC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C593B">
              <w:rPr>
                <w:rFonts w:ascii="GHEA Grapalat" w:hAnsi="GHEA Grapalat" w:hint="eastAsia"/>
                <w:sz w:val="20"/>
                <w:lang w:val="af-ZA"/>
              </w:rPr>
              <w:t>подано</w:t>
            </w:r>
          </w:p>
        </w:tc>
      </w:tr>
    </w:tbl>
    <w:p w14:paraId="5F837ADC" w14:textId="212DC181" w:rsidR="00246CBE" w:rsidRPr="00BC593B" w:rsidRDefault="00CB56D5" w:rsidP="00CB56D5">
      <w:pPr>
        <w:widowControl w:val="0"/>
        <w:spacing w:before="240"/>
        <w:ind w:firstLine="540"/>
        <w:jc w:val="both"/>
        <w:rPr>
          <w:rFonts w:ascii="GHEA Grapalat" w:hAnsi="GHEA Grapalat"/>
          <w:sz w:val="20"/>
        </w:rPr>
      </w:pPr>
      <w:r w:rsidRPr="00BC593B">
        <w:rPr>
          <w:rFonts w:ascii="GHEA Grapalat" w:hAnsi="GHEA Grapalat"/>
          <w:sz w:val="20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8271AD" w:rsidRPr="00BC593B">
        <w:rPr>
          <w:rFonts w:ascii="GHEA Grapalat" w:hAnsi="GHEA Grapalat"/>
          <w:b/>
          <w:sz w:val="20"/>
        </w:rPr>
        <w:t>ԱԱԳԼ-ԳՀԱՊՁԲ-25/14</w:t>
      </w:r>
      <w:r w:rsidR="000F17F5" w:rsidRPr="00BC593B">
        <w:rPr>
          <w:rFonts w:ascii="GHEA Grapalat" w:hAnsi="GHEA Grapalat"/>
          <w:b/>
          <w:sz w:val="20"/>
        </w:rPr>
        <w:t xml:space="preserve"> В</w:t>
      </w:r>
      <w:r w:rsidR="00D41263" w:rsidRPr="00BC593B">
        <w:rPr>
          <w:rFonts w:ascii="GHEA Grapalat" w:hAnsi="GHEA Grapalat"/>
          <w:sz w:val="20"/>
        </w:rPr>
        <w:t xml:space="preserve">. </w:t>
      </w:r>
      <w:proofErr w:type="spellStart"/>
      <w:r w:rsidR="000F17F5" w:rsidRPr="00BC593B">
        <w:rPr>
          <w:rFonts w:ascii="GHEA Grapalat" w:hAnsi="GHEA Grapalat"/>
          <w:sz w:val="20"/>
        </w:rPr>
        <w:t>Эло</w:t>
      </w:r>
      <w:r w:rsidR="00BE46B3" w:rsidRPr="00BC593B">
        <w:rPr>
          <w:rFonts w:ascii="GHEA Grapalat" w:hAnsi="GHEA Grapalat"/>
          <w:sz w:val="20"/>
        </w:rPr>
        <w:t>ян</w:t>
      </w:r>
      <w:r w:rsidR="00D41263" w:rsidRPr="00BC593B">
        <w:rPr>
          <w:rFonts w:ascii="GHEA Grapalat" w:hAnsi="GHEA Grapalat"/>
          <w:sz w:val="20"/>
        </w:rPr>
        <w:t>у</w:t>
      </w:r>
      <w:proofErr w:type="spellEnd"/>
      <w:r w:rsidR="00246CBE" w:rsidRPr="00BC593B">
        <w:rPr>
          <w:rFonts w:ascii="GHEA Grapalat" w:hAnsi="GHEA Grapalat"/>
          <w:sz w:val="20"/>
        </w:rPr>
        <w:t>.</w:t>
      </w:r>
    </w:p>
    <w:p w14:paraId="520D3C1D" w14:textId="21221F2E" w:rsidR="00CB56D5" w:rsidRPr="00BC593B" w:rsidRDefault="00CB56D5" w:rsidP="00004BA5">
      <w:pPr>
        <w:spacing w:before="240"/>
        <w:ind w:firstLine="540"/>
        <w:rPr>
          <w:rFonts w:ascii="GHEA Grapalat" w:hAnsi="GHEA Grapalat"/>
          <w:sz w:val="20"/>
        </w:rPr>
      </w:pPr>
      <w:r w:rsidRPr="00BC593B">
        <w:rPr>
          <w:rFonts w:ascii="GHEA Grapalat" w:hAnsi="GHEA Grapalat"/>
          <w:b/>
          <w:sz w:val="20"/>
          <w:lang w:val="af-ZA"/>
        </w:rPr>
        <w:t>Телефон:</w:t>
      </w:r>
      <w:r w:rsidRPr="00BC593B">
        <w:rPr>
          <w:rFonts w:ascii="GHEA Grapalat" w:hAnsi="GHEA Grapalat"/>
          <w:sz w:val="20"/>
          <w:lang w:val="af-ZA"/>
        </w:rPr>
        <w:t xml:space="preserve"> </w:t>
      </w:r>
      <w:r w:rsidR="00D41263" w:rsidRPr="00BC593B">
        <w:rPr>
          <w:rFonts w:ascii="GHEA Grapalat" w:hAnsi="GHEA Grapalat"/>
          <w:sz w:val="20"/>
          <w:lang w:val="af-ZA"/>
        </w:rPr>
        <w:t xml:space="preserve">+374 </w:t>
      </w:r>
      <w:r w:rsidR="007247A3" w:rsidRPr="00BC593B">
        <w:rPr>
          <w:rFonts w:ascii="GHEA Grapalat" w:hAnsi="GHEA Grapalat"/>
          <w:sz w:val="20"/>
        </w:rPr>
        <w:t>95</w:t>
      </w:r>
      <w:r w:rsidR="00D41263" w:rsidRPr="00BC593B">
        <w:rPr>
          <w:rFonts w:ascii="GHEA Grapalat" w:hAnsi="GHEA Grapalat"/>
          <w:sz w:val="20"/>
          <w:lang w:val="af-ZA"/>
        </w:rPr>
        <w:t xml:space="preserve"> </w:t>
      </w:r>
      <w:r w:rsidR="007247A3" w:rsidRPr="00BC593B">
        <w:rPr>
          <w:rFonts w:ascii="GHEA Grapalat" w:hAnsi="GHEA Grapalat"/>
          <w:sz w:val="20"/>
          <w:lang w:val="af-ZA"/>
        </w:rPr>
        <w:t>222 850</w:t>
      </w:r>
    </w:p>
    <w:p w14:paraId="60C7F77B" w14:textId="51B519FF" w:rsidR="00CB56D5" w:rsidRPr="00BC593B" w:rsidRDefault="00CB56D5" w:rsidP="00CB56D5">
      <w:pPr>
        <w:ind w:firstLine="540"/>
        <w:rPr>
          <w:rFonts w:ascii="GHEA Grapalat" w:hAnsi="GHEA Grapalat"/>
          <w:b/>
          <w:sz w:val="20"/>
          <w:lang w:val="hy-AM"/>
        </w:rPr>
      </w:pPr>
      <w:r w:rsidRPr="00BC593B">
        <w:rPr>
          <w:rFonts w:ascii="GHEA Grapalat" w:hAnsi="GHEA Grapalat"/>
          <w:b/>
          <w:sz w:val="20"/>
          <w:lang w:val="af-ZA"/>
        </w:rPr>
        <w:t>Эл. почта:</w:t>
      </w:r>
      <w:r w:rsidRPr="00BC593B">
        <w:rPr>
          <w:rStyle w:val="a7"/>
          <w:rFonts w:ascii="GHEA Grapalat" w:hAnsi="GHEA Grapalat"/>
          <w:sz w:val="20"/>
          <w:lang w:val="af-ZA" w:eastAsia="en-US"/>
        </w:rPr>
        <w:t xml:space="preserve"> </w:t>
      </w:r>
      <w:r w:rsidR="00D41263" w:rsidRPr="00BC593B">
        <w:rPr>
          <w:rFonts w:ascii="GHEA Grapalat" w:hAnsi="GHEA Grapalat"/>
          <w:sz w:val="20"/>
        </w:rPr>
        <w:t>gnumner@yerphi.am</w:t>
      </w:r>
    </w:p>
    <w:p w14:paraId="726E0671" w14:textId="02AF954D" w:rsidR="0006419E" w:rsidRPr="00BC593B" w:rsidRDefault="00CB56D5" w:rsidP="00CB56D5">
      <w:pPr>
        <w:ind w:firstLine="540"/>
        <w:rPr>
          <w:rFonts w:ascii="GHEA Grapalat" w:hAnsi="GHEA Grapalat"/>
          <w:sz w:val="20"/>
          <w:lang w:val="af-ZA"/>
        </w:rPr>
      </w:pPr>
      <w:r w:rsidRPr="00BC593B">
        <w:rPr>
          <w:rFonts w:ascii="GHEA Grapalat" w:hAnsi="GHEA Grapalat"/>
          <w:b/>
          <w:sz w:val="20"/>
          <w:lang w:val="af-ZA"/>
        </w:rPr>
        <w:t>Заказчик:</w:t>
      </w:r>
      <w:r w:rsidRPr="00BC593B">
        <w:rPr>
          <w:rFonts w:ascii="GHEA Grapalat" w:hAnsi="GHEA Grapalat"/>
          <w:sz w:val="20"/>
          <w:lang w:val="af-ZA"/>
        </w:rPr>
        <w:t xml:space="preserve"> </w:t>
      </w:r>
      <w:r w:rsidR="00D41263" w:rsidRPr="00BC593B">
        <w:rPr>
          <w:rFonts w:ascii="GHEA Grapalat" w:hAnsi="GHEA Grapalat"/>
          <w:sz w:val="20"/>
          <w:lang w:val="af-ZA"/>
        </w:rPr>
        <w:t xml:space="preserve">Фонд </w:t>
      </w:r>
      <w:r w:rsidR="00D41263" w:rsidRPr="00BC593B">
        <w:rPr>
          <w:rFonts w:ascii="GHEA Grapalat" w:hAnsi="GHEA Grapalat"/>
          <w:sz w:val="20"/>
        </w:rPr>
        <w:t>“Национальной научной лаборатории им. А. И. Алиханяна (Ереванский физический институт)”</w:t>
      </w:r>
    </w:p>
    <w:sectPr w:rsidR="0006419E" w:rsidRPr="00BC593B" w:rsidSect="002C0E20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540" w:right="1080" w:bottom="540" w:left="1080" w:header="709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5FD8" w14:textId="77777777" w:rsidR="004E03B5" w:rsidRDefault="004E03B5">
      <w:r>
        <w:separator/>
      </w:r>
    </w:p>
  </w:endnote>
  <w:endnote w:type="continuationSeparator" w:id="0">
    <w:p w14:paraId="057AC61F" w14:textId="77777777" w:rsidR="004E03B5" w:rsidRDefault="004E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A95C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FE18BE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0926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E28092" w14:textId="09356D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41263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EB4A" w14:textId="77777777" w:rsidR="00224E0F" w:rsidRDefault="00224E0F">
    <w:pPr>
      <w:pStyle w:val="aa"/>
    </w:pPr>
    <w:r>
      <w:rPr>
        <w:rFonts w:ascii="GHEA Grapalat" w:hAnsi="GHEA Grapalat"/>
        <w:i/>
        <w:spacing w:val="-6"/>
      </w:rPr>
      <w:t>*В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1ED6" w14:textId="77777777" w:rsidR="004E03B5" w:rsidRDefault="004E03B5">
      <w:r>
        <w:separator/>
      </w:r>
    </w:p>
  </w:footnote>
  <w:footnote w:type="continuationSeparator" w:id="0">
    <w:p w14:paraId="069C09B3" w14:textId="77777777" w:rsidR="004E03B5" w:rsidRDefault="004E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FC0" w14:textId="77777777" w:rsidR="00C00CC3" w:rsidRDefault="004E03B5">
    <w:pPr>
      <w:pStyle w:val="a5"/>
    </w:pPr>
    <w:r>
      <w:rPr>
        <w:noProof/>
        <w:lang w:val="en-US" w:eastAsia="en-US" w:bidi="ar-SA"/>
      </w:rPr>
      <w:pict w14:anchorId="2800B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39407" o:spid="_x0000_s2050" type="#_x0000_t75" style="position:absolute;margin-left:0;margin-top:0;width:486.95pt;height:629.6pt;z-index:-251658752;mso-position-horizontal:center;mso-position-horizontal-relative:margin;mso-position-vertical:center;mso-position-vertical-relative:margin" o:allowincell="f">
          <v:imagedata r:id="rId1" o:title="Logo for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4BA5"/>
    <w:rsid w:val="00025EFB"/>
    <w:rsid w:val="0003635A"/>
    <w:rsid w:val="0004365B"/>
    <w:rsid w:val="0005487D"/>
    <w:rsid w:val="0005765A"/>
    <w:rsid w:val="00062BDF"/>
    <w:rsid w:val="00063D6E"/>
    <w:rsid w:val="0006419E"/>
    <w:rsid w:val="000706DF"/>
    <w:rsid w:val="00075FE5"/>
    <w:rsid w:val="00082455"/>
    <w:rsid w:val="00082A86"/>
    <w:rsid w:val="0009444C"/>
    <w:rsid w:val="000B2275"/>
    <w:rsid w:val="000B62B0"/>
    <w:rsid w:val="000B70F6"/>
    <w:rsid w:val="000C210A"/>
    <w:rsid w:val="000C6B8B"/>
    <w:rsid w:val="000D0C32"/>
    <w:rsid w:val="000D3C84"/>
    <w:rsid w:val="000D725A"/>
    <w:rsid w:val="000E3F5B"/>
    <w:rsid w:val="000F17F5"/>
    <w:rsid w:val="001005D1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35D4"/>
    <w:rsid w:val="001466A8"/>
    <w:rsid w:val="001563E9"/>
    <w:rsid w:val="001628D6"/>
    <w:rsid w:val="00180617"/>
    <w:rsid w:val="00185136"/>
    <w:rsid w:val="001860C6"/>
    <w:rsid w:val="00193B4F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11A0"/>
    <w:rsid w:val="00205535"/>
    <w:rsid w:val="002137CA"/>
    <w:rsid w:val="0022406C"/>
    <w:rsid w:val="00224E0F"/>
    <w:rsid w:val="00226F64"/>
    <w:rsid w:val="00231E8D"/>
    <w:rsid w:val="00237045"/>
    <w:rsid w:val="00237D02"/>
    <w:rsid w:val="00245FAF"/>
    <w:rsid w:val="00246CBE"/>
    <w:rsid w:val="0026259E"/>
    <w:rsid w:val="00265DE8"/>
    <w:rsid w:val="00266232"/>
    <w:rsid w:val="0026753B"/>
    <w:rsid w:val="00267C30"/>
    <w:rsid w:val="00274628"/>
    <w:rsid w:val="002827E6"/>
    <w:rsid w:val="002955FD"/>
    <w:rsid w:val="002A5B15"/>
    <w:rsid w:val="002C0E20"/>
    <w:rsid w:val="002C44C4"/>
    <w:rsid w:val="002C5839"/>
    <w:rsid w:val="002C60EF"/>
    <w:rsid w:val="002D68D0"/>
    <w:rsid w:val="002E3A53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3CF"/>
    <w:rsid w:val="003654FE"/>
    <w:rsid w:val="00366B43"/>
    <w:rsid w:val="0036794B"/>
    <w:rsid w:val="00371957"/>
    <w:rsid w:val="00383CE9"/>
    <w:rsid w:val="0038605D"/>
    <w:rsid w:val="00386D81"/>
    <w:rsid w:val="003875C3"/>
    <w:rsid w:val="003912BF"/>
    <w:rsid w:val="0039239E"/>
    <w:rsid w:val="003928E5"/>
    <w:rsid w:val="003B24BE"/>
    <w:rsid w:val="003B2BED"/>
    <w:rsid w:val="003C0293"/>
    <w:rsid w:val="003C2AA3"/>
    <w:rsid w:val="003C2D65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3B5"/>
    <w:rsid w:val="004E4619"/>
    <w:rsid w:val="004F596C"/>
    <w:rsid w:val="005228C2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2E02"/>
    <w:rsid w:val="005C39A0"/>
    <w:rsid w:val="005C4358"/>
    <w:rsid w:val="005D0F4E"/>
    <w:rsid w:val="005E0856"/>
    <w:rsid w:val="005E2F58"/>
    <w:rsid w:val="005F1400"/>
    <w:rsid w:val="005F254D"/>
    <w:rsid w:val="00613058"/>
    <w:rsid w:val="0062061B"/>
    <w:rsid w:val="00622A3A"/>
    <w:rsid w:val="00625505"/>
    <w:rsid w:val="0064019E"/>
    <w:rsid w:val="00644FD7"/>
    <w:rsid w:val="00652B69"/>
    <w:rsid w:val="006538D5"/>
    <w:rsid w:val="00655074"/>
    <w:rsid w:val="006557FC"/>
    <w:rsid w:val="00664FE4"/>
    <w:rsid w:val="00665FBF"/>
    <w:rsid w:val="006712EA"/>
    <w:rsid w:val="00673895"/>
    <w:rsid w:val="00683E3A"/>
    <w:rsid w:val="00686425"/>
    <w:rsid w:val="00686CB4"/>
    <w:rsid w:val="006A3142"/>
    <w:rsid w:val="006B5C0A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47A3"/>
    <w:rsid w:val="00727604"/>
    <w:rsid w:val="007430B8"/>
    <w:rsid w:val="00743D8B"/>
    <w:rsid w:val="007443A1"/>
    <w:rsid w:val="007513A1"/>
    <w:rsid w:val="00754D3A"/>
    <w:rsid w:val="0075655D"/>
    <w:rsid w:val="00760AA2"/>
    <w:rsid w:val="00765900"/>
    <w:rsid w:val="00765F01"/>
    <w:rsid w:val="00767E45"/>
    <w:rsid w:val="0078244F"/>
    <w:rsid w:val="007979F9"/>
    <w:rsid w:val="007A44B1"/>
    <w:rsid w:val="007A795B"/>
    <w:rsid w:val="007B1C14"/>
    <w:rsid w:val="007B6C31"/>
    <w:rsid w:val="007C1D5E"/>
    <w:rsid w:val="007C317B"/>
    <w:rsid w:val="007C3B03"/>
    <w:rsid w:val="007C7163"/>
    <w:rsid w:val="007F0193"/>
    <w:rsid w:val="007F1191"/>
    <w:rsid w:val="007F54CF"/>
    <w:rsid w:val="0080439B"/>
    <w:rsid w:val="00805D1B"/>
    <w:rsid w:val="00823294"/>
    <w:rsid w:val="008271AD"/>
    <w:rsid w:val="0085228E"/>
    <w:rsid w:val="00874380"/>
    <w:rsid w:val="00881BBD"/>
    <w:rsid w:val="00882E2B"/>
    <w:rsid w:val="00890A14"/>
    <w:rsid w:val="00891CC9"/>
    <w:rsid w:val="00893A8D"/>
    <w:rsid w:val="00894E35"/>
    <w:rsid w:val="00896409"/>
    <w:rsid w:val="008A242B"/>
    <w:rsid w:val="008A2E6B"/>
    <w:rsid w:val="008B206E"/>
    <w:rsid w:val="008B2965"/>
    <w:rsid w:val="008C3DB4"/>
    <w:rsid w:val="008C7670"/>
    <w:rsid w:val="008D0B2F"/>
    <w:rsid w:val="008D2096"/>
    <w:rsid w:val="008D652C"/>
    <w:rsid w:val="008D68A8"/>
    <w:rsid w:val="008D78D4"/>
    <w:rsid w:val="008E0890"/>
    <w:rsid w:val="008E3046"/>
    <w:rsid w:val="008E6190"/>
    <w:rsid w:val="008E6790"/>
    <w:rsid w:val="008F5FBD"/>
    <w:rsid w:val="008F7DC4"/>
    <w:rsid w:val="00901B34"/>
    <w:rsid w:val="00907C60"/>
    <w:rsid w:val="00910DE9"/>
    <w:rsid w:val="00913176"/>
    <w:rsid w:val="00916899"/>
    <w:rsid w:val="00925265"/>
    <w:rsid w:val="0092549D"/>
    <w:rsid w:val="009337B2"/>
    <w:rsid w:val="009436FE"/>
    <w:rsid w:val="009507AF"/>
    <w:rsid w:val="00957940"/>
    <w:rsid w:val="00960BDD"/>
    <w:rsid w:val="00963C65"/>
    <w:rsid w:val="009706C8"/>
    <w:rsid w:val="0097481D"/>
    <w:rsid w:val="00975599"/>
    <w:rsid w:val="0099697A"/>
    <w:rsid w:val="009B5F19"/>
    <w:rsid w:val="009B63BC"/>
    <w:rsid w:val="009B75F2"/>
    <w:rsid w:val="009C18B8"/>
    <w:rsid w:val="009D3A60"/>
    <w:rsid w:val="009E5F93"/>
    <w:rsid w:val="009F5D08"/>
    <w:rsid w:val="00A03098"/>
    <w:rsid w:val="00A30C0F"/>
    <w:rsid w:val="00A36B72"/>
    <w:rsid w:val="00A43870"/>
    <w:rsid w:val="00A47640"/>
    <w:rsid w:val="00A65269"/>
    <w:rsid w:val="00A653DF"/>
    <w:rsid w:val="00A70700"/>
    <w:rsid w:val="00A72AAE"/>
    <w:rsid w:val="00A741CD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4A2D"/>
    <w:rsid w:val="00B06F5C"/>
    <w:rsid w:val="00B10495"/>
    <w:rsid w:val="00B15464"/>
    <w:rsid w:val="00B16C9D"/>
    <w:rsid w:val="00B1741D"/>
    <w:rsid w:val="00B2138A"/>
    <w:rsid w:val="00B21464"/>
    <w:rsid w:val="00B21822"/>
    <w:rsid w:val="00B31107"/>
    <w:rsid w:val="00B34A30"/>
    <w:rsid w:val="00B413C9"/>
    <w:rsid w:val="00B42C71"/>
    <w:rsid w:val="00B45438"/>
    <w:rsid w:val="00B5440A"/>
    <w:rsid w:val="00B5525A"/>
    <w:rsid w:val="00B72F8B"/>
    <w:rsid w:val="00B73918"/>
    <w:rsid w:val="00B7414D"/>
    <w:rsid w:val="00BB57BA"/>
    <w:rsid w:val="00BC593B"/>
    <w:rsid w:val="00BD2B29"/>
    <w:rsid w:val="00BE08E1"/>
    <w:rsid w:val="00BE4030"/>
    <w:rsid w:val="00BE4581"/>
    <w:rsid w:val="00BE46B3"/>
    <w:rsid w:val="00BE4FC4"/>
    <w:rsid w:val="00BE5F62"/>
    <w:rsid w:val="00BF118D"/>
    <w:rsid w:val="00BF2F4F"/>
    <w:rsid w:val="00BF319B"/>
    <w:rsid w:val="00C00CC3"/>
    <w:rsid w:val="00C04BBE"/>
    <w:rsid w:val="00C225E2"/>
    <w:rsid w:val="00C31DB2"/>
    <w:rsid w:val="00C51538"/>
    <w:rsid w:val="00C54035"/>
    <w:rsid w:val="00C56677"/>
    <w:rsid w:val="00C57097"/>
    <w:rsid w:val="00C639F2"/>
    <w:rsid w:val="00C7303C"/>
    <w:rsid w:val="00C90538"/>
    <w:rsid w:val="00C915F4"/>
    <w:rsid w:val="00C926B7"/>
    <w:rsid w:val="00CA6069"/>
    <w:rsid w:val="00CA7928"/>
    <w:rsid w:val="00CB3044"/>
    <w:rsid w:val="00CB56D5"/>
    <w:rsid w:val="00CC2EF5"/>
    <w:rsid w:val="00CC482C"/>
    <w:rsid w:val="00CD6DD7"/>
    <w:rsid w:val="00CE2FA4"/>
    <w:rsid w:val="00CE5FD6"/>
    <w:rsid w:val="00CE77EE"/>
    <w:rsid w:val="00CF04BD"/>
    <w:rsid w:val="00CF767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1263"/>
    <w:rsid w:val="00D424FB"/>
    <w:rsid w:val="00D43A8D"/>
    <w:rsid w:val="00D4495E"/>
    <w:rsid w:val="00D52421"/>
    <w:rsid w:val="00D559F9"/>
    <w:rsid w:val="00D575B7"/>
    <w:rsid w:val="00D63146"/>
    <w:rsid w:val="00D660D3"/>
    <w:rsid w:val="00D673FC"/>
    <w:rsid w:val="00D730D1"/>
    <w:rsid w:val="00D732C4"/>
    <w:rsid w:val="00D810D7"/>
    <w:rsid w:val="00D82857"/>
    <w:rsid w:val="00D83E21"/>
    <w:rsid w:val="00D84893"/>
    <w:rsid w:val="00D92B38"/>
    <w:rsid w:val="00D92FBE"/>
    <w:rsid w:val="00DB50C0"/>
    <w:rsid w:val="00DC1C2C"/>
    <w:rsid w:val="00DC4A38"/>
    <w:rsid w:val="00DD6B30"/>
    <w:rsid w:val="00DE0A4D"/>
    <w:rsid w:val="00DE3351"/>
    <w:rsid w:val="00E05B2C"/>
    <w:rsid w:val="00E065A5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27EA"/>
    <w:rsid w:val="00E871AE"/>
    <w:rsid w:val="00E90A3A"/>
    <w:rsid w:val="00E91BE9"/>
    <w:rsid w:val="00E96BC2"/>
    <w:rsid w:val="00EA2281"/>
    <w:rsid w:val="00EB5497"/>
    <w:rsid w:val="00EB6973"/>
    <w:rsid w:val="00EB6ADA"/>
    <w:rsid w:val="00EC3FA0"/>
    <w:rsid w:val="00ED33B0"/>
    <w:rsid w:val="00ED51CE"/>
    <w:rsid w:val="00ED7334"/>
    <w:rsid w:val="00ED7DDE"/>
    <w:rsid w:val="00EE6A64"/>
    <w:rsid w:val="00EF6EC1"/>
    <w:rsid w:val="00F07934"/>
    <w:rsid w:val="00F11AEC"/>
    <w:rsid w:val="00F11DDE"/>
    <w:rsid w:val="00F12FD7"/>
    <w:rsid w:val="00F14DCB"/>
    <w:rsid w:val="00F22D7A"/>
    <w:rsid w:val="00F23628"/>
    <w:rsid w:val="00F25A03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D79CA"/>
    <w:rsid w:val="00FE1928"/>
    <w:rsid w:val="00FE3FCB"/>
    <w:rsid w:val="00FE46CA"/>
    <w:rsid w:val="00FF12AD"/>
    <w:rsid w:val="00FF1924"/>
    <w:rsid w:val="00FF1977"/>
    <w:rsid w:val="00FF219A"/>
    <w:rsid w:val="00FF2E6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1F9D3F3"/>
  <w15:docId w15:val="{50EDE87A-DFAA-4132-A73C-231CEADC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semiHidden/>
    <w:unhideWhenUsed/>
    <w:rsid w:val="00E065A5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semiHidden/>
    <w:rsid w:val="00E065A5"/>
    <w:rPr>
      <w:rFonts w:ascii="Consolas" w:hAnsi="Consolas"/>
    </w:rPr>
  </w:style>
  <w:style w:type="paragraph" w:styleId="af4">
    <w:name w:val="List Paragraph"/>
    <w:basedOn w:val="a"/>
    <w:link w:val="af5"/>
    <w:uiPriority w:val="34"/>
    <w:qFormat/>
    <w:rsid w:val="003C2D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5">
    <w:name w:val="Абзац списка Знак"/>
    <w:link w:val="af4"/>
    <w:uiPriority w:val="34"/>
    <w:locked/>
    <w:rsid w:val="003C2D65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2012-06-13T06:43:00Z</cp:lastPrinted>
  <dcterms:created xsi:type="dcterms:W3CDTF">2020-05-15T13:22:00Z</dcterms:created>
  <dcterms:modified xsi:type="dcterms:W3CDTF">2025-05-27T11:39:00Z</dcterms:modified>
</cp:coreProperties>
</file>