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F06A56">
        <w:rPr>
          <w:rFonts w:ascii="GHEA Grapalat" w:hAnsi="GHEA Grapalat" w:cs="Sylfaen"/>
          <w:sz w:val="24"/>
          <w:szCs w:val="24"/>
          <w:lang w:val="en-US"/>
        </w:rPr>
        <w:t>16</w:t>
      </w:r>
      <w:r w:rsidR="005D09CE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r w:rsidR="005D09CE">
        <w:rPr>
          <w:rFonts w:ascii="GHEA Grapalat" w:hAnsi="GHEA Grapalat" w:cs="Sylfaen"/>
          <w:sz w:val="24"/>
          <w:szCs w:val="24"/>
          <w:lang w:val="en-US"/>
        </w:rPr>
        <w:t xml:space="preserve">ՎԻԸՆԴԵՄ </w:t>
      </w:r>
      <w:proofErr w:type="spellStart"/>
      <w:r w:rsidR="005D09CE">
        <w:rPr>
          <w:rFonts w:ascii="GHEA Grapalat" w:hAnsi="GHEA Grapalat" w:cs="Sylfaen"/>
          <w:sz w:val="24"/>
          <w:szCs w:val="24"/>
          <w:lang w:val="en-US"/>
        </w:rPr>
        <w:t>ԳՐՈւՊ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D09CE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5D09CE">
        <w:rPr>
          <w:rFonts w:ascii="GHEA Grapalat" w:hAnsi="GHEA Grapalat" w:cs="Sylfaen"/>
          <w:sz w:val="24"/>
          <w:szCs w:val="24"/>
          <w:lang w:val="en-US"/>
        </w:rPr>
        <w:t>Հայկական</w:t>
      </w:r>
      <w:proofErr w:type="spellEnd"/>
      <w:r w:rsidR="005D09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D09CE">
        <w:rPr>
          <w:rFonts w:ascii="GHEA Grapalat" w:hAnsi="GHEA Grapalat" w:cs="Sylfaen"/>
          <w:sz w:val="24"/>
          <w:szCs w:val="24"/>
          <w:lang w:val="en-US"/>
        </w:rPr>
        <w:t>ատոմային</w:t>
      </w:r>
      <w:proofErr w:type="spellEnd"/>
      <w:r w:rsidR="005D09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D09CE">
        <w:rPr>
          <w:rFonts w:ascii="GHEA Grapalat" w:hAnsi="GHEA Grapalat" w:cs="Sylfaen"/>
          <w:sz w:val="24"/>
          <w:szCs w:val="24"/>
          <w:lang w:val="en-US"/>
        </w:rPr>
        <w:t>էլեկտրակայան</w:t>
      </w:r>
      <w:proofErr w:type="spellEnd"/>
      <w:r w:rsidR="005D09CE">
        <w:rPr>
          <w:rFonts w:ascii="GHEA Grapalat" w:hAnsi="GHEA Grapalat" w:cs="Sylfaen"/>
          <w:sz w:val="24"/>
          <w:szCs w:val="24"/>
          <w:lang w:val="en-US"/>
        </w:rPr>
        <w:t>» ՓԲԸ</w:t>
      </w:r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5D09CE">
        <w:rPr>
          <w:rFonts w:ascii="GHEA Grapalat" w:hAnsi="GHEA Grapalat" w:cs="Sylfaen"/>
          <w:sz w:val="24"/>
          <w:szCs w:val="24"/>
          <w:lang w:val="en-US"/>
        </w:rPr>
        <w:t>ՀԱԷԿ-ԳՀԱՊՁԲ-90/21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27E1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504</cp:revision>
  <cp:lastPrinted>2021-06-22T12:16:00Z</cp:lastPrinted>
  <dcterms:created xsi:type="dcterms:W3CDTF">2016-04-19T09:12:00Z</dcterms:created>
  <dcterms:modified xsi:type="dcterms:W3CDTF">2021-06-22T12:16:00Z</dcterms:modified>
</cp:coreProperties>
</file>