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749" w:rsidRPr="005F517D" w:rsidRDefault="001F0EAE">
      <w:pPr>
        <w:pStyle w:val="Heading1"/>
        <w:rPr>
          <w:rFonts w:ascii="GHEA Grapalat" w:hAnsi="GHEA Grapalat"/>
          <w:sz w:val="14"/>
          <w:szCs w:val="14"/>
        </w:rPr>
      </w:pPr>
      <w:bookmarkStart w:id="0" w:name="_GoBack"/>
      <w:bookmarkEnd w:id="0"/>
      <w:r w:rsidRPr="005F517D">
        <w:rPr>
          <w:rFonts w:ascii="GHEA Grapalat" w:hAnsi="GHEA Grapalat"/>
          <w:w w:val="120"/>
          <w:sz w:val="14"/>
          <w:szCs w:val="14"/>
        </w:rPr>
        <w:t>ՀԱՅՏԱՐԱՐՈՒԹՅՈՒՆ</w:t>
      </w:r>
    </w:p>
    <w:p w:rsidR="00CD3749" w:rsidRPr="005F517D" w:rsidRDefault="001F0EAE">
      <w:pPr>
        <w:spacing w:before="268"/>
        <w:ind w:left="5595" w:right="5595"/>
        <w:jc w:val="center"/>
        <w:rPr>
          <w:rFonts w:ascii="GHEA Grapalat" w:eastAsia="Trebuchet MS" w:hAnsi="GHEA Grapalat" w:cs="Trebuchet MS"/>
          <w:b/>
          <w:bCs/>
          <w:sz w:val="14"/>
          <w:szCs w:val="14"/>
        </w:rPr>
      </w:pPr>
      <w:r w:rsidRPr="005F517D">
        <w:rPr>
          <w:rFonts w:ascii="GHEA Grapalat" w:eastAsia="Trebuchet MS" w:hAnsi="GHEA Grapalat" w:cs="Trebuchet MS"/>
          <w:b/>
          <w:bCs/>
          <w:w w:val="115"/>
          <w:sz w:val="14"/>
          <w:szCs w:val="14"/>
        </w:rPr>
        <w:t>կնքված պայմանագրի մասին</w:t>
      </w:r>
    </w:p>
    <w:p w:rsidR="00CD3749" w:rsidRPr="005F517D" w:rsidRDefault="00CD3749">
      <w:pPr>
        <w:pStyle w:val="BodyText"/>
        <w:spacing w:before="8"/>
        <w:rPr>
          <w:rFonts w:ascii="GHEA Grapalat" w:hAnsi="GHEA Grapalat"/>
          <w:b/>
          <w:sz w:val="14"/>
          <w:szCs w:val="14"/>
        </w:rPr>
      </w:pPr>
    </w:p>
    <w:p w:rsidR="00CD3749" w:rsidRPr="005F517D" w:rsidRDefault="001F0EAE">
      <w:pPr>
        <w:pStyle w:val="BodyText"/>
        <w:spacing w:line="264" w:lineRule="auto"/>
        <w:ind w:left="110" w:right="328"/>
        <w:rPr>
          <w:rFonts w:ascii="GHEA Grapalat" w:hAnsi="GHEA Grapalat"/>
          <w:sz w:val="14"/>
          <w:szCs w:val="14"/>
        </w:rPr>
      </w:pPr>
      <w:r w:rsidRPr="005F517D">
        <w:rPr>
          <w:rFonts w:ascii="GHEA Grapalat" w:hAnsi="GHEA Grapalat"/>
          <w:sz w:val="14"/>
          <w:szCs w:val="14"/>
        </w:rPr>
        <w:t xml:space="preserve">« Հոգեկան առողջության պահպանման ազգային կենտրոն ՓԲԸ » ստորև ներկայացնում է իր կարիքների համար Քիմիական նյութեր ձեռքբերման նպատակով կազմակերպված « </w:t>
      </w:r>
      <w:r w:rsidR="005F517D" w:rsidRPr="005F517D">
        <w:rPr>
          <w:rFonts w:ascii="GHEA Grapalat" w:hAnsi="GHEA Grapalat"/>
          <w:sz w:val="14"/>
          <w:szCs w:val="14"/>
        </w:rPr>
        <w:t>ՀԱՊԱԿ-ԳՀԱՊՁԲ-19/9</w:t>
      </w:r>
      <w:r w:rsidRPr="005F517D">
        <w:rPr>
          <w:rFonts w:ascii="GHEA Grapalat" w:hAnsi="GHEA Grapalat"/>
          <w:sz w:val="14"/>
          <w:szCs w:val="14"/>
        </w:rPr>
        <w:t xml:space="preserve"> » ծածկագրով գնման ընթացակարգի արդյունքում </w:t>
      </w:r>
      <w:r w:rsidR="005F517D" w:rsidRPr="005F517D">
        <w:rPr>
          <w:rFonts w:ascii="GHEA Grapalat" w:hAnsi="GHEA Grapalat"/>
          <w:sz w:val="14"/>
          <w:szCs w:val="14"/>
        </w:rPr>
        <w:t>16</w:t>
      </w:r>
      <w:r w:rsidRPr="005F517D">
        <w:rPr>
          <w:rFonts w:ascii="GHEA Grapalat" w:hAnsi="GHEA Grapalat"/>
          <w:sz w:val="14"/>
          <w:szCs w:val="14"/>
        </w:rPr>
        <w:t>.</w:t>
      </w:r>
      <w:r w:rsidR="005F517D" w:rsidRPr="005F517D">
        <w:rPr>
          <w:rFonts w:ascii="GHEA Grapalat" w:hAnsi="GHEA Grapalat"/>
          <w:sz w:val="14"/>
          <w:szCs w:val="14"/>
        </w:rPr>
        <w:t>10</w:t>
      </w:r>
      <w:r w:rsidRPr="005F517D">
        <w:rPr>
          <w:rFonts w:ascii="GHEA Grapalat" w:hAnsi="GHEA Grapalat"/>
          <w:sz w:val="14"/>
          <w:szCs w:val="14"/>
        </w:rPr>
        <w:t xml:space="preserve">.2019թ.-ին կնքված  N </w:t>
      </w:r>
      <w:r w:rsidR="005F517D" w:rsidRPr="005F517D">
        <w:rPr>
          <w:rFonts w:ascii="GHEA Grapalat" w:hAnsi="GHEA Grapalat"/>
          <w:sz w:val="14"/>
          <w:szCs w:val="14"/>
        </w:rPr>
        <w:t>ՀԱՊԱԿ-ԳՀԱՊՁԲ-19/9</w:t>
      </w:r>
      <w:r w:rsidRPr="005F517D">
        <w:rPr>
          <w:rFonts w:ascii="GHEA Grapalat" w:hAnsi="GHEA Grapalat"/>
          <w:sz w:val="14"/>
          <w:szCs w:val="14"/>
        </w:rPr>
        <w:t xml:space="preserve"> պայմանագրի մասին</w:t>
      </w:r>
      <w:r w:rsidRPr="005F517D">
        <w:rPr>
          <w:rFonts w:ascii="GHEA Grapalat" w:hAnsi="GHEA Grapalat"/>
          <w:spacing w:val="-19"/>
          <w:sz w:val="14"/>
          <w:szCs w:val="14"/>
        </w:rPr>
        <w:t xml:space="preserve"> </w:t>
      </w:r>
      <w:r w:rsidRPr="005F517D">
        <w:rPr>
          <w:rFonts w:ascii="GHEA Grapalat" w:hAnsi="GHEA Grapalat"/>
          <w:sz w:val="14"/>
          <w:szCs w:val="14"/>
        </w:rPr>
        <w:t>տեղեկատվությունը`</w:t>
      </w:r>
    </w:p>
    <w:p w:rsidR="00CD3749" w:rsidRPr="005F517D" w:rsidRDefault="00CD3749">
      <w:pPr>
        <w:pStyle w:val="BodyText"/>
        <w:spacing w:before="3"/>
        <w:rPr>
          <w:rFonts w:ascii="GHEA Grapalat" w:hAnsi="GHEA Grapalat"/>
          <w:sz w:val="14"/>
          <w:szCs w:val="14"/>
        </w:rPr>
      </w:pPr>
    </w:p>
    <w:tbl>
      <w:tblPr>
        <w:tblStyle w:val="TableNormal1"/>
        <w:tblW w:w="0" w:type="auto"/>
        <w:tblInd w:w="1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2994"/>
        <w:gridCol w:w="1739"/>
        <w:gridCol w:w="1081"/>
        <w:gridCol w:w="1739"/>
        <w:gridCol w:w="1666"/>
        <w:gridCol w:w="1129"/>
        <w:gridCol w:w="1087"/>
        <w:gridCol w:w="935"/>
        <w:gridCol w:w="1056"/>
        <w:gridCol w:w="741"/>
      </w:tblGrid>
      <w:tr w:rsidR="00CD3749" w:rsidRPr="005F517D">
        <w:trPr>
          <w:trHeight w:val="351"/>
        </w:trPr>
        <w:tc>
          <w:tcPr>
            <w:tcW w:w="15143" w:type="dxa"/>
            <w:gridSpan w:val="11"/>
          </w:tcPr>
          <w:p w:rsidR="00CD3749" w:rsidRPr="005F517D" w:rsidRDefault="001F0EAE">
            <w:pPr>
              <w:pStyle w:val="TableParagraph"/>
              <w:spacing w:before="98"/>
              <w:ind w:left="4626" w:right="4631"/>
              <w:jc w:val="center"/>
              <w:rPr>
                <w:rFonts w:ascii="GHEA Grapalat" w:eastAsia="Trebuchet MS" w:hAnsi="GHEA Grapalat" w:cs="Trebuchet MS"/>
                <w:b/>
                <w:bCs/>
                <w:sz w:val="14"/>
                <w:szCs w:val="14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</w:rPr>
              <w:t>Գնման</w:t>
            </w:r>
            <w:r w:rsidRPr="005F517D">
              <w:rPr>
                <w:rFonts w:ascii="GHEA Grapalat" w:eastAsia="Trebuchet MS" w:hAnsi="GHEA Grapalat" w:cs="Trebuchet MS"/>
                <w:b/>
                <w:bCs/>
                <w:spacing w:val="-4"/>
                <w:w w:val="110"/>
                <w:sz w:val="14"/>
                <w:szCs w:val="14"/>
              </w:rPr>
              <w:t xml:space="preserve"> </w:t>
            </w: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</w:rPr>
              <w:t>առարկայի</w:t>
            </w:r>
          </w:p>
        </w:tc>
      </w:tr>
      <w:tr w:rsidR="00CD3749" w:rsidRPr="005F517D">
        <w:trPr>
          <w:trHeight w:val="404"/>
        </w:trPr>
        <w:tc>
          <w:tcPr>
            <w:tcW w:w="976" w:type="dxa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8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line="244" w:lineRule="auto"/>
              <w:ind w:left="196" w:hanging="145"/>
              <w:rPr>
                <w:rFonts w:ascii="GHEA Grapalat" w:eastAsia="Trebuchet MS" w:hAnsi="GHEA Grapalat" w:cs="Trebuchet MS"/>
                <w:b/>
                <w:bCs/>
                <w:sz w:val="14"/>
                <w:szCs w:val="14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w w:val="105"/>
                <w:sz w:val="14"/>
                <w:szCs w:val="14"/>
              </w:rPr>
              <w:t xml:space="preserve">չափաբաժնի </w:t>
            </w: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</w:rPr>
              <w:t>համարը</w:t>
            </w:r>
          </w:p>
        </w:tc>
        <w:tc>
          <w:tcPr>
            <w:tcW w:w="2994" w:type="dxa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left="170" w:right="170"/>
              <w:jc w:val="center"/>
              <w:rPr>
                <w:rFonts w:ascii="GHEA Grapalat" w:eastAsia="Trebuchet MS" w:hAnsi="GHEA Grapalat" w:cs="Trebuchet MS"/>
                <w:b/>
                <w:bCs/>
                <w:sz w:val="14"/>
                <w:szCs w:val="14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</w:rPr>
              <w:t>անվանումը</w:t>
            </w:r>
          </w:p>
        </w:tc>
        <w:tc>
          <w:tcPr>
            <w:tcW w:w="1739" w:type="dxa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left="243"/>
              <w:rPr>
                <w:rFonts w:ascii="GHEA Grapalat" w:eastAsia="Trebuchet MS" w:hAnsi="GHEA Grapalat" w:cs="Trebuchet MS"/>
                <w:b/>
                <w:bCs/>
                <w:sz w:val="14"/>
                <w:szCs w:val="14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</w:rPr>
              <w:t>չափման միավորը</w:t>
            </w:r>
          </w:p>
        </w:tc>
        <w:tc>
          <w:tcPr>
            <w:tcW w:w="2820" w:type="dxa"/>
            <w:gridSpan w:val="2"/>
          </w:tcPr>
          <w:p w:rsidR="00CD3749" w:rsidRPr="005F517D" w:rsidRDefault="001F0EAE">
            <w:pPr>
              <w:pStyle w:val="TableParagraph"/>
              <w:spacing w:before="125"/>
              <w:ind w:left="1021" w:right="1022"/>
              <w:jc w:val="center"/>
              <w:rPr>
                <w:rFonts w:ascii="GHEA Grapalat" w:eastAsia="Trebuchet MS" w:hAnsi="GHEA Grapalat" w:cs="Trebuchet MS"/>
                <w:b/>
                <w:bCs/>
                <w:sz w:val="14"/>
                <w:szCs w:val="14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</w:rPr>
              <w:t>քանակը</w:t>
            </w:r>
          </w:p>
        </w:tc>
        <w:tc>
          <w:tcPr>
            <w:tcW w:w="2795" w:type="dxa"/>
            <w:gridSpan w:val="2"/>
          </w:tcPr>
          <w:p w:rsidR="00CD3749" w:rsidRPr="005F517D" w:rsidRDefault="001F0EAE">
            <w:pPr>
              <w:pStyle w:val="TableParagraph"/>
              <w:spacing w:before="125"/>
              <w:ind w:left="277"/>
              <w:rPr>
                <w:rFonts w:ascii="GHEA Grapalat" w:eastAsia="Trebuchet MS" w:hAnsi="GHEA Grapalat" w:cs="Trebuchet MS"/>
                <w:b/>
                <w:bCs/>
                <w:sz w:val="14"/>
                <w:szCs w:val="14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w w:val="105"/>
                <w:sz w:val="14"/>
                <w:szCs w:val="14"/>
              </w:rPr>
              <w:t>նախահաշվային գինը /ՀՀ դրամ/</w:t>
            </w:r>
          </w:p>
        </w:tc>
        <w:tc>
          <w:tcPr>
            <w:tcW w:w="2022" w:type="dxa"/>
            <w:gridSpan w:val="2"/>
            <w:vMerge w:val="restart"/>
          </w:tcPr>
          <w:p w:rsidR="00CD3749" w:rsidRPr="005F517D" w:rsidRDefault="00CD3749">
            <w:pPr>
              <w:pStyle w:val="TableParagraph"/>
              <w:spacing w:before="11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line="244" w:lineRule="auto"/>
              <w:ind w:left="86" w:right="96"/>
              <w:jc w:val="center"/>
              <w:rPr>
                <w:rFonts w:ascii="GHEA Grapalat" w:eastAsia="Trebuchet MS" w:hAnsi="GHEA Grapalat" w:cs="Trebuchet MS"/>
                <w:b/>
                <w:bCs/>
                <w:sz w:val="14"/>
                <w:szCs w:val="14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</w:rPr>
              <w:t xml:space="preserve">համառոտ </w:t>
            </w:r>
            <w:r w:rsidRPr="005F517D">
              <w:rPr>
                <w:rFonts w:ascii="GHEA Grapalat" w:eastAsia="Trebuchet MS" w:hAnsi="GHEA Grapalat" w:cs="Trebuchet MS"/>
                <w:b/>
                <w:bCs/>
                <w:w w:val="105"/>
                <w:sz w:val="14"/>
                <w:szCs w:val="14"/>
              </w:rPr>
              <w:t xml:space="preserve">նկարագրությունը </w:t>
            </w: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</w:rPr>
              <w:t>(տեխնիկական բնութագիր)</w:t>
            </w:r>
          </w:p>
        </w:tc>
        <w:tc>
          <w:tcPr>
            <w:tcW w:w="1797" w:type="dxa"/>
            <w:gridSpan w:val="2"/>
            <w:vMerge w:val="restart"/>
          </w:tcPr>
          <w:p w:rsidR="00CD3749" w:rsidRPr="005F517D" w:rsidRDefault="001F0EAE">
            <w:pPr>
              <w:pStyle w:val="TableParagraph"/>
              <w:spacing w:before="98" w:line="244" w:lineRule="auto"/>
              <w:ind w:left="256" w:right="268" w:hanging="1"/>
              <w:jc w:val="center"/>
              <w:rPr>
                <w:rFonts w:ascii="GHEA Grapalat" w:eastAsia="Trebuchet MS" w:hAnsi="GHEA Grapalat" w:cs="Trebuchet MS"/>
                <w:b/>
                <w:bCs/>
                <w:sz w:val="14"/>
                <w:szCs w:val="14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</w:rPr>
              <w:t xml:space="preserve">պայմանագրով նախատեսված համառոտ </w:t>
            </w:r>
            <w:r w:rsidRPr="005F517D">
              <w:rPr>
                <w:rFonts w:ascii="GHEA Grapalat" w:eastAsia="Trebuchet MS" w:hAnsi="GHEA Grapalat" w:cs="Trebuchet MS"/>
                <w:b/>
                <w:bCs/>
                <w:w w:val="105"/>
                <w:sz w:val="14"/>
                <w:szCs w:val="14"/>
              </w:rPr>
              <w:t xml:space="preserve">նկարագրությունը </w:t>
            </w: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</w:rPr>
              <w:t>(տեխնիկական բնութագիր)</w:t>
            </w:r>
          </w:p>
        </w:tc>
      </w:tr>
      <w:tr w:rsidR="00CD3749" w:rsidRPr="005F517D">
        <w:trPr>
          <w:trHeight w:val="711"/>
        </w:trPr>
        <w:tc>
          <w:tcPr>
            <w:tcW w:w="976" w:type="dxa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</w:tcPr>
          <w:p w:rsidR="00CD3749" w:rsidRPr="005F517D" w:rsidRDefault="001F0EAE">
            <w:pPr>
              <w:pStyle w:val="TableParagraph"/>
              <w:spacing w:before="125" w:line="244" w:lineRule="auto"/>
              <w:ind w:left="49" w:right="49" w:hanging="1"/>
              <w:jc w:val="center"/>
              <w:rPr>
                <w:rFonts w:ascii="GHEA Grapalat" w:eastAsia="Trebuchet MS" w:hAnsi="GHEA Grapalat" w:cs="Trebuchet MS"/>
                <w:b/>
                <w:bCs/>
                <w:sz w:val="14"/>
                <w:szCs w:val="14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</w:rPr>
              <w:t xml:space="preserve">առկա </w:t>
            </w:r>
            <w:r w:rsidRPr="005F517D">
              <w:rPr>
                <w:rFonts w:ascii="GHEA Grapalat" w:eastAsia="Trebuchet MS" w:hAnsi="GHEA Grapalat" w:cs="Trebuchet MS"/>
                <w:b/>
                <w:bCs/>
                <w:w w:val="105"/>
                <w:sz w:val="14"/>
                <w:szCs w:val="14"/>
              </w:rPr>
              <w:t xml:space="preserve">ֆինանսական </w:t>
            </w: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</w:rPr>
              <w:t>միջոցներով</w:t>
            </w:r>
          </w:p>
        </w:tc>
        <w:tc>
          <w:tcPr>
            <w:tcW w:w="1739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before="110"/>
              <w:ind w:left="450" w:right="452"/>
              <w:jc w:val="center"/>
              <w:rPr>
                <w:rFonts w:ascii="GHEA Grapalat" w:eastAsia="Trebuchet MS" w:hAnsi="GHEA Grapalat" w:cs="Trebuchet MS"/>
                <w:b/>
                <w:bCs/>
                <w:sz w:val="14"/>
                <w:szCs w:val="14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</w:rPr>
              <w:t>ընդհանուր</w:t>
            </w:r>
          </w:p>
        </w:tc>
        <w:tc>
          <w:tcPr>
            <w:tcW w:w="1666" w:type="dxa"/>
          </w:tcPr>
          <w:p w:rsidR="00CD3749" w:rsidRPr="005F517D" w:rsidRDefault="00CD3749">
            <w:pPr>
              <w:pStyle w:val="TableParagraph"/>
              <w:spacing w:before="8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before="1" w:line="244" w:lineRule="auto"/>
              <w:ind w:left="411" w:hanging="299"/>
              <w:rPr>
                <w:rFonts w:ascii="GHEA Grapalat" w:eastAsia="Trebuchet MS" w:hAnsi="GHEA Grapalat" w:cs="Trebuchet MS"/>
                <w:b/>
                <w:bCs/>
                <w:sz w:val="14"/>
                <w:szCs w:val="14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29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before="110"/>
              <w:ind w:left="142" w:right="149"/>
              <w:jc w:val="center"/>
              <w:rPr>
                <w:rFonts w:ascii="GHEA Grapalat" w:eastAsia="Trebuchet MS" w:hAnsi="GHEA Grapalat" w:cs="Trebuchet MS"/>
                <w:b/>
                <w:bCs/>
                <w:sz w:val="14"/>
                <w:szCs w:val="14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</w:rPr>
              <w:t>ընդհանուր</w:t>
            </w:r>
          </w:p>
        </w:tc>
        <w:tc>
          <w:tcPr>
            <w:tcW w:w="2022" w:type="dxa"/>
            <w:gridSpan w:val="2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97" w:type="dxa"/>
            <w:gridSpan w:val="2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F517D" w:rsidRPr="005F517D">
        <w:trPr>
          <w:trHeight w:val="711"/>
        </w:trPr>
        <w:tc>
          <w:tcPr>
            <w:tcW w:w="976" w:type="dxa"/>
            <w:tcBorders>
              <w:top w:val="nil"/>
            </w:tcBorders>
          </w:tcPr>
          <w:p w:rsidR="005F517D" w:rsidRPr="005F517D" w:rsidRDefault="005F517D" w:rsidP="005F517D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517D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994" w:type="dxa"/>
            <w:tcBorders>
              <w:top w:val="nil"/>
            </w:tcBorders>
          </w:tcPr>
          <w:p w:rsidR="005F517D" w:rsidRPr="005F517D" w:rsidRDefault="005F517D">
            <w:pPr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³íïáÙ³ï µ³Å³Ý³íáñÇã</w:t>
            </w:r>
          </w:p>
        </w:tc>
        <w:tc>
          <w:tcPr>
            <w:tcW w:w="1739" w:type="dxa"/>
            <w:tcBorders>
              <w:top w:val="nil"/>
            </w:tcBorders>
          </w:tcPr>
          <w:p w:rsidR="005F517D" w:rsidRPr="005F517D" w:rsidRDefault="005F517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517D">
              <w:rPr>
                <w:rFonts w:ascii="GHEA Grapalat" w:hAnsi="GHEA Grapalat"/>
                <w:sz w:val="14"/>
                <w:szCs w:val="14"/>
                <w:lang w:val="en-US"/>
              </w:rPr>
              <w:t xml:space="preserve">       </w:t>
            </w:r>
            <w:proofErr w:type="spellStart"/>
            <w:r w:rsidRPr="005F517D">
              <w:rPr>
                <w:rFonts w:ascii="GHEA Grapalat" w:hAnsi="GHEA Grapalat"/>
                <w:sz w:val="14"/>
                <w:szCs w:val="14"/>
                <w:lang w:val="en-US"/>
              </w:rPr>
              <w:t>հավաքածու</w:t>
            </w:r>
            <w:proofErr w:type="spellEnd"/>
          </w:p>
        </w:tc>
        <w:tc>
          <w:tcPr>
            <w:tcW w:w="1081" w:type="dxa"/>
          </w:tcPr>
          <w:p w:rsidR="005F517D" w:rsidRPr="005F517D" w:rsidRDefault="005F517D">
            <w:pPr>
              <w:pStyle w:val="TableParagraph"/>
              <w:spacing w:before="125" w:line="244" w:lineRule="auto"/>
              <w:ind w:left="49" w:right="49" w:hanging="1"/>
              <w:jc w:val="center"/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  <w:lang w:val="en-US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w w:val="110"/>
                <w:sz w:val="14"/>
                <w:szCs w:val="14"/>
                <w:lang w:val="en-US"/>
              </w:rPr>
              <w:t>10</w:t>
            </w:r>
          </w:p>
        </w:tc>
        <w:tc>
          <w:tcPr>
            <w:tcW w:w="1739" w:type="dxa"/>
          </w:tcPr>
          <w:p w:rsidR="005F517D" w:rsidRPr="005F517D" w:rsidRDefault="005F517D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66" w:type="dxa"/>
          </w:tcPr>
          <w:p w:rsidR="005F517D" w:rsidRPr="005F517D" w:rsidRDefault="005F517D" w:rsidP="005F517D">
            <w:pPr>
              <w:pStyle w:val="TableParagraph"/>
              <w:spacing w:before="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517D">
              <w:rPr>
                <w:rFonts w:ascii="GHEA Grapalat" w:hAnsi="GHEA Grapalat"/>
                <w:sz w:val="14"/>
                <w:szCs w:val="14"/>
                <w:lang w:val="en-US"/>
              </w:rPr>
              <w:t>1250</w:t>
            </w:r>
          </w:p>
        </w:tc>
        <w:tc>
          <w:tcPr>
            <w:tcW w:w="1129" w:type="dxa"/>
          </w:tcPr>
          <w:p w:rsidR="005F517D" w:rsidRPr="005F517D" w:rsidRDefault="005F517D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22" w:type="dxa"/>
            <w:gridSpan w:val="2"/>
            <w:tcBorders>
              <w:top w:val="nil"/>
            </w:tcBorders>
          </w:tcPr>
          <w:p w:rsidR="005F517D" w:rsidRPr="005F517D" w:rsidRDefault="005F517D">
            <w:pPr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³íïáÙ³ï µ³Å³Ý³íáñÇãÇ Í³Ûñ³Ï³ÉÝ»ñ 0-500 ÙÏÉ N 500</w:t>
            </w:r>
          </w:p>
        </w:tc>
        <w:tc>
          <w:tcPr>
            <w:tcW w:w="1797" w:type="dxa"/>
            <w:gridSpan w:val="2"/>
            <w:tcBorders>
              <w:top w:val="nil"/>
            </w:tcBorders>
          </w:tcPr>
          <w:p w:rsidR="005F517D" w:rsidRPr="005F517D" w:rsidRDefault="005F517D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F517D" w:rsidRPr="005F517D" w:rsidTr="00BE7435">
        <w:trPr>
          <w:trHeight w:val="1428"/>
        </w:trPr>
        <w:tc>
          <w:tcPr>
            <w:tcW w:w="976" w:type="dxa"/>
          </w:tcPr>
          <w:p w:rsidR="005F517D" w:rsidRPr="005F517D" w:rsidRDefault="005F517D" w:rsidP="005F517D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spacing w:before="4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ind w:left="454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517D">
              <w:rPr>
                <w:rFonts w:ascii="GHEA Grapalat" w:hAnsi="GHEA Grapalat"/>
                <w:w w:val="108"/>
                <w:sz w:val="14"/>
                <w:szCs w:val="14"/>
                <w:lang w:val="en-US"/>
              </w:rPr>
              <w:t>2</w:t>
            </w:r>
          </w:p>
        </w:tc>
        <w:tc>
          <w:tcPr>
            <w:tcW w:w="2994" w:type="dxa"/>
            <w:vAlign w:val="bottom"/>
          </w:tcPr>
          <w:p w:rsidR="005F517D" w:rsidRPr="005F517D" w:rsidRDefault="005F517D" w:rsidP="005F517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F517D">
              <w:rPr>
                <w:rFonts w:ascii="GHEA Grapalat" w:hAnsi="GHEA Grapalat" w:cs="Sylfaen"/>
                <w:color w:val="000000"/>
                <w:sz w:val="14"/>
                <w:szCs w:val="14"/>
              </w:rPr>
              <w:t>Գլյուկոմետրի</w:t>
            </w:r>
            <w:r w:rsidRPr="005F517D">
              <w:rPr>
                <w:rFonts w:ascii="GHEA Grapalat" w:hAnsi="GHEA Grapalat"/>
                <w:color w:val="000000"/>
                <w:sz w:val="14"/>
                <w:szCs w:val="14"/>
              </w:rPr>
              <w:t xml:space="preserve">Strips, </w:t>
            </w:r>
            <w:r w:rsidRPr="005F517D">
              <w:rPr>
                <w:rFonts w:ascii="GHEA Grapalat" w:hAnsi="GHEA Grapalat" w:cs="Sylfaen"/>
                <w:color w:val="000000"/>
                <w:sz w:val="14"/>
                <w:szCs w:val="14"/>
              </w:rPr>
              <w:t>Ակուչեկի</w:t>
            </w:r>
            <w:r w:rsidRPr="005F517D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5F517D">
              <w:rPr>
                <w:rFonts w:ascii="GHEA Grapalat" w:hAnsi="GHEA Grapalat" w:cs="Sylfaen"/>
                <w:color w:val="000000"/>
                <w:sz w:val="14"/>
                <w:szCs w:val="14"/>
              </w:rPr>
              <w:t>սենսոր</w:t>
            </w:r>
            <w:r w:rsidRPr="005F517D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5F517D">
              <w:rPr>
                <w:rFonts w:ascii="GHEA Grapalat" w:hAnsi="GHEA Grapalat" w:cs="Sylfaen"/>
                <w:color w:val="000000"/>
                <w:sz w:val="14"/>
                <w:szCs w:val="14"/>
              </w:rPr>
              <w:t>կամԴիա</w:t>
            </w:r>
            <w:r w:rsidRPr="005F517D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5F517D">
              <w:rPr>
                <w:rFonts w:ascii="GHEA Grapalat" w:hAnsi="GHEA Grapalat" w:cs="Sylfaen"/>
                <w:color w:val="000000"/>
                <w:sz w:val="14"/>
                <w:szCs w:val="14"/>
              </w:rPr>
              <w:t>Չեկապարատններիհամար</w:t>
            </w:r>
          </w:p>
        </w:tc>
        <w:tc>
          <w:tcPr>
            <w:tcW w:w="1739" w:type="dxa"/>
          </w:tcPr>
          <w:p w:rsidR="005F517D" w:rsidRPr="005F517D" w:rsidRDefault="005F517D" w:rsidP="005F517D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spacing w:before="4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ind w:left="450" w:right="45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05"/>
                <w:sz w:val="14"/>
                <w:szCs w:val="14"/>
              </w:rPr>
              <w:t>տուփ</w:t>
            </w:r>
          </w:p>
        </w:tc>
        <w:tc>
          <w:tcPr>
            <w:tcW w:w="1081" w:type="dxa"/>
          </w:tcPr>
          <w:p w:rsidR="005F517D" w:rsidRPr="005F517D" w:rsidRDefault="005F517D" w:rsidP="005F517D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spacing w:before="4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ind w:right="472"/>
              <w:jc w:val="righ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517D">
              <w:rPr>
                <w:rFonts w:ascii="GHEA Grapalat" w:hAnsi="GHEA Grapalat"/>
                <w:w w:val="105"/>
                <w:sz w:val="14"/>
                <w:szCs w:val="14"/>
                <w:lang w:val="en-US"/>
              </w:rPr>
              <w:t>10</w:t>
            </w:r>
          </w:p>
        </w:tc>
        <w:tc>
          <w:tcPr>
            <w:tcW w:w="1739" w:type="dxa"/>
          </w:tcPr>
          <w:p w:rsidR="005F517D" w:rsidRPr="005F517D" w:rsidRDefault="005F517D" w:rsidP="005F517D">
            <w:pPr>
              <w:pStyle w:val="TableParagraph"/>
              <w:ind w:left="450" w:right="452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66" w:type="dxa"/>
          </w:tcPr>
          <w:p w:rsidR="005F517D" w:rsidRPr="005F517D" w:rsidRDefault="005F517D" w:rsidP="005F517D">
            <w:pPr>
              <w:pStyle w:val="TableParagraph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spacing w:before="4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F517D" w:rsidRPr="005F517D" w:rsidRDefault="005F517D" w:rsidP="005F517D">
            <w:pPr>
              <w:pStyle w:val="TableParagraph"/>
              <w:ind w:left="10" w:right="1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517D">
              <w:rPr>
                <w:rFonts w:ascii="GHEA Grapalat" w:hAnsi="GHEA Grapalat"/>
                <w:w w:val="110"/>
                <w:sz w:val="14"/>
                <w:szCs w:val="14"/>
                <w:lang w:val="en-US"/>
              </w:rPr>
              <w:t>8000</w:t>
            </w:r>
          </w:p>
        </w:tc>
        <w:tc>
          <w:tcPr>
            <w:tcW w:w="1129" w:type="dxa"/>
          </w:tcPr>
          <w:p w:rsidR="005F517D" w:rsidRPr="005F517D" w:rsidRDefault="005F517D" w:rsidP="005F517D">
            <w:pPr>
              <w:pStyle w:val="TableParagraph"/>
              <w:ind w:left="142" w:right="149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22" w:type="dxa"/>
            <w:gridSpan w:val="2"/>
          </w:tcPr>
          <w:p w:rsidR="005F517D" w:rsidRPr="005F517D" w:rsidRDefault="005F517D" w:rsidP="005F517D">
            <w:pPr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Strips 1 տուփում N50, որակի սերտիֆիկատի առկայություն պիտանելիության ժամկետը պարտադիր է ժամկետի ½-ի առկայությամբ</w:t>
            </w:r>
          </w:p>
        </w:tc>
        <w:tc>
          <w:tcPr>
            <w:tcW w:w="1797" w:type="dxa"/>
            <w:gridSpan w:val="2"/>
          </w:tcPr>
          <w:p w:rsidR="005F517D" w:rsidRPr="005F517D" w:rsidRDefault="005F517D" w:rsidP="005F517D">
            <w:pPr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Strips 1 տուփում N50, որակի սերտիֆիկատի առկայություն պիտանելիության ժամկետը պարտադիր է ժամկետի ½-ի առկայությամբ</w:t>
            </w:r>
          </w:p>
        </w:tc>
      </w:tr>
      <w:tr w:rsidR="00CD3749" w:rsidRPr="005F517D">
        <w:trPr>
          <w:trHeight w:val="168"/>
        </w:trPr>
        <w:tc>
          <w:tcPr>
            <w:tcW w:w="15143" w:type="dxa"/>
            <w:gridSpan w:val="11"/>
            <w:shd w:val="clear" w:color="auto" w:fill="5BB4F3"/>
          </w:tcPr>
          <w:p w:rsidR="00CD3749" w:rsidRPr="005F517D" w:rsidRDefault="00CD3749" w:rsidP="005F517D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180"/>
        </w:trPr>
        <w:tc>
          <w:tcPr>
            <w:tcW w:w="8529" w:type="dxa"/>
            <w:gridSpan w:val="5"/>
          </w:tcPr>
          <w:p w:rsidR="00CD3749" w:rsidRPr="005F517D" w:rsidRDefault="001F0EAE">
            <w:pPr>
              <w:pStyle w:val="TableParagraph"/>
              <w:spacing w:before="4" w:line="156" w:lineRule="exact"/>
              <w:ind w:left="14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614" w:type="dxa"/>
            <w:gridSpan w:val="6"/>
          </w:tcPr>
          <w:p w:rsidR="00CD3749" w:rsidRPr="005F517D" w:rsidRDefault="001F0EAE">
            <w:pPr>
              <w:pStyle w:val="TableParagraph"/>
              <w:spacing w:before="4" w:line="156" w:lineRule="exact"/>
              <w:ind w:left="10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05"/>
                <w:sz w:val="14"/>
                <w:szCs w:val="14"/>
              </w:rPr>
              <w:t>Գնումների մասին ՀՀ օրենքի 22-րդ հոդված</w:t>
            </w:r>
          </w:p>
        </w:tc>
      </w:tr>
      <w:tr w:rsidR="00CD3749" w:rsidRPr="005F517D">
        <w:trPr>
          <w:trHeight w:val="168"/>
        </w:trPr>
        <w:tc>
          <w:tcPr>
            <w:tcW w:w="15143" w:type="dxa"/>
            <w:gridSpan w:val="11"/>
            <w:shd w:val="clear" w:color="auto" w:fill="5BB4F3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351"/>
        </w:trPr>
        <w:tc>
          <w:tcPr>
            <w:tcW w:w="15143" w:type="dxa"/>
            <w:gridSpan w:val="11"/>
          </w:tcPr>
          <w:p w:rsidR="00CD3749" w:rsidRPr="005F517D" w:rsidRDefault="001F0EAE">
            <w:pPr>
              <w:pStyle w:val="TableParagraph"/>
              <w:spacing w:before="90"/>
              <w:ind w:left="4626" w:right="4631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5F517D">
              <w:rPr>
                <w:rFonts w:ascii="GHEA Grapalat" w:hAnsi="GHEA Grapalat"/>
                <w:spacing w:val="-5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ֆինանսավորման</w:t>
            </w:r>
            <w:r w:rsidRPr="005F517D">
              <w:rPr>
                <w:rFonts w:ascii="GHEA Grapalat" w:hAnsi="GHEA Grapalat"/>
                <w:spacing w:val="-4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աղբյուրը`</w:t>
            </w:r>
            <w:r w:rsidRPr="005F517D">
              <w:rPr>
                <w:rFonts w:ascii="GHEA Grapalat" w:hAnsi="GHEA Grapalat"/>
                <w:spacing w:val="-4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ըստ</w:t>
            </w:r>
            <w:r w:rsidRPr="005F517D">
              <w:rPr>
                <w:rFonts w:ascii="GHEA Grapalat" w:hAnsi="GHEA Grapalat"/>
                <w:spacing w:val="-5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բյուջետային</w:t>
            </w:r>
            <w:r w:rsidRPr="005F517D">
              <w:rPr>
                <w:rFonts w:ascii="GHEA Grapalat" w:hAnsi="GHEA Grapalat"/>
                <w:spacing w:val="-4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ծախսերի</w:t>
            </w:r>
            <w:r w:rsidRPr="005F517D">
              <w:rPr>
                <w:rFonts w:ascii="GHEA Grapalat" w:hAnsi="GHEA Grapalat"/>
                <w:spacing w:val="-4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գործառական</w:t>
            </w:r>
            <w:r w:rsidRPr="005F517D">
              <w:rPr>
                <w:rFonts w:ascii="GHEA Grapalat" w:hAnsi="GHEA Grapalat"/>
                <w:spacing w:val="-5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դասակարգման</w:t>
            </w:r>
          </w:p>
        </w:tc>
      </w:tr>
      <w:tr w:rsidR="00CD3749" w:rsidRPr="005F517D">
        <w:trPr>
          <w:trHeight w:val="351"/>
        </w:trPr>
        <w:tc>
          <w:tcPr>
            <w:tcW w:w="976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11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left="434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10"/>
                <w:sz w:val="14"/>
                <w:szCs w:val="14"/>
              </w:rPr>
              <w:t>Բաժին</w:t>
            </w:r>
          </w:p>
        </w:tc>
        <w:tc>
          <w:tcPr>
            <w:tcW w:w="2994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11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left="170" w:right="17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10"/>
                <w:sz w:val="14"/>
                <w:szCs w:val="14"/>
              </w:rPr>
              <w:t>Խումբ</w:t>
            </w:r>
          </w:p>
        </w:tc>
        <w:tc>
          <w:tcPr>
            <w:tcW w:w="2820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left="1021" w:right="1022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05"/>
                <w:sz w:val="14"/>
                <w:szCs w:val="14"/>
              </w:rPr>
              <w:t>Դաս</w:t>
            </w:r>
          </w:p>
        </w:tc>
        <w:tc>
          <w:tcPr>
            <w:tcW w:w="3405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left="1422" w:right="142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05"/>
                <w:sz w:val="14"/>
                <w:szCs w:val="14"/>
              </w:rPr>
              <w:t>Ծրագիր</w:t>
            </w:r>
          </w:p>
        </w:tc>
        <w:tc>
          <w:tcPr>
            <w:tcW w:w="2216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left="880" w:right="888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05"/>
                <w:sz w:val="14"/>
                <w:szCs w:val="14"/>
              </w:rPr>
              <w:t>Բյուջե</w:t>
            </w:r>
          </w:p>
        </w:tc>
        <w:tc>
          <w:tcPr>
            <w:tcW w:w="1991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left="606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Արտաբյուջե</w:t>
            </w:r>
          </w:p>
        </w:tc>
        <w:tc>
          <w:tcPr>
            <w:tcW w:w="741" w:type="dxa"/>
          </w:tcPr>
          <w:p w:rsidR="00CD3749" w:rsidRPr="005F517D" w:rsidRDefault="001F0EAE">
            <w:pPr>
              <w:pStyle w:val="TableParagraph"/>
              <w:spacing w:before="90"/>
              <w:ind w:right="12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Այլ</w:t>
            </w:r>
          </w:p>
        </w:tc>
      </w:tr>
    </w:tbl>
    <w:p w:rsidR="00CD3749" w:rsidRPr="005F517D" w:rsidRDefault="00CD3749">
      <w:pPr>
        <w:jc w:val="center"/>
        <w:rPr>
          <w:rFonts w:ascii="GHEA Grapalat" w:hAnsi="GHEA Grapalat"/>
          <w:sz w:val="14"/>
          <w:szCs w:val="14"/>
        </w:rPr>
        <w:sectPr w:rsidR="00CD3749" w:rsidRPr="005F517D">
          <w:pgSz w:w="16840" w:h="11910" w:orient="landscape"/>
          <w:pgMar w:top="900" w:right="740" w:bottom="280" w:left="740" w:header="720" w:footer="720" w:gutter="0"/>
          <w:cols w:space="720"/>
        </w:sectPr>
      </w:pPr>
    </w:p>
    <w:tbl>
      <w:tblPr>
        <w:tblStyle w:val="TableNormal1"/>
        <w:tblW w:w="0" w:type="auto"/>
        <w:tblInd w:w="1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2994"/>
        <w:gridCol w:w="1739"/>
        <w:gridCol w:w="1081"/>
        <w:gridCol w:w="1603"/>
        <w:gridCol w:w="135"/>
        <w:gridCol w:w="1667"/>
        <w:gridCol w:w="1129"/>
        <w:gridCol w:w="1087"/>
        <w:gridCol w:w="935"/>
        <w:gridCol w:w="1056"/>
        <w:gridCol w:w="741"/>
      </w:tblGrid>
      <w:tr w:rsidR="00CD3749" w:rsidRPr="005F517D">
        <w:trPr>
          <w:trHeight w:val="351"/>
        </w:trPr>
        <w:tc>
          <w:tcPr>
            <w:tcW w:w="976" w:type="dxa"/>
          </w:tcPr>
          <w:p w:rsidR="00CD3749" w:rsidRPr="005F517D" w:rsidRDefault="001F0EAE">
            <w:pPr>
              <w:pStyle w:val="TableParagraph"/>
              <w:spacing w:before="90"/>
              <w:ind w:left="467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82"/>
                <w:sz w:val="14"/>
                <w:szCs w:val="14"/>
              </w:rPr>
              <w:lastRenderedPageBreak/>
              <w:t>-</w:t>
            </w:r>
          </w:p>
        </w:tc>
        <w:tc>
          <w:tcPr>
            <w:tcW w:w="2994" w:type="dxa"/>
          </w:tcPr>
          <w:p w:rsidR="00CD3749" w:rsidRPr="005F517D" w:rsidRDefault="001F0EAE">
            <w:pPr>
              <w:pStyle w:val="TableParagraph"/>
              <w:spacing w:before="9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82"/>
                <w:sz w:val="14"/>
                <w:szCs w:val="14"/>
              </w:rPr>
              <w:t>-</w:t>
            </w:r>
          </w:p>
        </w:tc>
        <w:tc>
          <w:tcPr>
            <w:tcW w:w="2819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82"/>
                <w:sz w:val="14"/>
                <w:szCs w:val="14"/>
              </w:rPr>
              <w:t>-</w:t>
            </w:r>
          </w:p>
        </w:tc>
        <w:tc>
          <w:tcPr>
            <w:tcW w:w="3405" w:type="dxa"/>
            <w:gridSpan w:val="3"/>
          </w:tcPr>
          <w:p w:rsidR="00CD3749" w:rsidRPr="005F517D" w:rsidRDefault="001F0EAE">
            <w:pPr>
              <w:pStyle w:val="TableParagraph"/>
              <w:spacing w:before="90"/>
              <w:ind w:right="1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82"/>
                <w:sz w:val="14"/>
                <w:szCs w:val="14"/>
              </w:rPr>
              <w:t>-</w:t>
            </w:r>
          </w:p>
        </w:tc>
        <w:tc>
          <w:tcPr>
            <w:tcW w:w="2216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right="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82"/>
                <w:sz w:val="14"/>
                <w:szCs w:val="14"/>
              </w:rPr>
              <w:t>-</w:t>
            </w:r>
          </w:p>
        </w:tc>
        <w:tc>
          <w:tcPr>
            <w:tcW w:w="1991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right="8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82"/>
                <w:sz w:val="14"/>
                <w:szCs w:val="14"/>
              </w:rPr>
              <w:t>-</w:t>
            </w:r>
          </w:p>
        </w:tc>
        <w:tc>
          <w:tcPr>
            <w:tcW w:w="741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11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right="1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87"/>
                <w:sz w:val="14"/>
                <w:szCs w:val="14"/>
              </w:rPr>
              <w:t>-</w:t>
            </w:r>
          </w:p>
        </w:tc>
      </w:tr>
      <w:tr w:rsidR="00CD3749" w:rsidRPr="005F517D">
        <w:trPr>
          <w:trHeight w:val="351"/>
        </w:trPr>
        <w:tc>
          <w:tcPr>
            <w:tcW w:w="976" w:type="dxa"/>
          </w:tcPr>
          <w:p w:rsidR="00CD3749" w:rsidRPr="005F517D" w:rsidRDefault="001F0EAE">
            <w:pPr>
              <w:pStyle w:val="TableParagraph"/>
              <w:spacing w:before="90"/>
              <w:ind w:left="431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994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19" w:type="dxa"/>
            <w:gridSpan w:val="2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05" w:type="dxa"/>
            <w:gridSpan w:val="3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16" w:type="dxa"/>
            <w:gridSpan w:val="2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91" w:type="dxa"/>
            <w:gridSpan w:val="2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41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168"/>
        </w:trPr>
        <w:tc>
          <w:tcPr>
            <w:tcW w:w="15142" w:type="dxa"/>
            <w:gridSpan w:val="12"/>
            <w:shd w:val="clear" w:color="auto" w:fill="5BB4F3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180"/>
        </w:trPr>
        <w:tc>
          <w:tcPr>
            <w:tcW w:w="11323" w:type="dxa"/>
            <w:gridSpan w:val="8"/>
          </w:tcPr>
          <w:p w:rsidR="00CD3749" w:rsidRPr="005F517D" w:rsidRDefault="001F0EAE">
            <w:pPr>
              <w:pStyle w:val="TableParagraph"/>
              <w:spacing w:before="4" w:line="156" w:lineRule="exact"/>
              <w:ind w:left="14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3819" w:type="dxa"/>
            <w:gridSpan w:val="4"/>
          </w:tcPr>
          <w:p w:rsidR="00CD3749" w:rsidRPr="005F517D" w:rsidRDefault="005F517D">
            <w:pPr>
              <w:pStyle w:val="TableParagraph"/>
              <w:spacing w:before="4" w:line="156" w:lineRule="exact"/>
              <w:ind w:left="8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  <w:lang w:val="en-US"/>
              </w:rPr>
              <w:t>25</w:t>
            </w:r>
            <w:r w:rsidRPr="005F517D">
              <w:rPr>
                <w:rFonts w:ascii="GHEA Grapalat" w:hAnsi="GHEA Grapalat"/>
                <w:sz w:val="14"/>
                <w:szCs w:val="14"/>
              </w:rPr>
              <w:t>.09</w:t>
            </w:r>
            <w:r w:rsidR="001F0EAE" w:rsidRPr="005F517D">
              <w:rPr>
                <w:rFonts w:ascii="GHEA Grapalat" w:hAnsi="GHEA Grapalat"/>
                <w:sz w:val="14"/>
                <w:szCs w:val="14"/>
              </w:rPr>
              <w:t>.2019</w:t>
            </w:r>
          </w:p>
        </w:tc>
      </w:tr>
      <w:tr w:rsidR="00CD3749" w:rsidRPr="005F517D">
        <w:trPr>
          <w:trHeight w:val="351"/>
        </w:trPr>
        <w:tc>
          <w:tcPr>
            <w:tcW w:w="10194" w:type="dxa"/>
            <w:gridSpan w:val="7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before="99"/>
              <w:ind w:left="14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Հրավերում կատարված փոփոխությունների ամսաթիվը</w:t>
            </w:r>
          </w:p>
        </w:tc>
        <w:tc>
          <w:tcPr>
            <w:tcW w:w="1129" w:type="dxa"/>
          </w:tcPr>
          <w:p w:rsidR="00CD3749" w:rsidRPr="005F517D" w:rsidRDefault="001F0EAE">
            <w:pPr>
              <w:pStyle w:val="TableParagraph"/>
              <w:spacing w:before="90"/>
              <w:ind w:right="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03"/>
                <w:sz w:val="14"/>
                <w:szCs w:val="14"/>
              </w:rPr>
              <w:t>1</w:t>
            </w:r>
          </w:p>
        </w:tc>
        <w:tc>
          <w:tcPr>
            <w:tcW w:w="3819" w:type="dxa"/>
            <w:gridSpan w:val="4"/>
          </w:tcPr>
          <w:p w:rsidR="00CD3749" w:rsidRPr="005F517D" w:rsidRDefault="001F0EAE">
            <w:pPr>
              <w:pStyle w:val="TableParagraph"/>
              <w:spacing w:before="90"/>
              <w:ind w:left="8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82"/>
                <w:sz w:val="14"/>
                <w:szCs w:val="14"/>
              </w:rPr>
              <w:t>-</w:t>
            </w:r>
          </w:p>
        </w:tc>
      </w:tr>
      <w:tr w:rsidR="00CD3749" w:rsidRPr="005F517D">
        <w:trPr>
          <w:trHeight w:val="351"/>
        </w:trPr>
        <w:tc>
          <w:tcPr>
            <w:tcW w:w="10194" w:type="dxa"/>
            <w:gridSpan w:val="7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9" w:type="dxa"/>
          </w:tcPr>
          <w:p w:rsidR="00CD3749" w:rsidRPr="005F517D" w:rsidRDefault="001F0EAE">
            <w:pPr>
              <w:pStyle w:val="TableParagraph"/>
              <w:spacing w:before="90"/>
              <w:ind w:left="142" w:right="147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3819" w:type="dxa"/>
            <w:gridSpan w:val="4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351"/>
        </w:trPr>
        <w:tc>
          <w:tcPr>
            <w:tcW w:w="10194" w:type="dxa"/>
            <w:gridSpan w:val="7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before="108"/>
              <w:ind w:left="14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129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22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left="242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Հարցարդման ստացման</w:t>
            </w:r>
          </w:p>
        </w:tc>
        <w:tc>
          <w:tcPr>
            <w:tcW w:w="1797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left="397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Պարզաբանման</w:t>
            </w:r>
          </w:p>
        </w:tc>
      </w:tr>
      <w:tr w:rsidR="00CD3749" w:rsidRPr="005F517D">
        <w:trPr>
          <w:trHeight w:val="351"/>
        </w:trPr>
        <w:tc>
          <w:tcPr>
            <w:tcW w:w="10194" w:type="dxa"/>
            <w:gridSpan w:val="7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9" w:type="dxa"/>
          </w:tcPr>
          <w:p w:rsidR="00CD3749" w:rsidRPr="005F517D" w:rsidRDefault="001F0EAE">
            <w:pPr>
              <w:pStyle w:val="TableParagraph"/>
              <w:spacing w:before="90"/>
              <w:ind w:right="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03"/>
                <w:sz w:val="14"/>
                <w:szCs w:val="14"/>
              </w:rPr>
              <w:t>1</w:t>
            </w:r>
          </w:p>
        </w:tc>
        <w:tc>
          <w:tcPr>
            <w:tcW w:w="2022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left="8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82"/>
                <w:sz w:val="14"/>
                <w:szCs w:val="14"/>
              </w:rPr>
              <w:t>-</w:t>
            </w:r>
          </w:p>
        </w:tc>
        <w:tc>
          <w:tcPr>
            <w:tcW w:w="1797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left="7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82"/>
                <w:sz w:val="14"/>
                <w:szCs w:val="14"/>
              </w:rPr>
              <w:t>-</w:t>
            </w:r>
          </w:p>
        </w:tc>
      </w:tr>
      <w:tr w:rsidR="00CD3749" w:rsidRPr="005F517D">
        <w:trPr>
          <w:trHeight w:val="351"/>
        </w:trPr>
        <w:tc>
          <w:tcPr>
            <w:tcW w:w="10194" w:type="dxa"/>
            <w:gridSpan w:val="7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9" w:type="dxa"/>
          </w:tcPr>
          <w:p w:rsidR="00CD3749" w:rsidRPr="005F517D" w:rsidRDefault="001F0EAE">
            <w:pPr>
              <w:pStyle w:val="TableParagraph"/>
              <w:spacing w:before="90"/>
              <w:ind w:left="142" w:right="147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022" w:type="dxa"/>
            <w:gridSpan w:val="2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97" w:type="dxa"/>
            <w:gridSpan w:val="2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351"/>
        </w:trPr>
        <w:tc>
          <w:tcPr>
            <w:tcW w:w="3970" w:type="dxa"/>
            <w:gridSpan w:val="2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before="102"/>
              <w:ind w:left="1500" w:right="1499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10"/>
                <w:sz w:val="14"/>
                <w:szCs w:val="14"/>
              </w:rPr>
              <w:t>Հ/Հ</w:t>
            </w:r>
          </w:p>
        </w:tc>
        <w:tc>
          <w:tcPr>
            <w:tcW w:w="4558" w:type="dxa"/>
            <w:gridSpan w:val="4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before="102"/>
              <w:ind w:left="1296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614" w:type="dxa"/>
            <w:gridSpan w:val="6"/>
          </w:tcPr>
          <w:p w:rsidR="00CD3749" w:rsidRPr="005F517D" w:rsidRDefault="001F0EAE">
            <w:pPr>
              <w:pStyle w:val="TableParagraph"/>
              <w:spacing w:before="90"/>
              <w:ind w:left="1601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Յուրաքանչյուր մասնակցի հայտով ներկայացված գինը</w:t>
            </w:r>
          </w:p>
        </w:tc>
      </w:tr>
      <w:tr w:rsidR="00CD3749" w:rsidRPr="005F517D">
        <w:trPr>
          <w:trHeight w:val="351"/>
        </w:trPr>
        <w:tc>
          <w:tcPr>
            <w:tcW w:w="3970" w:type="dxa"/>
            <w:gridSpan w:val="2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558" w:type="dxa"/>
            <w:gridSpan w:val="4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614" w:type="dxa"/>
            <w:gridSpan w:val="6"/>
          </w:tcPr>
          <w:p w:rsidR="00CD3749" w:rsidRPr="005F517D" w:rsidRDefault="001F0EAE">
            <w:pPr>
              <w:pStyle w:val="TableParagraph"/>
              <w:spacing w:before="90"/>
              <w:ind w:left="2999" w:right="30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10"/>
                <w:sz w:val="14"/>
                <w:szCs w:val="14"/>
              </w:rPr>
              <w:t>ՀՀ դրամ</w:t>
            </w:r>
          </w:p>
        </w:tc>
      </w:tr>
      <w:tr w:rsidR="00CD3749" w:rsidRPr="005F517D">
        <w:trPr>
          <w:trHeight w:val="351"/>
        </w:trPr>
        <w:tc>
          <w:tcPr>
            <w:tcW w:w="3970" w:type="dxa"/>
            <w:gridSpan w:val="2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558" w:type="dxa"/>
            <w:gridSpan w:val="4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95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left="841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Գինն առանց ԱԱՀ</w:t>
            </w:r>
          </w:p>
        </w:tc>
        <w:tc>
          <w:tcPr>
            <w:tcW w:w="2022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left="86" w:right="93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05"/>
                <w:sz w:val="14"/>
                <w:szCs w:val="14"/>
              </w:rPr>
              <w:t>ԱԱՀ</w:t>
            </w:r>
          </w:p>
        </w:tc>
        <w:tc>
          <w:tcPr>
            <w:tcW w:w="1797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left="535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CD3749" w:rsidRPr="005F517D">
        <w:trPr>
          <w:trHeight w:val="659"/>
        </w:trPr>
        <w:tc>
          <w:tcPr>
            <w:tcW w:w="3970" w:type="dxa"/>
            <w:gridSpan w:val="2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558" w:type="dxa"/>
            <w:gridSpan w:val="4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66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line="235" w:lineRule="auto"/>
              <w:ind w:left="463" w:right="178" w:hanging="269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29" w:type="dxa"/>
          </w:tcPr>
          <w:p w:rsidR="00CD3749" w:rsidRPr="005F517D" w:rsidRDefault="00CD3749">
            <w:pPr>
              <w:pStyle w:val="TableParagraph"/>
              <w:spacing w:before="2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left="142" w:right="147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  <w:tc>
          <w:tcPr>
            <w:tcW w:w="1087" w:type="dxa"/>
          </w:tcPr>
          <w:p w:rsidR="00CD3749" w:rsidRPr="005F517D" w:rsidRDefault="001F0EAE">
            <w:pPr>
              <w:pStyle w:val="TableParagraph"/>
              <w:spacing w:before="92" w:line="235" w:lineRule="auto"/>
              <w:ind w:left="106" w:right="113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 xml:space="preserve">առկա </w:t>
            </w:r>
            <w:r w:rsidRPr="005F517D">
              <w:rPr>
                <w:rFonts w:ascii="GHEA Grapalat" w:hAnsi="GHEA Grapalat"/>
                <w:w w:val="95"/>
                <w:sz w:val="14"/>
                <w:szCs w:val="14"/>
              </w:rPr>
              <w:t xml:space="preserve">ֆինանսական </w:t>
            </w:r>
            <w:r w:rsidRPr="005F517D">
              <w:rPr>
                <w:rFonts w:ascii="GHEA Grapalat" w:hAnsi="GHEA Grapalat"/>
                <w:sz w:val="14"/>
                <w:szCs w:val="14"/>
              </w:rPr>
              <w:t>միջոցներով</w:t>
            </w:r>
          </w:p>
        </w:tc>
        <w:tc>
          <w:tcPr>
            <w:tcW w:w="935" w:type="dxa"/>
          </w:tcPr>
          <w:p w:rsidR="00CD3749" w:rsidRPr="005F517D" w:rsidRDefault="00CD3749">
            <w:pPr>
              <w:pStyle w:val="TableParagraph"/>
              <w:spacing w:before="2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left="99" w:right="107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  <w:tc>
          <w:tcPr>
            <w:tcW w:w="1056" w:type="dxa"/>
          </w:tcPr>
          <w:p w:rsidR="00CD3749" w:rsidRPr="005F517D" w:rsidRDefault="001F0EAE">
            <w:pPr>
              <w:pStyle w:val="TableParagraph"/>
              <w:spacing w:before="92" w:line="235" w:lineRule="auto"/>
              <w:ind w:left="87" w:right="97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 xml:space="preserve">առկա </w:t>
            </w:r>
            <w:r w:rsidRPr="005F517D">
              <w:rPr>
                <w:rFonts w:ascii="GHEA Grapalat" w:hAnsi="GHEA Grapalat"/>
                <w:w w:val="95"/>
                <w:sz w:val="14"/>
                <w:szCs w:val="14"/>
              </w:rPr>
              <w:t xml:space="preserve">ֆինանսական </w:t>
            </w:r>
            <w:r w:rsidRPr="005F517D">
              <w:rPr>
                <w:rFonts w:ascii="GHEA Grapalat" w:hAnsi="GHEA Grapalat"/>
                <w:sz w:val="14"/>
                <w:szCs w:val="14"/>
              </w:rPr>
              <w:t>միջոցներով</w:t>
            </w:r>
          </w:p>
        </w:tc>
        <w:tc>
          <w:tcPr>
            <w:tcW w:w="741" w:type="dxa"/>
          </w:tcPr>
          <w:p w:rsidR="00CD3749" w:rsidRPr="005F517D" w:rsidRDefault="00CD3749">
            <w:pPr>
              <w:pStyle w:val="TableParagraph"/>
              <w:spacing w:before="2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right="1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CD3749" w:rsidRPr="005F517D">
        <w:trPr>
          <w:trHeight w:val="334"/>
        </w:trPr>
        <w:tc>
          <w:tcPr>
            <w:tcW w:w="3970" w:type="dxa"/>
            <w:gridSpan w:val="2"/>
          </w:tcPr>
          <w:p w:rsidR="00CD3749" w:rsidRPr="005F517D" w:rsidRDefault="001F0EAE">
            <w:pPr>
              <w:pStyle w:val="TableParagraph"/>
              <w:spacing w:before="96"/>
              <w:ind w:left="1500" w:right="1499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10"/>
                <w:sz w:val="14"/>
                <w:szCs w:val="14"/>
              </w:rPr>
              <w:t>Չափաբաժին 1</w:t>
            </w:r>
          </w:p>
        </w:tc>
        <w:tc>
          <w:tcPr>
            <w:tcW w:w="11172" w:type="dxa"/>
            <w:gridSpan w:val="10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334"/>
        </w:trPr>
        <w:tc>
          <w:tcPr>
            <w:tcW w:w="3970" w:type="dxa"/>
            <w:gridSpan w:val="2"/>
          </w:tcPr>
          <w:p w:rsidR="00CD3749" w:rsidRPr="005F517D" w:rsidRDefault="001F0EAE">
            <w:pPr>
              <w:pStyle w:val="TableParagraph"/>
              <w:spacing w:before="96"/>
              <w:ind w:left="1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08"/>
                <w:sz w:val="14"/>
                <w:szCs w:val="14"/>
              </w:rPr>
              <w:t>1</w:t>
            </w:r>
          </w:p>
        </w:tc>
        <w:tc>
          <w:tcPr>
            <w:tcW w:w="4558" w:type="dxa"/>
            <w:gridSpan w:val="4"/>
          </w:tcPr>
          <w:p w:rsidR="005F517D" w:rsidRPr="005F517D" w:rsidRDefault="005F517D" w:rsidP="005F517D">
            <w:pPr>
              <w:adjustRightInd w:val="0"/>
              <w:ind w:left="-398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 w:eastAsia="ru-RU"/>
              </w:rPr>
            </w:pPr>
            <w:r w:rsidRPr="005F517D">
              <w:rPr>
                <w:rFonts w:ascii="GHEA Grapalat" w:hAnsi="GHEA Grapalat" w:cs="Sylfaen"/>
                <w:color w:val="000000"/>
                <w:sz w:val="14"/>
                <w:szCs w:val="14"/>
                <w:lang w:val="hy-AM" w:eastAsia="ru-RU"/>
              </w:rPr>
              <w:t xml:space="preserve">&lt;&lt;Կոնցեռն Էներգոմաշ&gt;&gt; ՓԲԸ </w:t>
            </w:r>
          </w:p>
          <w:p w:rsidR="00CD3749" w:rsidRPr="005F517D" w:rsidRDefault="00CD3749">
            <w:pPr>
              <w:pStyle w:val="TableParagraph"/>
              <w:spacing w:before="96"/>
              <w:ind w:left="1813" w:right="1814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66" w:type="dxa"/>
          </w:tcPr>
          <w:p w:rsidR="00CD3749" w:rsidRPr="005F517D" w:rsidRDefault="005F517D">
            <w:pPr>
              <w:pStyle w:val="TableParagraph"/>
              <w:spacing w:before="96"/>
              <w:ind w:left="10" w:right="12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517D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40833,33</w:t>
            </w:r>
          </w:p>
        </w:tc>
        <w:tc>
          <w:tcPr>
            <w:tcW w:w="1129" w:type="dxa"/>
          </w:tcPr>
          <w:p w:rsidR="00CD3749" w:rsidRPr="005F517D" w:rsidRDefault="00CD3749">
            <w:pPr>
              <w:pStyle w:val="TableParagraph"/>
              <w:spacing w:before="96"/>
              <w:ind w:left="142" w:right="147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7" w:type="dxa"/>
          </w:tcPr>
          <w:p w:rsidR="00CD3749" w:rsidRPr="005F517D" w:rsidRDefault="005F517D">
            <w:pPr>
              <w:pStyle w:val="TableParagraph"/>
              <w:spacing w:before="96"/>
              <w:ind w:left="106" w:right="113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8166,666</w:t>
            </w:r>
          </w:p>
        </w:tc>
        <w:tc>
          <w:tcPr>
            <w:tcW w:w="935" w:type="dxa"/>
          </w:tcPr>
          <w:p w:rsidR="00CD3749" w:rsidRPr="005F517D" w:rsidRDefault="00CD3749">
            <w:pPr>
              <w:pStyle w:val="TableParagraph"/>
              <w:spacing w:before="96"/>
              <w:ind w:left="99" w:right="107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56" w:type="dxa"/>
          </w:tcPr>
          <w:p w:rsidR="00CD3749" w:rsidRPr="005F517D" w:rsidRDefault="005F517D">
            <w:pPr>
              <w:pStyle w:val="TableParagraph"/>
              <w:spacing w:before="96"/>
              <w:ind w:left="226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517D">
              <w:rPr>
                <w:rFonts w:ascii="GHEA Grapalat" w:hAnsi="GHEA Grapalat"/>
                <w:w w:val="105"/>
                <w:sz w:val="14"/>
                <w:szCs w:val="14"/>
                <w:lang w:val="en-US"/>
              </w:rPr>
              <w:t>49000</w:t>
            </w:r>
          </w:p>
        </w:tc>
        <w:tc>
          <w:tcPr>
            <w:tcW w:w="741" w:type="dxa"/>
          </w:tcPr>
          <w:p w:rsidR="00CD3749" w:rsidRPr="005F517D" w:rsidRDefault="00CD3749">
            <w:pPr>
              <w:pStyle w:val="TableParagraph"/>
              <w:spacing w:before="96"/>
              <w:ind w:right="1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 w:rsidTr="005F517D">
        <w:trPr>
          <w:trHeight w:val="307"/>
        </w:trPr>
        <w:tc>
          <w:tcPr>
            <w:tcW w:w="5709" w:type="dxa"/>
            <w:gridSpan w:val="3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7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before="1"/>
              <w:ind w:left="14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Այլ տեղեկություններ</w:t>
            </w:r>
          </w:p>
        </w:tc>
        <w:tc>
          <w:tcPr>
            <w:tcW w:w="9434" w:type="dxa"/>
            <w:gridSpan w:val="9"/>
          </w:tcPr>
          <w:p w:rsidR="00CD3749" w:rsidRPr="005F517D" w:rsidRDefault="001F0EAE" w:rsidP="005F517D">
            <w:pPr>
              <w:pStyle w:val="TableParagraph"/>
              <w:spacing w:before="12" w:line="154" w:lineRule="exact"/>
              <w:ind w:left="12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sz w:val="14"/>
                <w:szCs w:val="14"/>
              </w:rPr>
              <w:t xml:space="preserve">Ծանոթություն` </w:t>
            </w:r>
          </w:p>
        </w:tc>
      </w:tr>
      <w:tr w:rsidR="00CD3749" w:rsidRPr="005F517D">
        <w:trPr>
          <w:trHeight w:val="168"/>
        </w:trPr>
        <w:tc>
          <w:tcPr>
            <w:tcW w:w="15143" w:type="dxa"/>
            <w:gridSpan w:val="12"/>
            <w:shd w:val="clear" w:color="auto" w:fill="5BB4F3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351"/>
        </w:trPr>
        <w:tc>
          <w:tcPr>
            <w:tcW w:w="15143" w:type="dxa"/>
            <w:gridSpan w:val="12"/>
          </w:tcPr>
          <w:p w:rsidR="00CD3749" w:rsidRPr="005F517D" w:rsidRDefault="001F0EAE">
            <w:pPr>
              <w:pStyle w:val="TableParagraph"/>
              <w:spacing w:before="90"/>
              <w:ind w:left="4626" w:right="463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Տվյալներ մերժված հայտերի</w:t>
            </w:r>
            <w:r w:rsidRPr="005F517D">
              <w:rPr>
                <w:rFonts w:ascii="GHEA Grapalat" w:hAnsi="GHEA Grapalat"/>
                <w:spacing w:val="-13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մասին</w:t>
            </w:r>
          </w:p>
        </w:tc>
      </w:tr>
      <w:tr w:rsidR="00CD3749" w:rsidRPr="005F517D">
        <w:trPr>
          <w:trHeight w:val="351"/>
        </w:trPr>
        <w:tc>
          <w:tcPr>
            <w:tcW w:w="976" w:type="dxa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11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line="235" w:lineRule="auto"/>
              <w:ind w:left="229" w:right="37" w:hanging="174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Չափա-բաժնի համարը</w:t>
            </w:r>
          </w:p>
        </w:tc>
        <w:tc>
          <w:tcPr>
            <w:tcW w:w="2994" w:type="dxa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1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left="772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Մասնակցի անվանումը</w:t>
            </w:r>
          </w:p>
        </w:tc>
        <w:tc>
          <w:tcPr>
            <w:tcW w:w="11173" w:type="dxa"/>
            <w:gridSpan w:val="10"/>
          </w:tcPr>
          <w:p w:rsidR="00CD3749" w:rsidRPr="005F517D" w:rsidRDefault="001F0EAE">
            <w:pPr>
              <w:pStyle w:val="TableParagraph"/>
              <w:spacing w:before="90"/>
              <w:ind w:left="3736" w:right="374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Գնահատման արդյունքները (բավարար կամ անբավարար)</w:t>
            </w:r>
          </w:p>
        </w:tc>
      </w:tr>
      <w:tr w:rsidR="00CD3749" w:rsidRPr="005F517D" w:rsidTr="001F0EAE">
        <w:trPr>
          <w:trHeight w:val="1121"/>
        </w:trPr>
        <w:tc>
          <w:tcPr>
            <w:tcW w:w="976" w:type="dxa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39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9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line="235" w:lineRule="auto"/>
              <w:ind w:left="13" w:right="12" w:hanging="1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1081" w:type="dxa"/>
          </w:tcPr>
          <w:p w:rsidR="00CD3749" w:rsidRPr="005F517D" w:rsidRDefault="00CD3749">
            <w:pPr>
              <w:pStyle w:val="TableParagraph"/>
              <w:spacing w:before="5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line="235" w:lineRule="auto"/>
              <w:ind w:left="44" w:right="4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Հրավերով պահանջվող փաստաթղթերի առկայությունը</w:t>
            </w:r>
          </w:p>
        </w:tc>
        <w:tc>
          <w:tcPr>
            <w:tcW w:w="1603" w:type="dxa"/>
          </w:tcPr>
          <w:p w:rsidR="00CD3749" w:rsidRPr="005F517D" w:rsidRDefault="00CD3749">
            <w:pPr>
              <w:pStyle w:val="TableParagraph"/>
              <w:spacing w:before="5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line="235" w:lineRule="auto"/>
              <w:ind w:left="11" w:right="13" w:hanging="1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Առաջարկած գնման առարկայի տեխնիկական բնութագրերի համապատասխանությունը</w:t>
            </w:r>
          </w:p>
        </w:tc>
        <w:tc>
          <w:tcPr>
            <w:tcW w:w="1802" w:type="dxa"/>
            <w:gridSpan w:val="2"/>
          </w:tcPr>
          <w:p w:rsidR="00CD3749" w:rsidRPr="005F517D" w:rsidRDefault="001F0EAE">
            <w:pPr>
              <w:pStyle w:val="TableParagraph"/>
              <w:spacing w:before="92" w:line="235" w:lineRule="auto"/>
              <w:ind w:left="10" w:right="1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1129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2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line="235" w:lineRule="auto"/>
              <w:ind w:left="32" w:right="7" w:hanging="24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Մասնագիտական փորձառությունը</w:t>
            </w:r>
          </w:p>
        </w:tc>
        <w:tc>
          <w:tcPr>
            <w:tcW w:w="1087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2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line="235" w:lineRule="auto"/>
              <w:ind w:left="244" w:right="95" w:hanging="141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Ֆինանսական միջոցներ</w:t>
            </w:r>
          </w:p>
        </w:tc>
        <w:tc>
          <w:tcPr>
            <w:tcW w:w="935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2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line="235" w:lineRule="auto"/>
              <w:ind w:left="167" w:right="18" w:hanging="136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Տեխնիկական միջոցներ</w:t>
            </w:r>
          </w:p>
        </w:tc>
        <w:tc>
          <w:tcPr>
            <w:tcW w:w="1056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2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line="235" w:lineRule="auto"/>
              <w:ind w:left="157" w:hanging="151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95"/>
                <w:sz w:val="14"/>
                <w:szCs w:val="14"/>
              </w:rPr>
              <w:t xml:space="preserve">Աշխատանքային </w:t>
            </w:r>
            <w:r w:rsidRPr="005F517D">
              <w:rPr>
                <w:rFonts w:ascii="GHEA Grapalat" w:hAnsi="GHEA Grapalat"/>
                <w:sz w:val="14"/>
                <w:szCs w:val="14"/>
              </w:rPr>
              <w:t>ռեսուրսներ</w:t>
            </w:r>
          </w:p>
        </w:tc>
        <w:tc>
          <w:tcPr>
            <w:tcW w:w="741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2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line="235" w:lineRule="auto"/>
              <w:ind w:left="52" w:right="57" w:firstLine="77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Գնային առաջարկ</w:t>
            </w:r>
          </w:p>
        </w:tc>
      </w:tr>
      <w:tr w:rsidR="00CD3749" w:rsidRPr="005F517D" w:rsidTr="001F0EAE">
        <w:trPr>
          <w:trHeight w:val="351"/>
        </w:trPr>
        <w:tc>
          <w:tcPr>
            <w:tcW w:w="976" w:type="dxa"/>
          </w:tcPr>
          <w:p w:rsidR="00CD3749" w:rsidRPr="005F517D" w:rsidRDefault="001F0EAE">
            <w:pPr>
              <w:pStyle w:val="TableParagraph"/>
              <w:spacing w:before="90"/>
              <w:ind w:left="449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03"/>
                <w:sz w:val="14"/>
                <w:szCs w:val="14"/>
              </w:rPr>
              <w:t>1</w:t>
            </w:r>
          </w:p>
        </w:tc>
        <w:tc>
          <w:tcPr>
            <w:tcW w:w="2994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39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03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2" w:type="dxa"/>
            <w:gridSpan w:val="2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9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7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5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56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41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 w:rsidTr="001F0EAE">
        <w:trPr>
          <w:trHeight w:val="351"/>
        </w:trPr>
        <w:tc>
          <w:tcPr>
            <w:tcW w:w="976" w:type="dxa"/>
          </w:tcPr>
          <w:p w:rsidR="00CD3749" w:rsidRPr="005F517D" w:rsidRDefault="001F0EAE">
            <w:pPr>
              <w:pStyle w:val="TableParagraph"/>
              <w:spacing w:before="90"/>
              <w:ind w:left="431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994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39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03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2" w:type="dxa"/>
            <w:gridSpan w:val="2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9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7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5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56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41" w:type="dxa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180"/>
        </w:trPr>
        <w:tc>
          <w:tcPr>
            <w:tcW w:w="5709" w:type="dxa"/>
            <w:gridSpan w:val="3"/>
          </w:tcPr>
          <w:p w:rsidR="00CD3749" w:rsidRPr="005F517D" w:rsidRDefault="001F0EAE">
            <w:pPr>
              <w:pStyle w:val="TableParagraph"/>
              <w:spacing w:before="5" w:line="156" w:lineRule="exact"/>
              <w:ind w:left="14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Այլ տեղեկություններ</w:t>
            </w:r>
          </w:p>
        </w:tc>
        <w:tc>
          <w:tcPr>
            <w:tcW w:w="9434" w:type="dxa"/>
            <w:gridSpan w:val="9"/>
          </w:tcPr>
          <w:p w:rsidR="00CD3749" w:rsidRPr="005F517D" w:rsidRDefault="001F0EAE">
            <w:pPr>
              <w:pStyle w:val="TableParagraph"/>
              <w:spacing w:before="5" w:line="156" w:lineRule="exact"/>
              <w:ind w:left="12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sz w:val="14"/>
                <w:szCs w:val="14"/>
              </w:rPr>
              <w:t xml:space="preserve">Ծանոթություն` </w:t>
            </w:r>
            <w:r w:rsidRPr="005F517D">
              <w:rPr>
                <w:rFonts w:ascii="GHEA Grapalat" w:hAnsi="GHEA Grapalat"/>
                <w:sz w:val="14"/>
                <w:szCs w:val="14"/>
              </w:rPr>
              <w:t>Հայտերի մերժման այլ հիմքեր։</w:t>
            </w:r>
          </w:p>
        </w:tc>
      </w:tr>
      <w:tr w:rsidR="00CD3749" w:rsidRPr="005F517D">
        <w:trPr>
          <w:trHeight w:val="168"/>
        </w:trPr>
        <w:tc>
          <w:tcPr>
            <w:tcW w:w="15143" w:type="dxa"/>
            <w:gridSpan w:val="12"/>
            <w:shd w:val="clear" w:color="auto" w:fill="5BB4F3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 w:rsidTr="001F0EAE">
        <w:trPr>
          <w:trHeight w:val="180"/>
        </w:trPr>
        <w:tc>
          <w:tcPr>
            <w:tcW w:w="8393" w:type="dxa"/>
            <w:gridSpan w:val="5"/>
          </w:tcPr>
          <w:p w:rsidR="00CD3749" w:rsidRPr="005F517D" w:rsidRDefault="001F0EAE">
            <w:pPr>
              <w:pStyle w:val="TableParagraph"/>
              <w:spacing w:before="4" w:line="156" w:lineRule="exact"/>
              <w:ind w:left="14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50" w:type="dxa"/>
            <w:gridSpan w:val="7"/>
          </w:tcPr>
          <w:p w:rsidR="00CD3749" w:rsidRPr="005F517D" w:rsidRDefault="005F517D">
            <w:pPr>
              <w:pStyle w:val="TableParagrap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517D">
              <w:rPr>
                <w:rFonts w:ascii="GHEA Grapalat" w:hAnsi="GHEA Grapalat"/>
                <w:sz w:val="14"/>
                <w:szCs w:val="14"/>
                <w:lang w:val="en-US"/>
              </w:rPr>
              <w:t>10.10.2019թ.</w:t>
            </w:r>
          </w:p>
        </w:tc>
      </w:tr>
      <w:tr w:rsidR="00CD3749" w:rsidRPr="005F517D" w:rsidTr="001F0EAE">
        <w:trPr>
          <w:trHeight w:val="351"/>
        </w:trPr>
        <w:tc>
          <w:tcPr>
            <w:tcW w:w="8393" w:type="dxa"/>
            <w:gridSpan w:val="5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before="99"/>
              <w:ind w:left="14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Անգործության ժամկետ</w:t>
            </w:r>
          </w:p>
        </w:tc>
        <w:tc>
          <w:tcPr>
            <w:tcW w:w="4018" w:type="dxa"/>
            <w:gridSpan w:val="4"/>
          </w:tcPr>
          <w:p w:rsidR="00CD3749" w:rsidRPr="005F517D" w:rsidRDefault="001F0EAE">
            <w:pPr>
              <w:pStyle w:val="TableParagraph"/>
              <w:spacing w:before="90"/>
              <w:ind w:left="964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32" w:type="dxa"/>
            <w:gridSpan w:val="3"/>
          </w:tcPr>
          <w:p w:rsidR="00CD3749" w:rsidRPr="005F517D" w:rsidRDefault="001F0EAE">
            <w:pPr>
              <w:pStyle w:val="TableParagraph"/>
              <w:spacing w:before="90"/>
              <w:ind w:left="335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Անգործության ժամկետի ավարտ</w:t>
            </w:r>
          </w:p>
        </w:tc>
      </w:tr>
      <w:tr w:rsidR="00CD3749" w:rsidRPr="005F517D" w:rsidTr="001F0EAE">
        <w:trPr>
          <w:trHeight w:val="351"/>
        </w:trPr>
        <w:tc>
          <w:tcPr>
            <w:tcW w:w="8393" w:type="dxa"/>
            <w:gridSpan w:val="5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018" w:type="dxa"/>
            <w:gridSpan w:val="4"/>
          </w:tcPr>
          <w:p w:rsidR="00CD3749" w:rsidRPr="005F517D" w:rsidRDefault="00CD3749">
            <w:pPr>
              <w:pStyle w:val="TableParagraph"/>
              <w:spacing w:before="90"/>
              <w:ind w:left="1591" w:right="1598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32" w:type="dxa"/>
            <w:gridSpan w:val="3"/>
          </w:tcPr>
          <w:p w:rsidR="00CD3749" w:rsidRPr="005F517D" w:rsidRDefault="00CD3749">
            <w:pPr>
              <w:pStyle w:val="TableParagraph"/>
              <w:spacing w:before="90"/>
              <w:ind w:left="1014" w:right="1025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</w:tbl>
    <w:p w:rsidR="00CD3749" w:rsidRPr="005F517D" w:rsidRDefault="00CD3749">
      <w:pPr>
        <w:jc w:val="center"/>
        <w:rPr>
          <w:rFonts w:ascii="GHEA Grapalat" w:hAnsi="GHEA Grapalat"/>
          <w:sz w:val="14"/>
          <w:szCs w:val="14"/>
        </w:rPr>
        <w:sectPr w:rsidR="00CD3749" w:rsidRPr="005F517D">
          <w:pgSz w:w="16840" w:h="11910" w:orient="landscape"/>
          <w:pgMar w:top="900" w:right="740" w:bottom="280" w:left="740" w:header="720" w:footer="720" w:gutter="0"/>
          <w:cols w:space="720"/>
        </w:sectPr>
      </w:pPr>
    </w:p>
    <w:tbl>
      <w:tblPr>
        <w:tblStyle w:val="TableNormal1"/>
        <w:tblW w:w="0" w:type="auto"/>
        <w:tblInd w:w="1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4732"/>
        <w:gridCol w:w="1081"/>
        <w:gridCol w:w="1739"/>
        <w:gridCol w:w="2793"/>
        <w:gridCol w:w="1087"/>
        <w:gridCol w:w="935"/>
        <w:gridCol w:w="1056"/>
        <w:gridCol w:w="741"/>
      </w:tblGrid>
      <w:tr w:rsidR="00CD3749" w:rsidRPr="005F517D">
        <w:trPr>
          <w:trHeight w:val="351"/>
        </w:trPr>
        <w:tc>
          <w:tcPr>
            <w:tcW w:w="15140" w:type="dxa"/>
            <w:gridSpan w:val="9"/>
          </w:tcPr>
          <w:p w:rsidR="00CD3749" w:rsidRPr="005F517D" w:rsidRDefault="001F0EAE" w:rsidP="005F517D">
            <w:pPr>
              <w:pStyle w:val="TableParagraph"/>
              <w:spacing w:before="90"/>
              <w:ind w:left="3604" w:right="36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lastRenderedPageBreak/>
              <w:t>Ընտրված</w:t>
            </w:r>
            <w:r w:rsidRPr="005F517D">
              <w:rPr>
                <w:rFonts w:ascii="GHEA Grapalat" w:hAnsi="GHEA Grapalat"/>
                <w:spacing w:val="-6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մասնակցին</w:t>
            </w:r>
            <w:r w:rsidRPr="005F517D">
              <w:rPr>
                <w:rFonts w:ascii="GHEA Grapalat" w:hAnsi="GHEA Grapalat"/>
                <w:spacing w:val="-4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պայմանագիր</w:t>
            </w:r>
            <w:r w:rsidRPr="005F517D">
              <w:rPr>
                <w:rFonts w:ascii="GHEA Grapalat" w:hAnsi="GHEA Grapalat"/>
                <w:spacing w:val="-4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կնքելու</w:t>
            </w:r>
            <w:r w:rsidRPr="005F517D">
              <w:rPr>
                <w:rFonts w:ascii="GHEA Grapalat" w:hAnsi="GHEA Grapalat"/>
                <w:spacing w:val="-4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առաջարկի</w:t>
            </w:r>
            <w:r w:rsidRPr="005F517D">
              <w:rPr>
                <w:rFonts w:ascii="GHEA Grapalat" w:hAnsi="GHEA Grapalat"/>
                <w:spacing w:val="-4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ծանուցման</w:t>
            </w:r>
            <w:r w:rsidRPr="005F517D">
              <w:rPr>
                <w:rFonts w:ascii="GHEA Grapalat" w:hAnsi="GHEA Grapalat"/>
                <w:spacing w:val="-4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ամսաթիվը՝</w:t>
            </w:r>
            <w:r w:rsidRPr="005F517D">
              <w:rPr>
                <w:rFonts w:ascii="GHEA Grapalat" w:hAnsi="GHEA Grapalat"/>
                <w:spacing w:val="-5"/>
                <w:sz w:val="14"/>
                <w:szCs w:val="14"/>
              </w:rPr>
              <w:t xml:space="preserve"> </w:t>
            </w:r>
            <w:r w:rsidR="005F517D" w:rsidRPr="005F517D">
              <w:rPr>
                <w:rFonts w:ascii="GHEA Grapalat" w:hAnsi="GHEA Grapalat"/>
                <w:sz w:val="14"/>
                <w:szCs w:val="14"/>
              </w:rPr>
              <w:t>16.10</w:t>
            </w:r>
            <w:r w:rsidRPr="005F517D">
              <w:rPr>
                <w:rFonts w:ascii="GHEA Grapalat" w:hAnsi="GHEA Grapalat"/>
                <w:sz w:val="14"/>
                <w:szCs w:val="14"/>
              </w:rPr>
              <w:t>.2019թ.</w:t>
            </w:r>
          </w:p>
        </w:tc>
      </w:tr>
      <w:tr w:rsidR="005F517D" w:rsidRPr="005F517D">
        <w:trPr>
          <w:trHeight w:val="180"/>
        </w:trPr>
        <w:tc>
          <w:tcPr>
            <w:tcW w:w="8528" w:type="dxa"/>
            <w:gridSpan w:val="4"/>
          </w:tcPr>
          <w:p w:rsidR="005F517D" w:rsidRPr="005F517D" w:rsidRDefault="005F517D" w:rsidP="005F517D">
            <w:pPr>
              <w:pStyle w:val="TableParagraph"/>
              <w:spacing w:before="4" w:line="156" w:lineRule="exact"/>
              <w:ind w:left="14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12" w:type="dxa"/>
            <w:gridSpan w:val="5"/>
          </w:tcPr>
          <w:p w:rsidR="005F517D" w:rsidRPr="005F517D" w:rsidRDefault="005F517D" w:rsidP="005F517D">
            <w:pPr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16.10.2019թ.</w:t>
            </w:r>
          </w:p>
        </w:tc>
      </w:tr>
      <w:tr w:rsidR="005F517D" w:rsidRPr="005F517D">
        <w:trPr>
          <w:trHeight w:val="180"/>
        </w:trPr>
        <w:tc>
          <w:tcPr>
            <w:tcW w:w="8528" w:type="dxa"/>
            <w:gridSpan w:val="4"/>
          </w:tcPr>
          <w:p w:rsidR="005F517D" w:rsidRPr="005F517D" w:rsidRDefault="005F517D" w:rsidP="005F517D">
            <w:pPr>
              <w:pStyle w:val="TableParagraph"/>
              <w:spacing w:before="4" w:line="156" w:lineRule="exact"/>
              <w:ind w:left="14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612" w:type="dxa"/>
            <w:gridSpan w:val="5"/>
          </w:tcPr>
          <w:p w:rsidR="005F517D" w:rsidRPr="005F517D" w:rsidRDefault="005F517D" w:rsidP="005F517D">
            <w:pPr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16.10.2019թ.</w:t>
            </w:r>
          </w:p>
        </w:tc>
      </w:tr>
      <w:tr w:rsidR="00CD3749" w:rsidRPr="005F517D">
        <w:trPr>
          <w:trHeight w:val="168"/>
        </w:trPr>
        <w:tc>
          <w:tcPr>
            <w:tcW w:w="15140" w:type="dxa"/>
            <w:gridSpan w:val="9"/>
            <w:shd w:val="clear" w:color="auto" w:fill="5BB4F3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351"/>
        </w:trPr>
        <w:tc>
          <w:tcPr>
            <w:tcW w:w="976" w:type="dxa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6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before="1" w:line="235" w:lineRule="auto"/>
              <w:ind w:left="229" w:right="65" w:hanging="155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Չափաբաժնի համարը</w:t>
            </w:r>
          </w:p>
        </w:tc>
        <w:tc>
          <w:tcPr>
            <w:tcW w:w="4732" w:type="dxa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before="93"/>
              <w:ind w:left="1656" w:right="165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Ընտրված մասնակիցը</w:t>
            </w:r>
          </w:p>
        </w:tc>
        <w:tc>
          <w:tcPr>
            <w:tcW w:w="9432" w:type="dxa"/>
            <w:gridSpan w:val="7"/>
          </w:tcPr>
          <w:p w:rsidR="00CD3749" w:rsidRPr="005F517D" w:rsidRDefault="001F0EAE">
            <w:pPr>
              <w:pStyle w:val="TableParagraph"/>
              <w:spacing w:before="90"/>
              <w:ind w:left="4274" w:right="427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Պայմանագրի</w:t>
            </w:r>
          </w:p>
        </w:tc>
      </w:tr>
      <w:tr w:rsidR="00CD3749" w:rsidRPr="005F517D">
        <w:trPr>
          <w:trHeight w:val="351"/>
        </w:trPr>
        <w:tc>
          <w:tcPr>
            <w:tcW w:w="976" w:type="dxa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732" w:type="dxa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20" w:type="dxa"/>
            <w:gridSpan w:val="2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11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left="710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Պայմանագրի համարը</w:t>
            </w:r>
          </w:p>
        </w:tc>
        <w:tc>
          <w:tcPr>
            <w:tcW w:w="2793" w:type="dxa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11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left="785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Կնքման ամսաթիվը</w:t>
            </w:r>
          </w:p>
        </w:tc>
        <w:tc>
          <w:tcPr>
            <w:tcW w:w="1087" w:type="dxa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9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line="235" w:lineRule="auto"/>
              <w:ind w:left="11" w:firstLine="151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 xml:space="preserve">Կատարման </w:t>
            </w:r>
            <w:r w:rsidRPr="005F517D">
              <w:rPr>
                <w:rFonts w:ascii="GHEA Grapalat" w:hAnsi="GHEA Grapalat"/>
                <w:w w:val="95"/>
                <w:sz w:val="14"/>
                <w:szCs w:val="14"/>
              </w:rPr>
              <w:t>վերջնաժամկետը</w:t>
            </w:r>
          </w:p>
        </w:tc>
        <w:tc>
          <w:tcPr>
            <w:tcW w:w="935" w:type="dxa"/>
            <w:vMerge w:val="restart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CD3749">
            <w:pPr>
              <w:pStyle w:val="TableParagraph"/>
              <w:spacing w:before="9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line="235" w:lineRule="auto"/>
              <w:ind w:left="295" w:right="10" w:hanging="286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Կանխավճարի չափը</w:t>
            </w:r>
          </w:p>
        </w:tc>
        <w:tc>
          <w:tcPr>
            <w:tcW w:w="1797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left="139" w:right="144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05"/>
                <w:sz w:val="14"/>
                <w:szCs w:val="14"/>
              </w:rPr>
              <w:t>Գինը</w:t>
            </w:r>
          </w:p>
        </w:tc>
      </w:tr>
      <w:tr w:rsidR="00CD3749" w:rsidRPr="005F517D">
        <w:trPr>
          <w:trHeight w:val="659"/>
        </w:trPr>
        <w:tc>
          <w:tcPr>
            <w:tcW w:w="976" w:type="dxa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732" w:type="dxa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20" w:type="dxa"/>
            <w:gridSpan w:val="2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93" w:type="dxa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5" w:type="dxa"/>
            <w:vMerge/>
            <w:tcBorders>
              <w:top w:val="nil"/>
            </w:tcBorders>
          </w:tcPr>
          <w:p w:rsidR="00CD3749" w:rsidRPr="005F517D" w:rsidRDefault="00CD37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56" w:type="dxa"/>
          </w:tcPr>
          <w:p w:rsidR="00CD3749" w:rsidRPr="005F517D" w:rsidRDefault="001F0EAE">
            <w:pPr>
              <w:pStyle w:val="TableParagraph"/>
              <w:spacing w:before="92" w:line="235" w:lineRule="auto"/>
              <w:ind w:left="89" w:right="9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 xml:space="preserve">Առկա </w:t>
            </w:r>
            <w:r w:rsidRPr="005F517D">
              <w:rPr>
                <w:rFonts w:ascii="GHEA Grapalat" w:hAnsi="GHEA Grapalat"/>
                <w:w w:val="95"/>
                <w:sz w:val="14"/>
                <w:szCs w:val="14"/>
              </w:rPr>
              <w:t xml:space="preserve">ֆինանսական </w:t>
            </w:r>
            <w:r w:rsidRPr="005F517D">
              <w:rPr>
                <w:rFonts w:ascii="GHEA Grapalat" w:hAnsi="GHEA Grapalat"/>
                <w:sz w:val="14"/>
                <w:szCs w:val="14"/>
              </w:rPr>
              <w:t>միջոցներով</w:t>
            </w:r>
          </w:p>
        </w:tc>
        <w:tc>
          <w:tcPr>
            <w:tcW w:w="741" w:type="dxa"/>
          </w:tcPr>
          <w:p w:rsidR="00CD3749" w:rsidRPr="005F517D" w:rsidRDefault="00CD3749">
            <w:pPr>
              <w:pStyle w:val="TableParagraph"/>
              <w:spacing w:before="2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right="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1F0EAE" w:rsidRPr="005F517D" w:rsidTr="005F517D">
        <w:trPr>
          <w:trHeight w:val="406"/>
        </w:trPr>
        <w:tc>
          <w:tcPr>
            <w:tcW w:w="976" w:type="dxa"/>
            <w:tcBorders>
              <w:top w:val="nil"/>
            </w:tcBorders>
          </w:tcPr>
          <w:p w:rsidR="001F0EAE" w:rsidRPr="005F517D" w:rsidRDefault="005F517D" w:rsidP="001F0EA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517D">
              <w:rPr>
                <w:rFonts w:ascii="GHEA Grapalat" w:eastAsia="Arial Unicode MS" w:hAnsi="GHEA Grapalat" w:cs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4732" w:type="dxa"/>
            <w:tcBorders>
              <w:top w:val="nil"/>
            </w:tcBorders>
          </w:tcPr>
          <w:p w:rsidR="005F517D" w:rsidRPr="005F517D" w:rsidRDefault="005F517D" w:rsidP="005F517D">
            <w:pPr>
              <w:adjustRightInd w:val="0"/>
              <w:ind w:left="-398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 w:eastAsia="ru-RU"/>
              </w:rPr>
            </w:pPr>
            <w:r w:rsidRPr="005F517D">
              <w:rPr>
                <w:rFonts w:ascii="GHEA Grapalat" w:hAnsi="GHEA Grapalat" w:cs="Sylfaen"/>
                <w:color w:val="000000"/>
                <w:sz w:val="14"/>
                <w:szCs w:val="14"/>
                <w:lang w:val="hy-AM" w:eastAsia="ru-RU"/>
              </w:rPr>
              <w:t xml:space="preserve">&lt;&lt;Կոնցեռն Էներգոմաշ&gt;&gt; ՓԲԸ </w:t>
            </w:r>
          </w:p>
          <w:p w:rsidR="001F0EAE" w:rsidRPr="005F517D" w:rsidRDefault="001F0EAE" w:rsidP="005F51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20" w:type="dxa"/>
            <w:gridSpan w:val="2"/>
            <w:tcBorders>
              <w:top w:val="nil"/>
            </w:tcBorders>
          </w:tcPr>
          <w:p w:rsidR="001F0EAE" w:rsidRPr="005F517D" w:rsidRDefault="001F0EAE" w:rsidP="005F51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22"/>
                <w:sz w:val="14"/>
                <w:szCs w:val="14"/>
              </w:rPr>
              <w:t>N</w:t>
            </w:r>
            <w:r w:rsidRPr="005F517D">
              <w:rPr>
                <w:rFonts w:ascii="GHEA Grapalat" w:hAnsi="GHEA Grapalat"/>
                <w:w w:val="115"/>
                <w:sz w:val="14"/>
                <w:szCs w:val="14"/>
              </w:rPr>
              <w:t xml:space="preserve"> </w:t>
            </w:r>
            <w:r w:rsidR="005F517D" w:rsidRPr="005F517D">
              <w:rPr>
                <w:rFonts w:ascii="GHEA Grapalat" w:hAnsi="GHEA Grapalat"/>
                <w:w w:val="115"/>
                <w:sz w:val="14"/>
                <w:szCs w:val="14"/>
              </w:rPr>
              <w:t>ՀԱՊԱԿ-ԳՀԱՊՁԲ-19/9</w:t>
            </w:r>
          </w:p>
        </w:tc>
        <w:tc>
          <w:tcPr>
            <w:tcW w:w="2793" w:type="dxa"/>
            <w:tcBorders>
              <w:top w:val="nil"/>
            </w:tcBorders>
          </w:tcPr>
          <w:p w:rsidR="001F0EAE" w:rsidRPr="005F517D" w:rsidRDefault="005F517D" w:rsidP="001F0EA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16.10.2019թ.</w:t>
            </w:r>
          </w:p>
        </w:tc>
        <w:tc>
          <w:tcPr>
            <w:tcW w:w="1087" w:type="dxa"/>
            <w:tcBorders>
              <w:top w:val="nil"/>
            </w:tcBorders>
          </w:tcPr>
          <w:p w:rsidR="001F0EAE" w:rsidRPr="005F517D" w:rsidRDefault="005F517D">
            <w:pPr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05"/>
                <w:sz w:val="14"/>
                <w:szCs w:val="14"/>
                <w:lang w:val="en-US"/>
              </w:rPr>
              <w:t>25</w:t>
            </w:r>
            <w:r w:rsidR="001F0EAE" w:rsidRPr="005F517D">
              <w:rPr>
                <w:rFonts w:ascii="GHEA Grapalat" w:hAnsi="GHEA Grapalat"/>
                <w:w w:val="105"/>
                <w:sz w:val="14"/>
                <w:szCs w:val="14"/>
              </w:rPr>
              <w:t>.12.2019</w:t>
            </w:r>
          </w:p>
        </w:tc>
        <w:tc>
          <w:tcPr>
            <w:tcW w:w="935" w:type="dxa"/>
            <w:tcBorders>
              <w:top w:val="nil"/>
            </w:tcBorders>
          </w:tcPr>
          <w:p w:rsidR="001F0EAE" w:rsidRPr="005F517D" w:rsidRDefault="001F0EA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56" w:type="dxa"/>
          </w:tcPr>
          <w:p w:rsidR="001F0EAE" w:rsidRPr="005F517D" w:rsidRDefault="005F517D">
            <w:pPr>
              <w:pStyle w:val="TableParagraph"/>
              <w:spacing w:before="92" w:line="235" w:lineRule="auto"/>
              <w:ind w:left="89" w:right="95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517D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49000</w:t>
            </w:r>
          </w:p>
        </w:tc>
        <w:tc>
          <w:tcPr>
            <w:tcW w:w="741" w:type="dxa"/>
          </w:tcPr>
          <w:p w:rsidR="001F0EAE" w:rsidRPr="005F517D" w:rsidRDefault="001F0EAE">
            <w:pPr>
              <w:pStyle w:val="TableParagraph"/>
              <w:spacing w:before="2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351"/>
        </w:trPr>
        <w:tc>
          <w:tcPr>
            <w:tcW w:w="15140" w:type="dxa"/>
            <w:gridSpan w:val="9"/>
          </w:tcPr>
          <w:p w:rsidR="00CD3749" w:rsidRPr="005F517D" w:rsidRDefault="001F0EAE">
            <w:pPr>
              <w:pStyle w:val="TableParagraph"/>
              <w:spacing w:before="90"/>
              <w:ind w:left="3604" w:right="360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Ընտրված մասնակցի (մասնակիցների) անվանումը և</w:t>
            </w:r>
            <w:r w:rsidRPr="005F517D">
              <w:rPr>
                <w:rFonts w:ascii="GHEA Grapalat" w:hAnsi="GHEA Grapalat"/>
                <w:spacing w:val="-23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հասցեն</w:t>
            </w:r>
          </w:p>
        </w:tc>
      </w:tr>
      <w:tr w:rsidR="00CD3749" w:rsidRPr="005F517D">
        <w:trPr>
          <w:trHeight w:val="505"/>
        </w:trPr>
        <w:tc>
          <w:tcPr>
            <w:tcW w:w="976" w:type="dxa"/>
          </w:tcPr>
          <w:p w:rsidR="00CD3749" w:rsidRPr="005F517D" w:rsidRDefault="001F0EAE">
            <w:pPr>
              <w:pStyle w:val="TableParagraph"/>
              <w:spacing w:before="92" w:line="235" w:lineRule="auto"/>
              <w:ind w:left="229" w:right="65" w:hanging="155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Չափաբաժնի համարը</w:t>
            </w:r>
          </w:p>
        </w:tc>
        <w:tc>
          <w:tcPr>
            <w:tcW w:w="4732" w:type="dxa"/>
          </w:tcPr>
          <w:p w:rsidR="00CD3749" w:rsidRPr="005F517D" w:rsidRDefault="00CD3749">
            <w:pPr>
              <w:pStyle w:val="TableParagraph"/>
              <w:spacing w:before="10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left="1656" w:right="165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Ընտրված մասնակիցը</w:t>
            </w:r>
          </w:p>
        </w:tc>
        <w:tc>
          <w:tcPr>
            <w:tcW w:w="2820" w:type="dxa"/>
            <w:gridSpan w:val="2"/>
          </w:tcPr>
          <w:p w:rsidR="00CD3749" w:rsidRPr="005F517D" w:rsidRDefault="00CD3749">
            <w:pPr>
              <w:pStyle w:val="TableParagraph"/>
              <w:spacing w:before="10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left="1021" w:right="1022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Հասցե, հեռ.</w:t>
            </w:r>
          </w:p>
        </w:tc>
        <w:tc>
          <w:tcPr>
            <w:tcW w:w="2793" w:type="dxa"/>
          </w:tcPr>
          <w:p w:rsidR="00CD3749" w:rsidRPr="005F517D" w:rsidRDefault="00CD3749">
            <w:pPr>
              <w:pStyle w:val="TableParagraph"/>
              <w:spacing w:before="10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left="775" w:right="777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Էլ.-փոստ</w:t>
            </w:r>
          </w:p>
        </w:tc>
        <w:tc>
          <w:tcPr>
            <w:tcW w:w="2022" w:type="dxa"/>
            <w:gridSpan w:val="2"/>
          </w:tcPr>
          <w:p w:rsidR="00CD3749" w:rsidRPr="005F517D" w:rsidRDefault="00CD3749">
            <w:pPr>
              <w:pStyle w:val="TableParagraph"/>
              <w:spacing w:before="10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left="439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Բանկային հաշիվը</w:t>
            </w:r>
          </w:p>
        </w:tc>
        <w:tc>
          <w:tcPr>
            <w:tcW w:w="1797" w:type="dxa"/>
            <w:gridSpan w:val="2"/>
          </w:tcPr>
          <w:p w:rsidR="00CD3749" w:rsidRPr="005F517D" w:rsidRDefault="001F0EAE">
            <w:pPr>
              <w:pStyle w:val="TableParagraph"/>
              <w:spacing w:before="92" w:line="235" w:lineRule="auto"/>
              <w:ind w:left="589" w:right="53" w:hanging="526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ՀՎՀՀ / Անձնագրի համարը և սերիան</w:t>
            </w:r>
          </w:p>
        </w:tc>
      </w:tr>
      <w:tr w:rsidR="005F517D" w:rsidRPr="005F517D" w:rsidTr="00435CB0">
        <w:trPr>
          <w:trHeight w:val="505"/>
        </w:trPr>
        <w:tc>
          <w:tcPr>
            <w:tcW w:w="976" w:type="dxa"/>
          </w:tcPr>
          <w:p w:rsidR="005F517D" w:rsidRPr="005F517D" w:rsidRDefault="005F517D" w:rsidP="005F517D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517D">
              <w:rPr>
                <w:rFonts w:ascii="GHEA Grapalat" w:eastAsia="Arial Unicode MS" w:hAnsi="GHEA Grapalat" w:cs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4732" w:type="dxa"/>
          </w:tcPr>
          <w:p w:rsidR="005F517D" w:rsidRPr="005F517D" w:rsidRDefault="005F517D" w:rsidP="005F517D">
            <w:pPr>
              <w:adjustRightInd w:val="0"/>
              <w:ind w:left="-398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 w:eastAsia="ru-RU"/>
              </w:rPr>
            </w:pPr>
            <w:r w:rsidRPr="005F517D">
              <w:rPr>
                <w:rFonts w:ascii="GHEA Grapalat" w:hAnsi="GHEA Grapalat" w:cs="Sylfaen"/>
                <w:color w:val="000000"/>
                <w:sz w:val="14"/>
                <w:szCs w:val="14"/>
                <w:lang w:val="hy-AM" w:eastAsia="ru-RU"/>
              </w:rPr>
              <w:t xml:space="preserve">&lt;&lt;Կոնցեռն Էներգոմաշ&gt;&gt; ՓԲԸ </w:t>
            </w:r>
          </w:p>
          <w:p w:rsidR="005F517D" w:rsidRPr="005F517D" w:rsidRDefault="005F517D" w:rsidP="005F51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5F517D" w:rsidRPr="005F517D" w:rsidRDefault="005F517D" w:rsidP="005F517D">
            <w:pPr>
              <w:adjustRightInd w:val="0"/>
              <w:ind w:left="-398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 w:eastAsia="ru-RU"/>
              </w:rPr>
            </w:pPr>
            <w:r w:rsidRPr="005F517D">
              <w:rPr>
                <w:rFonts w:ascii="GHEA Grapalat" w:hAnsi="GHEA Grapalat" w:cs="Sylfaen"/>
                <w:color w:val="000000"/>
                <w:sz w:val="14"/>
                <w:szCs w:val="14"/>
                <w:lang w:val="hy-AM" w:eastAsia="ru-RU"/>
              </w:rPr>
              <w:t xml:space="preserve">Հասցե Ք. Երևան, Արզումանյան 32-10 </w:t>
            </w:r>
          </w:p>
          <w:p w:rsidR="005F517D" w:rsidRPr="005F517D" w:rsidRDefault="005F517D" w:rsidP="005F517D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793" w:type="dxa"/>
            <w:vAlign w:val="center"/>
          </w:tcPr>
          <w:p w:rsidR="005F517D" w:rsidRPr="005F517D" w:rsidRDefault="005F517D" w:rsidP="005F517D">
            <w:pPr>
              <w:adjustRightInd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5F517D" w:rsidRPr="005F517D" w:rsidRDefault="005F517D" w:rsidP="005F517D">
            <w:pPr>
              <w:pStyle w:val="Default"/>
              <w:jc w:val="center"/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</w:pPr>
            <w:r w:rsidRPr="005F517D">
              <w:rPr>
                <w:rFonts w:ascii="GHEA Grapalat" w:hAnsi="GHEA Grapalat" w:cs="Sylfaen"/>
                <w:color w:val="auto"/>
                <w:sz w:val="14"/>
                <w:szCs w:val="14"/>
              </w:rPr>
              <w:t>lawyer@c-e.am</w:t>
            </w:r>
          </w:p>
        </w:tc>
        <w:tc>
          <w:tcPr>
            <w:tcW w:w="2022" w:type="dxa"/>
            <w:gridSpan w:val="2"/>
            <w:vAlign w:val="center"/>
          </w:tcPr>
          <w:p w:rsidR="005F517D" w:rsidRPr="005F517D" w:rsidRDefault="005F517D" w:rsidP="005F517D">
            <w:pPr>
              <w:adjustRightInd w:val="0"/>
              <w:ind w:left="-398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 w:eastAsia="ru-RU"/>
              </w:rPr>
            </w:pPr>
            <w:r w:rsidRPr="005F517D">
              <w:rPr>
                <w:rFonts w:ascii="GHEA Grapalat" w:hAnsi="GHEA Grapalat" w:cs="Sylfaen"/>
                <w:color w:val="000000"/>
                <w:sz w:val="14"/>
                <w:szCs w:val="14"/>
                <w:lang w:val="hy-AM" w:eastAsia="ru-RU"/>
              </w:rPr>
              <w:t xml:space="preserve">«Էյչ Էս Բի Սի բանկ Հայաստան» ՓԲԸ </w:t>
            </w:r>
          </w:p>
          <w:p w:rsidR="005F517D" w:rsidRPr="005F517D" w:rsidRDefault="005F517D" w:rsidP="005F517D">
            <w:pPr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F517D">
              <w:rPr>
                <w:rFonts w:ascii="GHEA Grapalat" w:hAnsi="GHEA Grapalat" w:cs="Sylfaen"/>
                <w:color w:val="000000"/>
                <w:sz w:val="14"/>
                <w:szCs w:val="14"/>
                <w:lang w:val="ru-RU" w:eastAsia="ru-RU"/>
              </w:rPr>
              <w:t xml:space="preserve">Հ/Հ 217002182558001 </w:t>
            </w:r>
          </w:p>
        </w:tc>
        <w:tc>
          <w:tcPr>
            <w:tcW w:w="1797" w:type="dxa"/>
            <w:gridSpan w:val="2"/>
            <w:vAlign w:val="center"/>
          </w:tcPr>
          <w:p w:rsidR="005F517D" w:rsidRPr="005F517D" w:rsidRDefault="005F517D" w:rsidP="005F517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F517D">
              <w:rPr>
                <w:rFonts w:ascii="GHEA Grapalat" w:hAnsi="GHEA Grapalat" w:cs="Sylfaen"/>
                <w:color w:val="000000"/>
                <w:sz w:val="14"/>
                <w:szCs w:val="14"/>
                <w:lang w:val="ru-RU" w:eastAsia="ru-RU"/>
              </w:rPr>
              <w:t>ՀՎՀՀ 01210095</w:t>
            </w:r>
          </w:p>
          <w:p w:rsidR="005F517D" w:rsidRPr="005F517D" w:rsidRDefault="005F517D" w:rsidP="005F517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D3749" w:rsidRPr="005F517D">
        <w:trPr>
          <w:trHeight w:val="659"/>
        </w:trPr>
        <w:tc>
          <w:tcPr>
            <w:tcW w:w="6789" w:type="dxa"/>
            <w:gridSpan w:val="3"/>
          </w:tcPr>
          <w:p w:rsidR="00CD3749" w:rsidRPr="005F517D" w:rsidRDefault="00CD3749">
            <w:pPr>
              <w:pStyle w:val="TableParagraph"/>
              <w:spacing w:before="2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spacing w:before="1"/>
              <w:ind w:left="2321" w:right="2322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Այլ</w:t>
            </w:r>
            <w:r w:rsidRPr="005F517D">
              <w:rPr>
                <w:rFonts w:ascii="GHEA Grapalat" w:hAnsi="GHEA Grapalat"/>
                <w:spacing w:val="-5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</w:p>
        </w:tc>
        <w:tc>
          <w:tcPr>
            <w:tcW w:w="8351" w:type="dxa"/>
            <w:gridSpan w:val="6"/>
          </w:tcPr>
          <w:p w:rsidR="00CD3749" w:rsidRPr="005F517D" w:rsidRDefault="001F0EAE" w:rsidP="005F517D">
            <w:pPr>
              <w:pStyle w:val="TableParagraph"/>
              <w:spacing w:before="94" w:line="232" w:lineRule="auto"/>
              <w:ind w:left="116" w:right="117" w:hanging="2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eastAsia="Trebuchet MS" w:hAnsi="GHEA Grapalat" w:cs="Trebuchet MS"/>
                <w:b/>
                <w:bCs/>
                <w:sz w:val="14"/>
                <w:szCs w:val="14"/>
              </w:rPr>
              <w:t xml:space="preserve">Ծանոթություն` </w:t>
            </w:r>
            <w:r w:rsidRPr="005F517D">
              <w:rPr>
                <w:rFonts w:ascii="GHEA Grapalat" w:hAnsi="GHEA Grapalat"/>
                <w:sz w:val="14"/>
                <w:szCs w:val="14"/>
              </w:rPr>
              <w:t xml:space="preserve">Գնումների մասին ՀՀ օրենքի 37-րդ հոդվածի 1-ին մասի 3-րդ կետի համաձայն` </w:t>
            </w:r>
            <w:r w:rsidR="005F517D" w:rsidRPr="005F517D">
              <w:rPr>
                <w:rFonts w:ascii="GHEA Grapalat" w:hAnsi="GHEA Grapalat"/>
                <w:sz w:val="14"/>
                <w:szCs w:val="14"/>
              </w:rPr>
              <w:t>1</w:t>
            </w:r>
            <w:r w:rsidRPr="005F517D">
              <w:rPr>
                <w:rFonts w:ascii="GHEA Grapalat" w:hAnsi="GHEA Grapalat"/>
                <w:sz w:val="14"/>
                <w:szCs w:val="14"/>
              </w:rPr>
              <w:t>-</w:t>
            </w:r>
            <w:r w:rsidR="005F517D" w:rsidRPr="005F517D">
              <w:rPr>
                <w:rFonts w:ascii="GHEA Grapalat" w:hAnsi="GHEA Grapalat"/>
                <w:sz w:val="14"/>
                <w:szCs w:val="14"/>
                <w:lang w:val="ru-RU"/>
              </w:rPr>
              <w:t>ին</w:t>
            </w:r>
            <w:r w:rsidR="005F517D" w:rsidRPr="005F51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 xml:space="preserve"> չափաբաժինը հայտարարել</w:t>
            </w:r>
            <w:r w:rsidRPr="005F517D">
              <w:rPr>
                <w:rFonts w:ascii="GHEA Grapalat" w:hAnsi="GHEA Grapalat"/>
                <w:spacing w:val="-10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չկայացած՝</w:t>
            </w:r>
            <w:r w:rsidRPr="005F517D">
              <w:rPr>
                <w:rFonts w:ascii="GHEA Grapalat" w:hAnsi="GHEA Grapalat"/>
                <w:spacing w:val="-10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ոչ</w:t>
            </w:r>
            <w:r w:rsidRPr="005F517D">
              <w:rPr>
                <w:rFonts w:ascii="GHEA Grapalat" w:hAnsi="GHEA Grapalat"/>
                <w:spacing w:val="-9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մի</w:t>
            </w:r>
            <w:r w:rsidRPr="005F517D">
              <w:rPr>
                <w:rFonts w:ascii="GHEA Grapalat" w:hAnsi="GHEA Grapalat"/>
                <w:spacing w:val="-10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հայտ</w:t>
            </w:r>
            <w:r w:rsidRPr="005F517D">
              <w:rPr>
                <w:rFonts w:ascii="GHEA Grapalat" w:hAnsi="GHEA Grapalat"/>
                <w:spacing w:val="-9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չի</w:t>
            </w:r>
            <w:r w:rsidRPr="005F517D">
              <w:rPr>
                <w:rFonts w:ascii="GHEA Grapalat" w:hAnsi="GHEA Grapalat"/>
                <w:spacing w:val="-10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ներկայացվել:</w:t>
            </w:r>
            <w:r w:rsidRPr="005F517D">
              <w:rPr>
                <w:rFonts w:ascii="GHEA Grapalat" w:hAnsi="GHEA Grapalat"/>
                <w:spacing w:val="-9"/>
                <w:sz w:val="14"/>
                <w:szCs w:val="14"/>
              </w:rPr>
              <w:t xml:space="preserve"> </w:t>
            </w:r>
          </w:p>
        </w:tc>
      </w:tr>
      <w:tr w:rsidR="00CD3749" w:rsidRPr="005F517D">
        <w:trPr>
          <w:trHeight w:val="505"/>
        </w:trPr>
        <w:tc>
          <w:tcPr>
            <w:tcW w:w="6789" w:type="dxa"/>
            <w:gridSpan w:val="3"/>
          </w:tcPr>
          <w:p w:rsidR="00CD3749" w:rsidRPr="005F517D" w:rsidRDefault="001F0EAE">
            <w:pPr>
              <w:pStyle w:val="TableParagraph"/>
              <w:spacing w:before="92" w:line="235" w:lineRule="auto"/>
              <w:ind w:left="1961" w:right="-6" w:hanging="1718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51" w:type="dxa"/>
            <w:gridSpan w:val="6"/>
          </w:tcPr>
          <w:p w:rsidR="00CD3749" w:rsidRPr="005F517D" w:rsidRDefault="00CD3749">
            <w:pPr>
              <w:pStyle w:val="TableParagraph"/>
              <w:spacing w:before="10"/>
              <w:rPr>
                <w:rFonts w:ascii="GHEA Grapalat" w:hAnsi="GHEA Grapalat"/>
                <w:sz w:val="14"/>
                <w:szCs w:val="14"/>
              </w:rPr>
            </w:pPr>
          </w:p>
          <w:p w:rsidR="00CD3749" w:rsidRPr="005F517D" w:rsidRDefault="001F0EAE">
            <w:pPr>
              <w:pStyle w:val="TableParagraph"/>
              <w:ind w:left="2203" w:right="220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Հայտարարությունը և հրավերը հրապարակվել է տեղեկագրում</w:t>
            </w:r>
          </w:p>
        </w:tc>
      </w:tr>
      <w:tr w:rsidR="00CD3749" w:rsidRPr="005F517D">
        <w:trPr>
          <w:trHeight w:val="168"/>
        </w:trPr>
        <w:tc>
          <w:tcPr>
            <w:tcW w:w="15140" w:type="dxa"/>
            <w:gridSpan w:val="9"/>
            <w:shd w:val="clear" w:color="auto" w:fill="5BB4F3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505"/>
        </w:trPr>
        <w:tc>
          <w:tcPr>
            <w:tcW w:w="6789" w:type="dxa"/>
            <w:gridSpan w:val="3"/>
          </w:tcPr>
          <w:p w:rsidR="00CD3749" w:rsidRPr="005F517D" w:rsidRDefault="001F0EAE">
            <w:pPr>
              <w:pStyle w:val="TableParagraph"/>
              <w:spacing w:before="92" w:line="235" w:lineRule="auto"/>
              <w:ind w:left="971" w:right="-6" w:hanging="945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351" w:type="dxa"/>
            <w:gridSpan w:val="6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168"/>
        </w:trPr>
        <w:tc>
          <w:tcPr>
            <w:tcW w:w="15140" w:type="dxa"/>
            <w:gridSpan w:val="9"/>
            <w:shd w:val="clear" w:color="auto" w:fill="5BB4F3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351"/>
        </w:trPr>
        <w:tc>
          <w:tcPr>
            <w:tcW w:w="6789" w:type="dxa"/>
            <w:gridSpan w:val="3"/>
          </w:tcPr>
          <w:p w:rsidR="00CD3749" w:rsidRPr="005F517D" w:rsidRDefault="001F0EAE">
            <w:pPr>
              <w:pStyle w:val="TableParagraph"/>
              <w:spacing w:before="90"/>
              <w:ind w:left="153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351" w:type="dxa"/>
            <w:gridSpan w:val="6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168"/>
        </w:trPr>
        <w:tc>
          <w:tcPr>
            <w:tcW w:w="15140" w:type="dxa"/>
            <w:gridSpan w:val="9"/>
            <w:shd w:val="clear" w:color="auto" w:fill="5BB4F3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351"/>
        </w:trPr>
        <w:tc>
          <w:tcPr>
            <w:tcW w:w="6789" w:type="dxa"/>
            <w:gridSpan w:val="3"/>
          </w:tcPr>
          <w:p w:rsidR="00CD3749" w:rsidRPr="005F517D" w:rsidRDefault="001F0EAE">
            <w:pPr>
              <w:pStyle w:val="TableParagraph"/>
              <w:spacing w:before="90"/>
              <w:ind w:left="2322" w:right="2322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51" w:type="dxa"/>
            <w:gridSpan w:val="6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168"/>
        </w:trPr>
        <w:tc>
          <w:tcPr>
            <w:tcW w:w="15140" w:type="dxa"/>
            <w:gridSpan w:val="9"/>
            <w:shd w:val="clear" w:color="auto" w:fill="5BB4F3"/>
          </w:tcPr>
          <w:p w:rsidR="00CD3749" w:rsidRPr="005F517D" w:rsidRDefault="00CD3749">
            <w:pPr>
              <w:pStyle w:val="TableParagrap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3749" w:rsidRPr="005F517D">
        <w:trPr>
          <w:trHeight w:val="351"/>
        </w:trPr>
        <w:tc>
          <w:tcPr>
            <w:tcW w:w="15140" w:type="dxa"/>
            <w:gridSpan w:val="9"/>
          </w:tcPr>
          <w:p w:rsidR="00CD3749" w:rsidRPr="005F517D" w:rsidRDefault="001F0EAE">
            <w:pPr>
              <w:pStyle w:val="TableParagraph"/>
              <w:spacing w:before="90"/>
              <w:ind w:left="3604" w:right="3608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Սույն</w:t>
            </w:r>
            <w:r w:rsidRPr="005F517D">
              <w:rPr>
                <w:rFonts w:ascii="GHEA Grapalat" w:hAnsi="GHEA Grapalat"/>
                <w:spacing w:val="-5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հայտարարության</w:t>
            </w:r>
            <w:r w:rsidRPr="005F517D">
              <w:rPr>
                <w:rFonts w:ascii="GHEA Grapalat" w:hAnsi="GHEA Grapalat"/>
                <w:spacing w:val="-4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հետ</w:t>
            </w:r>
            <w:r w:rsidRPr="005F517D">
              <w:rPr>
                <w:rFonts w:ascii="GHEA Grapalat" w:hAnsi="GHEA Grapalat"/>
                <w:spacing w:val="-5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կապված</w:t>
            </w:r>
            <w:r w:rsidRPr="005F517D">
              <w:rPr>
                <w:rFonts w:ascii="GHEA Grapalat" w:hAnsi="GHEA Grapalat"/>
                <w:spacing w:val="-4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լրացուցիչ</w:t>
            </w:r>
            <w:r w:rsidRPr="005F517D">
              <w:rPr>
                <w:rFonts w:ascii="GHEA Grapalat" w:hAnsi="GHEA Grapalat"/>
                <w:spacing w:val="-5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r w:rsidRPr="005F517D">
              <w:rPr>
                <w:rFonts w:ascii="GHEA Grapalat" w:hAnsi="GHEA Grapalat"/>
                <w:spacing w:val="-5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ստանալու</w:t>
            </w:r>
            <w:r w:rsidRPr="005F517D">
              <w:rPr>
                <w:rFonts w:ascii="GHEA Grapalat" w:hAnsi="GHEA Grapalat"/>
                <w:spacing w:val="-5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5F517D">
              <w:rPr>
                <w:rFonts w:ascii="GHEA Grapalat" w:hAnsi="GHEA Grapalat"/>
                <w:spacing w:val="-4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5F517D">
              <w:rPr>
                <w:rFonts w:ascii="GHEA Grapalat" w:hAnsi="GHEA Grapalat"/>
                <w:spacing w:val="-5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եք</w:t>
            </w:r>
            <w:r w:rsidRPr="005F517D">
              <w:rPr>
                <w:rFonts w:ascii="GHEA Grapalat" w:hAnsi="GHEA Grapalat"/>
                <w:spacing w:val="-4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դիմել</w:t>
            </w:r>
            <w:r w:rsidRPr="005F517D">
              <w:rPr>
                <w:rFonts w:ascii="GHEA Grapalat" w:hAnsi="GHEA Grapalat"/>
                <w:spacing w:val="-6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5F517D">
              <w:rPr>
                <w:rFonts w:ascii="GHEA Grapalat" w:hAnsi="GHEA Grapalat"/>
                <w:spacing w:val="-5"/>
                <w:sz w:val="14"/>
                <w:szCs w:val="14"/>
              </w:rPr>
              <w:t xml:space="preserve"> </w:t>
            </w:r>
            <w:r w:rsidRPr="005F517D">
              <w:rPr>
                <w:rFonts w:ascii="GHEA Grapalat" w:hAnsi="GHEA Grapalat"/>
                <w:sz w:val="14"/>
                <w:szCs w:val="14"/>
              </w:rPr>
              <w:t>համակարգող</w:t>
            </w:r>
          </w:p>
        </w:tc>
      </w:tr>
      <w:tr w:rsidR="00CD3749" w:rsidRPr="005F517D">
        <w:trPr>
          <w:trHeight w:val="351"/>
        </w:trPr>
        <w:tc>
          <w:tcPr>
            <w:tcW w:w="6789" w:type="dxa"/>
            <w:gridSpan w:val="3"/>
          </w:tcPr>
          <w:p w:rsidR="00CD3749" w:rsidRPr="005F517D" w:rsidRDefault="001F0EAE">
            <w:pPr>
              <w:pStyle w:val="TableParagraph"/>
              <w:spacing w:before="90"/>
              <w:ind w:left="2322" w:right="2322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Անուն, Ազգանուն</w:t>
            </w:r>
          </w:p>
        </w:tc>
        <w:tc>
          <w:tcPr>
            <w:tcW w:w="4532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left="1833" w:right="1834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05"/>
                <w:sz w:val="14"/>
                <w:szCs w:val="14"/>
              </w:rPr>
              <w:t>Հեռախոս</w:t>
            </w:r>
          </w:p>
        </w:tc>
        <w:tc>
          <w:tcPr>
            <w:tcW w:w="3819" w:type="dxa"/>
            <w:gridSpan w:val="4"/>
          </w:tcPr>
          <w:p w:rsidR="00CD3749" w:rsidRPr="005F517D" w:rsidRDefault="001F0EAE">
            <w:pPr>
              <w:pStyle w:val="TableParagraph"/>
              <w:spacing w:before="90"/>
              <w:ind w:left="1309" w:right="1314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sz w:val="14"/>
                <w:szCs w:val="14"/>
              </w:rPr>
              <w:t>Էլ. փոստի հասցեն</w:t>
            </w:r>
          </w:p>
        </w:tc>
      </w:tr>
      <w:tr w:rsidR="00CD3749" w:rsidRPr="005F517D">
        <w:trPr>
          <w:trHeight w:val="351"/>
        </w:trPr>
        <w:tc>
          <w:tcPr>
            <w:tcW w:w="6789" w:type="dxa"/>
            <w:gridSpan w:val="3"/>
          </w:tcPr>
          <w:p w:rsidR="00CD3749" w:rsidRPr="005F517D" w:rsidRDefault="001F0EAE">
            <w:pPr>
              <w:pStyle w:val="TableParagraph"/>
              <w:spacing w:before="90"/>
              <w:ind w:left="2322" w:right="2322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05"/>
                <w:sz w:val="14"/>
                <w:szCs w:val="14"/>
              </w:rPr>
              <w:t>Է. Գրիգորյան</w:t>
            </w:r>
          </w:p>
        </w:tc>
        <w:tc>
          <w:tcPr>
            <w:tcW w:w="4532" w:type="dxa"/>
            <w:gridSpan w:val="2"/>
          </w:tcPr>
          <w:p w:rsidR="00CD3749" w:rsidRPr="005F517D" w:rsidRDefault="001F0EAE">
            <w:pPr>
              <w:pStyle w:val="TableParagraph"/>
              <w:spacing w:before="90"/>
              <w:ind w:left="1833" w:right="1834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517D">
              <w:rPr>
                <w:rFonts w:ascii="GHEA Grapalat" w:hAnsi="GHEA Grapalat"/>
                <w:w w:val="105"/>
                <w:sz w:val="14"/>
                <w:szCs w:val="14"/>
              </w:rPr>
              <w:t>37410244974</w:t>
            </w:r>
          </w:p>
        </w:tc>
        <w:tc>
          <w:tcPr>
            <w:tcW w:w="3819" w:type="dxa"/>
            <w:gridSpan w:val="4"/>
          </w:tcPr>
          <w:p w:rsidR="00CD3749" w:rsidRPr="005F517D" w:rsidRDefault="0050147F">
            <w:pPr>
              <w:pStyle w:val="TableParagraph"/>
              <w:spacing w:before="90"/>
              <w:ind w:left="1020"/>
              <w:rPr>
                <w:rFonts w:ascii="GHEA Grapalat" w:hAnsi="GHEA Grapalat"/>
                <w:sz w:val="14"/>
                <w:szCs w:val="14"/>
              </w:rPr>
            </w:pPr>
            <w:hyperlink r:id="rId4">
              <w:r w:rsidR="001F0EAE" w:rsidRPr="005F517D">
                <w:rPr>
                  <w:rFonts w:ascii="GHEA Grapalat" w:hAnsi="GHEA Grapalat"/>
                  <w:w w:val="105"/>
                  <w:sz w:val="14"/>
                  <w:szCs w:val="14"/>
                </w:rPr>
                <w:t>protender.itender@gmail.com</w:t>
              </w:r>
            </w:hyperlink>
          </w:p>
        </w:tc>
      </w:tr>
    </w:tbl>
    <w:p w:rsidR="00CD3749" w:rsidRPr="005F517D" w:rsidRDefault="00CD3749">
      <w:pPr>
        <w:pStyle w:val="BodyText"/>
        <w:spacing w:before="7"/>
        <w:rPr>
          <w:rFonts w:ascii="GHEA Grapalat" w:hAnsi="GHEA Grapalat"/>
          <w:sz w:val="14"/>
          <w:szCs w:val="14"/>
        </w:rPr>
      </w:pPr>
    </w:p>
    <w:p w:rsidR="00CD3749" w:rsidRPr="005F517D" w:rsidRDefault="001F0EAE">
      <w:pPr>
        <w:pStyle w:val="BodyText"/>
        <w:spacing w:before="84"/>
        <w:ind w:left="110"/>
        <w:rPr>
          <w:rFonts w:ascii="GHEA Grapalat" w:hAnsi="GHEA Grapalat"/>
          <w:sz w:val="14"/>
          <w:szCs w:val="14"/>
        </w:rPr>
      </w:pPr>
      <w:r w:rsidRPr="005F517D">
        <w:rPr>
          <w:rFonts w:ascii="GHEA Grapalat" w:hAnsi="GHEA Grapalat"/>
          <w:sz w:val="14"/>
          <w:szCs w:val="14"/>
        </w:rPr>
        <w:t>Պատվիրատու՝ « Հոգեկան առողջության պահպանման ազգային կենտրոն ՓԲԸ »</w:t>
      </w:r>
    </w:p>
    <w:sectPr w:rsidR="00CD3749" w:rsidRPr="005F517D">
      <w:pgSz w:w="16840" w:h="11910" w:orient="landscape"/>
      <w:pgMar w:top="9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49"/>
    <w:rsid w:val="001F0EAE"/>
    <w:rsid w:val="00435CB0"/>
    <w:rsid w:val="0050147F"/>
    <w:rsid w:val="005F517D"/>
    <w:rsid w:val="00611E62"/>
    <w:rsid w:val="00CD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4408BA-98FF-4FCD-B26E-B3E8FE59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imes New Roman"/>
      <w:lang w:val="vi" w:eastAsia="vi"/>
    </w:rPr>
  </w:style>
  <w:style w:type="paragraph" w:styleId="Heading1">
    <w:name w:val="heading 1"/>
    <w:basedOn w:val="Normal"/>
    <w:uiPriority w:val="1"/>
    <w:qFormat/>
    <w:pPr>
      <w:spacing w:before="89"/>
      <w:ind w:left="5594" w:right="5595"/>
      <w:jc w:val="center"/>
      <w:outlineLvl w:val="0"/>
    </w:pPr>
    <w:rPr>
      <w:rFonts w:ascii="Trebuchet MS" w:eastAsia="Trebuchet MS" w:hAnsi="Trebuchet MS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F0EAE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Mnatsakanyan</dc:creator>
  <cp:lastModifiedBy>Hasmik Mnatsakanyan</cp:lastModifiedBy>
  <cp:revision>2</cp:revision>
  <dcterms:created xsi:type="dcterms:W3CDTF">2019-10-17T14:31:00Z</dcterms:created>
  <dcterms:modified xsi:type="dcterms:W3CDTF">2019-10-17T14:31:00Z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LastSaved">
    <vt:filetime>2019-07-23T00:00:00Z</vt:filetime>
  </property>
</Properties>
</file>