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03" w:rsidRPr="00E64D03" w:rsidRDefault="00E64D03" w:rsidP="00E64D03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E64D03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E64D03" w:rsidRPr="00E64D03" w:rsidRDefault="00E64D03" w:rsidP="00E64D03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E64D03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E64D03" w:rsidRPr="00E64D03" w:rsidRDefault="00E64D03" w:rsidP="00E64D03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E64D03" w:rsidRPr="00E64D03" w:rsidRDefault="00E64D03" w:rsidP="00E64D03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E64D03" w:rsidRPr="00E64D03" w:rsidRDefault="00E64D03" w:rsidP="00E64D03">
      <w:pPr>
        <w:pStyle w:val="3"/>
        <w:tabs>
          <w:tab w:val="left" w:pos="3261"/>
        </w:tabs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E64D03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16"/>
          <w:szCs w:val="16"/>
          <w:lang w:val="hy-AM"/>
        </w:rPr>
        <w:t>ՆԲԿ-ՄԱԱՊՁԲ-19/1</w:t>
      </w:r>
      <w:r w:rsidRPr="00E64D03">
        <w:rPr>
          <w:rFonts w:ascii="GHEA Grapalat" w:hAnsi="GHEA Grapalat"/>
          <w:b w:val="0"/>
          <w:sz w:val="16"/>
          <w:szCs w:val="16"/>
          <w:lang w:val="hy-AM"/>
        </w:rPr>
        <w:t xml:space="preserve">     </w:t>
      </w:r>
    </w:p>
    <w:p w:rsidR="00E64D03" w:rsidRPr="00E64D03" w:rsidRDefault="00E64D03" w:rsidP="00E64D03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>&lt;&lt;Նաիրիի Բժշկական Կենտրոն&gt;&gt; ՓԲԸ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E64D03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Courier Unicode"/>
          <w:sz w:val="16"/>
          <w:szCs w:val="16"/>
        </w:rPr>
        <w:t>Տնտեսական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>
        <w:rPr>
          <w:rFonts w:ascii="GHEA Grapalat" w:hAnsi="GHEA Grapalat" w:cs="Courier Unicode"/>
          <w:sz w:val="16"/>
          <w:szCs w:val="16"/>
        </w:rPr>
        <w:t>ապրանքների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 xml:space="preserve"> ձեռքբերման նպատակով կազմակերպված </w:t>
      </w:r>
      <w:r>
        <w:rPr>
          <w:rFonts w:ascii="GHEA Grapalat" w:hAnsi="GHEA Grapalat"/>
          <w:sz w:val="16"/>
          <w:szCs w:val="16"/>
          <w:lang w:val="hy-AM"/>
        </w:rPr>
        <w:t>ՆԲԿ-ՄԱԱՊՁԲ-19/1</w:t>
      </w:r>
      <w:r w:rsidRPr="00E64D03">
        <w:rPr>
          <w:rFonts w:ascii="GHEA Grapalat" w:hAnsi="GHEA Grapalat"/>
          <w:sz w:val="16"/>
          <w:szCs w:val="16"/>
          <w:lang w:val="hy-AM"/>
        </w:rPr>
        <w:t xml:space="preserve">     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/>
          <w:sz w:val="16"/>
          <w:szCs w:val="16"/>
          <w:lang w:val="pt-BR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E64D03" w:rsidRPr="00E64D03" w:rsidRDefault="00E64D03" w:rsidP="00E64D03">
      <w:pPr>
        <w:rPr>
          <w:rFonts w:ascii="GHEA Grapalat" w:hAnsi="GHEA Grapalat"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201</w:t>
      </w:r>
      <w:r>
        <w:rPr>
          <w:rFonts w:ascii="GHEA Grapalat" w:hAnsi="GHEA Grapalat"/>
          <w:sz w:val="16"/>
          <w:szCs w:val="16"/>
          <w:lang w:val="af-ZA"/>
        </w:rPr>
        <w:t>9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Courier Unicode"/>
          <w:sz w:val="16"/>
          <w:szCs w:val="16"/>
        </w:rPr>
        <w:t>ապրիլի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>17</w:t>
      </w:r>
      <w:r w:rsidRPr="00E64D03">
        <w:rPr>
          <w:rFonts w:ascii="GHEA Grapalat" w:hAnsi="GHEA Grapalat"/>
          <w:sz w:val="16"/>
          <w:szCs w:val="16"/>
          <w:lang w:val="af-ZA"/>
        </w:rPr>
        <w:t>-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64D03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E64D03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Էլ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.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լամպ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100</w:t>
      </w:r>
      <w:proofErr w:type="gramEnd"/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վատտ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30000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Ավել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հատակի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սովորական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Զուգարան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մաքրող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10800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Լվացքի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թաս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2450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Ջրի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տարրա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100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լիտր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6"/>
        <w:gridCol w:w="1613"/>
        <w:gridCol w:w="1827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4"/>
        <w:gridCol w:w="2655"/>
        <w:gridCol w:w="2681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Զուգարան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մաքրող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խոզանակ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</w:t>
      </w:r>
      <w:r w:rsidRPr="00E64D03">
        <w:rPr>
          <w:rFonts w:ascii="GHEA Grapalat" w:eastAsia="GHEA Grapalat" w:hAnsi="GHEA Grapalat" w:cs="GHEA Grapalat"/>
          <w:sz w:val="16"/>
          <w:szCs w:val="16"/>
        </w:rPr>
        <w:t>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Դույլ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64D03">
        <w:rPr>
          <w:rFonts w:ascii="GHEA Grapalat" w:eastAsia="GHEA Grapalat" w:hAnsi="GHEA Grapalat" w:cs="GHEA Grapalat"/>
          <w:sz w:val="16"/>
          <w:szCs w:val="16"/>
        </w:rPr>
        <w:t>պլաստմասե</w:t>
      </w:r>
      <w:proofErr w:type="gramEnd"/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10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լիտր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կափարիչով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Դույլ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64D03">
        <w:rPr>
          <w:rFonts w:ascii="GHEA Grapalat" w:eastAsia="GHEA Grapalat" w:hAnsi="GHEA Grapalat" w:cs="GHEA Grapalat"/>
          <w:sz w:val="16"/>
          <w:szCs w:val="16"/>
        </w:rPr>
        <w:t>պլաստմասե</w:t>
      </w:r>
      <w:proofErr w:type="gramEnd"/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8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լիտր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կափարիչով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6000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Աղբարկղ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պլաստմասե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4500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Հատակ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մաքրելու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ձող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փայտյա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10000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>,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Գոգաթիակ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(</w:t>
      </w:r>
      <w:r w:rsidRPr="00E64D03">
        <w:rPr>
          <w:rFonts w:ascii="GHEA Grapalat" w:eastAsia="GHEA Grapalat" w:hAnsi="GHEA Grapalat" w:cs="GHEA Grapalat"/>
          <w:sz w:val="16"/>
          <w:szCs w:val="16"/>
        </w:rPr>
        <w:t>սավոկ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) </w:t>
      </w:r>
      <w:r w:rsidRPr="00E64D03">
        <w:rPr>
          <w:rFonts w:ascii="GHEA Grapalat" w:eastAsia="GHEA Grapalat" w:hAnsi="GHEA Grapalat" w:cs="GHEA Grapalat"/>
          <w:sz w:val="16"/>
          <w:szCs w:val="16"/>
        </w:rPr>
        <w:t>պլաստմասե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4000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Օճառ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64D03">
        <w:rPr>
          <w:rFonts w:ascii="GHEA Grapalat" w:eastAsia="GHEA Grapalat" w:hAnsi="GHEA Grapalat" w:cs="GHEA Grapalat"/>
          <w:sz w:val="16"/>
          <w:szCs w:val="16"/>
        </w:rPr>
        <w:t>ձեռքի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15000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Լվացքի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փոշի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64D03">
        <w:rPr>
          <w:rFonts w:ascii="GHEA Grapalat" w:eastAsia="GHEA Grapalat" w:hAnsi="GHEA Grapalat" w:cs="GHEA Grapalat"/>
          <w:sz w:val="16"/>
          <w:szCs w:val="16"/>
        </w:rPr>
        <w:t>ձեռքի</w:t>
      </w:r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19600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Լվացքի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gramStart"/>
      <w:r w:rsidRPr="00E64D03">
        <w:rPr>
          <w:rFonts w:ascii="GHEA Grapalat" w:eastAsia="GHEA Grapalat" w:hAnsi="GHEA Grapalat" w:cs="GHEA Grapalat"/>
          <w:sz w:val="16"/>
          <w:szCs w:val="16"/>
        </w:rPr>
        <w:t>փոշի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ավտոմատ</w:t>
      </w:r>
      <w:proofErr w:type="gramEnd"/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3000</w:t>
      </w:r>
      <w:r w:rsidRPr="00E64D03">
        <w:rPr>
          <w:rFonts w:ascii="GHEA Grapalat" w:eastAsia="GHEA Grapalat" w:hAnsi="GHEA Grapalat" w:cs="GHEA Grapalat"/>
          <w:sz w:val="16"/>
          <w:szCs w:val="16"/>
        </w:rPr>
        <w:t>գրամ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</w:t>
      </w:r>
      <w:r w:rsidRPr="00E64D03">
        <w:rPr>
          <w:rFonts w:ascii="GHEA Grapalat" w:eastAsia="GHEA Grapalat" w:hAnsi="GHEA Grapalat" w:cs="GHEA Grapalat"/>
          <w:sz w:val="16"/>
          <w:szCs w:val="16"/>
        </w:rPr>
        <w:t>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Մաքրող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փոշի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լվացարանի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33000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17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Ժավել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12000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Ձեռնոց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աշխատանքային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Զուգարանի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թուղթ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Հատակ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լվանալու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շոր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կտորե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4800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է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E64D03">
        <w:rPr>
          <w:rFonts w:ascii="GHEA Grapalat" w:eastAsia="GHEA Grapalat" w:hAnsi="GHEA Grapalat" w:cs="GHEA Grapalat"/>
          <w:sz w:val="16"/>
          <w:szCs w:val="16"/>
        </w:rPr>
        <w:t>Ձեռնոց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ռեզինե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637"/>
        <w:gridCol w:w="1823"/>
        <w:gridCol w:w="2301"/>
        <w:gridCol w:w="2234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1829"/>
        <w:gridCol w:w="2653"/>
        <w:gridCol w:w="2678"/>
      </w:tblGrid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83597C" w:rsidRPr="00E64D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Ա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ՁԱրման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Մարդանյան</w:t>
            </w: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</w:p>
        </w:tc>
        <w:tc>
          <w:tcPr>
            <w:tcW w:w="3000" w:type="dxa"/>
            <w:vAlign w:val="center"/>
          </w:tcPr>
          <w:p w:rsidR="0083597C" w:rsidRPr="00E64D03" w:rsidRDefault="008359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83597C" w:rsidRPr="00E64D03" w:rsidRDefault="00E64D0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4D03">
              <w:rPr>
                <w:rFonts w:ascii="GHEA Grapalat" w:eastAsia="GHEA Grapalat" w:hAnsi="GHEA Grapalat" w:cs="GHEA Grapalat"/>
                <w:sz w:val="16"/>
                <w:szCs w:val="16"/>
              </w:rPr>
              <w:t>18000</w:t>
            </w:r>
          </w:p>
        </w:tc>
      </w:tr>
    </w:tbl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83597C" w:rsidRPr="00E64D03" w:rsidRDefault="00E64D03">
      <w:pPr>
        <w:rPr>
          <w:rFonts w:ascii="GHEA Grapalat" w:hAnsi="GHEA Grapalat"/>
          <w:sz w:val="16"/>
          <w:szCs w:val="16"/>
        </w:rPr>
      </w:pPr>
      <w:r w:rsidRPr="00E64D03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և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</w:t>
      </w:r>
      <w:r w:rsidRPr="00E64D03">
        <w:rPr>
          <w:rFonts w:ascii="GHEA Grapalat" w:eastAsia="GHEA Grapalat" w:hAnsi="GHEA Grapalat" w:cs="GHEA Grapalat"/>
          <w:sz w:val="16"/>
          <w:szCs w:val="16"/>
        </w:rPr>
        <w:t>վազագույն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E64D03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E64D03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83597C" w:rsidRPr="00E64D03" w:rsidRDefault="0083597C">
      <w:pPr>
        <w:jc w:val="center"/>
        <w:rPr>
          <w:rFonts w:ascii="GHEA Grapalat" w:hAnsi="GHEA Grapalat"/>
          <w:sz w:val="16"/>
          <w:szCs w:val="16"/>
        </w:rPr>
      </w:pPr>
    </w:p>
    <w:p w:rsidR="00E64D03" w:rsidRPr="00E64D03" w:rsidRDefault="00E64D03" w:rsidP="00E64D03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bookmarkStart w:id="1" w:name="OLE_LINK214"/>
      <w:r w:rsidRPr="00E64D03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64D03">
        <w:rPr>
          <w:rFonts w:ascii="Calibri" w:hAnsi="Calibri" w:cs="Calibri"/>
          <w:sz w:val="16"/>
          <w:szCs w:val="16"/>
          <w:lang w:val="af-ZA"/>
        </w:rPr>
        <w:t> </w:t>
      </w:r>
      <w:r w:rsidRPr="00E64D03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E64D03" w:rsidRPr="00E64D03" w:rsidRDefault="00E64D03" w:rsidP="00E64D03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E64D03">
        <w:rPr>
          <w:rFonts w:ascii="Calibri" w:hAnsi="Calibri" w:cs="Calibri"/>
          <w:sz w:val="16"/>
          <w:szCs w:val="16"/>
          <w:lang w:val="af-ZA"/>
        </w:rPr>
        <w:t> 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64D03">
        <w:rPr>
          <w:rFonts w:ascii="GHEA Grapalat" w:hAnsi="GHEA Grapalat"/>
          <w:sz w:val="16"/>
          <w:szCs w:val="16"/>
          <w:lang w:val="hy-AM"/>
        </w:rPr>
        <w:t>4</w:t>
      </w:r>
      <w:r w:rsidRPr="00E64D03">
        <w:rPr>
          <w:rFonts w:ascii="GHEA Grapalat" w:hAnsi="GHEA Grapalat"/>
          <w:sz w:val="16"/>
          <w:szCs w:val="16"/>
          <w:lang w:val="af-ZA"/>
        </w:rPr>
        <w:t>-</w:t>
      </w:r>
      <w:r w:rsidRPr="00E64D03">
        <w:rPr>
          <w:rFonts w:ascii="GHEA Grapalat" w:hAnsi="GHEA Grapalat"/>
          <w:sz w:val="16"/>
          <w:szCs w:val="16"/>
          <w:lang w:val="hy-AM"/>
        </w:rPr>
        <w:t>րդ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64D03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64D03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E64D03" w:rsidRPr="00E64D03" w:rsidRDefault="00E64D03" w:rsidP="00E64D0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64D03" w:rsidRPr="00E64D03" w:rsidRDefault="00E64D03" w:rsidP="00E64D03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>ՆԲԿ-ՄԱԱՊՁԲ-19/1</w:t>
      </w:r>
      <w:r w:rsidRPr="00E64D03">
        <w:rPr>
          <w:rFonts w:ascii="GHEA Grapalat" w:hAnsi="GHEA Grapalat"/>
          <w:sz w:val="16"/>
          <w:szCs w:val="16"/>
          <w:lang w:val="hy-AM"/>
        </w:rPr>
        <w:t xml:space="preserve">       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 </w:t>
      </w:r>
      <w:bookmarkEnd w:id="1"/>
      <w:r w:rsidRPr="00E64D03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E64D03">
        <w:rPr>
          <w:rFonts w:ascii="GHEA Grapalat" w:hAnsi="GHEA Grapalat"/>
          <w:sz w:val="16"/>
          <w:szCs w:val="16"/>
          <w:lang w:val="ru-RU"/>
        </w:rPr>
        <w:t>Է</w:t>
      </w:r>
      <w:r w:rsidRPr="00E64D03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E64D03">
        <w:rPr>
          <w:rFonts w:ascii="GHEA Grapalat" w:hAnsi="GHEA Grapalat"/>
          <w:sz w:val="16"/>
          <w:szCs w:val="16"/>
          <w:lang w:val="ru-RU"/>
        </w:rPr>
        <w:t>Գրիգորյան</w:t>
      </w:r>
      <w:r w:rsidRPr="00E64D03">
        <w:rPr>
          <w:rFonts w:ascii="GHEA Grapalat" w:hAnsi="GHEA Grapalat"/>
          <w:sz w:val="16"/>
          <w:szCs w:val="16"/>
          <w:lang w:val="af-ZA"/>
        </w:rPr>
        <w:t>ին:</w:t>
      </w:r>
    </w:p>
    <w:p w:rsidR="00E64D03" w:rsidRPr="00E64D03" w:rsidRDefault="00E64D03" w:rsidP="00E64D0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ab/>
      </w:r>
      <w:r w:rsidRPr="00E64D03">
        <w:rPr>
          <w:rFonts w:ascii="GHEA Grapalat" w:hAnsi="GHEA Grapalat"/>
          <w:sz w:val="16"/>
          <w:szCs w:val="16"/>
          <w:lang w:val="af-ZA"/>
        </w:rPr>
        <w:tab/>
      </w:r>
    </w:p>
    <w:p w:rsidR="00E64D03" w:rsidRPr="00E64D03" w:rsidRDefault="00E64D03" w:rsidP="00E64D0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2" w:name="OLE_LINK62"/>
      <w:bookmarkStart w:id="3" w:name="OLE_LINK63"/>
      <w:bookmarkStart w:id="4" w:name="OLE_LINK64"/>
      <w:r w:rsidRPr="00E64D03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E64D03">
        <w:rPr>
          <w:rFonts w:ascii="GHEA Grapalat" w:hAnsi="GHEA Grapalat"/>
          <w:sz w:val="16"/>
          <w:szCs w:val="16"/>
          <w:lang w:val="af-ZA"/>
        </w:rPr>
        <w:t>։</w:t>
      </w:r>
    </w:p>
    <w:p w:rsidR="00E64D03" w:rsidRPr="00E64D03" w:rsidRDefault="00E64D03" w:rsidP="00E64D0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 xml:space="preserve">Էլեկոտրանային փոստ՝ </w:t>
      </w:r>
      <w:bookmarkStart w:id="5" w:name="OLE_LINK65"/>
      <w:bookmarkStart w:id="6" w:name="OLE_LINK66"/>
      <w:bookmarkStart w:id="7" w:name="OLE_LINK67"/>
      <w:r w:rsidRPr="00E64D03">
        <w:rPr>
          <w:rFonts w:ascii="GHEA Grapalat" w:hAnsi="GHEA Grapalat"/>
          <w:sz w:val="16"/>
          <w:szCs w:val="16"/>
          <w:lang w:val="af-ZA"/>
        </w:rPr>
        <w:t xml:space="preserve">info@egprocurement.am </w:t>
      </w:r>
      <w:bookmarkEnd w:id="5"/>
      <w:bookmarkEnd w:id="6"/>
      <w:bookmarkEnd w:id="7"/>
      <w:r w:rsidRPr="00E64D03">
        <w:rPr>
          <w:rFonts w:ascii="GHEA Grapalat" w:hAnsi="GHEA Grapalat"/>
          <w:sz w:val="16"/>
          <w:szCs w:val="16"/>
          <w:lang w:val="af-ZA"/>
        </w:rPr>
        <w:t>։</w:t>
      </w:r>
    </w:p>
    <w:p w:rsidR="00E64D03" w:rsidRPr="00E64D03" w:rsidRDefault="00E64D03" w:rsidP="00E64D0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64D03">
        <w:rPr>
          <w:rFonts w:ascii="GHEA Grapalat" w:hAnsi="GHEA Grapalat"/>
          <w:sz w:val="16"/>
          <w:szCs w:val="16"/>
          <w:lang w:val="af-ZA"/>
        </w:rPr>
        <w:tab/>
      </w:r>
    </w:p>
    <w:p w:rsidR="00E64D03" w:rsidRPr="00E64D03" w:rsidRDefault="00E64D03" w:rsidP="00E64D03">
      <w:pPr>
        <w:pStyle w:val="2"/>
        <w:ind w:firstLine="567"/>
        <w:rPr>
          <w:b/>
          <w:i/>
          <w:sz w:val="16"/>
          <w:szCs w:val="16"/>
          <w:lang w:val="es-ES"/>
        </w:rPr>
      </w:pPr>
      <w:r w:rsidRPr="00E64D03">
        <w:rPr>
          <w:b/>
          <w:i/>
          <w:sz w:val="16"/>
          <w:szCs w:val="16"/>
          <w:lang w:val="af-ZA"/>
        </w:rPr>
        <w:t xml:space="preserve">Պատվիրատու` </w:t>
      </w:r>
      <w:r w:rsidRPr="00E64D03">
        <w:rPr>
          <w:sz w:val="16"/>
          <w:szCs w:val="16"/>
          <w:lang w:val="af-ZA"/>
        </w:rPr>
        <w:t>&lt;</w:t>
      </w:r>
      <w:r w:rsidRPr="00E64D03">
        <w:rPr>
          <w:b/>
          <w:i/>
          <w:sz w:val="16"/>
          <w:szCs w:val="16"/>
          <w:lang w:val="af-ZA"/>
        </w:rPr>
        <w:t>&lt;Նաիրիի Բժշկական Կենտրոն&gt;&gt; ՓԲԸ</w:t>
      </w:r>
    </w:p>
    <w:p w:rsidR="0083597C" w:rsidRPr="00E64D03" w:rsidRDefault="0083597C" w:rsidP="00E64D03">
      <w:pPr>
        <w:rPr>
          <w:rFonts w:ascii="GHEA Grapalat" w:hAnsi="GHEA Grapalat"/>
          <w:sz w:val="16"/>
          <w:szCs w:val="16"/>
        </w:rPr>
      </w:pPr>
    </w:p>
    <w:sectPr w:rsidR="0083597C" w:rsidRPr="00E64D0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597C"/>
    <w:rsid w:val="0083597C"/>
    <w:rsid w:val="00E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3452D-857D-4140-9CB5-2E922171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E64D03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E64D03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E64D03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E64D03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2115</Words>
  <Characters>12059</Characters>
  <Application>Microsoft Office Word</Application>
  <DocSecurity>0</DocSecurity>
  <Lines>100</Lines>
  <Paragraphs>28</Paragraphs>
  <ScaleCrop>false</ScaleCrop>
  <Manager/>
  <Company/>
  <LinksUpToDate>false</LinksUpToDate>
  <CharactersWithSpaces>14146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>https://mul2-kotayk.gov.am/tasks/15848/oneclick/Haytararutyun paymanagir knqelu voroshman masin-tntesakan.docx?token=ded32f5de47eb797317d11ee7cf24e9e</cp:keywords>
  <dc:description/>
  <cp:lastModifiedBy>Doc</cp:lastModifiedBy>
  <cp:revision>2</cp:revision>
  <dcterms:created xsi:type="dcterms:W3CDTF">2019-04-19T10:59:00Z</dcterms:created>
  <dcterms:modified xsi:type="dcterms:W3CDTF">2019-04-19T11:03:00Z</dcterms:modified>
  <cp:category/>
</cp:coreProperties>
</file>