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6C550F">
            <w:pPr>
              <w:pStyle w:val="Heading9"/>
              <w:outlineLvl w:val="8"/>
              <w:rPr>
                <w:rFonts w:ascii="Sylfaen" w:hAnsi="Sylfaen" w:cs="Sylfaen"/>
              </w:rPr>
            </w:pPr>
            <w:r w:rsidRPr="007C199F">
              <w:rPr>
                <w:rFonts w:ascii="Sylfaen" w:hAnsi="Sylfaen"/>
              </w:rPr>
              <w:t>№</w:t>
            </w:r>
            <w:r w:rsidR="006C550F">
              <w:rPr>
                <w:rFonts w:ascii="Sylfaen" w:hAnsi="Sylfaen"/>
              </w:rPr>
              <w:t>010</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1178EC" w:rsidP="006C550F">
            <w:pPr>
              <w:pStyle w:val="Heading9"/>
              <w:outlineLvl w:val="8"/>
              <w:rPr>
                <w:rFonts w:ascii="Sylfaen" w:hAnsi="Sylfaen" w:cs="Sylfaen"/>
              </w:rPr>
            </w:pPr>
            <w:r>
              <w:rPr>
                <w:rFonts w:ascii="Sylfaen" w:hAnsi="Sylfaen"/>
              </w:rPr>
              <w:t>№</w:t>
            </w:r>
            <w:r w:rsidR="006C550F">
              <w:rPr>
                <w:rFonts w:ascii="Sylfaen" w:hAnsi="Sylfaen"/>
              </w:rPr>
              <w:t>010</w:t>
            </w:r>
            <w:r w:rsidR="00223458">
              <w:rPr>
                <w:rFonts w:ascii="Sylfaen" w:hAnsi="Sylfaen"/>
              </w:rPr>
              <w:t>/G</w:t>
            </w:r>
            <w:r w:rsidR="009E012F">
              <w:rPr>
                <w:rFonts w:ascii="Sylfaen" w:hAnsi="Sylfaen"/>
              </w:rPr>
              <w:t>A</w:t>
            </w:r>
            <w:r w:rsidR="00223458">
              <w:rPr>
                <w:rFonts w:ascii="Sylfaen" w:hAnsi="Sylfaen"/>
              </w:rPr>
              <w:t>rm/2</w:t>
            </w:r>
            <w:r w:rsidR="006C550F">
              <w:rPr>
                <w:rFonts w:ascii="Sylfaen" w:hAnsi="Sylfaen"/>
              </w:rPr>
              <w:t>5</w:t>
            </w:r>
            <w:r w:rsidR="00223458">
              <w:rPr>
                <w:rFonts w:ascii="Sylfaen" w:hAnsi="Sylfaen"/>
              </w:rPr>
              <w:t>_5.4_</w:t>
            </w:r>
            <w:r w:rsidR="009E012F">
              <w:rPr>
                <w:rFonts w:ascii="Sylfaen" w:hAnsi="Sylfaen"/>
              </w:rPr>
              <w:t>00</w:t>
            </w:r>
            <w:r w:rsidR="006C550F">
              <w:rPr>
                <w:rFonts w:ascii="Sylfaen" w:hAnsi="Sylfaen"/>
              </w:rPr>
              <w:t>9</w:t>
            </w:r>
            <w:r w:rsidR="001658F5">
              <w:rPr>
                <w:rFonts w:ascii="Sylfaen" w:hAnsi="Sylfaen"/>
              </w:rPr>
              <w:t>/</w:t>
            </w:r>
            <w:r w:rsidR="006C550F">
              <w:rPr>
                <w:rFonts w:ascii="Sylfaen" w:hAnsi="Sylfaen"/>
              </w:rPr>
              <w:t>04</w:t>
            </w:r>
            <w:r w:rsidR="00C13394">
              <w:rPr>
                <w:rFonts w:ascii="Sylfaen" w:hAnsi="Sylfaen"/>
              </w:rPr>
              <w:t>.</w:t>
            </w:r>
            <w:r w:rsidR="009E012F">
              <w:rPr>
                <w:rFonts w:ascii="Sylfaen" w:hAnsi="Sylfaen"/>
              </w:rPr>
              <w:t>1</w:t>
            </w:r>
            <w:r w:rsidR="006C550F">
              <w:rPr>
                <w:rFonts w:ascii="Sylfaen" w:hAnsi="Sylfaen"/>
              </w:rPr>
              <w:t>2</w:t>
            </w:r>
            <w:r w:rsidR="001658F5" w:rsidRPr="001658F5">
              <w:rPr>
                <w:rFonts w:ascii="Sylfaen" w:hAnsi="Sylfaen"/>
              </w:rPr>
              <w:t>.2</w:t>
            </w:r>
            <w:r w:rsidR="006C550F">
              <w:rPr>
                <w:rFonts w:ascii="Sylfaen" w:hAnsi="Sylfaen"/>
              </w:rPr>
              <w:t>4</w:t>
            </w:r>
          </w:p>
        </w:tc>
      </w:tr>
    </w:tbl>
    <w:p w:rsidR="00F86C72" w:rsidRPr="007C199F" w:rsidRDefault="009722D6"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6C550F">
            <w:pPr>
              <w:pStyle w:val="Heading9"/>
              <w:outlineLvl w:val="8"/>
              <w:rPr>
                <w:rFonts w:ascii="Sylfaen" w:hAnsi="Sylfaen"/>
                <w:bCs/>
                <w:szCs w:val="22"/>
                <w:lang w:val="en-US"/>
              </w:rPr>
            </w:pPr>
            <w:r w:rsidRPr="007C199F">
              <w:rPr>
                <w:rFonts w:ascii="Sylfaen" w:hAnsi="Sylfaen"/>
                <w:bCs/>
                <w:szCs w:val="22"/>
                <w:lang w:val="en-US"/>
              </w:rPr>
              <w:t>«</w:t>
            </w:r>
            <w:r w:rsidR="006C550F">
              <w:rPr>
                <w:rFonts w:ascii="Sylfaen" w:hAnsi="Sylfaen"/>
                <w:bCs/>
                <w:szCs w:val="22"/>
                <w:lang w:val="en-US"/>
              </w:rPr>
              <w:t>04</w:t>
            </w:r>
            <w:r w:rsidRPr="007C199F">
              <w:rPr>
                <w:rFonts w:ascii="Sylfaen" w:hAnsi="Sylfaen"/>
                <w:bCs/>
                <w:szCs w:val="22"/>
                <w:lang w:val="en-US"/>
              </w:rPr>
              <w:t>».«</w:t>
            </w:r>
            <w:r w:rsidR="009E012F">
              <w:rPr>
                <w:rFonts w:ascii="Sylfaen" w:hAnsi="Sylfaen"/>
                <w:bCs/>
                <w:szCs w:val="22"/>
                <w:lang w:val="en-US"/>
              </w:rPr>
              <w:t>12</w:t>
            </w:r>
            <w:r w:rsidRPr="007C199F">
              <w:rPr>
                <w:rFonts w:ascii="Sylfaen" w:hAnsi="Sylfaen"/>
                <w:bCs/>
                <w:szCs w:val="22"/>
                <w:lang w:val="en-US"/>
              </w:rPr>
              <w:t>».</w:t>
            </w:r>
            <w:r w:rsidR="00F34716">
              <w:rPr>
                <w:rFonts w:ascii="Sylfaen" w:hAnsi="Sylfaen"/>
                <w:bCs/>
                <w:szCs w:val="22"/>
                <w:lang w:val="en-US"/>
              </w:rPr>
              <w:t>202</w:t>
            </w:r>
            <w:r w:rsidR="006C550F">
              <w:rPr>
                <w:rFonts w:ascii="Sylfaen" w:hAnsi="Sylfaen"/>
                <w:bCs/>
                <w:szCs w:val="22"/>
                <w:lang w:val="en-US"/>
              </w:rPr>
              <w:t>4</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7C199F" w:rsidRPr="00F748D1" w:rsidRDefault="007C199F" w:rsidP="00C32ADB">
            <w:pPr>
              <w:pStyle w:val="Heading9"/>
              <w:outlineLvl w:val="8"/>
              <w:rPr>
                <w:rFonts w:ascii="Sylfaen" w:hAnsi="Sylfaen" w:cs="Sylfaen"/>
                <w:bCs/>
                <w:sz w:val="24"/>
                <w:szCs w:val="24"/>
                <w:lang w:val="en-US"/>
              </w:rPr>
            </w:pPr>
            <w:r w:rsidRPr="00CD39E9">
              <w:rPr>
                <w:rFonts w:ascii="Sylfaen" w:hAnsi="Sylfaen" w:cs="Sylfaen"/>
                <w:b w:val="0"/>
                <w:bCs/>
                <w:sz w:val="24"/>
                <w:szCs w:val="24"/>
                <w:lang w:val="hy-AM"/>
              </w:rPr>
              <w:t>Մրցակցային ընտրության առարկան</w:t>
            </w:r>
            <w:r w:rsidR="00CD39E9" w:rsidRPr="00F748D1">
              <w:rPr>
                <w:rFonts w:ascii="Sylfaen" w:hAnsi="Sylfaen" w:cs="Sylfaen"/>
                <w:b w:val="0"/>
                <w:bCs/>
                <w:sz w:val="24"/>
                <w:szCs w:val="24"/>
                <w:lang w:val="en-US"/>
              </w:rPr>
              <w:t xml:space="preserve"> </w:t>
            </w:r>
            <w:r w:rsidR="009805E3" w:rsidRPr="00763862">
              <w:rPr>
                <w:rFonts w:ascii="Sylfaen" w:hAnsi="Sylfaen"/>
                <w:sz w:val="20"/>
              </w:rPr>
              <w:t xml:space="preserve">MKM, BK, NPMT </w:t>
            </w:r>
            <w:r w:rsidR="009805E3" w:rsidRPr="00434876">
              <w:rPr>
                <w:rFonts w:ascii="Sylfaen" w:hAnsi="Sylfaen"/>
                <w:sz w:val="20"/>
              </w:rPr>
              <w:t>տեսակի</w:t>
            </w:r>
            <w:r w:rsidR="009805E3" w:rsidRPr="00763862">
              <w:rPr>
                <w:rFonts w:ascii="Sylfaen" w:hAnsi="Sylfaen"/>
                <w:sz w:val="20"/>
              </w:rPr>
              <w:t xml:space="preserve">  </w:t>
            </w:r>
            <w:r w:rsidR="009805E3" w:rsidRPr="00434876">
              <w:rPr>
                <w:rFonts w:ascii="Sylfaen" w:hAnsi="Sylfaen"/>
                <w:sz w:val="20"/>
              </w:rPr>
              <w:t>կենցաղային</w:t>
            </w:r>
            <w:r w:rsidR="009805E3" w:rsidRPr="00763862">
              <w:rPr>
                <w:rFonts w:ascii="Sylfaen" w:hAnsi="Sylfaen"/>
                <w:sz w:val="20"/>
              </w:rPr>
              <w:t xml:space="preserve"> </w:t>
            </w:r>
            <w:r w:rsidR="009805E3" w:rsidRPr="00434876">
              <w:rPr>
                <w:rFonts w:ascii="Sylfaen" w:hAnsi="Sylfaen"/>
                <w:sz w:val="20"/>
              </w:rPr>
              <w:t>և</w:t>
            </w:r>
            <w:r w:rsidR="009805E3" w:rsidRPr="00763862">
              <w:rPr>
                <w:rFonts w:ascii="Sylfaen" w:hAnsi="Sylfaen"/>
                <w:sz w:val="20"/>
              </w:rPr>
              <w:t xml:space="preserve"> RPT, TZ </w:t>
            </w:r>
            <w:r w:rsidR="009805E3" w:rsidRPr="00434876">
              <w:rPr>
                <w:rFonts w:ascii="Sylfaen" w:hAnsi="Sylfaen"/>
                <w:sz w:val="20"/>
              </w:rPr>
              <w:t>տեսակի</w:t>
            </w:r>
            <w:r w:rsidR="009805E3" w:rsidRPr="00763862">
              <w:rPr>
                <w:rFonts w:ascii="Sylfaen" w:hAnsi="Sylfaen"/>
                <w:sz w:val="20"/>
              </w:rPr>
              <w:t xml:space="preserve"> </w:t>
            </w:r>
            <w:r w:rsidR="009805E3" w:rsidRPr="00434876">
              <w:rPr>
                <w:rFonts w:ascii="Sylfaen" w:hAnsi="Sylfaen"/>
                <w:sz w:val="20"/>
              </w:rPr>
              <w:t>տուրբինային</w:t>
            </w:r>
            <w:r w:rsidR="009805E3" w:rsidRPr="00763862">
              <w:rPr>
                <w:rFonts w:ascii="Sylfaen" w:hAnsi="Sylfaen"/>
                <w:sz w:val="20"/>
              </w:rPr>
              <w:t xml:space="preserve"> </w:t>
            </w:r>
            <w:r w:rsidR="009805E3" w:rsidRPr="00434876">
              <w:rPr>
                <w:rFonts w:ascii="Sylfaen" w:hAnsi="Sylfaen"/>
                <w:sz w:val="20"/>
              </w:rPr>
              <w:t>և</w:t>
            </w:r>
            <w:r w:rsidR="009805E3" w:rsidRPr="00763862">
              <w:rPr>
                <w:rFonts w:ascii="Sylfaen" w:hAnsi="Sylfaen"/>
                <w:sz w:val="20"/>
              </w:rPr>
              <w:t xml:space="preserve"> Kurs-01 </w:t>
            </w:r>
            <w:r w:rsidR="009805E3" w:rsidRPr="00434876">
              <w:rPr>
                <w:rFonts w:ascii="Sylfaen" w:hAnsi="Sylfaen"/>
                <w:sz w:val="20"/>
              </w:rPr>
              <w:t>տեսակի</w:t>
            </w:r>
            <w:r w:rsidR="009805E3" w:rsidRPr="00763862">
              <w:rPr>
                <w:rFonts w:ascii="Sylfaen" w:hAnsi="Sylfaen"/>
                <w:sz w:val="20"/>
              </w:rPr>
              <w:t xml:space="preserve"> </w:t>
            </w:r>
            <w:r w:rsidR="009805E3" w:rsidRPr="00434876">
              <w:rPr>
                <w:rFonts w:ascii="Sylfaen" w:hAnsi="Sylfaen"/>
                <w:sz w:val="20"/>
              </w:rPr>
              <w:t>անդրաձայնային</w:t>
            </w:r>
            <w:r w:rsidR="009805E3" w:rsidRPr="00763862">
              <w:rPr>
                <w:rFonts w:ascii="Sylfaen" w:hAnsi="Sylfaen"/>
                <w:sz w:val="20"/>
              </w:rPr>
              <w:t xml:space="preserve"> </w:t>
            </w:r>
            <w:r w:rsidR="009805E3" w:rsidRPr="00434876">
              <w:rPr>
                <w:rFonts w:ascii="Sylfaen" w:hAnsi="Sylfaen"/>
                <w:sz w:val="20"/>
              </w:rPr>
              <w:t>արդյունաբերական</w:t>
            </w:r>
            <w:r w:rsidR="009805E3" w:rsidRPr="00763862">
              <w:rPr>
                <w:rFonts w:ascii="Sylfaen" w:hAnsi="Sylfaen"/>
                <w:sz w:val="20"/>
              </w:rPr>
              <w:t xml:space="preserve"> </w:t>
            </w:r>
            <w:r w:rsidR="009805E3" w:rsidRPr="00434876">
              <w:rPr>
                <w:rFonts w:ascii="Sylfaen" w:hAnsi="Sylfaen"/>
                <w:sz w:val="20"/>
              </w:rPr>
              <w:t>գազահաշվիչների</w:t>
            </w:r>
            <w:r w:rsidR="009805E3" w:rsidRPr="00763862">
              <w:rPr>
                <w:rFonts w:ascii="Sylfaen" w:hAnsi="Sylfaen"/>
                <w:sz w:val="20"/>
              </w:rPr>
              <w:t xml:space="preserve"> </w:t>
            </w:r>
            <w:r w:rsidR="009805E3" w:rsidRPr="00434876">
              <w:rPr>
                <w:rFonts w:ascii="Sylfaen" w:hAnsi="Sylfaen"/>
                <w:sz w:val="20"/>
              </w:rPr>
              <w:t>փորձաքննության</w:t>
            </w:r>
            <w:r w:rsidR="009805E3" w:rsidRPr="00763862">
              <w:rPr>
                <w:rFonts w:ascii="Sylfaen" w:hAnsi="Sylfaen"/>
                <w:sz w:val="20"/>
              </w:rPr>
              <w:t xml:space="preserve">, </w:t>
            </w:r>
            <w:r w:rsidR="009805E3" w:rsidRPr="00434876">
              <w:rPr>
                <w:rFonts w:ascii="Sylfaen" w:hAnsi="Sylfaen"/>
                <w:sz w:val="20"/>
              </w:rPr>
              <w:t>նախնական</w:t>
            </w:r>
            <w:r w:rsidR="009805E3" w:rsidRPr="00763862">
              <w:rPr>
                <w:rFonts w:ascii="Sylfaen" w:hAnsi="Sylfaen"/>
                <w:sz w:val="20"/>
              </w:rPr>
              <w:t xml:space="preserve"> </w:t>
            </w:r>
            <w:r w:rsidR="009805E3" w:rsidRPr="00434876">
              <w:rPr>
                <w:rFonts w:ascii="Sylfaen" w:hAnsi="Sylfaen"/>
                <w:sz w:val="20"/>
              </w:rPr>
              <w:t>ստուգաչափման</w:t>
            </w:r>
            <w:r w:rsidR="009805E3" w:rsidRPr="00763862">
              <w:rPr>
                <w:rFonts w:ascii="Sylfaen" w:hAnsi="Sylfaen"/>
                <w:sz w:val="20"/>
              </w:rPr>
              <w:t xml:space="preserve"> </w:t>
            </w:r>
            <w:r w:rsidR="009805E3" w:rsidRPr="00434876">
              <w:rPr>
                <w:rFonts w:ascii="Sylfaen" w:hAnsi="Sylfaen"/>
                <w:sz w:val="20"/>
              </w:rPr>
              <w:t>աջակցության</w:t>
            </w:r>
            <w:r w:rsidR="009805E3" w:rsidRPr="00763862">
              <w:rPr>
                <w:rFonts w:ascii="Sylfaen" w:hAnsi="Sylfaen"/>
                <w:sz w:val="20"/>
              </w:rPr>
              <w:t xml:space="preserve">, </w:t>
            </w:r>
            <w:r w:rsidR="009805E3" w:rsidRPr="00434876">
              <w:rPr>
                <w:rFonts w:ascii="Sylfaen" w:hAnsi="Sylfaen"/>
                <w:sz w:val="20"/>
              </w:rPr>
              <w:t>ստուգաչափման</w:t>
            </w:r>
            <w:r w:rsidR="009805E3" w:rsidRPr="00763862">
              <w:rPr>
                <w:rFonts w:ascii="Sylfaen" w:hAnsi="Sylfaen"/>
                <w:sz w:val="20"/>
              </w:rPr>
              <w:t xml:space="preserve"> </w:t>
            </w:r>
            <w:r w:rsidR="009805E3" w:rsidRPr="00434876">
              <w:rPr>
                <w:rFonts w:ascii="Sylfaen" w:hAnsi="Sylfaen"/>
                <w:sz w:val="20"/>
              </w:rPr>
              <w:t>աջակցության</w:t>
            </w:r>
            <w:r w:rsidR="009805E3" w:rsidRPr="00763862">
              <w:rPr>
                <w:rFonts w:ascii="Sylfaen" w:hAnsi="Sylfaen"/>
                <w:sz w:val="20"/>
              </w:rPr>
              <w:t xml:space="preserve"> </w:t>
            </w:r>
            <w:r w:rsidR="009805E3" w:rsidRPr="00434876">
              <w:rPr>
                <w:rFonts w:ascii="Sylfaen" w:hAnsi="Sylfaen"/>
                <w:sz w:val="20"/>
              </w:rPr>
              <w:t>և</w:t>
            </w:r>
            <w:r w:rsidR="009805E3" w:rsidRPr="00763862">
              <w:rPr>
                <w:rFonts w:ascii="Sylfaen" w:hAnsi="Sylfaen"/>
                <w:sz w:val="20"/>
              </w:rPr>
              <w:t xml:space="preserve"> </w:t>
            </w:r>
            <w:r w:rsidR="009805E3" w:rsidRPr="00434876">
              <w:rPr>
                <w:rFonts w:ascii="Sylfaen" w:hAnsi="Sylfaen"/>
                <w:sz w:val="20"/>
              </w:rPr>
              <w:t>նորոգման</w:t>
            </w:r>
            <w:r w:rsidR="009805E3" w:rsidRPr="00763862">
              <w:rPr>
                <w:rFonts w:ascii="Sylfaen" w:hAnsi="Sylfaen"/>
                <w:sz w:val="20"/>
              </w:rPr>
              <w:t xml:space="preserve"> </w:t>
            </w:r>
            <w:r w:rsidR="009805E3" w:rsidRPr="00434876">
              <w:rPr>
                <w:rFonts w:ascii="Sylfaen" w:hAnsi="Sylfaen" w:cs="Sylfaen"/>
                <w:sz w:val="20"/>
                <w:lang w:val="af-ZA"/>
              </w:rPr>
              <w:t>աշխատանքներ</w:t>
            </w:r>
          </w:p>
          <w:p w:rsidR="003C3862" w:rsidRDefault="007C199F" w:rsidP="009A6C8D">
            <w:pPr>
              <w:pStyle w:val="Heading9"/>
              <w:outlineLvl w:val="8"/>
              <w:rPr>
                <w:rFonts w:ascii="Sylfaen" w:hAnsi="Sylfaen" w:cs="Sylfaen"/>
              </w:rPr>
            </w:pPr>
            <w:r w:rsidRPr="003D433D">
              <w:rPr>
                <w:rFonts w:ascii="Sylfaen" w:hAnsi="Sylfaen"/>
                <w:b w:val="0"/>
                <w:bCs/>
                <w:szCs w:val="22"/>
                <w:lang w:val="ru-RU"/>
              </w:rPr>
              <w:t>Предмет</w:t>
            </w:r>
            <w:r w:rsidRPr="003C3862">
              <w:rPr>
                <w:rFonts w:ascii="Sylfaen" w:hAnsi="Sylfaen"/>
                <w:b w:val="0"/>
                <w:bCs/>
                <w:szCs w:val="22"/>
                <w:lang w:val="ru-RU"/>
              </w:rPr>
              <w:t xml:space="preserve"> </w:t>
            </w:r>
            <w:r w:rsidRPr="003D433D">
              <w:rPr>
                <w:rFonts w:ascii="Sylfaen" w:hAnsi="Sylfaen"/>
                <w:b w:val="0"/>
                <w:bCs/>
                <w:szCs w:val="22"/>
                <w:lang w:val="ru-RU"/>
              </w:rPr>
              <w:t>Конкурентного</w:t>
            </w:r>
            <w:r w:rsidRPr="003C3862">
              <w:rPr>
                <w:rFonts w:ascii="Sylfaen" w:hAnsi="Sylfaen"/>
                <w:b w:val="0"/>
                <w:bCs/>
                <w:szCs w:val="22"/>
                <w:lang w:val="ru-RU"/>
              </w:rPr>
              <w:t xml:space="preserve">  </w:t>
            </w:r>
            <w:r w:rsidRPr="003D433D">
              <w:rPr>
                <w:rFonts w:ascii="Sylfaen" w:hAnsi="Sylfaen"/>
                <w:b w:val="0"/>
                <w:bCs/>
                <w:szCs w:val="22"/>
                <w:lang w:val="ru-RU"/>
              </w:rPr>
              <w:t>отбора</w:t>
            </w:r>
            <w:r w:rsidR="00CD39E9">
              <w:rPr>
                <w:rFonts w:ascii="Sylfaen" w:hAnsi="Sylfaen"/>
                <w:bCs/>
                <w:szCs w:val="22"/>
              </w:rPr>
              <w:t xml:space="preserve"> -  </w:t>
            </w:r>
            <w:r w:rsidR="009805E3" w:rsidRPr="009805E3">
              <w:rPr>
                <w:rFonts w:ascii="Sylfaen" w:hAnsi="Sylfaen"/>
                <w:sz w:val="20"/>
              </w:rPr>
              <w:t>Предварительная экспертиза и поверка  бытовых и промышленных газовых счетчиков типа MKM, BK, NPMT,  RPT, TZ и Курс 01</w:t>
            </w:r>
          </w:p>
          <w:p w:rsidR="009A6C8D" w:rsidRPr="00620D83" w:rsidRDefault="009A6C8D" w:rsidP="00620D83">
            <w:pPr>
              <w:pStyle w:val="Heading9"/>
              <w:outlineLvl w:val="8"/>
              <w:rPr>
                <w:rFonts w:ascii="Sylfaen" w:hAnsi="Sylfaen"/>
              </w:rPr>
            </w:pPr>
            <w:r w:rsidRPr="009A6C8D">
              <w:rPr>
                <w:rFonts w:ascii="Sylfaen" w:hAnsi="Sylfaen"/>
                <w:bCs/>
                <w:szCs w:val="22"/>
              </w:rPr>
              <w:t xml:space="preserve"> </w:t>
            </w:r>
            <w:r w:rsidR="007C199F" w:rsidRPr="008A2E88">
              <w:rPr>
                <w:rFonts w:ascii="Sylfaen" w:hAnsi="Sylfaen"/>
                <w:b w:val="0"/>
              </w:rPr>
              <w:t>Subject of the Competitive selection</w:t>
            </w:r>
            <w:r w:rsidR="008A2E88">
              <w:rPr>
                <w:rFonts w:ascii="Sylfaen" w:hAnsi="Sylfaen"/>
              </w:rPr>
              <w:t xml:space="preserve"> - </w:t>
            </w:r>
            <w:r w:rsidR="009805E3" w:rsidRPr="009805E3">
              <w:rPr>
                <w:rFonts w:ascii="Sylfaen" w:hAnsi="Sylfaen"/>
                <w:sz w:val="24"/>
                <w:szCs w:val="24"/>
                <w:lang w:val="hy-AM"/>
              </w:rPr>
              <w:t>Preliminary examination and verification of household and industrial gas meters of type MMM, BK, NPMT, RPT, TZ and Course 01</w:t>
            </w:r>
            <w:r w:rsidR="003C3862" w:rsidRPr="003C3862">
              <w:rPr>
                <w:rFonts w:ascii="Sylfaen" w:hAnsi="Sylfaen"/>
                <w:sz w:val="24"/>
                <w:szCs w:val="24"/>
                <w:lang w:val="hy-AM"/>
              </w:rPr>
              <w:t>.</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0"/>
        <w:gridCol w:w="7"/>
        <w:gridCol w:w="4493"/>
        <w:gridCol w:w="2880"/>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9805E3">
        <w:tc>
          <w:tcPr>
            <w:tcW w:w="3960" w:type="dxa"/>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380" w:type="dxa"/>
            <w:gridSpan w:val="3"/>
            <w:tcBorders>
              <w:top w:val="single" w:sz="12" w:space="0" w:color="auto"/>
              <w:left w:val="single" w:sz="12" w:space="0" w:color="auto"/>
              <w:bottom w:val="single" w:sz="12" w:space="0" w:color="auto"/>
              <w:right w:val="single" w:sz="12" w:space="0" w:color="auto"/>
            </w:tcBorders>
          </w:tcPr>
          <w:p w:rsidR="009805E3" w:rsidRPr="00624303" w:rsidRDefault="006C550F" w:rsidP="009805E3">
            <w:pPr>
              <w:pStyle w:val="BodyTextIndent2"/>
              <w:spacing w:after="0" w:line="240" w:lineRule="auto"/>
              <w:ind w:left="0"/>
              <w:rPr>
                <w:rFonts w:ascii="Sylfaen" w:hAnsi="Sylfaen"/>
                <w:sz w:val="20"/>
                <w:szCs w:val="20"/>
                <w:lang w:val="hy-AM" w:eastAsia="ru-RU"/>
              </w:rPr>
            </w:pPr>
            <w:r>
              <w:rPr>
                <w:rFonts w:ascii="Sylfaen" w:hAnsi="Sylfaen"/>
                <w:sz w:val="20"/>
                <w:szCs w:val="20"/>
                <w:lang w:eastAsia="ru-RU"/>
              </w:rPr>
              <w:t>135400</w:t>
            </w:r>
            <w:r w:rsidR="009805E3" w:rsidRPr="00763862">
              <w:rPr>
                <w:rFonts w:ascii="Sylfaen" w:hAnsi="Sylfaen"/>
                <w:sz w:val="20"/>
                <w:szCs w:val="20"/>
                <w:lang w:val="hy-AM" w:eastAsia="ru-RU"/>
              </w:rPr>
              <w:t xml:space="preserve"> </w:t>
            </w:r>
            <w:r w:rsidR="009805E3" w:rsidRPr="00624303">
              <w:rPr>
                <w:rFonts w:ascii="Sylfaen" w:hAnsi="Sylfaen"/>
                <w:sz w:val="20"/>
                <w:szCs w:val="20"/>
                <w:lang w:val="hy-AM" w:eastAsia="ru-RU"/>
              </w:rPr>
              <w:t xml:space="preserve"> հատ - MKM, BK, NPMT տիպի կենցաղային գազահաշվիչների փորձաքննության, նախնական ստուգաչափման աջակցության, ստուգաչափման աջակցության և նորոգում:</w:t>
            </w:r>
          </w:p>
          <w:p w:rsidR="009805E3" w:rsidRPr="00763862" w:rsidRDefault="006C550F" w:rsidP="009805E3">
            <w:pPr>
              <w:pStyle w:val="BodyTextIndent2"/>
              <w:spacing w:after="0" w:line="240" w:lineRule="auto"/>
              <w:ind w:left="0"/>
              <w:rPr>
                <w:rFonts w:ascii="Sylfaen" w:hAnsi="Sylfaen"/>
                <w:sz w:val="20"/>
                <w:szCs w:val="20"/>
                <w:lang w:val="hy-AM" w:eastAsia="ru-RU"/>
              </w:rPr>
            </w:pPr>
            <w:r w:rsidRPr="006C550F">
              <w:rPr>
                <w:rFonts w:ascii="Sylfaen" w:hAnsi="Sylfaen"/>
                <w:sz w:val="20"/>
                <w:szCs w:val="20"/>
                <w:lang w:val="hy-AM" w:eastAsia="ru-RU"/>
              </w:rPr>
              <w:t>1250</w:t>
            </w:r>
            <w:r w:rsidR="009805E3" w:rsidRPr="00763862">
              <w:rPr>
                <w:rFonts w:ascii="Sylfaen" w:hAnsi="Sylfaen"/>
                <w:sz w:val="20"/>
                <w:szCs w:val="20"/>
                <w:lang w:val="hy-AM" w:eastAsia="ru-RU"/>
              </w:rPr>
              <w:t xml:space="preserve"> </w:t>
            </w:r>
            <w:r w:rsidR="009805E3" w:rsidRPr="00624303">
              <w:rPr>
                <w:rFonts w:ascii="Sylfaen" w:hAnsi="Sylfaen"/>
                <w:sz w:val="20"/>
                <w:szCs w:val="20"/>
                <w:lang w:val="hy-AM" w:eastAsia="ru-RU"/>
              </w:rPr>
              <w:t xml:space="preserve">հատ - </w:t>
            </w:r>
            <w:r w:rsidR="009805E3" w:rsidRPr="00434876">
              <w:rPr>
                <w:rFonts w:ascii="Sylfaen" w:hAnsi="Sylfaen"/>
                <w:sz w:val="20"/>
                <w:szCs w:val="20"/>
                <w:lang w:val="hy-AM" w:eastAsia="ru-RU"/>
              </w:rPr>
              <w:t xml:space="preserve">RPT, TZ տեսակի տուրբինային </w:t>
            </w:r>
            <w:r w:rsidR="009805E3" w:rsidRPr="00763862">
              <w:rPr>
                <w:rFonts w:ascii="Sylfaen" w:hAnsi="Sylfaen"/>
                <w:sz w:val="20"/>
                <w:szCs w:val="20"/>
                <w:lang w:val="hy-AM" w:eastAsia="ru-RU"/>
              </w:rPr>
              <w:t xml:space="preserve">և </w:t>
            </w:r>
            <w:r w:rsidR="009805E3" w:rsidRPr="00624303">
              <w:rPr>
                <w:rFonts w:ascii="Sylfaen" w:hAnsi="Sylfaen"/>
                <w:sz w:val="20"/>
                <w:szCs w:val="20"/>
                <w:lang w:val="hy-AM" w:eastAsia="ru-RU"/>
              </w:rPr>
              <w:t>Kurs-01 տեսակի անդրաձայնային արդյունաբերական գազահաշվիչների փորձաքննության, նախնական ստուգաչափման աջակցության, ստուգաչափման աջակցության և նորոգում:</w:t>
            </w:r>
            <w:r w:rsidR="009805E3" w:rsidRPr="00D62A18">
              <w:rPr>
                <w:rFonts w:ascii="Sylfaen" w:hAnsi="Sylfaen"/>
                <w:sz w:val="20"/>
                <w:szCs w:val="20"/>
                <w:lang w:val="hy-AM" w:eastAsia="ru-RU"/>
              </w:rPr>
              <w:t xml:space="preserve"> </w:t>
            </w:r>
          </w:p>
          <w:p w:rsidR="009805E3" w:rsidRDefault="009805E3" w:rsidP="009805E3">
            <w:pPr>
              <w:tabs>
                <w:tab w:val="left" w:pos="1941"/>
              </w:tabs>
              <w:spacing w:before="20" w:after="20"/>
              <w:rPr>
                <w:rFonts w:ascii="Sylfaen" w:hAnsi="Sylfaen"/>
                <w:b/>
                <w:sz w:val="20"/>
                <w:szCs w:val="20"/>
                <w:lang w:val="hy-AM" w:eastAsia="ru-RU"/>
              </w:rPr>
            </w:pPr>
            <w:r w:rsidRPr="00D62A18">
              <w:rPr>
                <w:rFonts w:ascii="Sylfaen" w:hAnsi="Sylfaen"/>
                <w:b/>
                <w:sz w:val="20"/>
                <w:szCs w:val="20"/>
                <w:lang w:val="hy-AM" w:eastAsia="ru-RU"/>
              </w:rPr>
              <w:t>Նշված քանակները կրում են զուտ կողմնորոշիչ-տեղեկատվական բնույթ և որևէ կերպով չեն պարտավորեցնում  «Գազպրոմ Արմենիա» ՓԲԸ-ին գնել այդ քանակությունը:</w:t>
            </w:r>
          </w:p>
          <w:p w:rsidR="009805E3" w:rsidRPr="00620D83" w:rsidRDefault="006C550F" w:rsidP="009805E3">
            <w:pPr>
              <w:tabs>
                <w:tab w:val="left" w:pos="1941"/>
              </w:tabs>
              <w:spacing w:before="20" w:after="20"/>
              <w:rPr>
                <w:rFonts w:ascii="Sylfaen" w:hAnsi="Sylfaen"/>
                <w:sz w:val="20"/>
                <w:szCs w:val="20"/>
                <w:lang w:val="ru-RU" w:eastAsia="ru-RU"/>
              </w:rPr>
            </w:pPr>
            <w:r w:rsidRPr="006C550F">
              <w:rPr>
                <w:rFonts w:ascii="Sylfaen" w:hAnsi="Sylfaen"/>
                <w:sz w:val="20"/>
                <w:szCs w:val="20"/>
                <w:lang w:val="ru-RU" w:eastAsia="ru-RU"/>
              </w:rPr>
              <w:t>135400</w:t>
            </w:r>
            <w:r w:rsidR="00620D83" w:rsidRPr="00620D83">
              <w:rPr>
                <w:rFonts w:ascii="Sylfaen" w:hAnsi="Sylfaen"/>
                <w:sz w:val="20"/>
                <w:szCs w:val="20"/>
                <w:lang w:val="ru-RU" w:eastAsia="ru-RU"/>
              </w:rPr>
              <w:t xml:space="preserve">  </w:t>
            </w:r>
            <w:r w:rsidR="009805E3" w:rsidRPr="00620D83">
              <w:rPr>
                <w:rFonts w:ascii="Sylfaen" w:hAnsi="Sylfaen"/>
                <w:sz w:val="20"/>
                <w:szCs w:val="20"/>
                <w:lang w:val="ru-RU" w:eastAsia="ru-RU"/>
              </w:rPr>
              <w:t>штук- Экспертиза бытовых газовых счетчиков типа МКМ, ВК и NPMT, работы по содействию  предварительной поверки, содействие поверке и ремонту</w:t>
            </w:r>
          </w:p>
          <w:p w:rsidR="009805E3" w:rsidRPr="00620D83" w:rsidRDefault="006C550F" w:rsidP="00620D83">
            <w:pPr>
              <w:tabs>
                <w:tab w:val="left" w:pos="1941"/>
              </w:tabs>
              <w:spacing w:before="20" w:after="20"/>
              <w:rPr>
                <w:rFonts w:ascii="Sylfaen" w:hAnsi="Sylfaen"/>
                <w:sz w:val="20"/>
                <w:szCs w:val="20"/>
                <w:lang w:val="ru-RU" w:eastAsia="ru-RU"/>
              </w:rPr>
            </w:pPr>
            <w:r w:rsidRPr="006C550F">
              <w:rPr>
                <w:rFonts w:ascii="Sylfaen" w:hAnsi="Sylfaen"/>
                <w:sz w:val="20"/>
                <w:szCs w:val="20"/>
                <w:lang w:val="ru-RU" w:eastAsia="ru-RU"/>
              </w:rPr>
              <w:t>1250</w:t>
            </w:r>
            <w:r w:rsidR="00620D83" w:rsidRPr="00620D83">
              <w:rPr>
                <w:rFonts w:ascii="Sylfaen" w:hAnsi="Sylfaen"/>
                <w:sz w:val="20"/>
                <w:szCs w:val="20"/>
                <w:lang w:val="ru-RU" w:eastAsia="ru-RU"/>
              </w:rPr>
              <w:t xml:space="preserve"> </w:t>
            </w:r>
            <w:r w:rsidR="009805E3" w:rsidRPr="00620D83">
              <w:rPr>
                <w:rFonts w:ascii="Sylfaen" w:hAnsi="Sylfaen"/>
                <w:sz w:val="20"/>
                <w:szCs w:val="20"/>
                <w:lang w:val="ru-RU" w:eastAsia="ru-RU"/>
              </w:rPr>
              <w:t xml:space="preserve">штук- Экспертиза турбинных газовых счетчиков типа RPT, TZ и ультразвуковых промышленных газовых счетчиков типа Kurs-01, работы по содействию  предварительной поверки, содействие поверке и ремонту </w:t>
            </w:r>
          </w:p>
          <w:p w:rsidR="009E012F" w:rsidRDefault="009805E3" w:rsidP="009805E3">
            <w:pPr>
              <w:jc w:val="both"/>
              <w:rPr>
                <w:rFonts w:ascii="Sylfaen" w:hAnsi="Sylfaen" w:cs="Tahoma"/>
                <w:b/>
                <w:bCs/>
                <w:i/>
                <w:iCs/>
                <w:color w:val="000000"/>
                <w:lang w:val="af-ZA"/>
              </w:rPr>
            </w:pPr>
            <w:r w:rsidRPr="001F6C35">
              <w:rPr>
                <w:rFonts w:ascii="Sylfaen" w:hAnsi="Sylfaen"/>
                <w:b/>
                <w:i/>
                <w:lang w:val="af-ZA"/>
              </w:rPr>
              <w:t>Указанные количества являются чисто информативными и не обязывают «Газпром</w:t>
            </w:r>
            <w:r>
              <w:rPr>
                <w:rFonts w:ascii="Sylfaen" w:hAnsi="Sylfaen"/>
                <w:b/>
                <w:i/>
                <w:lang w:val="af-ZA"/>
              </w:rPr>
              <w:t xml:space="preserve"> Армения</w:t>
            </w:r>
            <w:r w:rsidRPr="001F6C35">
              <w:rPr>
                <w:rFonts w:ascii="Sylfaen" w:hAnsi="Sylfaen"/>
                <w:b/>
                <w:i/>
                <w:lang w:val="af-ZA"/>
              </w:rPr>
              <w:t>» покупать эту сумму.</w:t>
            </w:r>
            <w:r>
              <w:rPr>
                <w:rFonts w:ascii="Sylfaen" w:hAnsi="Sylfaen" w:cs="Tahoma"/>
                <w:b/>
                <w:bCs/>
                <w:i/>
                <w:iCs/>
                <w:color w:val="000000"/>
                <w:lang w:val="af-ZA"/>
              </w:rPr>
              <w:t xml:space="preserve"> </w:t>
            </w:r>
          </w:p>
          <w:p w:rsidR="009E012F" w:rsidRPr="006C550F" w:rsidRDefault="006C550F" w:rsidP="00620D83">
            <w:pPr>
              <w:tabs>
                <w:tab w:val="left" w:pos="1941"/>
              </w:tabs>
              <w:spacing w:before="20" w:after="20"/>
              <w:rPr>
                <w:rFonts w:ascii="Sylfaen" w:hAnsi="Sylfaen"/>
                <w:sz w:val="20"/>
                <w:szCs w:val="20"/>
                <w:lang w:eastAsia="ru-RU"/>
              </w:rPr>
            </w:pPr>
            <w:r>
              <w:rPr>
                <w:rFonts w:ascii="Sylfaen" w:hAnsi="Sylfaen"/>
                <w:sz w:val="20"/>
                <w:szCs w:val="20"/>
                <w:lang w:eastAsia="ru-RU"/>
              </w:rPr>
              <w:t>135400</w:t>
            </w:r>
            <w:r w:rsidR="00620D83" w:rsidRPr="006C550F">
              <w:rPr>
                <w:rFonts w:ascii="Sylfaen" w:hAnsi="Sylfaen"/>
                <w:sz w:val="20"/>
                <w:szCs w:val="20"/>
                <w:lang w:eastAsia="ru-RU"/>
              </w:rPr>
              <w:t xml:space="preserve">  </w:t>
            </w:r>
            <w:r w:rsidR="009E012F" w:rsidRPr="006C550F">
              <w:rPr>
                <w:rFonts w:ascii="Sylfaen" w:hAnsi="Sylfaen"/>
                <w:sz w:val="20"/>
                <w:szCs w:val="20"/>
                <w:lang w:eastAsia="ru-RU"/>
              </w:rPr>
              <w:t>pieces - Examination of household gas meters of the MKM, VK and NPMT type, work to facilitate preliminary verification, assistance in verification and repair</w:t>
            </w:r>
          </w:p>
          <w:p w:rsidR="009E012F" w:rsidRPr="006C550F" w:rsidRDefault="006C550F" w:rsidP="00620D83">
            <w:pPr>
              <w:tabs>
                <w:tab w:val="left" w:pos="1941"/>
              </w:tabs>
              <w:spacing w:before="20" w:after="20"/>
              <w:rPr>
                <w:rFonts w:ascii="Sylfaen" w:hAnsi="Sylfaen"/>
                <w:sz w:val="20"/>
                <w:szCs w:val="20"/>
                <w:lang w:eastAsia="ru-RU"/>
              </w:rPr>
            </w:pPr>
            <w:r>
              <w:rPr>
                <w:rFonts w:ascii="Sylfaen" w:hAnsi="Sylfaen"/>
                <w:sz w:val="20"/>
                <w:szCs w:val="20"/>
                <w:lang w:eastAsia="ru-RU"/>
              </w:rPr>
              <w:t>1250</w:t>
            </w:r>
            <w:r w:rsidR="00620D83" w:rsidRPr="006C550F">
              <w:rPr>
                <w:rFonts w:ascii="Sylfaen" w:hAnsi="Sylfaen"/>
                <w:sz w:val="20"/>
                <w:szCs w:val="20"/>
                <w:lang w:eastAsia="ru-RU"/>
              </w:rPr>
              <w:t xml:space="preserve"> </w:t>
            </w:r>
            <w:r w:rsidR="009E012F" w:rsidRPr="006C550F">
              <w:rPr>
                <w:rFonts w:ascii="Sylfaen" w:hAnsi="Sylfaen"/>
                <w:sz w:val="20"/>
                <w:szCs w:val="20"/>
                <w:lang w:eastAsia="ru-RU"/>
              </w:rPr>
              <w:t>pieces - Examination of turbine gas meters of the RPT, TZ type and ultrasonic industrial gas meters of the Kurs-01 type, work to facilitate preliminary verification, assistance in verification and repair</w:t>
            </w:r>
          </w:p>
          <w:p w:rsidR="004D25D3" w:rsidRPr="00DB7CA4" w:rsidRDefault="009805E3" w:rsidP="00620D83">
            <w:pPr>
              <w:tabs>
                <w:tab w:val="left" w:pos="1941"/>
              </w:tabs>
              <w:spacing w:before="20" w:after="20"/>
              <w:rPr>
                <w:rFonts w:ascii="Sylfaen" w:hAnsi="Sylfaen"/>
                <w:sz w:val="20"/>
                <w:szCs w:val="20"/>
                <w:lang w:eastAsia="ru-RU"/>
              </w:rPr>
            </w:pPr>
            <w:r w:rsidRPr="006C550F">
              <w:rPr>
                <w:rFonts w:ascii="Sylfaen" w:hAnsi="Sylfaen"/>
                <w:sz w:val="20"/>
                <w:szCs w:val="20"/>
                <w:lang w:eastAsia="ru-RU"/>
              </w:rPr>
              <w:t>These quantities are purely indicative and informational in nature and in no way oblige Gazprom Armenia CJSC to buy this quantity.:</w:t>
            </w:r>
          </w:p>
        </w:tc>
      </w:tr>
      <w:tr w:rsidR="003C3862" w:rsidRPr="003C3862" w:rsidTr="009805E3">
        <w:trPr>
          <w:trHeight w:val="584"/>
        </w:trPr>
        <w:tc>
          <w:tcPr>
            <w:tcW w:w="3960" w:type="dxa"/>
            <w:tcBorders>
              <w:top w:val="single" w:sz="12" w:space="0" w:color="auto"/>
              <w:left w:val="single" w:sz="12" w:space="0" w:color="auto"/>
              <w:bottom w:val="single" w:sz="12" w:space="0" w:color="auto"/>
              <w:right w:val="single" w:sz="12" w:space="0" w:color="auto"/>
            </w:tcBorders>
          </w:tcPr>
          <w:p w:rsidR="003C3862" w:rsidRPr="00DB7CA4" w:rsidRDefault="003C3862" w:rsidP="00B206D9">
            <w:pPr>
              <w:jc w:val="both"/>
              <w:rPr>
                <w:rFonts w:ascii="Sylfaen" w:hAnsi="Sylfaen"/>
                <w:sz w:val="20"/>
                <w:szCs w:val="20"/>
                <w:lang w:eastAsia="ru-RU"/>
              </w:rPr>
            </w:pPr>
            <w:r>
              <w:rPr>
                <w:rFonts w:ascii="Sylfaen" w:hAnsi="Sylfaen"/>
                <w:sz w:val="20"/>
                <w:szCs w:val="20"/>
                <w:lang w:eastAsia="ru-RU"/>
              </w:rPr>
              <w:lastRenderedPageBreak/>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3C3862" w:rsidRPr="006B4D35" w:rsidRDefault="003C3862"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3C3862" w:rsidRPr="00DB7CA4" w:rsidRDefault="003C3862"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7380" w:type="dxa"/>
            <w:gridSpan w:val="3"/>
            <w:tcBorders>
              <w:top w:val="single" w:sz="12" w:space="0" w:color="auto"/>
              <w:left w:val="single" w:sz="12" w:space="0" w:color="auto"/>
              <w:bottom w:val="single" w:sz="12" w:space="0" w:color="auto"/>
              <w:right w:val="single" w:sz="12" w:space="0" w:color="auto"/>
            </w:tcBorders>
            <w:vAlign w:val="center"/>
          </w:tcPr>
          <w:p w:rsidR="003C3862" w:rsidRPr="003C3862" w:rsidRDefault="003C3862" w:rsidP="00F57CD1">
            <w:pPr>
              <w:tabs>
                <w:tab w:val="left" w:pos="1941"/>
              </w:tabs>
              <w:rPr>
                <w:rFonts w:ascii="Sylfaen" w:hAnsi="Sylfaen"/>
                <w:sz w:val="20"/>
                <w:szCs w:val="20"/>
                <w:lang w:eastAsia="ru-RU"/>
              </w:rPr>
            </w:pPr>
            <w:r w:rsidRPr="00DB7CA4">
              <w:rPr>
                <w:rFonts w:ascii="Sylfaen" w:hAnsi="Sylfaen"/>
                <w:sz w:val="20"/>
                <w:szCs w:val="20"/>
                <w:lang w:eastAsia="ru-RU"/>
              </w:rPr>
              <w:t>Պայմանագրի</w:t>
            </w:r>
            <w:r w:rsidRPr="003C3862">
              <w:rPr>
                <w:rFonts w:ascii="Sylfaen" w:hAnsi="Sylfaen"/>
                <w:sz w:val="20"/>
                <w:szCs w:val="20"/>
                <w:lang w:eastAsia="ru-RU"/>
              </w:rPr>
              <w:t xml:space="preserve"> </w:t>
            </w:r>
            <w:r w:rsidRPr="00DB7CA4">
              <w:rPr>
                <w:rFonts w:ascii="Sylfaen" w:hAnsi="Sylfaen"/>
                <w:sz w:val="20"/>
                <w:szCs w:val="20"/>
                <w:lang w:eastAsia="ru-RU"/>
              </w:rPr>
              <w:t>կնքման</w:t>
            </w:r>
            <w:r w:rsidRPr="003C3862">
              <w:rPr>
                <w:rFonts w:ascii="Sylfaen" w:hAnsi="Sylfaen"/>
                <w:sz w:val="20"/>
                <w:szCs w:val="20"/>
                <w:lang w:eastAsia="ru-RU"/>
              </w:rPr>
              <w:t xml:space="preserve"> </w:t>
            </w:r>
            <w:r w:rsidRPr="00DB7CA4">
              <w:rPr>
                <w:rFonts w:ascii="Sylfaen" w:hAnsi="Sylfaen"/>
                <w:sz w:val="20"/>
                <w:szCs w:val="20"/>
                <w:lang w:eastAsia="ru-RU"/>
              </w:rPr>
              <w:t>օրվանից</w:t>
            </w:r>
            <w:r>
              <w:rPr>
                <w:rFonts w:ascii="Sylfaen" w:hAnsi="Sylfaen"/>
                <w:sz w:val="20"/>
                <w:szCs w:val="20"/>
                <w:lang w:eastAsia="ru-RU"/>
              </w:rPr>
              <w:t xml:space="preserve"> մինչև 30.12.202</w:t>
            </w:r>
            <w:r w:rsidR="006C550F">
              <w:rPr>
                <w:rFonts w:ascii="Sylfaen" w:hAnsi="Sylfaen"/>
                <w:sz w:val="20"/>
                <w:szCs w:val="20"/>
                <w:lang w:eastAsia="ru-RU"/>
              </w:rPr>
              <w:t>5</w:t>
            </w:r>
            <w:r>
              <w:rPr>
                <w:rFonts w:ascii="Sylfaen" w:hAnsi="Sylfaen"/>
                <w:sz w:val="20"/>
                <w:szCs w:val="20"/>
                <w:lang w:eastAsia="ru-RU"/>
              </w:rPr>
              <w:t>թ.</w:t>
            </w:r>
          </w:p>
          <w:p w:rsidR="003C3862" w:rsidRPr="003C3862" w:rsidRDefault="003C3862" w:rsidP="00F57CD1">
            <w:pPr>
              <w:tabs>
                <w:tab w:val="left" w:pos="1941"/>
              </w:tabs>
              <w:rPr>
                <w:rFonts w:ascii="Sylfaen" w:hAnsi="Sylfaen"/>
                <w:sz w:val="20"/>
                <w:szCs w:val="20"/>
                <w:lang w:eastAsia="ru-RU"/>
              </w:rPr>
            </w:pPr>
          </w:p>
          <w:p w:rsidR="003C3862" w:rsidRPr="003C3862" w:rsidRDefault="003C3862"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r w:rsidRPr="003C3862">
              <w:rPr>
                <w:rFonts w:ascii="Sylfaen" w:hAnsi="Sylfaen"/>
                <w:sz w:val="20"/>
                <w:szCs w:val="20"/>
                <w:lang w:val="ru-RU" w:eastAsia="ru-RU"/>
              </w:rPr>
              <w:t xml:space="preserve"> до 30.12.202</w:t>
            </w:r>
            <w:r w:rsidR="006C550F" w:rsidRPr="006C550F">
              <w:rPr>
                <w:rFonts w:ascii="Sylfaen" w:hAnsi="Sylfaen"/>
                <w:sz w:val="20"/>
                <w:szCs w:val="20"/>
                <w:lang w:val="ru-RU" w:eastAsia="ru-RU"/>
              </w:rPr>
              <w:t>5</w:t>
            </w:r>
            <w:r w:rsidRPr="003C3862">
              <w:rPr>
                <w:rFonts w:ascii="Sylfaen" w:hAnsi="Sylfaen"/>
                <w:sz w:val="20"/>
                <w:szCs w:val="20"/>
                <w:lang w:val="ru-RU" w:eastAsia="ru-RU"/>
              </w:rPr>
              <w:t>г.</w:t>
            </w:r>
          </w:p>
          <w:p w:rsidR="003C3862" w:rsidRDefault="003C3862" w:rsidP="00F57CD1">
            <w:pPr>
              <w:tabs>
                <w:tab w:val="left" w:pos="1941"/>
              </w:tabs>
              <w:rPr>
                <w:rFonts w:ascii="Sylfaen" w:hAnsi="Sylfaen"/>
                <w:sz w:val="20"/>
                <w:szCs w:val="20"/>
                <w:lang w:val="ru-RU" w:eastAsia="ru-RU"/>
              </w:rPr>
            </w:pPr>
          </w:p>
          <w:p w:rsidR="003C3862" w:rsidRDefault="003C3862"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r>
              <w:rPr>
                <w:rFonts w:ascii="Sylfaen" w:hAnsi="Sylfaen"/>
                <w:sz w:val="20"/>
                <w:szCs w:val="20"/>
                <w:lang w:eastAsia="ru-RU"/>
              </w:rPr>
              <w:t xml:space="preserve"> </w:t>
            </w:r>
            <w:r w:rsidRPr="003C3862">
              <w:rPr>
                <w:rFonts w:ascii="Sylfaen" w:hAnsi="Sylfaen"/>
                <w:sz w:val="20"/>
                <w:szCs w:val="20"/>
                <w:lang w:eastAsia="ru-RU"/>
              </w:rPr>
              <w:t xml:space="preserve">until </w:t>
            </w:r>
            <w:r>
              <w:rPr>
                <w:rFonts w:ascii="Sylfaen" w:hAnsi="Sylfaen"/>
                <w:sz w:val="20"/>
                <w:szCs w:val="20"/>
                <w:lang w:eastAsia="ru-RU"/>
              </w:rPr>
              <w:t>30.12.</w:t>
            </w:r>
            <w:r w:rsidRPr="003C3862">
              <w:rPr>
                <w:rFonts w:ascii="Sylfaen" w:hAnsi="Sylfaen"/>
                <w:sz w:val="20"/>
                <w:szCs w:val="20"/>
                <w:lang w:eastAsia="ru-RU"/>
              </w:rPr>
              <w:t>202</w:t>
            </w:r>
            <w:r w:rsidR="006C550F">
              <w:rPr>
                <w:rFonts w:ascii="Sylfaen" w:hAnsi="Sylfaen"/>
                <w:sz w:val="20"/>
                <w:szCs w:val="20"/>
                <w:lang w:eastAsia="ru-RU"/>
              </w:rPr>
              <w:t>5</w:t>
            </w:r>
            <w:r>
              <w:rPr>
                <w:rFonts w:ascii="Sylfaen" w:hAnsi="Sylfaen"/>
                <w:sz w:val="20"/>
                <w:szCs w:val="20"/>
                <w:lang w:eastAsia="ru-RU"/>
              </w:rPr>
              <w:t>y.</w:t>
            </w:r>
          </w:p>
          <w:p w:rsidR="003C3862" w:rsidRPr="006C550F" w:rsidRDefault="003C3862" w:rsidP="00F57CD1">
            <w:pPr>
              <w:tabs>
                <w:tab w:val="left" w:pos="1941"/>
              </w:tabs>
              <w:rPr>
                <w:rFonts w:ascii="Sylfaen" w:hAnsi="Sylfaen"/>
                <w:sz w:val="20"/>
                <w:szCs w:val="20"/>
                <w:lang w:val="hy-AM" w:eastAsia="ru-RU"/>
              </w:rPr>
            </w:pPr>
            <w:r w:rsidRPr="006C550F">
              <w:rPr>
                <w:rFonts w:ascii="Sylfaen" w:hAnsi="Sylfaen"/>
                <w:sz w:val="20"/>
                <w:szCs w:val="20"/>
                <w:lang w:val="hy-AM" w:eastAsia="ru-RU"/>
              </w:rPr>
              <w:t>Ը</w:t>
            </w:r>
            <w:r w:rsidRPr="00624303">
              <w:rPr>
                <w:rFonts w:ascii="Sylfaen" w:hAnsi="Sylfaen"/>
                <w:sz w:val="20"/>
                <w:szCs w:val="20"/>
                <w:lang w:val="hy-AM" w:eastAsia="ru-RU"/>
              </w:rPr>
              <w:t>ստ «Գազպրոմ Արմենիա» ՓԲԸ կողմից ներկայացված հայտերի:</w:t>
            </w:r>
          </w:p>
          <w:p w:rsidR="003C3862" w:rsidRPr="006C550F" w:rsidRDefault="003C3862" w:rsidP="00F57CD1">
            <w:pPr>
              <w:tabs>
                <w:tab w:val="left" w:pos="1941"/>
              </w:tabs>
              <w:rPr>
                <w:rFonts w:ascii="Sylfaen" w:hAnsi="Sylfaen"/>
                <w:sz w:val="20"/>
                <w:szCs w:val="20"/>
                <w:lang w:val="hy-AM" w:eastAsia="ru-RU"/>
              </w:rPr>
            </w:pPr>
            <w:r w:rsidRPr="006C550F">
              <w:rPr>
                <w:rFonts w:ascii="Sylfaen" w:hAnsi="Sylfaen"/>
                <w:sz w:val="20"/>
                <w:szCs w:val="20"/>
                <w:lang w:val="hy-AM" w:eastAsia="ru-RU"/>
              </w:rPr>
              <w:t>Предварительный заявкам от «Газпром Армения ».</w:t>
            </w:r>
          </w:p>
          <w:p w:rsidR="003C3862" w:rsidRPr="003C3862" w:rsidRDefault="003C3862" w:rsidP="00C13394">
            <w:pPr>
              <w:tabs>
                <w:tab w:val="left" w:pos="1941"/>
              </w:tabs>
              <w:rPr>
                <w:rFonts w:ascii="Sylfaen" w:hAnsi="Sylfaen"/>
                <w:sz w:val="20"/>
                <w:szCs w:val="20"/>
                <w:lang w:eastAsia="ru-RU"/>
              </w:rPr>
            </w:pPr>
            <w:r w:rsidRPr="006C550F">
              <w:rPr>
                <w:rFonts w:ascii="Sylfaen" w:hAnsi="Sylfaen"/>
                <w:sz w:val="20"/>
                <w:szCs w:val="20"/>
                <w:lang w:val="hy-AM" w:eastAsia="ru-RU"/>
              </w:rPr>
              <w:t>at the request of Gazprom Armenia CJSC:</w:t>
            </w:r>
          </w:p>
        </w:tc>
      </w:tr>
      <w:tr w:rsidR="00344DF0" w:rsidRPr="00BF542E" w:rsidTr="009805E3">
        <w:tc>
          <w:tcPr>
            <w:tcW w:w="3960" w:type="dxa"/>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380" w:type="dxa"/>
            <w:gridSpan w:val="3"/>
            <w:tcBorders>
              <w:top w:val="single" w:sz="12" w:space="0" w:color="auto"/>
              <w:left w:val="single" w:sz="12" w:space="0" w:color="auto"/>
              <w:bottom w:val="single" w:sz="4" w:space="0" w:color="000000"/>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C13394" w:rsidTr="009805E3">
        <w:tc>
          <w:tcPr>
            <w:tcW w:w="3960" w:type="dxa"/>
            <w:tcBorders>
              <w:top w:val="single" w:sz="12" w:space="0" w:color="auto"/>
              <w:left w:val="single" w:sz="12" w:space="0" w:color="auto"/>
              <w:bottom w:val="single" w:sz="12" w:space="0" w:color="auto"/>
              <w:right w:val="single" w:sz="4" w:space="0" w:color="000000"/>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4500" w:type="dxa"/>
            <w:gridSpan w:val="2"/>
            <w:tcBorders>
              <w:top w:val="single" w:sz="4" w:space="0" w:color="000000"/>
              <w:left w:val="single" w:sz="4" w:space="0" w:color="000000"/>
              <w:bottom w:val="single" w:sz="4" w:space="0" w:color="000000"/>
              <w:right w:val="single" w:sz="4" w:space="0" w:color="auto"/>
            </w:tcBorders>
            <w:vAlign w:val="center"/>
          </w:tcPr>
          <w:p w:rsidR="009E3A75" w:rsidRPr="006C550F" w:rsidRDefault="006C550F" w:rsidP="006C550F">
            <w:pPr>
              <w:tabs>
                <w:tab w:val="left" w:pos="1916"/>
              </w:tabs>
              <w:jc w:val="center"/>
              <w:rPr>
                <w:rFonts w:ascii="Sylfaen" w:hAnsi="Sylfaen"/>
                <w:b/>
                <w:sz w:val="20"/>
                <w:szCs w:val="20"/>
                <w:lang w:eastAsia="ru-RU"/>
              </w:rPr>
            </w:pPr>
            <w:r>
              <w:rPr>
                <w:rFonts w:ascii="Sylfaen" w:hAnsi="Sylfaen"/>
                <w:b/>
                <w:sz w:val="20"/>
                <w:szCs w:val="20"/>
                <w:lang w:eastAsia="ru-RU"/>
              </w:rPr>
              <w:t>390342000</w:t>
            </w:r>
          </w:p>
          <w:p w:rsidR="006C550F" w:rsidRPr="006C550F" w:rsidRDefault="006C550F" w:rsidP="006C550F">
            <w:pPr>
              <w:tabs>
                <w:tab w:val="left" w:pos="1916"/>
              </w:tabs>
              <w:jc w:val="center"/>
              <w:rPr>
                <w:rFonts w:ascii="Sylfaen" w:hAnsi="Sylfaen"/>
                <w:b/>
                <w:sz w:val="20"/>
                <w:szCs w:val="20"/>
                <w:lang w:val="hy-AM" w:eastAsia="ru-RU"/>
              </w:rPr>
            </w:pPr>
            <w:r w:rsidRPr="006C550F">
              <w:rPr>
                <w:rFonts w:ascii="Sylfaen" w:hAnsi="Sylfaen"/>
                <w:b/>
                <w:sz w:val="20"/>
                <w:szCs w:val="20"/>
                <w:lang w:val="hy-AM" w:eastAsia="ru-RU"/>
              </w:rPr>
              <w:t>468410400</w:t>
            </w:r>
          </w:p>
          <w:p w:rsidR="009805E3" w:rsidRPr="006C550F" w:rsidRDefault="009805E3" w:rsidP="006C550F">
            <w:pPr>
              <w:tabs>
                <w:tab w:val="left" w:pos="1916"/>
              </w:tabs>
              <w:jc w:val="center"/>
              <w:rPr>
                <w:rFonts w:ascii="Sylfaen" w:hAnsi="Sylfaen"/>
                <w:b/>
                <w:sz w:val="20"/>
                <w:szCs w:val="20"/>
                <w:lang w:val="hy-AM" w:eastAsia="ru-RU"/>
              </w:rPr>
            </w:pPr>
          </w:p>
        </w:tc>
        <w:tc>
          <w:tcPr>
            <w:tcW w:w="2880" w:type="dxa"/>
            <w:tcBorders>
              <w:top w:val="single" w:sz="4" w:space="0" w:color="000000"/>
              <w:left w:val="single" w:sz="4" w:space="0" w:color="auto"/>
              <w:bottom w:val="single" w:sz="4" w:space="0" w:color="000000"/>
              <w:right w:val="single" w:sz="4" w:space="0" w:color="000000"/>
            </w:tcBorders>
          </w:tcPr>
          <w:p w:rsidR="008A7EEA" w:rsidRPr="009722D6" w:rsidRDefault="008A7EEA" w:rsidP="00EE7020">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ՀՀ դրամ </w:t>
            </w:r>
            <w:r w:rsidRPr="009722D6">
              <w:rPr>
                <w:rFonts w:ascii="Sylfaen" w:hAnsi="Sylfaen"/>
                <w:b/>
                <w:sz w:val="20"/>
                <w:szCs w:val="20"/>
                <w:lang w:val="hy-AM" w:eastAsia="ru-RU"/>
              </w:rPr>
              <w:t>առանց</w:t>
            </w:r>
            <w:r w:rsidRPr="00DB7CA4">
              <w:rPr>
                <w:rFonts w:ascii="Sylfaen" w:hAnsi="Sylfaen"/>
                <w:b/>
                <w:sz w:val="20"/>
                <w:szCs w:val="20"/>
                <w:lang w:val="hy-AM" w:eastAsia="ru-RU"/>
              </w:rPr>
              <w:t xml:space="preserve"> ԱԱՀ,</w:t>
            </w:r>
          </w:p>
          <w:p w:rsidR="008A7EEA" w:rsidRPr="009722D6" w:rsidRDefault="008A7EEA" w:rsidP="00EE7020">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ՀՀ դրամը</w:t>
            </w:r>
            <w:r w:rsidRPr="009722D6">
              <w:rPr>
                <w:rFonts w:ascii="Sylfaen" w:hAnsi="Sylfaen"/>
                <w:b/>
                <w:sz w:val="20"/>
                <w:szCs w:val="20"/>
                <w:lang w:val="hy-AM" w:eastAsia="ru-RU"/>
              </w:rPr>
              <w:t xml:space="preserve"> </w:t>
            </w:r>
            <w:r w:rsidRPr="00DB7CA4">
              <w:rPr>
                <w:rFonts w:ascii="Sylfaen" w:hAnsi="Sylfaen"/>
                <w:b/>
                <w:sz w:val="20"/>
                <w:szCs w:val="20"/>
                <w:lang w:val="hy-AM" w:eastAsia="ru-RU"/>
              </w:rPr>
              <w:t xml:space="preserve">ներառյալ ԱԱՀ </w:t>
            </w:r>
          </w:p>
          <w:p w:rsidR="003C3862" w:rsidRDefault="008A7EEA" w:rsidP="008A7EEA">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 драм РА включая НДС</w:t>
            </w:r>
          </w:p>
          <w:p w:rsidR="008A7EEA" w:rsidRPr="003C3862"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3C3862">
              <w:rPr>
                <w:rFonts w:ascii="Sylfaen" w:hAnsi="Sylfaen"/>
                <w:b/>
                <w:sz w:val="20"/>
                <w:szCs w:val="20"/>
                <w:lang w:eastAsia="ru-RU"/>
              </w:rPr>
              <w:t xml:space="preserve"> </w:t>
            </w:r>
            <w:r w:rsidRPr="00DB7CA4">
              <w:rPr>
                <w:rFonts w:ascii="Sylfaen" w:hAnsi="Sylfaen"/>
                <w:b/>
                <w:sz w:val="20"/>
                <w:szCs w:val="20"/>
                <w:lang w:eastAsia="ru-RU"/>
              </w:rPr>
              <w:t>excluding</w:t>
            </w:r>
            <w:r w:rsidRPr="003C3862">
              <w:rPr>
                <w:rFonts w:ascii="Sylfaen" w:hAnsi="Sylfaen"/>
                <w:b/>
                <w:sz w:val="20"/>
                <w:szCs w:val="20"/>
                <w:lang w:eastAsia="ru-RU"/>
              </w:rPr>
              <w:t xml:space="preserve"> </w:t>
            </w:r>
            <w:r w:rsidRPr="00DB7CA4">
              <w:rPr>
                <w:rFonts w:ascii="Sylfaen" w:hAnsi="Sylfaen"/>
                <w:b/>
                <w:sz w:val="20"/>
                <w:szCs w:val="20"/>
                <w:lang w:eastAsia="ru-RU"/>
              </w:rPr>
              <w:t>VAT</w:t>
            </w:r>
            <w:r w:rsidRPr="003C3862">
              <w:rPr>
                <w:rFonts w:ascii="Sylfaen" w:hAnsi="Sylfaen"/>
                <w:b/>
                <w:sz w:val="20"/>
                <w:szCs w:val="20"/>
                <w:lang w:eastAsia="ru-RU"/>
              </w:rPr>
              <w:t>,</w:t>
            </w:r>
          </w:p>
          <w:p w:rsidR="008A7EEA" w:rsidRPr="003C3862"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3C3862">
              <w:rPr>
                <w:rFonts w:ascii="Sylfaen" w:hAnsi="Sylfaen"/>
                <w:b/>
                <w:sz w:val="20"/>
                <w:szCs w:val="20"/>
                <w:lang w:eastAsia="ru-RU"/>
              </w:rPr>
              <w:t xml:space="preserve"> </w:t>
            </w:r>
            <w:r w:rsidRPr="00DB7CA4">
              <w:rPr>
                <w:rFonts w:ascii="Sylfaen" w:hAnsi="Sylfaen"/>
                <w:b/>
                <w:sz w:val="20"/>
                <w:szCs w:val="20"/>
                <w:lang w:eastAsia="ru-RU"/>
              </w:rPr>
              <w:t>including</w:t>
            </w:r>
            <w:r w:rsidRPr="003C3862">
              <w:rPr>
                <w:rFonts w:ascii="Sylfaen" w:hAnsi="Sylfaen"/>
                <w:b/>
                <w:sz w:val="20"/>
                <w:szCs w:val="20"/>
                <w:lang w:eastAsia="ru-RU"/>
              </w:rPr>
              <w:t xml:space="preserve"> </w:t>
            </w:r>
            <w:r w:rsidRPr="00DB7CA4">
              <w:rPr>
                <w:rFonts w:ascii="Sylfaen" w:hAnsi="Sylfaen"/>
                <w:b/>
                <w:sz w:val="20"/>
                <w:szCs w:val="20"/>
                <w:lang w:eastAsia="ru-RU"/>
              </w:rPr>
              <w:t>VAT</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w:t>
            </w:r>
            <w:r>
              <w:rPr>
                <w:rFonts w:ascii="Sylfaen" w:hAnsi="Sylfaen"/>
                <w:sz w:val="20"/>
                <w:szCs w:val="20"/>
                <w:lang w:eastAsia="ru-RU"/>
              </w:rPr>
              <w:lastRenderedPageBreak/>
              <w:t>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lastRenderedPageBreak/>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010294905</w:t>
            </w:r>
            <w:r w:rsidR="008A6D2C">
              <w:rPr>
                <w:rFonts w:ascii="Sylfaen" w:hAnsi="Sylfaen"/>
                <w:sz w:val="20"/>
                <w:szCs w:val="20"/>
                <w:lang w:eastAsia="ru-RU"/>
              </w:rPr>
              <w:t>, 010294906</w:t>
            </w:r>
          </w:p>
        </w:tc>
      </w:tr>
      <w:tr w:rsidR="005214FF" w:rsidRPr="00E916D1" w:rsidTr="00E754BA">
        <w:tc>
          <w:tcPr>
            <w:tcW w:w="3967" w:type="dxa"/>
            <w:gridSpan w:val="2"/>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2"/>
            <w:tcBorders>
              <w:top w:val="single" w:sz="12" w:space="0" w:color="auto"/>
              <w:left w:val="single" w:sz="12" w:space="0" w:color="auto"/>
              <w:bottom w:val="single" w:sz="12" w:space="0" w:color="auto"/>
              <w:right w:val="single" w:sz="12" w:space="0" w:color="auto"/>
            </w:tcBorders>
            <w:vAlign w:val="center"/>
          </w:tcPr>
          <w:p w:rsidR="005214FF" w:rsidRPr="0005331D" w:rsidRDefault="004A6A2B" w:rsidP="004A6A2B">
            <w:pPr>
              <w:rPr>
                <w:rFonts w:ascii="Sylfaen" w:hAnsi="Sylfaen"/>
                <w:lang w:eastAsia="ru-RU"/>
              </w:rPr>
            </w:pPr>
            <w:r>
              <w:rPr>
                <w:rFonts w:ascii="Sylfaen" w:hAnsi="Sylfaen"/>
                <w:lang w:eastAsia="ru-RU"/>
              </w:rPr>
              <w:t>s</w:t>
            </w:r>
            <w:r w:rsidR="0005331D" w:rsidRPr="0005331D">
              <w:rPr>
                <w:rFonts w:ascii="Sylfaen" w:hAnsi="Sylfaen"/>
                <w:lang w:eastAsia="ru-RU"/>
              </w:rPr>
              <w:t>.</w:t>
            </w:r>
            <w:r>
              <w:rPr>
                <w:rFonts w:ascii="Sylfaen" w:hAnsi="Sylfaen"/>
                <w:lang w:eastAsia="ru-RU"/>
              </w:rPr>
              <w:t>barseghyan</w:t>
            </w:r>
            <w:r w:rsidR="0005331D" w:rsidRPr="0005331D">
              <w:rPr>
                <w:rFonts w:ascii="Sylfaen" w:hAnsi="Sylfaen"/>
                <w:lang w:eastAsia="ru-RU"/>
              </w:rPr>
              <w:t>@</w:t>
            </w:r>
            <w:r w:rsidR="0005331D" w:rsidRPr="0005331D">
              <w:rPr>
                <w:rFonts w:ascii="Sylfaen" w:hAnsi="Sylfaen"/>
                <w:lang w:val="hy-AM" w:eastAsia="ru-RU"/>
              </w:rPr>
              <w:t>gazpromarmenia</w:t>
            </w:r>
            <w:r w:rsidR="0005331D" w:rsidRPr="0005331D">
              <w:rPr>
                <w:rFonts w:ascii="Sylfaen" w:hAnsi="Sylfaen"/>
                <w:lang w:eastAsia="ru-RU"/>
              </w:rPr>
              <w:t>.am</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Default="009E3A75" w:rsidP="00C01B5B">
            <w:pPr>
              <w:jc w:val="both"/>
              <w:rPr>
                <w:rFonts w:ascii="Sylfaen" w:hAnsi="Sylfaen"/>
                <w:sz w:val="20"/>
                <w:szCs w:val="20"/>
                <w:lang w:eastAsia="ru-RU"/>
              </w:rPr>
            </w:pPr>
            <w:r>
              <w:rPr>
                <w:rFonts w:ascii="Sylfaen" w:hAnsi="Sylfaen"/>
                <w:sz w:val="20"/>
                <w:szCs w:val="20"/>
                <w:lang w:eastAsia="ru-RU"/>
              </w:rPr>
              <w:t>Սահակ Բարսեղյան</w:t>
            </w:r>
          </w:p>
          <w:p w:rsidR="008C5E71" w:rsidRDefault="004A6A2B" w:rsidP="00C01B5B">
            <w:pPr>
              <w:jc w:val="both"/>
              <w:rPr>
                <w:rFonts w:ascii="Sylfaen" w:hAnsi="Sylfaen"/>
                <w:sz w:val="20"/>
                <w:szCs w:val="20"/>
                <w:lang w:eastAsia="ru-RU"/>
              </w:rPr>
            </w:pPr>
            <w:r>
              <w:rPr>
                <w:rFonts w:ascii="Sylfaen" w:hAnsi="Sylfaen"/>
                <w:sz w:val="20"/>
                <w:szCs w:val="20"/>
                <w:lang w:eastAsia="ru-RU"/>
              </w:rPr>
              <w:t>Саак Барсегян</w:t>
            </w:r>
          </w:p>
          <w:p w:rsidR="008C5E71" w:rsidRPr="00E916D1" w:rsidRDefault="004A6A2B" w:rsidP="004A6A2B">
            <w:pPr>
              <w:jc w:val="both"/>
              <w:rPr>
                <w:rFonts w:ascii="Sylfaen" w:hAnsi="Sylfaen"/>
                <w:sz w:val="20"/>
                <w:szCs w:val="20"/>
                <w:lang w:eastAsia="ru-RU"/>
              </w:rPr>
            </w:pPr>
            <w:r>
              <w:rPr>
                <w:rFonts w:ascii="Sylfaen" w:hAnsi="Sylfaen"/>
                <w:sz w:val="20"/>
                <w:szCs w:val="20"/>
                <w:lang w:eastAsia="ru-RU"/>
              </w:rPr>
              <w:t>Sahak Barseghyan</w:t>
            </w:r>
          </w:p>
        </w:tc>
      </w:tr>
      <w:tr w:rsidR="005214FF"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006C65C0" w:rsidRPr="00ED6F1F">
              <w:rPr>
                <w:rFonts w:ascii="Sylfaen" w:hAnsi="Sylfaen"/>
                <w:sz w:val="22"/>
                <w:szCs w:val="22"/>
                <w:lang w:val="ru-RU" w:eastAsia="ru-RU"/>
              </w:rPr>
              <w:t>конкурентного  отбора</w:t>
            </w:r>
            <w:r w:rsidR="006C65C0"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 xml:space="preserve">Պատվիրատուն (Կազմակերպիչը) իրավունք ունի ցանկացած ժամանակ հրաժարվելու մրցակցային </w:t>
            </w:r>
            <w:r w:rsidRPr="00ED6F1F">
              <w:rPr>
                <w:rFonts w:ascii="Sylfaen" w:hAnsi="Sylfaen"/>
                <w:sz w:val="22"/>
                <w:szCs w:val="22"/>
                <w:lang w:eastAsia="ru-RU"/>
              </w:rPr>
              <w:lastRenderedPageBreak/>
              <w:t>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w:t>
            </w:r>
            <w:r w:rsidR="00DA29A0" w:rsidRPr="00BE4037">
              <w:rPr>
                <w:rFonts w:ascii="Sylfaen" w:hAnsi="Sylfaen"/>
                <w:sz w:val="22"/>
                <w:szCs w:val="22"/>
                <w:lang w:val="ru-RU" w:eastAsia="ru-RU"/>
              </w:rPr>
              <w:lastRenderedPageBreak/>
              <w:t>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9722D6"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lastRenderedPageBreak/>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6C550F">
              <w:rPr>
                <w:rFonts w:ascii="Sylfaen" w:hAnsi="Sylfaen"/>
                <w:sz w:val="22"/>
                <w:szCs w:val="22"/>
              </w:rPr>
              <w:t>0</w:t>
            </w:r>
            <w:r w:rsidR="009722D6">
              <w:rPr>
                <w:rFonts w:ascii="Sylfaen" w:hAnsi="Sylfaen"/>
                <w:sz w:val="22"/>
                <w:szCs w:val="22"/>
              </w:rPr>
              <w:t>5</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9E3A75">
              <w:rPr>
                <w:rFonts w:ascii="Sylfaen" w:hAnsi="Sylfaen"/>
                <w:sz w:val="22"/>
                <w:szCs w:val="22"/>
              </w:rPr>
              <w:t>12</w:t>
            </w:r>
            <w:r w:rsidR="00434F19" w:rsidRPr="00273E7E">
              <w:rPr>
                <w:rFonts w:ascii="Sylfaen" w:hAnsi="Sylfaen"/>
                <w:sz w:val="22"/>
                <w:szCs w:val="22"/>
              </w:rPr>
              <w:t>»</w:t>
            </w:r>
            <w:r w:rsidR="00434F19" w:rsidRPr="007B0C73">
              <w:rPr>
                <w:rFonts w:ascii="Sylfaen" w:hAnsi="Sylfaen"/>
                <w:sz w:val="22"/>
                <w:szCs w:val="22"/>
                <w:lang w:val="hy-AM"/>
              </w:rPr>
              <w:t>.202</w:t>
            </w:r>
            <w:r w:rsidR="006C550F">
              <w:rPr>
                <w:rFonts w:ascii="Sylfaen" w:hAnsi="Sylfaen"/>
                <w:sz w:val="22"/>
                <w:szCs w:val="22"/>
              </w:rPr>
              <w:t>4</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BF542E" w:rsidP="00FD2A1C">
            <w:pPr>
              <w:tabs>
                <w:tab w:val="left" w:pos="5576"/>
              </w:tabs>
              <w:spacing w:before="20" w:after="20"/>
              <w:rPr>
                <w:rFonts w:ascii="Sylfaen" w:hAnsi="Sylfaen"/>
                <w:sz w:val="22"/>
                <w:szCs w:val="22"/>
              </w:rPr>
            </w:pP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9722D6">
              <w:rPr>
                <w:rFonts w:ascii="Sylfaen" w:hAnsi="Sylfaen"/>
                <w:sz w:val="22"/>
                <w:szCs w:val="22"/>
              </w:rPr>
              <w:t>20</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9E3A75">
              <w:rPr>
                <w:rFonts w:ascii="Sylfaen" w:hAnsi="Sylfaen"/>
                <w:sz w:val="22"/>
                <w:szCs w:val="22"/>
              </w:rPr>
              <w:t>12</w:t>
            </w:r>
            <w:r w:rsidRPr="00F748D1">
              <w:rPr>
                <w:rFonts w:ascii="Sylfaen" w:hAnsi="Sylfaen"/>
                <w:sz w:val="22"/>
                <w:szCs w:val="22"/>
              </w:rPr>
              <w:t>»</w:t>
            </w:r>
            <w:r w:rsidRPr="007B0C73">
              <w:rPr>
                <w:rFonts w:ascii="Sylfaen" w:hAnsi="Sylfaen"/>
                <w:sz w:val="22"/>
                <w:szCs w:val="22"/>
                <w:lang w:val="hy-AM"/>
              </w:rPr>
              <w:t>.202</w:t>
            </w:r>
            <w:r w:rsidR="006C550F">
              <w:rPr>
                <w:rFonts w:ascii="Sylfaen" w:hAnsi="Sylfaen"/>
                <w:sz w:val="22"/>
                <w:szCs w:val="22"/>
              </w:rPr>
              <w:t>4</w:t>
            </w:r>
            <w:r w:rsidR="00643F2D">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6C550F" w:rsidP="006C550F">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Pr>
                <w:rFonts w:ascii="Sylfaen" w:hAnsi="Sylfaen"/>
                <w:sz w:val="22"/>
                <w:szCs w:val="22"/>
              </w:rPr>
              <w:t>0</w:t>
            </w:r>
            <w:r w:rsidR="00434F19" w:rsidRPr="007B0C73">
              <w:rPr>
                <w:rFonts w:ascii="Sylfaen" w:hAnsi="Sylfaen"/>
                <w:sz w:val="22"/>
                <w:szCs w:val="22"/>
                <w:lang w:val="hy-AM"/>
              </w:rPr>
              <w:t>0</w:t>
            </w:r>
            <w:r w:rsidR="00434F19" w:rsidRPr="00F748D1">
              <w:rPr>
                <w:rFonts w:ascii="Sylfaen" w:hAnsi="Sylfaen"/>
                <w:sz w:val="22"/>
                <w:szCs w:val="22"/>
              </w:rPr>
              <w:t xml:space="preserve"> </w:t>
            </w:r>
          </w:p>
        </w:tc>
      </w:tr>
      <w:tr w:rsidR="00E754BA" w:rsidRPr="009722D6"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9722D6">
              <w:rPr>
                <w:rFonts w:ascii="Sylfaen" w:hAnsi="Sylfaen"/>
                <w:sz w:val="22"/>
                <w:szCs w:val="22"/>
                <w:lang w:eastAsia="ru-RU"/>
              </w:rPr>
              <w:t xml:space="preserve">, </w:t>
            </w:r>
            <w:r w:rsidRPr="007B0C73">
              <w:rPr>
                <w:rFonts w:ascii="Sylfaen" w:hAnsi="Sylfaen"/>
                <w:sz w:val="22"/>
                <w:szCs w:val="22"/>
                <w:lang w:val="ru-RU" w:eastAsia="ru-RU"/>
              </w:rPr>
              <w:t>дата</w:t>
            </w:r>
            <w:r w:rsidRPr="009722D6">
              <w:rPr>
                <w:rFonts w:ascii="Sylfaen" w:hAnsi="Sylfaen"/>
                <w:sz w:val="22"/>
                <w:szCs w:val="22"/>
                <w:lang w:eastAsia="ru-RU"/>
              </w:rPr>
              <w:t xml:space="preserve"> </w:t>
            </w:r>
            <w:r w:rsidRPr="007B0C73">
              <w:rPr>
                <w:rFonts w:ascii="Sylfaen" w:hAnsi="Sylfaen"/>
                <w:sz w:val="22"/>
                <w:szCs w:val="22"/>
                <w:lang w:val="ru-RU" w:eastAsia="ru-RU"/>
              </w:rPr>
              <w:t>и</w:t>
            </w:r>
            <w:r w:rsidRPr="009722D6">
              <w:rPr>
                <w:rFonts w:ascii="Sylfaen" w:hAnsi="Sylfaen"/>
                <w:sz w:val="22"/>
                <w:szCs w:val="22"/>
                <w:lang w:eastAsia="ru-RU"/>
              </w:rPr>
              <w:t xml:space="preserve"> </w:t>
            </w:r>
            <w:r w:rsidRPr="007B0C73">
              <w:rPr>
                <w:rFonts w:ascii="Sylfaen" w:hAnsi="Sylfaen"/>
                <w:sz w:val="22"/>
                <w:szCs w:val="22"/>
                <w:lang w:val="ru-RU" w:eastAsia="ru-RU"/>
              </w:rPr>
              <w:t>время</w:t>
            </w:r>
            <w:r w:rsidRPr="009722D6">
              <w:rPr>
                <w:rFonts w:ascii="Sylfaen" w:hAnsi="Sylfaen"/>
                <w:sz w:val="22"/>
                <w:szCs w:val="22"/>
                <w:lang w:eastAsia="ru-RU"/>
              </w:rPr>
              <w:t xml:space="preserve"> </w:t>
            </w:r>
            <w:r w:rsidRPr="007B0C73">
              <w:rPr>
                <w:rFonts w:ascii="Sylfaen" w:hAnsi="Sylfaen"/>
                <w:sz w:val="22"/>
                <w:szCs w:val="22"/>
                <w:lang w:val="ru-RU" w:eastAsia="ru-RU"/>
              </w:rPr>
              <w:t>проведения</w:t>
            </w:r>
            <w:r w:rsidRPr="009722D6">
              <w:rPr>
                <w:rFonts w:ascii="Sylfaen" w:hAnsi="Sylfaen"/>
                <w:sz w:val="22"/>
                <w:szCs w:val="22"/>
                <w:lang w:eastAsia="ru-RU"/>
              </w:rPr>
              <w:t xml:space="preserve"> </w:t>
            </w:r>
            <w:r w:rsidRPr="007B0C73">
              <w:rPr>
                <w:rFonts w:ascii="Sylfaen" w:hAnsi="Sylfaen"/>
                <w:sz w:val="22"/>
                <w:szCs w:val="22"/>
                <w:lang w:val="ru-RU" w:eastAsia="ru-RU"/>
              </w:rPr>
              <w:t>процедуры</w:t>
            </w:r>
            <w:r w:rsidRPr="009722D6">
              <w:rPr>
                <w:rFonts w:ascii="Sylfaen" w:hAnsi="Sylfaen"/>
                <w:sz w:val="22"/>
                <w:szCs w:val="22"/>
                <w:lang w:eastAsia="ru-RU"/>
              </w:rPr>
              <w:t xml:space="preserve"> </w:t>
            </w:r>
            <w:r w:rsidRPr="007B0C73">
              <w:rPr>
                <w:rFonts w:ascii="Sylfaen" w:hAnsi="Sylfaen"/>
                <w:sz w:val="22"/>
                <w:szCs w:val="22"/>
                <w:lang w:val="ru-RU" w:eastAsia="ru-RU"/>
              </w:rPr>
              <w:t>вскрытия</w:t>
            </w:r>
            <w:r w:rsidRPr="009722D6">
              <w:rPr>
                <w:rFonts w:ascii="Sylfaen" w:hAnsi="Sylfaen"/>
                <w:sz w:val="22"/>
                <w:szCs w:val="22"/>
                <w:lang w:eastAsia="ru-RU"/>
              </w:rPr>
              <w:t xml:space="preserve"> </w:t>
            </w:r>
            <w:r w:rsidRPr="007B0C73">
              <w:rPr>
                <w:rFonts w:ascii="Sylfaen" w:hAnsi="Sylfaen"/>
                <w:sz w:val="22"/>
                <w:szCs w:val="22"/>
                <w:lang w:val="ru-RU" w:eastAsia="ru-RU"/>
              </w:rPr>
              <w:t>заявок</w:t>
            </w:r>
            <w:r w:rsidRPr="009722D6">
              <w:rPr>
                <w:rFonts w:ascii="Sylfaen" w:hAnsi="Sylfaen"/>
                <w:sz w:val="22"/>
                <w:szCs w:val="22"/>
                <w:lang w:eastAsia="ru-RU"/>
              </w:rPr>
              <w:t xml:space="preserve"> </w:t>
            </w:r>
            <w:r w:rsidRPr="007B0C73">
              <w:rPr>
                <w:rFonts w:ascii="Sylfaen" w:hAnsi="Sylfaen"/>
                <w:sz w:val="22"/>
                <w:szCs w:val="22"/>
                <w:lang w:val="ru-RU" w:eastAsia="ru-RU"/>
              </w:rPr>
              <w:t>на</w:t>
            </w:r>
            <w:r w:rsidRPr="009722D6">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9722D6" w:rsidRDefault="007F58A1" w:rsidP="00B33799">
            <w:pPr>
              <w:spacing w:before="20" w:after="20"/>
              <w:jc w:val="center"/>
              <w:rPr>
                <w:rFonts w:ascii="Sylfaen" w:hAnsi="Sylfaen"/>
                <w:sz w:val="22"/>
                <w:szCs w:val="22"/>
                <w:lang w:val="hy-AM"/>
              </w:rPr>
            </w:pPr>
            <w:r w:rsidRPr="009A6C8D">
              <w:rPr>
                <w:rFonts w:ascii="Sylfaen" w:hAnsi="Sylfaen"/>
                <w:sz w:val="22"/>
                <w:szCs w:val="22"/>
                <w:lang w:val="hy-AM"/>
              </w:rPr>
              <w:t>«</w:t>
            </w:r>
            <w:r w:rsidR="009722D6" w:rsidRPr="009722D6">
              <w:rPr>
                <w:rFonts w:ascii="Sylfaen" w:hAnsi="Sylfaen"/>
                <w:sz w:val="22"/>
                <w:szCs w:val="22"/>
                <w:lang w:val="hy-AM"/>
              </w:rPr>
              <w:t>20</w:t>
            </w:r>
            <w:r w:rsidR="00E754BA" w:rsidRPr="009A6C8D">
              <w:rPr>
                <w:rFonts w:ascii="Sylfaen" w:hAnsi="Sylfaen"/>
                <w:sz w:val="22"/>
                <w:szCs w:val="22"/>
                <w:lang w:val="hy-AM"/>
              </w:rPr>
              <w:t>»</w:t>
            </w:r>
            <w:r w:rsidR="00E754BA" w:rsidRPr="007B0C73">
              <w:rPr>
                <w:rFonts w:ascii="Sylfaen" w:hAnsi="Sylfaen"/>
                <w:sz w:val="22"/>
                <w:szCs w:val="22"/>
                <w:lang w:val="hy-AM"/>
              </w:rPr>
              <w:t>.</w:t>
            </w:r>
            <w:r w:rsidR="00E754BA" w:rsidRPr="009A6C8D">
              <w:rPr>
                <w:rFonts w:ascii="Sylfaen" w:hAnsi="Sylfaen"/>
                <w:sz w:val="22"/>
                <w:szCs w:val="22"/>
                <w:lang w:val="hy-AM"/>
              </w:rPr>
              <w:t>«</w:t>
            </w:r>
            <w:r w:rsidR="009E3A75" w:rsidRPr="00620D83">
              <w:rPr>
                <w:rFonts w:ascii="Sylfaen" w:hAnsi="Sylfaen"/>
                <w:sz w:val="22"/>
                <w:szCs w:val="22"/>
                <w:lang w:val="hy-AM"/>
              </w:rPr>
              <w:t>12</w:t>
            </w:r>
            <w:r w:rsidR="00E754BA" w:rsidRPr="009A6C8D">
              <w:rPr>
                <w:rFonts w:ascii="Sylfaen" w:hAnsi="Sylfaen"/>
                <w:sz w:val="22"/>
                <w:szCs w:val="22"/>
                <w:lang w:val="hy-AM"/>
              </w:rPr>
              <w:t>»</w:t>
            </w:r>
            <w:r w:rsidR="00E754BA" w:rsidRPr="007B0C73">
              <w:rPr>
                <w:rFonts w:ascii="Sylfaen" w:hAnsi="Sylfaen"/>
                <w:sz w:val="22"/>
                <w:szCs w:val="22"/>
                <w:lang w:val="hy-AM"/>
              </w:rPr>
              <w:t>.20</w:t>
            </w:r>
            <w:r w:rsidR="00E754BA" w:rsidRPr="009A6C8D">
              <w:rPr>
                <w:rFonts w:ascii="Sylfaen" w:hAnsi="Sylfaen"/>
                <w:sz w:val="22"/>
                <w:szCs w:val="22"/>
                <w:lang w:val="hy-AM"/>
              </w:rPr>
              <w:t>2</w:t>
            </w:r>
            <w:r w:rsidR="006C550F" w:rsidRPr="009722D6">
              <w:rPr>
                <w:rFonts w:ascii="Sylfaen" w:hAnsi="Sylfaen"/>
                <w:sz w:val="22"/>
                <w:szCs w:val="22"/>
                <w:lang w:val="hy-AM"/>
              </w:rPr>
              <w:t>4</w:t>
            </w:r>
            <w:r w:rsidR="00E754BA" w:rsidRPr="007B0C73">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6C550F" w:rsidRPr="009722D6">
              <w:rPr>
                <w:rFonts w:ascii="Sylfaen" w:hAnsi="Sylfaen"/>
                <w:sz w:val="22"/>
                <w:szCs w:val="22"/>
                <w:lang w:val="hy-AM"/>
              </w:rPr>
              <w:t>00</w:t>
            </w:r>
          </w:p>
          <w:p w:rsidR="00E754BA" w:rsidRPr="009A6C8D" w:rsidRDefault="00E754BA" w:rsidP="00B33799">
            <w:pPr>
              <w:spacing w:before="20" w:after="20"/>
              <w:jc w:val="center"/>
              <w:rPr>
                <w:rFonts w:ascii="Sylfaen" w:hAnsi="Sylfaen"/>
                <w:sz w:val="22"/>
                <w:szCs w:val="22"/>
                <w:lang w:val="hy-AM"/>
              </w:rPr>
            </w:pPr>
          </w:p>
        </w:tc>
      </w:tr>
      <w:tr w:rsidR="00B33799" w:rsidRPr="009722D6"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7B0C73">
              <w:rPr>
                <w:rFonts w:ascii="Sylfaen" w:hAnsi="Sylfaen"/>
                <w:sz w:val="22"/>
                <w:szCs w:val="22"/>
                <w:lang w:val="ru-RU" w:eastAsia="ru-RU"/>
              </w:rPr>
              <w:t>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F748D1" w:rsidRDefault="00B33799" w:rsidP="00B33799">
            <w:pPr>
              <w:spacing w:before="20" w:after="20"/>
              <w:jc w:val="center"/>
              <w:rPr>
                <w:rFonts w:ascii="Sylfaen" w:hAnsi="Sylfaen"/>
                <w:sz w:val="22"/>
                <w:szCs w:val="22"/>
                <w:lang w:val="hy-AM"/>
              </w:rPr>
            </w:pPr>
            <w:r w:rsidRPr="00F748D1">
              <w:rPr>
                <w:rFonts w:ascii="Sylfaen" w:hAnsi="Sylfaen"/>
                <w:sz w:val="22"/>
                <w:szCs w:val="22"/>
                <w:lang w:val="hy-AM"/>
              </w:rPr>
              <w:t>«</w:t>
            </w:r>
            <w:r w:rsidR="009722D6" w:rsidRPr="009722D6">
              <w:rPr>
                <w:rFonts w:ascii="Sylfaen" w:hAnsi="Sylfaen"/>
                <w:sz w:val="22"/>
                <w:szCs w:val="22"/>
                <w:lang w:val="hy-AM"/>
              </w:rPr>
              <w:t>20</w:t>
            </w:r>
            <w:bookmarkStart w:id="0" w:name="_GoBack"/>
            <w:bookmarkEnd w:id="0"/>
            <w:r w:rsidR="00620D83" w:rsidRPr="006C550F">
              <w:rPr>
                <w:rFonts w:ascii="Sylfaen" w:hAnsi="Sylfaen"/>
                <w:sz w:val="22"/>
                <w:szCs w:val="22"/>
                <w:lang w:val="hy-AM"/>
              </w:rPr>
              <w:t>»</w:t>
            </w:r>
            <w:r w:rsidRPr="007B0C73">
              <w:rPr>
                <w:rFonts w:ascii="Sylfaen" w:hAnsi="Sylfaen"/>
                <w:sz w:val="22"/>
                <w:szCs w:val="22"/>
                <w:lang w:val="hy-AM"/>
              </w:rPr>
              <w:t>.</w:t>
            </w:r>
            <w:r w:rsidRPr="00F748D1">
              <w:rPr>
                <w:rFonts w:ascii="Sylfaen" w:hAnsi="Sylfaen"/>
                <w:sz w:val="22"/>
                <w:szCs w:val="22"/>
                <w:lang w:val="hy-AM"/>
              </w:rPr>
              <w:t>«</w:t>
            </w:r>
            <w:r w:rsidR="009E3A75" w:rsidRPr="00620D83">
              <w:rPr>
                <w:rFonts w:ascii="Sylfaen" w:hAnsi="Sylfaen"/>
                <w:sz w:val="22"/>
                <w:szCs w:val="22"/>
                <w:lang w:val="hy-AM"/>
              </w:rPr>
              <w:t>12</w:t>
            </w:r>
            <w:r w:rsidRPr="00F748D1">
              <w:rPr>
                <w:rFonts w:ascii="Sylfaen" w:hAnsi="Sylfaen"/>
                <w:sz w:val="22"/>
                <w:szCs w:val="22"/>
                <w:lang w:val="hy-AM"/>
              </w:rPr>
              <w:t>»</w:t>
            </w:r>
            <w:r w:rsidRPr="007B0C73">
              <w:rPr>
                <w:rFonts w:ascii="Sylfaen" w:hAnsi="Sylfaen"/>
                <w:sz w:val="22"/>
                <w:szCs w:val="22"/>
                <w:lang w:val="hy-AM"/>
              </w:rPr>
              <w:t>.20</w:t>
            </w:r>
            <w:r w:rsidR="00620D83">
              <w:rPr>
                <w:rFonts w:ascii="Sylfaen" w:hAnsi="Sylfaen"/>
                <w:sz w:val="22"/>
                <w:szCs w:val="22"/>
                <w:lang w:val="hy-AM"/>
              </w:rPr>
              <w:t>2</w:t>
            </w:r>
            <w:r w:rsidR="006C550F" w:rsidRPr="009722D6">
              <w:rPr>
                <w:rFonts w:ascii="Sylfaen" w:hAnsi="Sylfaen"/>
                <w:sz w:val="22"/>
                <w:szCs w:val="22"/>
                <w:lang w:val="hy-AM"/>
              </w:rPr>
              <w:t>4</w:t>
            </w:r>
            <w:r w:rsidRPr="007B0C73">
              <w:rPr>
                <w:rFonts w:ascii="Sylfaen" w:hAnsi="Sylfaen"/>
                <w:sz w:val="22"/>
                <w:szCs w:val="22"/>
                <w:lang w:val="hy-AM"/>
              </w:rPr>
              <w:t xml:space="preserve">  </w:t>
            </w:r>
            <w:r w:rsidR="001D0303" w:rsidRPr="00F748D1">
              <w:rPr>
                <w:rFonts w:ascii="Sylfaen" w:hAnsi="Sylfaen"/>
                <w:sz w:val="22"/>
                <w:szCs w:val="22"/>
                <w:lang w:val="hy-AM"/>
              </w:rPr>
              <w:t>1</w:t>
            </w:r>
            <w:r w:rsidR="006C550F" w:rsidRPr="009722D6">
              <w:rPr>
                <w:rFonts w:ascii="Sylfaen" w:hAnsi="Sylfaen"/>
                <w:sz w:val="22"/>
                <w:szCs w:val="22"/>
                <w:lang w:val="hy-AM"/>
              </w:rPr>
              <w:t>5</w:t>
            </w:r>
            <w:r w:rsidRPr="007B0C73">
              <w:rPr>
                <w:rFonts w:ascii="Sylfaen" w:hAnsi="Sylfaen"/>
                <w:sz w:val="22"/>
                <w:szCs w:val="22"/>
                <w:lang w:val="hy-AM"/>
              </w:rPr>
              <w:t>:</w:t>
            </w:r>
            <w:r w:rsidR="00AF1A9F" w:rsidRPr="00F748D1">
              <w:rPr>
                <w:rFonts w:ascii="Sylfaen" w:hAnsi="Sylfaen"/>
                <w:sz w:val="22"/>
                <w:szCs w:val="22"/>
                <w:lang w:val="hy-AM"/>
              </w:rPr>
              <w:t>35</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 xml:space="preserve">Competitive selection is not a bargaining (tender, auction) or public tender in accordance with Articles 463-465 և </w:t>
            </w:r>
            <w:r w:rsidRPr="0012561D">
              <w:rPr>
                <w:rFonts w:ascii="Sylfaen" w:hAnsi="Sylfaen"/>
                <w:sz w:val="22"/>
                <w:szCs w:val="22"/>
              </w:rPr>
              <w:lastRenderedPageBreak/>
              <w:t>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lastRenderedPageBreak/>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3C37" w:rsidRDefault="00A43C37" w:rsidP="00C967E7">
      <w:r>
        <w:separator/>
      </w:r>
    </w:p>
  </w:endnote>
  <w:endnote w:type="continuationSeparator" w:id="0">
    <w:p w:rsidR="00A43C37" w:rsidRDefault="00A43C3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3C37" w:rsidRDefault="00A43C37" w:rsidP="00C967E7">
      <w:r>
        <w:separator/>
      </w:r>
    </w:p>
  </w:footnote>
  <w:footnote w:type="continuationSeparator" w:id="0">
    <w:p w:rsidR="00A43C37" w:rsidRDefault="00A43C37"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2006E"/>
    <w:rsid w:val="00023B2D"/>
    <w:rsid w:val="000246FB"/>
    <w:rsid w:val="00031446"/>
    <w:rsid w:val="00034317"/>
    <w:rsid w:val="000371E6"/>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5E"/>
    <w:rsid w:val="001006E5"/>
    <w:rsid w:val="00102AD8"/>
    <w:rsid w:val="0010439D"/>
    <w:rsid w:val="00107159"/>
    <w:rsid w:val="00111CF9"/>
    <w:rsid w:val="00113B43"/>
    <w:rsid w:val="0011463E"/>
    <w:rsid w:val="001178EC"/>
    <w:rsid w:val="00120E53"/>
    <w:rsid w:val="00123C26"/>
    <w:rsid w:val="00124740"/>
    <w:rsid w:val="0012561D"/>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6EDE"/>
    <w:rsid w:val="00237AD8"/>
    <w:rsid w:val="00245517"/>
    <w:rsid w:val="0025144E"/>
    <w:rsid w:val="002529A2"/>
    <w:rsid w:val="00257099"/>
    <w:rsid w:val="00262F3A"/>
    <w:rsid w:val="00263E12"/>
    <w:rsid w:val="00272513"/>
    <w:rsid w:val="0027364F"/>
    <w:rsid w:val="00273E7E"/>
    <w:rsid w:val="00273EAB"/>
    <w:rsid w:val="00274508"/>
    <w:rsid w:val="002749E7"/>
    <w:rsid w:val="00274A1E"/>
    <w:rsid w:val="0027669B"/>
    <w:rsid w:val="00280207"/>
    <w:rsid w:val="00280D7B"/>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5DB"/>
    <w:rsid w:val="00361648"/>
    <w:rsid w:val="0036483E"/>
    <w:rsid w:val="00364A12"/>
    <w:rsid w:val="00371949"/>
    <w:rsid w:val="0037214B"/>
    <w:rsid w:val="003754BD"/>
    <w:rsid w:val="00380855"/>
    <w:rsid w:val="003845E5"/>
    <w:rsid w:val="00390831"/>
    <w:rsid w:val="00391836"/>
    <w:rsid w:val="003A3CEC"/>
    <w:rsid w:val="003A45CE"/>
    <w:rsid w:val="003A5B42"/>
    <w:rsid w:val="003C386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14151"/>
    <w:rsid w:val="00415F35"/>
    <w:rsid w:val="0041733B"/>
    <w:rsid w:val="00421265"/>
    <w:rsid w:val="00421B44"/>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95AE9"/>
    <w:rsid w:val="004A1A52"/>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D4B"/>
    <w:rsid w:val="0055459C"/>
    <w:rsid w:val="0055497F"/>
    <w:rsid w:val="005669D4"/>
    <w:rsid w:val="00566BAC"/>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64F"/>
    <w:rsid w:val="005E2C40"/>
    <w:rsid w:val="005E531A"/>
    <w:rsid w:val="005E7111"/>
    <w:rsid w:val="005E7D6E"/>
    <w:rsid w:val="005F5AAC"/>
    <w:rsid w:val="005F7E34"/>
    <w:rsid w:val="006015D7"/>
    <w:rsid w:val="00606584"/>
    <w:rsid w:val="00610C75"/>
    <w:rsid w:val="00611D2A"/>
    <w:rsid w:val="00614F3F"/>
    <w:rsid w:val="00617D16"/>
    <w:rsid w:val="00617DE1"/>
    <w:rsid w:val="00620D83"/>
    <w:rsid w:val="006226EA"/>
    <w:rsid w:val="00622701"/>
    <w:rsid w:val="00623518"/>
    <w:rsid w:val="00626B0A"/>
    <w:rsid w:val="00630655"/>
    <w:rsid w:val="0063369D"/>
    <w:rsid w:val="006354C0"/>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5BA4"/>
    <w:rsid w:val="006A77D5"/>
    <w:rsid w:val="006B13DE"/>
    <w:rsid w:val="006B1C90"/>
    <w:rsid w:val="006B1FF5"/>
    <w:rsid w:val="006B2D55"/>
    <w:rsid w:val="006B427E"/>
    <w:rsid w:val="006B4D35"/>
    <w:rsid w:val="006B4E11"/>
    <w:rsid w:val="006C27E0"/>
    <w:rsid w:val="006C42ED"/>
    <w:rsid w:val="006C550F"/>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56B4A"/>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10886"/>
    <w:rsid w:val="00810F79"/>
    <w:rsid w:val="00812F99"/>
    <w:rsid w:val="00813500"/>
    <w:rsid w:val="008211D5"/>
    <w:rsid w:val="0082355E"/>
    <w:rsid w:val="008235E2"/>
    <w:rsid w:val="00825658"/>
    <w:rsid w:val="00826FCB"/>
    <w:rsid w:val="0083061C"/>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0F2C"/>
    <w:rsid w:val="008F1581"/>
    <w:rsid w:val="008F25A2"/>
    <w:rsid w:val="008F58B0"/>
    <w:rsid w:val="008F7D51"/>
    <w:rsid w:val="00902794"/>
    <w:rsid w:val="009052B1"/>
    <w:rsid w:val="00910522"/>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4691"/>
    <w:rsid w:val="00957966"/>
    <w:rsid w:val="00960BE0"/>
    <w:rsid w:val="00963B6B"/>
    <w:rsid w:val="00964D64"/>
    <w:rsid w:val="009652B7"/>
    <w:rsid w:val="00966CDB"/>
    <w:rsid w:val="009722D6"/>
    <w:rsid w:val="009748C1"/>
    <w:rsid w:val="00974BA8"/>
    <w:rsid w:val="00975905"/>
    <w:rsid w:val="00977CA0"/>
    <w:rsid w:val="009805E3"/>
    <w:rsid w:val="00981B02"/>
    <w:rsid w:val="00981B70"/>
    <w:rsid w:val="00982E7D"/>
    <w:rsid w:val="00983243"/>
    <w:rsid w:val="00984709"/>
    <w:rsid w:val="00985355"/>
    <w:rsid w:val="00985917"/>
    <w:rsid w:val="0099171D"/>
    <w:rsid w:val="00992947"/>
    <w:rsid w:val="00995EEE"/>
    <w:rsid w:val="009A045F"/>
    <w:rsid w:val="009A1D67"/>
    <w:rsid w:val="009A3AE2"/>
    <w:rsid w:val="009A4AAA"/>
    <w:rsid w:val="009A6C8D"/>
    <w:rsid w:val="009B0A82"/>
    <w:rsid w:val="009B2C3A"/>
    <w:rsid w:val="009B2E12"/>
    <w:rsid w:val="009B3024"/>
    <w:rsid w:val="009B36F4"/>
    <w:rsid w:val="009C2A9C"/>
    <w:rsid w:val="009C72EE"/>
    <w:rsid w:val="009C7C8F"/>
    <w:rsid w:val="009D5CDC"/>
    <w:rsid w:val="009D61CC"/>
    <w:rsid w:val="009E012F"/>
    <w:rsid w:val="009E34CC"/>
    <w:rsid w:val="009E3A75"/>
    <w:rsid w:val="009E52A7"/>
    <w:rsid w:val="009E6353"/>
    <w:rsid w:val="009E654C"/>
    <w:rsid w:val="009F25B1"/>
    <w:rsid w:val="009F7178"/>
    <w:rsid w:val="00A03F95"/>
    <w:rsid w:val="00A0630C"/>
    <w:rsid w:val="00A207AE"/>
    <w:rsid w:val="00A24440"/>
    <w:rsid w:val="00A24EB6"/>
    <w:rsid w:val="00A264BF"/>
    <w:rsid w:val="00A307E2"/>
    <w:rsid w:val="00A35B69"/>
    <w:rsid w:val="00A35F5B"/>
    <w:rsid w:val="00A43C37"/>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3931"/>
    <w:rsid w:val="00A85828"/>
    <w:rsid w:val="00A87264"/>
    <w:rsid w:val="00A9589D"/>
    <w:rsid w:val="00A95FA9"/>
    <w:rsid w:val="00A96238"/>
    <w:rsid w:val="00A97545"/>
    <w:rsid w:val="00AA0484"/>
    <w:rsid w:val="00AA0DD2"/>
    <w:rsid w:val="00AA37FB"/>
    <w:rsid w:val="00AA3CD5"/>
    <w:rsid w:val="00AA54F9"/>
    <w:rsid w:val="00AA6F1B"/>
    <w:rsid w:val="00AA7930"/>
    <w:rsid w:val="00AA7B6B"/>
    <w:rsid w:val="00AB22D1"/>
    <w:rsid w:val="00AB37DA"/>
    <w:rsid w:val="00AC0678"/>
    <w:rsid w:val="00AC0A92"/>
    <w:rsid w:val="00AC4B50"/>
    <w:rsid w:val="00AD5298"/>
    <w:rsid w:val="00AD7A73"/>
    <w:rsid w:val="00AE0BEB"/>
    <w:rsid w:val="00AE1199"/>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C90"/>
    <w:rsid w:val="00B50ED9"/>
    <w:rsid w:val="00B5167D"/>
    <w:rsid w:val="00B54DE9"/>
    <w:rsid w:val="00B567CD"/>
    <w:rsid w:val="00B63199"/>
    <w:rsid w:val="00B635DB"/>
    <w:rsid w:val="00B6489E"/>
    <w:rsid w:val="00B65D85"/>
    <w:rsid w:val="00B71847"/>
    <w:rsid w:val="00B71D98"/>
    <w:rsid w:val="00B71F8C"/>
    <w:rsid w:val="00B72674"/>
    <w:rsid w:val="00B77C79"/>
    <w:rsid w:val="00B80156"/>
    <w:rsid w:val="00B81B0F"/>
    <w:rsid w:val="00B83F1F"/>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0C"/>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045D"/>
    <w:rsid w:val="00CC2F01"/>
    <w:rsid w:val="00CC34E2"/>
    <w:rsid w:val="00CC45DD"/>
    <w:rsid w:val="00CC473B"/>
    <w:rsid w:val="00CC47E1"/>
    <w:rsid w:val="00CC50F1"/>
    <w:rsid w:val="00CC6DDE"/>
    <w:rsid w:val="00CD0009"/>
    <w:rsid w:val="00CD39E9"/>
    <w:rsid w:val="00CD62E6"/>
    <w:rsid w:val="00CD674A"/>
    <w:rsid w:val="00CD6E1A"/>
    <w:rsid w:val="00CE105F"/>
    <w:rsid w:val="00CE4E03"/>
    <w:rsid w:val="00CE6D22"/>
    <w:rsid w:val="00CF4346"/>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7C9"/>
    <w:rsid w:val="00D748C8"/>
    <w:rsid w:val="00D80A36"/>
    <w:rsid w:val="00D8127D"/>
    <w:rsid w:val="00D87B2A"/>
    <w:rsid w:val="00D92D58"/>
    <w:rsid w:val="00D947EB"/>
    <w:rsid w:val="00DA0B07"/>
    <w:rsid w:val="00DA29A0"/>
    <w:rsid w:val="00DA4D10"/>
    <w:rsid w:val="00DA4DE7"/>
    <w:rsid w:val="00DA525C"/>
    <w:rsid w:val="00DB472E"/>
    <w:rsid w:val="00DB597E"/>
    <w:rsid w:val="00DB5E95"/>
    <w:rsid w:val="00DB745A"/>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E741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45E1"/>
    <w:rsid w:val="00E64BDC"/>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57E"/>
    <w:rsid w:val="00F2150A"/>
    <w:rsid w:val="00F2761B"/>
    <w:rsid w:val="00F31C46"/>
    <w:rsid w:val="00F33348"/>
    <w:rsid w:val="00F34716"/>
    <w:rsid w:val="00F35F0F"/>
    <w:rsid w:val="00F37B82"/>
    <w:rsid w:val="00F42B6C"/>
    <w:rsid w:val="00F4529D"/>
    <w:rsid w:val="00F466F2"/>
    <w:rsid w:val="00F46A95"/>
    <w:rsid w:val="00F50AFC"/>
    <w:rsid w:val="00F535FD"/>
    <w:rsid w:val="00F53777"/>
    <w:rsid w:val="00F53F9E"/>
    <w:rsid w:val="00F63EA5"/>
    <w:rsid w:val="00F70288"/>
    <w:rsid w:val="00F71DA9"/>
    <w:rsid w:val="00F72C21"/>
    <w:rsid w:val="00F72F39"/>
    <w:rsid w:val="00F748D1"/>
    <w:rsid w:val="00F74F48"/>
    <w:rsid w:val="00F76400"/>
    <w:rsid w:val="00F81FB8"/>
    <w:rsid w:val="00F83739"/>
    <w:rsid w:val="00F84B89"/>
    <w:rsid w:val="00F84BCF"/>
    <w:rsid w:val="00F86C72"/>
    <w:rsid w:val="00F97882"/>
    <w:rsid w:val="00FA2ED3"/>
    <w:rsid w:val="00FA2EE6"/>
    <w:rsid w:val="00FB15AE"/>
    <w:rsid w:val="00FB38F1"/>
    <w:rsid w:val="00FB3A65"/>
    <w:rsid w:val="00FB5014"/>
    <w:rsid w:val="00FB5AE0"/>
    <w:rsid w:val="00FB6286"/>
    <w:rsid w:val="00FB6A0D"/>
    <w:rsid w:val="00FC01F7"/>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nhideWhenUsed/>
    <w:rsid w:val="009805E3"/>
    <w:pPr>
      <w:spacing w:after="120" w:line="480" w:lineRule="auto"/>
      <w:ind w:left="360"/>
    </w:pPr>
  </w:style>
  <w:style w:type="character" w:customStyle="1" w:styleId="BodyTextIndent2Char">
    <w:name w:val="Body Text Indent 2 Char"/>
    <w:basedOn w:val="DefaultParagraphFont"/>
    <w:link w:val="BodyTextIndent2"/>
    <w:rsid w:val="009805E3"/>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80EABE-D185-467E-BE33-F95894189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7</Pages>
  <Words>2846</Words>
  <Characters>16228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19036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62</cp:revision>
  <cp:lastPrinted>2014-12-29T11:02:00Z</cp:lastPrinted>
  <dcterms:created xsi:type="dcterms:W3CDTF">2021-04-05T10:52:00Z</dcterms:created>
  <dcterms:modified xsi:type="dcterms:W3CDTF">2024-12-05T05:44:00Z</dcterms:modified>
</cp:coreProperties>
</file>