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Default="00D16030" w:rsidP="00927266">
      <w:pPr>
        <w:widowControl w:val="0"/>
        <w:spacing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927266" w:rsidRPr="00376CA0" w:rsidRDefault="00927266" w:rsidP="00927266">
      <w:pPr>
        <w:widowControl w:val="0"/>
        <w:spacing w:after="160"/>
        <w:ind w:firstLine="540"/>
        <w:jc w:val="center"/>
        <w:rPr>
          <w:rFonts w:ascii="GHEA Grapalat" w:hAnsi="GHEA Grapalat"/>
          <w:b/>
          <w:szCs w:val="24"/>
        </w:rPr>
      </w:pPr>
    </w:p>
    <w:p w:rsidR="00CD1A9A" w:rsidRDefault="009D1FE4" w:rsidP="00927266">
      <w:pPr>
        <w:tabs>
          <w:tab w:val="left" w:pos="6804"/>
        </w:tabs>
        <w:ind w:firstLine="54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b/>
        </w:rPr>
        <w:t>Заказчик Аппарат Премьер-министра РА</w:t>
      </w:r>
      <w:r w:rsidRPr="009D1FE4">
        <w:rPr>
          <w:rFonts w:ascii="GHEA Grapalat" w:hAnsi="GHEA Grapalat"/>
          <w:b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>изменениях, внесенных</w:t>
      </w:r>
      <w:r w:rsidR="00455C70">
        <w:rPr>
          <w:rFonts w:ascii="GHEA Grapalat" w:hAnsi="GHEA Grapalat"/>
          <w:szCs w:val="24"/>
        </w:rPr>
        <w:t xml:space="preserve"> 25 декабрья</w:t>
      </w:r>
      <w:r w:rsidR="009C17B5" w:rsidRPr="0071357F">
        <w:rPr>
          <w:rFonts w:ascii="GHEA Grapalat" w:hAnsi="GHEA Grapalat"/>
          <w:szCs w:val="24"/>
        </w:rPr>
        <w:t xml:space="preserve"> </w:t>
      </w:r>
      <w:r w:rsidR="0092396B" w:rsidRPr="009C17B5">
        <w:rPr>
          <w:rFonts w:ascii="GHEA Grapalat" w:hAnsi="GHEA Grapalat"/>
          <w:szCs w:val="24"/>
        </w:rPr>
        <w:t>20</w:t>
      </w:r>
      <w:r>
        <w:rPr>
          <w:rFonts w:ascii="GHEA Grapalat" w:hAnsi="GHEA Grapalat"/>
          <w:szCs w:val="24"/>
        </w:rPr>
        <w:t>20</w:t>
      </w:r>
      <w:r w:rsidR="00DB2609">
        <w:rPr>
          <w:rFonts w:ascii="GHEA Grapalat" w:hAnsi="GHEA Grapalat"/>
          <w:szCs w:val="24"/>
        </w:rPr>
        <w:t>года</w:t>
      </w:r>
      <w:r>
        <w:rPr>
          <w:rFonts w:ascii="GHEA Grapalat" w:hAnsi="GHEA Grapalat"/>
          <w:szCs w:val="24"/>
        </w:rPr>
        <w:t xml:space="preserve"> </w:t>
      </w:r>
      <w:r w:rsidR="00DB2609" w:rsidRPr="00376CA0">
        <w:rPr>
          <w:rFonts w:ascii="GHEA Grapalat" w:hAnsi="GHEA Grapalat"/>
          <w:szCs w:val="24"/>
        </w:rPr>
        <w:t xml:space="preserve">в договор </w:t>
      </w:r>
      <w:r w:rsidR="00DB2609" w:rsidRPr="009D1FE4">
        <w:rPr>
          <w:rFonts w:ascii="GHEA Grapalat" w:hAnsi="GHEA Grapalat"/>
          <w:szCs w:val="24"/>
        </w:rPr>
        <w:t>№</w:t>
      </w:r>
      <w:r w:rsidRPr="009D1FE4">
        <w:rPr>
          <w:rFonts w:ascii="GHEA Grapalat" w:hAnsi="GHEA Grapalat"/>
          <w:szCs w:val="24"/>
        </w:rPr>
        <w:t xml:space="preserve"> </w:t>
      </w:r>
      <w:r w:rsidR="00455C70" w:rsidRPr="00D16D8A">
        <w:rPr>
          <w:rFonts w:ascii="GHEA Grapalat" w:hAnsi="GHEA Grapalat"/>
          <w:b/>
        </w:rPr>
        <w:t>ՎԱ</w:t>
      </w:r>
      <w:r w:rsidR="00455C70">
        <w:rPr>
          <w:rFonts w:ascii="GHEA Grapalat" w:hAnsi="GHEA Grapalat"/>
          <w:b/>
          <w:lang w:val="hy-AM"/>
        </w:rPr>
        <w:t>-ՍԱՏՄ</w:t>
      </w:r>
      <w:r w:rsidR="00455C70" w:rsidRPr="00D16D8A">
        <w:rPr>
          <w:rFonts w:ascii="GHEA Grapalat" w:hAnsi="GHEA Grapalat"/>
          <w:b/>
        </w:rPr>
        <w:t>-ԳՀ</w:t>
      </w:r>
      <w:r w:rsidR="00455C70">
        <w:rPr>
          <w:rFonts w:ascii="GHEA Grapalat" w:hAnsi="GHEA Grapalat"/>
          <w:b/>
          <w:lang w:val="hy-AM"/>
        </w:rPr>
        <w:t>Ծ</w:t>
      </w:r>
      <w:r w:rsidR="00455C70" w:rsidRPr="00D16D8A">
        <w:rPr>
          <w:rFonts w:ascii="GHEA Grapalat" w:hAnsi="GHEA Grapalat"/>
          <w:b/>
        </w:rPr>
        <w:t>ՁԲ-20/</w:t>
      </w:r>
      <w:r w:rsidR="00502195">
        <w:rPr>
          <w:rFonts w:ascii="GHEA Grapalat" w:hAnsi="GHEA Grapalat"/>
          <w:b/>
          <w:lang w:val="hy-AM"/>
        </w:rPr>
        <w:t>4</w:t>
      </w:r>
      <w:r w:rsidR="00455C70">
        <w:rPr>
          <w:rFonts w:ascii="GHEA Grapalat" w:hAnsi="GHEA Grapalat"/>
          <w:b/>
        </w:rPr>
        <w:t xml:space="preserve">-1 </w:t>
      </w:r>
      <w:r w:rsidR="003E7822" w:rsidRPr="00376CA0">
        <w:rPr>
          <w:rFonts w:ascii="GHEA Grapalat" w:hAnsi="GHEA Grapalat"/>
          <w:szCs w:val="24"/>
        </w:rPr>
        <w:t>заключенный 20</w:t>
      </w:r>
      <w:r w:rsidR="00502195">
        <w:rPr>
          <w:rFonts w:ascii="GHEA Grapalat" w:hAnsi="GHEA Grapalat"/>
          <w:szCs w:val="24"/>
        </w:rPr>
        <w:t>19</w:t>
      </w:r>
      <w:r w:rsidR="003E7822" w:rsidRPr="0071357F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года</w:t>
      </w:r>
      <w:r w:rsidRPr="009D1FE4">
        <w:rPr>
          <w:rFonts w:ascii="GHEA Grapalat" w:hAnsi="GHEA Grapalat"/>
          <w:szCs w:val="24"/>
        </w:rPr>
        <w:t xml:space="preserve"> </w:t>
      </w:r>
      <w:r w:rsidR="00502195">
        <w:rPr>
          <w:rFonts w:ascii="GHEA Grapalat" w:hAnsi="GHEA Grapalat"/>
          <w:szCs w:val="24"/>
          <w:lang w:val="hy-AM"/>
        </w:rPr>
        <w:t>26</w:t>
      </w:r>
      <w:r w:rsidR="00502195">
        <w:rPr>
          <w:rFonts w:ascii="GHEA Grapalat" w:hAnsi="GHEA Grapalat"/>
          <w:szCs w:val="24"/>
        </w:rPr>
        <w:t xml:space="preserve"> декабр</w:t>
      </w:r>
      <w:r w:rsidR="00455C70">
        <w:rPr>
          <w:rFonts w:ascii="GHEA Grapalat" w:hAnsi="GHEA Grapalat"/>
          <w:szCs w:val="24"/>
        </w:rPr>
        <w:t>я</w:t>
      </w:r>
      <w:r>
        <w:rPr>
          <w:rFonts w:ascii="GHEA Grapalat" w:hAnsi="GHEA Grapalat"/>
          <w:szCs w:val="24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 w:rsidRPr="009D1FE4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455C70" w:rsidRPr="00D16D8A">
        <w:rPr>
          <w:rFonts w:ascii="GHEA Grapalat" w:hAnsi="GHEA Grapalat"/>
          <w:b/>
        </w:rPr>
        <w:t>ՎԱ</w:t>
      </w:r>
      <w:r w:rsidR="00455C70">
        <w:rPr>
          <w:rFonts w:ascii="GHEA Grapalat" w:hAnsi="GHEA Grapalat"/>
          <w:b/>
          <w:lang w:val="hy-AM"/>
        </w:rPr>
        <w:t>-ՍԱՏՄ</w:t>
      </w:r>
      <w:r w:rsidR="00455C70">
        <w:rPr>
          <w:rFonts w:ascii="GHEA Grapalat" w:hAnsi="GHEA Grapalat"/>
          <w:b/>
        </w:rPr>
        <w:t>-ԳՀԾ</w:t>
      </w:r>
      <w:r w:rsidR="00455C70" w:rsidRPr="00D16D8A">
        <w:rPr>
          <w:rFonts w:ascii="GHEA Grapalat" w:hAnsi="GHEA Grapalat"/>
          <w:b/>
        </w:rPr>
        <w:t>ՁԲ-20/</w:t>
      </w:r>
      <w:r w:rsidR="00502195">
        <w:rPr>
          <w:rFonts w:ascii="GHEA Grapalat" w:hAnsi="GHEA Grapalat"/>
          <w:b/>
        </w:rPr>
        <w:t>4</w:t>
      </w:r>
      <w:r w:rsidR="00D16D8A">
        <w:rPr>
          <w:rFonts w:ascii="GHEA Grapalat" w:hAnsi="GHEA Grapalat" w:cs="Sylfaen"/>
          <w:sz w:val="20"/>
          <w:lang w:val="hy-AM"/>
        </w:rPr>
        <w:t xml:space="preserve"> </w:t>
      </w:r>
      <w:r w:rsidR="008F0C47" w:rsidRPr="00376CA0">
        <w:rPr>
          <w:rFonts w:ascii="GHEA Grapalat" w:hAnsi="GHEA Grapalat"/>
          <w:szCs w:val="24"/>
        </w:rPr>
        <w:t>организованной с целью приобретения</w:t>
      </w:r>
      <w:r w:rsidR="003C62B6">
        <w:rPr>
          <w:rFonts w:ascii="GHEA Grapalat" w:hAnsi="GHEA Grapalat"/>
          <w:szCs w:val="24"/>
        </w:rPr>
        <w:t xml:space="preserve"> </w:t>
      </w:r>
      <w:r w:rsidR="00502195" w:rsidRPr="00927266">
        <w:rPr>
          <w:rFonts w:ascii="GHEA Grapalat" w:hAnsi="GHEA Grapalat" w:hint="eastAsia"/>
          <w:b/>
          <w:szCs w:val="24"/>
        </w:rPr>
        <w:t>услуги</w:t>
      </w:r>
      <w:r w:rsidR="00502195" w:rsidRPr="00927266">
        <w:rPr>
          <w:rFonts w:ascii="GHEA Grapalat" w:hAnsi="GHEA Grapalat"/>
          <w:b/>
          <w:szCs w:val="24"/>
        </w:rPr>
        <w:t xml:space="preserve">, </w:t>
      </w:r>
      <w:r w:rsidR="00502195" w:rsidRPr="00927266">
        <w:rPr>
          <w:rFonts w:ascii="GHEA Grapalat" w:hAnsi="GHEA Grapalat" w:hint="eastAsia"/>
          <w:b/>
          <w:szCs w:val="24"/>
        </w:rPr>
        <w:t>предоставляемые</w:t>
      </w:r>
      <w:r w:rsidR="00502195" w:rsidRPr="00927266">
        <w:rPr>
          <w:rFonts w:ascii="GHEA Grapalat" w:hAnsi="GHEA Grapalat"/>
          <w:b/>
          <w:szCs w:val="24"/>
        </w:rPr>
        <w:t xml:space="preserve"> </w:t>
      </w:r>
      <w:r w:rsidR="00502195" w:rsidRPr="00927266">
        <w:rPr>
          <w:rFonts w:ascii="GHEA Grapalat" w:hAnsi="GHEA Grapalat" w:hint="eastAsia"/>
          <w:b/>
          <w:szCs w:val="24"/>
        </w:rPr>
        <w:t>специализированными</w:t>
      </w:r>
      <w:r w:rsidR="00502195" w:rsidRPr="00927266">
        <w:rPr>
          <w:rFonts w:ascii="GHEA Grapalat" w:hAnsi="GHEA Grapalat"/>
          <w:b/>
          <w:szCs w:val="24"/>
        </w:rPr>
        <w:t xml:space="preserve"> </w:t>
      </w:r>
      <w:r w:rsidR="00502195" w:rsidRPr="00927266">
        <w:rPr>
          <w:rFonts w:ascii="GHEA Grapalat" w:hAnsi="GHEA Grapalat" w:hint="eastAsia"/>
          <w:b/>
          <w:szCs w:val="24"/>
        </w:rPr>
        <w:t>организациями</w:t>
      </w:r>
      <w:r w:rsidR="00502195" w:rsidRPr="00927266">
        <w:rPr>
          <w:rFonts w:ascii="GHEA Grapalat" w:hAnsi="GHEA Grapalat"/>
          <w:b/>
          <w:szCs w:val="24"/>
        </w:rPr>
        <w:t xml:space="preserve"> (</w:t>
      </w:r>
      <w:r w:rsidR="00502195" w:rsidRPr="00927266">
        <w:rPr>
          <w:rFonts w:ascii="GHEA Grapalat" w:hAnsi="GHEA Grapalat" w:hint="eastAsia"/>
          <w:b/>
          <w:szCs w:val="24"/>
        </w:rPr>
        <w:t>службы</w:t>
      </w:r>
      <w:r w:rsidR="00502195" w:rsidRPr="00927266">
        <w:rPr>
          <w:rFonts w:ascii="GHEA Grapalat" w:hAnsi="GHEA Grapalat"/>
          <w:b/>
          <w:szCs w:val="24"/>
        </w:rPr>
        <w:t xml:space="preserve"> </w:t>
      </w:r>
      <w:r w:rsidR="00502195" w:rsidRPr="00927266">
        <w:rPr>
          <w:rFonts w:ascii="GHEA Grapalat" w:hAnsi="GHEA Grapalat" w:hint="eastAsia"/>
          <w:b/>
          <w:szCs w:val="24"/>
        </w:rPr>
        <w:t>безопасности</w:t>
      </w:r>
      <w:r w:rsidR="00502195" w:rsidRPr="00927266">
        <w:rPr>
          <w:rFonts w:ascii="GHEA Grapalat" w:hAnsi="GHEA Grapalat"/>
          <w:b/>
          <w:szCs w:val="24"/>
        </w:rPr>
        <w:t>)</w:t>
      </w:r>
      <w:r w:rsidR="00502195">
        <w:rPr>
          <w:rFonts w:ascii="GHEA Grapalat" w:hAnsi="GHEA Grapalat"/>
          <w:b/>
          <w:szCs w:val="24"/>
          <w:lang w:val="hy-AM"/>
        </w:rPr>
        <w:t xml:space="preserve"> </w:t>
      </w:r>
      <w:r w:rsidR="008F0C47" w:rsidRPr="00376CA0">
        <w:rPr>
          <w:rFonts w:ascii="GHEA Grapalat" w:hAnsi="GHEA Grapalat"/>
          <w:szCs w:val="24"/>
        </w:rPr>
        <w:t>для нужд</w:t>
      </w:r>
      <w:r w:rsidR="00927266">
        <w:rPr>
          <w:rFonts w:ascii="GHEA Grapalat" w:hAnsi="GHEA Grapalat"/>
          <w:szCs w:val="24"/>
          <w:lang w:val="hy-AM"/>
        </w:rPr>
        <w:t xml:space="preserve"> </w:t>
      </w:r>
      <w:r w:rsidR="00927266" w:rsidRPr="00927266">
        <w:rPr>
          <w:rFonts w:ascii="GHEA Grapalat" w:hAnsi="GHEA Grapalat" w:hint="eastAsia"/>
          <w:szCs w:val="24"/>
          <w:lang w:val="hy-AM"/>
        </w:rPr>
        <w:t>Инспекционный</w:t>
      </w:r>
      <w:r w:rsidR="00927266" w:rsidRPr="00927266">
        <w:rPr>
          <w:rFonts w:ascii="GHEA Grapalat" w:hAnsi="GHEA Grapalat"/>
          <w:szCs w:val="24"/>
          <w:lang w:val="hy-AM"/>
        </w:rPr>
        <w:t xml:space="preserve"> </w:t>
      </w:r>
      <w:r w:rsidR="00927266" w:rsidRPr="00927266">
        <w:rPr>
          <w:rFonts w:ascii="GHEA Grapalat" w:hAnsi="GHEA Grapalat" w:hint="eastAsia"/>
          <w:szCs w:val="24"/>
          <w:lang w:val="hy-AM"/>
        </w:rPr>
        <w:t>орган</w:t>
      </w:r>
      <w:r w:rsidR="00927266" w:rsidRPr="00927266">
        <w:rPr>
          <w:rFonts w:ascii="GHEA Grapalat" w:hAnsi="GHEA Grapalat"/>
          <w:szCs w:val="24"/>
          <w:lang w:val="hy-AM"/>
        </w:rPr>
        <w:t xml:space="preserve"> </w:t>
      </w:r>
      <w:r w:rsidR="00927266" w:rsidRPr="00927266">
        <w:rPr>
          <w:rFonts w:ascii="GHEA Grapalat" w:hAnsi="GHEA Grapalat" w:hint="eastAsia"/>
          <w:szCs w:val="24"/>
          <w:lang w:val="hy-AM"/>
        </w:rPr>
        <w:t>продовольственной</w:t>
      </w:r>
      <w:r w:rsidR="00927266" w:rsidRPr="00927266">
        <w:rPr>
          <w:rFonts w:ascii="GHEA Grapalat" w:hAnsi="GHEA Grapalat"/>
          <w:szCs w:val="24"/>
          <w:lang w:val="hy-AM"/>
        </w:rPr>
        <w:t xml:space="preserve"> </w:t>
      </w:r>
      <w:r w:rsidR="00927266" w:rsidRPr="00927266">
        <w:rPr>
          <w:rFonts w:ascii="GHEA Grapalat" w:hAnsi="GHEA Grapalat" w:hint="eastAsia"/>
          <w:szCs w:val="24"/>
          <w:lang w:val="hy-AM"/>
        </w:rPr>
        <w:t>безопасности</w:t>
      </w:r>
      <w:r w:rsidR="008F0C47" w:rsidRPr="00376CA0">
        <w:rPr>
          <w:rFonts w:ascii="GHEA Grapalat" w:hAnsi="GHEA Grapalat"/>
          <w:szCs w:val="24"/>
        </w:rPr>
        <w:t xml:space="preserve">,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927266" w:rsidRDefault="00927266" w:rsidP="00927266">
      <w:pPr>
        <w:tabs>
          <w:tab w:val="left" w:pos="6804"/>
        </w:tabs>
        <w:ind w:firstLine="540"/>
        <w:jc w:val="both"/>
        <w:rPr>
          <w:rFonts w:ascii="GHEA Grapalat" w:hAnsi="GHEA Grapalat"/>
          <w:szCs w:val="24"/>
        </w:rPr>
      </w:pPr>
    </w:p>
    <w:p w:rsidR="00455C70" w:rsidRDefault="0092396B" w:rsidP="000E57E6">
      <w:pPr>
        <w:widowControl w:val="0"/>
        <w:ind w:firstLine="540"/>
        <w:jc w:val="both"/>
        <w:rPr>
          <w:rFonts w:ascii="GHEA Grapalat" w:hAnsi="GHEA Grapalat"/>
          <w:szCs w:val="24"/>
        </w:rPr>
      </w:pPr>
      <w:r w:rsidRPr="009D1FE4">
        <w:rPr>
          <w:rFonts w:ascii="GHEA Grapalat" w:hAnsi="GHEA Grapalat"/>
          <w:b/>
          <w:szCs w:val="24"/>
        </w:rPr>
        <w:t>Причина возникновения изменения</w:t>
      </w:r>
      <w:r w:rsidR="000E57E6">
        <w:rPr>
          <w:rFonts w:ascii="GHEA Grapalat" w:hAnsi="GHEA Grapalat"/>
          <w:b/>
          <w:szCs w:val="24"/>
        </w:rPr>
        <w:t xml:space="preserve">: </w:t>
      </w:r>
      <w:r w:rsidR="00502195" w:rsidRPr="00502195">
        <w:rPr>
          <w:rFonts w:ascii="GHEA Grapalat" w:hAnsi="GHEA Grapalat" w:hint="eastAsia"/>
          <w:szCs w:val="24"/>
        </w:rPr>
        <w:t>Перед</w:t>
      </w:r>
      <w:r w:rsidR="00502195" w:rsidRPr="00502195">
        <w:rPr>
          <w:rFonts w:ascii="GHEA Grapalat" w:hAnsi="GHEA Grapalat"/>
          <w:szCs w:val="24"/>
        </w:rPr>
        <w:t xml:space="preserve"> </w:t>
      </w:r>
      <w:r w:rsidR="00502195" w:rsidRPr="00502195">
        <w:rPr>
          <w:rFonts w:ascii="GHEA Grapalat" w:hAnsi="GHEA Grapalat" w:hint="eastAsia"/>
          <w:szCs w:val="24"/>
        </w:rPr>
        <w:t>завершением</w:t>
      </w:r>
      <w:r w:rsidR="00502195" w:rsidRPr="00502195">
        <w:rPr>
          <w:rFonts w:ascii="GHEA Grapalat" w:hAnsi="GHEA Grapalat"/>
          <w:szCs w:val="24"/>
        </w:rPr>
        <w:t xml:space="preserve"> </w:t>
      </w:r>
      <w:r w:rsidR="00502195" w:rsidRPr="00502195">
        <w:rPr>
          <w:rFonts w:ascii="GHEA Grapalat" w:hAnsi="GHEA Grapalat" w:hint="eastAsia"/>
          <w:szCs w:val="24"/>
        </w:rPr>
        <w:t>тендерного</w:t>
      </w:r>
      <w:r w:rsidR="00502195" w:rsidRPr="00502195">
        <w:rPr>
          <w:rFonts w:ascii="GHEA Grapalat" w:hAnsi="GHEA Grapalat"/>
          <w:szCs w:val="24"/>
        </w:rPr>
        <w:t xml:space="preserve"> </w:t>
      </w:r>
      <w:r w:rsidR="00502195" w:rsidRPr="00502195">
        <w:rPr>
          <w:rFonts w:ascii="GHEA Grapalat" w:hAnsi="GHEA Grapalat" w:hint="eastAsia"/>
          <w:szCs w:val="24"/>
        </w:rPr>
        <w:t>процесса</w:t>
      </w:r>
      <w:r w:rsidR="00502195" w:rsidRPr="00502195">
        <w:rPr>
          <w:rFonts w:ascii="GHEA Grapalat" w:hAnsi="GHEA Grapalat"/>
          <w:szCs w:val="24"/>
        </w:rPr>
        <w:t xml:space="preserve"> </w:t>
      </w:r>
      <w:r w:rsidR="00502195" w:rsidRPr="00502195">
        <w:rPr>
          <w:rFonts w:ascii="GHEA Grapalat" w:hAnsi="GHEA Grapalat" w:hint="eastAsia"/>
          <w:szCs w:val="24"/>
        </w:rPr>
        <w:t>в</w:t>
      </w:r>
      <w:r w:rsidR="00502195" w:rsidRPr="00502195">
        <w:rPr>
          <w:rFonts w:ascii="GHEA Grapalat" w:hAnsi="GHEA Grapalat"/>
          <w:szCs w:val="24"/>
        </w:rPr>
        <w:t xml:space="preserve"> </w:t>
      </w:r>
      <w:r w:rsidR="00502195" w:rsidRPr="00502195">
        <w:rPr>
          <w:rFonts w:ascii="GHEA Grapalat" w:hAnsi="GHEA Grapalat" w:hint="eastAsia"/>
          <w:szCs w:val="24"/>
        </w:rPr>
        <w:t>результате</w:t>
      </w:r>
      <w:r w:rsidR="00502195" w:rsidRPr="00502195">
        <w:rPr>
          <w:rFonts w:ascii="GHEA Grapalat" w:hAnsi="GHEA Grapalat"/>
          <w:szCs w:val="24"/>
        </w:rPr>
        <w:t xml:space="preserve"> </w:t>
      </w:r>
      <w:r w:rsidR="00502195" w:rsidRPr="00502195">
        <w:rPr>
          <w:rFonts w:ascii="GHEA Grapalat" w:hAnsi="GHEA Grapalat" w:hint="eastAsia"/>
          <w:szCs w:val="24"/>
        </w:rPr>
        <w:t>проведения</w:t>
      </w:r>
      <w:r w:rsidR="00502195" w:rsidRPr="00502195">
        <w:rPr>
          <w:rFonts w:ascii="GHEA Grapalat" w:hAnsi="GHEA Grapalat"/>
          <w:szCs w:val="24"/>
        </w:rPr>
        <w:t xml:space="preserve"> </w:t>
      </w:r>
      <w:r w:rsidR="00502195" w:rsidRPr="00502195">
        <w:rPr>
          <w:rFonts w:ascii="GHEA Grapalat" w:hAnsi="GHEA Grapalat" w:hint="eastAsia"/>
          <w:szCs w:val="24"/>
        </w:rPr>
        <w:t>конкурентных</w:t>
      </w:r>
      <w:r w:rsidR="00502195" w:rsidRPr="00502195">
        <w:rPr>
          <w:rFonts w:ascii="GHEA Grapalat" w:hAnsi="GHEA Grapalat"/>
          <w:szCs w:val="24"/>
        </w:rPr>
        <w:t xml:space="preserve"> </w:t>
      </w:r>
      <w:r w:rsidR="00502195" w:rsidRPr="00502195">
        <w:rPr>
          <w:rFonts w:ascii="GHEA Grapalat" w:hAnsi="GHEA Grapalat" w:hint="eastAsia"/>
          <w:szCs w:val="24"/>
        </w:rPr>
        <w:t>торгов</w:t>
      </w:r>
      <w:r w:rsidR="00502195" w:rsidRPr="00502195">
        <w:rPr>
          <w:rFonts w:ascii="GHEA Grapalat" w:hAnsi="GHEA Grapalat"/>
          <w:szCs w:val="24"/>
        </w:rPr>
        <w:t xml:space="preserve"> </w:t>
      </w:r>
      <w:r w:rsidR="00502195" w:rsidRPr="00502195">
        <w:rPr>
          <w:rFonts w:ascii="GHEA Grapalat" w:hAnsi="GHEA Grapalat" w:hint="eastAsia"/>
          <w:szCs w:val="24"/>
        </w:rPr>
        <w:t>необходимо</w:t>
      </w:r>
      <w:r w:rsidR="00502195" w:rsidRPr="00502195">
        <w:rPr>
          <w:rFonts w:ascii="GHEA Grapalat" w:hAnsi="GHEA Grapalat"/>
          <w:szCs w:val="24"/>
        </w:rPr>
        <w:t xml:space="preserve"> </w:t>
      </w:r>
      <w:r w:rsidR="00502195" w:rsidRPr="00502195">
        <w:rPr>
          <w:rFonts w:ascii="GHEA Grapalat" w:hAnsi="GHEA Grapalat" w:hint="eastAsia"/>
          <w:szCs w:val="24"/>
        </w:rPr>
        <w:t>было</w:t>
      </w:r>
      <w:r w:rsidR="00502195" w:rsidRPr="00502195">
        <w:rPr>
          <w:rFonts w:ascii="GHEA Grapalat" w:hAnsi="GHEA Grapalat"/>
          <w:szCs w:val="24"/>
        </w:rPr>
        <w:t xml:space="preserve"> </w:t>
      </w:r>
      <w:r w:rsidR="00502195" w:rsidRPr="00502195">
        <w:rPr>
          <w:rFonts w:ascii="GHEA Grapalat" w:hAnsi="GHEA Grapalat" w:hint="eastAsia"/>
          <w:szCs w:val="24"/>
        </w:rPr>
        <w:t>продлить</w:t>
      </w:r>
      <w:r w:rsidR="00502195" w:rsidRPr="00502195">
        <w:rPr>
          <w:rFonts w:ascii="GHEA Grapalat" w:hAnsi="GHEA Grapalat"/>
          <w:szCs w:val="24"/>
        </w:rPr>
        <w:t xml:space="preserve"> </w:t>
      </w:r>
      <w:r w:rsidR="00502195" w:rsidRPr="00502195">
        <w:rPr>
          <w:rFonts w:ascii="GHEA Grapalat" w:hAnsi="GHEA Grapalat" w:hint="eastAsia"/>
          <w:szCs w:val="24"/>
        </w:rPr>
        <w:t>контракт</w:t>
      </w:r>
      <w:r w:rsidR="00502195" w:rsidRPr="00502195">
        <w:rPr>
          <w:rFonts w:ascii="GHEA Grapalat" w:hAnsi="GHEA Grapalat"/>
          <w:szCs w:val="24"/>
        </w:rPr>
        <w:t xml:space="preserve"> </w:t>
      </w:r>
      <w:r w:rsidR="00502195" w:rsidRPr="00502195">
        <w:rPr>
          <w:rFonts w:ascii="GHEA Grapalat" w:hAnsi="GHEA Grapalat" w:hint="eastAsia"/>
          <w:szCs w:val="24"/>
        </w:rPr>
        <w:t>на</w:t>
      </w:r>
      <w:r w:rsidR="00502195" w:rsidRPr="00502195">
        <w:rPr>
          <w:rFonts w:ascii="GHEA Grapalat" w:hAnsi="GHEA Grapalat"/>
          <w:szCs w:val="24"/>
        </w:rPr>
        <w:t xml:space="preserve"> 30 </w:t>
      </w:r>
      <w:r w:rsidR="00502195" w:rsidRPr="00502195">
        <w:rPr>
          <w:rFonts w:ascii="GHEA Grapalat" w:hAnsi="GHEA Grapalat" w:hint="eastAsia"/>
          <w:szCs w:val="24"/>
        </w:rPr>
        <w:t>дней</w:t>
      </w:r>
      <w:r w:rsidR="00502195" w:rsidRPr="00502195">
        <w:rPr>
          <w:rFonts w:ascii="GHEA Grapalat" w:hAnsi="GHEA Grapalat"/>
          <w:szCs w:val="24"/>
        </w:rPr>
        <w:t xml:space="preserve">, </w:t>
      </w:r>
      <w:r w:rsidR="00502195" w:rsidRPr="00502195">
        <w:rPr>
          <w:rFonts w:ascii="GHEA Grapalat" w:hAnsi="GHEA Grapalat" w:hint="eastAsia"/>
          <w:szCs w:val="24"/>
        </w:rPr>
        <w:t>чтобы</w:t>
      </w:r>
      <w:r w:rsidR="00502195" w:rsidRPr="00502195">
        <w:rPr>
          <w:rFonts w:ascii="GHEA Grapalat" w:hAnsi="GHEA Grapalat"/>
          <w:szCs w:val="24"/>
        </w:rPr>
        <w:t xml:space="preserve"> </w:t>
      </w:r>
      <w:r w:rsidR="00502195" w:rsidRPr="00502195">
        <w:rPr>
          <w:rFonts w:ascii="GHEA Grapalat" w:hAnsi="GHEA Grapalat" w:hint="eastAsia"/>
          <w:szCs w:val="24"/>
        </w:rPr>
        <w:t>обеспечить</w:t>
      </w:r>
      <w:r w:rsidR="00502195" w:rsidRPr="00502195">
        <w:rPr>
          <w:rFonts w:ascii="GHEA Grapalat" w:hAnsi="GHEA Grapalat"/>
          <w:szCs w:val="24"/>
        </w:rPr>
        <w:t xml:space="preserve"> </w:t>
      </w:r>
      <w:r w:rsidR="00502195" w:rsidRPr="00502195">
        <w:rPr>
          <w:rFonts w:ascii="GHEA Grapalat" w:hAnsi="GHEA Grapalat" w:hint="eastAsia"/>
          <w:szCs w:val="24"/>
        </w:rPr>
        <w:t>нормальный</w:t>
      </w:r>
      <w:r w:rsidR="00502195" w:rsidRPr="00502195">
        <w:rPr>
          <w:rFonts w:ascii="GHEA Grapalat" w:hAnsi="GHEA Grapalat"/>
          <w:szCs w:val="24"/>
        </w:rPr>
        <w:t xml:space="preserve"> </w:t>
      </w:r>
      <w:r w:rsidR="00502195" w:rsidRPr="00502195">
        <w:rPr>
          <w:rFonts w:ascii="GHEA Grapalat" w:hAnsi="GHEA Grapalat" w:hint="eastAsia"/>
          <w:szCs w:val="24"/>
        </w:rPr>
        <w:t>процесс</w:t>
      </w:r>
      <w:r w:rsidR="00502195" w:rsidRPr="00502195">
        <w:rPr>
          <w:rFonts w:ascii="GHEA Grapalat" w:hAnsi="GHEA Grapalat"/>
          <w:szCs w:val="24"/>
        </w:rPr>
        <w:t xml:space="preserve"> </w:t>
      </w:r>
      <w:r w:rsidR="00502195" w:rsidRPr="00502195">
        <w:rPr>
          <w:rFonts w:ascii="GHEA Grapalat" w:hAnsi="GHEA Grapalat" w:hint="eastAsia"/>
          <w:szCs w:val="24"/>
        </w:rPr>
        <w:t>работы</w:t>
      </w:r>
      <w:r w:rsidR="00502195" w:rsidRPr="00502195">
        <w:rPr>
          <w:rFonts w:ascii="GHEA Grapalat" w:hAnsi="GHEA Grapalat"/>
          <w:szCs w:val="24"/>
        </w:rPr>
        <w:t xml:space="preserve"> </w:t>
      </w:r>
      <w:r w:rsidR="00502195" w:rsidRPr="00927266">
        <w:rPr>
          <w:rFonts w:ascii="GHEA Grapalat" w:hAnsi="GHEA Grapalat" w:hint="eastAsia"/>
          <w:szCs w:val="24"/>
          <w:lang w:val="hy-AM"/>
        </w:rPr>
        <w:t>Инспекционный</w:t>
      </w:r>
      <w:r w:rsidR="00502195" w:rsidRPr="00927266">
        <w:rPr>
          <w:rFonts w:ascii="GHEA Grapalat" w:hAnsi="GHEA Grapalat"/>
          <w:szCs w:val="24"/>
          <w:lang w:val="hy-AM"/>
        </w:rPr>
        <w:t xml:space="preserve"> </w:t>
      </w:r>
      <w:r w:rsidR="00502195" w:rsidRPr="00927266">
        <w:rPr>
          <w:rFonts w:ascii="GHEA Grapalat" w:hAnsi="GHEA Grapalat" w:hint="eastAsia"/>
          <w:szCs w:val="24"/>
          <w:lang w:val="hy-AM"/>
        </w:rPr>
        <w:t>орган</w:t>
      </w:r>
      <w:r w:rsidR="00502195" w:rsidRPr="00927266">
        <w:rPr>
          <w:rFonts w:ascii="GHEA Grapalat" w:hAnsi="GHEA Grapalat"/>
          <w:szCs w:val="24"/>
          <w:lang w:val="hy-AM"/>
        </w:rPr>
        <w:t xml:space="preserve"> </w:t>
      </w:r>
      <w:r w:rsidR="00502195" w:rsidRPr="00927266">
        <w:rPr>
          <w:rFonts w:ascii="GHEA Grapalat" w:hAnsi="GHEA Grapalat" w:hint="eastAsia"/>
          <w:szCs w:val="24"/>
          <w:lang w:val="hy-AM"/>
        </w:rPr>
        <w:t>продовольственной</w:t>
      </w:r>
      <w:r w:rsidR="00502195" w:rsidRPr="00927266">
        <w:rPr>
          <w:rFonts w:ascii="GHEA Grapalat" w:hAnsi="GHEA Grapalat"/>
          <w:szCs w:val="24"/>
          <w:lang w:val="hy-AM"/>
        </w:rPr>
        <w:t xml:space="preserve"> </w:t>
      </w:r>
      <w:r w:rsidR="00502195" w:rsidRPr="00927266">
        <w:rPr>
          <w:rFonts w:ascii="GHEA Grapalat" w:hAnsi="GHEA Grapalat" w:hint="eastAsia"/>
          <w:szCs w:val="24"/>
          <w:lang w:val="hy-AM"/>
        </w:rPr>
        <w:t>безопасности</w:t>
      </w:r>
      <w:r w:rsidR="00502195" w:rsidRPr="00502195">
        <w:rPr>
          <w:rFonts w:ascii="GHEA Grapalat" w:hAnsi="GHEA Grapalat"/>
          <w:szCs w:val="24"/>
        </w:rPr>
        <w:t>.</w:t>
      </w:r>
    </w:p>
    <w:p w:rsidR="00502195" w:rsidRPr="00502195" w:rsidRDefault="00502195" w:rsidP="000E57E6">
      <w:pPr>
        <w:widowControl w:val="0"/>
        <w:ind w:firstLine="540"/>
        <w:jc w:val="both"/>
        <w:rPr>
          <w:rFonts w:ascii="GHEA Grapalat" w:hAnsi="GHEA Grapalat"/>
          <w:szCs w:val="24"/>
          <w:lang w:val="hy-AM"/>
        </w:rPr>
      </w:pPr>
    </w:p>
    <w:p w:rsidR="00BC78C1" w:rsidRPr="00BC78C1" w:rsidRDefault="0092396B" w:rsidP="00BC78C1">
      <w:pPr>
        <w:widowControl w:val="0"/>
        <w:ind w:firstLine="540"/>
        <w:jc w:val="both"/>
        <w:rPr>
          <w:rFonts w:ascii="GHEA Grapalat" w:hAnsi="GHEA Grapalat"/>
          <w:szCs w:val="24"/>
          <w:lang w:val="hy-AM"/>
        </w:rPr>
      </w:pPr>
      <w:r w:rsidRPr="00502195">
        <w:rPr>
          <w:rFonts w:ascii="GHEA Grapalat" w:hAnsi="GHEA Grapalat"/>
          <w:b/>
          <w:szCs w:val="24"/>
        </w:rPr>
        <w:t>Описание изменения</w:t>
      </w:r>
      <w:r w:rsidR="00BC78C1" w:rsidRPr="00502195">
        <w:rPr>
          <w:rFonts w:ascii="GHEA Grapalat" w:hAnsi="GHEA Grapalat"/>
          <w:b/>
          <w:szCs w:val="24"/>
        </w:rPr>
        <w:t>:</w:t>
      </w:r>
      <w:r w:rsidR="00785BF5" w:rsidRPr="00502195">
        <w:rPr>
          <w:rFonts w:ascii="GHEA Grapalat" w:hAnsi="GHEA Grapalat"/>
          <w:szCs w:val="24"/>
          <w:lang w:val="hy-AM"/>
        </w:rPr>
        <w:t xml:space="preserve"> </w:t>
      </w:r>
      <w:r w:rsidR="00502195">
        <w:rPr>
          <w:rFonts w:ascii="GHEA Grapalat" w:hAnsi="GHEA Grapalat"/>
          <w:szCs w:val="24"/>
        </w:rPr>
        <w:t xml:space="preserve">с </w:t>
      </w:r>
      <w:r w:rsidR="000E57E6" w:rsidRPr="00502195">
        <w:rPr>
          <w:rFonts w:ascii="GHEA Grapalat" w:hAnsi="GHEA Grapalat" w:hint="eastAsia"/>
          <w:szCs w:val="24"/>
          <w:lang w:val="hy-AM"/>
        </w:rPr>
        <w:t>соглашением</w:t>
      </w:r>
      <w:r w:rsidR="00BC78C1" w:rsidRPr="00502195">
        <w:rPr>
          <w:rFonts w:ascii="GHEA Grapalat" w:hAnsi="GHEA Grapalat" w:hint="eastAsia"/>
          <w:szCs w:val="24"/>
          <w:lang w:val="hy-AM"/>
        </w:rPr>
        <w:t xml:space="preserve"> </w:t>
      </w:r>
      <w:r w:rsidR="00502195">
        <w:rPr>
          <w:rFonts w:ascii="GHEA Grapalat" w:hAnsi="GHEA Grapalat"/>
          <w:szCs w:val="24"/>
          <w:lang w:val="hy-AM"/>
        </w:rPr>
        <w:t>о</w:t>
      </w:r>
      <w:r w:rsidR="00502195" w:rsidRPr="00502195">
        <w:rPr>
          <w:rFonts w:ascii="GHEA Grapalat" w:hAnsi="GHEA Grapalat"/>
          <w:szCs w:val="24"/>
          <w:lang w:val="hy-AM"/>
        </w:rPr>
        <w:t>бщий срок Контракта продлен на 30 дней, соответственно общей стоимости Контракта,</w:t>
      </w:r>
      <w:r w:rsidR="00502195">
        <w:rPr>
          <w:rFonts w:asciiTheme="minorHAnsi" w:hAnsiTheme="minorHAnsi"/>
        </w:rPr>
        <w:t xml:space="preserve"> </w:t>
      </w:r>
      <w:r w:rsidR="00BC78C1" w:rsidRPr="00BC78C1">
        <w:rPr>
          <w:rFonts w:ascii="GHEA Grapalat" w:hAnsi="GHEA Grapalat" w:hint="eastAsia"/>
          <w:szCs w:val="24"/>
          <w:lang w:val="hy-AM"/>
        </w:rPr>
        <w:t>утвержден</w:t>
      </w:r>
      <w:r w:rsidR="00BC78C1" w:rsidRPr="00BC78C1">
        <w:rPr>
          <w:rFonts w:ascii="GHEA Grapalat" w:hAnsi="GHEA Grapalat"/>
          <w:szCs w:val="24"/>
          <w:lang w:val="hy-AM"/>
        </w:rPr>
        <w:t xml:space="preserve"> </w:t>
      </w:r>
      <w:r w:rsidR="00BC78C1" w:rsidRPr="00BC78C1">
        <w:rPr>
          <w:rFonts w:ascii="GHEA Grapalat" w:hAnsi="GHEA Grapalat" w:hint="eastAsia"/>
          <w:szCs w:val="24"/>
          <w:lang w:val="hy-AM"/>
        </w:rPr>
        <w:t>Технические</w:t>
      </w:r>
      <w:r w:rsidR="00BC78C1" w:rsidRPr="00BC78C1">
        <w:rPr>
          <w:rFonts w:ascii="GHEA Grapalat" w:hAnsi="GHEA Grapalat"/>
          <w:szCs w:val="24"/>
          <w:lang w:val="hy-AM"/>
        </w:rPr>
        <w:t xml:space="preserve"> </w:t>
      </w:r>
      <w:r w:rsidR="00BC78C1" w:rsidRPr="00BC78C1">
        <w:rPr>
          <w:rFonts w:ascii="GHEA Grapalat" w:hAnsi="GHEA Grapalat" w:hint="eastAsia"/>
          <w:szCs w:val="24"/>
          <w:lang w:val="hy-AM"/>
        </w:rPr>
        <w:t>характеристики</w:t>
      </w:r>
      <w:r w:rsidR="00BC78C1" w:rsidRPr="00BC78C1">
        <w:rPr>
          <w:rFonts w:ascii="GHEA Grapalat" w:hAnsi="GHEA Grapalat"/>
          <w:szCs w:val="24"/>
          <w:lang w:val="hy-AM"/>
        </w:rPr>
        <w:t xml:space="preserve"> - </w:t>
      </w:r>
      <w:r w:rsidR="00BC78C1" w:rsidRPr="00BC78C1">
        <w:rPr>
          <w:rFonts w:ascii="GHEA Grapalat" w:hAnsi="GHEA Grapalat" w:hint="eastAsia"/>
          <w:szCs w:val="24"/>
          <w:lang w:val="hy-AM"/>
        </w:rPr>
        <w:t>график</w:t>
      </w:r>
      <w:r w:rsidR="00BC78C1" w:rsidRPr="00BC78C1">
        <w:rPr>
          <w:rFonts w:ascii="GHEA Grapalat" w:hAnsi="GHEA Grapalat"/>
          <w:szCs w:val="24"/>
          <w:lang w:val="hy-AM"/>
        </w:rPr>
        <w:t xml:space="preserve"> </w:t>
      </w:r>
      <w:r w:rsidR="00BC78C1" w:rsidRPr="00BC78C1">
        <w:rPr>
          <w:rFonts w:ascii="GHEA Grapalat" w:hAnsi="GHEA Grapalat" w:hint="eastAsia"/>
          <w:szCs w:val="24"/>
          <w:lang w:val="hy-AM"/>
        </w:rPr>
        <w:t>закупок</w:t>
      </w:r>
      <w:r w:rsidR="00BC78C1" w:rsidRPr="00BC78C1">
        <w:rPr>
          <w:rFonts w:ascii="GHEA Grapalat" w:hAnsi="GHEA Grapalat"/>
          <w:szCs w:val="24"/>
          <w:lang w:val="hy-AM"/>
        </w:rPr>
        <w:t xml:space="preserve"> </w:t>
      </w:r>
      <w:r w:rsidR="00BC78C1" w:rsidRPr="00BC78C1">
        <w:rPr>
          <w:rFonts w:ascii="GHEA Grapalat" w:hAnsi="GHEA Grapalat" w:hint="eastAsia"/>
          <w:szCs w:val="24"/>
          <w:lang w:val="hy-AM"/>
        </w:rPr>
        <w:t>с</w:t>
      </w:r>
      <w:r w:rsidR="00BC78C1" w:rsidRPr="00BC78C1">
        <w:rPr>
          <w:rFonts w:ascii="GHEA Grapalat" w:hAnsi="GHEA Grapalat"/>
          <w:szCs w:val="24"/>
          <w:lang w:val="hy-AM"/>
        </w:rPr>
        <w:t xml:space="preserve"> </w:t>
      </w:r>
      <w:r w:rsidR="00BC78C1" w:rsidRPr="00BC78C1">
        <w:rPr>
          <w:rFonts w:ascii="GHEA Grapalat" w:hAnsi="GHEA Grapalat" w:hint="eastAsia"/>
          <w:szCs w:val="24"/>
          <w:lang w:val="hy-AM"/>
        </w:rPr>
        <w:t>новым</w:t>
      </w:r>
      <w:r w:rsidR="00BC78C1" w:rsidRPr="00BC78C1">
        <w:rPr>
          <w:rFonts w:ascii="GHEA Grapalat" w:hAnsi="GHEA Grapalat"/>
          <w:szCs w:val="24"/>
          <w:lang w:val="hy-AM"/>
        </w:rPr>
        <w:t xml:space="preserve"> </w:t>
      </w:r>
      <w:r w:rsidR="00BC78C1" w:rsidRPr="00BC78C1">
        <w:rPr>
          <w:rFonts w:ascii="GHEA Grapalat" w:hAnsi="GHEA Grapalat" w:hint="eastAsia"/>
          <w:szCs w:val="24"/>
          <w:lang w:val="hy-AM"/>
        </w:rPr>
        <w:t>содержанием</w:t>
      </w:r>
      <w:r w:rsidR="00502195">
        <w:rPr>
          <w:rFonts w:ascii="GHEA Grapalat" w:hAnsi="GHEA Grapalat"/>
          <w:szCs w:val="24"/>
          <w:lang w:val="hy-AM"/>
        </w:rPr>
        <w:t>,</w:t>
      </w:r>
      <w:r w:rsidR="00502195">
        <w:rPr>
          <w:rFonts w:ascii="GHEA Grapalat" w:hAnsi="GHEA Grapalat"/>
          <w:szCs w:val="24"/>
        </w:rPr>
        <w:t xml:space="preserve"> п</w:t>
      </w:r>
      <w:r w:rsidR="00502195" w:rsidRPr="00502195">
        <w:rPr>
          <w:rFonts w:ascii="GHEA Grapalat" w:hAnsi="GHEA Grapalat" w:hint="eastAsia"/>
          <w:szCs w:val="24"/>
          <w:lang w:val="hy-AM"/>
        </w:rPr>
        <w:t>ри</w:t>
      </w:r>
      <w:r w:rsidR="00502195" w:rsidRPr="00502195">
        <w:rPr>
          <w:rFonts w:ascii="GHEA Grapalat" w:hAnsi="GHEA Grapalat"/>
          <w:szCs w:val="24"/>
          <w:lang w:val="hy-AM"/>
        </w:rPr>
        <w:t xml:space="preserve"> </w:t>
      </w:r>
      <w:r w:rsidR="00502195" w:rsidRPr="00502195">
        <w:rPr>
          <w:rFonts w:ascii="GHEA Grapalat" w:hAnsi="GHEA Grapalat" w:hint="eastAsia"/>
          <w:szCs w:val="24"/>
          <w:lang w:val="hy-AM"/>
        </w:rPr>
        <w:t>наличии</w:t>
      </w:r>
      <w:r w:rsidR="00502195" w:rsidRPr="00502195">
        <w:rPr>
          <w:rFonts w:ascii="GHEA Grapalat" w:hAnsi="GHEA Grapalat"/>
          <w:szCs w:val="24"/>
          <w:lang w:val="hy-AM"/>
        </w:rPr>
        <w:t xml:space="preserve"> </w:t>
      </w:r>
      <w:r w:rsidR="00502195" w:rsidRPr="00502195">
        <w:rPr>
          <w:rFonts w:ascii="GHEA Grapalat" w:hAnsi="GHEA Grapalat" w:hint="eastAsia"/>
          <w:szCs w:val="24"/>
          <w:lang w:val="hy-AM"/>
        </w:rPr>
        <w:t>финансовых</w:t>
      </w:r>
      <w:r w:rsidR="00502195" w:rsidRPr="00502195">
        <w:rPr>
          <w:rFonts w:ascii="GHEA Grapalat" w:hAnsi="GHEA Grapalat"/>
          <w:szCs w:val="24"/>
          <w:lang w:val="hy-AM"/>
        </w:rPr>
        <w:t xml:space="preserve"> </w:t>
      </w:r>
      <w:r w:rsidR="00502195" w:rsidRPr="00502195">
        <w:rPr>
          <w:rFonts w:ascii="GHEA Grapalat" w:hAnsi="GHEA Grapalat" w:hint="eastAsia"/>
          <w:szCs w:val="24"/>
          <w:lang w:val="hy-AM"/>
        </w:rPr>
        <w:t>ресурсов</w:t>
      </w:r>
      <w:r w:rsidR="00502195" w:rsidRPr="00502195">
        <w:rPr>
          <w:rFonts w:ascii="GHEA Grapalat" w:hAnsi="GHEA Grapalat"/>
          <w:szCs w:val="24"/>
          <w:lang w:val="hy-AM"/>
        </w:rPr>
        <w:t xml:space="preserve"> </w:t>
      </w:r>
      <w:r w:rsidR="00502195" w:rsidRPr="00502195">
        <w:rPr>
          <w:rFonts w:ascii="GHEA Grapalat" w:hAnsi="GHEA Grapalat" w:hint="eastAsia"/>
          <w:szCs w:val="24"/>
          <w:lang w:val="hy-AM"/>
        </w:rPr>
        <w:t>при</w:t>
      </w:r>
      <w:r w:rsidR="00502195" w:rsidRPr="00502195">
        <w:rPr>
          <w:rFonts w:ascii="GHEA Grapalat" w:hAnsi="GHEA Grapalat"/>
          <w:szCs w:val="24"/>
          <w:lang w:val="hy-AM"/>
        </w:rPr>
        <w:t xml:space="preserve"> </w:t>
      </w:r>
      <w:r w:rsidR="00502195" w:rsidRPr="00502195">
        <w:rPr>
          <w:rFonts w:ascii="GHEA Grapalat" w:hAnsi="GHEA Grapalat" w:hint="eastAsia"/>
          <w:szCs w:val="24"/>
          <w:lang w:val="hy-AM"/>
        </w:rPr>
        <w:t>условии</w:t>
      </w:r>
      <w:r w:rsidR="00502195" w:rsidRPr="00502195">
        <w:rPr>
          <w:rFonts w:ascii="GHEA Grapalat" w:hAnsi="GHEA Grapalat"/>
          <w:szCs w:val="24"/>
          <w:lang w:val="hy-AM"/>
        </w:rPr>
        <w:t xml:space="preserve"> </w:t>
      </w:r>
      <w:r w:rsidR="00502195" w:rsidRPr="00502195">
        <w:rPr>
          <w:rFonts w:ascii="GHEA Grapalat" w:hAnsi="GHEA Grapalat" w:hint="eastAsia"/>
          <w:szCs w:val="24"/>
          <w:lang w:val="hy-AM"/>
        </w:rPr>
        <w:t>заключения</w:t>
      </w:r>
      <w:r w:rsidR="00502195" w:rsidRPr="00502195">
        <w:rPr>
          <w:rFonts w:ascii="GHEA Grapalat" w:hAnsi="GHEA Grapalat"/>
          <w:szCs w:val="24"/>
          <w:lang w:val="hy-AM"/>
        </w:rPr>
        <w:t xml:space="preserve"> </w:t>
      </w:r>
      <w:r w:rsidR="00502195" w:rsidRPr="00502195">
        <w:rPr>
          <w:rFonts w:ascii="GHEA Grapalat" w:hAnsi="GHEA Grapalat" w:hint="eastAsia"/>
          <w:szCs w:val="24"/>
          <w:lang w:val="hy-AM"/>
        </w:rPr>
        <w:t>дополнительного</w:t>
      </w:r>
      <w:r w:rsidR="00502195" w:rsidRPr="00502195">
        <w:rPr>
          <w:rFonts w:ascii="GHEA Grapalat" w:hAnsi="GHEA Grapalat"/>
          <w:szCs w:val="24"/>
          <w:lang w:val="hy-AM"/>
        </w:rPr>
        <w:t xml:space="preserve"> </w:t>
      </w:r>
      <w:r w:rsidR="00502195" w:rsidRPr="00502195">
        <w:rPr>
          <w:rFonts w:ascii="GHEA Grapalat" w:hAnsi="GHEA Grapalat" w:hint="eastAsia"/>
          <w:szCs w:val="24"/>
          <w:lang w:val="hy-AM"/>
        </w:rPr>
        <w:t>соглашения</w:t>
      </w:r>
      <w:r w:rsidR="00502195" w:rsidRPr="00502195">
        <w:rPr>
          <w:rFonts w:ascii="GHEA Grapalat" w:hAnsi="GHEA Grapalat"/>
          <w:szCs w:val="24"/>
          <w:lang w:val="hy-AM"/>
        </w:rPr>
        <w:t xml:space="preserve"> </w:t>
      </w:r>
      <w:r w:rsidR="00502195" w:rsidRPr="00502195">
        <w:rPr>
          <w:rFonts w:ascii="GHEA Grapalat" w:hAnsi="GHEA Grapalat" w:hint="eastAsia"/>
          <w:szCs w:val="24"/>
          <w:lang w:val="hy-AM"/>
        </w:rPr>
        <w:t>в</w:t>
      </w:r>
      <w:r w:rsidR="00502195" w:rsidRPr="00502195">
        <w:rPr>
          <w:rFonts w:ascii="GHEA Grapalat" w:hAnsi="GHEA Grapalat"/>
          <w:szCs w:val="24"/>
          <w:lang w:val="hy-AM"/>
        </w:rPr>
        <w:t xml:space="preserve"> </w:t>
      </w:r>
      <w:r w:rsidR="00502195" w:rsidRPr="00502195">
        <w:rPr>
          <w:rFonts w:ascii="GHEA Grapalat" w:hAnsi="GHEA Grapalat" w:hint="eastAsia"/>
          <w:szCs w:val="24"/>
          <w:lang w:val="hy-AM"/>
        </w:rPr>
        <w:t>будущем</w:t>
      </w:r>
      <w:r w:rsidR="00502195" w:rsidRPr="00502195">
        <w:rPr>
          <w:rFonts w:ascii="GHEA Grapalat" w:hAnsi="GHEA Grapalat"/>
          <w:szCs w:val="24"/>
          <w:lang w:val="hy-AM"/>
        </w:rPr>
        <w:t>.</w:t>
      </w:r>
    </w:p>
    <w:p w:rsidR="008536C7" w:rsidRDefault="008536C7" w:rsidP="00927266">
      <w:pPr>
        <w:widowControl w:val="0"/>
        <w:ind w:firstLine="540"/>
        <w:jc w:val="both"/>
        <w:rPr>
          <w:rStyle w:val="tlid-translation"/>
          <w:rFonts w:asciiTheme="minorHAnsi" w:hAnsiTheme="minorHAnsi"/>
        </w:rPr>
      </w:pPr>
    </w:p>
    <w:p w:rsidR="0092396B" w:rsidRPr="00BC78C1" w:rsidRDefault="0092396B" w:rsidP="00BC78C1">
      <w:pPr>
        <w:widowControl w:val="0"/>
        <w:ind w:firstLine="540"/>
        <w:jc w:val="both"/>
        <w:rPr>
          <w:rStyle w:val="tlid-translation"/>
          <w:rFonts w:ascii="GHEA Grapalat" w:hAnsi="GHEA Grapalat" w:cs="Cambria"/>
        </w:rPr>
      </w:pPr>
      <w:r w:rsidRPr="008536C7">
        <w:rPr>
          <w:rFonts w:ascii="GHEA Grapalat" w:hAnsi="GHEA Grapalat"/>
          <w:b/>
          <w:szCs w:val="24"/>
        </w:rPr>
        <w:t>Обоснование изменения</w:t>
      </w:r>
      <w:r w:rsidR="00BC78C1" w:rsidRPr="00BC78C1">
        <w:rPr>
          <w:rFonts w:ascii="GHEA Grapalat" w:hAnsi="GHEA Grapalat"/>
          <w:b/>
          <w:szCs w:val="24"/>
        </w:rPr>
        <w:t>: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8536C7" w:rsidRPr="008536C7">
        <w:rPr>
          <w:rStyle w:val="tlid-translation"/>
          <w:rFonts w:ascii="GHEA Grapalat" w:hAnsi="GHEA Grapalat" w:cs="Cambria"/>
        </w:rPr>
        <w:t>Пункты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455C70">
        <w:rPr>
          <w:rStyle w:val="tlid-translation"/>
          <w:rFonts w:ascii="GHEA Grapalat" w:hAnsi="GHEA Grapalat"/>
        </w:rPr>
        <w:t>7.</w:t>
      </w:r>
      <w:r w:rsidR="00502195">
        <w:rPr>
          <w:rStyle w:val="tlid-translation"/>
          <w:rFonts w:ascii="GHEA Grapalat" w:hAnsi="GHEA Grapalat"/>
        </w:rPr>
        <w:t>5 и 7.6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8536C7" w:rsidRPr="008536C7">
        <w:rPr>
          <w:rStyle w:val="tlid-translation"/>
          <w:rFonts w:ascii="GHEA Grapalat" w:hAnsi="GHEA Grapalat" w:cs="Cambria"/>
        </w:rPr>
        <w:t>Договора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0E57E6">
        <w:rPr>
          <w:rStyle w:val="tlid-translation"/>
          <w:rFonts w:ascii="GHEA Grapalat" w:hAnsi="GHEA Grapalat" w:cs="Cambria"/>
        </w:rPr>
        <w:t>под кодом</w:t>
      </w:r>
      <w:r w:rsidR="008536C7" w:rsidRPr="008536C7">
        <w:rPr>
          <w:rStyle w:val="tlid-translation"/>
          <w:rFonts w:ascii="GHEA Grapalat" w:hAnsi="GHEA Grapalat"/>
        </w:rPr>
        <w:t xml:space="preserve"> N </w:t>
      </w:r>
      <w:r w:rsidR="00455C70" w:rsidRPr="00D16D8A">
        <w:rPr>
          <w:rFonts w:ascii="GHEA Grapalat" w:hAnsi="GHEA Grapalat"/>
          <w:b/>
        </w:rPr>
        <w:t>ՎԱ</w:t>
      </w:r>
      <w:r w:rsidR="00455C70">
        <w:rPr>
          <w:rFonts w:ascii="GHEA Grapalat" w:hAnsi="GHEA Grapalat"/>
          <w:b/>
          <w:lang w:val="hy-AM"/>
        </w:rPr>
        <w:t>-ՍԱՏՄ</w:t>
      </w:r>
      <w:r w:rsidR="00455C70" w:rsidRPr="00D16D8A">
        <w:rPr>
          <w:rFonts w:ascii="GHEA Grapalat" w:hAnsi="GHEA Grapalat"/>
          <w:b/>
        </w:rPr>
        <w:t>-ԳՀ</w:t>
      </w:r>
      <w:r w:rsidR="00455C70">
        <w:rPr>
          <w:rFonts w:ascii="GHEA Grapalat" w:hAnsi="GHEA Grapalat"/>
          <w:b/>
          <w:lang w:val="hy-AM"/>
        </w:rPr>
        <w:t>Ծ</w:t>
      </w:r>
      <w:r w:rsidR="00455C70" w:rsidRPr="00D16D8A">
        <w:rPr>
          <w:rFonts w:ascii="GHEA Grapalat" w:hAnsi="GHEA Grapalat"/>
          <w:b/>
        </w:rPr>
        <w:t>ՁԲ-20/</w:t>
      </w:r>
      <w:r w:rsidR="00502195">
        <w:rPr>
          <w:rFonts w:ascii="GHEA Grapalat" w:hAnsi="GHEA Grapalat"/>
          <w:b/>
          <w:lang w:val="hy-AM"/>
        </w:rPr>
        <w:t>4</w:t>
      </w:r>
      <w:r w:rsidR="00455C70">
        <w:rPr>
          <w:rFonts w:ascii="GHEA Grapalat" w:hAnsi="GHEA Grapalat"/>
          <w:b/>
        </w:rPr>
        <w:t>-1</w:t>
      </w:r>
      <w:r w:rsidR="008536C7" w:rsidRPr="008536C7">
        <w:rPr>
          <w:rStyle w:val="tlid-translation"/>
          <w:rFonts w:ascii="GHEA Grapalat" w:hAnsi="GHEA Grapalat"/>
        </w:rPr>
        <w:t xml:space="preserve">, </w:t>
      </w:r>
      <w:r w:rsidR="008536C7" w:rsidRPr="008536C7">
        <w:rPr>
          <w:rStyle w:val="tlid-translation"/>
          <w:rFonts w:ascii="GHEA Grapalat" w:hAnsi="GHEA Grapalat" w:cs="Cambria"/>
        </w:rPr>
        <w:t>а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8536C7" w:rsidRPr="008536C7">
        <w:rPr>
          <w:rStyle w:val="tlid-translation"/>
          <w:rFonts w:ascii="GHEA Grapalat" w:hAnsi="GHEA Grapalat" w:cs="Cambria"/>
        </w:rPr>
        <w:t>также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BC78C1" w:rsidRPr="00BC78C1">
        <w:rPr>
          <w:rStyle w:val="tlid-translation"/>
          <w:rFonts w:ascii="GHEA Grapalat" w:hAnsi="GHEA Grapalat" w:cs="Cambria" w:hint="eastAsia"/>
        </w:rPr>
        <w:t>подпункт</w:t>
      </w:r>
      <w:r w:rsidR="00BC78C1">
        <w:rPr>
          <w:rStyle w:val="tlid-translation"/>
          <w:rFonts w:ascii="GHEA Grapalat" w:hAnsi="GHEA Grapalat" w:cs="Cambria"/>
        </w:rPr>
        <w:t xml:space="preserve"> </w:t>
      </w:r>
      <w:r w:rsidR="00502195">
        <w:rPr>
          <w:rStyle w:val="tlid-translation"/>
          <w:rFonts w:ascii="GHEA Grapalat" w:hAnsi="GHEA Grapalat" w:cs="Cambria"/>
        </w:rPr>
        <w:t>2 и 4-ий</w:t>
      </w:r>
      <w:r w:rsidR="00BC78C1" w:rsidRPr="00BC78C1">
        <w:rPr>
          <w:rStyle w:val="tlid-translation"/>
          <w:rFonts w:ascii="GHEA Grapalat" w:hAnsi="GHEA Grapalat" w:cs="Cambria"/>
        </w:rPr>
        <w:t xml:space="preserve"> </w:t>
      </w:r>
      <w:r w:rsidR="00BC78C1" w:rsidRPr="00BC78C1">
        <w:rPr>
          <w:rStyle w:val="tlid-translation"/>
          <w:rFonts w:ascii="GHEA Grapalat" w:hAnsi="GHEA Grapalat" w:cs="Cambria" w:hint="eastAsia"/>
        </w:rPr>
        <w:t>пункта</w:t>
      </w:r>
      <w:r w:rsidR="00BC78C1" w:rsidRPr="00BC78C1">
        <w:rPr>
          <w:rStyle w:val="tlid-translation"/>
          <w:rFonts w:ascii="GHEA Grapalat" w:hAnsi="GHEA Grapalat" w:cs="Cambria"/>
        </w:rPr>
        <w:t xml:space="preserve"> </w:t>
      </w:r>
      <w:r w:rsidR="00502195">
        <w:rPr>
          <w:rStyle w:val="tlid-translation"/>
          <w:rFonts w:ascii="GHEA Grapalat" w:hAnsi="GHEA Grapalat" w:cs="Cambria"/>
        </w:rPr>
        <w:t>56-ого</w:t>
      </w:r>
      <w:bookmarkStart w:id="0" w:name="_GoBack"/>
      <w:bookmarkEnd w:id="0"/>
      <w:r w:rsidR="00BC78C1" w:rsidRPr="00BC78C1">
        <w:rPr>
          <w:rStyle w:val="tlid-translation"/>
          <w:rFonts w:ascii="GHEA Grapalat" w:hAnsi="GHEA Grapalat" w:cs="Cambria"/>
        </w:rPr>
        <w:t xml:space="preserve"> </w:t>
      </w:r>
      <w:r w:rsidR="00BC78C1" w:rsidRPr="00BC78C1">
        <w:rPr>
          <w:rStyle w:val="tlid-translation"/>
          <w:rFonts w:ascii="GHEA Grapalat" w:hAnsi="GHEA Grapalat" w:cs="Cambria" w:hint="eastAsia"/>
        </w:rPr>
        <w:t>Порядка</w:t>
      </w:r>
      <w:r w:rsidR="00BC78C1" w:rsidRPr="00BC78C1">
        <w:rPr>
          <w:rStyle w:val="tlid-translation"/>
          <w:rFonts w:ascii="GHEA Grapalat" w:hAnsi="GHEA Grapalat" w:cs="Cambria"/>
        </w:rPr>
        <w:t xml:space="preserve"> </w:t>
      </w:r>
      <w:r w:rsidR="00BC78C1" w:rsidRPr="00BC78C1">
        <w:rPr>
          <w:rStyle w:val="tlid-translation"/>
          <w:rFonts w:ascii="GHEA Grapalat" w:hAnsi="GHEA Grapalat" w:cs="Cambria" w:hint="eastAsia"/>
        </w:rPr>
        <w:t>организации</w:t>
      </w:r>
      <w:r w:rsidR="00BC78C1" w:rsidRPr="00BC78C1">
        <w:rPr>
          <w:rStyle w:val="tlid-translation"/>
          <w:rFonts w:ascii="GHEA Grapalat" w:hAnsi="GHEA Grapalat" w:cs="Cambria"/>
        </w:rPr>
        <w:t xml:space="preserve"> </w:t>
      </w:r>
      <w:r w:rsidR="00BC78C1" w:rsidRPr="00BC78C1">
        <w:rPr>
          <w:rStyle w:val="tlid-translation"/>
          <w:rFonts w:ascii="GHEA Grapalat" w:hAnsi="GHEA Grapalat" w:cs="Cambria" w:hint="eastAsia"/>
        </w:rPr>
        <w:t>процесса</w:t>
      </w:r>
      <w:r w:rsidR="00BC78C1" w:rsidRPr="00BC78C1">
        <w:rPr>
          <w:rStyle w:val="tlid-translation"/>
          <w:rFonts w:ascii="GHEA Grapalat" w:hAnsi="GHEA Grapalat" w:cs="Cambria"/>
        </w:rPr>
        <w:t xml:space="preserve"> </w:t>
      </w:r>
      <w:r w:rsidR="00BC78C1" w:rsidRPr="00BC78C1">
        <w:rPr>
          <w:rStyle w:val="tlid-translation"/>
          <w:rFonts w:ascii="GHEA Grapalat" w:hAnsi="GHEA Grapalat" w:cs="Cambria" w:hint="eastAsia"/>
        </w:rPr>
        <w:t>закупок</w:t>
      </w:r>
      <w:r w:rsidR="00BC78C1" w:rsidRPr="00BC78C1">
        <w:rPr>
          <w:rStyle w:val="tlid-translation"/>
          <w:rFonts w:ascii="GHEA Grapalat" w:hAnsi="GHEA Grapalat" w:cs="Cambria"/>
        </w:rPr>
        <w:t xml:space="preserve"> </w:t>
      </w:r>
      <w:r w:rsidR="00BC78C1" w:rsidRPr="00BC78C1">
        <w:rPr>
          <w:rStyle w:val="tlid-translation"/>
          <w:rFonts w:ascii="GHEA Grapalat" w:hAnsi="GHEA Grapalat" w:cs="Cambria" w:hint="eastAsia"/>
        </w:rPr>
        <w:t>утвержденный</w:t>
      </w:r>
      <w:r w:rsidR="00BC78C1" w:rsidRPr="00BC78C1">
        <w:rPr>
          <w:rStyle w:val="tlid-translation"/>
          <w:rFonts w:ascii="GHEA Grapalat" w:hAnsi="GHEA Grapalat" w:cs="Cambria"/>
        </w:rPr>
        <w:t xml:space="preserve"> </w:t>
      </w:r>
      <w:r w:rsidR="00BC78C1" w:rsidRPr="00BC78C1">
        <w:rPr>
          <w:rStyle w:val="tlid-translation"/>
          <w:rFonts w:ascii="GHEA Grapalat" w:hAnsi="GHEA Grapalat" w:cs="Cambria" w:hint="eastAsia"/>
        </w:rPr>
        <w:t>постановлениями</w:t>
      </w:r>
      <w:r w:rsidR="00BC78C1" w:rsidRPr="00BC78C1">
        <w:rPr>
          <w:rStyle w:val="tlid-translation"/>
          <w:rFonts w:ascii="GHEA Grapalat" w:hAnsi="GHEA Grapalat" w:cs="Cambria"/>
        </w:rPr>
        <w:t xml:space="preserve"> </w:t>
      </w:r>
      <w:r w:rsidR="00BC78C1" w:rsidRPr="00BC78C1">
        <w:rPr>
          <w:rStyle w:val="tlid-translation"/>
          <w:rFonts w:ascii="GHEA Grapalat" w:hAnsi="GHEA Grapalat" w:cs="Cambria" w:hint="eastAsia"/>
        </w:rPr>
        <w:t>Правительства</w:t>
      </w:r>
      <w:r w:rsidR="00BC78C1" w:rsidRPr="00BC78C1">
        <w:rPr>
          <w:rStyle w:val="tlid-translation"/>
          <w:rFonts w:ascii="GHEA Grapalat" w:hAnsi="GHEA Grapalat" w:cs="Cambria"/>
        </w:rPr>
        <w:t xml:space="preserve"> </w:t>
      </w:r>
      <w:r w:rsidR="00BC78C1" w:rsidRPr="00BC78C1">
        <w:rPr>
          <w:rStyle w:val="tlid-translation"/>
          <w:rFonts w:ascii="GHEA Grapalat" w:hAnsi="GHEA Grapalat" w:cs="Cambria" w:hint="eastAsia"/>
        </w:rPr>
        <w:t>РА</w:t>
      </w:r>
      <w:r w:rsidR="00BC78C1" w:rsidRPr="00BC78C1">
        <w:rPr>
          <w:rStyle w:val="tlid-translation"/>
          <w:rFonts w:ascii="GHEA Grapalat" w:hAnsi="GHEA Grapalat" w:cs="Cambria"/>
        </w:rPr>
        <w:t xml:space="preserve"> </w:t>
      </w:r>
      <w:r w:rsidR="00BC78C1" w:rsidRPr="00BC78C1">
        <w:rPr>
          <w:rStyle w:val="tlid-translation"/>
          <w:rFonts w:ascii="GHEA Grapalat" w:hAnsi="GHEA Grapalat" w:cs="Cambria" w:hint="eastAsia"/>
        </w:rPr>
        <w:t>№</w:t>
      </w:r>
      <w:r w:rsidR="00BC78C1" w:rsidRPr="00BC78C1">
        <w:rPr>
          <w:rStyle w:val="tlid-translation"/>
          <w:rFonts w:ascii="GHEA Grapalat" w:hAnsi="GHEA Grapalat" w:cs="Cambria"/>
        </w:rPr>
        <w:t xml:space="preserve"> 526-N</w:t>
      </w:r>
    </w:p>
    <w:p w:rsidR="000E57E6" w:rsidRDefault="000E57E6" w:rsidP="000E57E6">
      <w:pPr>
        <w:widowControl w:val="0"/>
        <w:ind w:firstLine="540"/>
        <w:jc w:val="both"/>
        <w:rPr>
          <w:rStyle w:val="tlid-translation"/>
          <w:rFonts w:ascii="GHEA Grapalat" w:hAnsi="GHEA Grapalat"/>
        </w:rPr>
      </w:pPr>
    </w:p>
    <w:p w:rsidR="000E57E6" w:rsidRPr="000E57E6" w:rsidRDefault="000E57E6" w:rsidP="000E57E6">
      <w:pPr>
        <w:widowControl w:val="0"/>
        <w:ind w:firstLine="540"/>
        <w:jc w:val="both"/>
        <w:rPr>
          <w:rFonts w:ascii="GHEA Grapalat" w:hAnsi="GHEA Grapalat"/>
        </w:rPr>
      </w:pPr>
    </w:p>
    <w:p w:rsidR="009D1FE4" w:rsidRDefault="009D1FE4" w:rsidP="00927266">
      <w:pPr>
        <w:pStyle w:val="BodyTextIndent"/>
        <w:spacing w:after="160"/>
        <w:ind w:firstLine="540"/>
        <w:rPr>
          <w:rFonts w:ascii="GHEA Grapalat" w:hAnsi="GHEA Grapalat"/>
          <w:b/>
          <w:szCs w:val="24"/>
          <w:u w:val="single"/>
        </w:rPr>
      </w:pPr>
      <w:r>
        <w:rPr>
          <w:rFonts w:ascii="GHEA Grapalat" w:hAnsi="GHEA Grapalat"/>
          <w:b/>
          <w:i/>
          <w:szCs w:val="24"/>
        </w:rPr>
        <w:t xml:space="preserve">Заказчик </w:t>
      </w:r>
      <w:r>
        <w:rPr>
          <w:rFonts w:ascii="GHEA Grapalat" w:hAnsi="GHEA Grapalat"/>
          <w:b/>
          <w:szCs w:val="24"/>
        </w:rPr>
        <w:t>Аппарат Премьер-министра РА</w:t>
      </w:r>
    </w:p>
    <w:p w:rsidR="00613058" w:rsidRPr="00376CA0" w:rsidRDefault="00613058" w:rsidP="009D1FE4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376CA0" w:rsidSect="00927266">
      <w:footerReference w:type="even" r:id="rId7"/>
      <w:footerReference w:type="default" r:id="rId8"/>
      <w:pgSz w:w="11906" w:h="16838" w:code="9"/>
      <w:pgMar w:top="720" w:right="836" w:bottom="1418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C19" w:rsidRDefault="00AF3C19">
      <w:r>
        <w:separator/>
      </w:r>
    </w:p>
  </w:endnote>
  <w:endnote w:type="continuationSeparator" w:id="0">
    <w:p w:rsidR="00AF3C19" w:rsidRDefault="00AF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45329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9D1FE4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C19" w:rsidRDefault="00AF3C19">
      <w:r>
        <w:separator/>
      </w:r>
    </w:p>
  </w:footnote>
  <w:footnote w:type="continuationSeparator" w:id="0">
    <w:p w:rsidR="00AF3C19" w:rsidRDefault="00AF3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E57E6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3F2E"/>
    <w:rsid w:val="0026753B"/>
    <w:rsid w:val="002827E6"/>
    <w:rsid w:val="00287AF2"/>
    <w:rsid w:val="002955FD"/>
    <w:rsid w:val="002A48A1"/>
    <w:rsid w:val="002A5B15"/>
    <w:rsid w:val="002C5839"/>
    <w:rsid w:val="002C60EF"/>
    <w:rsid w:val="002E6976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15397"/>
    <w:rsid w:val="0043269D"/>
    <w:rsid w:val="00441E90"/>
    <w:rsid w:val="00454284"/>
    <w:rsid w:val="00455C70"/>
    <w:rsid w:val="0046335E"/>
    <w:rsid w:val="00465A2A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02195"/>
    <w:rsid w:val="00516FF7"/>
    <w:rsid w:val="00531EA4"/>
    <w:rsid w:val="00554870"/>
    <w:rsid w:val="005645A0"/>
    <w:rsid w:val="00565F1E"/>
    <w:rsid w:val="005676AA"/>
    <w:rsid w:val="00584131"/>
    <w:rsid w:val="00586A35"/>
    <w:rsid w:val="0059197C"/>
    <w:rsid w:val="00593AB5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E170A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3294"/>
    <w:rsid w:val="0085228E"/>
    <w:rsid w:val="008536C7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27266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1FE4"/>
    <w:rsid w:val="009D3A60"/>
    <w:rsid w:val="009E3AF1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AF3C19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92C11"/>
    <w:rsid w:val="00BC78C1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C1BA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16D8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A57C9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A3411"/>
    <w:rsid w:val="00EB5497"/>
    <w:rsid w:val="00EB6973"/>
    <w:rsid w:val="00EC2FBF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F8CDDF"/>
  <w15:docId w15:val="{0AEBBCAB-7323-462C-BB44-3AF81F39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  <w:style w:type="character" w:customStyle="1" w:styleId="tlid-translation">
    <w:name w:val="tlid-translation"/>
    <w:basedOn w:val="DefaultParagraphFont"/>
    <w:rsid w:val="009D1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Petrosyan</cp:lastModifiedBy>
  <cp:revision>20</cp:revision>
  <cp:lastPrinted>2020-12-28T12:48:00Z</cp:lastPrinted>
  <dcterms:created xsi:type="dcterms:W3CDTF">2018-08-08T07:12:00Z</dcterms:created>
  <dcterms:modified xsi:type="dcterms:W3CDTF">2020-12-28T12:48:00Z</dcterms:modified>
</cp:coreProperties>
</file>