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D55091" w:rsidP="00A77010">
      <w:pPr>
        <w:pStyle w:val="Heading9"/>
        <w:jc w:val="right"/>
        <w:rPr>
          <w:rFonts w:ascii="Times New Roman" w:hAnsi="Times New Roman"/>
          <w:sz w:val="24"/>
          <w:szCs w:val="24"/>
          <w:lang w:val="af-ZA"/>
        </w:rPr>
      </w:pPr>
      <w:r>
        <w:rPr>
          <w:rFonts w:ascii="Times New Roman" w:hAnsi="Times New Roman"/>
          <w:sz w:val="24"/>
          <w:szCs w:val="24"/>
          <w:lang w:val="af-ZA"/>
        </w:rPr>
        <w:t xml:space="preserve">№037/GArm/25_5.4_078/24.01.25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426073">
        <w:rPr>
          <w:rFonts w:ascii="Times New Roman" w:hAnsi="Times New Roman"/>
          <w:color w:val="auto"/>
          <w:sz w:val="24"/>
          <w:szCs w:val="24"/>
          <w:lang w:val="af-ZA"/>
        </w:rPr>
        <w:t>2</w:t>
      </w:r>
      <w:r w:rsidR="00D55091">
        <w:rPr>
          <w:rFonts w:ascii="Times New Roman" w:hAnsi="Times New Roman"/>
          <w:color w:val="auto"/>
          <w:sz w:val="24"/>
          <w:szCs w:val="24"/>
          <w:lang w:val="af-ZA"/>
        </w:rPr>
        <w:t>4</w:t>
      </w:r>
      <w:r w:rsidR="00B94CB2">
        <w:rPr>
          <w:rFonts w:ascii="Times New Roman" w:hAnsi="Times New Roman"/>
          <w:color w:val="auto"/>
          <w:sz w:val="24"/>
          <w:szCs w:val="24"/>
          <w:lang w:val="af-ZA"/>
        </w:rPr>
        <w:t>.</w:t>
      </w:r>
      <w:r w:rsidR="00426073">
        <w:rPr>
          <w:rFonts w:ascii="Times New Roman" w:hAnsi="Times New Roman"/>
          <w:color w:val="auto"/>
          <w:sz w:val="24"/>
          <w:szCs w:val="24"/>
          <w:lang w:val="af-ZA"/>
        </w:rPr>
        <w:t>01</w:t>
      </w:r>
      <w:r w:rsidR="003566FD">
        <w:rPr>
          <w:rFonts w:ascii="Times New Roman" w:hAnsi="Times New Roman"/>
          <w:color w:val="auto"/>
          <w:sz w:val="24"/>
          <w:szCs w:val="24"/>
          <w:lang w:val="af-ZA"/>
        </w:rPr>
        <w:t>.</w:t>
      </w:r>
      <w:r w:rsidR="00B94CB2">
        <w:rPr>
          <w:rFonts w:ascii="Times New Roman" w:hAnsi="Times New Roman"/>
          <w:bCs/>
          <w:sz w:val="24"/>
          <w:szCs w:val="24"/>
          <w:lang w:val="af-ZA"/>
        </w:rPr>
        <w:t>202</w:t>
      </w:r>
      <w:r w:rsidR="00426073">
        <w:rPr>
          <w:rFonts w:ascii="Times New Roman" w:hAnsi="Times New Roman"/>
          <w:bCs/>
          <w:sz w:val="24"/>
          <w:szCs w:val="24"/>
          <w:lang w:val="af-ZA"/>
        </w:rPr>
        <w:t>5</w:t>
      </w:r>
      <w:r w:rsidR="003E7232" w:rsidRPr="00AE6910">
        <w:rPr>
          <w:rFonts w:ascii="Times New Roman" w:hAnsi="Times New Roman"/>
          <w:bCs/>
          <w:sz w:val="24"/>
          <w:szCs w:val="24"/>
          <w:lang w:val="af-ZA"/>
        </w:rPr>
        <w:t>г</w:t>
      </w:r>
      <w:r w:rsidR="00FD0B0F">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bookmarkStart w:id="0" w:name="_GoBack"/>
      <w:bookmarkEnd w:id="0"/>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8B5E56">
        <w:rPr>
          <w:b/>
          <w:lang w:val="ru-RU"/>
        </w:rPr>
        <w:t>конкурентного</w:t>
      </w:r>
      <w:r w:rsidR="00645F98">
        <w:rPr>
          <w:b/>
          <w:lang w:val="ru-RU"/>
        </w:rPr>
        <w:t xml:space="preserve"> отбора</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DA30F6" w:rsidRPr="00DA30F6" w:rsidRDefault="00FC3425" w:rsidP="00240833">
      <w:pPr>
        <w:tabs>
          <w:tab w:val="left" w:pos="9090"/>
        </w:tabs>
        <w:spacing w:line="360" w:lineRule="auto"/>
        <w:ind w:left="900" w:right="548"/>
        <w:jc w:val="center"/>
        <w:rPr>
          <w:b/>
          <w:lang w:val="ru-RU"/>
        </w:rPr>
      </w:pPr>
      <w:r w:rsidRPr="00FC3425">
        <w:rPr>
          <w:rFonts w:ascii="Sylfaen" w:hAnsi="Sylfaen"/>
          <w:b/>
          <w:lang w:val="hy-AM"/>
        </w:rPr>
        <w:t xml:space="preserve">Разработка проектно-сметной документации объекта </w:t>
      </w:r>
      <w:r w:rsidR="00B5580B">
        <w:rPr>
          <w:rFonts w:ascii="Sylfaen" w:hAnsi="Sylfaen"/>
          <w:b/>
          <w:lang w:val="hy-AM"/>
        </w:rPr>
        <w:t>«</w:t>
      </w:r>
      <w:r w:rsidR="00B5580B" w:rsidRPr="00B5580B">
        <w:rPr>
          <w:rFonts w:ascii="Sylfaen" w:hAnsi="Sylfaen"/>
          <w:b/>
          <w:lang w:val="ru-RU"/>
        </w:rPr>
        <w:t>Р</w:t>
      </w:r>
      <w:r w:rsidRPr="00FC3425">
        <w:rPr>
          <w:rFonts w:ascii="Sylfaen" w:hAnsi="Sylfaen"/>
          <w:b/>
          <w:lang w:val="hy-AM"/>
        </w:rPr>
        <w:t>емонт магистрального газо</w:t>
      </w:r>
      <w:r w:rsidR="00B5580B">
        <w:rPr>
          <w:rFonts w:ascii="Sylfaen" w:hAnsi="Sylfaen"/>
          <w:b/>
          <w:lang w:val="hy-AM"/>
        </w:rPr>
        <w:t>провода ангехакот-Джермук Dp500»</w:t>
      </w:r>
      <w:r w:rsidRPr="00FC3425">
        <w:rPr>
          <w:rFonts w:ascii="Sylfaen" w:hAnsi="Sylfaen"/>
          <w:b/>
          <w:lang w:val="ru-RU"/>
        </w:rPr>
        <w:t xml:space="preserve"> </w:t>
      </w:r>
      <w:r w:rsidR="001E5DE7" w:rsidRPr="00547711">
        <w:rPr>
          <w:b/>
          <w:lang w:val="ru-RU"/>
        </w:rPr>
        <w:t>для</w:t>
      </w:r>
      <w:r w:rsidR="001E5DE7" w:rsidRPr="00AE6910">
        <w:rPr>
          <w:b/>
          <w:lang w:val="ru-RU"/>
        </w:rPr>
        <w:t xml:space="preserve"> нужд </w:t>
      </w:r>
    </w:p>
    <w:p w:rsidR="00240833" w:rsidRPr="00AE6910" w:rsidRDefault="001E5DE7" w:rsidP="00240833">
      <w:pPr>
        <w:tabs>
          <w:tab w:val="left" w:pos="9090"/>
        </w:tabs>
        <w:spacing w:line="360" w:lineRule="auto"/>
        <w:ind w:left="900" w:right="548"/>
        <w:jc w:val="center"/>
        <w:rPr>
          <w:b/>
          <w:lang w:val="ru-RU"/>
        </w:rPr>
      </w:pPr>
      <w:r w:rsidRPr="00AE6910">
        <w:rPr>
          <w:b/>
          <w:lang w:val="ru-RU"/>
        </w:rPr>
        <w:t xml:space="preserve">ЗАО </w:t>
      </w:r>
      <w:r w:rsidRPr="00AE6910">
        <w:rPr>
          <w:b/>
          <w:lang w:val="hy-AM"/>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Default="00A77010"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D647A5" w:rsidRDefault="00D647A5" w:rsidP="00A77010">
      <w:pPr>
        <w:ind w:firstLine="567"/>
        <w:rPr>
          <w:lang w:val="af-ZA"/>
        </w:rPr>
      </w:pPr>
    </w:p>
    <w:p w:rsidR="00D647A5" w:rsidRDefault="00D647A5" w:rsidP="00A77010">
      <w:pPr>
        <w:ind w:firstLine="567"/>
        <w:rPr>
          <w:lang w:val="af-ZA"/>
        </w:rPr>
      </w:pPr>
    </w:p>
    <w:p w:rsidR="00D647A5" w:rsidRDefault="00D647A5" w:rsidP="00A77010">
      <w:pPr>
        <w:ind w:firstLine="567"/>
        <w:rPr>
          <w:lang w:val="af-ZA"/>
        </w:rPr>
      </w:pPr>
    </w:p>
    <w:p w:rsidR="00547711" w:rsidRPr="00AE6910" w:rsidRDefault="00547711"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5A7BD3" w:rsidRPr="00D97DDB" w:rsidRDefault="008B5E56" w:rsidP="00864008">
      <w:pPr>
        <w:tabs>
          <w:tab w:val="left" w:pos="9090"/>
        </w:tabs>
        <w:spacing w:line="360" w:lineRule="auto"/>
        <w:ind w:left="900" w:right="548"/>
        <w:jc w:val="center"/>
        <w:rPr>
          <w:b/>
          <w:lang w:val="ru-RU"/>
        </w:rPr>
      </w:pPr>
      <w:r>
        <w:rPr>
          <w:b/>
          <w:lang w:val="ru-RU"/>
        </w:rPr>
        <w:t xml:space="preserve">Документация </w:t>
      </w:r>
      <w:r w:rsidR="00645F98">
        <w:rPr>
          <w:b/>
          <w:lang w:val="ru-RU"/>
        </w:rPr>
        <w:t>конкурентного отбора</w:t>
      </w:r>
      <w:r w:rsidR="009141D2" w:rsidRPr="00AE6910">
        <w:rPr>
          <w:b/>
          <w:lang w:val="ru-RU"/>
        </w:rPr>
        <w:t>,</w:t>
      </w:r>
      <w:r w:rsidR="006C0C48" w:rsidRPr="00AE6910">
        <w:rPr>
          <w:b/>
          <w:lang w:val="ru-RU"/>
        </w:rPr>
        <w:t xml:space="preserve"> </w:t>
      </w:r>
      <w:r w:rsidR="009141D2" w:rsidRPr="00AE6910">
        <w:rPr>
          <w:b/>
          <w:lang w:val="ru-RU"/>
        </w:rPr>
        <w:t xml:space="preserve">объявленного для нужд ЗАО </w:t>
      </w:r>
      <w:r w:rsidR="009141D2" w:rsidRPr="00AE6910">
        <w:rPr>
          <w:b/>
          <w:lang w:val="hy-AM"/>
        </w:rPr>
        <w:t>«</w:t>
      </w:r>
      <w:r w:rsidR="009141D2" w:rsidRPr="00AE6910">
        <w:rPr>
          <w:b/>
          <w:lang w:val="ru-RU"/>
        </w:rPr>
        <w:t>Газпром Армения»</w:t>
      </w:r>
      <w:r w:rsidR="00B60EBF" w:rsidRPr="00D97DDB">
        <w:rPr>
          <w:b/>
          <w:lang w:val="ru-RU"/>
        </w:rPr>
        <w:t xml:space="preserve"> с целю</w:t>
      </w:r>
      <w:r w:rsidR="00E805D6" w:rsidRPr="00AE6910">
        <w:rPr>
          <w:b/>
          <w:lang w:val="ru-RU"/>
        </w:rPr>
        <w:t xml:space="preserve"> </w:t>
      </w:r>
      <w:r w:rsidR="00B60EBF" w:rsidRPr="00547711">
        <w:rPr>
          <w:rFonts w:ascii="Sylfaen" w:hAnsi="Sylfaen"/>
          <w:b/>
          <w:lang w:val="hy-AM"/>
        </w:rPr>
        <w:t>приобритение</w:t>
      </w:r>
      <w:r w:rsidR="00B60EBF" w:rsidRPr="00547711">
        <w:rPr>
          <w:b/>
          <w:lang w:val="ru-RU"/>
        </w:rPr>
        <w:t xml:space="preserve"> </w:t>
      </w:r>
      <w:r w:rsidR="00FC3425">
        <w:rPr>
          <w:b/>
          <w:lang w:val="ru-RU"/>
        </w:rPr>
        <w:t>«</w:t>
      </w:r>
      <w:r w:rsidR="00FC3425" w:rsidRPr="00FC3425">
        <w:rPr>
          <w:b/>
          <w:lang w:val="ru-RU"/>
        </w:rPr>
        <w:t>Разработка проектно-сметной документации объекта» ремонт магистрального газо</w:t>
      </w:r>
      <w:r w:rsidR="00FC3425">
        <w:rPr>
          <w:b/>
          <w:lang w:val="ru-RU"/>
        </w:rPr>
        <w:t>провода ангехакот-Джермук Dp500»</w:t>
      </w:r>
    </w:p>
    <w:p w:rsidR="00FE6A43" w:rsidRDefault="00D647A5" w:rsidP="00864008">
      <w:pPr>
        <w:tabs>
          <w:tab w:val="left" w:pos="9090"/>
        </w:tabs>
        <w:spacing w:line="360" w:lineRule="auto"/>
        <w:ind w:left="900" w:right="548"/>
        <w:jc w:val="center"/>
        <w:rPr>
          <w:b/>
          <w:lang w:val="ru-RU"/>
        </w:rPr>
      </w:pPr>
      <w:r>
        <w:rPr>
          <w:b/>
          <w:lang w:val="ru-RU"/>
        </w:rPr>
        <w:t xml:space="preserve"> </w:t>
      </w:r>
    </w:p>
    <w:p w:rsidR="00874C34" w:rsidRPr="00AE6910" w:rsidRDefault="00D74B0A" w:rsidP="00864008">
      <w:pPr>
        <w:tabs>
          <w:tab w:val="left" w:pos="9090"/>
        </w:tabs>
        <w:spacing w:line="360" w:lineRule="auto"/>
        <w:ind w:left="900" w:right="548"/>
        <w:jc w:val="center"/>
        <w:rPr>
          <w:b/>
          <w:lang w:val="af-ZA"/>
        </w:rPr>
      </w:pPr>
      <w:r>
        <w:rPr>
          <w:b/>
          <w:lang w:val="ru-RU"/>
        </w:rPr>
        <w:t xml:space="preserve"> </w:t>
      </w:r>
      <w:r w:rsidR="00864008">
        <w:rPr>
          <w:b/>
          <w:lang w:val="ru-RU"/>
        </w:rPr>
        <w:t xml:space="preserve"> </w:t>
      </w:r>
      <w:r w:rsidR="00874C34"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E36557" w:rsidRDefault="00E36557" w:rsidP="008708A0">
      <w:pPr>
        <w:jc w:val="both"/>
        <w:rPr>
          <w:lang w:val="af-ZA"/>
        </w:rPr>
      </w:pPr>
    </w:p>
    <w:p w:rsidR="00E36557" w:rsidRDefault="00E36557" w:rsidP="008708A0">
      <w:pPr>
        <w:jc w:val="both"/>
        <w:rPr>
          <w:lang w:val="af-ZA"/>
        </w:rPr>
      </w:pPr>
    </w:p>
    <w:p w:rsidR="00DB6D8F" w:rsidRDefault="00DB6D8F" w:rsidP="008708A0">
      <w:pPr>
        <w:jc w:val="both"/>
        <w:rPr>
          <w:lang w:val="af-ZA"/>
        </w:rPr>
      </w:pPr>
    </w:p>
    <w:p w:rsidR="00592452" w:rsidRDefault="00592452" w:rsidP="008708A0">
      <w:pPr>
        <w:jc w:val="both"/>
        <w:rPr>
          <w:lang w:val="af-ZA"/>
        </w:rPr>
      </w:pPr>
    </w:p>
    <w:p w:rsidR="00F757AD" w:rsidRDefault="00F757AD" w:rsidP="00F757AD">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6F65D1">
        <w:rPr>
          <w:rFonts w:ascii="Sylfaen" w:hAnsi="Sylfaen"/>
          <w:sz w:val="20"/>
          <w:szCs w:val="20"/>
          <w:lang w:val="af-ZA"/>
        </w:rPr>
        <w:t xml:space="preserve">№037/GArm/25_5.4_078/24.01.25 </w:t>
      </w:r>
      <w:r>
        <w:rPr>
          <w:rFonts w:ascii="Sylfaen" w:hAnsi="Sylfaen"/>
          <w:sz w:val="20"/>
          <w:szCs w:val="20"/>
          <w:lang w:val="af-ZA"/>
        </w:rPr>
        <w:t xml:space="preserve"> с целью</w:t>
      </w:r>
      <w:r w:rsidR="00C50E31">
        <w:rPr>
          <w:rFonts w:ascii="Sylfaen" w:hAnsi="Sylfaen"/>
          <w:sz w:val="20"/>
          <w:szCs w:val="20"/>
          <w:lang w:val="af-ZA"/>
        </w:rPr>
        <w:t xml:space="preserve"> приобретения услуг для</w:t>
      </w:r>
      <w:r>
        <w:rPr>
          <w:rFonts w:ascii="Sylfaen" w:hAnsi="Sylfaen"/>
          <w:sz w:val="20"/>
          <w:szCs w:val="20"/>
          <w:lang w:val="af-ZA"/>
        </w:rPr>
        <w:t xml:space="preserve"> </w:t>
      </w:r>
      <w:r w:rsidR="00C50E31" w:rsidRPr="00C50E31">
        <w:rPr>
          <w:rFonts w:ascii="Sylfaen" w:hAnsi="Sylfaen"/>
          <w:sz w:val="20"/>
          <w:szCs w:val="20"/>
          <w:lang w:val="af-ZA"/>
        </w:rPr>
        <w:t xml:space="preserve">«Разработка проектно-сметной документации объекта </w:t>
      </w:r>
      <w:r w:rsidR="00B5580B">
        <w:rPr>
          <w:rFonts w:ascii="Sylfaen" w:hAnsi="Sylfaen"/>
          <w:sz w:val="20"/>
          <w:szCs w:val="20"/>
          <w:lang w:val="af-ZA"/>
        </w:rPr>
        <w:t>«Р</w:t>
      </w:r>
      <w:r w:rsidR="00C50E31" w:rsidRPr="00C50E31">
        <w:rPr>
          <w:rFonts w:ascii="Sylfaen" w:hAnsi="Sylfaen"/>
          <w:sz w:val="20"/>
          <w:szCs w:val="20"/>
          <w:lang w:val="af-ZA"/>
        </w:rPr>
        <w:t>емонт магистрального газопровода ангехакот-Джермук Dp500»</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F757AD" w:rsidRPr="00E1565F" w:rsidRDefault="00F757AD" w:rsidP="00F757AD">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F757AD" w:rsidRPr="00C96A79" w:rsidRDefault="00F757AD" w:rsidP="00F757AD">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F757AD" w:rsidRPr="00036080" w:rsidRDefault="00F757AD" w:rsidP="00F757AD">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F757AD" w:rsidRPr="00036080" w:rsidRDefault="00F757AD" w:rsidP="00F757AD">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8463B9" w:rsidRPr="00F757AD" w:rsidRDefault="008463B9" w:rsidP="008463B9">
      <w:pPr>
        <w:ind w:firstLine="567"/>
        <w:jc w:val="both"/>
        <w:rPr>
          <w:lang w:val="af-ZA"/>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5580B" w:rsidP="00DA30F6">
      <w:pPr>
        <w:ind w:right="8"/>
        <w:jc w:val="both"/>
        <w:rPr>
          <w:lang w:val="ru-RU"/>
        </w:rPr>
      </w:pPr>
      <w:r>
        <w:rPr>
          <w:lang w:val="af-ZA"/>
        </w:rPr>
        <w:t xml:space="preserve">           </w:t>
      </w:r>
      <w:r w:rsidR="00B25D2B" w:rsidRPr="00AE6910">
        <w:rPr>
          <w:lang w:val="af-ZA"/>
        </w:rPr>
        <w:t>Предметом закупки является приобретение</w:t>
      </w:r>
      <w:r>
        <w:rPr>
          <w:lang w:val="af-ZA"/>
        </w:rPr>
        <w:t xml:space="preserve"> услуг</w:t>
      </w:r>
      <w:r w:rsidR="00B25D2B" w:rsidRPr="00AE6910">
        <w:rPr>
          <w:lang w:val="af-ZA"/>
        </w:rPr>
        <w:t xml:space="preserve"> </w:t>
      </w:r>
      <w:r w:rsidR="006F65D1" w:rsidRPr="006F65D1">
        <w:rPr>
          <w:b/>
          <w:lang w:val="ru-RU"/>
        </w:rPr>
        <w:t>«Разработка проектно-сметной документации объекта» ремонт магистрального газопровода ангехакот-Джермук Dp500»</w:t>
      </w:r>
      <w:r w:rsidR="00D647A5">
        <w:rPr>
          <w:lang w:val="af-ZA"/>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766BDD" w:rsidP="00DA30F6">
      <w:pPr>
        <w:ind w:right="8"/>
        <w:jc w:val="both"/>
        <w:rPr>
          <w:lang w:val="af-ZA"/>
        </w:rPr>
      </w:pPr>
      <w:r>
        <w:rPr>
          <w:lang w:val="af-ZA"/>
        </w:rPr>
        <w:t xml:space="preserve"> </w:t>
      </w:r>
      <w:r w:rsidR="00B5580B">
        <w:rPr>
          <w:lang w:val="af-ZA"/>
        </w:rPr>
        <w:t xml:space="preserve">         </w:t>
      </w:r>
      <w:r w:rsidR="00F56BD2" w:rsidRPr="00AE6910">
        <w:rPr>
          <w:lang w:val="af-ZA"/>
        </w:rPr>
        <w:t xml:space="preserve">Технические характеристики </w:t>
      </w:r>
      <w:r w:rsidR="006F65D1" w:rsidRPr="006F65D1">
        <w:rPr>
          <w:b/>
          <w:lang w:val="ru-RU"/>
        </w:rPr>
        <w:t>«Разработка проектно-сметной документации объекта» ремонт магистрального газопровода ангехакот-Джермук Dp500»</w:t>
      </w:r>
      <w:r w:rsidR="00B66EFF">
        <w:rPr>
          <w:b/>
          <w:lang w:val="ru-RU"/>
        </w:rPr>
        <w:t xml:space="preserve"> </w:t>
      </w:r>
      <w:r w:rsidR="00E624F0" w:rsidRPr="00AE6910">
        <w:rPr>
          <w:lang w:val="ru-RU"/>
        </w:rPr>
        <w:t xml:space="preserve">для  нужд ЗАО </w:t>
      </w:r>
      <w:r w:rsidR="00E624F0" w:rsidRPr="00AE6910">
        <w:rPr>
          <w:lang w:val="hy-AM"/>
        </w:rPr>
        <w:t>«</w:t>
      </w:r>
      <w:r w:rsidR="00E624F0" w:rsidRPr="00AE6910">
        <w:rPr>
          <w:lang w:val="ru-RU"/>
        </w:rPr>
        <w:t>Газпром Армения»</w:t>
      </w:r>
      <w:r w:rsidR="00F56BD2"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00F56BD2" w:rsidRPr="00AE6910">
        <w:rPr>
          <w:lang w:val="af-ZA"/>
        </w:rPr>
        <w:t xml:space="preserve">, технические данные, а также </w:t>
      </w:r>
      <w:r w:rsidR="00B25D2B" w:rsidRPr="00AE6910">
        <w:rPr>
          <w:lang w:val="af-ZA"/>
        </w:rPr>
        <w:t>полное описание иных неценовых условий составля</w:t>
      </w:r>
      <w:r w:rsidR="00D13495">
        <w:rPr>
          <w:lang w:val="af-ZA"/>
        </w:rPr>
        <w:t>ют неотъемлемую часть контракта</w:t>
      </w:r>
      <w:r w:rsidR="00B25D2B" w:rsidRPr="00AE6910">
        <w:rPr>
          <w:lang w:val="af-ZA"/>
        </w:rPr>
        <w:t xml:space="preserve">.  </w:t>
      </w:r>
    </w:p>
    <w:p w:rsidR="00D74B0A" w:rsidRPr="00D97DDB" w:rsidRDefault="006F65D1" w:rsidP="00D74B0A">
      <w:pPr>
        <w:jc w:val="both"/>
        <w:rPr>
          <w:lang w:val="ru-RU"/>
        </w:rPr>
      </w:pPr>
      <w:hyperlink r:id="rId8" w:history="1">
        <w:r w:rsidR="00D74B0A" w:rsidRPr="00D97DDB">
          <w:rPr>
            <w:rStyle w:val="Hyperlink"/>
            <w:rFonts w:ascii="Arial" w:hAnsi="Arial" w:cs="Arial"/>
            <w:b/>
            <w:color w:val="auto"/>
            <w:sz w:val="19"/>
            <w:szCs w:val="19"/>
            <w:u w:val="none"/>
            <w:shd w:val="clear" w:color="auto" w:fill="FFFFFF"/>
            <w:lang w:val="ru-RU"/>
          </w:rPr>
          <w:t>Закупка</w:t>
        </w:r>
        <w:r w:rsidR="00D74B0A" w:rsidRPr="00213DE9">
          <w:rPr>
            <w:rStyle w:val="Hyperlink"/>
            <w:rFonts w:ascii="Arial" w:hAnsi="Arial" w:cs="Arial"/>
            <w:b/>
            <w:color w:val="auto"/>
            <w:sz w:val="19"/>
            <w:szCs w:val="19"/>
            <w:u w:val="none"/>
            <w:shd w:val="clear" w:color="auto" w:fill="FFFFFF"/>
          </w:rPr>
          <w:t> </w:t>
        </w:r>
        <w:r w:rsidR="00D74B0A" w:rsidRPr="00D97DDB">
          <w:rPr>
            <w:rStyle w:val="Hyperlink"/>
            <w:rFonts w:ascii="Arial" w:hAnsi="Arial" w:cs="Arial"/>
            <w:b/>
            <w:bCs/>
            <w:i/>
            <w:iCs/>
            <w:color w:val="auto"/>
            <w:sz w:val="19"/>
            <w:szCs w:val="19"/>
            <w:u w:val="none"/>
            <w:shd w:val="clear" w:color="auto" w:fill="FFFFFF"/>
            <w:lang w:val="ru-RU"/>
          </w:rPr>
          <w:t>осуществляется</w:t>
        </w:r>
        <w:r w:rsidR="00D74B0A" w:rsidRPr="00213DE9">
          <w:rPr>
            <w:rStyle w:val="Hyperlink"/>
            <w:rFonts w:ascii="Arial" w:hAnsi="Arial" w:cs="Arial"/>
            <w:b/>
            <w:color w:val="auto"/>
            <w:sz w:val="19"/>
            <w:szCs w:val="19"/>
            <w:u w:val="none"/>
            <w:shd w:val="clear" w:color="auto" w:fill="FFFFFF"/>
          </w:rPr>
          <w:t> </w:t>
        </w:r>
        <w:r w:rsidR="00D74B0A" w:rsidRPr="00D97DDB">
          <w:rPr>
            <w:rStyle w:val="Hyperlink"/>
            <w:rFonts w:ascii="Arial" w:hAnsi="Arial" w:cs="Arial"/>
            <w:b/>
            <w:color w:val="auto"/>
            <w:sz w:val="19"/>
            <w:szCs w:val="19"/>
            <w:u w:val="none"/>
            <w:shd w:val="clear" w:color="auto" w:fill="FFFFFF"/>
            <w:lang w:val="ru-RU"/>
          </w:rPr>
          <w:t>1 лотом.</w:t>
        </w:r>
      </w:hyperlink>
    </w:p>
    <w:p w:rsidR="00B60EBF" w:rsidRPr="00AE6910" w:rsidRDefault="00B60EBF" w:rsidP="00B60EBF">
      <w:pPr>
        <w:ind w:right="8"/>
        <w:jc w:val="both"/>
        <w:rPr>
          <w:lang w:val="af-ZA"/>
        </w:rPr>
      </w:pPr>
      <w:r w:rsidRPr="00AE6910">
        <w:rPr>
          <w:lang w:val="af-ZA"/>
        </w:rPr>
        <w:t xml:space="preserve">Для выполнения работ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tbl>
      <w:tblPr>
        <w:tblW w:w="793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2"/>
        <w:gridCol w:w="5126"/>
      </w:tblGrid>
      <w:tr w:rsidR="00B60EBF" w:rsidRPr="00D55091" w:rsidTr="00DB6D8F">
        <w:tc>
          <w:tcPr>
            <w:tcW w:w="2812" w:type="dxa"/>
          </w:tcPr>
          <w:p w:rsidR="00B60EBF" w:rsidRPr="00541542" w:rsidRDefault="00B60EBF" w:rsidP="00B60EBF">
            <w:pPr>
              <w:tabs>
                <w:tab w:val="left" w:pos="1134"/>
              </w:tabs>
              <w:jc w:val="center"/>
              <w:rPr>
                <w:b/>
                <w:i/>
                <w:color w:val="FF0000"/>
                <w:lang w:val="es-ES"/>
              </w:rPr>
            </w:pPr>
          </w:p>
        </w:tc>
        <w:tc>
          <w:tcPr>
            <w:tcW w:w="5126" w:type="dxa"/>
            <w:vAlign w:val="center"/>
          </w:tcPr>
          <w:p w:rsidR="00B60EBF" w:rsidRPr="008C7DCD" w:rsidRDefault="00B60EBF" w:rsidP="00B60EBF">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B60EBF" w:rsidRPr="00541542" w:rsidTr="00DB6D8F">
        <w:tc>
          <w:tcPr>
            <w:tcW w:w="2812" w:type="dxa"/>
            <w:shd w:val="clear" w:color="auto" w:fill="999999"/>
          </w:tcPr>
          <w:p w:rsidR="00B60EBF" w:rsidRPr="00541542" w:rsidRDefault="00B60EBF" w:rsidP="00B60EBF">
            <w:pPr>
              <w:pStyle w:val="BodyTextIndent2"/>
              <w:ind w:firstLine="0"/>
              <w:jc w:val="center"/>
              <w:rPr>
                <w:b/>
                <w:i/>
                <w:color w:val="FF0000"/>
                <w:lang w:val="es-ES"/>
              </w:rPr>
            </w:pPr>
            <w:r w:rsidRPr="00F042AA">
              <w:rPr>
                <w:rFonts w:ascii="Times New Roman" w:hAnsi="Times New Roman"/>
                <w:b/>
                <w:sz w:val="24"/>
                <w:szCs w:val="24"/>
                <w:lang w:val="ru-RU"/>
              </w:rPr>
              <w:t>1</w:t>
            </w:r>
          </w:p>
        </w:tc>
        <w:tc>
          <w:tcPr>
            <w:tcW w:w="5126" w:type="dxa"/>
            <w:shd w:val="clear" w:color="auto" w:fill="999999"/>
          </w:tcPr>
          <w:p w:rsidR="00B60EBF" w:rsidRPr="00F042AA" w:rsidRDefault="00B60EBF" w:rsidP="00B60EBF">
            <w:pPr>
              <w:tabs>
                <w:tab w:val="left" w:pos="1134"/>
              </w:tabs>
              <w:jc w:val="center"/>
              <w:rPr>
                <w:b/>
                <w:lang w:val="ru-RU"/>
              </w:rPr>
            </w:pPr>
            <w:r w:rsidRPr="00F042AA">
              <w:rPr>
                <w:b/>
                <w:lang w:val="ru-RU"/>
              </w:rPr>
              <w:t>2</w:t>
            </w:r>
          </w:p>
        </w:tc>
      </w:tr>
      <w:tr w:rsidR="00D647A5" w:rsidRPr="00D55091" w:rsidTr="00DB6D8F">
        <w:trPr>
          <w:trHeight w:val="1972"/>
        </w:trPr>
        <w:tc>
          <w:tcPr>
            <w:tcW w:w="2812" w:type="dxa"/>
            <w:vAlign w:val="center"/>
          </w:tcPr>
          <w:p w:rsidR="00D647A5" w:rsidRPr="00541542" w:rsidRDefault="005F6586" w:rsidP="00B60EBF">
            <w:pPr>
              <w:jc w:val="center"/>
              <w:rPr>
                <w:i/>
                <w:color w:val="FF0000"/>
                <w:lang w:val="ru-RU"/>
              </w:rPr>
            </w:pPr>
            <w:r w:rsidRPr="005F6586">
              <w:rPr>
                <w:b/>
                <w:lang w:val="ru-RU"/>
              </w:rPr>
              <w:t>Разработка проектно-сметной документации объекта» ремонт магистрального газопровода ангехакот-Джермук Dp500»</w:t>
            </w:r>
          </w:p>
        </w:tc>
        <w:tc>
          <w:tcPr>
            <w:tcW w:w="5126" w:type="dxa"/>
            <w:vAlign w:val="center"/>
          </w:tcPr>
          <w:p w:rsidR="00D647A5" w:rsidRPr="00475C19" w:rsidRDefault="0001273D" w:rsidP="00FE178D">
            <w:pPr>
              <w:jc w:val="center"/>
              <w:rPr>
                <w:rFonts w:ascii="Sylfaen" w:hAnsi="Sylfaen"/>
                <w:b/>
                <w:lang w:val="hy-AM"/>
              </w:rPr>
            </w:pPr>
            <w:r w:rsidRPr="0001273D">
              <w:rPr>
                <w:b/>
                <w:lang w:val="ru-RU"/>
              </w:rPr>
              <w:t>Газоснабжение и вентиляция (системы вентиляции, отопления и кондиционирования воздуха, системы водоснабжения и газоснабжения), составление градостроительной документации, за исключением конструктивных и архитектурных частей) 1-го или 2-го класса</w:t>
            </w:r>
          </w:p>
        </w:tc>
      </w:tr>
    </w:tbl>
    <w:p w:rsidR="00B60EBF" w:rsidRPr="008C7DCD" w:rsidRDefault="00B60EBF" w:rsidP="00B60EBF">
      <w:pPr>
        <w:jc w:val="both"/>
        <w:rPr>
          <w:rFonts w:ascii="Sylfaen" w:hAnsi="Sylfaen"/>
          <w:b/>
          <w:lang w:val="hy-AM"/>
        </w:rPr>
      </w:pPr>
    </w:p>
    <w:p w:rsidR="00791C2D" w:rsidRDefault="00791C2D" w:rsidP="00970122">
      <w:pPr>
        <w:jc w:val="both"/>
        <w:rPr>
          <w:rFonts w:ascii="Sylfaen" w:hAnsi="Sylfaen"/>
          <w:b/>
          <w:lang w:val="hy-AM"/>
        </w:rPr>
      </w:pPr>
    </w:p>
    <w:p w:rsidR="00791C2D" w:rsidRPr="00FE178D" w:rsidRDefault="00791C2D" w:rsidP="00970122">
      <w:pPr>
        <w:jc w:val="both"/>
        <w:rPr>
          <w:rFonts w:ascii="Sylfaen" w:hAnsi="Sylfaen"/>
          <w:b/>
          <w:lang w:val="hy-AM"/>
        </w:rPr>
      </w:pPr>
    </w:p>
    <w:p w:rsidR="00F757AD" w:rsidRPr="00036080" w:rsidRDefault="00F757AD" w:rsidP="00F757AD">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F757AD" w:rsidRPr="00712799" w:rsidRDefault="00F757AD" w:rsidP="00F757AD">
      <w:pPr>
        <w:jc w:val="center"/>
        <w:rPr>
          <w:rFonts w:ascii="Sylfaen" w:hAnsi="Sylfaen"/>
          <w:b/>
          <w:lang w:val="es-ES"/>
        </w:rPr>
      </w:pPr>
      <w:r w:rsidRPr="00712799">
        <w:rPr>
          <w:rFonts w:ascii="Sylfaen" w:hAnsi="Sylfaen"/>
          <w:b/>
          <w:lang w:val="es-ES"/>
        </w:rPr>
        <w:t xml:space="preserve"> </w:t>
      </w:r>
    </w:p>
    <w:p w:rsidR="00F757AD" w:rsidRPr="00F757AD" w:rsidRDefault="00F757AD" w:rsidP="00F757AD">
      <w:pPr>
        <w:ind w:firstLine="567"/>
        <w:jc w:val="both"/>
        <w:rPr>
          <w:lang w:val="hy-AM"/>
        </w:rPr>
      </w:pPr>
      <w:r w:rsidRPr="00F757AD">
        <w:rPr>
          <w:lang w:val="hy-AM"/>
        </w:rPr>
        <w:lastRenderedPageBreak/>
        <w:t xml:space="preserve">2.1 Если Участник представляет письменное заявление на соответствие документации конкурентного отбора (Приложение 3), то данный Участник получает право участвовать в конкурентном отборе.    </w:t>
      </w:r>
    </w:p>
    <w:p w:rsidR="00F757AD" w:rsidRPr="00F757AD" w:rsidRDefault="00F757AD" w:rsidP="00F757AD">
      <w:pPr>
        <w:ind w:firstLine="567"/>
        <w:jc w:val="both"/>
        <w:rPr>
          <w:lang w:val="hy-AM"/>
        </w:rPr>
      </w:pPr>
      <w:r w:rsidRPr="00F757AD">
        <w:rPr>
          <w:lang w:val="hy-AM"/>
        </w:rPr>
        <w:t>2.2 В данном конкурентном отборе не имеют право участвовать лица,</w:t>
      </w:r>
    </w:p>
    <w:p w:rsidR="00F757AD" w:rsidRPr="00F757AD" w:rsidRDefault="00F757AD" w:rsidP="00F757AD">
      <w:pPr>
        <w:ind w:firstLine="567"/>
        <w:jc w:val="both"/>
        <w:rPr>
          <w:lang w:val="hy-AM"/>
        </w:rPr>
      </w:pPr>
      <w:r w:rsidRPr="00F757AD">
        <w:rPr>
          <w:lang w:val="hy-AM"/>
        </w:rPr>
        <w:t>1)   которые в судебном порядке признаны банкротом,</w:t>
      </w:r>
    </w:p>
    <w:p w:rsidR="00F757AD" w:rsidRPr="00F757AD" w:rsidRDefault="00F757AD" w:rsidP="00F757AD">
      <w:pPr>
        <w:ind w:firstLine="567"/>
        <w:jc w:val="both"/>
        <w:rPr>
          <w:lang w:val="hy-AM"/>
        </w:rPr>
      </w:pPr>
      <w:r w:rsidRPr="00F757AD">
        <w:rPr>
          <w:lang w:val="hy-AM"/>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F757AD" w:rsidRPr="00F757AD" w:rsidRDefault="00F757AD" w:rsidP="00F757AD">
      <w:pPr>
        <w:ind w:firstLine="567"/>
        <w:jc w:val="both"/>
        <w:rPr>
          <w:lang w:val="hy-AM"/>
        </w:rPr>
      </w:pPr>
      <w:r w:rsidRPr="00F757AD">
        <w:rPr>
          <w:lang w:val="hy-AM"/>
        </w:rPr>
        <w:t>3) представитель исполнительного органа которого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F757AD" w:rsidRPr="00F757AD" w:rsidRDefault="00F757AD" w:rsidP="00F757AD">
      <w:pPr>
        <w:ind w:firstLine="567"/>
        <w:jc w:val="both"/>
        <w:rPr>
          <w:lang w:val="hy-AM"/>
        </w:rPr>
      </w:pPr>
      <w:r w:rsidRPr="00F757AD">
        <w:rPr>
          <w:lang w:val="hy-AM"/>
        </w:rPr>
        <w:t>4) которые включены в список тех участников, которые не имеют право участвовать в процедуре закупок.</w:t>
      </w:r>
    </w:p>
    <w:p w:rsidR="00F757AD" w:rsidRPr="00F757AD" w:rsidRDefault="00F757AD" w:rsidP="00F757AD">
      <w:pPr>
        <w:ind w:firstLine="567"/>
        <w:jc w:val="both"/>
        <w:rPr>
          <w:lang w:val="hy-AM"/>
        </w:rPr>
      </w:pPr>
      <w:r w:rsidRPr="00F757AD">
        <w:rPr>
          <w:lang w:val="hy-AM"/>
        </w:rPr>
        <w:t>Если Участник заявкой представляет письменное заявление, предусмотренное пунктом 2.2.1 II части документации конкурентного отбора, то Участник имеет право участвовать в конкурентном отборе.</w:t>
      </w:r>
    </w:p>
    <w:p w:rsidR="00F757AD" w:rsidRPr="00F757AD" w:rsidRDefault="00F757AD" w:rsidP="00F757AD">
      <w:pPr>
        <w:ind w:firstLine="567"/>
        <w:jc w:val="both"/>
        <w:rPr>
          <w:lang w:val="hy-AM"/>
        </w:rPr>
      </w:pPr>
      <w:r w:rsidRPr="00F757AD">
        <w:rPr>
          <w:lang w:val="hy-AM"/>
        </w:rPr>
        <w:t xml:space="preserve">2.3 Для выполнения своих обязательств по подписываемому контракту, в соответствии с требованиями документации конкурентного отбора, Участник должен иметь: </w:t>
      </w:r>
    </w:p>
    <w:p w:rsidR="00F757AD" w:rsidRPr="00F757AD" w:rsidRDefault="00F757AD" w:rsidP="00F757AD">
      <w:pPr>
        <w:ind w:firstLine="567"/>
        <w:jc w:val="both"/>
        <w:rPr>
          <w:lang w:val="hy-AM"/>
        </w:rPr>
      </w:pPr>
      <w:r w:rsidRPr="00F757AD">
        <w:rPr>
          <w:lang w:val="hy-AM"/>
        </w:rPr>
        <w:t>1) соответствие профессиональной деятельности с деятельностью, предусмотренной контрактом,</w:t>
      </w:r>
    </w:p>
    <w:p w:rsidR="00F757AD" w:rsidRPr="00F757AD" w:rsidRDefault="00F757AD" w:rsidP="00F757AD">
      <w:pPr>
        <w:ind w:firstLine="567"/>
        <w:jc w:val="both"/>
        <w:rPr>
          <w:lang w:val="hy-AM"/>
        </w:rPr>
      </w:pPr>
      <w:r w:rsidRPr="00F757AD">
        <w:rPr>
          <w:lang w:val="hy-AM"/>
        </w:rPr>
        <w:t>2) профессиональный опыт,</w:t>
      </w:r>
    </w:p>
    <w:p w:rsidR="009F7310" w:rsidRPr="00F757AD" w:rsidRDefault="009F7310" w:rsidP="009F7310">
      <w:pPr>
        <w:ind w:firstLine="567"/>
        <w:jc w:val="both"/>
        <w:rPr>
          <w:lang w:val="hy-AM"/>
        </w:rPr>
      </w:pPr>
      <w:r w:rsidRPr="00AE6910">
        <w:rPr>
          <w:lang w:val="hy-AM"/>
        </w:rPr>
        <w:t xml:space="preserve">3) </w:t>
      </w:r>
      <w:r w:rsidRPr="00F757AD">
        <w:rPr>
          <w:lang w:val="hy-AM"/>
        </w:rPr>
        <w:t>технические средства,</w:t>
      </w:r>
    </w:p>
    <w:p w:rsidR="009F7310" w:rsidRPr="00F757AD" w:rsidRDefault="009F7310" w:rsidP="009F7310">
      <w:pPr>
        <w:ind w:firstLine="567"/>
        <w:jc w:val="both"/>
        <w:rPr>
          <w:lang w:val="hy-AM"/>
        </w:rPr>
      </w:pPr>
      <w:r w:rsidRPr="00F757AD">
        <w:rPr>
          <w:lang w:val="hy-AM"/>
        </w:rPr>
        <w:t>4) финансовые средства,</w:t>
      </w:r>
    </w:p>
    <w:p w:rsidR="009F7310" w:rsidRPr="00F757AD" w:rsidRDefault="009F7310" w:rsidP="009F7310">
      <w:pPr>
        <w:ind w:firstLine="567"/>
        <w:jc w:val="both"/>
        <w:rPr>
          <w:lang w:val="hy-AM"/>
        </w:rPr>
      </w:pPr>
      <w:r w:rsidRPr="00F757AD">
        <w:rPr>
          <w:lang w:val="hy-AM"/>
        </w:rPr>
        <w:t xml:space="preserve">5) </w:t>
      </w:r>
      <w:r w:rsidR="00FC0C79" w:rsidRPr="00F757AD">
        <w:rPr>
          <w:lang w:val="hy-AM"/>
        </w:rPr>
        <w:t xml:space="preserve">трудовые </w:t>
      </w:r>
      <w:r w:rsidRPr="00F757AD">
        <w:rPr>
          <w:lang w:val="hy-AM"/>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3B6D11" w:rsidRDefault="009F7310" w:rsidP="001D38A2">
      <w:pPr>
        <w:ind w:firstLine="567"/>
        <w:jc w:val="both"/>
      </w:pPr>
      <w:r w:rsidRPr="003566FD">
        <w:rPr>
          <w:lang w:val="ru-RU"/>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w:t>
      </w:r>
      <w:r w:rsidR="003E74EA" w:rsidRPr="003566FD">
        <w:rPr>
          <w:lang w:val="ru-RU"/>
        </w:rPr>
        <w:t>в течение трех предшествующих лет</w:t>
      </w:r>
      <w:r w:rsidRPr="003566FD">
        <w:rPr>
          <w:lang w:val="ru-RU"/>
        </w:rPr>
        <w:t xml:space="preserve"> он надлежащим образом осуществил аналогичные /</w:t>
      </w:r>
      <w:r w:rsidRPr="00D74B0A">
        <w:rPr>
          <w:lang w:val="hy-AM"/>
        </w:rPr>
        <w:t>похожие/) контракты по выполнению работ</w:t>
      </w:r>
      <w:r w:rsidR="009D5DD9" w:rsidRPr="00D74B0A">
        <w:rPr>
          <w:lang w:val="hy-AM"/>
        </w:rPr>
        <w:t xml:space="preserve">. </w:t>
      </w:r>
      <w:r w:rsidR="003B6D11" w:rsidRPr="003B6D11">
        <w:rPr>
          <w:lang w:val="hy-AM"/>
        </w:rPr>
        <w:t>(аналогичным является разработка проектно-сметной документации)</w:t>
      </w:r>
      <w:r w:rsidR="003B6D11">
        <w:t>.</w:t>
      </w:r>
    </w:p>
    <w:p w:rsidR="006161C7" w:rsidRPr="00D74B0A" w:rsidRDefault="006161C7" w:rsidP="006161C7">
      <w:pPr>
        <w:ind w:firstLine="567"/>
        <w:jc w:val="both"/>
        <w:rPr>
          <w:lang w:val="ru-RU" w:eastAsia="ru-RU"/>
        </w:rPr>
      </w:pPr>
      <w:r w:rsidRPr="00D74B0A">
        <w:rPr>
          <w:lang w:val="ru-RU"/>
        </w:rPr>
        <w:t xml:space="preserve">Критерий </w:t>
      </w:r>
      <w:r w:rsidRPr="00D74B0A">
        <w:rPr>
          <w:lang w:val="ru-RU" w:eastAsia="ru-RU"/>
        </w:rPr>
        <w:t>профессионального опыта оценивается следующим образом:</w:t>
      </w:r>
    </w:p>
    <w:p w:rsidR="00945E32" w:rsidRPr="00A41394" w:rsidRDefault="00945E32" w:rsidP="008764EE">
      <w:pPr>
        <w:ind w:firstLine="567"/>
        <w:jc w:val="both"/>
        <w:rPr>
          <w:lang w:val="ru-RU"/>
        </w:rPr>
      </w:pPr>
      <w:r w:rsidRPr="00A41394">
        <w:rPr>
          <w:lang w:val="hy-AM"/>
        </w:rPr>
        <w:t>1)</w:t>
      </w:r>
      <w:r w:rsidRPr="00A41394">
        <w:rPr>
          <w:lang w:val="ru-RU"/>
        </w:rPr>
        <w:t xml:space="preserve"> участник представляет заявление (Приложение 3.2), что в год подачи заявки и </w:t>
      </w:r>
      <w:r w:rsidR="003E74EA">
        <w:rPr>
          <w:lang w:val="ru-RU"/>
        </w:rPr>
        <w:t>в течение трех предшествующих лет</w:t>
      </w:r>
      <w:r w:rsidRPr="00A41394">
        <w:rPr>
          <w:lang w:val="ru-RU"/>
        </w:rPr>
        <w:t xml:space="preserve"> он надлежащим образом выполнил  аналогичный /похожий/ </w:t>
      </w:r>
      <w:r w:rsidRPr="00A41394">
        <w:rPr>
          <w:b/>
          <w:lang w:val="ru-RU"/>
        </w:rPr>
        <w:t>один контракт</w:t>
      </w:r>
      <w:r w:rsidRPr="00D97DDB">
        <w:rPr>
          <w:b/>
          <w:lang w:val="ru-RU"/>
        </w:rPr>
        <w:t xml:space="preserve"> цена каторого должна быть</w:t>
      </w:r>
      <w:r w:rsidRPr="00D97DDB">
        <w:rPr>
          <w:lang w:val="ru-RU"/>
        </w:rPr>
        <w:t xml:space="preserve"> </w:t>
      </w:r>
      <w:r w:rsidRPr="00D97DDB">
        <w:rPr>
          <w:b/>
          <w:lang w:val="ru-RU"/>
        </w:rPr>
        <w:t>не менее</w:t>
      </w:r>
      <w:r w:rsidR="003E74EA" w:rsidRPr="00D97DDB">
        <w:rPr>
          <w:b/>
          <w:lang w:val="ru-RU"/>
        </w:rPr>
        <w:t xml:space="preserve"> 20</w:t>
      </w:r>
      <w:r w:rsidRPr="00D97DDB">
        <w:rPr>
          <w:b/>
          <w:lang w:val="ru-RU"/>
        </w:rPr>
        <w:t xml:space="preserve">% от предлагаемой цены </w:t>
      </w:r>
      <w:r w:rsidRPr="00A41394">
        <w:rPr>
          <w:lang w:val="ru-RU"/>
        </w:rPr>
        <w:t>(аналогичным</w:t>
      </w:r>
      <w:r w:rsidRPr="003E74EA">
        <w:rPr>
          <w:lang w:val="ru-RU"/>
        </w:rPr>
        <w:t xml:space="preserve"> </w:t>
      </w:r>
      <w:r w:rsidRPr="00A41394">
        <w:rPr>
          <w:lang w:val="ru-RU"/>
        </w:rPr>
        <w:t>явля</w:t>
      </w:r>
      <w:r w:rsidRPr="003E74EA">
        <w:rPr>
          <w:lang w:val="ru-RU"/>
        </w:rPr>
        <w:t>е</w:t>
      </w:r>
      <w:r w:rsidRPr="00A41394">
        <w:rPr>
          <w:lang w:val="ru-RU"/>
        </w:rPr>
        <w:t>тся</w:t>
      </w:r>
      <w:r w:rsidRPr="003E74EA">
        <w:rPr>
          <w:lang w:val="ru-RU"/>
        </w:rPr>
        <w:t xml:space="preserve"> </w:t>
      </w:r>
      <w:r w:rsidR="00BF34FB">
        <w:rPr>
          <w:lang w:val="hy-AM"/>
        </w:rPr>
        <w:t>р</w:t>
      </w:r>
      <w:r w:rsidR="00BF34FB" w:rsidRPr="00BF34FB">
        <w:rPr>
          <w:lang w:val="hy-AM"/>
        </w:rPr>
        <w:t>азработка проектно-сметной документации</w:t>
      </w:r>
      <w:r w:rsidR="00BF34FB" w:rsidRPr="00BF34FB">
        <w:rPr>
          <w:lang w:val="ru-RU"/>
        </w:rPr>
        <w:t>)</w:t>
      </w:r>
      <w:r w:rsidRPr="00A41394">
        <w:rPr>
          <w:lang w:val="ru-RU"/>
        </w:rPr>
        <w:t xml:space="preserve">. </w:t>
      </w:r>
    </w:p>
    <w:p w:rsidR="00945E32" w:rsidRPr="00A41394" w:rsidRDefault="00945E32" w:rsidP="00945E32">
      <w:pPr>
        <w:ind w:firstLine="567"/>
        <w:jc w:val="both"/>
        <w:rPr>
          <w:lang w:val="ru-RU" w:eastAsia="ru-RU"/>
        </w:rPr>
      </w:pPr>
      <w:r w:rsidRPr="00A41394">
        <w:rPr>
          <w:lang w:val="hy-AM"/>
        </w:rPr>
        <w:t>2)</w:t>
      </w:r>
      <w:r w:rsidRPr="00A41394">
        <w:rPr>
          <w:lang w:val="ru-RU" w:eastAsia="ru-RU"/>
        </w:rPr>
        <w:t xml:space="preserve"> участник предоставляет копию ранее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меньше  </w:t>
      </w:r>
      <w:r w:rsidR="003E74EA" w:rsidRPr="00D97DDB">
        <w:rPr>
          <w:b/>
          <w:lang w:val="ru-RU"/>
        </w:rPr>
        <w:t>20</w:t>
      </w:r>
      <w:r w:rsidRPr="00D97DDB">
        <w:rPr>
          <w:b/>
          <w:lang w:val="ru-RU"/>
        </w:rPr>
        <w:t>%   от предлагаемой цены</w:t>
      </w:r>
      <w:r w:rsidRPr="00A41394">
        <w:rPr>
          <w:lang w:val="ru-RU" w:eastAsia="ru-RU"/>
        </w:rPr>
        <w:t xml:space="preserve">,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BF34FB">
        <w:rPr>
          <w:lang w:val="ru-RU"/>
        </w:rPr>
        <w:t xml:space="preserve">конкурентного </w:t>
      </w:r>
      <w:r w:rsidR="00645F98">
        <w:rPr>
          <w:lang w:val="ru-RU"/>
        </w:rPr>
        <w:t>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D97DDB"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D97DDB"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9E1252" w:rsidRPr="00AE6910" w:rsidRDefault="00A77010" w:rsidP="009E1252">
      <w:pPr>
        <w:pStyle w:val="BodyText"/>
        <w:ind w:right="-7"/>
        <w:jc w:val="both"/>
        <w:rPr>
          <w:b/>
          <w:lang w:val="ru-RU"/>
        </w:rPr>
      </w:pPr>
      <w:r w:rsidRPr="00AE6910">
        <w:rPr>
          <w:lang w:val="hy-AM"/>
        </w:rPr>
        <w:lastRenderedPageBreak/>
        <w:t xml:space="preserve">1) </w:t>
      </w:r>
      <w:r w:rsidR="009E1252" w:rsidRPr="00AE6910">
        <w:rPr>
          <w:lang w:val="ru-RU"/>
        </w:rPr>
        <w:t>участник заявкой представляет заявление (Приложение 3.</w:t>
      </w:r>
      <w:r w:rsidR="00B320AC" w:rsidRPr="00D97DDB">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D97DDB"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BF34FB" w:rsidRDefault="00BF34FB"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w:t>
      </w:r>
      <w:r w:rsidR="002D28EE">
        <w:rPr>
          <w:rFonts w:ascii="Times New Roman" w:hAnsi="Times New Roman"/>
          <w:sz w:val="24"/>
          <w:szCs w:val="24"/>
        </w:rPr>
        <w:t>в документации</w:t>
      </w:r>
      <w:r w:rsidRPr="00AE6910">
        <w:rPr>
          <w:rFonts w:ascii="Times New Roman" w:hAnsi="Times New Roman"/>
          <w:sz w:val="24"/>
          <w:szCs w:val="24"/>
        </w:rPr>
        <w:t xml:space="preserve"> </w:t>
      </w:r>
      <w:r w:rsidR="002D28EE">
        <w:rPr>
          <w:rFonts w:ascii="Times New Roman" w:hAnsi="Times New Roman"/>
          <w:sz w:val="24"/>
          <w:szCs w:val="24"/>
        </w:rPr>
        <w:t xml:space="preserve">конкурентного </w:t>
      </w:r>
      <w:r w:rsidR="00645F98">
        <w:rPr>
          <w:rFonts w:ascii="Times New Roman" w:hAnsi="Times New Roman"/>
          <w:sz w:val="24"/>
          <w:szCs w:val="24"/>
        </w:rPr>
        <w:t>отбора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открытого </w:t>
      </w:r>
      <w:r w:rsidR="00067865">
        <w:rPr>
          <w:rFonts w:ascii="Times New Roman" w:hAnsi="Times New Roman"/>
          <w:sz w:val="24"/>
          <w:szCs w:val="24"/>
        </w:rPr>
        <w:t>конкурентного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до </w:t>
      </w:r>
      <w:r w:rsidR="00067865">
        <w:rPr>
          <w:rFonts w:ascii="Times New Roman" w:hAnsi="Times New Roman"/>
          <w:b/>
          <w:sz w:val="24"/>
          <w:szCs w:val="24"/>
          <w:lang w:val="ru-RU" w:eastAsia="ru-RU"/>
        </w:rPr>
        <w:t>05</w:t>
      </w:r>
      <w:r w:rsidR="00174A3E">
        <w:rPr>
          <w:rFonts w:ascii="Times New Roman" w:hAnsi="Times New Roman"/>
          <w:b/>
          <w:sz w:val="24"/>
          <w:szCs w:val="24"/>
          <w:lang w:val="ru-RU" w:eastAsia="ru-RU"/>
        </w:rPr>
        <w:t>.</w:t>
      </w:r>
      <w:r w:rsidR="00791C2D" w:rsidRPr="00791C2D">
        <w:rPr>
          <w:rFonts w:ascii="Times New Roman" w:hAnsi="Times New Roman"/>
          <w:b/>
          <w:sz w:val="24"/>
          <w:szCs w:val="24"/>
          <w:lang w:val="ru-RU" w:eastAsia="ru-RU"/>
        </w:rPr>
        <w:t>0</w:t>
      </w:r>
      <w:r w:rsidR="00067865">
        <w:rPr>
          <w:rFonts w:ascii="Times New Roman" w:hAnsi="Times New Roman"/>
          <w:b/>
          <w:sz w:val="24"/>
          <w:szCs w:val="24"/>
          <w:lang w:val="ru-RU" w:eastAsia="ru-RU"/>
        </w:rPr>
        <w:t>2</w:t>
      </w:r>
      <w:r w:rsidR="00992A91" w:rsidRPr="00DB6D8F">
        <w:rPr>
          <w:rFonts w:ascii="Times New Roman" w:hAnsi="Times New Roman"/>
          <w:b/>
          <w:sz w:val="24"/>
          <w:szCs w:val="24"/>
          <w:lang w:val="ru-RU" w:eastAsia="ru-RU"/>
        </w:rPr>
        <w:t>.</w:t>
      </w:r>
      <w:r w:rsidR="00645F98" w:rsidRPr="00DB6D8F">
        <w:rPr>
          <w:rFonts w:ascii="Times New Roman" w:hAnsi="Times New Roman"/>
          <w:b/>
          <w:sz w:val="24"/>
          <w:szCs w:val="24"/>
          <w:lang w:val="ru-RU" w:eastAsia="ru-RU"/>
        </w:rPr>
        <w:t>20</w:t>
      </w:r>
      <w:r w:rsidR="00B66EFF" w:rsidRPr="001D38A2">
        <w:rPr>
          <w:rFonts w:ascii="Times New Roman" w:hAnsi="Times New Roman"/>
          <w:b/>
          <w:sz w:val="24"/>
          <w:szCs w:val="24"/>
          <w:lang w:val="ru-RU" w:eastAsia="ru-RU"/>
        </w:rPr>
        <w:t>2</w:t>
      </w:r>
      <w:r w:rsidR="00791C2D" w:rsidRPr="00791C2D">
        <w:rPr>
          <w:rFonts w:ascii="Times New Roman" w:hAnsi="Times New Roman"/>
          <w:b/>
          <w:sz w:val="24"/>
          <w:szCs w:val="24"/>
          <w:lang w:val="ru-RU" w:eastAsia="ru-RU"/>
        </w:rPr>
        <w:t>5</w:t>
      </w:r>
      <w:r w:rsidR="00992A91" w:rsidRPr="00DB6D8F">
        <w:rPr>
          <w:rFonts w:ascii="Times New Roman" w:hAnsi="Times New Roman"/>
          <w:b/>
          <w:sz w:val="24"/>
          <w:szCs w:val="24"/>
          <w:lang w:val="ru-RU" w:eastAsia="ru-RU"/>
        </w:rPr>
        <w:t xml:space="preserve"> г</w:t>
      </w:r>
      <w:r w:rsidR="00992A91" w:rsidRPr="00921DA5">
        <w:rPr>
          <w:rFonts w:ascii="Times New Roman" w:hAnsi="Times New Roman"/>
          <w:sz w:val="24"/>
          <w:szCs w:val="24"/>
          <w:lang w:val="ru-RU" w:eastAsia="ru-RU"/>
        </w:rPr>
        <w:t>.</w:t>
      </w:r>
      <w:r w:rsidR="009C4DDB" w:rsidRPr="00921DA5">
        <w:rPr>
          <w:rFonts w:ascii="Times New Roman" w:hAnsi="Times New Roman"/>
          <w:sz w:val="24"/>
          <w:szCs w:val="24"/>
          <w:lang w:val="ru-RU" w:eastAsia="ru-RU"/>
        </w:rPr>
        <w:t>,</w:t>
      </w:r>
      <w:r w:rsidR="009C4DDB">
        <w:rPr>
          <w:rFonts w:ascii="Times New Roman" w:hAnsi="Times New Roman"/>
          <w:sz w:val="24"/>
          <w:szCs w:val="24"/>
          <w:lang w:val="ru-RU" w:eastAsia="ru-RU"/>
        </w:rPr>
        <w:t xml:space="preserve"> время </w:t>
      </w:r>
      <w:r w:rsidR="00174A3E" w:rsidRPr="00174A3E">
        <w:rPr>
          <w:rFonts w:ascii="Times New Roman" w:hAnsi="Times New Roman"/>
          <w:sz w:val="24"/>
          <w:szCs w:val="24"/>
          <w:lang w:val="ru-RU" w:eastAsia="ru-RU"/>
        </w:rPr>
        <w:t>11</w:t>
      </w:r>
      <w:r w:rsidR="009C4DDB">
        <w:rPr>
          <w:rFonts w:ascii="Times New Roman" w:hAnsi="Times New Roman"/>
          <w:sz w:val="24"/>
          <w:szCs w:val="24"/>
          <w:lang w:val="ru-RU" w:eastAsia="ru-RU"/>
        </w:rPr>
        <w:t>:</w:t>
      </w:r>
      <w:r w:rsidR="00831ACF">
        <w:rPr>
          <w:rFonts w:ascii="Times New Roman" w:hAnsi="Times New Roman"/>
          <w:sz w:val="24"/>
          <w:szCs w:val="24"/>
          <w:lang w:val="ru-RU" w:eastAsia="ru-RU"/>
        </w:rPr>
        <w:t>3</w:t>
      </w:r>
      <w:r w:rsidR="009C4DDB">
        <w:rPr>
          <w:rFonts w:ascii="Times New Roman" w:hAnsi="Times New Roman"/>
          <w:sz w:val="24"/>
          <w:szCs w:val="24"/>
          <w:lang w:val="ru-RU" w:eastAsia="ru-RU"/>
        </w:rPr>
        <w:t>0</w:t>
      </w:r>
      <w:r w:rsidR="00FA0E29">
        <w:rPr>
          <w:rFonts w:ascii="Times New Roman" w:hAnsi="Times New Roman"/>
          <w:sz w:val="24"/>
          <w:szCs w:val="24"/>
          <w:lang w:val="ru-RU" w:eastAsia="ru-RU"/>
        </w:rPr>
        <w:t xml:space="preserve">, </w:t>
      </w:r>
      <w:r w:rsidR="00B66EFF">
        <w:rPr>
          <w:rFonts w:ascii="Times New Roman" w:hAnsi="Times New Roman"/>
          <w:sz w:val="24"/>
          <w:szCs w:val="24"/>
          <w:lang w:val="ru-RU" w:eastAsia="ru-RU"/>
        </w:rPr>
        <w:t>по адресу:</w:t>
      </w:r>
      <w:r w:rsidR="00B66EFF" w:rsidRPr="001D38A2">
        <w:rPr>
          <w:rFonts w:ascii="Times New Roman" w:hAnsi="Times New Roman"/>
          <w:sz w:val="24"/>
          <w:szCs w:val="24"/>
          <w:lang w:val="ru-RU" w:eastAsia="ru-RU"/>
        </w:rPr>
        <w:t xml:space="preserve"> г</w:t>
      </w:r>
      <w:r w:rsidRPr="00AE6910">
        <w:rPr>
          <w:rFonts w:ascii="Times New Roman" w:hAnsi="Times New Roman"/>
          <w:sz w:val="24"/>
          <w:szCs w:val="24"/>
          <w:lang w:val="ru-RU" w:eastAsia="ru-RU"/>
        </w:rPr>
        <w:t xml:space="preserve">. Ереван, Тбилисское шоссе 43, ЗАО </w:t>
      </w:r>
      <w:r w:rsidRPr="00921DA5">
        <w:rPr>
          <w:rFonts w:ascii="Times New Roman" w:hAnsi="Times New Roman"/>
          <w:sz w:val="24"/>
          <w:szCs w:val="24"/>
          <w:lang w:val="ru-RU" w:eastAsia="ru-RU"/>
        </w:rPr>
        <w:t xml:space="preserve">«Газпром Армения» </w:t>
      </w:r>
      <w:r w:rsidRPr="00AE6910">
        <w:rPr>
          <w:rFonts w:ascii="Times New Roman" w:hAnsi="Times New Roman"/>
          <w:sz w:val="24"/>
          <w:szCs w:val="24"/>
          <w:lang w:val="ru-RU" w:eastAsia="ru-RU"/>
        </w:rPr>
        <w:t xml:space="preserve">1 корпус, 3 этаж, Управление по подготовке и проведению конкурентных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1D03F5">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1D03F5" w:rsidRPr="001D03F5">
        <w:rPr>
          <w:rFonts w:ascii="Times New Roman" w:hAnsi="Times New Roman"/>
          <w:sz w:val="24"/>
          <w:szCs w:val="24"/>
          <w:lang w:val="ru-RU" w:eastAsia="ru-RU"/>
        </w:rPr>
        <w:t>Геворк Хачикян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регистрируются в реестре и в течение трёх</w:t>
      </w:r>
      <w:r w:rsidR="001D03F5" w:rsidRPr="001D03F5">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 xml:space="preserve">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00B66EFF" w:rsidRPr="00AE6910">
        <w:rPr>
          <w:rFonts w:ascii="Times New Roman" w:hAnsi="Times New Roman"/>
          <w:sz w:val="24"/>
          <w:szCs w:val="24"/>
          <w:lang w:val="ru-RU"/>
        </w:rPr>
        <w:t>Ц</w:t>
      </w:r>
      <w:r w:rsidRPr="00AE6910">
        <w:rPr>
          <w:rFonts w:ascii="Times New Roman" w:hAnsi="Times New Roman"/>
          <w:sz w:val="24"/>
          <w:szCs w:val="24"/>
          <w:lang w:val="ru-RU"/>
        </w:rPr>
        <w:t>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00B66EFF" w:rsidRPr="00AE6910">
        <w:rPr>
          <w:rFonts w:ascii="Times New Roman" w:hAnsi="Times New Roman"/>
          <w:sz w:val="24"/>
          <w:szCs w:val="24"/>
          <w:lang w:val="ru-RU"/>
        </w:rPr>
        <w:t>О</w:t>
      </w:r>
      <w:r w:rsidRPr="00AE6910">
        <w:rPr>
          <w:rFonts w:ascii="Times New Roman" w:hAnsi="Times New Roman"/>
          <w:sz w:val="24"/>
          <w:szCs w:val="24"/>
          <w:lang w:val="ru-RU"/>
        </w:rPr>
        <w:t>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00B66EFF" w:rsidRPr="00AE6910">
        <w:rPr>
          <w:rFonts w:ascii="Times New Roman" w:hAnsi="Times New Roman"/>
          <w:sz w:val="24"/>
          <w:szCs w:val="24"/>
          <w:lang w:val="ru-RU"/>
        </w:rPr>
        <w:t>Н</w:t>
      </w:r>
      <w:r w:rsidRPr="00AE6910">
        <w:rPr>
          <w:rFonts w:ascii="Times New Roman" w:hAnsi="Times New Roman"/>
          <w:sz w:val="24"/>
          <w:szCs w:val="24"/>
          <w:lang w:val="ru-RU"/>
        </w:rPr>
        <w:t>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lastRenderedPageBreak/>
        <w:t>д</w:t>
      </w:r>
      <w:r w:rsidRPr="00AE6910">
        <w:rPr>
          <w:rFonts w:ascii="Times New Roman" w:hAnsi="Times New Roman"/>
          <w:sz w:val="24"/>
          <w:szCs w:val="24"/>
          <w:lang w:val="hy-AM"/>
        </w:rPr>
        <w:t xml:space="preserve">. </w:t>
      </w:r>
      <w:r w:rsidR="00B66EFF"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B66EFF" w:rsidRPr="00AE6910">
        <w:rPr>
          <w:rFonts w:ascii="Times New Roman" w:hAnsi="Times New Roman"/>
          <w:sz w:val="24"/>
          <w:szCs w:val="24"/>
          <w:lang w:val="ru-RU"/>
        </w:rPr>
        <w:t>У</w:t>
      </w:r>
      <w:r w:rsidR="00015C53" w:rsidRPr="00AE6910">
        <w:rPr>
          <w:rFonts w:ascii="Times New Roman" w:hAnsi="Times New Roman"/>
          <w:sz w:val="24"/>
          <w:szCs w:val="24"/>
          <w:lang w:val="ru-RU"/>
        </w:rPr>
        <w:t xml:space="preserve">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w:t>
      </w:r>
      <w:r w:rsidR="00B66EFF" w:rsidRPr="00AE6910">
        <w:rPr>
          <w:lang w:val="ru-RU"/>
        </w:rPr>
        <w:t>С</w:t>
      </w:r>
      <w:r w:rsidR="00015C53" w:rsidRPr="00AE6910">
        <w:rPr>
          <w:lang w:val="ru-RU"/>
        </w:rPr>
        <w:t>правка из государственного регистра юридических лиц Министерства юстиции</w:t>
      </w:r>
      <w:r w:rsidR="00BF34FB" w:rsidRPr="00BF34FB">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B66EFF" w:rsidRPr="00AE6910">
        <w:rPr>
          <w:lang w:val="ru-RU"/>
        </w:rPr>
        <w:t>Р</w:t>
      </w:r>
      <w:r w:rsidR="001F16AD" w:rsidRPr="00AE6910">
        <w:rPr>
          <w:lang w:val="ru-RU"/>
        </w:rPr>
        <w:t>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w:t>
      </w:r>
      <w:r w:rsidR="00B66EFF" w:rsidRPr="00AE6910">
        <w:rPr>
          <w:lang w:val="ru-RU"/>
        </w:rPr>
        <w:t>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w:t>
      </w:r>
      <w:r w:rsidR="00B66EFF" w:rsidRPr="00AE6910">
        <w:rPr>
          <w:lang w:val="ru-RU"/>
        </w:rPr>
        <w:t>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B66EFF" w:rsidP="001532E1">
      <w:pPr>
        <w:ind w:firstLine="540"/>
        <w:jc w:val="both"/>
        <w:rPr>
          <w:lang w:val="hy-AM"/>
        </w:rPr>
      </w:pPr>
      <w:r w:rsidRPr="00AE6910">
        <w:rPr>
          <w:lang w:val="ru-RU"/>
        </w:rPr>
        <w:t>Л</w:t>
      </w:r>
      <w:r w:rsidR="001532E1"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BF34FB">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62546E" w:rsidRDefault="0062546E" w:rsidP="00F757AD">
      <w:pPr>
        <w:jc w:val="center"/>
        <w:rPr>
          <w:rFonts w:ascii="Sylfaen" w:hAnsi="Sylfaen"/>
          <w:lang w:val="hy-AM"/>
        </w:rPr>
      </w:pPr>
    </w:p>
    <w:p w:rsidR="00F757AD" w:rsidRPr="008700F2" w:rsidRDefault="004D3B9B" w:rsidP="00F757AD">
      <w:pPr>
        <w:jc w:val="center"/>
        <w:rPr>
          <w:rFonts w:ascii="Sylfaen" w:hAnsi="Sylfaen"/>
          <w:b/>
          <w:lang w:val="af-ZA"/>
        </w:rPr>
      </w:pPr>
      <w:r w:rsidRPr="00AE6910">
        <w:rPr>
          <w:lang w:val="hy-AM"/>
        </w:rPr>
        <w:t xml:space="preserve">    </w:t>
      </w:r>
      <w:r w:rsidR="00F757AD" w:rsidRPr="008700F2">
        <w:rPr>
          <w:rFonts w:ascii="Sylfaen" w:hAnsi="Sylfaen"/>
          <w:b/>
          <w:lang w:val="af-ZA"/>
        </w:rPr>
        <w:t>5. Обеспечение заявки</w:t>
      </w:r>
      <w:r w:rsidR="00F757AD">
        <w:rPr>
          <w:rFonts w:ascii="Sylfaen" w:hAnsi="Sylfaen"/>
          <w:b/>
          <w:lang w:val="af-ZA"/>
        </w:rPr>
        <w:t xml:space="preserve"> и исполнения контракта</w:t>
      </w:r>
    </w:p>
    <w:p w:rsidR="00F757AD" w:rsidRPr="00985777" w:rsidRDefault="00F757AD" w:rsidP="00F757AD">
      <w:pPr>
        <w:jc w:val="center"/>
        <w:rPr>
          <w:rFonts w:ascii="Sylfaen" w:hAnsi="Sylfaen"/>
          <w:b/>
          <w:sz w:val="20"/>
          <w:szCs w:val="20"/>
          <w:lang w:val="ru-RU"/>
        </w:rPr>
      </w:pPr>
    </w:p>
    <w:p w:rsidR="00F757AD" w:rsidRPr="00036080" w:rsidRDefault="00F757AD" w:rsidP="00F757AD">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F757AD" w:rsidRPr="00036080" w:rsidRDefault="00F757AD" w:rsidP="00F757AD">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F757AD" w:rsidRPr="00036080" w:rsidRDefault="00F757AD" w:rsidP="00F757AD">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F757AD" w:rsidRDefault="00F757AD" w:rsidP="00F757AD">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F757AD" w:rsidRPr="00B7704D" w:rsidRDefault="00F757AD" w:rsidP="00F757AD">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F757AD" w:rsidRPr="00477CA8" w:rsidRDefault="00F757AD" w:rsidP="00F757AD">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F757AD" w:rsidRDefault="00F757AD" w:rsidP="00F757AD">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F757AD" w:rsidRDefault="00F757AD" w:rsidP="00F757AD">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F757AD" w:rsidRPr="00036080" w:rsidRDefault="00F757AD" w:rsidP="00F757AD">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F757AD" w:rsidRPr="00477CA8" w:rsidRDefault="00F757AD" w:rsidP="00F757AD">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F757AD" w:rsidRPr="00036080" w:rsidRDefault="00F757AD" w:rsidP="00F757AD">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F757AD" w:rsidRPr="00B7704D" w:rsidRDefault="00F757AD" w:rsidP="00F757AD">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F757AD" w:rsidRPr="00B7704D" w:rsidRDefault="00F757AD" w:rsidP="00F757AD">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F757AD" w:rsidRDefault="00F757AD" w:rsidP="00F757AD">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547711" w:rsidRPr="00F757AD" w:rsidRDefault="00547711" w:rsidP="00547711">
      <w:pPr>
        <w:pStyle w:val="BodyTextIndent2"/>
        <w:spacing w:line="240" w:lineRule="auto"/>
        <w:ind w:firstLine="0"/>
        <w:rPr>
          <w:rFonts w:ascii="Times New Roman" w:hAnsi="Times New Roman"/>
          <w:sz w:val="24"/>
          <w:szCs w:val="24"/>
          <w:lang w:val="hy-AM"/>
        </w:rPr>
      </w:pPr>
    </w:p>
    <w:p w:rsidR="002F727C" w:rsidRPr="00F757AD" w:rsidRDefault="002F727C" w:rsidP="00F757AD">
      <w:pPr>
        <w:pStyle w:val="ListParagraph"/>
        <w:numPr>
          <w:ilvl w:val="0"/>
          <w:numId w:val="18"/>
        </w:numPr>
        <w:jc w:val="center"/>
        <w:rPr>
          <w:b/>
          <w:lang w:val="af-ZA"/>
        </w:rPr>
      </w:pPr>
      <w:r w:rsidRPr="00F757AD">
        <w:rPr>
          <w:b/>
          <w:lang w:val="af-ZA"/>
        </w:rPr>
        <w:t>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rPr>
        <w:lastRenderedPageBreak/>
        <w:t>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1411E9" w:rsidRDefault="001411E9" w:rsidP="00F757AD">
      <w:pPr>
        <w:jc w:val="center"/>
        <w:rPr>
          <w:rFonts w:ascii="Sylfaen" w:hAnsi="Sylfaen"/>
          <w:b/>
          <w:lang w:val="af-ZA"/>
        </w:rPr>
      </w:pPr>
    </w:p>
    <w:p w:rsidR="00F757AD" w:rsidRDefault="00F757AD" w:rsidP="00F757AD">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F757AD" w:rsidRPr="00EF33BF" w:rsidRDefault="00F757AD" w:rsidP="00F757AD">
      <w:pPr>
        <w:jc w:val="center"/>
        <w:rPr>
          <w:rFonts w:ascii="Sylfaen" w:hAnsi="Sylfaen"/>
          <w:b/>
          <w:sz w:val="20"/>
          <w:szCs w:val="20"/>
          <w:lang w:val="af-ZA"/>
        </w:rPr>
      </w:pPr>
      <w:r w:rsidRPr="00EF33BF">
        <w:rPr>
          <w:rFonts w:ascii="Sylfaen" w:hAnsi="Sylfaen"/>
          <w:b/>
          <w:sz w:val="20"/>
          <w:szCs w:val="20"/>
          <w:lang w:val="af-ZA"/>
        </w:rPr>
        <w:t xml:space="preserve"> </w:t>
      </w:r>
    </w:p>
    <w:p w:rsidR="00F757AD" w:rsidRPr="00036080" w:rsidRDefault="00F757AD" w:rsidP="00F757AD">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F757AD" w:rsidRPr="00036080" w:rsidRDefault="00F757AD" w:rsidP="00F757AD">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F757AD" w:rsidRDefault="00F757AD" w:rsidP="00F757AD">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F757AD" w:rsidRPr="00895F09" w:rsidRDefault="00F757AD" w:rsidP="00F757AD">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F757AD" w:rsidRPr="00895F09" w:rsidRDefault="00F757AD" w:rsidP="00F757AD">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F757AD" w:rsidRPr="00036080" w:rsidRDefault="00F757AD" w:rsidP="00F757AD">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F757AD" w:rsidRPr="008E3BDE" w:rsidRDefault="00F757AD" w:rsidP="00F757AD">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F757AD" w:rsidRPr="00B839AE" w:rsidRDefault="00F757AD" w:rsidP="00F757AD">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F757AD" w:rsidRPr="008E3BDE" w:rsidRDefault="00F757AD" w:rsidP="00F757AD">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885A66" w:rsidRPr="00F757AD" w:rsidRDefault="00F757AD" w:rsidP="00F757AD">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r w:rsidR="00885A66" w:rsidRPr="00AE6910">
        <w:rPr>
          <w:rFonts w:ascii="Times New Roman" w:hAnsi="Times New Roman"/>
          <w:sz w:val="24"/>
          <w:szCs w:val="24"/>
        </w:rPr>
        <w:t xml:space="preserve">. </w:t>
      </w:r>
    </w:p>
    <w:p w:rsidR="00B60EBF" w:rsidRPr="00B60EBF" w:rsidRDefault="00D74B0A" w:rsidP="00B60EBF">
      <w:pPr>
        <w:pStyle w:val="BodyTextIndent2"/>
        <w:rPr>
          <w:rFonts w:ascii="Sylfaen" w:hAnsi="Sylfaen" w:cs="Sylfaen"/>
          <w:b/>
          <w:sz w:val="18"/>
          <w:szCs w:val="18"/>
          <w:lang w:val="hy-AM"/>
        </w:rPr>
      </w:pPr>
      <w:r w:rsidRPr="00C92D8E">
        <w:rPr>
          <w:rFonts w:ascii="Sylfaen" w:hAnsi="Sylfaen" w:cs="Sylfaen"/>
          <w:sz w:val="18"/>
          <w:szCs w:val="18"/>
        </w:rPr>
        <w:t xml:space="preserve">          </w:t>
      </w:r>
      <w:r w:rsidRPr="00A047E3">
        <w:rPr>
          <w:rFonts w:ascii="Sylfaen" w:hAnsi="Sylfaen" w:cs="Sylfaen"/>
          <w:sz w:val="18"/>
          <w:szCs w:val="18"/>
        </w:rPr>
        <w:t>7.3.2</w:t>
      </w:r>
      <w:r w:rsidRPr="00D97DDB">
        <w:rPr>
          <w:rFonts w:ascii="Sylfaen" w:hAnsi="Sylfaen" w:cs="Sylfaen"/>
          <w:b/>
          <w:sz w:val="18"/>
          <w:szCs w:val="18"/>
          <w:lang w:val="ru-RU"/>
        </w:rPr>
        <w:t xml:space="preserve">   </w:t>
      </w:r>
      <w:r>
        <w:rPr>
          <w:rFonts w:ascii="Sylfaen" w:hAnsi="Sylfaen" w:cs="Sylfaen"/>
          <w:b/>
          <w:sz w:val="18"/>
          <w:szCs w:val="18"/>
          <w:lang w:val="hy-AM"/>
        </w:rPr>
        <w:t xml:space="preserve"> </w:t>
      </w:r>
      <w:r w:rsidR="00B60EBF" w:rsidRPr="00B60EBF">
        <w:rPr>
          <w:rFonts w:ascii="Sylfaen" w:hAnsi="Sylfaen" w:cs="Sylfaen"/>
          <w:b/>
          <w:sz w:val="18"/>
          <w:szCs w:val="18"/>
          <w:lang w:val="hy-AM"/>
        </w:rPr>
        <w:t>7.3. Оценка проводится в баллах, максимум 100 баллов, с оценкой критериев, упомянутых ниже, что выполняется следующим образом:</w:t>
      </w:r>
    </w:p>
    <w:p w:rsidR="00B60EBF" w:rsidRPr="00B60EBF" w:rsidRDefault="00B60EBF" w:rsidP="00B60EBF">
      <w:pPr>
        <w:pStyle w:val="BodyTextIndent2"/>
        <w:rPr>
          <w:rFonts w:ascii="Sylfaen" w:hAnsi="Sylfaen" w:cs="Sylfaen"/>
          <w:b/>
          <w:sz w:val="18"/>
          <w:szCs w:val="18"/>
          <w:lang w:val="hy-AM"/>
        </w:rPr>
      </w:pPr>
    </w:p>
    <w:p w:rsidR="00B60EBF" w:rsidRPr="00B60EBF" w:rsidRDefault="00B60EBF" w:rsidP="00B66EFF">
      <w:pPr>
        <w:pStyle w:val="BodyTextIndent2"/>
        <w:numPr>
          <w:ilvl w:val="0"/>
          <w:numId w:val="16"/>
        </w:numPr>
        <w:rPr>
          <w:rFonts w:ascii="Sylfaen" w:hAnsi="Sylfaen" w:cs="Sylfaen"/>
          <w:b/>
          <w:sz w:val="18"/>
          <w:szCs w:val="18"/>
          <w:lang w:val="hy-AM"/>
        </w:rPr>
      </w:pPr>
      <w:r w:rsidRPr="00B60EBF">
        <w:rPr>
          <w:rFonts w:ascii="Sylfaen" w:hAnsi="Sylfaen" w:cs="Sylfaen"/>
          <w:b/>
          <w:sz w:val="18"/>
          <w:szCs w:val="18"/>
          <w:lang w:val="hy-AM"/>
        </w:rPr>
        <w:t xml:space="preserve">Сумма работ (Ценовое предложение </w:t>
      </w:r>
      <w:r w:rsidR="00B66EFF">
        <w:rPr>
          <w:rFonts w:ascii="Sylfaen" w:hAnsi="Sylfaen" w:cs="Sylfaen"/>
          <w:b/>
          <w:sz w:val="18"/>
          <w:szCs w:val="18"/>
          <w:lang w:val="hy-AM"/>
        </w:rPr>
        <w:t>–</w:t>
      </w:r>
      <w:r w:rsidRPr="00B60EBF">
        <w:rPr>
          <w:rFonts w:ascii="Sylfaen" w:hAnsi="Sylfaen" w:cs="Sylfaen"/>
          <w:b/>
          <w:sz w:val="18"/>
          <w:szCs w:val="18"/>
          <w:lang w:val="hy-AM"/>
        </w:rPr>
        <w:t xml:space="preserve"> Приложение 4) </w:t>
      </w:r>
      <w:r w:rsidR="00B66EFF">
        <w:rPr>
          <w:rFonts w:ascii="Sylfaen" w:hAnsi="Sylfaen" w:cs="Sylfaen"/>
          <w:b/>
          <w:sz w:val="18"/>
          <w:szCs w:val="18"/>
          <w:lang w:val="hy-AM"/>
        </w:rPr>
        <w:t>–</w:t>
      </w:r>
      <w:r w:rsidRPr="00B60EBF">
        <w:rPr>
          <w:rFonts w:ascii="Sylfaen" w:hAnsi="Sylfaen" w:cs="Sylfaen"/>
          <w:b/>
          <w:sz w:val="18"/>
          <w:szCs w:val="18"/>
          <w:lang w:val="hy-AM"/>
        </w:rPr>
        <w:t xml:space="preserve"> максимум 90 баллов </w:t>
      </w:r>
      <w:r w:rsidR="00B66EFF">
        <w:rPr>
          <w:rFonts w:ascii="Sylfaen" w:hAnsi="Sylfaen" w:cs="Sylfaen"/>
          <w:b/>
          <w:sz w:val="18"/>
          <w:szCs w:val="18"/>
          <w:lang w:val="hy-AM"/>
        </w:rPr>
        <w:t>–</w:t>
      </w:r>
      <w:r w:rsidRPr="00B60EBF">
        <w:rPr>
          <w:rFonts w:ascii="Sylfaen" w:hAnsi="Sylfaen" w:cs="Sylfaen"/>
          <w:b/>
          <w:sz w:val="18"/>
          <w:szCs w:val="18"/>
          <w:lang w:val="hy-AM"/>
        </w:rPr>
        <w:t xml:space="preserve"> рассчитывается по следующей формуле</w:t>
      </w:r>
    </w:p>
    <w:p w:rsidR="00B60EBF" w:rsidRDefault="00B60EBF" w:rsidP="00B60EBF">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B60EBF" w:rsidRDefault="00B60EBF" w:rsidP="00B60EBF">
      <w:pPr>
        <w:pStyle w:val="BodyTextIndent2"/>
        <w:spacing w:line="240" w:lineRule="auto"/>
        <w:rPr>
          <w:rFonts w:ascii="Sylfaen" w:hAnsi="Sylfaen" w:cs="Sylfaen"/>
          <w:b/>
          <w:sz w:val="10"/>
          <w:szCs w:val="10"/>
        </w:rPr>
      </w:pPr>
      <w:r>
        <w:rPr>
          <w:rFonts w:ascii="Sylfaen" w:hAnsi="Sylfaen" w:cs="Sylfaen"/>
          <w:b/>
          <w:szCs w:val="24"/>
        </w:rPr>
        <w:t xml:space="preserve">                                         </w:t>
      </w:r>
      <w:r w:rsidR="002E678F">
        <w:rPr>
          <w:rFonts w:ascii="Sylfaen" w:hAnsi="Sylfaen" w:cs="Sylfaen"/>
          <w:b/>
          <w:szCs w:val="24"/>
        </w:rPr>
        <w:t xml:space="preserve">                          </w:t>
      </w:r>
      <w:r>
        <w:rPr>
          <w:rFonts w:ascii="Sylfaen" w:hAnsi="Sylfaen" w:cs="Sylfaen"/>
          <w:b/>
          <w:szCs w:val="24"/>
        </w:rPr>
        <w:t>A</w:t>
      </w:r>
      <w:r>
        <w:rPr>
          <w:rFonts w:ascii="Sylfaen" w:hAnsi="Sylfaen" w:cs="Sylfaen"/>
          <w:b/>
          <w:sz w:val="10"/>
          <w:szCs w:val="10"/>
        </w:rPr>
        <w:t>i</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w:t>
      </w:r>
      <w:r>
        <w:rPr>
          <w:rFonts w:ascii="Sylfaen" w:hAnsi="Sylfaen" w:cs="Sylfaen"/>
          <w:b/>
          <w:szCs w:val="24"/>
        </w:rPr>
        <w:t>Ra</w:t>
      </w:r>
      <w:r>
        <w:rPr>
          <w:rFonts w:ascii="Sylfaen" w:hAnsi="Sylfaen" w:cs="Sylfaen"/>
          <w:b/>
          <w:sz w:val="10"/>
          <w:szCs w:val="10"/>
        </w:rPr>
        <w:t>i</w:t>
      </w:r>
      <w:r w:rsidRPr="00B60EBF">
        <w:rPr>
          <w:rFonts w:ascii="Sylfaen" w:hAnsi="Sylfaen" w:cs="Sylfaen"/>
          <w:b/>
          <w:sz w:val="18"/>
          <w:szCs w:val="18"/>
          <w:lang w:val="hy-AM"/>
        </w:rPr>
        <w:t xml:space="preserve"> </w:t>
      </w:r>
      <w:r w:rsidR="00B66EFF">
        <w:rPr>
          <w:rFonts w:ascii="Sylfaen" w:hAnsi="Sylfaen" w:cs="Sylfaen"/>
          <w:b/>
          <w:sz w:val="18"/>
          <w:szCs w:val="18"/>
          <w:lang w:val="hy-AM"/>
        </w:rPr>
        <w:t>–</w:t>
      </w:r>
      <w:r w:rsidRPr="00B60EBF">
        <w:rPr>
          <w:rFonts w:ascii="Sylfaen" w:hAnsi="Sylfaen" w:cs="Sylfaen"/>
          <w:b/>
          <w:sz w:val="18"/>
          <w:szCs w:val="18"/>
          <w:lang w:val="hy-AM"/>
        </w:rPr>
        <w:t xml:space="preserve"> </w:t>
      </w:r>
      <w:r w:rsidR="002E678F" w:rsidRPr="002E678F">
        <w:rPr>
          <w:rFonts w:ascii="Sylfaen" w:hAnsi="Sylfaen" w:cs="Sylfaen"/>
          <w:b/>
          <w:sz w:val="18"/>
          <w:szCs w:val="18"/>
          <w:lang w:val="hy-AM"/>
        </w:rPr>
        <w:t>оценка, выставленная участнику</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Amin</w:t>
      </w:r>
      <w:r w:rsidRPr="00B60EBF">
        <w:rPr>
          <w:rFonts w:ascii="Sylfaen" w:hAnsi="Sylfaen" w:cs="Sylfaen"/>
          <w:b/>
          <w:sz w:val="18"/>
          <w:szCs w:val="18"/>
          <w:lang w:val="hy-AM"/>
        </w:rPr>
        <w:t xml:space="preserve"> </w:t>
      </w:r>
      <w:r w:rsidR="00B66EFF">
        <w:rPr>
          <w:rFonts w:ascii="Sylfaen" w:hAnsi="Sylfaen" w:cs="Sylfaen"/>
          <w:b/>
          <w:sz w:val="18"/>
          <w:szCs w:val="18"/>
          <w:lang w:val="hy-AM"/>
        </w:rPr>
        <w:t>–</w:t>
      </w:r>
      <w:r w:rsidR="00B60EBF" w:rsidRPr="00B60EBF">
        <w:rPr>
          <w:rFonts w:ascii="Sylfaen" w:hAnsi="Sylfaen" w:cs="Sylfaen"/>
          <w:b/>
          <w:sz w:val="18"/>
          <w:szCs w:val="18"/>
          <w:lang w:val="hy-AM"/>
        </w:rPr>
        <w:t xml:space="preserve"> минимальная из цен, представленных участниками с документами конкурсного отбора (Ценовое предложение: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Ai </w:t>
      </w:r>
      <w:r w:rsidR="00B66EFF">
        <w:rPr>
          <w:rFonts w:ascii="Sylfaen" w:hAnsi="Sylfaen" w:cs="Sylfaen"/>
          <w:b/>
          <w:sz w:val="18"/>
          <w:szCs w:val="18"/>
          <w:lang w:val="hy-AM"/>
        </w:rPr>
        <w:t>–</w:t>
      </w:r>
      <w:r w:rsidRPr="00B60EBF">
        <w:rPr>
          <w:rFonts w:ascii="Sylfaen" w:hAnsi="Sylfaen" w:cs="Sylfaen"/>
          <w:b/>
          <w:sz w:val="18"/>
          <w:szCs w:val="18"/>
          <w:lang w:val="hy-AM"/>
        </w:rPr>
        <w:t xml:space="preserve"> ценовые предложения, подаваемые участниками согласно (Ценовое предложение </w:t>
      </w:r>
      <w:r w:rsidR="00B66EFF">
        <w:rPr>
          <w:rFonts w:ascii="Sylfaen" w:hAnsi="Sylfaen" w:cs="Sylfaen"/>
          <w:b/>
          <w:sz w:val="18"/>
          <w:szCs w:val="18"/>
          <w:lang w:val="hy-AM"/>
        </w:rPr>
        <w:t>–</w:t>
      </w:r>
      <w:r w:rsidRPr="00B60EBF">
        <w:rPr>
          <w:rFonts w:ascii="Sylfaen" w:hAnsi="Sylfaen" w:cs="Sylfaen"/>
          <w:b/>
          <w:sz w:val="18"/>
          <w:szCs w:val="18"/>
          <w:lang w:val="hy-AM"/>
        </w:rPr>
        <w:t xml:space="preserve">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2. Предусмотренный договором профессиональный опыт </w:t>
      </w:r>
      <w:r w:rsidR="00B66EFF">
        <w:rPr>
          <w:rFonts w:ascii="Sylfaen" w:hAnsi="Sylfaen" w:cs="Sylfaen"/>
          <w:b/>
          <w:sz w:val="18"/>
          <w:szCs w:val="18"/>
          <w:lang w:val="hy-AM"/>
        </w:rPr>
        <w:t>–</w:t>
      </w:r>
      <w:r w:rsidRPr="00B60EBF">
        <w:rPr>
          <w:rFonts w:ascii="Sylfaen" w:hAnsi="Sylfaen" w:cs="Sylfaen"/>
          <w:b/>
          <w:sz w:val="18"/>
          <w:szCs w:val="18"/>
          <w:lang w:val="hy-AM"/>
        </w:rPr>
        <w:t xml:space="preserve"> максимум 10 баллов.</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2.1 (a) В случае представления участником </w:t>
      </w:r>
      <w:r w:rsidR="002E678F" w:rsidRPr="00D97DDB">
        <w:rPr>
          <w:rFonts w:ascii="Sylfaen" w:hAnsi="Sylfaen" w:cs="Sylfaen"/>
          <w:b/>
          <w:sz w:val="18"/>
          <w:szCs w:val="18"/>
          <w:lang w:val="ru-RU"/>
        </w:rPr>
        <w:t xml:space="preserve"> </w:t>
      </w:r>
      <w:r w:rsidRPr="00B60EBF">
        <w:rPr>
          <w:rFonts w:ascii="Sylfaen" w:hAnsi="Sylfaen" w:cs="Sylfaen"/>
          <w:b/>
          <w:sz w:val="18"/>
          <w:szCs w:val="18"/>
          <w:lang w:val="hy-AM"/>
        </w:rPr>
        <w:t>каждого аналогичного (аналогичного) контракта (акт приемки-передачи, письменное подтверждение стороны, принимающей исполнение), участнику торгов присваиваются 2 балла, если стоимость представленного ко</w:t>
      </w:r>
      <w:r w:rsidR="001A0DD0">
        <w:rPr>
          <w:rFonts w:ascii="Sylfaen" w:hAnsi="Sylfaen" w:cs="Sylfaen"/>
          <w:b/>
          <w:sz w:val="18"/>
          <w:szCs w:val="18"/>
          <w:lang w:val="hy-AM"/>
        </w:rPr>
        <w:t xml:space="preserve">нтракта не соответствует менее </w:t>
      </w:r>
      <w:r w:rsidR="001A0DD0" w:rsidRPr="00D97DDB">
        <w:rPr>
          <w:rFonts w:ascii="Sylfaen" w:hAnsi="Sylfaen" w:cs="Sylfaen"/>
          <w:b/>
          <w:sz w:val="18"/>
          <w:szCs w:val="18"/>
          <w:lang w:val="ru-RU"/>
        </w:rPr>
        <w:t>20</w:t>
      </w:r>
      <w:r w:rsidRPr="00B60EBF">
        <w:rPr>
          <w:rFonts w:ascii="Sylfaen" w:hAnsi="Sylfaen" w:cs="Sylfaen"/>
          <w:b/>
          <w:sz w:val="18"/>
          <w:szCs w:val="18"/>
          <w:lang w:val="hy-AM"/>
        </w:rPr>
        <w:t>%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lastRenderedPageBreak/>
        <w:t xml:space="preserve"> 2.2 (</w:t>
      </w:r>
      <w:r w:rsidRPr="00D97DDB">
        <w:rPr>
          <w:rFonts w:ascii="Sylfaen" w:hAnsi="Sylfaen" w:cs="Sylfaen"/>
          <w:b/>
          <w:sz w:val="18"/>
          <w:szCs w:val="18"/>
          <w:lang w:val="ru-RU"/>
        </w:rPr>
        <w:t>б</w:t>
      </w:r>
      <w:r w:rsidR="00B60EBF" w:rsidRPr="00B60EBF">
        <w:rPr>
          <w:rFonts w:ascii="Sylfaen" w:hAnsi="Sylfaen" w:cs="Sylfaen"/>
          <w:b/>
          <w:sz w:val="18"/>
          <w:szCs w:val="18"/>
          <w:lang w:val="hy-AM"/>
        </w:rPr>
        <w:t xml:space="preserve">) В случае представления одного аналогичного (аналогичного) контракта участником (акт приема-передачи, письменное подтверждение стороны, принимающей исполнение), участнику </w:t>
      </w:r>
      <w:r w:rsidRPr="00D97DDB">
        <w:rPr>
          <w:rFonts w:ascii="Sylfaen" w:hAnsi="Sylfaen" w:cs="Sylfaen"/>
          <w:b/>
          <w:sz w:val="18"/>
          <w:szCs w:val="18"/>
          <w:lang w:val="ru-RU"/>
        </w:rPr>
        <w:t xml:space="preserve"> </w:t>
      </w:r>
      <w:r w:rsidR="00B60EBF" w:rsidRPr="00B60EBF">
        <w:rPr>
          <w:rFonts w:ascii="Sylfaen" w:hAnsi="Sylfaen" w:cs="Sylfaen"/>
          <w:b/>
          <w:sz w:val="18"/>
          <w:szCs w:val="18"/>
          <w:lang w:val="hy-AM"/>
        </w:rPr>
        <w:t>присуждается 10 баллов, если стоимость представленного контракта не соответствует менее 50%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2.3 </w:t>
      </w:r>
      <w:r w:rsidR="00B60EBF" w:rsidRPr="00B60EBF">
        <w:rPr>
          <w:rFonts w:ascii="Sylfaen" w:hAnsi="Sylfaen" w:cs="Sylfaen"/>
          <w:b/>
          <w:sz w:val="18"/>
          <w:szCs w:val="18"/>
          <w:lang w:val="hy-AM"/>
        </w:rPr>
        <w:t xml:space="preserve"> В случае, если Участник торгов не представит аналогичный (аналогичный) контракт по вышеуказ</w:t>
      </w:r>
      <w:r>
        <w:rPr>
          <w:rFonts w:ascii="Sylfaen" w:hAnsi="Sylfaen" w:cs="Sylfaen"/>
          <w:b/>
          <w:sz w:val="18"/>
          <w:szCs w:val="18"/>
          <w:lang w:val="hy-AM"/>
        </w:rPr>
        <w:t>анным пунктам 2.1 (а) или 2.2 (</w:t>
      </w:r>
      <w:r w:rsidRPr="00D97DDB">
        <w:rPr>
          <w:rFonts w:ascii="Sylfaen" w:hAnsi="Sylfaen" w:cs="Sylfaen"/>
          <w:b/>
          <w:sz w:val="18"/>
          <w:szCs w:val="18"/>
          <w:lang w:val="ru-RU"/>
        </w:rPr>
        <w:t>б</w:t>
      </w:r>
      <w:r w:rsidR="00B60EBF" w:rsidRPr="00B60EBF">
        <w:rPr>
          <w:rFonts w:ascii="Sylfaen" w:hAnsi="Sylfaen" w:cs="Sylfaen"/>
          <w:b/>
          <w:sz w:val="18"/>
          <w:szCs w:val="18"/>
          <w:lang w:val="hy-AM"/>
        </w:rPr>
        <w:t>), предложение данного Участника будет отклонено.</w:t>
      </w:r>
    </w:p>
    <w:p w:rsidR="002E678F" w:rsidRDefault="00B60EBF" w:rsidP="00B60EBF">
      <w:pPr>
        <w:pStyle w:val="BodyTextIndent2"/>
        <w:spacing w:line="240" w:lineRule="auto"/>
        <w:ind w:firstLine="0"/>
        <w:rPr>
          <w:rFonts w:ascii="Times New Roman" w:hAnsi="Times New Roman"/>
          <w:sz w:val="24"/>
          <w:szCs w:val="24"/>
        </w:rPr>
      </w:pPr>
      <w:r w:rsidRPr="00B60EBF">
        <w:rPr>
          <w:rFonts w:ascii="Sylfaen" w:hAnsi="Sylfaen" w:cs="Sylfaen"/>
          <w:b/>
          <w:sz w:val="18"/>
          <w:szCs w:val="18"/>
          <w:lang w:val="hy-AM"/>
        </w:rPr>
        <w:t>Окончательная оценка предложения определяется арифметической суммой оценок всех вышеуказанных критериев.</w:t>
      </w:r>
      <w:r w:rsidR="00940423" w:rsidRPr="00AE6910">
        <w:rPr>
          <w:rFonts w:ascii="Times New Roman" w:hAnsi="Times New Roman"/>
          <w:sz w:val="24"/>
          <w:szCs w:val="24"/>
        </w:rPr>
        <w:t xml:space="preserve">  </w:t>
      </w:r>
    </w:p>
    <w:p w:rsidR="00A22103" w:rsidRDefault="00940423" w:rsidP="00A22103">
      <w:pPr>
        <w:pStyle w:val="BodyTextIndent2"/>
        <w:spacing w:line="240" w:lineRule="auto"/>
        <w:ind w:firstLine="567"/>
        <w:rPr>
          <w:rFonts w:ascii="Sylfaen" w:hAnsi="Sylfaen" w:cs="Sylfaen"/>
        </w:rPr>
      </w:pPr>
      <w:r w:rsidRPr="00AE6910">
        <w:rPr>
          <w:rFonts w:ascii="Times New Roman" w:hAnsi="Times New Roman"/>
          <w:sz w:val="24"/>
          <w:szCs w:val="24"/>
        </w:rPr>
        <w:t xml:space="preserve">     </w:t>
      </w:r>
      <w:r w:rsidR="00A22103" w:rsidRPr="00036080">
        <w:rPr>
          <w:rFonts w:ascii="Sylfaen" w:hAnsi="Sylfaen" w:cs="Sylfaen"/>
        </w:rPr>
        <w:t xml:space="preserve">7.3.2 </w:t>
      </w:r>
      <w:r w:rsidR="00A22103">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00A22103" w:rsidRPr="00564EBA">
        <w:rPr>
          <w:rFonts w:ascii="Sylfaen" w:hAnsi="Sylfaen" w:cs="Sylfaen"/>
        </w:rPr>
        <w:t>предпочтение</w:t>
      </w:r>
      <w:r w:rsidR="00A22103">
        <w:rPr>
          <w:rFonts w:ascii="Sylfaen" w:hAnsi="Sylfaen" w:cs="Sylfaen"/>
        </w:rPr>
        <w:t xml:space="preserve"> участнику, который подал существенно лучшее предложение.</w:t>
      </w:r>
    </w:p>
    <w:p w:rsidR="00A22103" w:rsidRPr="009730E1" w:rsidRDefault="00A22103" w:rsidP="00A22103">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A22103" w:rsidRDefault="00A22103" w:rsidP="00A22103">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A22103" w:rsidRPr="00AC5776" w:rsidRDefault="00A22103" w:rsidP="00A22103">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A22103" w:rsidRPr="009730E1" w:rsidRDefault="00A22103" w:rsidP="00A22103">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A22103" w:rsidRPr="009730E1" w:rsidRDefault="00A22103" w:rsidP="00A22103">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A22103" w:rsidRPr="009730E1" w:rsidRDefault="00A22103" w:rsidP="00A22103">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A22103" w:rsidRPr="009730E1" w:rsidRDefault="00A22103" w:rsidP="00A22103">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A22103" w:rsidRDefault="00A22103" w:rsidP="00A22103">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A22103" w:rsidRDefault="00A22103" w:rsidP="00A22103">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A22103" w:rsidRDefault="00A22103" w:rsidP="00A22103">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A22103" w:rsidRPr="00376523" w:rsidRDefault="00A22103" w:rsidP="00A22103">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A22103" w:rsidRPr="00376523" w:rsidRDefault="00A22103" w:rsidP="00A22103">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A22103" w:rsidRPr="00376523" w:rsidRDefault="00A22103" w:rsidP="00A22103">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A22103" w:rsidRPr="00376523" w:rsidRDefault="00A22103" w:rsidP="00A22103">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A22103" w:rsidRPr="000B321E" w:rsidRDefault="00A22103" w:rsidP="00A22103">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A22103" w:rsidRDefault="00A22103" w:rsidP="00A22103">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A22103" w:rsidRDefault="00A22103" w:rsidP="00A22103">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A22103" w:rsidRDefault="00A22103" w:rsidP="00A22103">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A22103" w:rsidRPr="00477CA8" w:rsidRDefault="00A22103" w:rsidP="00A22103">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A22103" w:rsidRPr="00477CA8" w:rsidRDefault="00A22103" w:rsidP="00A22103">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673944" w:rsidRDefault="00673944" w:rsidP="00673944">
      <w:pPr>
        <w:pStyle w:val="BodyTextIndent2"/>
        <w:spacing w:line="240" w:lineRule="auto"/>
        <w:ind w:firstLine="567"/>
        <w:rPr>
          <w:rFonts w:ascii="Sylfaen" w:hAnsi="Sylfaen" w:cs="Sylfaen"/>
        </w:rPr>
      </w:pPr>
      <w:r w:rsidRPr="000702C6">
        <w:rPr>
          <w:rFonts w:ascii="Sylfaen" w:hAnsi="Sylfaen" w:cs="Sylfaen"/>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673944" w:rsidRDefault="00673944" w:rsidP="00673944">
      <w:pPr>
        <w:pStyle w:val="BodyTextIndent2"/>
        <w:spacing w:line="240" w:lineRule="auto"/>
        <w:ind w:firstLine="567"/>
        <w:rPr>
          <w:rFonts w:ascii="Sylfaen" w:hAnsi="Sylfaen" w:cs="Sylfaen"/>
        </w:rPr>
      </w:pPr>
      <w:r w:rsidRPr="000702C6">
        <w:rPr>
          <w:rFonts w:ascii="Sylfaen" w:hAnsi="Sylfaen" w:cs="Sylfaen"/>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673944" w:rsidRDefault="00673944" w:rsidP="00673944">
      <w:pPr>
        <w:pStyle w:val="BodyTextIndent2"/>
        <w:spacing w:line="240" w:lineRule="auto"/>
        <w:ind w:firstLine="567"/>
        <w:rPr>
          <w:rFonts w:ascii="Sylfaen" w:hAnsi="Sylfaen" w:cs="Sylfaen"/>
        </w:rPr>
      </w:pPr>
      <w:r w:rsidRPr="000702C6">
        <w:rPr>
          <w:rFonts w:ascii="Sylfaen" w:hAnsi="Sylfaen" w:cs="Sylfaen"/>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673944" w:rsidRDefault="00673944" w:rsidP="00673944">
      <w:pPr>
        <w:pStyle w:val="BodyTextIndent2"/>
        <w:spacing w:line="240" w:lineRule="auto"/>
        <w:ind w:firstLine="567"/>
        <w:rPr>
          <w:rFonts w:ascii="Sylfaen" w:hAnsi="Sylfaen" w:cs="Sylfaen"/>
        </w:rPr>
      </w:pPr>
      <w:r w:rsidRPr="000702C6">
        <w:rPr>
          <w:rFonts w:ascii="Sylfaen" w:hAnsi="Sylfaen" w:cs="Sylfaen"/>
        </w:rPr>
        <w:t>7.11 общественная организация</w:t>
      </w:r>
      <w:r w:rsidRPr="000702C6">
        <w:rPr>
          <w:rFonts w:ascii="Times New Roman" w:hAnsi="Times New Roman"/>
        </w:rPr>
        <w:t>․</w:t>
      </w:r>
      <w:r w:rsidRPr="000702C6">
        <w:rPr>
          <w:rFonts w:ascii="Sylfaen" w:hAnsi="Sylfaen" w:cs="Sylfaen"/>
        </w:rPr>
        <w:t xml:space="preserve"> </w:t>
      </w:r>
    </w:p>
    <w:p w:rsidR="00673944" w:rsidRDefault="00673944" w:rsidP="00673944">
      <w:pPr>
        <w:pStyle w:val="BodyTextIndent2"/>
        <w:spacing w:line="240" w:lineRule="auto"/>
        <w:ind w:firstLine="567"/>
        <w:rPr>
          <w:rFonts w:ascii="Sylfaen" w:hAnsi="Sylfaen" w:cs="Sylfaen"/>
        </w:rPr>
      </w:pPr>
      <w:r w:rsidRPr="000702C6">
        <w:rPr>
          <w:rFonts w:ascii="Sylfaen" w:hAnsi="Sylfaen" w:cs="Sylfaen"/>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673944" w:rsidRDefault="00673944" w:rsidP="00673944">
      <w:pPr>
        <w:pStyle w:val="BodyTextIndent2"/>
        <w:spacing w:line="240" w:lineRule="auto"/>
        <w:ind w:firstLine="567"/>
        <w:rPr>
          <w:rFonts w:ascii="Sylfaen" w:hAnsi="Sylfaen" w:cs="Sylfaen"/>
        </w:rPr>
      </w:pPr>
      <w:r w:rsidRPr="000702C6">
        <w:rPr>
          <w:rFonts w:ascii="Sylfaen" w:hAnsi="Sylfaen" w:cs="Sylfaen"/>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673944" w:rsidRPr="000702C6" w:rsidRDefault="00673944" w:rsidP="00673944">
      <w:pPr>
        <w:pStyle w:val="BodyTextIndent2"/>
        <w:spacing w:line="240" w:lineRule="auto"/>
        <w:ind w:firstLine="567"/>
        <w:rPr>
          <w:rFonts w:ascii="Sylfaen" w:hAnsi="Sylfaen" w:cs="Sylfaen"/>
        </w:rPr>
      </w:pPr>
      <w:r w:rsidRPr="000702C6">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A22103" w:rsidRDefault="00A22103" w:rsidP="00A22103">
      <w:pPr>
        <w:jc w:val="center"/>
        <w:rPr>
          <w:rFonts w:ascii="Sylfaen" w:hAnsi="Sylfaen"/>
          <w:b/>
          <w:lang w:val="af-ZA"/>
        </w:rPr>
      </w:pPr>
    </w:p>
    <w:p w:rsidR="00A22103" w:rsidRDefault="00A22103" w:rsidP="00A22103">
      <w:pPr>
        <w:jc w:val="center"/>
        <w:rPr>
          <w:rFonts w:ascii="Sylfaen" w:hAnsi="Sylfaen"/>
          <w:b/>
          <w:lang w:val="af-ZA"/>
        </w:rPr>
      </w:pPr>
      <w:r w:rsidRPr="008700F2">
        <w:rPr>
          <w:rFonts w:ascii="Sylfaen" w:hAnsi="Sylfaen"/>
          <w:b/>
          <w:lang w:val="af-ZA"/>
        </w:rPr>
        <w:t>8. Заключение контракта</w:t>
      </w:r>
    </w:p>
    <w:p w:rsidR="00A22103" w:rsidRPr="009730E1" w:rsidRDefault="00A22103" w:rsidP="00A22103">
      <w:pPr>
        <w:jc w:val="center"/>
        <w:rPr>
          <w:rFonts w:ascii="Sylfaen" w:hAnsi="Sylfaen"/>
          <w:b/>
          <w:sz w:val="20"/>
          <w:szCs w:val="20"/>
          <w:lang w:val="af-ZA"/>
        </w:rPr>
      </w:pPr>
    </w:p>
    <w:p w:rsidR="00A22103" w:rsidRPr="009D30A0" w:rsidRDefault="00A22103" w:rsidP="00A22103">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A22103" w:rsidRPr="009D30A0" w:rsidRDefault="00A22103" w:rsidP="00A22103">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A22103" w:rsidRPr="009D30A0" w:rsidRDefault="00A22103" w:rsidP="00A22103">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A22103" w:rsidRPr="009D30A0" w:rsidRDefault="00A22103" w:rsidP="00A22103">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A22103" w:rsidRDefault="00A22103" w:rsidP="00A22103">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A22103" w:rsidRDefault="00A22103" w:rsidP="00A22103">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A22103" w:rsidRPr="008700F2" w:rsidRDefault="00A22103" w:rsidP="00A22103">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A22103" w:rsidRPr="00036080" w:rsidRDefault="00A22103" w:rsidP="00A22103">
      <w:pPr>
        <w:ind w:firstLine="567"/>
        <w:jc w:val="both"/>
        <w:rPr>
          <w:rFonts w:ascii="Sylfaen" w:hAnsi="Sylfaen"/>
          <w:sz w:val="20"/>
          <w:szCs w:val="20"/>
          <w:lang w:val="af-ZA"/>
        </w:rPr>
      </w:pPr>
    </w:p>
    <w:p w:rsidR="00A22103" w:rsidRDefault="00A22103" w:rsidP="00A22103">
      <w:pPr>
        <w:ind w:firstLine="567"/>
        <w:jc w:val="both"/>
        <w:rPr>
          <w:rFonts w:ascii="Sylfaen" w:hAnsi="Sylfaen" w:cs="Sylfaen"/>
          <w:sz w:val="20"/>
          <w:szCs w:val="20"/>
          <w:lang w:val="af-ZA"/>
        </w:rPr>
      </w:pPr>
      <w:r>
        <w:rPr>
          <w:rFonts w:ascii="Sylfaen" w:hAnsi="Sylfaen"/>
          <w:sz w:val="20"/>
          <w:szCs w:val="20"/>
          <w:lang w:val="af-ZA"/>
        </w:rPr>
        <w:lastRenderedPageBreak/>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A22103" w:rsidRDefault="00A22103" w:rsidP="00A22103">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A22103" w:rsidRPr="009D30A0" w:rsidRDefault="00A22103" w:rsidP="00A22103">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A22103" w:rsidRDefault="00A22103" w:rsidP="00A22103">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A22103" w:rsidRDefault="00A22103" w:rsidP="00A22103">
      <w:pPr>
        <w:ind w:firstLine="567"/>
        <w:jc w:val="both"/>
        <w:rPr>
          <w:rFonts w:ascii="Sylfaen" w:hAnsi="Sylfaen" w:cs="Sylfaen"/>
          <w:sz w:val="20"/>
          <w:szCs w:val="20"/>
          <w:lang w:val="af-ZA"/>
        </w:rPr>
      </w:pPr>
      <w:r>
        <w:rPr>
          <w:rFonts w:ascii="Sylfaen" w:hAnsi="Sylfaen" w:cs="Sylfaen"/>
          <w:sz w:val="20"/>
          <w:szCs w:val="20"/>
          <w:lang w:val="af-ZA"/>
        </w:rPr>
        <w:t xml:space="preserve"> </w:t>
      </w:r>
    </w:p>
    <w:p w:rsidR="00A22103" w:rsidRPr="0059380A" w:rsidRDefault="00A22103" w:rsidP="00A22103">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A22103" w:rsidRPr="00631981" w:rsidRDefault="00A22103" w:rsidP="00A22103">
      <w:pPr>
        <w:jc w:val="both"/>
        <w:rPr>
          <w:rFonts w:ascii="Sylfaen" w:hAnsi="Sylfaen"/>
          <w:sz w:val="20"/>
          <w:szCs w:val="20"/>
          <w:lang w:val="hy-AM"/>
        </w:rPr>
      </w:pPr>
      <w:r w:rsidRPr="00036080">
        <w:rPr>
          <w:rFonts w:ascii="Sylfaen" w:hAnsi="Sylfaen"/>
          <w:sz w:val="20"/>
          <w:szCs w:val="20"/>
          <w:lang w:val="af-ZA"/>
        </w:rPr>
        <w:t xml:space="preserve">        </w:t>
      </w:r>
    </w:p>
    <w:p w:rsidR="00A22103" w:rsidRPr="00036080" w:rsidRDefault="00A22103" w:rsidP="00A22103">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A22103" w:rsidRPr="009730E1" w:rsidRDefault="00A22103" w:rsidP="00A22103">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475B54" w:rsidRDefault="00475B54" w:rsidP="00034A03">
      <w:pPr>
        <w:pStyle w:val="BodyText"/>
        <w:ind w:right="-7"/>
        <w:rPr>
          <w:b/>
          <w:sz w:val="20"/>
          <w:szCs w:val="20"/>
          <w:lang w:val="es-ES"/>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00034A03">
        <w:rPr>
          <w:b/>
          <w:sz w:val="20"/>
          <w:szCs w:val="20"/>
          <w:lang w:val="af-ZA"/>
        </w:rPr>
        <w:t xml:space="preserve"> </w:t>
      </w:r>
      <w:r w:rsidRPr="00AE6910">
        <w:rPr>
          <w:b/>
          <w:sz w:val="20"/>
          <w:szCs w:val="20"/>
          <w:lang w:val="af-ZA"/>
        </w:rPr>
        <w:t>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22103" w:rsidRDefault="00237559" w:rsidP="00A22103">
      <w:pPr>
        <w:pStyle w:val="ListParagraph"/>
        <w:numPr>
          <w:ilvl w:val="0"/>
          <w:numId w:val="16"/>
        </w:numPr>
        <w:jc w:val="center"/>
        <w:rPr>
          <w:b/>
          <w:sz w:val="20"/>
          <w:szCs w:val="20"/>
          <w:lang w:val="af-ZA"/>
        </w:rPr>
      </w:pPr>
      <w:r w:rsidRPr="00A22103">
        <w:rPr>
          <w:b/>
          <w:lang w:val="af-ZA"/>
        </w:rPr>
        <w:t>Общие положения</w:t>
      </w:r>
      <w:r w:rsidRPr="00A22103">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E31186" w:rsidRPr="00AE6910" w:rsidRDefault="00E31186" w:rsidP="00E31186">
      <w:pPr>
        <w:ind w:firstLine="567"/>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lastRenderedPageBreak/>
        <w:t xml:space="preserve">           5) не злоупотребляет доминирующим положением и не имеет антиконкурентного соглашения.</w:t>
      </w:r>
    </w:p>
    <w:p w:rsidR="0093537F" w:rsidRPr="00AE6910" w:rsidRDefault="00120FE9" w:rsidP="0093537F">
      <w:pPr>
        <w:ind w:firstLine="567"/>
        <w:jc w:val="both"/>
        <w:rPr>
          <w:lang w:val="af-ZA"/>
        </w:rPr>
      </w:pPr>
      <w:r>
        <w:rPr>
          <w:lang w:val="ru-RU"/>
        </w:rPr>
        <w:t xml:space="preserve">Предлагаемая </w:t>
      </w:r>
      <w:r w:rsidR="0093537F" w:rsidRPr="00AE6910">
        <w:rPr>
          <w:lang w:val="ru-RU"/>
        </w:rPr>
        <w:t>форма отмеченного об</w:t>
      </w:r>
      <w:r w:rsidR="0093537F" w:rsidRPr="00AE6910">
        <w:rPr>
          <w:lang w:val="af-ZA"/>
        </w:rPr>
        <w:t>ъявления и предъявля</w:t>
      </w:r>
      <w:r w:rsidR="00405379">
        <w:rPr>
          <w:lang w:val="af-ZA"/>
        </w:rPr>
        <w:t xml:space="preserve">емые требования представлены в </w:t>
      </w:r>
      <w:r w:rsidR="0093537F" w:rsidRPr="00AE6910">
        <w:rPr>
          <w:lang w:val="af-ZA"/>
        </w:rPr>
        <w:t>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w:t>
      </w:r>
      <w:r w:rsidR="009E25BB">
        <w:rPr>
          <w:lang w:val="ru-RU"/>
        </w:rPr>
        <w:t xml:space="preserve">ки и в течение предшествующих </w:t>
      </w:r>
      <w:r w:rsidR="00016AFF" w:rsidRPr="00AE6910">
        <w:rPr>
          <w:lang w:val="ru-RU"/>
        </w:rPr>
        <w:t xml:space="preserve">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8764EE">
      <w:pPr>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D97DDB">
        <w:rPr>
          <w:lang w:val="ru-RU"/>
        </w:rPr>
        <w:t xml:space="preserve"> </w:t>
      </w:r>
      <w:r w:rsidR="001D38A2" w:rsidRPr="00B66EFF">
        <w:rPr>
          <w:lang w:val="hy-AM"/>
        </w:rPr>
        <w:t xml:space="preserve">капитальный ремонт </w:t>
      </w:r>
      <w:r w:rsidR="001D38A2" w:rsidRPr="001D38A2">
        <w:rPr>
          <w:lang w:val="hy-AM"/>
        </w:rPr>
        <w:t>газопровода среднего</w:t>
      </w:r>
      <w:r w:rsidR="001D38A2" w:rsidRPr="001D38A2">
        <w:rPr>
          <w:lang w:val="ru-RU"/>
        </w:rPr>
        <w:t xml:space="preserve"> </w:t>
      </w:r>
      <w:r w:rsidR="001D38A2">
        <w:rPr>
          <w:lang w:val="ru-RU"/>
        </w:rPr>
        <w:t>и ни</w:t>
      </w:r>
      <w:r w:rsidR="001D38A2" w:rsidRPr="001D38A2">
        <w:rPr>
          <w:lang w:val="ru-RU"/>
        </w:rPr>
        <w:t>зкого</w:t>
      </w:r>
      <w:r w:rsidR="001D38A2" w:rsidRPr="001D38A2">
        <w:rPr>
          <w:lang w:val="hy-AM"/>
        </w:rPr>
        <w:t xml:space="preserve"> давления</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 xml:space="preserve">что в год подачи заявки и </w:t>
      </w:r>
      <w:r w:rsidR="003E74EA">
        <w:rPr>
          <w:lang w:val="ru-RU"/>
        </w:rPr>
        <w:t>в течение трех предшествующих лет</w:t>
      </w:r>
      <w:r w:rsidRPr="00AE6910">
        <w:rPr>
          <w:lang w:val="ru-RU"/>
        </w:rPr>
        <w:t xml:space="preserve"> он надлежащим образом исполнил аналогичный/ похожий/</w:t>
      </w:r>
      <w:r w:rsidRPr="00AE6910">
        <w:rPr>
          <w:b/>
          <w:lang w:val="ru-RU"/>
        </w:rPr>
        <w:t xml:space="preserve"> контракт</w:t>
      </w:r>
      <w:r w:rsidR="00010ECD" w:rsidRPr="00D97DDB">
        <w:rPr>
          <w:b/>
          <w:lang w:val="ru-RU"/>
        </w:rPr>
        <w:t>ы</w:t>
      </w:r>
      <w:r w:rsidRPr="00AE6910">
        <w:rPr>
          <w:lang w:val="ru-RU"/>
        </w:rPr>
        <w:t xml:space="preserve">. </w:t>
      </w:r>
    </w:p>
    <w:p w:rsidR="002C7CDC" w:rsidRPr="001D0203"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1D0203">
        <w:rPr>
          <w:b/>
          <w:lang w:val="ru-RU"/>
        </w:rPr>
        <w:t xml:space="preserve"> </w:t>
      </w:r>
    </w:p>
    <w:p w:rsidR="008D56C8" w:rsidRPr="001D0203" w:rsidRDefault="001D0203" w:rsidP="001D0203">
      <w:pPr>
        <w:rPr>
          <w:lang w:val="af-ZA" w:eastAsia="ru-RU"/>
        </w:rPr>
      </w:pPr>
      <w:r w:rsidRPr="001D0203">
        <w:rPr>
          <w:lang w:val="ru-RU"/>
        </w:rPr>
        <w:t xml:space="preserve">          </w:t>
      </w:r>
      <w:r w:rsidR="00A77010" w:rsidRPr="00E01892">
        <w:rPr>
          <w:lang w:val="af-ZA"/>
        </w:rPr>
        <w:t xml:space="preserve">2.2.6  </w:t>
      </w:r>
      <w:r w:rsidR="00363589" w:rsidRPr="00E01892">
        <w:rPr>
          <w:lang w:val="af-ZA"/>
        </w:rPr>
        <w:t xml:space="preserve">Заявление о наличии рабочих ресурсов, необходимых для исполнения контракта (Приложение </w:t>
      </w:r>
      <w:r w:rsidR="00EC7E78" w:rsidRPr="00E01892">
        <w:rPr>
          <w:lang w:val="af-ZA"/>
        </w:rPr>
        <w:t>N 3.4</w:t>
      </w:r>
      <w:r w:rsidR="00363589" w:rsidRPr="00E01892">
        <w:rPr>
          <w:lang w:val="af-ZA"/>
        </w:rPr>
        <w:t>), в этом случае участник счита</w:t>
      </w:r>
      <w:r w:rsidR="00EC7E78" w:rsidRPr="00E01892">
        <w:rPr>
          <w:lang w:val="af-ZA"/>
        </w:rPr>
        <w:t>ется удовлетворяющим подпункту 5</w:t>
      </w:r>
      <w:r w:rsidR="00363589" w:rsidRPr="00E01892">
        <w:rPr>
          <w:lang w:val="af-ZA"/>
        </w:rPr>
        <w:t>) пункта 2.2.2.</w:t>
      </w:r>
      <w:r w:rsidR="003E74EA">
        <w:rPr>
          <w:lang w:val="af-ZA"/>
        </w:rPr>
        <w:t xml:space="preserve"> </w:t>
      </w:r>
    </w:p>
    <w:p w:rsidR="0045041F" w:rsidRPr="00D97DDB"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D97DDB">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D97DDB">
        <w:rPr>
          <w:sz w:val="22"/>
          <w:szCs w:val="22"/>
          <w:lang w:val="ru-RU"/>
        </w:rPr>
        <w:t>налога на прибыль нерезидента</w:t>
      </w:r>
      <w:r w:rsidR="00E70332" w:rsidRPr="00D97DDB">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B66EFF" w:rsidRDefault="00B66EFF" w:rsidP="00670183">
      <w:pPr>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lastRenderedPageBreak/>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8764EE" w:rsidRPr="00A41394" w:rsidRDefault="004743D3" w:rsidP="008764EE">
      <w:pPr>
        <w:ind w:firstLine="567"/>
        <w:jc w:val="both"/>
        <w:rPr>
          <w:lang w:val="ru-RU"/>
        </w:rPr>
      </w:pPr>
      <w:r w:rsidRPr="00AE6910">
        <w:rPr>
          <w:lang w:val="ru-RU"/>
        </w:rPr>
        <w:t>а) Копию аналогичн</w:t>
      </w:r>
      <w:r w:rsidR="00010ECD" w:rsidRPr="00D97DDB">
        <w:rPr>
          <w:lang w:val="ru-RU"/>
        </w:rPr>
        <w:t>ых</w:t>
      </w:r>
      <w:r w:rsidRPr="00AE6910">
        <w:rPr>
          <w:lang w:val="ru-RU"/>
        </w:rPr>
        <w:t xml:space="preserve"> /похож</w:t>
      </w:r>
      <w:r w:rsidR="00010ECD" w:rsidRPr="00D97DDB">
        <w:rPr>
          <w:lang w:val="ru-RU"/>
        </w:rPr>
        <w:t>ых</w:t>
      </w:r>
      <w:r w:rsidRPr="00AE6910">
        <w:rPr>
          <w:lang w:val="ru-RU"/>
        </w:rPr>
        <w:t xml:space="preserve">/ </w:t>
      </w:r>
      <w:r w:rsidRPr="00AE6910">
        <w:rPr>
          <w:b/>
          <w:lang w:val="ru-RU"/>
        </w:rPr>
        <w:t>контракт</w:t>
      </w:r>
      <w:r w:rsidR="00010ECD" w:rsidRPr="00D97DDB">
        <w:rPr>
          <w:b/>
          <w:lang w:val="ru-RU"/>
        </w:rPr>
        <w:t>ов</w:t>
      </w:r>
      <w:r w:rsidRPr="00AE6910">
        <w:rPr>
          <w:lang w:val="ru-RU"/>
        </w:rPr>
        <w:t xml:space="preserve"> надлежащим образом исполненного в год подачи заявки и </w:t>
      </w:r>
      <w:r w:rsidR="003E74EA">
        <w:rPr>
          <w:lang w:val="ru-RU"/>
        </w:rPr>
        <w:t>в течение трех предшествующих лет</w:t>
      </w:r>
      <w:r w:rsidRPr="00AE6910">
        <w:rPr>
          <w:lang w:val="ru-RU"/>
        </w:rPr>
        <w:t xml:space="preserve">. </w:t>
      </w:r>
      <w:r w:rsidR="00F86148">
        <w:t>А</w:t>
      </w:r>
      <w:r w:rsidR="00F86148" w:rsidRPr="00F86148">
        <w:rPr>
          <w:lang w:val="ru-RU"/>
        </w:rPr>
        <w:t>налогичным является разработка проектно-сметной документации</w:t>
      </w:r>
      <w:r w:rsidR="008764EE" w:rsidRPr="00A41394">
        <w:rPr>
          <w:lang w:val="ru-RU"/>
        </w:rPr>
        <w:t xml:space="preserve">. </w:t>
      </w:r>
    </w:p>
    <w:p w:rsidR="004743D3" w:rsidRPr="00AE6910" w:rsidRDefault="008764EE" w:rsidP="008764EE">
      <w:pPr>
        <w:jc w:val="both"/>
        <w:rPr>
          <w:lang w:val="ru-RU"/>
        </w:rPr>
      </w:pPr>
      <w:r w:rsidRPr="00AE6910">
        <w:rPr>
          <w:lang w:val="ru-RU"/>
        </w:rPr>
        <w:t xml:space="preserve"> </w:t>
      </w:r>
      <w:r w:rsidR="004743D3" w:rsidRPr="00AE6910">
        <w:rPr>
          <w:lang w:val="ru-RU"/>
        </w:rPr>
        <w:t xml:space="preserve">(Приложение </w:t>
      </w:r>
      <w:r w:rsidR="004743D3"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22103" w:rsidRDefault="00A22103" w:rsidP="00A22103">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A22103" w:rsidRPr="007734BF" w:rsidRDefault="00A22103" w:rsidP="00A22103">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A22103" w:rsidRDefault="00A22103" w:rsidP="00A22103">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A22103" w:rsidRDefault="00A22103" w:rsidP="00A22103">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707C7" w:rsidRDefault="002707C7" w:rsidP="00A22103">
      <w:pPr>
        <w:ind w:firstLine="567"/>
        <w:jc w:val="center"/>
        <w:rPr>
          <w:rFonts w:ascii="Sylfaen" w:hAnsi="Sylfaen"/>
          <w:b/>
          <w:lang w:val="es-ES"/>
        </w:rPr>
      </w:pPr>
    </w:p>
    <w:p w:rsidR="00A22103" w:rsidRDefault="00A22103" w:rsidP="00A22103">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A22103" w:rsidRPr="00B70AA3" w:rsidRDefault="00A22103" w:rsidP="00A22103">
      <w:pPr>
        <w:ind w:firstLine="567"/>
        <w:jc w:val="center"/>
        <w:rPr>
          <w:rFonts w:ascii="Sylfaen" w:hAnsi="Sylfaen"/>
          <w:b/>
          <w:sz w:val="20"/>
          <w:szCs w:val="20"/>
          <w:lang w:val="af-ZA"/>
        </w:rPr>
      </w:pPr>
    </w:p>
    <w:p w:rsidR="00A22103" w:rsidRPr="00B868EE" w:rsidRDefault="00A22103" w:rsidP="00A22103">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A22103" w:rsidRPr="00B868EE" w:rsidRDefault="00A22103" w:rsidP="00A22103">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A22103" w:rsidRPr="00B70AA3" w:rsidRDefault="00A22103" w:rsidP="00A22103">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A22103" w:rsidRDefault="00A22103" w:rsidP="00A22103">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A22103" w:rsidRDefault="00A22103" w:rsidP="00A22103">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A22103" w:rsidRDefault="00A22103" w:rsidP="00A22103">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A22103" w:rsidRDefault="00A22103" w:rsidP="00A22103">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A22103" w:rsidRDefault="00A22103" w:rsidP="00A22103">
      <w:pPr>
        <w:jc w:val="both"/>
        <w:rPr>
          <w:rFonts w:ascii="Sylfaen" w:hAnsi="Sylfaen" w:cs="Sylfaen"/>
          <w:sz w:val="20"/>
          <w:szCs w:val="20"/>
          <w:lang w:val="es-ES"/>
        </w:rPr>
      </w:pPr>
      <w:r>
        <w:rPr>
          <w:rFonts w:ascii="Sylfaen" w:hAnsi="Sylfaen" w:cs="Sylfaen"/>
          <w:sz w:val="20"/>
          <w:szCs w:val="20"/>
          <w:lang w:val="es-ES"/>
        </w:rPr>
        <w:lastRenderedPageBreak/>
        <w:t xml:space="preserve">д) адрес электронной почты </w:t>
      </w:r>
    </w:p>
    <w:p w:rsidR="00A22103" w:rsidRPr="00B70AA3" w:rsidRDefault="00A22103" w:rsidP="00A22103">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Times New Roman" w:hAnsi="Times New Roman"/>
          <w:b/>
          <w:i/>
          <w:sz w:val="24"/>
          <w:szCs w:val="24"/>
          <w:lang w:val="es-ES"/>
        </w:rPr>
      </w:pPr>
    </w:p>
    <w:p w:rsidR="00A22103" w:rsidRDefault="00A22103" w:rsidP="00A22103">
      <w:pPr>
        <w:pStyle w:val="BodyTextIndent3"/>
        <w:ind w:firstLine="0"/>
        <w:rPr>
          <w:rFonts w:ascii="Sylfaen" w:hAnsi="Sylfaen"/>
          <w:b/>
          <w:i/>
          <w:lang w:val="hy-AM"/>
        </w:rPr>
      </w:pPr>
      <w:r w:rsidRPr="00036080">
        <w:rPr>
          <w:rFonts w:ascii="Sylfaen" w:hAnsi="Sylfaen"/>
          <w:b/>
          <w:i/>
          <w:lang w:val="es-ES"/>
        </w:rPr>
        <w:t xml:space="preserve">                                                                                                                       </w:t>
      </w:r>
      <w:r w:rsidRPr="00036080">
        <w:rPr>
          <w:rFonts w:ascii="Sylfaen" w:hAnsi="Sylfaen"/>
          <w:b/>
          <w:i/>
          <w:lang w:val="hy-AM"/>
        </w:rPr>
        <w:t xml:space="preserve"> </w:t>
      </w:r>
    </w:p>
    <w:p w:rsidR="00F86148" w:rsidRDefault="00F86148" w:rsidP="00A22103">
      <w:pPr>
        <w:pStyle w:val="BodyTextIndent3"/>
        <w:ind w:firstLine="0"/>
        <w:rPr>
          <w:rFonts w:ascii="Sylfaen" w:hAnsi="Sylfaen"/>
          <w:b/>
          <w:i/>
          <w:lang w:val="hy-AM"/>
        </w:rPr>
      </w:pPr>
    </w:p>
    <w:p w:rsidR="00F86148" w:rsidRDefault="00F86148" w:rsidP="00A22103">
      <w:pPr>
        <w:pStyle w:val="BodyTextIndent3"/>
        <w:ind w:firstLine="0"/>
        <w:rPr>
          <w:rFonts w:ascii="Sylfaen" w:hAnsi="Sylfaen"/>
          <w:b/>
          <w:i/>
          <w:lang w:val="hy-AM"/>
        </w:rPr>
      </w:pPr>
    </w:p>
    <w:p w:rsidR="00F86148" w:rsidRDefault="00F86148" w:rsidP="00A22103">
      <w:pPr>
        <w:pStyle w:val="BodyTextIndent3"/>
        <w:ind w:firstLine="0"/>
        <w:rPr>
          <w:rFonts w:ascii="Sylfaen" w:hAnsi="Sylfaen"/>
          <w:b/>
          <w:i/>
          <w:lang w:val="hy-AM"/>
        </w:rPr>
      </w:pPr>
    </w:p>
    <w:p w:rsidR="00F86148" w:rsidRDefault="00F86148" w:rsidP="00A22103">
      <w:pPr>
        <w:pStyle w:val="BodyTextIndent3"/>
        <w:ind w:firstLine="0"/>
        <w:rPr>
          <w:rFonts w:ascii="Sylfaen" w:hAnsi="Sylfaen"/>
          <w:b/>
          <w:i/>
          <w:lang w:val="hy-AM"/>
        </w:rPr>
      </w:pPr>
    </w:p>
    <w:p w:rsidR="00F86148" w:rsidRDefault="00F86148" w:rsidP="00A22103">
      <w:pPr>
        <w:pStyle w:val="BodyTextIndent3"/>
        <w:ind w:firstLine="0"/>
        <w:rPr>
          <w:rFonts w:ascii="Sylfaen" w:hAnsi="Sylfaen"/>
          <w:b/>
          <w:i/>
          <w:lang w:val="hy-AM"/>
        </w:rPr>
      </w:pPr>
    </w:p>
    <w:p w:rsidR="00F86148" w:rsidRDefault="00F86148" w:rsidP="00A22103">
      <w:pPr>
        <w:pStyle w:val="BodyTextIndent3"/>
        <w:ind w:firstLine="0"/>
        <w:rPr>
          <w:rFonts w:ascii="Sylfaen" w:hAnsi="Sylfaen"/>
          <w:b/>
          <w:i/>
          <w:lang w:val="hy-AM"/>
        </w:rPr>
      </w:pPr>
    </w:p>
    <w:p w:rsidR="00A22103" w:rsidRPr="00D661CF" w:rsidRDefault="00A22103" w:rsidP="00A22103">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A22103" w:rsidRDefault="00A22103" w:rsidP="00A22103">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A22103" w:rsidRPr="00550C04" w:rsidRDefault="00A22103" w:rsidP="00A22103">
      <w:pPr>
        <w:pStyle w:val="Heading9"/>
        <w:jc w:val="right"/>
        <w:rPr>
          <w:rFonts w:ascii="Sylfaen" w:hAnsi="Sylfaen" w:cs="Sylfaen"/>
          <w:sz w:val="20"/>
          <w:lang w:val="es-ES"/>
        </w:rPr>
      </w:pPr>
      <w:r w:rsidRPr="00550C04">
        <w:rPr>
          <w:rFonts w:ascii="Sylfaen" w:hAnsi="Sylfaen"/>
          <w:sz w:val="20"/>
          <w:lang w:val="af-ZA"/>
        </w:rPr>
        <w:t xml:space="preserve">под кодом </w:t>
      </w:r>
      <w:r w:rsidR="00D55091">
        <w:rPr>
          <w:rFonts w:ascii="Sylfaen" w:hAnsi="Sylfaen"/>
          <w:sz w:val="20"/>
          <w:lang w:val="af-ZA"/>
        </w:rPr>
        <w:t xml:space="preserve">№037/GArm/25_5.4_078/24.01.25 </w:t>
      </w:r>
    </w:p>
    <w:p w:rsidR="00F86148" w:rsidRDefault="00F86148" w:rsidP="00A22103">
      <w:pPr>
        <w:jc w:val="center"/>
        <w:rPr>
          <w:rFonts w:ascii="Sylfaen" w:hAnsi="Sylfaen"/>
          <w:b/>
          <w:sz w:val="22"/>
          <w:lang w:val="ru-RU"/>
        </w:rPr>
      </w:pPr>
    </w:p>
    <w:p w:rsidR="00A22103" w:rsidRPr="00DB1801" w:rsidRDefault="00A22103" w:rsidP="00A22103">
      <w:pPr>
        <w:jc w:val="center"/>
        <w:rPr>
          <w:rFonts w:ascii="Sylfaen" w:hAnsi="Sylfaen"/>
          <w:b/>
          <w:sz w:val="22"/>
          <w:lang w:val="ru-RU"/>
        </w:rPr>
      </w:pPr>
      <w:r w:rsidRPr="00DB1801">
        <w:rPr>
          <w:rFonts w:ascii="Sylfaen" w:hAnsi="Sylfaen"/>
          <w:b/>
          <w:sz w:val="22"/>
          <w:lang w:val="ru-RU"/>
        </w:rPr>
        <w:t xml:space="preserve">ЗАЯВЛЕНИЕ-  ОБЪЯВЛЕНИЕ </w:t>
      </w:r>
    </w:p>
    <w:p w:rsidR="00A22103" w:rsidRPr="00036080" w:rsidRDefault="00A22103" w:rsidP="00A22103">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A22103" w:rsidRPr="00036080" w:rsidRDefault="00A22103" w:rsidP="00A22103">
      <w:pPr>
        <w:rPr>
          <w:rFonts w:ascii="Sylfaen" w:hAnsi="Sylfaen"/>
          <w:sz w:val="20"/>
          <w:szCs w:val="20"/>
          <w:lang w:val="es-ES"/>
        </w:rPr>
      </w:pPr>
    </w:p>
    <w:p w:rsidR="00A22103" w:rsidRPr="00036080" w:rsidRDefault="00A22103" w:rsidP="00A22103">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A22103" w:rsidRPr="00036080" w:rsidRDefault="00A22103" w:rsidP="00A22103">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F86148">
        <w:rPr>
          <w:rFonts w:ascii="Sylfaen" w:hAnsi="Sylfaen"/>
          <w:b/>
          <w:sz w:val="20"/>
          <w:lang w:val="af-ZA"/>
        </w:rPr>
        <w:t>№037/GArm/25_5.4_078/24.01.25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A22103" w:rsidRPr="00036080" w:rsidRDefault="00A22103" w:rsidP="00A22103">
      <w:pPr>
        <w:jc w:val="both"/>
        <w:rPr>
          <w:rFonts w:ascii="Sylfaen" w:hAnsi="Sylfaen"/>
          <w:sz w:val="20"/>
          <w:szCs w:val="20"/>
          <w:lang w:val="es-ES"/>
        </w:rPr>
      </w:pPr>
    </w:p>
    <w:p w:rsidR="00A22103" w:rsidRDefault="00A22103" w:rsidP="00A22103">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A22103" w:rsidRPr="004259F4" w:rsidRDefault="00A22103" w:rsidP="00A22103">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A22103" w:rsidRDefault="00A22103" w:rsidP="00A22103">
      <w:pPr>
        <w:ind w:right="-1"/>
        <w:rPr>
          <w:rFonts w:ascii="Sylfaen" w:hAnsi="Sylfaen" w:cs="Arial"/>
          <w:sz w:val="20"/>
          <w:szCs w:val="20"/>
          <w:lang w:val="es-ES"/>
        </w:rPr>
      </w:pPr>
    </w:p>
    <w:p w:rsidR="00A22103" w:rsidRPr="00DB1801" w:rsidRDefault="00A22103" w:rsidP="00A22103">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A22103" w:rsidRPr="004259F4" w:rsidRDefault="00A22103" w:rsidP="00A22103">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A22103" w:rsidRDefault="00A22103" w:rsidP="00A22103">
      <w:pPr>
        <w:spacing w:line="360" w:lineRule="auto"/>
        <w:jc w:val="both"/>
        <w:rPr>
          <w:rFonts w:ascii="Sylfaen" w:hAnsi="Sylfaen" w:cs="Arial"/>
          <w:sz w:val="20"/>
          <w:szCs w:val="20"/>
          <w:lang w:val="es-ES"/>
        </w:rPr>
      </w:pPr>
    </w:p>
    <w:p w:rsidR="00A22103" w:rsidRPr="00DB1801" w:rsidRDefault="00A22103" w:rsidP="00A22103">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A22103" w:rsidRPr="004713CF" w:rsidRDefault="00A22103" w:rsidP="00A22103">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A22103" w:rsidRPr="00DB1801" w:rsidRDefault="00A22103" w:rsidP="00A22103">
      <w:pPr>
        <w:jc w:val="both"/>
        <w:rPr>
          <w:rFonts w:ascii="GHEA Grapalat" w:hAnsi="GHEA Grapalat"/>
          <w:sz w:val="22"/>
          <w:lang w:val="ru-RU"/>
        </w:rPr>
      </w:pPr>
    </w:p>
    <w:p w:rsidR="00A22103" w:rsidRPr="00DB1801" w:rsidRDefault="00A22103" w:rsidP="00A22103">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A22103" w:rsidRPr="00DB1801" w:rsidRDefault="00A22103" w:rsidP="00A22103">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A22103" w:rsidRPr="00DB1801" w:rsidRDefault="00A22103" w:rsidP="00A22103">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A22103" w:rsidRPr="00DB1801" w:rsidRDefault="00A22103" w:rsidP="00A22103">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A22103" w:rsidRPr="00DB1801" w:rsidRDefault="00A22103" w:rsidP="00A22103">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A22103" w:rsidRPr="00DB1801" w:rsidRDefault="00A22103" w:rsidP="00A22103">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A22103" w:rsidRPr="00DB1801" w:rsidRDefault="00A22103" w:rsidP="00A22103">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A22103" w:rsidRPr="00DB1801" w:rsidRDefault="00A22103" w:rsidP="00A22103">
      <w:pPr>
        <w:tabs>
          <w:tab w:val="left" w:pos="7371"/>
        </w:tabs>
        <w:jc w:val="both"/>
        <w:rPr>
          <w:rFonts w:ascii="Sylfaen" w:hAnsi="Sylfaen"/>
          <w:sz w:val="20"/>
          <w:szCs w:val="20"/>
          <w:lang w:val="ru-RU"/>
        </w:rPr>
      </w:pPr>
      <w:r w:rsidRPr="00DB1801">
        <w:rPr>
          <w:rFonts w:ascii="Sylfaen" w:hAnsi="Sylfaen"/>
          <w:sz w:val="20"/>
          <w:szCs w:val="20"/>
          <w:lang w:val="ru-RU"/>
        </w:rPr>
        <w:t xml:space="preserve">Обслуживающий </w:t>
      </w:r>
      <w:proofErr w:type="gramStart"/>
      <w:r w:rsidRPr="00DB1801">
        <w:rPr>
          <w:rFonts w:ascii="Sylfaen" w:hAnsi="Sylfaen"/>
          <w:sz w:val="20"/>
          <w:szCs w:val="20"/>
          <w:lang w:val="ru-RU"/>
        </w:rPr>
        <w:t xml:space="preserve">банк:   </w:t>
      </w:r>
      <w:proofErr w:type="gramEnd"/>
      <w:r w:rsidRPr="00DB1801">
        <w:rPr>
          <w:rFonts w:ascii="Sylfaen" w:hAnsi="Sylfaen"/>
          <w:sz w:val="20"/>
          <w:szCs w:val="20"/>
          <w:lang w:val="ru-RU"/>
        </w:rPr>
        <w:t xml:space="preserve">  ___________________________________________</w:t>
      </w:r>
    </w:p>
    <w:p w:rsidR="00A22103" w:rsidRPr="00DB1801" w:rsidRDefault="00A22103" w:rsidP="00A22103">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A22103" w:rsidRPr="00DB1801" w:rsidRDefault="00A22103" w:rsidP="00A22103">
      <w:pPr>
        <w:tabs>
          <w:tab w:val="left" w:pos="7371"/>
        </w:tabs>
        <w:jc w:val="both"/>
        <w:rPr>
          <w:rFonts w:ascii="GHEA Grapalat" w:hAnsi="GHEA Grapalat"/>
          <w:sz w:val="22"/>
          <w:lang w:val="ru-RU"/>
        </w:rPr>
      </w:pPr>
    </w:p>
    <w:p w:rsidR="00A22103" w:rsidRPr="00DB1801" w:rsidRDefault="00A22103" w:rsidP="00A22103">
      <w:pPr>
        <w:tabs>
          <w:tab w:val="left" w:pos="7371"/>
        </w:tabs>
        <w:jc w:val="both"/>
        <w:rPr>
          <w:rFonts w:ascii="GHEA Grapalat" w:hAnsi="GHEA Grapalat"/>
          <w:sz w:val="22"/>
          <w:lang w:val="ru-RU"/>
        </w:rPr>
      </w:pPr>
      <w:r w:rsidRPr="00DB1801">
        <w:rPr>
          <w:rFonts w:ascii="Sylfaen" w:hAnsi="Sylfaen"/>
          <w:sz w:val="20"/>
          <w:szCs w:val="20"/>
          <w:lang w:val="ru-RU"/>
        </w:rPr>
        <w:t xml:space="preserve">Банковский </w:t>
      </w:r>
      <w:proofErr w:type="gramStart"/>
      <w:r w:rsidRPr="00DB1801">
        <w:rPr>
          <w:rFonts w:ascii="Sylfaen" w:hAnsi="Sylfaen"/>
          <w:sz w:val="20"/>
          <w:szCs w:val="20"/>
          <w:lang w:val="ru-RU"/>
        </w:rPr>
        <w:t>счет:</w:t>
      </w:r>
      <w:r w:rsidR="00F86148">
        <w:rPr>
          <w:rFonts w:ascii="GHEA Grapalat" w:hAnsi="GHEA Grapalat"/>
          <w:sz w:val="22"/>
          <w:lang w:val="ru-RU"/>
        </w:rPr>
        <w:t xml:space="preserve">   </w:t>
      </w:r>
      <w:proofErr w:type="gramEnd"/>
      <w:r w:rsidR="00F86148">
        <w:rPr>
          <w:rFonts w:ascii="GHEA Grapalat" w:hAnsi="GHEA Grapalat"/>
          <w:sz w:val="22"/>
          <w:lang w:val="ru-RU"/>
        </w:rPr>
        <w:t xml:space="preserve">  </w:t>
      </w:r>
      <w:r w:rsidRPr="00DB1801">
        <w:rPr>
          <w:rFonts w:ascii="GHEA Grapalat" w:hAnsi="GHEA Grapalat"/>
          <w:sz w:val="22"/>
          <w:lang w:val="ru-RU"/>
        </w:rPr>
        <w:t xml:space="preserve">     ____________________________</w:t>
      </w:r>
    </w:p>
    <w:p w:rsidR="00A22103" w:rsidRPr="00DB1801" w:rsidRDefault="00A22103" w:rsidP="00A22103">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A22103" w:rsidRPr="00DB1801" w:rsidRDefault="00A22103" w:rsidP="00A22103">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A22103" w:rsidRPr="00DB1801" w:rsidRDefault="00A22103" w:rsidP="00A22103">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A22103" w:rsidRPr="00DB1801" w:rsidRDefault="00A22103" w:rsidP="00A22103">
      <w:pPr>
        <w:tabs>
          <w:tab w:val="left" w:pos="7371"/>
        </w:tabs>
        <w:ind w:left="3544" w:firstLine="3"/>
        <w:jc w:val="both"/>
        <w:rPr>
          <w:rFonts w:ascii="GHEA Grapalat" w:hAnsi="GHEA Grapalat"/>
          <w:sz w:val="14"/>
          <w:lang w:val="ru-RU"/>
        </w:rPr>
      </w:pPr>
    </w:p>
    <w:p w:rsidR="00A22103" w:rsidRPr="00DB1801" w:rsidRDefault="00A22103" w:rsidP="00A22103">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A22103" w:rsidRPr="00DB1801" w:rsidRDefault="00A22103" w:rsidP="00A22103">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22103" w:rsidRDefault="00A22103" w:rsidP="00A22103">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6F65D1">
        <w:rPr>
          <w:rFonts w:ascii="Sylfaen" w:hAnsi="Sylfaen"/>
          <w:sz w:val="20"/>
          <w:lang w:val="af-ZA"/>
        </w:rPr>
        <w:t>№037/GArm/25_5.4_078/24.01.</w:t>
      </w:r>
      <w:proofErr w:type="gramStart"/>
      <w:r w:rsidR="006F65D1">
        <w:rPr>
          <w:rFonts w:ascii="Sylfaen" w:hAnsi="Sylfaen"/>
          <w:sz w:val="20"/>
          <w:lang w:val="af-ZA"/>
        </w:rPr>
        <w:t xml:space="preserve">25 </w:t>
      </w:r>
      <w:r>
        <w:rPr>
          <w:rFonts w:ascii="Sylfaen" w:hAnsi="Sylfaen"/>
          <w:sz w:val="20"/>
          <w:lang w:val="af-ZA"/>
        </w:rPr>
        <w:t>,</w:t>
      </w:r>
      <w:proofErr w:type="gramEnd"/>
      <w:r w:rsidRPr="00A9680F">
        <w:rPr>
          <w:rFonts w:ascii="Sylfaen" w:hAnsi="Sylfaen"/>
          <w:sz w:val="20"/>
          <w:szCs w:val="20"/>
          <w:lang w:val="hy-AM"/>
        </w:rPr>
        <w:t xml:space="preserve">   </w:t>
      </w:r>
    </w:p>
    <w:p w:rsidR="00A22103" w:rsidRPr="00A9680F" w:rsidRDefault="00A22103" w:rsidP="00A22103">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22103" w:rsidRPr="00A9680F" w:rsidRDefault="00A22103" w:rsidP="00A22103">
      <w:pPr>
        <w:pStyle w:val="ListParagraph"/>
        <w:widowControl w:val="0"/>
        <w:numPr>
          <w:ilvl w:val="0"/>
          <w:numId w:val="1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22103" w:rsidRPr="00A9680F" w:rsidRDefault="00A22103" w:rsidP="00A22103">
      <w:pPr>
        <w:pStyle w:val="ListParagraph"/>
        <w:widowControl w:val="0"/>
        <w:numPr>
          <w:ilvl w:val="0"/>
          <w:numId w:val="1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22103" w:rsidRPr="00DB1801" w:rsidRDefault="00A22103" w:rsidP="00A22103">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A22103" w:rsidRPr="00DB1801" w:rsidRDefault="00A22103" w:rsidP="00A22103">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A22103" w:rsidRPr="002C0705" w:rsidRDefault="00A22103" w:rsidP="00A22103">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A22103" w:rsidRPr="00DB1801" w:rsidRDefault="00A22103" w:rsidP="00A22103">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A22103" w:rsidRPr="00DB1801" w:rsidRDefault="00A22103" w:rsidP="00A22103">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A22103" w:rsidRPr="00036080" w:rsidRDefault="00A22103" w:rsidP="00A22103">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22103" w:rsidRPr="00036080" w:rsidRDefault="00A22103" w:rsidP="00A22103">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22103" w:rsidRPr="00036080" w:rsidRDefault="00A22103" w:rsidP="00A22103">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22103" w:rsidRPr="00036080" w:rsidRDefault="00A22103" w:rsidP="00A22103">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A22103" w:rsidRPr="00036080" w:rsidRDefault="00A22103" w:rsidP="00A22103">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791C2D" w:rsidRDefault="00791C2D" w:rsidP="00A22103">
      <w:pPr>
        <w:pStyle w:val="BodyTextIndent3"/>
        <w:spacing w:line="240" w:lineRule="auto"/>
        <w:ind w:firstLine="0"/>
        <w:jc w:val="right"/>
        <w:rPr>
          <w:rFonts w:ascii="Sylfaen" w:hAnsi="Sylfaen" w:cs="Sylfaen"/>
          <w:b/>
          <w:u w:val="single"/>
          <w:lang w:val="es-ES"/>
        </w:rPr>
      </w:pPr>
    </w:p>
    <w:p w:rsidR="00A22103" w:rsidRPr="00D661CF" w:rsidRDefault="00A22103" w:rsidP="00A22103">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A22103" w:rsidRDefault="00A22103" w:rsidP="00A22103">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A22103" w:rsidRPr="00041C47" w:rsidRDefault="00A22103" w:rsidP="00A22103">
      <w:pPr>
        <w:pStyle w:val="Heading9"/>
        <w:jc w:val="right"/>
        <w:rPr>
          <w:rFonts w:ascii="Sylfaen" w:hAnsi="Sylfaen"/>
          <w:sz w:val="20"/>
          <w:lang w:val="af-ZA"/>
        </w:rPr>
      </w:pPr>
      <w:r w:rsidRPr="00550C04">
        <w:rPr>
          <w:rFonts w:ascii="Sylfaen" w:hAnsi="Sylfaen"/>
          <w:sz w:val="20"/>
          <w:lang w:val="af-ZA"/>
        </w:rPr>
        <w:t xml:space="preserve">под кодом </w:t>
      </w:r>
      <w:r w:rsidR="00D55091">
        <w:rPr>
          <w:rFonts w:ascii="Sylfaen" w:hAnsi="Sylfaen"/>
          <w:sz w:val="20"/>
          <w:lang w:val="af-ZA"/>
        </w:rPr>
        <w:t xml:space="preserve">№037/GArm/25_5.4_078/24.01.25 </w:t>
      </w:r>
    </w:p>
    <w:p w:rsidR="00A22103" w:rsidRPr="00DB1801" w:rsidRDefault="00A22103" w:rsidP="00A22103">
      <w:pPr>
        <w:ind w:left="360" w:hanging="360"/>
        <w:jc w:val="center"/>
        <w:rPr>
          <w:rFonts w:ascii="GHEA Grapalat" w:hAnsi="GHEA Grapalat"/>
          <w:b/>
          <w:sz w:val="16"/>
          <w:szCs w:val="16"/>
          <w:lang w:val="ru-RU"/>
        </w:rPr>
      </w:pPr>
    </w:p>
    <w:p w:rsidR="00A22103" w:rsidRPr="00DB1801" w:rsidRDefault="00A22103" w:rsidP="00A22103">
      <w:pPr>
        <w:ind w:left="360" w:hanging="360"/>
        <w:jc w:val="center"/>
        <w:rPr>
          <w:rFonts w:ascii="GHEA Grapalat" w:hAnsi="GHEA Grapalat"/>
          <w:b/>
          <w:sz w:val="16"/>
          <w:szCs w:val="16"/>
          <w:lang w:val="ru-RU"/>
        </w:rPr>
      </w:pPr>
    </w:p>
    <w:p w:rsidR="00A22103" w:rsidRPr="009B14D8" w:rsidRDefault="00A22103" w:rsidP="00A22103">
      <w:pPr>
        <w:ind w:left="360" w:hanging="360"/>
        <w:jc w:val="center"/>
        <w:rPr>
          <w:rFonts w:ascii="Sylfaen" w:hAnsi="Sylfaen"/>
          <w:b/>
          <w:sz w:val="20"/>
          <w:szCs w:val="20"/>
        </w:rPr>
      </w:pPr>
      <w:r w:rsidRPr="009B14D8">
        <w:rPr>
          <w:rFonts w:ascii="Sylfaen" w:hAnsi="Sylfaen"/>
          <w:b/>
          <w:sz w:val="20"/>
          <w:szCs w:val="20"/>
        </w:rPr>
        <w:t>ФОРМА</w:t>
      </w:r>
    </w:p>
    <w:p w:rsidR="00A22103" w:rsidRPr="009B14D8" w:rsidRDefault="00A22103" w:rsidP="00A22103">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A22103" w:rsidRPr="00A024C9" w:rsidRDefault="00A22103" w:rsidP="00A22103">
      <w:pPr>
        <w:ind w:left="360" w:hanging="360"/>
        <w:jc w:val="center"/>
        <w:rPr>
          <w:rFonts w:ascii="GHEA Grapalat" w:eastAsia="GHEA Grapalat" w:hAnsi="GHEA Grapalat" w:cs="GHEA Grapalat"/>
          <w:b/>
          <w:sz w:val="16"/>
          <w:szCs w:val="16"/>
        </w:rPr>
      </w:pPr>
    </w:p>
    <w:p w:rsidR="00A22103" w:rsidRPr="00A6491B" w:rsidRDefault="00A22103" w:rsidP="00A22103">
      <w:pPr>
        <w:numPr>
          <w:ilvl w:val="0"/>
          <w:numId w:val="2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A22103" w:rsidRPr="00A6491B" w:rsidRDefault="00A22103" w:rsidP="006F65D1">
            <w:pPr>
              <w:ind w:left="993" w:hanging="851"/>
              <w:rPr>
                <w:rFonts w:ascii="Sylfaen" w:eastAsia="GHEA Grapalat" w:hAnsi="Sylfaen" w:cs="GHEA Grapalat"/>
                <w:sz w:val="16"/>
                <w:szCs w:val="16"/>
              </w:rPr>
            </w:pPr>
          </w:p>
        </w:tc>
      </w:tr>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A22103" w:rsidRPr="00DB1801" w:rsidRDefault="00A22103" w:rsidP="006F65D1">
            <w:pPr>
              <w:ind w:left="993" w:hanging="851"/>
              <w:rPr>
                <w:rFonts w:ascii="Sylfaen" w:eastAsia="GHEA Grapalat" w:hAnsi="Sylfaen" w:cs="GHEA Grapalat"/>
                <w:sz w:val="16"/>
                <w:szCs w:val="16"/>
                <w:lang w:val="ru-RU"/>
              </w:rPr>
            </w:pPr>
          </w:p>
        </w:tc>
      </w:tr>
    </w:tbl>
    <w:p w:rsidR="00A22103" w:rsidRPr="00A6491B"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A22103" w:rsidRPr="00DB1801" w:rsidRDefault="00A22103" w:rsidP="006F65D1">
            <w:pPr>
              <w:rPr>
                <w:rFonts w:ascii="Sylfaen" w:eastAsia="GHEA Grapalat" w:hAnsi="Sylfaen" w:cs="GHEA Grapalat"/>
                <w:sz w:val="16"/>
                <w:szCs w:val="16"/>
                <w:lang w:val="ru-RU"/>
              </w:rPr>
            </w:pPr>
          </w:p>
        </w:tc>
      </w:tr>
      <w:tr w:rsidR="00A22103" w:rsidRPr="00A6491B" w:rsidTr="006F65D1">
        <w:trPr>
          <w:trHeight w:val="1487"/>
        </w:trPr>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A22103" w:rsidRPr="00A6491B" w:rsidRDefault="00A22103" w:rsidP="006F65D1">
            <w:pPr>
              <w:rPr>
                <w:rFonts w:ascii="Sylfaen" w:eastAsia="GHEA Grapalat" w:hAnsi="Sylfaen" w:cs="GHEA Grapalat"/>
                <w:sz w:val="16"/>
                <w:szCs w:val="16"/>
              </w:rPr>
            </w:pPr>
          </w:p>
        </w:tc>
      </w:tr>
    </w:tbl>
    <w:p w:rsidR="00A22103" w:rsidRPr="00A6491B"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A22103" w:rsidRPr="00DB1801" w:rsidRDefault="00A22103" w:rsidP="006F65D1">
            <w:pPr>
              <w:rPr>
                <w:rFonts w:ascii="Sylfaen" w:eastAsia="GHEA Grapalat" w:hAnsi="Sylfaen" w:cs="GHEA Grapalat"/>
                <w:sz w:val="16"/>
                <w:szCs w:val="16"/>
                <w:lang w:val="ru-RU"/>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A22103" w:rsidRPr="00A6491B" w:rsidRDefault="00A22103" w:rsidP="006F65D1">
            <w:pPr>
              <w:rPr>
                <w:rFonts w:ascii="Sylfaen" w:eastAsia="GHEA Grapalat" w:hAnsi="Sylfaen" w:cs="GHEA Grapalat"/>
                <w:sz w:val="16"/>
                <w:szCs w:val="16"/>
              </w:rPr>
            </w:pPr>
          </w:p>
        </w:tc>
      </w:tr>
    </w:tbl>
    <w:p w:rsidR="00A22103" w:rsidRPr="00A6491B" w:rsidRDefault="00A22103" w:rsidP="00A22103">
      <w:pPr>
        <w:rPr>
          <w:rFonts w:ascii="Sylfaen" w:eastAsia="GHEA Grapalat" w:hAnsi="Sylfaen" w:cs="GHEA Grapalat"/>
          <w:sz w:val="16"/>
          <w:szCs w:val="16"/>
        </w:rPr>
      </w:pPr>
    </w:p>
    <w:p w:rsidR="00A22103" w:rsidRPr="00A6491B" w:rsidRDefault="00A22103" w:rsidP="00A22103">
      <w:pPr>
        <w:numPr>
          <w:ilvl w:val="0"/>
          <w:numId w:val="2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A22103" w:rsidRPr="00DB1801" w:rsidRDefault="00A22103" w:rsidP="006F65D1">
            <w:pPr>
              <w:rPr>
                <w:rFonts w:ascii="Sylfaen" w:eastAsia="GHEA Grapalat" w:hAnsi="Sylfaen" w:cs="GHEA Grapalat"/>
                <w:sz w:val="16"/>
                <w:szCs w:val="16"/>
                <w:lang w:val="ru-RU"/>
              </w:rPr>
            </w:pPr>
          </w:p>
        </w:tc>
      </w:tr>
    </w:tbl>
    <w:p w:rsidR="00A22103" w:rsidRPr="00A6491B"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rPr>
          <w:trHeight w:val="1361"/>
        </w:trPr>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A22103" w:rsidRPr="00DB1801" w:rsidRDefault="00A22103" w:rsidP="006F65D1">
            <w:pPr>
              <w:rPr>
                <w:rFonts w:ascii="Sylfaen" w:eastAsia="GHEA Grapalat" w:hAnsi="Sylfaen" w:cs="GHEA Grapalat"/>
                <w:sz w:val="16"/>
                <w:szCs w:val="16"/>
                <w:lang w:val="ru-RU"/>
              </w:rPr>
            </w:pPr>
          </w:p>
        </w:tc>
      </w:tr>
    </w:tbl>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roofErr w:type="gramStart"/>
            <w:r w:rsidRPr="00A6491B">
              <w:rPr>
                <w:rFonts w:ascii="Sylfaen" w:eastAsia="GHEA Grapalat" w:hAnsi="Sylfaen" w:cs="GHEA Grapalat"/>
                <w:color w:val="000000"/>
                <w:sz w:val="16"/>
                <w:szCs w:val="16"/>
              </w:rPr>
              <w:t>%</w:t>
            </w:r>
            <w:proofErr w:type="gramEnd"/>
            <w:r w:rsidRPr="00A6491B">
              <w:rPr>
                <w:rFonts w:ascii="Sylfaen" w:eastAsia="GHEA Grapalat" w:hAnsi="Sylfaen" w:cs="GHEA Grapalat"/>
                <w:color w:val="000000"/>
                <w:sz w:val="16"/>
                <w:szCs w:val="16"/>
              </w:rPr>
              <w:t>)</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A22103" w:rsidRPr="00DB1801" w:rsidRDefault="00A22103" w:rsidP="00A22103">
      <w:pPr>
        <w:numPr>
          <w:ilvl w:val="0"/>
          <w:numId w:val="2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roofErr w:type="gramStart"/>
            <w:r w:rsidRPr="00A6491B">
              <w:rPr>
                <w:rFonts w:ascii="Sylfaen" w:eastAsia="GHEA Grapalat" w:hAnsi="Sylfaen" w:cs="GHEA Grapalat"/>
                <w:color w:val="000000"/>
                <w:sz w:val="16"/>
                <w:szCs w:val="16"/>
              </w:rPr>
              <w:t>%</w:t>
            </w:r>
            <w:proofErr w:type="gramEnd"/>
            <w:r w:rsidRPr="00A6491B">
              <w:rPr>
                <w:rFonts w:ascii="Sylfaen" w:eastAsia="GHEA Grapalat" w:hAnsi="Sylfaen" w:cs="GHEA Grapalat"/>
                <w:color w:val="000000"/>
                <w:sz w:val="16"/>
                <w:szCs w:val="16"/>
              </w:rPr>
              <w:t>)</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A22103" w:rsidRPr="00DB1801" w:rsidRDefault="00A22103" w:rsidP="006F65D1">
            <w:pPr>
              <w:rPr>
                <w:rFonts w:ascii="Sylfaen" w:eastAsia="GHEA Grapalat" w:hAnsi="Sylfaen" w:cs="GHEA Grapalat"/>
                <w:sz w:val="16"/>
                <w:szCs w:val="16"/>
                <w:lang w:val="ru-RU"/>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roofErr w:type="gramStart"/>
            <w:r w:rsidRPr="00A6491B">
              <w:rPr>
                <w:rFonts w:ascii="Sylfaen" w:eastAsia="GHEA Grapalat" w:hAnsi="Sylfaen" w:cs="GHEA Grapalat"/>
                <w:color w:val="000000"/>
                <w:sz w:val="16"/>
                <w:szCs w:val="16"/>
              </w:rPr>
              <w:t>%</w:t>
            </w:r>
            <w:proofErr w:type="gramEnd"/>
            <w:r w:rsidRPr="00A6491B">
              <w:rPr>
                <w:rFonts w:ascii="Sylfaen" w:eastAsia="GHEA Grapalat" w:hAnsi="Sylfaen" w:cs="GHEA Grapalat"/>
                <w:color w:val="000000"/>
                <w:sz w:val="16"/>
                <w:szCs w:val="16"/>
              </w:rPr>
              <w:t>)</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A22103" w:rsidRPr="00A6491B" w:rsidRDefault="00A22103" w:rsidP="00A22103">
      <w:pPr>
        <w:numPr>
          <w:ilvl w:val="0"/>
          <w:numId w:val="2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A22103" w:rsidRPr="00A6491B"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A22103" w:rsidRPr="00A6491B" w:rsidRDefault="00A22103" w:rsidP="006F65D1">
            <w:pPr>
              <w:rPr>
                <w:rFonts w:ascii="Sylfaen" w:eastAsia="GHEA Grapalat" w:hAnsi="Sylfaen" w:cs="GHEA Grapalat"/>
                <w:sz w:val="16"/>
                <w:szCs w:val="16"/>
              </w:rPr>
            </w:pPr>
          </w:p>
        </w:tc>
      </w:tr>
    </w:tbl>
    <w:p w:rsidR="00A22103" w:rsidRPr="00A6491B"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A22103" w:rsidRPr="00A6491B" w:rsidTr="006F65D1">
        <w:tc>
          <w:tcPr>
            <w:tcW w:w="4678"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78"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78"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78"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78"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A22103" w:rsidRPr="00A6491B" w:rsidRDefault="00A22103" w:rsidP="006F65D1">
            <w:pPr>
              <w:rPr>
                <w:rFonts w:ascii="Sylfaen" w:eastAsia="GHEA Grapalat" w:hAnsi="Sylfaen" w:cs="GHEA Grapalat"/>
                <w:sz w:val="16"/>
                <w:szCs w:val="16"/>
              </w:rPr>
            </w:pPr>
          </w:p>
        </w:tc>
      </w:tr>
    </w:tbl>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A22103" w:rsidRPr="00DB1801" w:rsidRDefault="00A22103" w:rsidP="006F65D1">
            <w:pPr>
              <w:rPr>
                <w:rFonts w:ascii="Sylfaen" w:eastAsia="GHEA Grapalat" w:hAnsi="Sylfaen" w:cs="GHEA Grapalat"/>
                <w:sz w:val="16"/>
                <w:szCs w:val="16"/>
                <w:lang w:val="ru-RU"/>
              </w:rPr>
            </w:pPr>
          </w:p>
        </w:tc>
      </w:tr>
    </w:tbl>
    <w:p w:rsidR="00A22103" w:rsidRPr="00A6491B"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A22103" w:rsidRPr="00A6491B" w:rsidRDefault="00A22103" w:rsidP="006F65D1">
            <w:pPr>
              <w:rPr>
                <w:rFonts w:ascii="Sylfaen" w:eastAsia="GHEA Grapalat" w:hAnsi="Sylfaen" w:cs="GHEA Grapalat"/>
                <w:sz w:val="16"/>
                <w:szCs w:val="16"/>
              </w:rPr>
            </w:pPr>
          </w:p>
        </w:tc>
      </w:tr>
      <w:tr w:rsidR="00A22103" w:rsidRPr="00D55091" w:rsidTr="006F65D1">
        <w:tc>
          <w:tcPr>
            <w:tcW w:w="4644"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A22103" w:rsidRPr="00DB1801" w:rsidRDefault="00A22103" w:rsidP="006F65D1">
            <w:pPr>
              <w:rPr>
                <w:rFonts w:ascii="Sylfaen" w:eastAsia="GHEA Grapalat" w:hAnsi="Sylfaen" w:cs="GHEA Grapalat"/>
                <w:sz w:val="16"/>
                <w:szCs w:val="16"/>
                <w:lang w:val="ru-RU"/>
              </w:rPr>
            </w:pPr>
          </w:p>
        </w:tc>
      </w:tr>
    </w:tbl>
    <w:p w:rsidR="00A22103" w:rsidRPr="00DB1801"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A22103" w:rsidRPr="00D55091" w:rsidTr="006F65D1">
        <w:trPr>
          <w:trHeight w:val="924"/>
        </w:trPr>
        <w:tc>
          <w:tcPr>
            <w:tcW w:w="9606" w:type="dxa"/>
            <w:gridSpan w:val="2"/>
            <w:vAlign w:val="center"/>
          </w:tcPr>
          <w:p w:rsidR="00A22103" w:rsidRPr="00DB1801" w:rsidRDefault="00A22103" w:rsidP="006F65D1">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22103" w:rsidRPr="00A6491B" w:rsidTr="006F65D1">
        <w:trPr>
          <w:trHeight w:val="343"/>
        </w:trPr>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roofErr w:type="gramStart"/>
            <w:r w:rsidRPr="00A6491B">
              <w:rPr>
                <w:rFonts w:ascii="Sylfaen" w:eastAsia="GHEA Grapalat" w:hAnsi="Sylfaen" w:cs="GHEA Grapalat"/>
                <w:color w:val="000000"/>
                <w:sz w:val="16"/>
                <w:szCs w:val="16"/>
              </w:rPr>
              <w:t>%</w:t>
            </w:r>
            <w:proofErr w:type="gramEnd"/>
            <w:r w:rsidRPr="00A6491B">
              <w:rPr>
                <w:rFonts w:ascii="Sylfaen" w:eastAsia="GHEA Grapalat" w:hAnsi="Sylfaen" w:cs="GHEA Grapalat"/>
                <w:color w:val="000000"/>
                <w:sz w:val="16"/>
                <w:szCs w:val="16"/>
              </w:rPr>
              <w:t>)</w:t>
            </w:r>
          </w:p>
        </w:tc>
        <w:tc>
          <w:tcPr>
            <w:tcW w:w="4962" w:type="dxa"/>
            <w:shd w:val="clear" w:color="auto" w:fill="FFFFFF"/>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rPr>
          <w:trHeight w:val="367"/>
        </w:trPr>
        <w:tc>
          <w:tcPr>
            <w:tcW w:w="4644"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A22103" w:rsidRPr="00D55091" w:rsidTr="006F65D1">
        <w:tc>
          <w:tcPr>
            <w:tcW w:w="9606" w:type="dxa"/>
            <w:gridSpan w:val="2"/>
            <w:vAlign w:val="center"/>
          </w:tcPr>
          <w:p w:rsidR="00A22103" w:rsidRPr="00DB1801" w:rsidRDefault="00A22103" w:rsidP="006F65D1">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A22103" w:rsidRPr="00D55091" w:rsidTr="006F65D1">
        <w:tc>
          <w:tcPr>
            <w:tcW w:w="9606" w:type="dxa"/>
            <w:gridSpan w:val="2"/>
            <w:vAlign w:val="center"/>
          </w:tcPr>
          <w:p w:rsidR="00A22103" w:rsidRPr="00DB1801" w:rsidRDefault="00A22103" w:rsidP="006F65D1">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A22103" w:rsidRPr="00DB1801"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A22103" w:rsidRPr="00D55091" w:rsidTr="006F65D1">
        <w:trPr>
          <w:trHeight w:val="924"/>
        </w:trPr>
        <w:tc>
          <w:tcPr>
            <w:tcW w:w="9606" w:type="dxa"/>
            <w:gridSpan w:val="2"/>
            <w:vAlign w:val="center"/>
          </w:tcPr>
          <w:p w:rsidR="00A22103" w:rsidRPr="00DB1801" w:rsidRDefault="00A22103" w:rsidP="006F65D1">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22103" w:rsidRPr="00A6491B" w:rsidTr="006F65D1">
        <w:trPr>
          <w:trHeight w:val="267"/>
        </w:trPr>
        <w:tc>
          <w:tcPr>
            <w:tcW w:w="4508"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roofErr w:type="gramStart"/>
            <w:r w:rsidRPr="00A6491B">
              <w:rPr>
                <w:rFonts w:ascii="Sylfaen" w:eastAsia="GHEA Grapalat" w:hAnsi="Sylfaen" w:cs="GHEA Grapalat"/>
                <w:color w:val="000000"/>
                <w:sz w:val="16"/>
                <w:szCs w:val="16"/>
              </w:rPr>
              <w:t>%</w:t>
            </w:r>
            <w:proofErr w:type="gramEnd"/>
            <w:r w:rsidRPr="00A6491B">
              <w:rPr>
                <w:rFonts w:ascii="Sylfaen" w:eastAsia="GHEA Grapalat" w:hAnsi="Sylfaen" w:cs="GHEA Grapalat"/>
                <w:color w:val="000000"/>
                <w:sz w:val="16"/>
                <w:szCs w:val="16"/>
              </w:rPr>
              <w:t>)</w:t>
            </w:r>
          </w:p>
        </w:tc>
        <w:tc>
          <w:tcPr>
            <w:tcW w:w="5098" w:type="dxa"/>
            <w:shd w:val="clear" w:color="auto" w:fill="auto"/>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rPr>
          <w:trHeight w:val="554"/>
        </w:trPr>
        <w:tc>
          <w:tcPr>
            <w:tcW w:w="4508"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A22103" w:rsidRPr="00D55091" w:rsidTr="006F65D1">
        <w:tc>
          <w:tcPr>
            <w:tcW w:w="9606" w:type="dxa"/>
            <w:gridSpan w:val="2"/>
            <w:vAlign w:val="center"/>
          </w:tcPr>
          <w:p w:rsidR="00A22103" w:rsidRPr="00DB1801" w:rsidRDefault="00A22103" w:rsidP="006F65D1">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A22103" w:rsidRPr="00D55091" w:rsidTr="006F65D1">
        <w:tc>
          <w:tcPr>
            <w:tcW w:w="9606" w:type="dxa"/>
            <w:gridSpan w:val="2"/>
            <w:vAlign w:val="center"/>
          </w:tcPr>
          <w:p w:rsidR="00A22103" w:rsidRPr="00DB1801" w:rsidRDefault="00A22103" w:rsidP="006F65D1">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22103" w:rsidRPr="00D55091" w:rsidTr="006F65D1">
        <w:tc>
          <w:tcPr>
            <w:tcW w:w="9606" w:type="dxa"/>
            <w:gridSpan w:val="2"/>
            <w:vAlign w:val="center"/>
          </w:tcPr>
          <w:p w:rsidR="00A22103" w:rsidRPr="00DB1801" w:rsidRDefault="00A22103" w:rsidP="006F65D1">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A22103" w:rsidRPr="00D55091" w:rsidTr="006F65D1">
        <w:tc>
          <w:tcPr>
            <w:tcW w:w="9606" w:type="dxa"/>
            <w:gridSpan w:val="2"/>
            <w:vAlign w:val="center"/>
          </w:tcPr>
          <w:p w:rsidR="00A22103" w:rsidRPr="00DB1801" w:rsidRDefault="00A22103" w:rsidP="006F65D1">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22103" w:rsidRPr="00DB1801" w:rsidRDefault="00A22103" w:rsidP="00A22103">
      <w:pPr>
        <w:numPr>
          <w:ilvl w:val="1"/>
          <w:numId w:val="2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22103" w:rsidRPr="00D55091" w:rsidTr="006F65D1">
        <w:tc>
          <w:tcPr>
            <w:tcW w:w="4503"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A22103" w:rsidRPr="00DB1801" w:rsidRDefault="00A22103" w:rsidP="006F65D1">
            <w:pPr>
              <w:rPr>
                <w:rFonts w:ascii="Sylfaen" w:eastAsia="GHEA Grapalat" w:hAnsi="Sylfaen" w:cs="GHEA Grapalat"/>
                <w:sz w:val="16"/>
                <w:szCs w:val="16"/>
                <w:lang w:val="ru-RU"/>
              </w:rPr>
            </w:pPr>
          </w:p>
        </w:tc>
      </w:tr>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A22103" w:rsidRPr="00A6491B" w:rsidTr="006F65D1">
        <w:tc>
          <w:tcPr>
            <w:tcW w:w="4503"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A22103" w:rsidRPr="00A6491B" w:rsidRDefault="00A22103" w:rsidP="006F65D1">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A22103" w:rsidRPr="00A6491B" w:rsidRDefault="00A22103" w:rsidP="006F65D1">
            <w:pPr>
              <w:rPr>
                <w:rFonts w:ascii="Sylfaen" w:eastAsia="GHEA Grapalat" w:hAnsi="Sylfaen" w:cs="GHEA Grapalat"/>
                <w:sz w:val="16"/>
                <w:szCs w:val="16"/>
              </w:rPr>
            </w:pPr>
          </w:p>
        </w:tc>
      </w:tr>
    </w:tbl>
    <w:p w:rsidR="00A22103" w:rsidRPr="00A6491B" w:rsidRDefault="00A22103" w:rsidP="00A22103">
      <w:pPr>
        <w:numPr>
          <w:ilvl w:val="0"/>
          <w:numId w:val="2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D55091" w:rsidTr="006F65D1">
        <w:tc>
          <w:tcPr>
            <w:tcW w:w="4503"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A22103" w:rsidRPr="00DB1801" w:rsidRDefault="00A22103" w:rsidP="006F65D1">
            <w:pPr>
              <w:rPr>
                <w:rFonts w:ascii="Sylfaen" w:eastAsia="GHEA Grapalat" w:hAnsi="Sylfaen" w:cs="GHEA Grapalat"/>
                <w:sz w:val="16"/>
                <w:szCs w:val="16"/>
                <w:lang w:val="ru-RU"/>
              </w:rPr>
            </w:pPr>
          </w:p>
        </w:tc>
      </w:tr>
    </w:tbl>
    <w:p w:rsidR="00A22103" w:rsidRPr="00A6491B" w:rsidRDefault="00A22103" w:rsidP="00A22103">
      <w:pPr>
        <w:numPr>
          <w:ilvl w:val="1"/>
          <w:numId w:val="2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22103" w:rsidRPr="00D55091" w:rsidTr="006F65D1">
        <w:trPr>
          <w:trHeight w:val="853"/>
        </w:trPr>
        <w:tc>
          <w:tcPr>
            <w:tcW w:w="4503" w:type="dxa"/>
            <w:vMerge w:val="restart"/>
            <w:shd w:val="clear" w:color="auto" w:fill="D9E2F3"/>
            <w:vAlign w:val="center"/>
          </w:tcPr>
          <w:p w:rsidR="00A22103" w:rsidRPr="00DB1801" w:rsidRDefault="00A22103" w:rsidP="00A22103">
            <w:pPr>
              <w:numPr>
                <w:ilvl w:val="2"/>
                <w:numId w:val="2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A22103" w:rsidRPr="00DB1801" w:rsidRDefault="00A22103" w:rsidP="006F65D1">
            <w:pPr>
              <w:rPr>
                <w:rFonts w:ascii="Sylfaen" w:eastAsia="GHEA Grapalat" w:hAnsi="Sylfaen" w:cs="GHEA Grapalat"/>
                <w:sz w:val="16"/>
                <w:szCs w:val="16"/>
                <w:lang w:val="ru-RU"/>
              </w:rPr>
            </w:pPr>
          </w:p>
        </w:tc>
      </w:tr>
      <w:tr w:rsidR="00A22103" w:rsidRPr="00D55091" w:rsidTr="006F65D1">
        <w:trPr>
          <w:trHeight w:val="850"/>
        </w:trPr>
        <w:tc>
          <w:tcPr>
            <w:tcW w:w="4503" w:type="dxa"/>
            <w:vMerge/>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A22103" w:rsidRPr="00DB1801" w:rsidRDefault="00A22103" w:rsidP="006F65D1">
            <w:pPr>
              <w:rPr>
                <w:rFonts w:ascii="Sylfaen" w:eastAsia="GHEA Grapalat" w:hAnsi="Sylfaen" w:cs="GHEA Grapalat"/>
                <w:sz w:val="16"/>
                <w:szCs w:val="16"/>
                <w:lang w:val="ru-RU"/>
              </w:rPr>
            </w:pPr>
          </w:p>
        </w:tc>
      </w:tr>
      <w:tr w:rsidR="00A22103" w:rsidRPr="00D55091" w:rsidTr="006F65D1">
        <w:trPr>
          <w:trHeight w:val="850"/>
        </w:trPr>
        <w:tc>
          <w:tcPr>
            <w:tcW w:w="4503" w:type="dxa"/>
            <w:vMerge/>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A22103" w:rsidRPr="00DB1801" w:rsidRDefault="00A22103" w:rsidP="006F65D1">
            <w:pPr>
              <w:rPr>
                <w:rFonts w:ascii="Sylfaen" w:eastAsia="GHEA Grapalat" w:hAnsi="Sylfaen" w:cs="GHEA Grapalat"/>
                <w:sz w:val="16"/>
                <w:szCs w:val="16"/>
                <w:lang w:val="ru-RU"/>
              </w:rPr>
            </w:pPr>
          </w:p>
        </w:tc>
      </w:tr>
      <w:tr w:rsidR="00A22103" w:rsidRPr="00D55091" w:rsidTr="006F65D1">
        <w:trPr>
          <w:trHeight w:val="850"/>
        </w:trPr>
        <w:tc>
          <w:tcPr>
            <w:tcW w:w="4503" w:type="dxa"/>
            <w:vMerge/>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A22103" w:rsidRPr="00DB1801" w:rsidRDefault="00A22103" w:rsidP="006F65D1">
            <w:pPr>
              <w:rPr>
                <w:rFonts w:ascii="Sylfaen" w:eastAsia="GHEA Grapalat" w:hAnsi="Sylfaen" w:cs="GHEA Grapalat"/>
                <w:sz w:val="16"/>
                <w:szCs w:val="16"/>
                <w:lang w:val="ru-RU"/>
              </w:rPr>
            </w:pPr>
          </w:p>
        </w:tc>
      </w:tr>
      <w:tr w:rsidR="00A22103" w:rsidRPr="00D55091" w:rsidTr="006F65D1">
        <w:trPr>
          <w:trHeight w:val="850"/>
        </w:trPr>
        <w:tc>
          <w:tcPr>
            <w:tcW w:w="4503" w:type="dxa"/>
            <w:vMerge/>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A22103" w:rsidRPr="00DB1801" w:rsidRDefault="00A22103" w:rsidP="006F65D1">
            <w:pPr>
              <w:rPr>
                <w:rFonts w:ascii="Sylfaen" w:eastAsia="GHEA Grapalat" w:hAnsi="Sylfaen" w:cs="GHEA Grapalat"/>
                <w:sz w:val="16"/>
                <w:szCs w:val="16"/>
                <w:lang w:val="ru-RU"/>
              </w:rPr>
            </w:pPr>
          </w:p>
        </w:tc>
      </w:tr>
    </w:tbl>
    <w:p w:rsidR="00A22103" w:rsidRPr="00DB1801" w:rsidRDefault="00A22103" w:rsidP="00A22103">
      <w:pPr>
        <w:numPr>
          <w:ilvl w:val="1"/>
          <w:numId w:val="2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22103" w:rsidRPr="00A6491B" w:rsidTr="006F65D1">
        <w:tc>
          <w:tcPr>
            <w:tcW w:w="4503" w:type="dxa"/>
            <w:shd w:val="clear" w:color="auto" w:fill="D9E2F3"/>
            <w:vAlign w:val="center"/>
          </w:tcPr>
          <w:p w:rsidR="00A22103" w:rsidRPr="00A6491B"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A22103" w:rsidRPr="00A6491B" w:rsidRDefault="00A22103" w:rsidP="006F65D1">
            <w:pPr>
              <w:rPr>
                <w:rFonts w:ascii="Sylfaen" w:eastAsia="GHEA Grapalat" w:hAnsi="Sylfaen" w:cs="GHEA Grapalat"/>
                <w:sz w:val="16"/>
                <w:szCs w:val="16"/>
              </w:rPr>
            </w:pPr>
          </w:p>
        </w:tc>
      </w:tr>
      <w:tr w:rsidR="00A22103" w:rsidRPr="00D55091" w:rsidTr="006F65D1">
        <w:tc>
          <w:tcPr>
            <w:tcW w:w="4503" w:type="dxa"/>
            <w:shd w:val="clear" w:color="auto" w:fill="D9E2F3"/>
            <w:vAlign w:val="center"/>
          </w:tcPr>
          <w:p w:rsidR="00A22103" w:rsidRPr="00DB1801" w:rsidRDefault="00A22103" w:rsidP="00A22103">
            <w:pPr>
              <w:numPr>
                <w:ilvl w:val="2"/>
                <w:numId w:val="2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A22103" w:rsidRPr="00DB1801" w:rsidRDefault="00A22103" w:rsidP="006F65D1">
            <w:pPr>
              <w:rPr>
                <w:rFonts w:ascii="Sylfaen" w:eastAsia="GHEA Grapalat" w:hAnsi="Sylfaen" w:cs="GHEA Grapalat"/>
                <w:sz w:val="16"/>
                <w:szCs w:val="16"/>
                <w:lang w:val="ru-RU"/>
              </w:rPr>
            </w:pPr>
          </w:p>
        </w:tc>
      </w:tr>
    </w:tbl>
    <w:p w:rsidR="00A22103" w:rsidRPr="00A6491B" w:rsidRDefault="00A22103" w:rsidP="00A22103">
      <w:pPr>
        <w:numPr>
          <w:ilvl w:val="0"/>
          <w:numId w:val="2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A22103" w:rsidRPr="00D55091" w:rsidTr="006F65D1">
        <w:trPr>
          <w:trHeight w:val="20"/>
        </w:trPr>
        <w:tc>
          <w:tcPr>
            <w:tcW w:w="9606" w:type="dxa"/>
            <w:shd w:val="clear" w:color="auto" w:fill="DBE5F1" w:themeFill="accent1" w:themeFillTint="33"/>
          </w:tcPr>
          <w:p w:rsidR="00A22103" w:rsidRPr="00DB1801" w:rsidRDefault="00A22103" w:rsidP="006F65D1">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A22103" w:rsidRPr="00D55091" w:rsidTr="00F86148">
        <w:trPr>
          <w:trHeight w:val="789"/>
        </w:trPr>
        <w:tc>
          <w:tcPr>
            <w:tcW w:w="9606" w:type="dxa"/>
          </w:tcPr>
          <w:p w:rsidR="00A22103" w:rsidRPr="00DB1801" w:rsidRDefault="00A22103" w:rsidP="006F65D1">
            <w:pPr>
              <w:rPr>
                <w:rFonts w:ascii="Sylfaen" w:eastAsia="GHEA Grapalat" w:hAnsi="Sylfaen" w:cs="GHEA Grapalat"/>
                <w:b/>
                <w:color w:val="000000"/>
                <w:sz w:val="16"/>
                <w:szCs w:val="16"/>
                <w:lang w:val="ru-RU"/>
              </w:rPr>
            </w:pPr>
          </w:p>
        </w:tc>
      </w:tr>
    </w:tbl>
    <w:p w:rsidR="00A22103" w:rsidRPr="00DB1801" w:rsidRDefault="00A22103" w:rsidP="00A22103">
      <w:pPr>
        <w:pBdr>
          <w:top w:val="nil"/>
          <w:left w:val="nil"/>
          <w:bottom w:val="nil"/>
          <w:right w:val="nil"/>
          <w:between w:val="nil"/>
        </w:pBdr>
        <w:rPr>
          <w:rFonts w:ascii="GHEA Grapalat" w:eastAsia="GHEA Grapalat" w:hAnsi="GHEA Grapalat" w:cs="GHEA Grapalat"/>
          <w:b/>
          <w:color w:val="000000"/>
          <w:sz w:val="16"/>
          <w:szCs w:val="16"/>
          <w:lang w:val="ru-RU"/>
        </w:rPr>
      </w:pPr>
    </w:p>
    <w:p w:rsidR="00A22103" w:rsidRPr="00036080" w:rsidRDefault="00A22103" w:rsidP="00A22103">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22103" w:rsidRPr="00036080" w:rsidRDefault="00A22103" w:rsidP="00A22103">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22103" w:rsidRPr="00036080" w:rsidRDefault="00A22103" w:rsidP="00A22103">
      <w:pPr>
        <w:jc w:val="right"/>
        <w:rPr>
          <w:rFonts w:ascii="Sylfaen" w:hAnsi="Sylfaen"/>
          <w:sz w:val="20"/>
          <w:szCs w:val="20"/>
          <w:lang w:val="hy-AM"/>
        </w:rPr>
      </w:pPr>
      <w:r w:rsidRPr="00036080">
        <w:rPr>
          <w:rFonts w:ascii="Sylfaen" w:hAnsi="Sylfaen"/>
          <w:sz w:val="20"/>
          <w:szCs w:val="20"/>
          <w:lang w:val="hy-AM"/>
        </w:rPr>
        <w:t xml:space="preserve"> </w:t>
      </w:r>
    </w:p>
    <w:p w:rsidR="00A22103" w:rsidRPr="00036080" w:rsidRDefault="00A22103" w:rsidP="00A22103">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22103" w:rsidRPr="00036080" w:rsidRDefault="00A22103" w:rsidP="00A22103">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A22103" w:rsidRPr="00036080" w:rsidRDefault="00A22103" w:rsidP="00A22103">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A22103" w:rsidRPr="00DB1801" w:rsidRDefault="00A22103" w:rsidP="00A22103">
      <w:pPr>
        <w:rPr>
          <w:rFonts w:ascii="GHEA Grapalat" w:hAnsi="GHEA Grapalat"/>
          <w:b/>
          <w:sz w:val="16"/>
          <w:szCs w:val="16"/>
          <w:lang w:val="ru-RU"/>
        </w:rPr>
      </w:pPr>
    </w:p>
    <w:p w:rsidR="00A22103" w:rsidRPr="00DB1801" w:rsidRDefault="00A22103" w:rsidP="00F86148">
      <w:pPr>
        <w:contextualSpacing/>
        <w:rPr>
          <w:rFonts w:ascii="GHEA Grapalat" w:hAnsi="GHEA Grapalat"/>
          <w:b/>
          <w:sz w:val="20"/>
          <w:szCs w:val="20"/>
          <w:lang w:val="ru-RU"/>
        </w:rPr>
      </w:pPr>
    </w:p>
    <w:p w:rsidR="00A22103" w:rsidRPr="00DB1801" w:rsidRDefault="00A22103" w:rsidP="00A22103">
      <w:pPr>
        <w:ind w:left="142"/>
        <w:contextualSpacing/>
        <w:jc w:val="center"/>
        <w:rPr>
          <w:rFonts w:ascii="GHEA Grapalat" w:hAnsi="GHEA Grapalat"/>
          <w:b/>
          <w:sz w:val="20"/>
          <w:szCs w:val="20"/>
          <w:lang w:val="ru-RU"/>
        </w:rPr>
      </w:pPr>
    </w:p>
    <w:p w:rsidR="00A22103" w:rsidRPr="00A024C9" w:rsidRDefault="00A22103" w:rsidP="00A22103">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A22103" w:rsidRPr="00A024C9" w:rsidRDefault="00A22103" w:rsidP="00A22103">
      <w:pPr>
        <w:numPr>
          <w:ilvl w:val="0"/>
          <w:numId w:val="2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A22103" w:rsidRPr="00DB1801" w:rsidRDefault="00A22103" w:rsidP="00A22103">
      <w:pPr>
        <w:numPr>
          <w:ilvl w:val="0"/>
          <w:numId w:val="2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22103" w:rsidRPr="00DB1801" w:rsidRDefault="00A22103" w:rsidP="00A22103">
      <w:pPr>
        <w:numPr>
          <w:ilvl w:val="0"/>
          <w:numId w:val="2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22103" w:rsidRPr="00DB1801" w:rsidRDefault="00A22103" w:rsidP="00A22103">
      <w:pPr>
        <w:numPr>
          <w:ilvl w:val="0"/>
          <w:numId w:val="2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22103" w:rsidRPr="00A024C9" w:rsidRDefault="00A22103" w:rsidP="00A22103">
      <w:pPr>
        <w:numPr>
          <w:ilvl w:val="0"/>
          <w:numId w:val="2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w:t>
      </w:r>
      <w:r w:rsidRPr="00DB1801">
        <w:rPr>
          <w:rFonts w:ascii="GHEA Grapalat" w:hAnsi="GHEA Grapalat"/>
          <w:sz w:val="20"/>
          <w:lang w:val="ru-RU"/>
        </w:rPr>
        <w:lastRenderedPageBreak/>
        <w:t xml:space="preserve">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A22103" w:rsidRPr="00DB1801" w:rsidRDefault="00A22103" w:rsidP="00A22103">
      <w:pPr>
        <w:numPr>
          <w:ilvl w:val="0"/>
          <w:numId w:val="2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22103" w:rsidRPr="00DB1801" w:rsidRDefault="00A22103" w:rsidP="00A22103">
      <w:pPr>
        <w:numPr>
          <w:ilvl w:val="0"/>
          <w:numId w:val="2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22103" w:rsidRPr="00DB1801" w:rsidRDefault="00A22103" w:rsidP="00A22103">
      <w:pPr>
        <w:numPr>
          <w:ilvl w:val="0"/>
          <w:numId w:val="2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22103" w:rsidRPr="00A024C9" w:rsidRDefault="00A22103" w:rsidP="00A22103">
      <w:pPr>
        <w:numPr>
          <w:ilvl w:val="0"/>
          <w:numId w:val="2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A22103" w:rsidRPr="00DB1801" w:rsidRDefault="00A22103" w:rsidP="00A22103">
      <w:pPr>
        <w:numPr>
          <w:ilvl w:val="0"/>
          <w:numId w:val="2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22103" w:rsidRPr="00A024C9" w:rsidRDefault="00A22103" w:rsidP="00A22103">
      <w:pPr>
        <w:numPr>
          <w:ilvl w:val="0"/>
          <w:numId w:val="2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A22103" w:rsidRPr="00DB1801" w:rsidRDefault="00A22103" w:rsidP="00A22103">
      <w:pPr>
        <w:numPr>
          <w:ilvl w:val="0"/>
          <w:numId w:val="2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22103" w:rsidRPr="00DB1801" w:rsidRDefault="00A22103" w:rsidP="00A22103">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A22103" w:rsidRPr="00DB1801" w:rsidRDefault="00A22103" w:rsidP="00A22103">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A22103" w:rsidRPr="00DB1801" w:rsidRDefault="00A22103" w:rsidP="00A22103">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22103" w:rsidRPr="00DB1801" w:rsidRDefault="00A22103" w:rsidP="00A22103">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DB1801">
        <w:rPr>
          <w:rFonts w:ascii="GHEA Grapalat" w:hAnsi="GHEA Grapalat"/>
          <w:sz w:val="20"/>
          <w:szCs w:val="20"/>
          <w:lang w:val="ru-RU"/>
        </w:rPr>
        <w:t>прямо</w:t>
      </w:r>
      <w:proofErr w:type="gramEnd"/>
      <w:r w:rsidRPr="00DB1801">
        <w:rPr>
          <w:rFonts w:ascii="GHEA Grapalat" w:hAnsi="GHEA Grapalat"/>
          <w:sz w:val="20"/>
          <w:szCs w:val="20"/>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22103" w:rsidRPr="00A024C9" w:rsidRDefault="00A22103" w:rsidP="00A22103">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A22103" w:rsidRPr="00DB1801" w:rsidRDefault="00A22103" w:rsidP="00A22103">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w:t>
      </w:r>
      <w:proofErr w:type="gramStart"/>
      <w:r w:rsidRPr="00DB1801">
        <w:rPr>
          <w:rFonts w:ascii="GHEA Grapalat" w:hAnsi="GHEA Grapalat"/>
          <w:sz w:val="20"/>
          <w:szCs w:val="20"/>
          <w:lang w:val="ru-RU"/>
        </w:rPr>
        <w:t>процентов</w:t>
      </w:r>
      <w:proofErr w:type="gramEnd"/>
      <w:r w:rsidRPr="00DB1801">
        <w:rPr>
          <w:rFonts w:ascii="GHEA Grapalat" w:hAnsi="GHEA Grapalat"/>
          <w:sz w:val="20"/>
          <w:szCs w:val="20"/>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A22103" w:rsidRPr="00A024C9" w:rsidRDefault="00A22103" w:rsidP="00A22103">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22103" w:rsidRPr="00DB1801" w:rsidRDefault="00A22103" w:rsidP="00A22103">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22103" w:rsidRPr="00DB1801" w:rsidRDefault="00A22103" w:rsidP="00A22103">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22103" w:rsidRPr="00DB1801" w:rsidRDefault="00A22103" w:rsidP="00A22103">
      <w:pPr>
        <w:contextualSpacing/>
        <w:jc w:val="both"/>
        <w:rPr>
          <w:rFonts w:ascii="GHEA Grapalat" w:hAnsi="GHEA Grapalat"/>
          <w:sz w:val="18"/>
          <w:szCs w:val="18"/>
          <w:lang w:val="ru-RU"/>
        </w:rPr>
      </w:pPr>
    </w:p>
    <w:p w:rsidR="00A22103" w:rsidRPr="00DB1801" w:rsidRDefault="00A22103" w:rsidP="00A22103">
      <w:pPr>
        <w:contextualSpacing/>
        <w:jc w:val="both"/>
        <w:rPr>
          <w:rFonts w:ascii="GHEA Grapalat" w:hAnsi="GHEA Grapalat"/>
          <w:i/>
          <w:sz w:val="18"/>
          <w:szCs w:val="18"/>
          <w:lang w:val="ru-RU"/>
        </w:rPr>
      </w:pPr>
    </w:p>
    <w:p w:rsidR="00A22103" w:rsidRPr="00DB1801" w:rsidRDefault="00A22103" w:rsidP="00A22103">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A22103" w:rsidRPr="00DB1801" w:rsidRDefault="00A22103" w:rsidP="00A22103">
      <w:pPr>
        <w:rPr>
          <w:rFonts w:ascii="GHEA Grapalat" w:hAnsi="GHEA Grapalat"/>
          <w:sz w:val="22"/>
          <w:lang w:val="ru-RU"/>
        </w:rPr>
      </w:pPr>
    </w:p>
    <w:p w:rsidR="00FE178D" w:rsidRDefault="00FE178D" w:rsidP="00A22103">
      <w:pPr>
        <w:pStyle w:val="BodyTextIndent3"/>
        <w:spacing w:line="240" w:lineRule="auto"/>
        <w:ind w:firstLine="0"/>
        <w:jc w:val="right"/>
        <w:rPr>
          <w:rFonts w:ascii="Sylfaen" w:hAnsi="Sylfaen" w:cs="Sylfaen"/>
          <w:b/>
          <w:u w:val="single"/>
          <w:lang w:val="es-ES"/>
        </w:rPr>
      </w:pPr>
    </w:p>
    <w:p w:rsidR="00FE178D" w:rsidRDefault="00FE178D" w:rsidP="00A22103">
      <w:pPr>
        <w:pStyle w:val="BodyTextIndent3"/>
        <w:spacing w:line="240" w:lineRule="auto"/>
        <w:ind w:firstLine="0"/>
        <w:jc w:val="right"/>
        <w:rPr>
          <w:rFonts w:ascii="Sylfaen" w:hAnsi="Sylfaen" w:cs="Sylfaen"/>
          <w:b/>
          <w:u w:val="single"/>
          <w:lang w:val="es-ES"/>
        </w:rPr>
      </w:pPr>
    </w:p>
    <w:p w:rsidR="00FE178D" w:rsidRDefault="00FE178D" w:rsidP="00A22103">
      <w:pPr>
        <w:pStyle w:val="BodyTextIndent3"/>
        <w:spacing w:line="240" w:lineRule="auto"/>
        <w:ind w:firstLine="0"/>
        <w:jc w:val="right"/>
        <w:rPr>
          <w:rFonts w:ascii="Sylfaen" w:hAnsi="Sylfaen" w:cs="Sylfaen"/>
          <w:b/>
          <w:u w:val="single"/>
          <w:lang w:val="es-ES"/>
        </w:rPr>
      </w:pPr>
    </w:p>
    <w:p w:rsidR="00FE178D" w:rsidRDefault="00FE178D" w:rsidP="00A22103">
      <w:pPr>
        <w:pStyle w:val="BodyTextIndent3"/>
        <w:spacing w:line="240" w:lineRule="auto"/>
        <w:ind w:firstLine="0"/>
        <w:jc w:val="right"/>
        <w:rPr>
          <w:rFonts w:ascii="Sylfaen" w:hAnsi="Sylfaen" w:cs="Sylfaen"/>
          <w:b/>
          <w:u w:val="single"/>
          <w:lang w:val="es-ES"/>
        </w:rPr>
      </w:pPr>
    </w:p>
    <w:p w:rsidR="00FE178D" w:rsidRDefault="00FE178D" w:rsidP="00A22103">
      <w:pPr>
        <w:pStyle w:val="BodyTextIndent3"/>
        <w:spacing w:line="240" w:lineRule="auto"/>
        <w:ind w:firstLine="0"/>
        <w:jc w:val="right"/>
        <w:rPr>
          <w:rFonts w:ascii="Sylfaen" w:hAnsi="Sylfaen" w:cs="Sylfaen"/>
          <w:b/>
          <w:u w:val="single"/>
          <w:lang w:val="es-ES"/>
        </w:rPr>
      </w:pPr>
    </w:p>
    <w:p w:rsidR="00FE178D" w:rsidRDefault="00FE178D" w:rsidP="00A22103">
      <w:pPr>
        <w:pStyle w:val="BodyTextIndent3"/>
        <w:spacing w:line="240" w:lineRule="auto"/>
        <w:ind w:firstLine="0"/>
        <w:jc w:val="right"/>
        <w:rPr>
          <w:rFonts w:ascii="Sylfaen" w:hAnsi="Sylfaen" w:cs="Sylfaen"/>
          <w:b/>
          <w:u w:val="single"/>
          <w:lang w:val="es-ES"/>
        </w:rPr>
      </w:pPr>
    </w:p>
    <w:p w:rsidR="00FE178D" w:rsidRDefault="00FE178D" w:rsidP="00A22103">
      <w:pPr>
        <w:pStyle w:val="BodyTextIndent3"/>
        <w:spacing w:line="240" w:lineRule="auto"/>
        <w:ind w:firstLine="0"/>
        <w:jc w:val="right"/>
        <w:rPr>
          <w:rFonts w:ascii="Sylfaen" w:hAnsi="Sylfaen" w:cs="Sylfaen"/>
          <w:b/>
          <w:u w:val="single"/>
          <w:lang w:val="es-ES"/>
        </w:rPr>
      </w:pPr>
    </w:p>
    <w:p w:rsidR="00754621" w:rsidRDefault="00754621" w:rsidP="00A22103">
      <w:pPr>
        <w:pStyle w:val="BodyTextIndent3"/>
        <w:spacing w:line="240" w:lineRule="auto"/>
        <w:ind w:firstLine="0"/>
        <w:jc w:val="right"/>
        <w:rPr>
          <w:rFonts w:ascii="Sylfaen" w:hAnsi="Sylfaen" w:cs="Sylfaen"/>
          <w:b/>
          <w:u w:val="single"/>
          <w:lang w:val="es-ES"/>
        </w:rPr>
      </w:pPr>
    </w:p>
    <w:p w:rsidR="00754621" w:rsidRDefault="00754621" w:rsidP="00A22103">
      <w:pPr>
        <w:pStyle w:val="BodyTextIndent3"/>
        <w:spacing w:line="240" w:lineRule="auto"/>
        <w:ind w:firstLine="0"/>
        <w:jc w:val="right"/>
        <w:rPr>
          <w:rFonts w:ascii="Sylfaen" w:hAnsi="Sylfaen" w:cs="Sylfaen"/>
          <w:b/>
          <w:u w:val="single"/>
          <w:lang w:val="es-ES"/>
        </w:rPr>
      </w:pPr>
    </w:p>
    <w:p w:rsidR="00754621" w:rsidRDefault="00754621" w:rsidP="00A22103">
      <w:pPr>
        <w:pStyle w:val="BodyTextIndent3"/>
        <w:spacing w:line="240" w:lineRule="auto"/>
        <w:ind w:firstLine="0"/>
        <w:jc w:val="right"/>
        <w:rPr>
          <w:rFonts w:ascii="Sylfaen" w:hAnsi="Sylfaen" w:cs="Sylfaen"/>
          <w:b/>
          <w:u w:val="single"/>
          <w:lang w:val="es-ES"/>
        </w:rPr>
      </w:pPr>
    </w:p>
    <w:p w:rsidR="00754621" w:rsidRDefault="00754621" w:rsidP="00A22103">
      <w:pPr>
        <w:pStyle w:val="BodyTextIndent3"/>
        <w:spacing w:line="240" w:lineRule="auto"/>
        <w:ind w:firstLine="0"/>
        <w:jc w:val="right"/>
        <w:rPr>
          <w:rFonts w:ascii="Sylfaen" w:hAnsi="Sylfaen" w:cs="Sylfaen"/>
          <w:b/>
          <w:u w:val="single"/>
          <w:lang w:val="es-ES"/>
        </w:rPr>
      </w:pPr>
    </w:p>
    <w:p w:rsidR="00754621" w:rsidRDefault="00754621" w:rsidP="00A22103">
      <w:pPr>
        <w:pStyle w:val="BodyTextIndent3"/>
        <w:spacing w:line="240" w:lineRule="auto"/>
        <w:ind w:firstLine="0"/>
        <w:jc w:val="right"/>
        <w:rPr>
          <w:rFonts w:ascii="Sylfaen" w:hAnsi="Sylfaen" w:cs="Sylfaen"/>
          <w:b/>
          <w:u w:val="single"/>
          <w:lang w:val="es-ES"/>
        </w:rPr>
      </w:pPr>
    </w:p>
    <w:p w:rsidR="00754621" w:rsidRDefault="00754621" w:rsidP="00A22103">
      <w:pPr>
        <w:pStyle w:val="BodyTextIndent3"/>
        <w:spacing w:line="240" w:lineRule="auto"/>
        <w:ind w:firstLine="0"/>
        <w:jc w:val="right"/>
        <w:rPr>
          <w:rFonts w:ascii="Sylfaen" w:hAnsi="Sylfaen" w:cs="Sylfaen"/>
          <w:b/>
          <w:u w:val="single"/>
          <w:lang w:val="es-ES"/>
        </w:rPr>
      </w:pPr>
    </w:p>
    <w:p w:rsidR="00A22103" w:rsidRPr="00A6491B" w:rsidRDefault="00A22103" w:rsidP="00A22103">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22103" w:rsidRPr="00A6491B" w:rsidRDefault="00A22103" w:rsidP="00A22103">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A22103" w:rsidRPr="00DB1801" w:rsidRDefault="00A22103" w:rsidP="00A22103">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754621">
        <w:rPr>
          <w:rFonts w:ascii="Sylfaen" w:hAnsi="Sylfaen"/>
          <w:b/>
          <w:sz w:val="20"/>
          <w:lang w:val="af-ZA"/>
        </w:rPr>
        <w:t xml:space="preserve">№037/GArm/25_5.4_078/24.01.25 </w:t>
      </w:r>
    </w:p>
    <w:p w:rsidR="00A22103" w:rsidRPr="00DB1801" w:rsidRDefault="00A22103" w:rsidP="00A22103">
      <w:pPr>
        <w:widowControl w:val="0"/>
        <w:jc w:val="both"/>
        <w:rPr>
          <w:rFonts w:ascii="GHEA Grapalat" w:hAnsi="GHEA Grapalat"/>
          <w:sz w:val="22"/>
          <w:lang w:val="ru-RU"/>
        </w:rPr>
      </w:pPr>
    </w:p>
    <w:p w:rsidR="00A22103" w:rsidRPr="00DB1801" w:rsidRDefault="00A22103" w:rsidP="00A22103">
      <w:pPr>
        <w:widowControl w:val="0"/>
        <w:jc w:val="both"/>
        <w:rPr>
          <w:rFonts w:ascii="GHEA Grapalat" w:hAnsi="GHEA Grapalat"/>
          <w:sz w:val="22"/>
          <w:lang w:val="ru-RU"/>
        </w:rPr>
      </w:pPr>
    </w:p>
    <w:p w:rsidR="00A22103" w:rsidRPr="00DB1801" w:rsidRDefault="00A22103" w:rsidP="00A22103">
      <w:pPr>
        <w:widowControl w:val="0"/>
        <w:jc w:val="center"/>
        <w:rPr>
          <w:rFonts w:ascii="GHEA Grapalat" w:hAnsi="GHEA Grapalat"/>
          <w:sz w:val="22"/>
          <w:lang w:val="ru-RU"/>
        </w:rPr>
      </w:pPr>
      <w:r w:rsidRPr="00DB1801">
        <w:rPr>
          <w:rStyle w:val="ezkurwreuab5ozgtqnkl"/>
          <w:lang w:val="ru-RU"/>
        </w:rPr>
        <w:t>Форма</w:t>
      </w:r>
    </w:p>
    <w:p w:rsidR="00A22103" w:rsidRPr="00DB1801" w:rsidRDefault="00A22103" w:rsidP="00A22103">
      <w:pPr>
        <w:widowControl w:val="0"/>
        <w:jc w:val="both"/>
        <w:rPr>
          <w:rFonts w:ascii="GHEA Grapalat" w:hAnsi="GHEA Grapalat"/>
          <w:sz w:val="22"/>
          <w:lang w:val="ru-RU"/>
        </w:rPr>
      </w:pPr>
    </w:p>
    <w:p w:rsidR="00A22103" w:rsidRPr="00DB1801" w:rsidRDefault="00A22103" w:rsidP="00A22103">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A22103" w:rsidRPr="00DB1801" w:rsidRDefault="00A22103" w:rsidP="00A22103">
      <w:pPr>
        <w:widowControl w:val="0"/>
        <w:jc w:val="both"/>
        <w:rPr>
          <w:rFonts w:ascii="GHEA Grapalat" w:hAnsi="GHEA Grapalat"/>
          <w:sz w:val="22"/>
          <w:lang w:val="ru-RU"/>
        </w:rPr>
      </w:pPr>
    </w:p>
    <w:p w:rsidR="00A22103" w:rsidRPr="00DB1801" w:rsidRDefault="00A22103" w:rsidP="00A22103">
      <w:pPr>
        <w:widowControl w:val="0"/>
        <w:jc w:val="both"/>
        <w:rPr>
          <w:rFonts w:ascii="GHEA Grapalat" w:hAnsi="GHEA Grapalat"/>
          <w:sz w:val="22"/>
          <w:lang w:val="ru-RU"/>
        </w:rPr>
      </w:pPr>
    </w:p>
    <w:p w:rsidR="00A22103" w:rsidRPr="00DB1801" w:rsidRDefault="00A22103" w:rsidP="00A22103">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A22103" w:rsidRPr="00DB1801" w:rsidRDefault="00A22103" w:rsidP="00A22103">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A22103" w:rsidRPr="00DB1801" w:rsidRDefault="00A22103" w:rsidP="00A22103">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A22103" w:rsidRPr="00DB1801" w:rsidRDefault="00A22103" w:rsidP="00A22103">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A22103" w:rsidRPr="004713CF" w:rsidRDefault="00A22103" w:rsidP="00A22103">
      <w:pPr>
        <w:tabs>
          <w:tab w:val="left" w:pos="7371"/>
        </w:tabs>
        <w:ind w:left="3544" w:firstLine="3"/>
        <w:jc w:val="both"/>
        <w:rPr>
          <w:rFonts w:ascii="GHEA Grapalat" w:hAnsi="GHEA Grapalat"/>
          <w:sz w:val="14"/>
          <w:lang w:val="hy-AM"/>
        </w:rPr>
      </w:pPr>
    </w:p>
    <w:p w:rsidR="00A22103" w:rsidRPr="004713CF" w:rsidRDefault="00A22103" w:rsidP="00A22103">
      <w:pPr>
        <w:tabs>
          <w:tab w:val="left" w:pos="7371"/>
        </w:tabs>
        <w:ind w:left="3544" w:firstLine="3"/>
        <w:jc w:val="both"/>
        <w:rPr>
          <w:rFonts w:ascii="GHEA Grapalat" w:hAnsi="GHEA Grapalat"/>
          <w:sz w:val="14"/>
          <w:lang w:val="hy-AM"/>
        </w:rPr>
      </w:pPr>
    </w:p>
    <w:p w:rsidR="00A22103" w:rsidRPr="00DB1801" w:rsidRDefault="00A22103" w:rsidP="00A22103">
      <w:pPr>
        <w:tabs>
          <w:tab w:val="left" w:pos="7371"/>
        </w:tabs>
        <w:ind w:left="3544" w:firstLine="3"/>
        <w:jc w:val="both"/>
        <w:rPr>
          <w:rFonts w:ascii="GHEA Grapalat" w:hAnsi="GHEA Grapalat"/>
          <w:sz w:val="14"/>
          <w:lang w:val="ru-RU"/>
        </w:rPr>
      </w:pPr>
    </w:p>
    <w:p w:rsidR="00A22103" w:rsidRPr="00DB1801" w:rsidRDefault="00A22103" w:rsidP="00A22103">
      <w:pPr>
        <w:tabs>
          <w:tab w:val="left" w:pos="7371"/>
        </w:tabs>
        <w:ind w:left="3544" w:firstLine="3"/>
        <w:jc w:val="both"/>
        <w:rPr>
          <w:rFonts w:ascii="GHEA Grapalat" w:hAnsi="GHEA Grapalat"/>
          <w:sz w:val="14"/>
          <w:lang w:val="ru-RU"/>
        </w:rPr>
      </w:pPr>
    </w:p>
    <w:p w:rsidR="00A22103" w:rsidRPr="00DB1801" w:rsidRDefault="00A22103" w:rsidP="00A22103">
      <w:pPr>
        <w:tabs>
          <w:tab w:val="left" w:pos="7371"/>
        </w:tabs>
        <w:ind w:left="3544" w:firstLine="3"/>
        <w:jc w:val="both"/>
        <w:rPr>
          <w:rFonts w:ascii="GHEA Grapalat" w:hAnsi="GHEA Grapalat"/>
          <w:sz w:val="14"/>
          <w:lang w:val="ru-RU"/>
        </w:rPr>
      </w:pPr>
    </w:p>
    <w:p w:rsidR="00A22103" w:rsidRPr="00DB1801" w:rsidRDefault="00A22103" w:rsidP="00A22103">
      <w:pPr>
        <w:tabs>
          <w:tab w:val="left" w:pos="7371"/>
        </w:tabs>
        <w:ind w:left="3544" w:firstLine="3"/>
        <w:jc w:val="both"/>
        <w:rPr>
          <w:rFonts w:ascii="GHEA Grapalat" w:hAnsi="GHEA Grapalat"/>
          <w:sz w:val="14"/>
          <w:lang w:val="ru-RU"/>
        </w:rPr>
      </w:pPr>
    </w:p>
    <w:p w:rsidR="00A22103" w:rsidRPr="00DB1801" w:rsidRDefault="00A22103" w:rsidP="00A22103">
      <w:pPr>
        <w:tabs>
          <w:tab w:val="left" w:pos="7371"/>
        </w:tabs>
        <w:ind w:left="3544" w:firstLine="3"/>
        <w:jc w:val="both"/>
        <w:rPr>
          <w:rFonts w:ascii="GHEA Grapalat" w:hAnsi="GHEA Grapalat"/>
          <w:sz w:val="14"/>
          <w:lang w:val="ru-RU"/>
        </w:rPr>
      </w:pPr>
    </w:p>
    <w:p w:rsidR="00A22103" w:rsidRPr="00036080" w:rsidRDefault="00A22103" w:rsidP="00A22103">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22103" w:rsidRPr="00036080" w:rsidRDefault="00A22103" w:rsidP="00A22103">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22103" w:rsidRPr="00036080" w:rsidRDefault="00A22103" w:rsidP="00A22103">
      <w:pPr>
        <w:jc w:val="right"/>
        <w:rPr>
          <w:rFonts w:ascii="Sylfaen" w:hAnsi="Sylfaen"/>
          <w:sz w:val="20"/>
          <w:szCs w:val="20"/>
          <w:lang w:val="hy-AM"/>
        </w:rPr>
      </w:pPr>
      <w:r w:rsidRPr="00036080">
        <w:rPr>
          <w:rFonts w:ascii="Sylfaen" w:hAnsi="Sylfaen"/>
          <w:sz w:val="20"/>
          <w:szCs w:val="20"/>
          <w:lang w:val="hy-AM"/>
        </w:rPr>
        <w:t xml:space="preserve"> </w:t>
      </w:r>
    </w:p>
    <w:p w:rsidR="00A22103" w:rsidRPr="00036080" w:rsidRDefault="00A22103" w:rsidP="00A22103">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22103" w:rsidRPr="00036080" w:rsidRDefault="00A22103" w:rsidP="00A22103">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A22103" w:rsidRPr="00036080" w:rsidRDefault="00A22103" w:rsidP="00A22103">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A22103" w:rsidRPr="00DB1801" w:rsidRDefault="00A22103" w:rsidP="00A22103">
      <w:pPr>
        <w:rPr>
          <w:rFonts w:ascii="GHEA Grapalat" w:hAnsi="GHEA Grapalat"/>
          <w:b/>
          <w:sz w:val="16"/>
          <w:szCs w:val="16"/>
          <w:lang w:val="ru-RU"/>
        </w:rPr>
      </w:pPr>
    </w:p>
    <w:p w:rsidR="00A22103" w:rsidRPr="00DB1801" w:rsidRDefault="00A22103" w:rsidP="00A22103">
      <w:pPr>
        <w:ind w:left="142"/>
        <w:contextualSpacing/>
        <w:jc w:val="center"/>
        <w:rPr>
          <w:rFonts w:ascii="GHEA Grapalat" w:hAnsi="GHEA Grapalat"/>
          <w:b/>
          <w:sz w:val="20"/>
          <w:szCs w:val="20"/>
          <w:lang w:val="ru-RU"/>
        </w:rPr>
      </w:pPr>
    </w:p>
    <w:p w:rsidR="00A22103" w:rsidRPr="00DB1801" w:rsidRDefault="00A22103" w:rsidP="00A22103">
      <w:pPr>
        <w:rPr>
          <w:rFonts w:ascii="GHEA Grapalat" w:hAnsi="GHEA Grapalat"/>
          <w:sz w:val="22"/>
          <w:lang w:val="ru-RU"/>
        </w:rPr>
      </w:pPr>
      <w:r w:rsidRPr="00DB1801">
        <w:rPr>
          <w:rFonts w:ascii="GHEA Grapalat" w:hAnsi="GHEA Grapalat"/>
          <w:sz w:val="22"/>
          <w:lang w:val="ru-RU"/>
        </w:rPr>
        <w:t xml:space="preserve"> </w:t>
      </w:r>
    </w:p>
    <w:p w:rsidR="00A22103" w:rsidRPr="00DB1801" w:rsidRDefault="00A22103" w:rsidP="00A22103">
      <w:pPr>
        <w:rPr>
          <w:rFonts w:ascii="GHEA Grapalat" w:hAnsi="GHEA Grapalat"/>
          <w:b/>
          <w:sz w:val="22"/>
          <w:lang w:val="ru-RU"/>
        </w:rPr>
      </w:pPr>
    </w:p>
    <w:p w:rsidR="00A22103" w:rsidRPr="00DB1801" w:rsidRDefault="00A22103" w:rsidP="00A22103">
      <w:pPr>
        <w:rPr>
          <w:rFonts w:ascii="GHEA Grapalat" w:hAnsi="GHEA Grapalat"/>
          <w:b/>
          <w:sz w:val="22"/>
          <w:lang w:val="ru-RU"/>
        </w:rPr>
      </w:pPr>
    </w:p>
    <w:p w:rsidR="00A22103" w:rsidRPr="00DB1801" w:rsidRDefault="00A22103" w:rsidP="00A22103">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22103" w:rsidRPr="002C0705" w:rsidRDefault="00A22103" w:rsidP="00A22103">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A22103" w:rsidRPr="00DB1801" w:rsidRDefault="00A22103" w:rsidP="00A22103">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A22103" w:rsidRPr="00DB1801" w:rsidRDefault="00A22103" w:rsidP="00A22103">
      <w:pPr>
        <w:rPr>
          <w:rFonts w:ascii="GHEA Grapalat" w:hAnsi="GHEA Grapalat"/>
          <w:b/>
          <w:sz w:val="22"/>
          <w:lang w:val="ru-RU"/>
        </w:rPr>
      </w:pPr>
    </w:p>
    <w:p w:rsidR="00BB35CA" w:rsidRDefault="00EA2ED1" w:rsidP="00BE0D8F">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8A226D" w:rsidRDefault="008A226D" w:rsidP="00BE0D8F">
      <w:pPr>
        <w:pStyle w:val="BodyTextIndent3"/>
        <w:ind w:firstLine="0"/>
        <w:rPr>
          <w:rFonts w:ascii="Times New Roman" w:hAnsi="Times New Roman"/>
          <w:b/>
          <w:i/>
          <w:lang w:val="es-ES"/>
        </w:rPr>
      </w:pPr>
    </w:p>
    <w:p w:rsidR="008A226D" w:rsidRPr="00AE6910" w:rsidRDefault="008A226D" w:rsidP="00BE0D8F">
      <w:pPr>
        <w:pStyle w:val="BodyTextIndent3"/>
        <w:ind w:firstLine="0"/>
        <w:rPr>
          <w:rFonts w:ascii="Times New Roman" w:hAnsi="Times New Roman"/>
          <w:b/>
          <w:i/>
          <w:lang w:val="es-ES"/>
        </w:rPr>
      </w:pPr>
    </w:p>
    <w:p w:rsidR="00673944" w:rsidRPr="00A6491B" w:rsidRDefault="00673944" w:rsidP="0067394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73944" w:rsidRPr="00A6491B" w:rsidRDefault="00673944" w:rsidP="0067394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73944" w:rsidRPr="00DB1801" w:rsidRDefault="00673944" w:rsidP="00673944">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754621">
        <w:rPr>
          <w:rFonts w:ascii="Sylfaen" w:hAnsi="Sylfaen"/>
          <w:b/>
          <w:sz w:val="20"/>
          <w:lang w:val="af-ZA"/>
        </w:rPr>
        <w:t xml:space="preserve">№037/GArm/25_5.4_078/24.01.25 </w:t>
      </w: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Pr="001A6FE0" w:rsidRDefault="00673944" w:rsidP="00673944">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proofErr w:type="gramStart"/>
      <w:r w:rsidRPr="001A6FE0">
        <w:rPr>
          <w:rStyle w:val="ezkurwreuab5ozgtqnkl"/>
          <w:lang w:val="ru-RU"/>
        </w:rPr>
        <w:t>О</w:t>
      </w:r>
      <w:proofErr w:type="gramEnd"/>
      <w:r w:rsidR="00754621" w:rsidRPr="00754621">
        <w:rPr>
          <w:rStyle w:val="ezkurwreuab5ozgtqnkl"/>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673944" w:rsidRDefault="00673944" w:rsidP="00673944">
      <w:pPr>
        <w:rPr>
          <w:rFonts w:ascii="GHEA Grapalat" w:hAnsi="GHEA Grapalat"/>
          <w:b/>
          <w:sz w:val="22"/>
          <w:lang w:val="ru-RU"/>
        </w:rPr>
      </w:pPr>
    </w:p>
    <w:p w:rsidR="00673944" w:rsidRDefault="00673944" w:rsidP="00673944">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73944" w:rsidRPr="008463B9" w:rsidTr="006F65D1">
        <w:tc>
          <w:tcPr>
            <w:tcW w:w="540" w:type="dxa"/>
            <w:vAlign w:val="center"/>
          </w:tcPr>
          <w:p w:rsidR="00673944" w:rsidRPr="008323DA" w:rsidRDefault="00673944" w:rsidP="006F65D1">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673944" w:rsidRPr="001A6FE0" w:rsidRDefault="00673944" w:rsidP="006F65D1">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673944" w:rsidRPr="001A6FE0" w:rsidRDefault="00673944" w:rsidP="006F65D1">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673944" w:rsidRPr="008323DA" w:rsidRDefault="00673944" w:rsidP="006F65D1">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673944" w:rsidRPr="008463B9" w:rsidTr="006F65D1">
        <w:tc>
          <w:tcPr>
            <w:tcW w:w="540" w:type="dxa"/>
          </w:tcPr>
          <w:p w:rsidR="00673944" w:rsidRPr="008463B9" w:rsidRDefault="00673944" w:rsidP="006F65D1">
            <w:pPr>
              <w:jc w:val="center"/>
              <w:rPr>
                <w:rFonts w:ascii="Sylfaen" w:hAnsi="Sylfaen"/>
                <w:sz w:val="18"/>
                <w:szCs w:val="18"/>
              </w:rPr>
            </w:pPr>
            <w:r>
              <w:rPr>
                <w:rFonts w:ascii="Sylfaen" w:hAnsi="Sylfaen"/>
                <w:sz w:val="18"/>
                <w:szCs w:val="18"/>
              </w:rPr>
              <w:t>1</w:t>
            </w:r>
          </w:p>
        </w:tc>
        <w:tc>
          <w:tcPr>
            <w:tcW w:w="3224"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r>
      <w:tr w:rsidR="00673944" w:rsidRPr="008463B9" w:rsidTr="006F65D1">
        <w:tc>
          <w:tcPr>
            <w:tcW w:w="540" w:type="dxa"/>
          </w:tcPr>
          <w:p w:rsidR="00673944" w:rsidRPr="008463B9" w:rsidRDefault="00673944" w:rsidP="006F65D1">
            <w:pPr>
              <w:jc w:val="center"/>
              <w:rPr>
                <w:rFonts w:ascii="Sylfaen" w:hAnsi="Sylfaen"/>
                <w:sz w:val="18"/>
                <w:szCs w:val="18"/>
              </w:rPr>
            </w:pPr>
            <w:r>
              <w:rPr>
                <w:rFonts w:ascii="Sylfaen" w:hAnsi="Sylfaen"/>
                <w:sz w:val="18"/>
                <w:szCs w:val="18"/>
              </w:rPr>
              <w:t>2</w:t>
            </w:r>
          </w:p>
        </w:tc>
        <w:tc>
          <w:tcPr>
            <w:tcW w:w="3224"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r>
      <w:tr w:rsidR="00673944" w:rsidRPr="008463B9" w:rsidTr="006F65D1">
        <w:tc>
          <w:tcPr>
            <w:tcW w:w="540" w:type="dxa"/>
          </w:tcPr>
          <w:p w:rsidR="00673944" w:rsidRPr="008463B9" w:rsidRDefault="00673944" w:rsidP="006F65D1">
            <w:pPr>
              <w:jc w:val="center"/>
              <w:rPr>
                <w:rFonts w:ascii="Sylfaen" w:hAnsi="Sylfaen"/>
                <w:sz w:val="18"/>
                <w:szCs w:val="18"/>
              </w:rPr>
            </w:pPr>
            <w:r>
              <w:rPr>
                <w:rFonts w:ascii="Sylfaen" w:hAnsi="Sylfaen"/>
                <w:sz w:val="18"/>
                <w:szCs w:val="18"/>
              </w:rPr>
              <w:t>3</w:t>
            </w:r>
          </w:p>
        </w:tc>
        <w:tc>
          <w:tcPr>
            <w:tcW w:w="3224"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r>
      <w:tr w:rsidR="00673944" w:rsidRPr="008463B9" w:rsidTr="006F65D1">
        <w:tc>
          <w:tcPr>
            <w:tcW w:w="540" w:type="dxa"/>
          </w:tcPr>
          <w:p w:rsidR="00673944" w:rsidRPr="008463B9" w:rsidRDefault="00673944" w:rsidP="006F65D1">
            <w:pPr>
              <w:jc w:val="center"/>
              <w:rPr>
                <w:rFonts w:ascii="Sylfaen" w:hAnsi="Sylfaen"/>
                <w:sz w:val="18"/>
                <w:szCs w:val="18"/>
              </w:rPr>
            </w:pPr>
          </w:p>
        </w:tc>
        <w:tc>
          <w:tcPr>
            <w:tcW w:w="3224"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r>
      <w:tr w:rsidR="00673944" w:rsidRPr="008463B9" w:rsidTr="006F65D1">
        <w:tc>
          <w:tcPr>
            <w:tcW w:w="540" w:type="dxa"/>
          </w:tcPr>
          <w:p w:rsidR="00673944" w:rsidRPr="008463B9" w:rsidRDefault="00673944" w:rsidP="006F65D1">
            <w:pPr>
              <w:jc w:val="center"/>
              <w:rPr>
                <w:rFonts w:ascii="Sylfaen" w:hAnsi="Sylfaen"/>
                <w:sz w:val="18"/>
                <w:szCs w:val="18"/>
              </w:rPr>
            </w:pPr>
          </w:p>
        </w:tc>
        <w:tc>
          <w:tcPr>
            <w:tcW w:w="3224"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r>
      <w:tr w:rsidR="00673944" w:rsidRPr="008463B9" w:rsidTr="006F65D1">
        <w:tc>
          <w:tcPr>
            <w:tcW w:w="540" w:type="dxa"/>
          </w:tcPr>
          <w:p w:rsidR="00673944" w:rsidRPr="008463B9" w:rsidRDefault="00673944" w:rsidP="006F65D1">
            <w:pPr>
              <w:jc w:val="center"/>
              <w:rPr>
                <w:rFonts w:ascii="Sylfaen" w:hAnsi="Sylfaen"/>
                <w:sz w:val="18"/>
                <w:szCs w:val="18"/>
              </w:rPr>
            </w:pPr>
          </w:p>
        </w:tc>
        <w:tc>
          <w:tcPr>
            <w:tcW w:w="3224"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r>
      <w:tr w:rsidR="00673944" w:rsidRPr="008463B9" w:rsidTr="006F65D1">
        <w:tc>
          <w:tcPr>
            <w:tcW w:w="540" w:type="dxa"/>
          </w:tcPr>
          <w:p w:rsidR="00673944" w:rsidRPr="008463B9" w:rsidRDefault="00673944" w:rsidP="006F65D1">
            <w:pPr>
              <w:jc w:val="center"/>
              <w:rPr>
                <w:rFonts w:ascii="Sylfaen" w:hAnsi="Sylfaen"/>
                <w:sz w:val="18"/>
                <w:szCs w:val="18"/>
              </w:rPr>
            </w:pPr>
          </w:p>
        </w:tc>
        <w:tc>
          <w:tcPr>
            <w:tcW w:w="3224"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c>
          <w:tcPr>
            <w:tcW w:w="3222" w:type="dxa"/>
          </w:tcPr>
          <w:p w:rsidR="00673944" w:rsidRPr="008463B9" w:rsidRDefault="00673944" w:rsidP="006F65D1">
            <w:pPr>
              <w:jc w:val="center"/>
              <w:rPr>
                <w:rFonts w:ascii="Sylfaen" w:hAnsi="Sylfaen"/>
                <w:sz w:val="18"/>
                <w:szCs w:val="18"/>
              </w:rPr>
            </w:pPr>
          </w:p>
        </w:tc>
      </w:tr>
    </w:tbl>
    <w:p w:rsidR="00673944" w:rsidRDefault="00673944" w:rsidP="00673944">
      <w:pPr>
        <w:rPr>
          <w:rFonts w:ascii="GHEA Grapalat" w:hAnsi="GHEA Grapalat"/>
          <w:b/>
          <w:sz w:val="22"/>
          <w:lang w:val="ru-RU"/>
        </w:rPr>
      </w:pPr>
    </w:p>
    <w:p w:rsidR="00673944" w:rsidRDefault="00673944" w:rsidP="00673944">
      <w:pPr>
        <w:rPr>
          <w:rFonts w:ascii="GHEA Grapalat" w:hAnsi="GHEA Grapalat"/>
          <w:b/>
          <w:sz w:val="22"/>
          <w:lang w:val="ru-RU"/>
        </w:rPr>
      </w:pPr>
    </w:p>
    <w:p w:rsidR="008A226D" w:rsidRDefault="008A226D" w:rsidP="008A226D">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73944" w:rsidRDefault="00673944" w:rsidP="00673944">
      <w:pPr>
        <w:rPr>
          <w:rFonts w:ascii="GHEA Grapalat" w:hAnsi="GHEA Grapalat"/>
          <w:b/>
          <w:sz w:val="22"/>
          <w:lang w:val="ru-RU"/>
        </w:rPr>
      </w:pPr>
    </w:p>
    <w:p w:rsidR="00673944" w:rsidRDefault="00673944" w:rsidP="00673944">
      <w:pPr>
        <w:rPr>
          <w:rFonts w:ascii="GHEA Grapalat" w:hAnsi="GHEA Grapalat"/>
          <w:b/>
          <w:sz w:val="22"/>
          <w:lang w:val="ru-RU"/>
        </w:rPr>
      </w:pPr>
    </w:p>
    <w:p w:rsidR="00673944" w:rsidRDefault="00673944" w:rsidP="00673944">
      <w:pPr>
        <w:rPr>
          <w:rFonts w:ascii="GHEA Grapalat" w:hAnsi="GHEA Grapalat"/>
          <w:b/>
          <w:sz w:val="22"/>
          <w:lang w:val="ru-RU"/>
        </w:rPr>
      </w:pPr>
    </w:p>
    <w:p w:rsidR="00673944" w:rsidRDefault="00673944" w:rsidP="00673944">
      <w:pPr>
        <w:rPr>
          <w:rFonts w:ascii="GHEA Grapalat" w:hAnsi="GHEA Grapalat"/>
          <w:b/>
          <w:sz w:val="22"/>
          <w:lang w:val="ru-RU"/>
        </w:rPr>
      </w:pPr>
    </w:p>
    <w:p w:rsidR="00673944" w:rsidRDefault="00673944" w:rsidP="00673944">
      <w:pPr>
        <w:rPr>
          <w:rFonts w:ascii="GHEA Grapalat" w:hAnsi="GHEA Grapalat"/>
          <w:b/>
          <w:sz w:val="22"/>
          <w:lang w:val="ru-RU"/>
        </w:rPr>
      </w:pPr>
    </w:p>
    <w:p w:rsidR="00673944" w:rsidRPr="00036080" w:rsidRDefault="008A226D" w:rsidP="00673944">
      <w:pPr>
        <w:jc w:val="both"/>
        <w:rPr>
          <w:rFonts w:ascii="Sylfaen" w:hAnsi="Sylfaen"/>
          <w:sz w:val="20"/>
          <w:szCs w:val="20"/>
          <w:lang w:val="hy-AM"/>
        </w:rPr>
      </w:pPr>
      <w:r>
        <w:rPr>
          <w:rFonts w:ascii="Sylfaen" w:hAnsi="Sylfaen"/>
          <w:sz w:val="20"/>
          <w:szCs w:val="20"/>
        </w:rPr>
        <w:t xml:space="preserve">          </w:t>
      </w:r>
      <w:r w:rsidR="00673944" w:rsidRPr="00036080">
        <w:rPr>
          <w:rFonts w:ascii="Sylfaen" w:hAnsi="Sylfaen"/>
          <w:sz w:val="20"/>
          <w:szCs w:val="20"/>
          <w:lang w:val="hy-AM"/>
        </w:rPr>
        <w:t xml:space="preserve">___________________________________________________ </w:t>
      </w:r>
      <w:r w:rsidR="00673944" w:rsidRPr="00036080">
        <w:rPr>
          <w:rFonts w:ascii="Sylfaen" w:hAnsi="Sylfaen"/>
          <w:sz w:val="20"/>
          <w:szCs w:val="20"/>
          <w:lang w:val="hy-AM"/>
        </w:rPr>
        <w:tab/>
        <w:t xml:space="preserve">                _____________ </w:t>
      </w:r>
    </w:p>
    <w:p w:rsidR="00673944" w:rsidRPr="00036080" w:rsidRDefault="00673944" w:rsidP="0067394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73944" w:rsidRPr="00036080" w:rsidRDefault="00673944" w:rsidP="00673944">
      <w:pPr>
        <w:jc w:val="right"/>
        <w:rPr>
          <w:rFonts w:ascii="Sylfaen" w:hAnsi="Sylfaen"/>
          <w:sz w:val="20"/>
          <w:szCs w:val="20"/>
          <w:lang w:val="hy-AM"/>
        </w:rPr>
      </w:pPr>
      <w:r w:rsidRPr="00036080">
        <w:rPr>
          <w:rFonts w:ascii="Sylfaen" w:hAnsi="Sylfaen"/>
          <w:sz w:val="20"/>
          <w:szCs w:val="20"/>
          <w:lang w:val="hy-AM"/>
        </w:rPr>
        <w:t xml:space="preserve"> </w:t>
      </w:r>
    </w:p>
    <w:p w:rsidR="00673944" w:rsidRPr="00036080" w:rsidRDefault="00673944" w:rsidP="0067394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73944" w:rsidRPr="00036080" w:rsidRDefault="00673944" w:rsidP="0067394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73944" w:rsidRPr="00036080" w:rsidRDefault="00673944" w:rsidP="0067394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73944" w:rsidRPr="00DB1801" w:rsidRDefault="00673944" w:rsidP="00673944">
      <w:pPr>
        <w:rPr>
          <w:rFonts w:ascii="GHEA Grapalat" w:hAnsi="GHEA Grapalat"/>
          <w:b/>
          <w:sz w:val="16"/>
          <w:szCs w:val="16"/>
          <w:lang w:val="ru-RU"/>
        </w:rPr>
      </w:pPr>
    </w:p>
    <w:p w:rsidR="00673944" w:rsidRPr="00DB1801" w:rsidRDefault="00673944" w:rsidP="00673944">
      <w:pPr>
        <w:ind w:left="142"/>
        <w:contextualSpacing/>
        <w:jc w:val="center"/>
        <w:rPr>
          <w:rFonts w:ascii="GHEA Grapalat" w:hAnsi="GHEA Grapalat"/>
          <w:b/>
          <w:sz w:val="20"/>
          <w:szCs w:val="20"/>
          <w:lang w:val="ru-RU"/>
        </w:rPr>
      </w:pPr>
    </w:p>
    <w:p w:rsidR="00673944" w:rsidRPr="00DB1801" w:rsidRDefault="00673944" w:rsidP="00673944">
      <w:pPr>
        <w:rPr>
          <w:rFonts w:ascii="GHEA Grapalat" w:hAnsi="GHEA Grapalat"/>
          <w:sz w:val="22"/>
          <w:lang w:val="ru-RU"/>
        </w:rPr>
      </w:pPr>
      <w:r w:rsidRPr="00DB1801">
        <w:rPr>
          <w:rFonts w:ascii="GHEA Grapalat" w:hAnsi="GHEA Grapalat"/>
          <w:sz w:val="22"/>
          <w:lang w:val="ru-RU"/>
        </w:rPr>
        <w:t xml:space="preserve"> </w:t>
      </w:r>
    </w:p>
    <w:p w:rsidR="00673944" w:rsidRPr="00DB1801" w:rsidRDefault="00673944" w:rsidP="00673944">
      <w:pPr>
        <w:rPr>
          <w:rFonts w:ascii="GHEA Grapalat" w:hAnsi="GHEA Grapalat"/>
          <w:b/>
          <w:sz w:val="22"/>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673944" w:rsidRDefault="00673944" w:rsidP="00EA2ED1">
      <w:pPr>
        <w:pStyle w:val="BodyTextIndent3"/>
        <w:ind w:firstLine="0"/>
        <w:jc w:val="right"/>
        <w:rPr>
          <w:rFonts w:ascii="Times New Roman" w:hAnsi="Times New Roman"/>
          <w:b/>
          <w:i/>
          <w:lang w:val="ru-RU"/>
        </w:rPr>
      </w:pP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D55091">
        <w:rPr>
          <w:rFonts w:ascii="Times New Roman" w:hAnsi="Times New Roman"/>
          <w:sz w:val="20"/>
          <w:lang w:val="af-ZA"/>
        </w:rPr>
        <w:t xml:space="preserve">№037/GArm/25_5.4_078/24.01.25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5A68B0" w:rsidRDefault="005A68B0" w:rsidP="00EA2ED1">
      <w:pPr>
        <w:jc w:val="center"/>
        <w:rPr>
          <w:b/>
          <w:sz w:val="20"/>
          <w:szCs w:val="20"/>
          <w:lang w:val="es-ES"/>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D55091">
        <w:rPr>
          <w:b/>
          <w:sz w:val="20"/>
          <w:szCs w:val="20"/>
          <w:lang w:val="af-ZA"/>
        </w:rPr>
        <w:t xml:space="preserve">№037/GArm/25_5.4_078/24.01.25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D55091">
        <w:rPr>
          <w:b/>
          <w:sz w:val="20"/>
          <w:szCs w:val="20"/>
          <w:lang w:val="af-ZA"/>
        </w:rPr>
        <w:t xml:space="preserve">№037/GArm/25_5.4_078/24.01.25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6F65D1"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6F65D1" w:rsidRDefault="006F65D1"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w:t>
      </w:r>
      <w:proofErr w:type="gramStart"/>
      <w:r w:rsidRPr="00AE6910">
        <w:rPr>
          <w:sz w:val="20"/>
          <w:szCs w:val="20"/>
          <w:u w:val="single"/>
          <w:lang w:val="hy-AM"/>
        </w:rPr>
        <w:t xml:space="preserve">  </w:t>
      </w:r>
      <w:r w:rsidRPr="00AE6910">
        <w:rPr>
          <w:sz w:val="20"/>
          <w:szCs w:val="20"/>
          <w:lang w:val="es-ES" w:eastAsia="ru-RU"/>
        </w:rPr>
        <w:t xml:space="preserve"> (</w:t>
      </w:r>
      <w:proofErr w:type="gramEnd"/>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55091">
        <w:rPr>
          <w:rFonts w:ascii="Times New Roman" w:hAnsi="Times New Roman"/>
          <w:sz w:val="20"/>
          <w:lang w:val="af-ZA"/>
        </w:rPr>
        <w:t xml:space="preserve">№037/GArm/25_5.4_078/24.01.25 </w:t>
      </w:r>
      <w:r w:rsidR="00592452">
        <w:rPr>
          <w:rFonts w:ascii="Times New Roman" w:hAnsi="Times New Roman"/>
          <w:sz w:val="20"/>
          <w:lang w:val="af-ZA"/>
        </w:rPr>
        <w:t xml:space="preserve">  </w:t>
      </w:r>
    </w:p>
    <w:p w:rsidR="00356629" w:rsidRPr="00D97DDB" w:rsidRDefault="00356629" w:rsidP="00356629">
      <w:pPr>
        <w:rPr>
          <w:sz w:val="20"/>
          <w:szCs w:val="20"/>
          <w:lang w:val="ru-RU"/>
        </w:rPr>
      </w:pPr>
    </w:p>
    <w:p w:rsidR="007D2CB7" w:rsidRPr="00D97DDB"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proofErr w:type="gramStart"/>
      <w:r w:rsidRPr="00AE6910">
        <w:rPr>
          <w:sz w:val="20"/>
          <w:szCs w:val="20"/>
          <w:u w:val="single"/>
          <w:lang w:val="hy-AM"/>
        </w:rPr>
        <w:t xml:space="preserve">  </w:t>
      </w:r>
      <w:r w:rsidRPr="00AE6910">
        <w:rPr>
          <w:sz w:val="20"/>
          <w:szCs w:val="20"/>
          <w:lang w:val="es-ES" w:eastAsia="ru-RU"/>
        </w:rPr>
        <w:t xml:space="preserve"> (</w:t>
      </w:r>
      <w:proofErr w:type="gramEnd"/>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лет он надлежащим образом осуществил</w:t>
      </w:r>
      <w:r w:rsidR="00D00203" w:rsidRPr="00D97DDB">
        <w:rPr>
          <w:sz w:val="20"/>
          <w:szCs w:val="20"/>
          <w:lang w:val="ru-RU" w:eastAsia="ru-RU"/>
        </w:rPr>
        <w:t xml:space="preserve"> </w:t>
      </w:r>
      <w:r w:rsidR="00D00203" w:rsidRPr="00D97DDB">
        <w:rPr>
          <w:rFonts w:ascii="Sylfaen" w:hAnsi="Sylfaen"/>
          <w:sz w:val="20"/>
          <w:szCs w:val="20"/>
          <w:lang w:val="ru-RU" w:eastAsia="ru-RU"/>
        </w:rPr>
        <w:t>один договор</w:t>
      </w:r>
      <w:r w:rsidR="00C02148" w:rsidRPr="00D97DDB">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D97DDB">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D97DDB">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55091">
        <w:rPr>
          <w:rFonts w:ascii="Times New Roman" w:hAnsi="Times New Roman"/>
          <w:sz w:val="20"/>
          <w:lang w:val="af-ZA"/>
        </w:rPr>
        <w:t xml:space="preserve">№037/GArm/25_5.4_078/24.01.25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w:t>
      </w:r>
      <w:proofErr w:type="gramStart"/>
      <w:r w:rsidRPr="00AE6910">
        <w:rPr>
          <w:u w:val="single"/>
          <w:lang w:val="hy-AM"/>
        </w:rPr>
        <w:t xml:space="preserve">  </w:t>
      </w:r>
      <w:r w:rsidRPr="00AE6910">
        <w:rPr>
          <w:lang w:val="es-ES" w:eastAsia="ru-RU"/>
        </w:rPr>
        <w:t xml:space="preserve"> (</w:t>
      </w:r>
      <w:proofErr w:type="gramEnd"/>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55091">
        <w:rPr>
          <w:rFonts w:ascii="Times New Roman" w:hAnsi="Times New Roman"/>
          <w:sz w:val="20"/>
          <w:lang w:val="af-ZA"/>
        </w:rPr>
        <w:t xml:space="preserve">№037/GArm/25_5.4_078/24.01.25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w:t>
      </w:r>
      <w:proofErr w:type="gramStart"/>
      <w:r w:rsidRPr="00AE6910">
        <w:rPr>
          <w:u w:val="single"/>
          <w:lang w:val="hy-AM"/>
        </w:rPr>
        <w:t xml:space="preserve">  </w:t>
      </w:r>
      <w:r w:rsidRPr="00AE6910">
        <w:rPr>
          <w:lang w:val="es-ES" w:eastAsia="ru-RU"/>
        </w:rPr>
        <w:t xml:space="preserve"> (</w:t>
      </w:r>
      <w:proofErr w:type="gramEnd"/>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3E0C0B" w:rsidRPr="00DA30F6" w:rsidRDefault="003E0C0B" w:rsidP="005A68B0">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5A68B0">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5A68B0">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55091">
        <w:rPr>
          <w:rFonts w:ascii="Times New Roman" w:hAnsi="Times New Roman"/>
          <w:sz w:val="20"/>
          <w:lang w:val="af-ZA"/>
        </w:rPr>
        <w:t xml:space="preserve">№037/GArm/25_5.4_078/24.01.25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5A68B0">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D55091">
        <w:rPr>
          <w:sz w:val="20"/>
          <w:lang w:val="af-ZA"/>
        </w:rPr>
        <w:t>№037/GArm/25_5.4_078/24.01.25</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3134"/>
        <w:gridCol w:w="1260"/>
        <w:gridCol w:w="1565"/>
        <w:gridCol w:w="2404"/>
      </w:tblGrid>
      <w:tr w:rsidR="00AE6315" w:rsidRPr="00D55091" w:rsidTr="00DD6F36">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3134"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260"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DD6F3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313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D55091" w:rsidTr="00DD6F3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3134" w:type="dxa"/>
            <w:tcBorders>
              <w:top w:val="single" w:sz="4" w:space="0" w:color="auto"/>
              <w:left w:val="single" w:sz="4" w:space="0" w:color="auto"/>
              <w:bottom w:val="single" w:sz="4" w:space="0" w:color="auto"/>
              <w:right w:val="single" w:sz="4" w:space="0" w:color="auto"/>
            </w:tcBorders>
            <w:vAlign w:val="center"/>
          </w:tcPr>
          <w:p w:rsidR="00AE6315" w:rsidRPr="00D97DDB" w:rsidRDefault="005A68B0" w:rsidP="00A1633A">
            <w:pPr>
              <w:rPr>
                <w:rFonts w:ascii="Sylfaen" w:hAnsi="Sylfaen"/>
                <w:b/>
                <w:lang w:val="ru-RU"/>
              </w:rPr>
            </w:pPr>
            <w:r w:rsidRPr="00FC3425">
              <w:rPr>
                <w:rFonts w:ascii="Sylfaen" w:hAnsi="Sylfaen"/>
                <w:b/>
                <w:lang w:val="hy-AM"/>
              </w:rPr>
              <w:t xml:space="preserve">Разработка проектно-сметной документации объекта </w:t>
            </w:r>
            <w:r>
              <w:rPr>
                <w:rFonts w:ascii="Sylfaen" w:hAnsi="Sylfaen"/>
                <w:b/>
                <w:lang w:val="hy-AM"/>
              </w:rPr>
              <w:t>«</w:t>
            </w:r>
            <w:r w:rsidRPr="00B5580B">
              <w:rPr>
                <w:rFonts w:ascii="Sylfaen" w:hAnsi="Sylfaen"/>
                <w:b/>
                <w:lang w:val="ru-RU"/>
              </w:rPr>
              <w:t>Р</w:t>
            </w:r>
            <w:r w:rsidRPr="00FC3425">
              <w:rPr>
                <w:rFonts w:ascii="Sylfaen" w:hAnsi="Sylfaen"/>
                <w:b/>
                <w:lang w:val="hy-AM"/>
              </w:rPr>
              <w:t>емонт магистрального газо</w:t>
            </w:r>
            <w:r>
              <w:rPr>
                <w:rFonts w:ascii="Sylfaen" w:hAnsi="Sylfaen"/>
                <w:b/>
                <w:lang w:val="hy-AM"/>
              </w:rPr>
              <w:t>провода ангехакот-Джермук Dp500»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D97DDB" w:rsidRDefault="00AF771B" w:rsidP="00AF771B">
      <w:pPr>
        <w:jc w:val="both"/>
        <w:rPr>
          <w:sz w:val="20"/>
          <w:szCs w:val="20"/>
          <w:lang w:val="ru-RU"/>
        </w:rPr>
      </w:pPr>
    </w:p>
    <w:p w:rsidR="00592452" w:rsidRPr="00D97DDB" w:rsidRDefault="00592452" w:rsidP="00AF771B">
      <w:pPr>
        <w:jc w:val="both"/>
        <w:rPr>
          <w:sz w:val="20"/>
          <w:szCs w:val="20"/>
          <w:lang w:val="ru-RU"/>
        </w:rPr>
      </w:pPr>
    </w:p>
    <w:p w:rsidR="00AF771B" w:rsidRPr="00D97DDB"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D97DDB"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D97DDB"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D97DDB"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D97DDB"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B66EFF" w:rsidRDefault="00B66EFF" w:rsidP="00A24719">
      <w:pPr>
        <w:pStyle w:val="BodyTextIndent3"/>
        <w:ind w:firstLine="0"/>
        <w:jc w:val="right"/>
        <w:rPr>
          <w:rFonts w:ascii="Times New Roman" w:hAnsi="Times New Roman"/>
          <w:b/>
          <w:lang w:val="es-ES"/>
        </w:rPr>
      </w:pPr>
    </w:p>
    <w:p w:rsidR="00B66EFF" w:rsidRDefault="00B66EFF" w:rsidP="00A24719">
      <w:pPr>
        <w:pStyle w:val="BodyTextIndent3"/>
        <w:ind w:firstLine="0"/>
        <w:jc w:val="right"/>
        <w:rPr>
          <w:rFonts w:ascii="Times New Roman" w:hAnsi="Times New Roman"/>
          <w:b/>
          <w:lang w:val="es-ES"/>
        </w:rPr>
      </w:pPr>
    </w:p>
    <w:p w:rsidR="00B66EFF" w:rsidRDefault="00B66EFF" w:rsidP="00A24719">
      <w:pPr>
        <w:pStyle w:val="BodyTextIndent3"/>
        <w:ind w:firstLine="0"/>
        <w:jc w:val="right"/>
        <w:rPr>
          <w:rFonts w:ascii="Times New Roman" w:hAnsi="Times New Roman"/>
          <w:b/>
          <w:lang w:val="es-ES"/>
        </w:rPr>
      </w:pPr>
    </w:p>
    <w:p w:rsidR="004F5966" w:rsidRPr="00DA30F6" w:rsidRDefault="004F5966" w:rsidP="00DF3C7D">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w:t>
      </w:r>
    </w:p>
    <w:p w:rsidR="004F5966" w:rsidRPr="00AE6910" w:rsidRDefault="004F5966" w:rsidP="00DF3C7D">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Pr="00AE6910" w:rsidRDefault="004F5966" w:rsidP="00DF3C7D">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55091">
        <w:rPr>
          <w:rFonts w:ascii="Times New Roman" w:hAnsi="Times New Roman"/>
          <w:sz w:val="20"/>
          <w:lang w:val="af-ZA"/>
        </w:rPr>
        <w:t xml:space="preserve">№037/GArm/25_5.4_078/24.01.25 </w:t>
      </w:r>
      <w:r>
        <w:rPr>
          <w:rFonts w:ascii="Times New Roman" w:hAnsi="Times New Roman"/>
          <w:sz w:val="20"/>
          <w:lang w:val="af-ZA"/>
        </w:rPr>
        <w:t xml:space="preserve">  </w:t>
      </w:r>
    </w:p>
    <w:p w:rsidR="005138FB" w:rsidRDefault="005138FB" w:rsidP="005138FB">
      <w:pPr>
        <w:pStyle w:val="BodyTextIndent"/>
        <w:ind w:firstLine="0"/>
        <w:jc w:val="center"/>
        <w:rPr>
          <w:rFonts w:ascii="Calibri" w:hAnsi="Calibri" w:cs="Calibri"/>
          <w:b/>
          <w:sz w:val="28"/>
          <w:szCs w:val="28"/>
          <w:lang w:val="ru-RU"/>
        </w:rPr>
      </w:pPr>
    </w:p>
    <w:p w:rsidR="005138FB" w:rsidRDefault="005138FB" w:rsidP="005138FB">
      <w:pPr>
        <w:pStyle w:val="BodyTextIndent"/>
        <w:ind w:firstLine="0"/>
        <w:jc w:val="center"/>
        <w:rPr>
          <w:rFonts w:ascii="Calibri" w:hAnsi="Calibri" w:cs="Calibri"/>
          <w:b/>
          <w:sz w:val="28"/>
          <w:szCs w:val="28"/>
          <w:lang w:val="ru-RU"/>
        </w:rPr>
      </w:pPr>
    </w:p>
    <w:p w:rsidR="005138FB" w:rsidRDefault="005138FB" w:rsidP="005138FB">
      <w:pPr>
        <w:pStyle w:val="BodyTextIndent"/>
        <w:ind w:firstLine="0"/>
        <w:jc w:val="center"/>
        <w:rPr>
          <w:rFonts w:ascii="Calibri" w:hAnsi="Calibri" w:cs="Calibri"/>
          <w:b/>
          <w:sz w:val="28"/>
          <w:szCs w:val="28"/>
          <w:lang w:val="ru-RU"/>
        </w:rPr>
      </w:pPr>
    </w:p>
    <w:p w:rsidR="00DD6F36" w:rsidRDefault="005A68B0" w:rsidP="005138FB">
      <w:pPr>
        <w:pStyle w:val="BodyTextIndent"/>
        <w:ind w:firstLine="0"/>
        <w:jc w:val="center"/>
        <w:rPr>
          <w:rFonts w:asciiTheme="minorHAnsi" w:hAnsiTheme="minorHAnsi"/>
          <w:b/>
          <w:sz w:val="28"/>
          <w:szCs w:val="28"/>
          <w:lang w:val="ru-RU"/>
        </w:rPr>
      </w:pPr>
      <w:r w:rsidRPr="005A68B0">
        <w:rPr>
          <w:rFonts w:ascii="Calibri" w:hAnsi="Calibri" w:cs="Calibri"/>
          <w:b/>
          <w:sz w:val="28"/>
          <w:szCs w:val="28"/>
          <w:lang w:val="ru-RU"/>
        </w:rPr>
        <w:t>Разработка проектно-сметной документации объекта «Ремонт магистрального газопровода ангехакот-Джермук Dp500»</w:t>
      </w:r>
    </w:p>
    <w:p w:rsidR="005138FB" w:rsidRDefault="005138FB" w:rsidP="00940FF6">
      <w:pPr>
        <w:jc w:val="center"/>
        <w:rPr>
          <w:rStyle w:val="ezkurwreuab5ozgtqnkl"/>
          <w:lang w:val="ru-RU"/>
        </w:rPr>
      </w:pPr>
    </w:p>
    <w:p w:rsidR="005138FB" w:rsidRDefault="005138FB" w:rsidP="00940FF6">
      <w:pPr>
        <w:jc w:val="center"/>
        <w:rPr>
          <w:rStyle w:val="ezkurwreuab5ozgtqnkl"/>
          <w:lang w:val="ru-RU"/>
        </w:rPr>
      </w:pPr>
    </w:p>
    <w:p w:rsidR="00FE178D" w:rsidRPr="00940FF6" w:rsidRDefault="00940FF6" w:rsidP="00940FF6">
      <w:pPr>
        <w:jc w:val="center"/>
        <w:rPr>
          <w:rFonts w:ascii="Sylfaen" w:hAnsi="Sylfaen"/>
          <w:b/>
          <w:sz w:val="20"/>
          <w:lang w:val="ru-RU"/>
        </w:rPr>
      </w:pPr>
      <w:r w:rsidRPr="00940FF6">
        <w:rPr>
          <w:rStyle w:val="ezkurwreuab5ozgtqnkl"/>
          <w:lang w:val="ru-RU"/>
        </w:rPr>
        <w:t>Техническое</w:t>
      </w:r>
      <w:r w:rsidRPr="00940FF6">
        <w:rPr>
          <w:lang w:val="ru-RU"/>
        </w:rPr>
        <w:t xml:space="preserve"> </w:t>
      </w:r>
      <w:r w:rsidRPr="00940FF6">
        <w:rPr>
          <w:rStyle w:val="ezkurwreuab5ozgtqnkl"/>
          <w:lang w:val="ru-RU"/>
        </w:rPr>
        <w:t>задание</w:t>
      </w:r>
      <w:r w:rsidRPr="00940FF6">
        <w:rPr>
          <w:lang w:val="ru-RU"/>
        </w:rPr>
        <w:t xml:space="preserve"> </w:t>
      </w:r>
      <w:r w:rsidRPr="00940FF6">
        <w:rPr>
          <w:rStyle w:val="ezkurwreuab5ozgtqnkl"/>
          <w:lang w:val="ru-RU"/>
        </w:rPr>
        <w:t>на</w:t>
      </w:r>
      <w:r w:rsidRPr="00940FF6">
        <w:rPr>
          <w:lang w:val="ru-RU"/>
        </w:rPr>
        <w:t xml:space="preserve"> </w:t>
      </w:r>
      <w:r w:rsidRPr="00940FF6">
        <w:rPr>
          <w:rStyle w:val="ezkurwreuab5ozgtqnkl"/>
          <w:lang w:val="ru-RU"/>
        </w:rPr>
        <w:t>разработку</w:t>
      </w:r>
      <w:r w:rsidRPr="00940FF6">
        <w:rPr>
          <w:lang w:val="ru-RU"/>
        </w:rPr>
        <w:t xml:space="preserve"> </w:t>
      </w:r>
      <w:r w:rsidRPr="00940FF6">
        <w:rPr>
          <w:rStyle w:val="ezkurwreuab5ozgtqnkl"/>
          <w:lang w:val="ru-RU"/>
        </w:rPr>
        <w:t>проектно-сметной</w:t>
      </w:r>
      <w:r w:rsidRPr="00940FF6">
        <w:rPr>
          <w:lang w:val="ru-RU"/>
        </w:rPr>
        <w:t xml:space="preserve"> </w:t>
      </w:r>
      <w:r w:rsidRPr="00940FF6">
        <w:rPr>
          <w:rStyle w:val="ezkurwreuab5ozgtqnkl"/>
          <w:lang w:val="ru-RU"/>
        </w:rPr>
        <w:t>документации</w:t>
      </w:r>
      <w:r w:rsidRPr="00940FF6">
        <w:rPr>
          <w:lang w:val="ru-RU"/>
        </w:rPr>
        <w:t xml:space="preserve"> </w:t>
      </w:r>
      <w:r w:rsidRPr="00940FF6">
        <w:rPr>
          <w:rStyle w:val="ezkurwreuab5ozgtqnkl"/>
          <w:lang w:val="ru-RU"/>
        </w:rPr>
        <w:t>представлено</w:t>
      </w:r>
      <w:r w:rsidRPr="00940FF6">
        <w:rPr>
          <w:lang w:val="ru-RU"/>
        </w:rPr>
        <w:t xml:space="preserve"> </w:t>
      </w:r>
      <w:r w:rsidRPr="00940FF6">
        <w:rPr>
          <w:rStyle w:val="ezkurwreuab5ozgtqnkl"/>
          <w:lang w:val="ru-RU"/>
        </w:rPr>
        <w:t>в</w:t>
      </w:r>
      <w:r w:rsidRPr="00940FF6">
        <w:rPr>
          <w:lang w:val="ru-RU"/>
        </w:rPr>
        <w:t xml:space="preserve"> </w:t>
      </w:r>
      <w:r w:rsidRPr="00940FF6">
        <w:rPr>
          <w:lang w:val="ru-RU"/>
        </w:rPr>
        <w:t>формате</w:t>
      </w:r>
      <w:r w:rsidRPr="00940FF6">
        <w:rPr>
          <w:rStyle w:val="ezkurwreuab5ozgtqnkl"/>
          <w:lang w:val="ru-RU"/>
        </w:rPr>
        <w:t xml:space="preserve"> файла </w:t>
      </w:r>
      <w:r>
        <w:rPr>
          <w:rStyle w:val="ezkurwreuab5ozgtqnkl"/>
        </w:rPr>
        <w:t>PDF</w:t>
      </w:r>
      <w:r w:rsidRPr="00940FF6">
        <w:rPr>
          <w:rStyle w:val="ezkurwreuab5ozgtqnkl"/>
          <w:lang w:val="ru-RU"/>
        </w:rPr>
        <w:t>, который участник</w:t>
      </w:r>
      <w:r w:rsidRPr="00940FF6">
        <w:rPr>
          <w:lang w:val="ru-RU"/>
        </w:rPr>
        <w:t xml:space="preserve"> </w:t>
      </w:r>
      <w:r w:rsidRPr="00940FF6">
        <w:rPr>
          <w:rStyle w:val="ezkurwreuab5ozgtqnkl"/>
          <w:lang w:val="ru-RU"/>
        </w:rPr>
        <w:t>должен</w:t>
      </w:r>
      <w:r w:rsidRPr="00940FF6">
        <w:rPr>
          <w:lang w:val="ru-RU"/>
        </w:rPr>
        <w:t xml:space="preserve"> </w:t>
      </w:r>
      <w:r w:rsidRPr="00940FF6">
        <w:rPr>
          <w:rStyle w:val="ezkurwreuab5ozgtqnkl"/>
          <w:lang w:val="ru-RU"/>
        </w:rPr>
        <w:t>подписать</w:t>
      </w:r>
      <w:r w:rsidRPr="00940FF6">
        <w:rPr>
          <w:lang w:val="ru-RU"/>
        </w:rPr>
        <w:t xml:space="preserve"> </w:t>
      </w:r>
      <w:r w:rsidRPr="00940FF6">
        <w:rPr>
          <w:rStyle w:val="ezkurwreuab5ozgtqnkl"/>
          <w:lang w:val="ru-RU"/>
        </w:rPr>
        <w:t>и</w:t>
      </w:r>
      <w:r w:rsidRPr="00940FF6">
        <w:rPr>
          <w:lang w:val="ru-RU"/>
        </w:rPr>
        <w:t xml:space="preserve"> </w:t>
      </w:r>
      <w:r w:rsidRPr="00940FF6">
        <w:rPr>
          <w:rStyle w:val="ezkurwreuab5ozgtqnkl"/>
          <w:lang w:val="ru-RU"/>
        </w:rPr>
        <w:t>скрепить печатью</w:t>
      </w:r>
      <w:r w:rsidRPr="00940FF6">
        <w:rPr>
          <w:lang w:val="ru-RU"/>
        </w:rPr>
        <w:t>:</w:t>
      </w:r>
    </w:p>
    <w:p w:rsidR="005A68B0" w:rsidRDefault="005A68B0" w:rsidP="00302838">
      <w:pPr>
        <w:ind w:firstLine="567"/>
        <w:jc w:val="both"/>
        <w:rPr>
          <w:rFonts w:ascii="Sylfaen" w:hAnsi="Sylfaen"/>
          <w:b/>
          <w:sz w:val="20"/>
          <w:lang w:val="af-ZA"/>
        </w:rPr>
      </w:pPr>
    </w:p>
    <w:p w:rsidR="001D38A2" w:rsidRDefault="001D38A2" w:rsidP="00302838">
      <w:pPr>
        <w:ind w:firstLine="567"/>
        <w:jc w:val="both"/>
        <w:rPr>
          <w:rFonts w:ascii="Sylfaen" w:hAnsi="Sylfaen"/>
          <w:lang w:val="hy-AM"/>
        </w:rPr>
      </w:pPr>
    </w:p>
    <w:p w:rsidR="005138FB" w:rsidRDefault="005138FB" w:rsidP="00302838">
      <w:pPr>
        <w:ind w:firstLine="567"/>
        <w:jc w:val="both"/>
        <w:rPr>
          <w:rFonts w:ascii="Sylfaen" w:hAnsi="Sylfaen"/>
          <w:lang w:val="hy-AM"/>
        </w:rPr>
      </w:pPr>
    </w:p>
    <w:p w:rsidR="005138FB" w:rsidRDefault="005138FB" w:rsidP="00302838">
      <w:pPr>
        <w:ind w:firstLine="567"/>
        <w:jc w:val="both"/>
        <w:rPr>
          <w:rFonts w:ascii="Sylfaen" w:hAnsi="Sylfaen"/>
          <w:lang w:val="hy-AM"/>
        </w:rPr>
      </w:pPr>
    </w:p>
    <w:p w:rsidR="005138FB" w:rsidRPr="00F8157C" w:rsidRDefault="005138FB" w:rsidP="00302838">
      <w:pPr>
        <w:ind w:firstLine="567"/>
        <w:jc w:val="both"/>
        <w:rPr>
          <w:rFonts w:ascii="Sylfaen" w:hAnsi="Sylfaen"/>
          <w:lang w:val="hy-AM"/>
        </w:rPr>
      </w:pPr>
    </w:p>
    <w:p w:rsidR="00F8157C" w:rsidRPr="00D97DDB" w:rsidRDefault="00F8157C" w:rsidP="00F8157C">
      <w:pPr>
        <w:jc w:val="both"/>
        <w:rPr>
          <w:sz w:val="20"/>
          <w:szCs w:val="20"/>
          <w:lang w:val="ru-RU"/>
        </w:rPr>
      </w:pPr>
      <w:r w:rsidRPr="005138FB">
        <w:rPr>
          <w:sz w:val="20"/>
          <w:szCs w:val="20"/>
          <w:lang w:val="ru-RU"/>
        </w:rPr>
        <w:t xml:space="preserve">   </w:t>
      </w:r>
      <w:r w:rsidRPr="00AE6910">
        <w:rPr>
          <w:sz w:val="20"/>
          <w:szCs w:val="20"/>
          <w:lang w:val="hy-AM"/>
        </w:rPr>
        <w:t xml:space="preserve">___________________________________________________ </w:t>
      </w:r>
      <w:r w:rsidRPr="00AE6910">
        <w:rPr>
          <w:sz w:val="20"/>
          <w:szCs w:val="20"/>
          <w:lang w:val="hy-AM"/>
        </w:rPr>
        <w:tab/>
        <w:t xml:space="preserve">                _____________ </w:t>
      </w:r>
    </w:p>
    <w:p w:rsidR="00F8157C" w:rsidRPr="00AE6910" w:rsidRDefault="00F8157C" w:rsidP="00F8157C">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8157C" w:rsidRPr="00AE6910" w:rsidRDefault="00F8157C" w:rsidP="00F8157C">
      <w:pPr>
        <w:jc w:val="right"/>
        <w:rPr>
          <w:sz w:val="20"/>
          <w:szCs w:val="20"/>
          <w:lang w:val="hy-AM"/>
        </w:rPr>
      </w:pPr>
      <w:r w:rsidRPr="00AE6910">
        <w:rPr>
          <w:sz w:val="20"/>
          <w:szCs w:val="20"/>
          <w:lang w:val="hy-AM"/>
        </w:rPr>
        <w:t xml:space="preserve">    </w:t>
      </w:r>
    </w:p>
    <w:p w:rsidR="00F8157C" w:rsidRPr="00AE6910" w:rsidRDefault="00F8157C" w:rsidP="00F8157C">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8157C" w:rsidRPr="00AE6910" w:rsidRDefault="00F8157C" w:rsidP="00F8157C">
      <w:pPr>
        <w:jc w:val="right"/>
        <w:rPr>
          <w:sz w:val="20"/>
          <w:szCs w:val="20"/>
          <w:lang w:val="hy-AM"/>
        </w:rPr>
      </w:pPr>
    </w:p>
    <w:p w:rsidR="00F8157C" w:rsidRPr="00AE6910" w:rsidRDefault="00F8157C" w:rsidP="00F8157C">
      <w:pPr>
        <w:jc w:val="right"/>
        <w:rPr>
          <w:sz w:val="20"/>
          <w:szCs w:val="20"/>
          <w:lang w:val="hy-AM"/>
        </w:rPr>
      </w:pPr>
      <w:r w:rsidRPr="00AE6910">
        <w:rPr>
          <w:sz w:val="20"/>
          <w:szCs w:val="20"/>
          <w:lang w:val="hy-AM"/>
        </w:rPr>
        <w:t>______________________20     г.</w:t>
      </w:r>
    </w:p>
    <w:p w:rsidR="00F8157C" w:rsidRPr="00AE6910" w:rsidRDefault="00F8157C" w:rsidP="00F8157C">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81501F" w:rsidRDefault="0081501F" w:rsidP="00302838">
      <w:pPr>
        <w:jc w:val="right"/>
        <w:rPr>
          <w:b/>
          <w:lang w:val="es-ES"/>
        </w:rPr>
      </w:pPr>
    </w:p>
    <w:p w:rsidR="00F8157C" w:rsidRDefault="00F8157C"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924F90" w:rsidRDefault="00924F90" w:rsidP="00F8157C">
      <w:pPr>
        <w:jc w:val="right"/>
        <w:rPr>
          <w:b/>
          <w:lang w:val="es-ES"/>
        </w:rPr>
      </w:pPr>
    </w:p>
    <w:p w:rsidR="00A24719" w:rsidRPr="00302838" w:rsidRDefault="00A24719" w:rsidP="00F8157C">
      <w:pPr>
        <w:jc w:val="right"/>
        <w:rPr>
          <w:lang w:val="hy-AM"/>
        </w:rPr>
      </w:pPr>
      <w:r w:rsidRPr="00AE6910">
        <w:rPr>
          <w:b/>
          <w:lang w:val="es-ES"/>
        </w:rPr>
        <w:t>Пр</w:t>
      </w:r>
      <w:r w:rsidR="00592452">
        <w:rPr>
          <w:b/>
          <w:lang w:val="es-ES"/>
        </w:rPr>
        <w:t>иложение 4.2</w:t>
      </w:r>
    </w:p>
    <w:p w:rsidR="00A24719" w:rsidRPr="00AE6910" w:rsidRDefault="00A24719" w:rsidP="00F8157C">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F8157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D55091">
        <w:rPr>
          <w:rFonts w:ascii="Times New Roman" w:hAnsi="Times New Roman"/>
          <w:sz w:val="20"/>
          <w:lang w:val="af-ZA"/>
        </w:rPr>
        <w:t xml:space="preserve">№037/GArm/25_5.4_078/24.01.25 </w:t>
      </w:r>
      <w:r w:rsidR="00592452">
        <w:rPr>
          <w:rFonts w:ascii="Times New Roman" w:hAnsi="Times New Roman"/>
          <w:sz w:val="20"/>
          <w:lang w:val="af-ZA"/>
        </w:rPr>
        <w:t xml:space="preserve">  </w:t>
      </w:r>
    </w:p>
    <w:p w:rsidR="0013285A" w:rsidRPr="00D97DDB" w:rsidRDefault="0013285A"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D55091" w:rsidTr="00EB16A1">
        <w:trPr>
          <w:trHeight w:val="513"/>
        </w:trPr>
        <w:tc>
          <w:tcPr>
            <w:tcW w:w="8936" w:type="dxa"/>
            <w:gridSpan w:val="2"/>
            <w:shd w:val="clear" w:color="auto" w:fill="auto"/>
          </w:tcPr>
          <w:p w:rsidR="00AF771B" w:rsidRPr="00B66EFF" w:rsidRDefault="00DF3C7D" w:rsidP="00B66EFF">
            <w:pPr>
              <w:pStyle w:val="BodyTextIndent"/>
              <w:jc w:val="center"/>
              <w:rPr>
                <w:rFonts w:asciiTheme="minorHAnsi" w:hAnsiTheme="minorHAnsi" w:cs="Arial"/>
                <w:b/>
                <w:lang w:val="ru-RU"/>
              </w:rPr>
            </w:pPr>
            <w:r w:rsidRPr="00FC3425">
              <w:rPr>
                <w:rFonts w:ascii="Sylfaen" w:hAnsi="Sylfaen"/>
                <w:b/>
                <w:lang w:val="hy-AM"/>
              </w:rPr>
              <w:t xml:space="preserve">Разработка проектно-сметной документации объекта </w:t>
            </w:r>
            <w:r>
              <w:rPr>
                <w:rFonts w:ascii="Sylfaen" w:hAnsi="Sylfaen"/>
                <w:b/>
                <w:lang w:val="hy-AM"/>
              </w:rPr>
              <w:t>«</w:t>
            </w:r>
            <w:r w:rsidRPr="00B5580B">
              <w:rPr>
                <w:rFonts w:ascii="Sylfaen" w:hAnsi="Sylfaen"/>
                <w:b/>
                <w:lang w:val="ru-RU"/>
              </w:rPr>
              <w:t>Р</w:t>
            </w:r>
            <w:r w:rsidRPr="00FC3425">
              <w:rPr>
                <w:rFonts w:ascii="Sylfaen" w:hAnsi="Sylfaen"/>
                <w:b/>
                <w:lang w:val="hy-AM"/>
              </w:rPr>
              <w:t>емонт магистрального газо</w:t>
            </w:r>
            <w:r>
              <w:rPr>
                <w:rFonts w:ascii="Sylfaen" w:hAnsi="Sylfaen"/>
                <w:b/>
                <w:lang w:val="hy-AM"/>
              </w:rPr>
              <w:t>провода ангехакот-Джермук Dp500»</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8463B9" w:rsidTr="00946D9C">
        <w:trPr>
          <w:trHeight w:val="882"/>
        </w:trPr>
        <w:tc>
          <w:tcPr>
            <w:tcW w:w="4327" w:type="dxa"/>
            <w:shd w:val="clear" w:color="auto" w:fill="auto"/>
          </w:tcPr>
          <w:p w:rsidR="00D647A5" w:rsidRPr="00D647A5" w:rsidRDefault="006C778D" w:rsidP="00D647A5">
            <w:pPr>
              <w:tabs>
                <w:tab w:val="left" w:pos="1941"/>
              </w:tabs>
              <w:rPr>
                <w:rFonts w:ascii="Sylfaen" w:hAnsi="Sylfaen"/>
                <w:sz w:val="20"/>
                <w:szCs w:val="20"/>
                <w:lang w:eastAsia="ru-RU"/>
              </w:rPr>
            </w:pPr>
            <w:r>
              <w:rPr>
                <w:rFonts w:ascii="Sylfaen" w:hAnsi="Sylfaen"/>
                <w:sz w:val="20"/>
                <w:szCs w:val="20"/>
                <w:lang w:eastAsia="ru-RU"/>
              </w:rPr>
              <w:t xml:space="preserve">Дата </w:t>
            </w:r>
            <w:r w:rsidR="00D647A5" w:rsidRPr="00591D6C">
              <w:rPr>
                <w:rFonts w:ascii="Sylfaen" w:hAnsi="Sylfaen"/>
                <w:sz w:val="20"/>
                <w:szCs w:val="20"/>
                <w:lang w:val="ru-RU" w:eastAsia="ru-RU"/>
              </w:rPr>
              <w:t>подписания договора</w:t>
            </w:r>
            <w:r w:rsidR="00D647A5">
              <w:rPr>
                <w:rFonts w:ascii="Sylfaen" w:hAnsi="Sylfaen"/>
                <w:sz w:val="20"/>
                <w:szCs w:val="20"/>
                <w:lang w:eastAsia="ru-RU"/>
              </w:rPr>
              <w:t xml:space="preserve"> до</w:t>
            </w:r>
          </w:p>
          <w:p w:rsidR="00A5330C" w:rsidRPr="00AB610E" w:rsidRDefault="00A5330C" w:rsidP="00946D9C">
            <w:pPr>
              <w:spacing w:line="360" w:lineRule="auto"/>
              <w:jc w:val="center"/>
              <w:rPr>
                <w:rFonts w:ascii="Sylfaen" w:hAnsi="Sylfaen" w:cs="Sylfaen"/>
                <w:sz w:val="18"/>
                <w:szCs w:val="18"/>
              </w:rPr>
            </w:pPr>
          </w:p>
        </w:tc>
        <w:tc>
          <w:tcPr>
            <w:tcW w:w="4609" w:type="dxa"/>
            <w:shd w:val="clear" w:color="auto" w:fill="auto"/>
          </w:tcPr>
          <w:p w:rsidR="00D97DDB" w:rsidRDefault="00D05CD0" w:rsidP="00D97DDB">
            <w:pPr>
              <w:tabs>
                <w:tab w:val="left" w:pos="1941"/>
              </w:tabs>
              <w:jc w:val="center"/>
              <w:rPr>
                <w:rFonts w:ascii="Sylfaen" w:hAnsi="Sylfaen"/>
                <w:sz w:val="20"/>
                <w:szCs w:val="20"/>
                <w:lang w:eastAsia="ru-RU"/>
              </w:rPr>
            </w:pPr>
            <w:r>
              <w:rPr>
                <w:rFonts w:ascii="Sylfaen" w:hAnsi="Sylfaen"/>
                <w:sz w:val="20"/>
                <w:szCs w:val="20"/>
                <w:lang w:eastAsia="ru-RU"/>
              </w:rPr>
              <w:t xml:space="preserve">До </w:t>
            </w:r>
            <w:r w:rsidR="00791C2D">
              <w:rPr>
                <w:rFonts w:ascii="Sylfaen" w:hAnsi="Sylfaen"/>
                <w:sz w:val="20"/>
                <w:szCs w:val="20"/>
                <w:lang w:eastAsia="ru-RU"/>
              </w:rPr>
              <w:t>01</w:t>
            </w:r>
            <w:r w:rsidR="00562772">
              <w:rPr>
                <w:rFonts w:ascii="Sylfaen" w:hAnsi="Sylfaen"/>
                <w:sz w:val="20"/>
                <w:szCs w:val="20"/>
                <w:lang w:eastAsia="ru-RU"/>
              </w:rPr>
              <w:t>.</w:t>
            </w:r>
            <w:r w:rsidR="00313E5C">
              <w:rPr>
                <w:rFonts w:ascii="Sylfaen" w:hAnsi="Sylfaen"/>
                <w:sz w:val="20"/>
                <w:szCs w:val="20"/>
                <w:lang w:eastAsia="ru-RU"/>
              </w:rPr>
              <w:t>0</w:t>
            </w:r>
            <w:r w:rsidR="00DF3C7D">
              <w:rPr>
                <w:rFonts w:ascii="Sylfaen" w:hAnsi="Sylfaen"/>
                <w:sz w:val="20"/>
                <w:szCs w:val="20"/>
                <w:lang w:eastAsia="ru-RU"/>
              </w:rPr>
              <w:t>6</w:t>
            </w:r>
            <w:r w:rsidR="00562772">
              <w:rPr>
                <w:rFonts w:ascii="Sylfaen" w:hAnsi="Sylfaen"/>
                <w:sz w:val="20"/>
                <w:szCs w:val="20"/>
                <w:lang w:eastAsia="ru-RU"/>
              </w:rPr>
              <w:t>.</w:t>
            </w:r>
            <w:r w:rsidR="00207E7A">
              <w:rPr>
                <w:rFonts w:ascii="Sylfaen" w:hAnsi="Sylfaen"/>
                <w:sz w:val="20"/>
                <w:szCs w:val="20"/>
                <w:lang w:eastAsia="ru-RU"/>
              </w:rPr>
              <w:t xml:space="preserve"> 202</w:t>
            </w:r>
            <w:r w:rsidR="00174A3E">
              <w:rPr>
                <w:rFonts w:ascii="Sylfaen" w:hAnsi="Sylfaen"/>
                <w:sz w:val="20"/>
                <w:szCs w:val="20"/>
                <w:lang w:eastAsia="ru-RU"/>
              </w:rPr>
              <w:t>5</w:t>
            </w:r>
            <w:r w:rsidR="00207E7A">
              <w:rPr>
                <w:rFonts w:ascii="Sylfaen" w:hAnsi="Sylfaen"/>
                <w:sz w:val="20"/>
                <w:szCs w:val="20"/>
                <w:lang w:eastAsia="ru-RU"/>
              </w:rPr>
              <w:t>г.</w:t>
            </w:r>
          </w:p>
          <w:p w:rsidR="00A5330C" w:rsidRPr="0018664C" w:rsidRDefault="00A5330C" w:rsidP="006C778D">
            <w:pPr>
              <w:spacing w:line="360" w:lineRule="auto"/>
              <w:jc w:val="center"/>
              <w:rPr>
                <w:rFonts w:ascii="Sylfaen" w:hAnsi="Sylfaen" w:cs="Sylfaen"/>
                <w:sz w:val="18"/>
                <w:szCs w:val="18"/>
              </w:rPr>
            </w:pPr>
          </w:p>
        </w:tc>
      </w:tr>
    </w:tbl>
    <w:p w:rsidR="00592452" w:rsidRDefault="00592452"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D55091">
        <w:rPr>
          <w:sz w:val="20"/>
          <w:lang w:val="af-ZA"/>
        </w:rPr>
        <w:t xml:space="preserve">№037/GArm/25_5.4_078/24.01.25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D55091" w:rsidP="001E2EF3">
      <w:pPr>
        <w:jc w:val="center"/>
        <w:rPr>
          <w:sz w:val="16"/>
          <w:szCs w:val="16"/>
          <w:lang w:val="nl-NL"/>
        </w:rPr>
      </w:pPr>
      <w:r>
        <w:rPr>
          <w:sz w:val="20"/>
          <w:lang w:val="af-ZA"/>
        </w:rPr>
        <w:t xml:space="preserve">№037/GArm/25_5.4_078/24.01.25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D55091">
        <w:rPr>
          <w:sz w:val="20"/>
          <w:lang w:val="af-ZA"/>
        </w:rPr>
        <w:t xml:space="preserve">№037/GArm/25_5.4_078/24.01.25 </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D55091">
        <w:rPr>
          <w:sz w:val="20"/>
          <w:lang w:val="af-ZA"/>
        </w:rPr>
        <w:t xml:space="preserve">№037/GArm/25_5.4_078/24.01.25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proofErr w:type="gramStart"/>
      <w:r w:rsidR="00645F98">
        <w:rPr>
          <w:sz w:val="16"/>
          <w:szCs w:val="16"/>
          <w:lang w:val="ru-RU"/>
        </w:rPr>
        <w:t>конкурентного  отбора</w:t>
      </w:r>
      <w:proofErr w:type="gramEnd"/>
      <w:r>
        <w:rPr>
          <w:sz w:val="16"/>
          <w:szCs w:val="16"/>
          <w:lang w:val="ru-RU"/>
        </w:rPr>
        <w:t xml:space="preserve">: </w:t>
      </w:r>
      <w:r w:rsidR="00D55091">
        <w:rPr>
          <w:sz w:val="20"/>
          <w:lang w:val="af-ZA"/>
        </w:rPr>
        <w:t xml:space="preserve">№037/GArm/25_5.4_078/24.01.25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xml:space="preserve">, либо с любофо другого счета Компании, открытого </w:t>
      </w:r>
      <w:proofErr w:type="gramStart"/>
      <w:r>
        <w:rPr>
          <w:sz w:val="16"/>
          <w:szCs w:val="16"/>
          <w:lang w:val="ru-RU"/>
        </w:rPr>
        <w:t>в  обслуживающем</w:t>
      </w:r>
      <w:proofErr w:type="gramEnd"/>
      <w:r>
        <w:rPr>
          <w:sz w:val="16"/>
          <w:szCs w:val="16"/>
          <w:lang w:val="ru-RU"/>
        </w:rPr>
        <w:t xml:space="preserve">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proofErr w:type="gramStart"/>
      <w:r w:rsidR="00645F98">
        <w:rPr>
          <w:bCs/>
          <w:sz w:val="16"/>
          <w:szCs w:val="16"/>
          <w:lang w:val="ru-RU"/>
        </w:rPr>
        <w:t>конкурентного  отбора</w:t>
      </w:r>
      <w:proofErr w:type="gramEnd"/>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w:t>
      </w:r>
      <w:proofErr w:type="gramStart"/>
      <w:r w:rsidRPr="00AE6910">
        <w:rPr>
          <w:vertAlign w:val="superscript"/>
        </w:rPr>
        <w:t>дата</w:t>
      </w:r>
      <w:proofErr w:type="gramEnd"/>
      <w:r w:rsidRPr="00AE6910">
        <w:rPr>
          <w:vertAlign w:val="superscript"/>
        </w:rPr>
        <w:t>)                                                                                                                                                              (</w:t>
      </w:r>
      <w:proofErr w:type="gramStart"/>
      <w:r w:rsidRPr="00AE6910">
        <w:rPr>
          <w:vertAlign w:val="superscript"/>
        </w:rPr>
        <w:t>подпись</w:t>
      </w:r>
      <w:proofErr w:type="gramEnd"/>
      <w:r w:rsidRPr="00AE6910">
        <w:rPr>
          <w:vertAlign w:val="superscript"/>
        </w:rPr>
        <w:t>)</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D55091"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D55091"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D55091"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D55091"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D97DDB"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D97DDB" w:rsidRDefault="004D3B9B" w:rsidP="000B56B7">
      <w:pPr>
        <w:ind w:firstLine="540"/>
        <w:jc w:val="both"/>
        <w:rPr>
          <w:rFonts w:ascii="Sylfaen" w:hAnsi="Sylfaen"/>
          <w:lang w:val="ru-RU"/>
        </w:rPr>
        <w:sectPr w:rsidR="00944D06" w:rsidRPr="00D97DDB"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B7446A" w:rsidRPr="008F5051" w:rsidRDefault="00B7446A" w:rsidP="00B7446A">
      <w:pPr>
        <w:keepNext/>
        <w:jc w:val="center"/>
        <w:outlineLvl w:val="0"/>
        <w:rPr>
          <w:b/>
          <w:bCs/>
          <w:kern w:val="32"/>
          <w:lang w:val="ru-RU" w:eastAsia="ru-RU"/>
        </w:rPr>
      </w:pPr>
      <w:bookmarkStart w:id="2" w:name="_Toc275261530"/>
      <w:r w:rsidRPr="008F5051">
        <w:rPr>
          <w:b/>
          <w:bCs/>
          <w:kern w:val="32"/>
          <w:lang w:val="ru-RU" w:eastAsia="ru-RU"/>
        </w:rPr>
        <w:lastRenderedPageBreak/>
        <w:t xml:space="preserve">Договор № </w:t>
      </w:r>
    </w:p>
    <w:p w:rsidR="00B7446A" w:rsidRPr="008F5051" w:rsidRDefault="00B7446A" w:rsidP="00B7446A">
      <w:pPr>
        <w:tabs>
          <w:tab w:val="left" w:pos="998"/>
        </w:tabs>
        <w:autoSpaceDE w:val="0"/>
        <w:autoSpaceDN w:val="0"/>
        <w:adjustRightInd w:val="0"/>
        <w:jc w:val="center"/>
        <w:rPr>
          <w:b/>
          <w:lang w:val="ru-RU" w:eastAsia="ru-RU"/>
        </w:rPr>
      </w:pPr>
      <w:r w:rsidRPr="008F5051">
        <w:rPr>
          <w:b/>
          <w:lang w:val="ru-RU" w:eastAsia="ru-RU"/>
        </w:rPr>
        <w:t xml:space="preserve">на </w:t>
      </w:r>
      <w:bookmarkEnd w:id="2"/>
      <w:r w:rsidRPr="008F5051">
        <w:rPr>
          <w:b/>
          <w:lang w:val="ru-RU" w:eastAsia="ru-RU"/>
        </w:rPr>
        <w:t>разработку</w:t>
      </w:r>
      <w:r w:rsidRPr="008F5051">
        <w:rPr>
          <w:lang w:val="ru-RU" w:eastAsia="ru-RU"/>
        </w:rPr>
        <w:t xml:space="preserve"> </w:t>
      </w:r>
      <w:r w:rsidRPr="008F5051">
        <w:rPr>
          <w:b/>
          <w:lang w:val="ru-RU" w:eastAsia="ru-RU"/>
        </w:rPr>
        <w:t>рабочей документации</w:t>
      </w:r>
    </w:p>
    <w:p w:rsidR="00B7446A" w:rsidRPr="008F5051" w:rsidRDefault="00B7446A" w:rsidP="00B7446A">
      <w:pPr>
        <w:ind w:firstLine="567"/>
        <w:jc w:val="both"/>
        <w:rPr>
          <w:b/>
          <w:lang w:val="ru-RU" w:eastAsia="ru-RU"/>
        </w:rPr>
      </w:pPr>
    </w:p>
    <w:p w:rsidR="00B7446A" w:rsidRPr="008F5051" w:rsidRDefault="00B7446A" w:rsidP="00B7446A">
      <w:pPr>
        <w:jc w:val="both"/>
        <w:rPr>
          <w:b/>
          <w:lang w:val="ru-RU" w:eastAsia="ru-RU"/>
        </w:rPr>
      </w:pPr>
      <w:r w:rsidRPr="00B30163">
        <w:rPr>
          <w:b/>
          <w:highlight w:val="yellow"/>
          <w:lang w:val="ru-RU" w:eastAsia="ru-RU"/>
        </w:rPr>
        <w:t>г. Москва</w:t>
      </w:r>
      <w:r w:rsidRPr="008F5051">
        <w:rPr>
          <w:b/>
          <w:lang w:val="ru-RU" w:eastAsia="ru-RU"/>
        </w:rPr>
        <w:t xml:space="preserve">                                                                  </w:t>
      </w:r>
      <w:r w:rsidR="00E55611">
        <w:rPr>
          <w:b/>
          <w:lang w:val="ru-RU" w:eastAsia="ru-RU"/>
        </w:rPr>
        <w:t xml:space="preserve">                </w:t>
      </w:r>
      <w:proofErr w:type="gramStart"/>
      <w:r w:rsidR="00E55611">
        <w:rPr>
          <w:b/>
          <w:lang w:val="ru-RU" w:eastAsia="ru-RU"/>
        </w:rPr>
        <w:t xml:space="preserve">   </w:t>
      </w:r>
      <w:r w:rsidRPr="008F5051">
        <w:rPr>
          <w:b/>
          <w:lang w:val="ru-RU" w:eastAsia="ru-RU"/>
        </w:rPr>
        <w:t>«</w:t>
      </w:r>
      <w:proofErr w:type="gramEnd"/>
      <w:r w:rsidRPr="008F5051">
        <w:rPr>
          <w:b/>
          <w:lang w:val="ru-RU" w:eastAsia="ru-RU"/>
        </w:rPr>
        <w:t>___» ______________ 202</w:t>
      </w:r>
      <w:r w:rsidR="00C112E7">
        <w:rPr>
          <w:b/>
          <w:lang w:eastAsia="ru-RU"/>
        </w:rPr>
        <w:t>5</w:t>
      </w:r>
      <w:r w:rsidRPr="008F5051">
        <w:rPr>
          <w:b/>
          <w:lang w:val="ru-RU" w:eastAsia="ru-RU"/>
        </w:rPr>
        <w:t xml:space="preserve"> г.</w:t>
      </w:r>
    </w:p>
    <w:p w:rsidR="00B7446A" w:rsidRPr="008F5051" w:rsidRDefault="00B7446A" w:rsidP="00B7446A">
      <w:pPr>
        <w:ind w:firstLine="567"/>
        <w:jc w:val="both"/>
        <w:rPr>
          <w:b/>
          <w:lang w:val="ru-RU" w:eastAsia="ru-RU"/>
        </w:rPr>
      </w:pPr>
    </w:p>
    <w:p w:rsidR="00B7446A" w:rsidRPr="008F5051" w:rsidRDefault="00B7446A" w:rsidP="00B7446A">
      <w:pPr>
        <w:ind w:firstLine="567"/>
        <w:jc w:val="both"/>
        <w:rPr>
          <w:lang w:val="ru-RU" w:eastAsia="ru-RU"/>
        </w:rPr>
      </w:pPr>
      <w:r w:rsidRPr="008F5051">
        <w:rPr>
          <w:b/>
          <w:lang w:val="ru-RU" w:eastAsia="ru-RU"/>
        </w:rPr>
        <w:t>Закрытое акционерное общество «Газпром Армения» (ЗАО «Газпром Армения»)</w:t>
      </w:r>
      <w:r w:rsidRPr="008F5051">
        <w:rPr>
          <w:lang w:val="ru-RU" w:eastAsia="ru-RU"/>
        </w:rPr>
        <w:t>, именуемое в дальнейшем «ЗАКАЗЧИК», в лице _________________________., с одной стороны, и</w:t>
      </w:r>
    </w:p>
    <w:p w:rsidR="00B7446A" w:rsidRPr="008F5051" w:rsidRDefault="00B7446A" w:rsidP="00B7446A">
      <w:pPr>
        <w:ind w:firstLine="567"/>
        <w:jc w:val="both"/>
        <w:rPr>
          <w:lang w:val="ru-RU" w:eastAsia="ru-RU"/>
        </w:rPr>
      </w:pPr>
      <w:r w:rsidRPr="008F5051">
        <w:rPr>
          <w:lang w:val="ru-RU" w:eastAsia="ru-RU"/>
        </w:rPr>
        <w:t>_________________________</w:t>
      </w:r>
      <w:r w:rsidRPr="008F5051">
        <w:rPr>
          <w:i/>
          <w:lang w:val="ru-RU" w:eastAsia="ru-RU"/>
        </w:rPr>
        <w:t xml:space="preserve">, </w:t>
      </w:r>
      <w:r w:rsidRPr="008F5051">
        <w:rPr>
          <w:lang w:val="ru-RU" w:eastAsia="ru-RU"/>
        </w:rPr>
        <w:t>именуемое в дальнейшем «ПОДРЯДЧИК», в лице ___________________________</w:t>
      </w:r>
      <w:r w:rsidRPr="008F5051">
        <w:rPr>
          <w:b/>
          <w:lang w:val="ru-RU" w:eastAsia="ru-RU"/>
        </w:rPr>
        <w:t>,</w:t>
      </w:r>
      <w:r w:rsidRPr="008F5051">
        <w:rPr>
          <w:lang w:val="ru-RU" w:eastAsia="ru-RU"/>
        </w:rPr>
        <w:t xml:space="preserve"> действующего на основании Устава, с другой стороны, далее совместно именуемые «Стороны», заключили настоящий Договор о нижеследующем:</w:t>
      </w:r>
    </w:p>
    <w:p w:rsidR="00B7446A" w:rsidRPr="008F5051" w:rsidRDefault="00B7446A" w:rsidP="00B7446A">
      <w:pPr>
        <w:ind w:firstLine="567"/>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ПРЕДМЕТ ДОГОВОРА</w:t>
      </w:r>
    </w:p>
    <w:p w:rsidR="00B7446A" w:rsidRPr="008F5051" w:rsidRDefault="00B7446A" w:rsidP="00B7446A">
      <w:pPr>
        <w:rPr>
          <w:b/>
          <w:lang w:val="ru-RU" w:eastAsia="ru-RU"/>
        </w:rPr>
      </w:pPr>
    </w:p>
    <w:p w:rsidR="00B7446A" w:rsidRPr="008F5051" w:rsidRDefault="00B7446A" w:rsidP="00B7446A">
      <w:pPr>
        <w:numPr>
          <w:ilvl w:val="1"/>
          <w:numId w:val="28"/>
        </w:numPr>
        <w:tabs>
          <w:tab w:val="left" w:pos="1134"/>
        </w:tabs>
        <w:ind w:left="0" w:firstLine="567"/>
        <w:contextualSpacing/>
        <w:jc w:val="both"/>
        <w:rPr>
          <w:lang w:val="ru-RU" w:eastAsia="ru-RU"/>
        </w:rPr>
      </w:pPr>
      <w:r w:rsidRPr="008F5051">
        <w:rPr>
          <w:lang w:val="ru-RU" w:eastAsia="ru-RU"/>
        </w:rPr>
        <w:t>ЗАКАЗЧИК поручает, а ПОДРЯДЧИК обязуется в установленные Договором сроки и по утвержденному Сторонами Техническому заданию своими силами и средствами разработать проектно-сметную документацию (ра</w:t>
      </w:r>
      <w:r>
        <w:rPr>
          <w:lang w:val="ru-RU" w:eastAsia="ru-RU"/>
        </w:rPr>
        <w:t xml:space="preserve">бочую документацию) по </w:t>
      </w:r>
      <w:proofErr w:type="gramStart"/>
      <w:r>
        <w:rPr>
          <w:lang w:val="ru-RU" w:eastAsia="ru-RU"/>
        </w:rPr>
        <w:t>объекту:</w:t>
      </w:r>
      <w:r w:rsidRPr="008F5051">
        <w:rPr>
          <w:lang w:val="ru-RU" w:eastAsia="ru-RU"/>
        </w:rPr>
        <w:t>_</w:t>
      </w:r>
      <w:proofErr w:type="gramEnd"/>
      <w:r w:rsidRPr="008F5051">
        <w:rPr>
          <w:lang w:val="ru-RU" w:eastAsia="ru-RU"/>
        </w:rPr>
        <w:t>_________________</w:t>
      </w:r>
      <w:r w:rsidRPr="008F5051">
        <w:rPr>
          <w:szCs w:val="28"/>
          <w:lang w:val="ru-RU" w:eastAsia="ru-RU"/>
        </w:rPr>
        <w:t>,</w:t>
      </w:r>
      <w:r w:rsidRPr="008F5051">
        <w:rPr>
          <w:lang w:val="ru-RU" w:eastAsia="ru-RU"/>
        </w:rPr>
        <w:t xml:space="preserve"> </w:t>
      </w:r>
      <w:r w:rsidRPr="008F5051">
        <w:rPr>
          <w:bCs/>
          <w:lang w:val="ru-RU" w:eastAsia="ru-RU"/>
        </w:rPr>
        <w:t>далее – «р</w:t>
      </w:r>
      <w:r w:rsidRPr="008F5051">
        <w:rPr>
          <w:lang w:val="ru-RU" w:eastAsia="ru-RU"/>
        </w:rPr>
        <w:t>аботы», а ЗАКАЗЧИК обязуется принять результаты работ и оплатить их.</w:t>
      </w:r>
    </w:p>
    <w:p w:rsidR="00B7446A" w:rsidRPr="008F5051" w:rsidRDefault="00B7446A" w:rsidP="00B7446A">
      <w:pPr>
        <w:numPr>
          <w:ilvl w:val="1"/>
          <w:numId w:val="28"/>
        </w:numPr>
        <w:tabs>
          <w:tab w:val="left" w:pos="1134"/>
        </w:tabs>
        <w:ind w:left="0" w:firstLine="567"/>
        <w:contextualSpacing/>
        <w:jc w:val="both"/>
        <w:rPr>
          <w:lang w:val="ru-RU" w:eastAsia="ru-RU"/>
        </w:rPr>
      </w:pPr>
      <w:r w:rsidRPr="008F5051">
        <w:rPr>
          <w:lang w:val="ru-RU" w:eastAsia="ru-RU"/>
        </w:rPr>
        <w:t>Результатом выполненной работы является рабочая документация, которая является собственностью ЗАКАЗЧИКА и используется по его усмотрению.</w:t>
      </w:r>
    </w:p>
    <w:p w:rsidR="00B7446A" w:rsidRPr="008F5051" w:rsidRDefault="00B7446A" w:rsidP="00B7446A">
      <w:pPr>
        <w:numPr>
          <w:ilvl w:val="1"/>
          <w:numId w:val="28"/>
        </w:numPr>
        <w:tabs>
          <w:tab w:val="left" w:pos="1134"/>
        </w:tabs>
        <w:ind w:left="0" w:firstLine="567"/>
        <w:contextualSpacing/>
        <w:jc w:val="both"/>
        <w:rPr>
          <w:lang w:val="ru-RU" w:eastAsia="ru-RU"/>
        </w:rPr>
      </w:pPr>
      <w:r w:rsidRPr="008F5051">
        <w:rPr>
          <w:lang w:val="ru-RU" w:eastAsia="ru-RU"/>
        </w:rPr>
        <w:t>Работы выполняются в соответствии с требованиями законодательства РА и РФ, действующими нормативными документами РФ, стандартами ПАО «Газпром», условиями настоящего Договора.</w:t>
      </w:r>
    </w:p>
    <w:p w:rsidR="00B7446A" w:rsidRPr="008F5051" w:rsidRDefault="00B7446A" w:rsidP="00B7446A">
      <w:pPr>
        <w:numPr>
          <w:ilvl w:val="1"/>
          <w:numId w:val="28"/>
        </w:numPr>
        <w:tabs>
          <w:tab w:val="left" w:pos="1134"/>
        </w:tabs>
        <w:ind w:left="0" w:firstLine="567"/>
        <w:contextualSpacing/>
        <w:jc w:val="both"/>
        <w:rPr>
          <w:lang w:val="ru-RU" w:eastAsia="ru-RU"/>
        </w:rPr>
      </w:pPr>
      <w:r w:rsidRPr="008F5051">
        <w:rPr>
          <w:lang w:val="ru-RU" w:eastAsia="ru-RU"/>
        </w:rPr>
        <w:t>Техническо-экономические и другие требования к выполняемым работам содержатся в Техническом задании на разработку рабочей документации.</w:t>
      </w:r>
    </w:p>
    <w:p w:rsidR="00B7446A" w:rsidRPr="008F5051" w:rsidRDefault="00B7446A" w:rsidP="00B7446A">
      <w:pPr>
        <w:numPr>
          <w:ilvl w:val="1"/>
          <w:numId w:val="28"/>
        </w:numPr>
        <w:tabs>
          <w:tab w:val="left" w:pos="1134"/>
        </w:tabs>
        <w:ind w:left="0" w:firstLine="567"/>
        <w:contextualSpacing/>
        <w:jc w:val="both"/>
        <w:rPr>
          <w:lang w:val="ru-RU" w:eastAsia="ru-RU"/>
        </w:rPr>
      </w:pPr>
      <w:r w:rsidRPr="008F5051">
        <w:rPr>
          <w:lang w:val="ru-RU" w:eastAsia="ru-RU"/>
        </w:rPr>
        <w:t>Перечень работ, их стоимость и сроки выполнения определяются Календарным планом (Приложение № ___ к настоящему Договору) и Расчетом стоимости работ (Приложение ______ к настоящему Договору).</w:t>
      </w:r>
    </w:p>
    <w:p w:rsidR="00B7446A" w:rsidRPr="008F5051" w:rsidRDefault="00B7446A" w:rsidP="00B7446A">
      <w:pPr>
        <w:numPr>
          <w:ilvl w:val="1"/>
          <w:numId w:val="28"/>
        </w:numPr>
        <w:tabs>
          <w:tab w:val="left" w:pos="1134"/>
        </w:tabs>
        <w:ind w:left="0" w:firstLine="567"/>
        <w:contextualSpacing/>
        <w:jc w:val="both"/>
        <w:rPr>
          <w:lang w:val="ru-RU" w:eastAsia="ru-RU"/>
        </w:rPr>
      </w:pPr>
      <w:r w:rsidRPr="008F5051">
        <w:rPr>
          <w:lang w:val="ru-RU" w:eastAsia="ru-RU"/>
        </w:rPr>
        <w:t>Выполненные работы должны соответствовать Техническому заданию на разработку рабочей документации, техническим требованиям и техническим условиям, утвержденным в установленном порядке, СП, СНиП, СТО, ГОСТ, СанПиН, и/или техническим регламентам, действующему законодательству (в т. ч. по охране окружающей среды, санитарной безопасности, промышленной безопасности), нормам охраны труда и техники безопасности и т.п. При несоответствии выполненных работ указанным требованиям, некачественно выполненных работах, ЗАКАЗЧИК составляет мотивированный отказ от приемки работ и направляет результаты работ ПОДРЯДЧИКУ на доработку с приложением перечня замечаний.</w:t>
      </w:r>
    </w:p>
    <w:p w:rsidR="00B7446A" w:rsidRPr="008F5051" w:rsidRDefault="00B7446A" w:rsidP="00B7446A">
      <w:pPr>
        <w:numPr>
          <w:ilvl w:val="1"/>
          <w:numId w:val="28"/>
        </w:numPr>
        <w:tabs>
          <w:tab w:val="left" w:pos="1134"/>
        </w:tabs>
        <w:ind w:left="0" w:firstLine="567"/>
        <w:contextualSpacing/>
        <w:jc w:val="both"/>
        <w:rPr>
          <w:lang w:val="ru-RU" w:eastAsia="ru-RU"/>
        </w:rPr>
      </w:pPr>
      <w:r w:rsidRPr="008F5051">
        <w:rPr>
          <w:lang w:val="ru-RU" w:eastAsia="ru-RU"/>
        </w:rPr>
        <w:t>Адаптацию результата работ к нормам и требованиям законодательства Республики Армения Стороны осуществляют совместно.</w:t>
      </w:r>
    </w:p>
    <w:p w:rsidR="00B7446A" w:rsidRPr="008F5051" w:rsidRDefault="00B7446A" w:rsidP="00B7446A">
      <w:pPr>
        <w:tabs>
          <w:tab w:val="left" w:pos="1276"/>
        </w:tabs>
        <w:contextualSpacing/>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СРОКИ ВЫПОЛНЕНИЯ РАБОТ</w:t>
      </w:r>
    </w:p>
    <w:p w:rsidR="00B7446A" w:rsidRPr="008F5051" w:rsidRDefault="00B7446A" w:rsidP="00B7446A">
      <w:pPr>
        <w:rPr>
          <w:b/>
          <w:lang w:val="ru-RU" w:eastAsia="ru-RU"/>
        </w:rPr>
      </w:pPr>
    </w:p>
    <w:p w:rsidR="00B7446A" w:rsidRPr="008F5051" w:rsidRDefault="00B7446A" w:rsidP="00B7446A">
      <w:pPr>
        <w:tabs>
          <w:tab w:val="left" w:pos="1134"/>
        </w:tabs>
        <w:ind w:firstLine="567"/>
        <w:jc w:val="both"/>
        <w:rPr>
          <w:lang w:val="ru-RU" w:eastAsia="ru-RU"/>
        </w:rPr>
      </w:pPr>
      <w:r w:rsidRPr="008F5051">
        <w:rPr>
          <w:lang w:val="ru-RU" w:eastAsia="ru-RU"/>
        </w:rPr>
        <w:t>2.1.</w:t>
      </w:r>
      <w:r w:rsidRPr="008F5051">
        <w:rPr>
          <w:lang w:val="ru-RU" w:eastAsia="ru-RU"/>
        </w:rPr>
        <w:tab/>
        <w:t>Сроки выполнения работ согласовываются Сторонами в Календарном плане (Приложение № ____ к настоящему Договору).</w:t>
      </w:r>
    </w:p>
    <w:p w:rsidR="00B7446A" w:rsidRPr="008F5051" w:rsidRDefault="00B7446A" w:rsidP="00B7446A">
      <w:pPr>
        <w:tabs>
          <w:tab w:val="left" w:pos="1134"/>
        </w:tabs>
        <w:ind w:firstLine="567"/>
        <w:jc w:val="both"/>
        <w:rPr>
          <w:lang w:val="ru-RU" w:eastAsia="ru-RU"/>
        </w:rPr>
      </w:pPr>
      <w:r w:rsidRPr="008F5051">
        <w:rPr>
          <w:lang w:val="ru-RU" w:eastAsia="ru-RU"/>
        </w:rPr>
        <w:t>2.2.</w:t>
      </w:r>
      <w:r w:rsidRPr="008F5051">
        <w:rPr>
          <w:lang w:val="ru-RU" w:eastAsia="ru-RU"/>
        </w:rPr>
        <w:tab/>
        <w:t>Работы считаются принятыми с даты подписания Сторонами Акта сдачи-приемки работ</w:t>
      </w:r>
      <w:r w:rsidRPr="008F5051">
        <w:rPr>
          <w:color w:val="FF0000"/>
          <w:lang w:val="ru-RU" w:eastAsia="ru-RU"/>
        </w:rPr>
        <w:t xml:space="preserve"> </w:t>
      </w:r>
      <w:r w:rsidRPr="008F5051">
        <w:rPr>
          <w:lang w:val="ru-RU" w:eastAsia="ru-RU"/>
        </w:rPr>
        <w:t>(Приложение № ____ к настоящему Договору) подтверждающего, что принятая рабочая документация соответствует условиям настоящего Договора и удовлетворяет требованиям ЗАКАЗЧИКА.</w:t>
      </w:r>
    </w:p>
    <w:p w:rsidR="00B7446A" w:rsidRPr="008F5051" w:rsidRDefault="00B7446A" w:rsidP="00B7446A">
      <w:pPr>
        <w:tabs>
          <w:tab w:val="left" w:pos="1134"/>
        </w:tabs>
        <w:ind w:firstLine="567"/>
        <w:jc w:val="both"/>
        <w:rPr>
          <w:lang w:val="ru-RU" w:eastAsia="ru-RU"/>
        </w:rPr>
      </w:pPr>
      <w:r w:rsidRPr="008F5051">
        <w:rPr>
          <w:lang w:val="ru-RU" w:eastAsia="ru-RU"/>
        </w:rPr>
        <w:t>2.3.</w:t>
      </w:r>
      <w:r w:rsidRPr="008F5051">
        <w:rPr>
          <w:lang w:val="ru-RU" w:eastAsia="ru-RU"/>
        </w:rPr>
        <w:tab/>
        <w:t>ПОДРЯДЧИК по предварительному согласованию с ЗАКАЗЧИКОМ вправе досрочно выполнить работы и сдать их результаты ЗАКАЗЧИКУ. ЗАКАЗЧИК вправе досрочно принять и</w:t>
      </w:r>
      <w:r w:rsidRPr="008F5051">
        <w:rPr>
          <w:color w:val="FF0000"/>
          <w:lang w:val="ru-RU" w:eastAsia="ru-RU"/>
        </w:rPr>
        <w:t xml:space="preserve"> </w:t>
      </w:r>
      <w:r w:rsidRPr="008F5051">
        <w:rPr>
          <w:lang w:val="ru-RU" w:eastAsia="ru-RU"/>
        </w:rPr>
        <w:t>оплатить указанные работы.</w:t>
      </w:r>
    </w:p>
    <w:p w:rsidR="00B7446A" w:rsidRPr="008F5051" w:rsidRDefault="00B7446A" w:rsidP="00B7446A">
      <w:pPr>
        <w:tabs>
          <w:tab w:val="left" w:pos="1134"/>
        </w:tabs>
        <w:ind w:firstLine="567"/>
        <w:jc w:val="both"/>
        <w:rPr>
          <w:lang w:val="ru-RU" w:eastAsia="ru-RU"/>
        </w:rPr>
      </w:pPr>
      <w:r w:rsidRPr="008F5051">
        <w:rPr>
          <w:lang w:val="ru-RU" w:eastAsia="ru-RU"/>
        </w:rPr>
        <w:t>2.4.</w:t>
      </w:r>
      <w:r w:rsidRPr="008F5051">
        <w:rPr>
          <w:lang w:val="ru-RU" w:eastAsia="ru-RU"/>
        </w:rPr>
        <w:tab/>
        <w:t>Сроки выполнения работ могут быть пересмотрены по обоюдному согласию Сторон. Изменение сроков выполнения работ должны оформляться дополнительными соглашениями к настоящему Договору.</w:t>
      </w:r>
    </w:p>
    <w:p w:rsidR="00B7446A" w:rsidRPr="008F5051" w:rsidRDefault="00B7446A" w:rsidP="00B7446A">
      <w:pPr>
        <w:tabs>
          <w:tab w:val="left" w:pos="1134"/>
        </w:tabs>
        <w:ind w:firstLine="567"/>
        <w:jc w:val="both"/>
        <w:rPr>
          <w:lang w:val="ru-RU" w:eastAsia="ru-RU"/>
        </w:rPr>
      </w:pPr>
      <w:r w:rsidRPr="008F5051">
        <w:rPr>
          <w:lang w:val="ru-RU" w:eastAsia="ru-RU"/>
        </w:rPr>
        <w:lastRenderedPageBreak/>
        <w:t>2.5.</w:t>
      </w:r>
      <w:r w:rsidRPr="008F5051">
        <w:rPr>
          <w:lang w:val="ru-RU" w:eastAsia="ru-RU"/>
        </w:rPr>
        <w:tab/>
        <w:t>При приостановке работ по инициативе ЗАКАЗЧИКА, в дополнительном соглашении к настоящему Договору Стороны оговорят сроки, на которые приостанавливаются работы, а также порядок и сроки приемки работ, выполненных ПОДРЯДЧИКОМ до момента приостановки работ.</w:t>
      </w:r>
    </w:p>
    <w:p w:rsidR="00B7446A" w:rsidRPr="008F5051" w:rsidRDefault="00B7446A" w:rsidP="00B7446A">
      <w:pPr>
        <w:tabs>
          <w:tab w:val="left" w:pos="1134"/>
        </w:tabs>
        <w:ind w:firstLine="567"/>
        <w:jc w:val="both"/>
        <w:rPr>
          <w:lang w:val="ru-RU" w:eastAsia="ru-RU"/>
        </w:rPr>
      </w:pPr>
      <w:r w:rsidRPr="008F5051">
        <w:rPr>
          <w:lang w:val="ru-RU" w:eastAsia="ru-RU"/>
        </w:rPr>
        <w:t>2.6.</w:t>
      </w:r>
      <w:r w:rsidRPr="008F5051">
        <w:rPr>
          <w:lang w:val="ru-RU" w:eastAsia="ru-RU"/>
        </w:rPr>
        <w:tab/>
        <w:t>ПОДРЯДЧИК имеет право на соразмерное продление срока выполнения работ в следующих случаях:</w:t>
      </w:r>
    </w:p>
    <w:p w:rsidR="00B7446A" w:rsidRPr="008F5051" w:rsidRDefault="00B7446A" w:rsidP="00B7446A">
      <w:pPr>
        <w:numPr>
          <w:ilvl w:val="0"/>
          <w:numId w:val="26"/>
        </w:numPr>
        <w:tabs>
          <w:tab w:val="left" w:pos="851"/>
        </w:tabs>
        <w:ind w:left="0" w:firstLine="567"/>
        <w:contextualSpacing/>
        <w:jc w:val="both"/>
        <w:rPr>
          <w:lang w:val="ru-RU" w:eastAsia="ru-RU"/>
        </w:rPr>
      </w:pPr>
      <w:r w:rsidRPr="008F5051">
        <w:rPr>
          <w:lang w:val="ru-RU" w:eastAsia="ru-RU"/>
        </w:rPr>
        <w:t>просрочки исполнения обязательств ЗАКАЗЧИКОМ;</w:t>
      </w:r>
    </w:p>
    <w:p w:rsidR="00B7446A" w:rsidRPr="008F5051" w:rsidRDefault="00B7446A" w:rsidP="00B7446A">
      <w:pPr>
        <w:numPr>
          <w:ilvl w:val="0"/>
          <w:numId w:val="26"/>
        </w:numPr>
        <w:tabs>
          <w:tab w:val="left" w:pos="851"/>
        </w:tabs>
        <w:ind w:left="0" w:firstLine="567"/>
        <w:contextualSpacing/>
        <w:jc w:val="both"/>
        <w:rPr>
          <w:lang w:val="ru-RU" w:eastAsia="ru-RU"/>
        </w:rPr>
      </w:pPr>
      <w:r w:rsidRPr="008F5051">
        <w:rPr>
          <w:lang w:val="ru-RU" w:eastAsia="ru-RU"/>
        </w:rPr>
        <w:t xml:space="preserve">приостановления работ ПОДРЯДЧИКОМ в соответствии со статьей 716 Гражданского кодекса Российской Федерации и/или условиями настоящего Договора, в т. ч. при получении от ЗАКАЗЧИКА новых (измененных) исходных данных, нового (измененного) задания – до момента подписания дополнительного соглашения о выполнении работ по новым (измененным) исходным данным и/или заданию; </w:t>
      </w:r>
    </w:p>
    <w:p w:rsidR="00B7446A" w:rsidRPr="008F5051" w:rsidRDefault="00B7446A" w:rsidP="00B7446A">
      <w:pPr>
        <w:numPr>
          <w:ilvl w:val="0"/>
          <w:numId w:val="26"/>
        </w:numPr>
        <w:tabs>
          <w:tab w:val="left" w:pos="851"/>
        </w:tabs>
        <w:ind w:left="0" w:firstLine="567"/>
        <w:contextualSpacing/>
        <w:jc w:val="both"/>
        <w:rPr>
          <w:lang w:val="ru-RU" w:eastAsia="ru-RU"/>
        </w:rPr>
      </w:pPr>
      <w:r w:rsidRPr="008F5051">
        <w:rPr>
          <w:lang w:val="ru-RU" w:eastAsia="ru-RU"/>
        </w:rPr>
        <w:t>действия обстоятельств непреодолимой силы в соответствии с положениями настоящего Договора.</w:t>
      </w:r>
    </w:p>
    <w:p w:rsidR="00B7446A" w:rsidRPr="008F5051" w:rsidRDefault="00B7446A" w:rsidP="00B7446A">
      <w:pPr>
        <w:tabs>
          <w:tab w:val="left" w:pos="1134"/>
        </w:tabs>
        <w:ind w:firstLine="567"/>
        <w:jc w:val="both"/>
        <w:rPr>
          <w:lang w:val="ru-RU" w:eastAsia="ru-RU"/>
        </w:rPr>
      </w:pPr>
      <w:r w:rsidRPr="008F5051">
        <w:rPr>
          <w:lang w:val="ru-RU" w:eastAsia="ru-RU"/>
        </w:rPr>
        <w:t>2.7.</w:t>
      </w:r>
      <w:r w:rsidRPr="008F5051">
        <w:rPr>
          <w:lang w:val="ru-RU" w:eastAsia="ru-RU"/>
        </w:rPr>
        <w:tab/>
        <w:t>Во всех случаях приостановления работ ПОДРЯДЧИКОМ последний немедленно направляет ЗАКАЗЧИКУ соответствующее уведомление о приостановке работ с указанием момента, с которого приостанавливаются работы, и причин приостановки.</w:t>
      </w:r>
    </w:p>
    <w:p w:rsidR="00B7446A" w:rsidRPr="008F5051" w:rsidRDefault="00B7446A" w:rsidP="00B7446A">
      <w:pPr>
        <w:tabs>
          <w:tab w:val="left" w:pos="1134"/>
        </w:tabs>
        <w:ind w:firstLine="567"/>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СТОИМОСТЬ И ПОРЯДОК ОПЛАТЫ РАБОТ</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Стоимость работ по настоящему Договору согласована Сторонами в Расчете стоимости работ и составляет __________.</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Стоимость работ не облагается НДС в соответствии с пп. 4 п. 29 Протокола о порядке взимания косвенных налогов и механизме контроля за их уплатой при экспорте и импорте товаров, выполнении работ, оказании услуг, являющихся приложением № к Договору о Евразийском экономическом союзе от 29 мая 2014 года.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Общая цена настоящего Договора состоит из стоимости отдельных этапов работ, приведенных в Приложении № ____ к настоящему Договору.</w:t>
      </w:r>
    </w:p>
    <w:p w:rsidR="00B7446A" w:rsidRPr="008F5051" w:rsidRDefault="00B7446A" w:rsidP="00B7446A">
      <w:pPr>
        <w:jc w:val="both"/>
        <w:rPr>
          <w:lang w:val="ru-RU" w:eastAsia="ru-RU"/>
        </w:rPr>
      </w:pPr>
      <w:r w:rsidRPr="008F5051">
        <w:rPr>
          <w:color w:val="FF0000"/>
          <w:lang w:val="ru-RU" w:eastAsia="ru-RU"/>
        </w:rPr>
        <w:tab/>
      </w:r>
      <w:r w:rsidRPr="008F5051">
        <w:rPr>
          <w:lang w:val="ru-RU" w:eastAsia="ru-RU"/>
        </w:rPr>
        <w:t>Цена работ по настоящему Договору включает в себя стоимость проведения Подрядчиком всего объема работ, а также все затраты его субподрядчиков, затраты по обеспечению проведения работ на месте, затраты на командирование и пребывание персонала на месте проведения работ, его проживание, транспорт на месте, а также другие затраты Подрядчика, связанные с выполнением его обязательств по настоящему Договору.</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ЗАКАЗЧИК уплачивает ИСПОЛНИТЕЛЮ стоимость работ согласно п. 3.1. настоящего Договора без удержания налога на доходы иностранных организаций из источника в Республике Армения (налога на прибыль не резидента), при условии предоставления Подрядчиком документов, указанных в пункте 3.5. настоящего Договора.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Во избежание двойного налогообложения в соответствии с Соглашением между Правительством Российской Федерации и Правительством Республики Армения от 28.12.1996 «Об устранении двойного налогообложения на доходы и имущество» ПОДРЯДЧИК обязуется предоставить нижеуказанные документы в течение 60 календарных дней со дня подписания настоящего Договора:</w:t>
      </w:r>
    </w:p>
    <w:p w:rsidR="00B7446A" w:rsidRPr="008F5051" w:rsidRDefault="00B7446A" w:rsidP="00B7446A">
      <w:pPr>
        <w:ind w:firstLine="567"/>
        <w:jc w:val="both"/>
        <w:rPr>
          <w:lang w:val="ru-RU" w:eastAsia="ru-RU"/>
        </w:rPr>
      </w:pPr>
      <w:r w:rsidRPr="008F5051">
        <w:rPr>
          <w:lang w:val="ru-RU" w:eastAsia="ru-RU"/>
        </w:rPr>
        <w:t>- справку налогового органа, подтверждающую, что Подрядчик является резидентом Российской Федерации;</w:t>
      </w:r>
    </w:p>
    <w:p w:rsidR="00B7446A" w:rsidRPr="008F5051" w:rsidRDefault="00B7446A" w:rsidP="00B7446A">
      <w:pPr>
        <w:ind w:firstLine="567"/>
        <w:jc w:val="both"/>
        <w:rPr>
          <w:lang w:val="ru-RU" w:eastAsia="ru-RU"/>
        </w:rPr>
      </w:pPr>
      <w:r w:rsidRPr="008F5051">
        <w:rPr>
          <w:lang w:val="ru-RU" w:eastAsia="ru-RU"/>
        </w:rPr>
        <w:t>- выписку из ЕГРЮЛ;</w:t>
      </w:r>
    </w:p>
    <w:p w:rsidR="00B7446A" w:rsidRPr="008F5051" w:rsidRDefault="00B7446A" w:rsidP="00B7446A">
      <w:pPr>
        <w:ind w:firstLine="567"/>
        <w:jc w:val="both"/>
        <w:rPr>
          <w:lang w:val="ru-RU" w:eastAsia="ru-RU"/>
        </w:rPr>
      </w:pPr>
      <w:r w:rsidRPr="008F5051">
        <w:rPr>
          <w:lang w:val="ru-RU" w:eastAsia="ru-RU"/>
        </w:rPr>
        <w:t>- письмо, подписанное руководителем и заверенное печатью ПОДРЯДЧИКА, подтверждающее отсутствие постоянного представительства Подрядчика на территории Республики Армения.</w:t>
      </w:r>
    </w:p>
    <w:p w:rsidR="00B7446A" w:rsidRPr="008F5051" w:rsidRDefault="00B7446A" w:rsidP="00B7446A">
      <w:pPr>
        <w:ind w:firstLine="567"/>
        <w:jc w:val="both"/>
        <w:rPr>
          <w:lang w:val="ru-RU" w:eastAsia="ru-RU"/>
        </w:rPr>
      </w:pPr>
      <w:r w:rsidRPr="008F5051">
        <w:rPr>
          <w:lang w:val="ru-RU" w:eastAsia="ru-RU"/>
        </w:rPr>
        <w:t>В случае регистрации постоянного учреждения на территории Республики Армения, ПОДРЯДЧИК обязан уведомить ЗАКАЗЧИКА (направить уведомление по адресу, указанному в разделе 14 настоящего Договора) в течение 10 рабочих дней от даты регистрации постоянного учреждения.</w:t>
      </w:r>
    </w:p>
    <w:p w:rsidR="00B7446A" w:rsidRPr="008F5051" w:rsidRDefault="00B7446A" w:rsidP="00B7446A">
      <w:pPr>
        <w:numPr>
          <w:ilvl w:val="1"/>
          <w:numId w:val="27"/>
        </w:numPr>
        <w:tabs>
          <w:tab w:val="left" w:pos="1120"/>
        </w:tabs>
        <w:ind w:left="0" w:firstLine="567"/>
        <w:contextualSpacing/>
        <w:jc w:val="both"/>
        <w:rPr>
          <w:lang w:val="ru-RU" w:eastAsia="ru-RU"/>
        </w:rPr>
      </w:pPr>
      <w:r w:rsidRPr="008F5051">
        <w:rPr>
          <w:lang w:val="ru-RU" w:eastAsia="ru-RU"/>
        </w:rPr>
        <w:t>Валюта платежа – российский рубль. Оплата производится согласно официальному курсу ЦБ Республики Армения на день осуществления фактической оплаты. Все банковские расходы по переводу средств несет Заказчик</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lastRenderedPageBreak/>
        <w:t>Оплата выполненных ПОДРЯДЧИКОМ работ по настоящему Договору осуществляется ЗАКАЗЧИКОМ, в течение 15 (пятнадцати) рабочих дней с даты подписания Акта сдачи-приемки работ (услуг) (Приложение № 3 к настоящему Договору), при условии предоставления ПОДРЯДЧИКОМ всех документов согласно настоящей статье Договора, путем перечисления денежных средств на расчетный счет ПОДРЯДЧИКА по указанным в настоящем Договоре реквизитам. Датой оплаты считается дата поступления денежных средств на корреспондентский счет банка ПОДРЯДЧИКА.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Стороны обязуются в срок не позднее 25 (двадцать пятого) числа месяца, следующего за месяцем окончания квартала составлять акт сверки взаиморасчетов по состоянию на последнее число квартала.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В случае изменения банковских и иных реквизитов ПОДРЯДЧИК в течение </w:t>
      </w:r>
      <w:r w:rsidRPr="008F5051">
        <w:rPr>
          <w:lang w:val="ru-RU" w:eastAsia="ru-RU"/>
        </w:rPr>
        <w:br/>
        <w:t>3 (трех) рабочих дней сообщает об этом ЗАКАЗЧИКУ в письменном виде за подписью руководителя и главного бухгалтера организации путем направления уведомления.</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ЗАКАЗЧИК вправе внести в Техническое задание на разработку рабочей документации (Приложение № _____ к настоящему Договору) изменения учитывающие дополнительные работы, по стоимости, не превышающие 10% от стоимости работ по настоящему Договору, указанной в пункте 3.1. настоящего Договора.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увеличения стоимости работ по настоящему Договору, указанной в пункте 3.1. настоящего Договора, и соответственно не налагает на ЗАКАЗЧИКА дополнительных финансовых обязательств.</w:t>
      </w:r>
    </w:p>
    <w:p w:rsidR="00B7446A" w:rsidRPr="008F5051" w:rsidRDefault="00B7446A" w:rsidP="00B7446A">
      <w:pPr>
        <w:tabs>
          <w:tab w:val="left" w:pos="1134"/>
        </w:tabs>
        <w:ind w:firstLine="567"/>
        <w:jc w:val="both"/>
        <w:rPr>
          <w:lang w:val="ru-RU" w:eastAsia="ru-RU"/>
        </w:rPr>
      </w:pPr>
      <w:r w:rsidRPr="008F5051">
        <w:rPr>
          <w:lang w:val="ru-RU" w:eastAsia="ru-RU"/>
        </w:rPr>
        <w:t>Внесение в Техническое задание на разработку рабочей документации изменений, предусматривающих дополнительные работы, стоимость которых превышает 10 % от стоимости работ по настоящему Договору, указанной в пункте 3.1. настоящего Договора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B7446A" w:rsidRPr="008F5051" w:rsidRDefault="00B7446A" w:rsidP="00B7446A">
      <w:pPr>
        <w:tabs>
          <w:tab w:val="left" w:pos="1134"/>
        </w:tabs>
        <w:ind w:firstLine="567"/>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ПОРЯДОК СДАЧИ-ПРИЕМКИ РАБОТ</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Передача ЗАКАЗЧИКУ результатов работ осуществляется по Передаточному документу (по форме Приложения № 4 к настоящему Договору), по этапам работ, определенным в Календарном плане (Приложение № __ к настоящему Договору). По письменному согласованию Сторон может быть установлен иной порядок представления результатов работ ПОДРЯДЧИКОМ.</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ПОДРЯДЧИК обязуется передавать ЗАКАЗЧИКУ результаты выполненных работ нарочным. В этом случае датой передачи результатов работ ЗАКАЗЧИКУ является дата подписания передаточного документа уполномоченным лицом ЗАКАЗЧИКА, получившим результаты работ. </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В случае необходимости ПОДРЯДЧИК по письменному согласованию с ЗАКАЗЧИКОМ вправе направить результаты работ почтовым отправлением с составлением почтового реестра, в котором указываются номера посылок, номера передаточных документов, в которых указаны результаты работ, содержащиеся в почтовом отправлении. Почтовый реестр заверяется печатью почтового отделения. В этом случае датой передачи результатов работ ЗАКАЗЧИКУ является дата доставки почтового отправления ЗАКАЗЧИКУ. </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Приемка результатов работ осуществляется уполномоченным лицом ЗАКАЗЧИКА по комплектности, указанной в передаточном документе, в срок не более </w:t>
      </w:r>
      <w:r w:rsidRPr="008F5051">
        <w:rPr>
          <w:lang w:val="ru-RU" w:eastAsia="ru-RU"/>
        </w:rPr>
        <w:br/>
        <w:t xml:space="preserve">3 (трех) календарных дней с даты постановки на передаточном документе отметки уполномоченного лица ЗАКАЗЧИКА о начале приемки. Если по истечении указанного срока ЗАКАЗЧИК не заявит о несоответствии переданных ПОДРЯДЧИКОМ результатов работ данным, указанным в передаточном документе ПОДРЯДЧИКА, то результаты работ будут считаться переданными в объеме и комплектности, указанных в передаточном документе ПОДРЯДЧИКА. При подписании передаточного документа ПОДРЯДЧИКА уполномоченное </w:t>
      </w:r>
      <w:r w:rsidRPr="008F5051">
        <w:rPr>
          <w:lang w:val="ru-RU" w:eastAsia="ru-RU"/>
        </w:rPr>
        <w:lastRenderedPageBreak/>
        <w:t>лицо ЗАКАЗЧИКА обязано указать дату получения результатов работ и указать свою должность, Ф.И.О.</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По окончании работ ПОДРЯДЧИК передает ЗАКАЗЧИКУ Акт сдачи-приемки работ (Приложение № _</w:t>
      </w:r>
      <w:proofErr w:type="gramStart"/>
      <w:r w:rsidRPr="008F5051">
        <w:rPr>
          <w:lang w:val="ru-RU" w:eastAsia="ru-RU"/>
        </w:rPr>
        <w:t>_  к</w:t>
      </w:r>
      <w:proofErr w:type="gramEnd"/>
      <w:r w:rsidRPr="008F5051">
        <w:rPr>
          <w:lang w:val="ru-RU" w:eastAsia="ru-RU"/>
        </w:rPr>
        <w:t xml:space="preserve"> настоящему Договору) в 3 (трех) экземплярах, с приложением к нему Перечня выпущенной документации (Приложения № __ к настоящему Договору), определяющего комплектность переданной документации. В перечне отражаются количество экземпляров и наименование разделов передаваемой рабочей документации (тома, книги), действующей на текущую дату и номер передаточных документов, по которым они были переданы.</w:t>
      </w:r>
    </w:p>
    <w:p w:rsidR="00B7446A" w:rsidRPr="008F5051" w:rsidRDefault="00B7446A" w:rsidP="00B7446A">
      <w:pPr>
        <w:numPr>
          <w:ilvl w:val="1"/>
          <w:numId w:val="27"/>
        </w:numPr>
        <w:shd w:val="clear" w:color="auto" w:fill="FFFFFF"/>
        <w:tabs>
          <w:tab w:val="left" w:pos="0"/>
          <w:tab w:val="left" w:pos="1134"/>
        </w:tabs>
        <w:ind w:left="0" w:firstLine="567"/>
        <w:jc w:val="both"/>
        <w:rPr>
          <w:lang w:val="ru-RU" w:eastAsia="ru-RU"/>
        </w:rPr>
      </w:pPr>
      <w:r w:rsidRPr="008F5051">
        <w:rPr>
          <w:lang w:val="ru-RU" w:eastAsia="ru-RU"/>
        </w:rPr>
        <w:t xml:space="preserve">ЗАКАЗЧИК в течение 45 (сорока пяти) календарных дней с даты получения Акта сдачи-приемки работ (услуг) (Приложение № 3 к настоящему Договору) обязан рассмотреть документацию и передать ПОДРЯДЧИКУ подписанный сторонами Акт сдачи-приемки работ (услуг) или передать ПОДРЯДЧИКУ мотивированный отказ от приемки выполненных работ с перечнем замечаний к выполненным работам и сроками их устранения. </w:t>
      </w:r>
    </w:p>
    <w:p w:rsidR="00B7446A" w:rsidRPr="008F5051" w:rsidRDefault="00B7446A" w:rsidP="00B7446A">
      <w:pPr>
        <w:shd w:val="clear" w:color="auto" w:fill="FFFFFF"/>
        <w:tabs>
          <w:tab w:val="left" w:pos="0"/>
          <w:tab w:val="left" w:pos="1276"/>
        </w:tabs>
        <w:ind w:firstLine="567"/>
        <w:jc w:val="both"/>
        <w:rPr>
          <w:lang w:val="ru-RU" w:eastAsia="ru-RU"/>
        </w:rPr>
      </w:pPr>
      <w:r w:rsidRPr="008F5051">
        <w:rPr>
          <w:lang w:val="ru-RU" w:eastAsia="ru-RU"/>
        </w:rPr>
        <w:t>В случае получения мотивированного отказа от принятия работ ПОДРЯДЧИК вправе в течение 5 (пяти) рабочих дней с даты его получения от ЗАКАЗЧИКА направить последнему свои возражения по существу заявленных замечаний и/или срокам их устранения. ЗАКАЗЧИК обязан рассмотреть возражения ПОДРЯДЧИКА и уведомить его о результатах рассмотрения в течение 5 (пяти) рабочих дней с даты получения возражений ПОДРЯДЧИКА, после чего разногласия по замечаниям решаются претензионным путем по инициативе ПОДРЯДЧИКА.</w:t>
      </w:r>
    </w:p>
    <w:p w:rsidR="00B7446A" w:rsidRPr="008F5051" w:rsidRDefault="00B7446A" w:rsidP="00B7446A">
      <w:pPr>
        <w:numPr>
          <w:ilvl w:val="1"/>
          <w:numId w:val="27"/>
        </w:numPr>
        <w:shd w:val="clear" w:color="auto" w:fill="FFFFFF"/>
        <w:tabs>
          <w:tab w:val="left" w:pos="0"/>
          <w:tab w:val="left" w:pos="1134"/>
        </w:tabs>
        <w:ind w:left="0" w:firstLine="567"/>
        <w:jc w:val="both"/>
        <w:rPr>
          <w:lang w:val="ru-RU" w:eastAsia="ru-RU"/>
        </w:rPr>
      </w:pPr>
      <w:r w:rsidRPr="008F5051">
        <w:rPr>
          <w:lang w:val="ru-RU" w:eastAsia="ru-RU"/>
        </w:rPr>
        <w:t>ПОДРЯДЧИК оформляет Акт сдачи-приемки работ (услуг) по форме Приложения № __ к настоящему Договору с указанием работ (этапов работ) в соответствии с Календарным планом (Приложение № _ к настоящему Договору).</w:t>
      </w:r>
    </w:p>
    <w:p w:rsidR="00B7446A" w:rsidRPr="008F5051" w:rsidRDefault="00B7446A" w:rsidP="00B7446A">
      <w:pPr>
        <w:numPr>
          <w:ilvl w:val="1"/>
          <w:numId w:val="27"/>
        </w:numPr>
        <w:shd w:val="clear" w:color="auto" w:fill="FFFFFF"/>
        <w:tabs>
          <w:tab w:val="left" w:pos="0"/>
          <w:tab w:val="left" w:pos="1134"/>
        </w:tabs>
        <w:ind w:left="0" w:firstLine="567"/>
        <w:jc w:val="both"/>
        <w:rPr>
          <w:lang w:val="ru-RU" w:eastAsia="ru-RU"/>
        </w:rPr>
      </w:pPr>
      <w:r w:rsidRPr="008F5051">
        <w:rPr>
          <w:lang w:val="ru-RU" w:eastAsia="ru-RU"/>
        </w:rPr>
        <w:t>ЗАКАЗЧИК обязан уведомить ПОДРЯДЧИКА о подписании Акта сдачи-приемки работ (услуг) путем направления копии подписанного акта ПОДРЯДЧИКУ по факсимильной связи или по электронной почте с уведомлением о прочтении в день его подписания ЗАКАЗЧИКОМ.</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При отказе ЗАКАЗЧИКА от исполнения настоящего Договора до сдачи ему результата работ, ПОДРЯДЧИК в течение 10 (десяти) календарных дней с даты получения уведомления об отказе направляет ЗАКАЗЧИКУ уведомление, в котором указывает фактически выполненный на дату получения уведомления ЗАКАЗЧИКА об отказе объем работ. Вместе с уведомлением направляется исполнительная смета, в которой фиксируется стоимость фактически выполненного объема работ. Результаты выполненных работ передаются ПОДРЯДЧИКОМ ЗАКАЗЧИКУ в соответствии с п.4.1-4.7. настоящего Договора в течение 30 (тридцати) календарных дней с даты получения письменного уведомления ЗАКАЗЧИКА об отказе от исполнения договора.</w:t>
      </w:r>
    </w:p>
    <w:p w:rsidR="00B7446A" w:rsidRPr="008F5051" w:rsidRDefault="00B7446A" w:rsidP="00B7446A">
      <w:pPr>
        <w:numPr>
          <w:ilvl w:val="1"/>
          <w:numId w:val="27"/>
        </w:numPr>
        <w:tabs>
          <w:tab w:val="left" w:pos="1260"/>
        </w:tabs>
        <w:ind w:left="0" w:firstLine="567"/>
        <w:jc w:val="both"/>
        <w:rPr>
          <w:lang w:val="ru-RU" w:eastAsia="ru-RU"/>
        </w:rPr>
      </w:pPr>
      <w:r w:rsidRPr="008F5051">
        <w:rPr>
          <w:lang w:val="ru-RU" w:eastAsia="ru-RU"/>
        </w:rPr>
        <w:t>Работа считается выполненной ПОДРЯДЧИКОМ в полном объеме по настоящему Договору и принятой ЗАКАЗЧИКОМ после подписания обеими Сторонами Акта сдачи-приемки работ (услуг).</w:t>
      </w:r>
    </w:p>
    <w:p w:rsidR="00B7446A" w:rsidRPr="008F5051" w:rsidRDefault="00B7446A" w:rsidP="00B7446A">
      <w:pPr>
        <w:numPr>
          <w:ilvl w:val="1"/>
          <w:numId w:val="27"/>
        </w:numPr>
        <w:tabs>
          <w:tab w:val="left" w:pos="1170"/>
        </w:tabs>
        <w:ind w:left="0" w:firstLine="567"/>
        <w:jc w:val="both"/>
        <w:rPr>
          <w:lang w:val="ru-RU" w:eastAsia="ru-RU"/>
        </w:rPr>
      </w:pPr>
      <w:r w:rsidRPr="008F5051">
        <w:rPr>
          <w:bCs/>
          <w:lang w:val="ru-RU" w:eastAsia="ru-RU"/>
        </w:rPr>
        <w:t>ПОДРЯДЧИК не вправе передавать рабочую документацию третьим лицам без согласия ЗАКАЗЧИКА.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ПОДРЯДЧИК гарантирует ЗАКАЗЧИКУ отсутствие у третьих лиц права ограничить в дальнейшем выполнение проектно-изыскательских работ на основе подготовленной рабочей документации.</w:t>
      </w:r>
    </w:p>
    <w:p w:rsidR="00B7446A" w:rsidRPr="008F5051" w:rsidRDefault="00B7446A" w:rsidP="00B7446A">
      <w:pPr>
        <w:numPr>
          <w:ilvl w:val="0"/>
          <w:numId w:val="27"/>
        </w:numPr>
        <w:ind w:left="0" w:firstLine="0"/>
        <w:jc w:val="center"/>
        <w:rPr>
          <w:b/>
          <w:lang w:val="ru-RU" w:eastAsia="ru-RU"/>
        </w:rPr>
      </w:pPr>
      <w:r w:rsidRPr="008F5051">
        <w:rPr>
          <w:b/>
          <w:lang w:val="ru-RU" w:eastAsia="ru-RU"/>
        </w:rPr>
        <w:t>ОБЯЗАННОСТИ СТОРОН</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jc w:val="both"/>
        <w:rPr>
          <w:u w:val="single"/>
          <w:lang w:val="ru-RU" w:eastAsia="ru-RU"/>
        </w:rPr>
      </w:pPr>
      <w:r w:rsidRPr="008F5051">
        <w:rPr>
          <w:u w:val="single"/>
          <w:lang w:val="ru-RU" w:eastAsia="ru-RU"/>
        </w:rPr>
        <w:t>ЗАКАЗЧИК обязуется:</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 xml:space="preserve"> Передать ПОДРЯДЧИКУ по акту, подписанному уполномоченными представителями ЗАКАЗЧИКА и ПОДРЯДЧИКА, на период производства работ имеющуюся в его распоряжении и необходимую для выполнения работ документацию.</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 xml:space="preserve"> На основании обоснованного запроса ПОДРЯДЧИКА для выполнения от имени ЗАКАЗЧИКА действий (осуществление полномочий), необходимых для выполнения ПОДРЯДЧИКОМ работ по настоящему Договору выдать доверенности уполномоченным лицам ПОДРЯДЧИКА (Субподрядчика). В запросе ПОДРЯДЧИКА на выдачу доверенности </w:t>
      </w:r>
      <w:r w:rsidRPr="008F5051">
        <w:rPr>
          <w:lang w:val="ru-RU" w:eastAsia="ru-RU"/>
        </w:rPr>
        <w:lastRenderedPageBreak/>
        <w:t>должны быть указаны все данные, необходимые для оформления доверенности ЗАКАЗЧИКОМ: Ф.И.О. лиц, на имя которых выдается доверенность, данные этих лиц, необходимые для оформления доверенности, их согласие на обработку персональных данных, а также лицо (лица), для представительства перед которыми выдается доверенность, перечень и объем предоставляемых полномочий, срок действия доверенности, необходимость предоставления права передоверия и пр.</w:t>
      </w:r>
    </w:p>
    <w:p w:rsidR="00B7446A" w:rsidRPr="008F5051" w:rsidRDefault="00B7446A" w:rsidP="00B7446A">
      <w:pPr>
        <w:widowControl w:val="0"/>
        <w:tabs>
          <w:tab w:val="left" w:pos="1418"/>
          <w:tab w:val="left" w:pos="1843"/>
        </w:tabs>
        <w:ind w:firstLine="567"/>
        <w:jc w:val="both"/>
        <w:rPr>
          <w:lang w:val="ru-RU" w:eastAsia="ru-RU"/>
        </w:rPr>
      </w:pPr>
      <w:r w:rsidRPr="008F5051">
        <w:rPr>
          <w:lang w:val="ru-RU" w:eastAsia="ru-RU"/>
        </w:rPr>
        <w:t>ЗАКАЗЧИК оформляет доверенности в срок не позднее 30 (тридцати) рабочих дней с даты получения соответствующего запроса ПОДРЯДЧИКА.</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Произвести приемку надлежаще выполненных работ по Акту сдачи-приемки работ (Приложение № __ к настоящему Договору).</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Произвести расчеты за надлежаще выполненные работы в порядке, предусмотренном настоящим Договором.</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Организовать контроль над ходом выполнения работ.</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Знакомит ПОДРЯДЧИКА с Политикой ПАО «Газпром» в области охраны труда, промышленной и пожарной безопасности, безопасности дорожного движения и Политикой ПАО «Газпром» в области охраны окружающей среды.</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Знакомит ПОДРЯДЧИКА с идентифицированными опасностями и рисками, связанными с выполнением Подрядчиком работ по настоящему Договору на объектах ЗАКАЗЧИКА.</w:t>
      </w:r>
    </w:p>
    <w:p w:rsidR="00B7446A" w:rsidRPr="008F5051" w:rsidRDefault="00B7446A" w:rsidP="00B7446A">
      <w:pPr>
        <w:widowControl w:val="0"/>
        <w:tabs>
          <w:tab w:val="left" w:pos="1134"/>
        </w:tabs>
        <w:ind w:firstLine="567"/>
        <w:jc w:val="both"/>
        <w:rPr>
          <w:lang w:val="ru-RU" w:eastAsia="ru-RU"/>
        </w:rPr>
      </w:pPr>
      <w:r w:rsidRPr="008F5051">
        <w:rPr>
          <w:lang w:val="ru-RU" w:eastAsia="ru-RU"/>
        </w:rPr>
        <w:t>5.1.8. Письменно уведомляет ПОДРЯДЧИКА о внесении изменений во внутренние документы ПАО «Газпром» в области производственной безопасности в течение 10 (десяти) календарных дней со дня получения ЗАКАЗЧИКОМ официальной информации о внесенных изменениях.</w:t>
      </w:r>
    </w:p>
    <w:p w:rsidR="00B7446A" w:rsidRPr="008F5051" w:rsidRDefault="00B7446A" w:rsidP="00B7446A">
      <w:pPr>
        <w:numPr>
          <w:ilvl w:val="1"/>
          <w:numId w:val="27"/>
        </w:numPr>
        <w:tabs>
          <w:tab w:val="left" w:pos="1134"/>
        </w:tabs>
        <w:ind w:left="0" w:firstLine="567"/>
        <w:jc w:val="both"/>
        <w:rPr>
          <w:u w:val="single"/>
          <w:lang w:val="ru-RU" w:eastAsia="ru-RU"/>
        </w:rPr>
      </w:pPr>
      <w:r w:rsidRPr="008F5051">
        <w:rPr>
          <w:u w:val="single"/>
          <w:lang w:val="ru-RU" w:eastAsia="ru-RU"/>
        </w:rPr>
        <w:t>ПОДРЯДЧИК обязуется:</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Обеспечить выполнение своим персоналом и персоналом привлеченных им субподрядчиков требований безопасного выполнения Работ в соответствии с действующими Правилами охраны труда и техники безопасности.</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Передавать ЗАКАЗЧИКУ (по требованию) документацию, указанную в Перечне документации, подлежащей передаче ЗАКАЗЧИКУ (Приложение № __ к настоящему Договору, далее - Перечень), по реестру в электронном виде с соблюдением требований Инструкции по работе с документами в ПАО «Газпром».</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Обеспечить архивирование и хранение документов и информации, полученной в соответствии с подпунктом 5.2.2. настоящего Договора, в течение 5 (пяти) лет.</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В течение 7 (семи) календарных дней с момента получения запроса ЗАКАЗЧИКА представить ЗАКАЗЧИКУ документы, указанные в пунктах 1, 9 Перечня и документы, указанные в пунктах 2-8 Перечня, подтверждающие размер расходов, понесенных при исполнении договоров, указанных в пунктах 1, 9 Перечня.</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Обеспечить сбор документов, указанных в пунктах 2-8 Перечня. Периодичность сбора указанных документов должна составлять не реже одного раза в месяц.</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Предусматривать в договорах с контрагентами обязанность по представлению письменного согласия контрагента на передачу ПАО «Газпром» сведений, указанных в Перечне.</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Предусматривать в договорах с контрагентами (дополнительных соглашениях к ним) ответственность контрагента за несвоевременное представление документов, указанных в Перечне, в виде неустойки в размере 0,1 % от цены работ (услуг) по договору с контрагентом за каждый день просрочки представления документов, но не более 5 % от цены работ (услуг) по договору с контрагентом.</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bCs/>
          <w:lang w:val="ru-RU" w:eastAsia="ru-RU"/>
        </w:rPr>
        <w:t>Обеспечить включение условий, указанных в подпунктах 5.2.2. - 5.2.8. и пунктов 5.4. - 5.5. настоящего Договора, в договоры, заключаемые с контрагентами, привлекаемыми к выполнению работ (оказанию услуг), по всей схеме договорных отношений до непосредственных исполнителей.</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Уведомить письменно ЗАКАЗЧИКА о дате получения экземпляра ПОДРЯДЧИКА, подписанного Сторонами Договора и дате фактического начала работ по настоящему Договору.</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 xml:space="preserve">ПОДРЯДЧИК своими силами и средствами обеспечивает получение всех </w:t>
      </w:r>
      <w:r w:rsidRPr="008F5051">
        <w:rPr>
          <w:lang w:val="ru-RU" w:eastAsia="ru-RU"/>
        </w:rPr>
        <w:lastRenderedPageBreak/>
        <w:t>необходимых допусков, разрешений на право производства работ.</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Выполнить работы и передать их результаты ЗАКАЗЧИКУ в соответствии с условиями настоящего Договора.</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Обеспечить качество выполнения всех работ в соответствии с условиями настоящего Договора, Техническим заданием и действующими нормами, и техническими условиями, и иными требованиями применимого законодательства.</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Обеспечить соответствие разработанной рабочей документации проектной документации, утвержденной ПАО «Газпром», требованиям нормативно-правовых актов РФ в области технического регулирования, законодательства по охране окружающей среды, санитарной безопасности, нормам охраны труда и техники безопасности и т.п.</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Не передавать рабочую документацию третьим лицам без согласия ЗАКАЗЧИКА.</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Передать ЗАКАЗЧИКУ результаты работ свободными от прав третьих лиц.</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 xml:space="preserve">По письменному запросу информировать ЗАКАЗЧИКА о ходе выполнения работ по настоящему Договору. При этом ЗАКАЗЧИК вправе во всякое время проверять ход и качество работы, выполняемой ПОДРЯДЧИКОМ, не вмешиваясь в его деятельность. </w:t>
      </w:r>
    </w:p>
    <w:p w:rsidR="00B7446A" w:rsidRPr="008F5051" w:rsidRDefault="00B7446A" w:rsidP="00B7446A">
      <w:pPr>
        <w:widowControl w:val="0"/>
        <w:numPr>
          <w:ilvl w:val="2"/>
          <w:numId w:val="27"/>
        </w:numPr>
        <w:tabs>
          <w:tab w:val="left" w:pos="1134"/>
        </w:tabs>
        <w:ind w:left="0" w:firstLine="567"/>
        <w:jc w:val="both"/>
        <w:rPr>
          <w:lang w:val="ru-RU" w:eastAsia="ru-RU"/>
        </w:rPr>
      </w:pPr>
      <w:r w:rsidRPr="008F5051">
        <w:rPr>
          <w:lang w:val="ru-RU" w:eastAsia="ru-RU"/>
        </w:rPr>
        <w:t>За свой счет устранить все недостатки в работах, выявленные при приемке работ и при использовании рабочей документации во время производства работ по строительству (реконструкции) в сроки, определенные ЗАКАЗЧИКОМ. Результат работ после устранения всех недостатков принимается ЗАКАЗЧИКОМ по Акту сдачи-приемки работ и при отсутствии замечаний, подлежит оплате в срок, указанный в п. 3.6 настоящего Договора.</w:t>
      </w:r>
    </w:p>
    <w:p w:rsidR="00B7446A" w:rsidRPr="008F5051" w:rsidRDefault="00B7446A" w:rsidP="00B7446A">
      <w:pPr>
        <w:widowControl w:val="0"/>
        <w:numPr>
          <w:ilvl w:val="2"/>
          <w:numId w:val="27"/>
        </w:numPr>
        <w:tabs>
          <w:tab w:val="left" w:pos="0"/>
          <w:tab w:val="left" w:pos="1134"/>
        </w:tabs>
        <w:ind w:left="0" w:firstLine="567"/>
        <w:jc w:val="both"/>
        <w:rPr>
          <w:rFonts w:eastAsia="Calibri"/>
          <w:lang w:val="ru-RU" w:eastAsia="ru-RU"/>
        </w:rPr>
      </w:pPr>
      <w:r w:rsidRPr="008F5051">
        <w:rPr>
          <w:rFonts w:eastAsia="Calibri"/>
          <w:lang w:val="ru-RU" w:eastAsia="ru-RU"/>
        </w:rPr>
        <w:t>По письменному согласованию с ЗАКАЗЧИКОМ для выполнения части работ, определенных настоящим Договором, ПОДРЯДЧИК может привлекать субподрядные организации. ПОДРЯДЧИК несет ответственность перед ЗАКАЗЧИКОМ за качество и сроки выполнения работ такими организациями, за наличие у последних необходимых допусков, лицензий и разрешений, а также соблюдение ими режима конфиденциальности в ходе выполнения работ. В случае некачественного выполнения работ и/или несоблюдения Субподрядчиком сроков выполнения работ, ЗАКАЗЧИК вправе потребовать от ПОДРЯДЧИКА его замены.</w:t>
      </w:r>
    </w:p>
    <w:p w:rsidR="00B7446A" w:rsidRPr="008F5051" w:rsidRDefault="00B7446A" w:rsidP="00B7446A">
      <w:pPr>
        <w:widowControl w:val="0"/>
        <w:tabs>
          <w:tab w:val="left" w:pos="0"/>
          <w:tab w:val="left" w:pos="1843"/>
        </w:tabs>
        <w:ind w:firstLine="567"/>
        <w:jc w:val="both"/>
        <w:rPr>
          <w:lang w:val="ru-RU" w:eastAsia="ru-RU"/>
        </w:rPr>
      </w:pPr>
      <w:r w:rsidRPr="008F5051">
        <w:rPr>
          <w:lang w:val="ru-RU" w:eastAsia="ru-RU"/>
        </w:rPr>
        <w:t>ПОДРЯДЧИК перед заключением субподрядного договора проводит проверку деловой репутации и правоспособности привлекаемой организации (вплоть до организации - исполнителя работ).</w:t>
      </w:r>
    </w:p>
    <w:p w:rsidR="00B7446A" w:rsidRPr="008F5051" w:rsidRDefault="00B7446A" w:rsidP="00B7446A">
      <w:pPr>
        <w:numPr>
          <w:ilvl w:val="2"/>
          <w:numId w:val="27"/>
        </w:numPr>
        <w:shd w:val="clear" w:color="auto" w:fill="FFFFFF"/>
        <w:tabs>
          <w:tab w:val="left" w:pos="1134"/>
        </w:tabs>
        <w:ind w:left="0" w:firstLine="567"/>
        <w:jc w:val="both"/>
        <w:rPr>
          <w:lang w:val="ru-RU" w:eastAsia="ru-RU"/>
        </w:rPr>
      </w:pPr>
      <w:r w:rsidRPr="008F5051">
        <w:rPr>
          <w:lang w:val="ru-RU" w:eastAsia="ru-RU"/>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sidRPr="008F5051">
        <w:rPr>
          <w:u w:val="single"/>
          <w:lang w:eastAsia="ru-RU"/>
        </w:rPr>
        <w:t>inbox</w:t>
      </w:r>
      <w:r w:rsidRPr="008F5051">
        <w:rPr>
          <w:u w:val="single"/>
          <w:lang w:val="ru-RU" w:eastAsia="ru-RU"/>
        </w:rPr>
        <w:t>@</w:t>
      </w:r>
      <w:r w:rsidRPr="008F5051">
        <w:rPr>
          <w:u w:val="single"/>
          <w:lang w:eastAsia="ru-RU"/>
        </w:rPr>
        <w:t>gazpromarmenia</w:t>
      </w:r>
      <w:r w:rsidRPr="008F5051">
        <w:rPr>
          <w:u w:val="single"/>
          <w:lang w:val="ru-RU" w:eastAsia="ru-RU"/>
        </w:rPr>
        <w:t>.</w:t>
      </w:r>
      <w:r w:rsidRPr="008F5051">
        <w:rPr>
          <w:u w:val="single"/>
          <w:lang w:eastAsia="ru-RU"/>
        </w:rPr>
        <w:t>am</w:t>
      </w:r>
      <w:r w:rsidRPr="008F5051">
        <w:rPr>
          <w:lang w:val="ru-RU" w:eastAsia="ru-RU"/>
        </w:rPr>
        <w:t xml:space="preserve"> в течение 5 (пяти) рабочих дней после таких изменений с подтверждением соответствующими документами.</w:t>
      </w:r>
    </w:p>
    <w:p w:rsidR="00B7446A" w:rsidRPr="008F5051" w:rsidRDefault="00B7446A" w:rsidP="00B7446A">
      <w:pPr>
        <w:numPr>
          <w:ilvl w:val="2"/>
          <w:numId w:val="27"/>
        </w:numPr>
        <w:shd w:val="clear" w:color="auto" w:fill="FFFFFF"/>
        <w:tabs>
          <w:tab w:val="left" w:pos="1134"/>
        </w:tabs>
        <w:autoSpaceDE w:val="0"/>
        <w:autoSpaceDN w:val="0"/>
        <w:ind w:left="0" w:firstLine="567"/>
        <w:jc w:val="both"/>
        <w:rPr>
          <w:rFonts w:eastAsia="Calibri"/>
          <w:lang w:val="ru-RU" w:eastAsia="ru-RU"/>
        </w:rPr>
      </w:pPr>
      <w:r w:rsidRPr="008F5051">
        <w:rPr>
          <w:rFonts w:eastAsia="Calibri"/>
          <w:lang w:val="ru-RU" w:eastAsia="ru-RU"/>
        </w:rPr>
        <w:t>Придерживаться принципов, описанных в Политике ПАО «Газпром» в области охраны труда, промышленной и пожарной безопасности, безопасности дорожного движения, Политике ПАО «Газпром» в области охраны окружающей среды.</w:t>
      </w:r>
    </w:p>
    <w:p w:rsidR="00B7446A" w:rsidRPr="008F5051" w:rsidRDefault="00B7446A" w:rsidP="00B7446A">
      <w:pPr>
        <w:numPr>
          <w:ilvl w:val="2"/>
          <w:numId w:val="27"/>
        </w:numPr>
        <w:shd w:val="clear" w:color="auto" w:fill="FFFFFF"/>
        <w:tabs>
          <w:tab w:val="left" w:pos="1134"/>
        </w:tabs>
        <w:autoSpaceDE w:val="0"/>
        <w:autoSpaceDN w:val="0"/>
        <w:ind w:left="0" w:firstLine="567"/>
        <w:jc w:val="both"/>
        <w:rPr>
          <w:rFonts w:eastAsia="Calibri"/>
          <w:lang w:val="ru-RU" w:eastAsia="ru-RU"/>
        </w:rPr>
      </w:pPr>
      <w:r w:rsidRPr="008F5051">
        <w:rPr>
          <w:rFonts w:eastAsia="Calibri"/>
          <w:lang w:val="ru-RU" w:eastAsia="ru-RU"/>
        </w:rPr>
        <w:t>Обеспечить соблюдение требований законодательства и внутренних документов ПАО «Газпром» в области производственной безопасности, в том числе стандартов ПАО «Газпром» серии «Единая система управления производственной безопасностью» и Ключевых правил безопасности ПАО «Газпром», утвержденных распоряжением ПАО «Газпром» от 30.08.2016 № 274.</w:t>
      </w:r>
    </w:p>
    <w:p w:rsidR="00B7446A" w:rsidRPr="008F5051" w:rsidRDefault="00B7446A" w:rsidP="00B7446A">
      <w:pPr>
        <w:ind w:firstLine="567"/>
        <w:jc w:val="both"/>
        <w:rPr>
          <w:lang w:val="ru-RU" w:eastAsia="ru-RU"/>
        </w:rPr>
      </w:pPr>
      <w:r w:rsidRPr="008F5051">
        <w:rPr>
          <w:lang w:val="ru-RU" w:eastAsia="ru-RU"/>
        </w:rPr>
        <w:t>5.3. Стороны констатируют, что Стороны ознакомлены с Кодексом корпоративной этики ПАО «Газпром» (далее – Кодекс), размещенным на сайте ПАО «Газпром» (</w:t>
      </w:r>
      <w:hyperlink r:id="rId10" w:history="1">
        <w:r w:rsidRPr="008F5051">
          <w:rPr>
            <w:color w:val="0000FF"/>
            <w:u w:val="single"/>
            <w:lang w:val="ru-RU" w:eastAsia="ru-RU"/>
          </w:rPr>
          <w:t>http://www.gazprom.ru/investors/documents/</w:t>
        </w:r>
      </w:hyperlink>
      <w:r w:rsidRPr="008F5051">
        <w:rPr>
          <w:lang w:val="ru-RU" w:eastAsia="ru-RU"/>
        </w:rPr>
        <w:t>), согласны с содержащимися в нем рекомендуемыми для соблюдения принципами и правилами делового поведения в части, не противоречащей существу имеющихся договорных обязательств и применимому праву.</w:t>
      </w:r>
    </w:p>
    <w:p w:rsidR="00B7446A" w:rsidRPr="008F5051" w:rsidRDefault="00B7446A" w:rsidP="00B7446A">
      <w:pPr>
        <w:widowControl w:val="0"/>
        <w:tabs>
          <w:tab w:val="left" w:pos="1134"/>
        </w:tabs>
        <w:autoSpaceDE w:val="0"/>
        <w:autoSpaceDN w:val="0"/>
        <w:adjustRightInd w:val="0"/>
        <w:ind w:firstLine="567"/>
        <w:jc w:val="both"/>
        <w:rPr>
          <w:bCs/>
          <w:lang w:val="ru-RU" w:eastAsia="ru-RU"/>
        </w:rPr>
      </w:pPr>
      <w:r w:rsidRPr="008F5051">
        <w:rPr>
          <w:lang w:val="ru-RU" w:eastAsia="ru-RU"/>
        </w:rPr>
        <w:t>5.4.</w:t>
      </w:r>
      <w:r w:rsidRPr="008F5051">
        <w:rPr>
          <w:lang w:val="ru-RU" w:eastAsia="ru-RU"/>
        </w:rPr>
        <w:tab/>
        <w:t>ЗАКАЗЧИК</w:t>
      </w:r>
      <w:r w:rsidRPr="008F5051">
        <w:rPr>
          <w:bCs/>
          <w:lang w:val="ru-RU" w:eastAsia="ru-RU"/>
        </w:rPr>
        <w:t xml:space="preserve"> на этапе приемки выполненных работ проводит анализ документов на предмет соотношения договорной цены работ и фактических расходов с учетом требований п. 2 ст. 708 Гражданского кодекса Республики Армения, своевременно производит соответствующие расчеты (корректировки).</w:t>
      </w:r>
    </w:p>
    <w:p w:rsidR="00B7446A" w:rsidRPr="008F5051" w:rsidRDefault="00B7446A" w:rsidP="00B7446A">
      <w:pPr>
        <w:widowControl w:val="0"/>
        <w:tabs>
          <w:tab w:val="left" w:pos="1134"/>
        </w:tabs>
        <w:autoSpaceDE w:val="0"/>
        <w:autoSpaceDN w:val="0"/>
        <w:adjustRightInd w:val="0"/>
        <w:ind w:firstLine="567"/>
        <w:jc w:val="both"/>
        <w:rPr>
          <w:bCs/>
          <w:lang w:val="ru-RU" w:eastAsia="ru-RU"/>
        </w:rPr>
      </w:pPr>
      <w:r w:rsidRPr="008F5051">
        <w:rPr>
          <w:bCs/>
          <w:lang w:val="ru-RU" w:eastAsia="ru-RU"/>
        </w:rPr>
        <w:lastRenderedPageBreak/>
        <w:t xml:space="preserve">При наличии снижения фактических расходов от договорной цены работ </w:t>
      </w:r>
      <w:r w:rsidRPr="008F5051">
        <w:rPr>
          <w:lang w:val="ru-RU" w:eastAsia="ru-RU"/>
        </w:rPr>
        <w:t xml:space="preserve">ЗАКАЗЧИК </w:t>
      </w:r>
      <w:r w:rsidRPr="008F5051">
        <w:rPr>
          <w:bCs/>
          <w:lang w:val="ru-RU" w:eastAsia="ru-RU"/>
        </w:rPr>
        <w:t>оформляет протокол о корректировке окончательных сумм расчетов с указанием в нем размера отклонения.</w:t>
      </w:r>
    </w:p>
    <w:p w:rsidR="00B7446A" w:rsidRPr="008F5051" w:rsidRDefault="00B7446A" w:rsidP="00B7446A">
      <w:pPr>
        <w:widowControl w:val="0"/>
        <w:tabs>
          <w:tab w:val="left" w:pos="1134"/>
        </w:tabs>
        <w:autoSpaceDE w:val="0"/>
        <w:autoSpaceDN w:val="0"/>
        <w:adjustRightInd w:val="0"/>
        <w:ind w:firstLine="567"/>
        <w:jc w:val="both"/>
        <w:rPr>
          <w:bCs/>
          <w:lang w:val="ru-RU" w:eastAsia="ru-RU"/>
        </w:rPr>
      </w:pPr>
      <w:r w:rsidRPr="008F5051">
        <w:rPr>
          <w:bCs/>
          <w:lang w:val="ru-RU" w:eastAsia="ru-RU"/>
        </w:rPr>
        <w:t xml:space="preserve">Распределение экономии между сторонами осуществляется в следующем соотношении от размера отклонения: </w:t>
      </w:r>
      <w:r w:rsidRPr="008F5051">
        <w:rPr>
          <w:lang w:val="ru-RU" w:eastAsia="ru-RU"/>
        </w:rPr>
        <w:t>ЗАКАЗЧИК</w:t>
      </w:r>
      <w:r w:rsidRPr="008F5051">
        <w:rPr>
          <w:bCs/>
          <w:lang w:val="ru-RU" w:eastAsia="ru-RU"/>
        </w:rPr>
        <w:t xml:space="preserve"> 100 %; </w:t>
      </w:r>
      <w:r w:rsidRPr="008F5051">
        <w:rPr>
          <w:lang w:val="ru-RU" w:eastAsia="ru-RU"/>
        </w:rPr>
        <w:t>ПОДРЯДЧИК 0</w:t>
      </w:r>
      <w:r w:rsidRPr="008F5051">
        <w:rPr>
          <w:bCs/>
          <w:lang w:val="ru-RU" w:eastAsia="ru-RU"/>
        </w:rPr>
        <w:t xml:space="preserve"> %.</w:t>
      </w:r>
    </w:p>
    <w:p w:rsidR="00B7446A" w:rsidRPr="008F5051" w:rsidRDefault="00B7446A" w:rsidP="00B7446A">
      <w:pPr>
        <w:widowControl w:val="0"/>
        <w:tabs>
          <w:tab w:val="left" w:pos="1134"/>
        </w:tabs>
        <w:autoSpaceDE w:val="0"/>
        <w:autoSpaceDN w:val="0"/>
        <w:adjustRightInd w:val="0"/>
        <w:ind w:firstLine="567"/>
        <w:jc w:val="both"/>
        <w:rPr>
          <w:lang w:val="ru-RU" w:eastAsia="ru-RU"/>
        </w:rPr>
      </w:pPr>
      <w:r w:rsidRPr="008F5051">
        <w:rPr>
          <w:bCs/>
          <w:lang w:val="ru-RU" w:eastAsia="ru-RU"/>
        </w:rPr>
        <w:t>5.5.</w:t>
      </w:r>
      <w:r w:rsidRPr="008F5051">
        <w:rPr>
          <w:lang w:val="ru-RU" w:eastAsia="ru-RU"/>
        </w:rPr>
        <w:t xml:space="preserve"> За несвоевременное представление документов, указанных в Перечне, ЗАКАЗЧИК вправе требовать от ПОДРЯДЧИКА уплаты неустойки в размере 0,1 % от стоимости услуг по настоящему Договору за каждый день просрочки представления документов, но не более 5 % от стоимости услуг по настоящему Договору.</w:t>
      </w:r>
    </w:p>
    <w:p w:rsidR="00B7446A" w:rsidRPr="008F5051" w:rsidRDefault="00B7446A" w:rsidP="00B7446A">
      <w:pPr>
        <w:tabs>
          <w:tab w:val="left" w:pos="1200"/>
        </w:tabs>
        <w:ind w:firstLine="720"/>
        <w:jc w:val="both"/>
        <w:rPr>
          <w:lang w:val="ru-RU" w:eastAsia="ru-RU"/>
        </w:rPr>
      </w:pPr>
      <w:r w:rsidRPr="008F5051">
        <w:rPr>
          <w:lang w:val="ru-RU" w:eastAsia="ru-RU"/>
        </w:rPr>
        <w:t>5.6.</w:t>
      </w:r>
      <w:r w:rsidRPr="008F5051">
        <w:rPr>
          <w:lang w:val="ru-RU" w:eastAsia="ru-RU"/>
        </w:rPr>
        <w:tab/>
        <w:t xml:space="preserve">До начала выполнения работ ознакомить Исполнителя с внутренними документами ЗАО «Газпром Армения» в области охраны труда, промышленной и пожарной безопасности, в том числе с политикой ЗАО «Газпром Армения» в области охраны труда, промышленной и пожарной безопасности, а также: </w:t>
      </w:r>
    </w:p>
    <w:p w:rsidR="00B7446A" w:rsidRPr="008F5051" w:rsidRDefault="00B7446A" w:rsidP="00B7446A">
      <w:pPr>
        <w:jc w:val="both"/>
        <w:rPr>
          <w:lang w:val="af-ZA" w:eastAsia="ru-RU"/>
        </w:rPr>
      </w:pPr>
      <w:r w:rsidRPr="008F5051">
        <w:rPr>
          <w:lang w:val="ru-RU" w:eastAsia="ru-RU"/>
        </w:rPr>
        <w:t xml:space="preserve">- о политике качества ЗАО “Газпром Армения”, утвержденной приказом No. 40 от 28.04.2017 (ISO 9001:2015), </w:t>
      </w:r>
      <w:hyperlink r:id="rId11" w:history="1">
        <w:r w:rsidRPr="008F5051">
          <w:rPr>
            <w:color w:val="0000FF"/>
            <w:sz w:val="22"/>
            <w:szCs w:val="22"/>
            <w:u w:val="single"/>
            <w:lang w:val="pt-BR" w:eastAsia="ru-RU"/>
          </w:rPr>
          <w:t>https://armenia-am.gazprom.com/about/voraki-karavarman-hamakarger/</w:t>
        </w:r>
      </w:hyperlink>
      <w:r w:rsidRPr="008F5051">
        <w:rPr>
          <w:color w:val="0000FF"/>
          <w:sz w:val="22"/>
          <w:szCs w:val="22"/>
          <w:u w:val="single"/>
          <w:lang w:val="pt-BR" w:eastAsia="ru-RU"/>
        </w:rPr>
        <w:t xml:space="preserve"> ,</w:t>
      </w:r>
    </w:p>
    <w:p w:rsidR="00B7446A" w:rsidRPr="008F5051" w:rsidRDefault="00B7446A" w:rsidP="00B7446A">
      <w:pPr>
        <w:jc w:val="both"/>
        <w:rPr>
          <w:rFonts w:ascii="Arial Armenian" w:hAnsi="Arial Armenian"/>
          <w:sz w:val="22"/>
          <w:szCs w:val="22"/>
          <w:lang w:val="af-ZA" w:eastAsia="ru-RU"/>
        </w:rPr>
      </w:pPr>
      <w:r w:rsidRPr="008F5051">
        <w:rPr>
          <w:lang w:val="ru-RU" w:eastAsia="ru-RU"/>
        </w:rPr>
        <w:t xml:space="preserve">- о экологической политике ЗАО “Газпром Армения”, утвержденной приказом No. 107 от 23.11.2022 (ISO 14001:2015), </w:t>
      </w:r>
      <w:hyperlink r:id="rId12" w:history="1">
        <w:r w:rsidRPr="008F5051">
          <w:rPr>
            <w:rFonts w:ascii="Arial Armenian" w:hAnsi="Arial Armenian"/>
            <w:color w:val="0000FF"/>
            <w:sz w:val="22"/>
            <w:szCs w:val="22"/>
            <w:u w:val="single"/>
            <w:lang w:val="pt-BR" w:eastAsia="ru-RU"/>
          </w:rPr>
          <w:t>https://armenia-am.gazprom.com/about/voraki-karavarman-hamakarger/</w:t>
        </w:r>
      </w:hyperlink>
      <w:r w:rsidRPr="008F5051">
        <w:rPr>
          <w:rFonts w:ascii="Arial Armenian" w:hAnsi="Arial Armenian"/>
          <w:color w:val="0000FF"/>
          <w:sz w:val="22"/>
          <w:szCs w:val="22"/>
          <w:u w:val="single"/>
          <w:lang w:val="pt-BR" w:eastAsia="ru-RU"/>
        </w:rPr>
        <w:t xml:space="preserve"> ,</w:t>
      </w:r>
    </w:p>
    <w:p w:rsidR="00B7446A" w:rsidRPr="008F5051" w:rsidRDefault="00B7446A" w:rsidP="00B7446A">
      <w:pPr>
        <w:jc w:val="both"/>
        <w:rPr>
          <w:rFonts w:ascii="Arial Armenian" w:hAnsi="Arial Armenian"/>
          <w:sz w:val="22"/>
          <w:szCs w:val="22"/>
          <w:lang w:val="af-ZA" w:eastAsia="ru-RU"/>
        </w:rPr>
      </w:pPr>
      <w:r w:rsidRPr="008F5051">
        <w:rPr>
          <w:lang w:val="ru-RU" w:eastAsia="ru-RU"/>
        </w:rPr>
        <w:t xml:space="preserve">- о политике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F5051">
          <w:rPr>
            <w:rFonts w:ascii="Arial Armenian" w:hAnsi="Arial Armenian"/>
            <w:color w:val="0000FF"/>
            <w:sz w:val="22"/>
            <w:szCs w:val="22"/>
            <w:u w:val="single"/>
            <w:lang w:val="pt-BR" w:eastAsia="ru-RU"/>
          </w:rPr>
          <w:t>https://armenia-am.gazprom.com/about/voraki-karavarman-hamakarger/</w:t>
        </w:r>
      </w:hyperlink>
      <w:r w:rsidRPr="008F5051">
        <w:rPr>
          <w:rFonts w:ascii="Arial Armenian" w:hAnsi="Arial Armenian"/>
          <w:sz w:val="22"/>
          <w:szCs w:val="22"/>
          <w:lang w:val="af-ZA" w:eastAsia="ru-RU"/>
        </w:rPr>
        <w:t xml:space="preserve"> :</w:t>
      </w:r>
    </w:p>
    <w:p w:rsidR="00B7446A" w:rsidRPr="008F5051" w:rsidRDefault="00B7446A" w:rsidP="00B7446A">
      <w:pPr>
        <w:widowControl w:val="0"/>
        <w:tabs>
          <w:tab w:val="left" w:pos="1134"/>
        </w:tabs>
        <w:autoSpaceDE w:val="0"/>
        <w:autoSpaceDN w:val="0"/>
        <w:adjustRightInd w:val="0"/>
        <w:ind w:firstLine="567"/>
        <w:jc w:val="both"/>
        <w:rPr>
          <w:bCs/>
          <w:lang w:val="ru-RU" w:eastAsia="ru-RU"/>
        </w:rPr>
      </w:pPr>
    </w:p>
    <w:p w:rsidR="00B7446A" w:rsidRPr="008F5051" w:rsidRDefault="00B7446A" w:rsidP="00B7446A">
      <w:pPr>
        <w:ind w:firstLine="567"/>
        <w:jc w:val="both"/>
        <w:rPr>
          <w:lang w:val="ru-RU" w:eastAsia="ru-RU"/>
        </w:rPr>
      </w:pPr>
      <w:r w:rsidRPr="008F5051">
        <w:rPr>
          <w:lang w:val="ru-RU" w:eastAsia="ru-RU"/>
        </w:rPr>
        <w:t xml:space="preserve"> </w:t>
      </w:r>
    </w:p>
    <w:p w:rsidR="00B7446A" w:rsidRPr="008F5051" w:rsidRDefault="00B7446A" w:rsidP="00B7446A">
      <w:pPr>
        <w:numPr>
          <w:ilvl w:val="0"/>
          <w:numId w:val="27"/>
        </w:numPr>
        <w:ind w:left="0" w:firstLine="0"/>
        <w:jc w:val="center"/>
        <w:rPr>
          <w:b/>
          <w:lang w:val="ru-RU" w:eastAsia="ru-RU"/>
        </w:rPr>
      </w:pPr>
      <w:r w:rsidRPr="008F5051">
        <w:rPr>
          <w:b/>
          <w:lang w:val="ru-RU" w:eastAsia="ru-RU"/>
        </w:rPr>
        <w:t>КОНФИДЕНЦИАЛЬНОСТЬ</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 Передача и использование Сторонами по настоящему Договору информации, составляющей коммерческую тайну, и иных сведений конфиденциального характера осуществляется в соответствии с заключенным между Сторонами соглашением (договором) о конфиденциальности.</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 При наличии в составе документации картографических материалов, стороны обязуются указывать источники их получения и наличие (отсутствие) в этих материалах сведений, ограниченного доступа.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 Используемые в рамках настоящего Договора топографические карты, планы и другие картографические материалы, должны быть получены официальным путем с соблюдением законодательства об авторских правах и содержать ссылки на источник получения по форме, приложенной к настоящему Договору (Приложение № 7 к настоящему Договору). При наличии грифа ограниченного использования на исходных картографических материалах, документация с их использованием должна быть оформлена в соответствии с требованиями к оформлению документации ограниченного использования.</w:t>
      </w:r>
    </w:p>
    <w:p w:rsidR="00B7446A" w:rsidRPr="008F5051" w:rsidRDefault="00B7446A" w:rsidP="00B7446A">
      <w:pPr>
        <w:tabs>
          <w:tab w:val="left" w:pos="1134"/>
        </w:tabs>
        <w:ind w:firstLine="567"/>
        <w:jc w:val="both"/>
        <w:rPr>
          <w:lang w:val="ru-RU" w:eastAsia="ru-RU"/>
        </w:rPr>
      </w:pPr>
      <w:r w:rsidRPr="008F5051">
        <w:rPr>
          <w:lang w:val="ru-RU" w:eastAsia="ru-RU"/>
        </w:rPr>
        <w:t>Топографические планы, созданные в результате геодезических работ в обязательном порядке должны содержать сведения используемой системы координат.</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B7446A" w:rsidRPr="008F5051" w:rsidRDefault="00B7446A" w:rsidP="00B7446A">
      <w:pPr>
        <w:tabs>
          <w:tab w:val="left" w:pos="1276"/>
        </w:tabs>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ПРАВА НА РЕЗУЛЬТАТЫ РАБОТ</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Право собственности на результаты работ и материальные носители, на которых они зафиксированы, переходит к ЗАКАЗЧИКУ с момента подписания им Акта сдачи-приемки работ (услуг) (Приложение № __</w:t>
      </w:r>
      <w:r w:rsidRPr="008F5051">
        <w:rPr>
          <w:color w:val="FF0000"/>
          <w:lang w:val="ru-RU" w:eastAsia="ru-RU"/>
        </w:rPr>
        <w:t xml:space="preserve"> </w:t>
      </w:r>
      <w:r w:rsidRPr="008F5051">
        <w:rPr>
          <w:lang w:val="ru-RU" w:eastAsia="ru-RU"/>
        </w:rPr>
        <w:t xml:space="preserve">к настоящему Договору). </w:t>
      </w: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 xml:space="preserve"> В случае если при выполнении работ по настоящему Договору возникнут охраняемые результаты интеллектуальной деятельности, то исключительные права на эти результаты будут принадлежать ЗАКАЗЧИКУ, в т. ч. право на получение патента. </w:t>
      </w: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lastRenderedPageBreak/>
        <w:t xml:space="preserve">ПОДРЯДЧИК обязан произвести патентный поиск и в письменной форме согласовывать с ЗАКАЗЧИКОМ использование охраняемых результатов интеллектуальной деятельности в том числе третьих лиц в результатах работ по настоящему Договору. В случае согласования ЗАКАЗЧИКОМ использования охраняемых результатов интеллектуальной деятельности ЗАКАЗЧИК за свой счет осуществляет оформление и приобретение соответствующих прав у владельца исключительных прав. </w:t>
      </w: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 xml:space="preserve"> ЗАКАЗЧИК не вправе вносить изменения в документацию, разработанную по настоящему Договору, без письменного согласия ПОДРЯДЧИКА.</w:t>
      </w:r>
    </w:p>
    <w:p w:rsidR="00B7446A" w:rsidRPr="008F5051" w:rsidRDefault="00B7446A" w:rsidP="00B7446A">
      <w:pPr>
        <w:tabs>
          <w:tab w:val="left" w:pos="1276"/>
        </w:tabs>
        <w:contextualSpacing/>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ОТВЕТСТВЕННОСТЬ</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Каждая из Сторон должна исполнить свои обязательства надлежащим образом, оказывая всевозможное содействие другой Стороне. Сторона, нарушившая свои обязательства по настоящему Договору, должна без промедления устранить эти нарушения.</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Сторона, привлекающая третье лицо к исполнению своих обязательств по настоящему Договору, несет перед другой Стороной ответственность за неисполнение или ненадлежащее исполнение обязательств третьим лицом как за собственные действия.</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 За неисполнение или ненадлежащее исполнение обязательств, Стороны несут ответственность в соответствии с действующим законодательством и настоящим Договором.</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ПОДРЯДЧИК несет ответственность за недостатки в выполненных работах, в том числе и за те, которые обнаружены при их реализации. При обнаружении недостатков ПОДРЯДЧИК обязуется за свой счет переделать рабочую документацию, в течение оговоренных сроков, независимо от давности выполненных работ и возместить убытки.</w:t>
      </w:r>
    </w:p>
    <w:p w:rsidR="00B7446A" w:rsidRPr="008F5051" w:rsidRDefault="00B7446A" w:rsidP="00B7446A">
      <w:pPr>
        <w:numPr>
          <w:ilvl w:val="1"/>
          <w:numId w:val="27"/>
        </w:numPr>
        <w:tabs>
          <w:tab w:val="left" w:pos="1134"/>
        </w:tabs>
        <w:ind w:left="0" w:firstLine="567"/>
        <w:jc w:val="both"/>
        <w:rPr>
          <w:lang w:val="ru-RU" w:eastAsia="ru-RU"/>
        </w:rPr>
      </w:pPr>
      <w:r w:rsidRPr="008F5051">
        <w:rPr>
          <w:rFonts w:eastAsia="Calibri"/>
          <w:lang w:val="ru-RU"/>
        </w:rPr>
        <w:t>В случае обнаружения в ходе проектирования, строительства, а также в процессе эксплуатации объекта недостатков в рабочей документации, допущенных ПОДРЯДЧИКОМ, ЗАКАЗЧИК вправе по своему выбору:</w:t>
      </w:r>
    </w:p>
    <w:p w:rsidR="00B7446A" w:rsidRPr="008F5051" w:rsidRDefault="00B7446A" w:rsidP="00B7446A">
      <w:pPr>
        <w:ind w:firstLine="567"/>
        <w:jc w:val="both"/>
        <w:rPr>
          <w:rFonts w:eastAsia="Calibri"/>
          <w:lang w:val="ru-RU"/>
        </w:rPr>
      </w:pPr>
      <w:r w:rsidRPr="008F5051">
        <w:rPr>
          <w:rFonts w:eastAsia="Calibri"/>
          <w:lang w:val="ru-RU"/>
        </w:rPr>
        <w:t>- потребовать от ПОДРЯДЧИКА безвозмездного устранения недостатков. ПОДРЯДЧИК по требованию ЗАКАЗЧИКА обязан в установленный ЗАКАЗЧИКОМ срок безвозмездно устранить обнаруженные недостатки в рабочей документации (откорректировать рабочую документацию);</w:t>
      </w:r>
    </w:p>
    <w:p w:rsidR="00B7446A" w:rsidRPr="008F5051" w:rsidRDefault="00B7446A" w:rsidP="00B7446A">
      <w:pPr>
        <w:ind w:firstLine="567"/>
        <w:jc w:val="both"/>
        <w:rPr>
          <w:rFonts w:eastAsia="Calibri"/>
          <w:lang w:val="ru-RU"/>
        </w:rPr>
      </w:pPr>
      <w:r w:rsidRPr="008F5051">
        <w:rPr>
          <w:rFonts w:eastAsia="Calibri"/>
          <w:lang w:val="ru-RU"/>
        </w:rPr>
        <w:t>- поручить устранение недостатков третьим лицам либо устранить их своими силами и потребовать от ПОДРЯДЧИКА возмещения расходов на устранение недостатков. В случае возникновения обязанности ПОДРЯДЧИКА по возмещению расходов в соответствии с настоящим пунктом сумма возмещаемых расходов должна быть перечислена на расчетный счет ЗАКАЗЧИКА, указанный в настоящем Договоре либо в требовании ЗАКАЗЧИКА, в течение 15 (пятнадцати) рабочих дней с даты направления им такого требования.</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При наличии разногласий по срокам, необходимым для устранения недостатков рабочей документации, устанавливается срок, промежуточный между сроком ПОДРЯДЧИКА и сроком ЗАКАЗЧИКА.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За нарушение ПОДРЯДЧИКОМ (или привлеченных им третьих лиц) сроков выполнения работ в целом, предусмотренных Календарным планом (Приложение № __ к настоящему Договору), ЗАКАЗЧИК вправе взыскать с ПОДРЯДЧИКА неустойку в размере 0,05% от стоимости невыполненных в срок работ, но не более 20% от стоимости невыполненного в срок этапа работ за каждый день просрочки. ЗАКАЗЧИК вправе взыскать с ПОДРЯДЧИКА убытки в полной сумме сверх неустойки согласно п. 1 ст. 394 ГК РФ.</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В случае невыполнения условий, предусмотренных п. 5.2.9. настоящего Договора, ПОДРЯДЧИК уплачивает ЗАКАЗЧИКУ неустойку в размере 0,05% от стоимости этапа работ, в отношении которого выявлены недостатки, за каждый день просрочки, но не более 20% от стоимости невыполненного в срок этапа работ.</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За просрочку оплаты выполненных работ ПОДРЯДЧИК вправе взыскать с ЗАКАЗЧИКА неустойку в размере 0,05 % от стоимости просроченного к уплате платежа за каждый день просрочки исполнения обязательств, но не более 20 % от стоимости несвоевременно оплаченных работ.</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lastRenderedPageBreak/>
        <w:t>Уплата санкций, предусмотренных настоящим Договором, не освобождает Стороны от исполнения обязательств, а также от возмещения убытков, причиненных ненадлежащим исполнением обязательств.</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С даты начала выполнения начала работ и до их сдачи ЗАКАЗЧИКУ ПОДРЯДЧИК несет полную ответственность за сохранность всех материальных ценностей и документов, переданных ПОДРЯДЧИКУ в рамках настоящего Договора.</w:t>
      </w:r>
    </w:p>
    <w:p w:rsidR="00B7446A" w:rsidRPr="008F5051" w:rsidRDefault="00B7446A" w:rsidP="00B7446A">
      <w:pPr>
        <w:numPr>
          <w:ilvl w:val="1"/>
          <w:numId w:val="27"/>
        </w:numPr>
        <w:tabs>
          <w:tab w:val="left" w:pos="1134"/>
        </w:tabs>
        <w:ind w:left="0" w:firstLine="567"/>
        <w:jc w:val="both"/>
        <w:rPr>
          <w:lang w:val="ru-RU" w:eastAsia="ru-RU"/>
        </w:rPr>
      </w:pPr>
      <w:r w:rsidRPr="008F5051">
        <w:rPr>
          <w:shd w:val="clear" w:color="auto" w:fill="FFFFFF"/>
          <w:lang w:val="ru-RU" w:eastAsia="ru-RU"/>
        </w:rPr>
        <w:t>Стороны пришли к соглашению о том, что предусмотренный настоящим Договором порядок расчетов не является коммерческим кредитом.</w:t>
      </w:r>
    </w:p>
    <w:p w:rsidR="00B7446A" w:rsidRPr="008F5051" w:rsidRDefault="00B7446A" w:rsidP="00B7446A">
      <w:pPr>
        <w:tabs>
          <w:tab w:val="left" w:pos="1276"/>
        </w:tabs>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ОБСТОЯТЕЛЬСТВА НЕПРЕОДОЛИМОЙ СИЛЫ</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непосредственно повлияли на исполнение настоящего Договора.</w:t>
      </w: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Сторона, для которой сложилась невозможность исполнения своих обязательств вследствие обстоятельств непреодолимой силы, должна в течение 7 (семи) календарных дней с момента, когда она узнала или должна была узнать о наступлении таких событий, направить письменное уведомление другой Стороне с указанием характера события и предположительного срока его действия. Отнесение произошедших событий к категории обстоятельства непреодолимой силы должно подтверждаться документами, выданными органами государственной власти, местного самоуправления или другими компетентными органами.</w:t>
      </w: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Не уведомление или несвоевременное уведомление лишает соответствующую Сторону права ссылаться на обстоятельства непреодолимой силы в будущем.</w:t>
      </w: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Срок исполнения обязательств по настоящему Договору приостанавливается на срок, в течение которого действуют обстоятельства непреодолимой силы, а также последствия, вызванные этими обстоятельствами.</w:t>
      </w:r>
    </w:p>
    <w:p w:rsidR="00B7446A" w:rsidRPr="008F5051" w:rsidRDefault="00B7446A" w:rsidP="00B7446A">
      <w:pPr>
        <w:numPr>
          <w:ilvl w:val="1"/>
          <w:numId w:val="27"/>
        </w:numPr>
        <w:tabs>
          <w:tab w:val="left" w:pos="1134"/>
        </w:tabs>
        <w:ind w:left="0" w:firstLine="567"/>
        <w:contextualSpacing/>
        <w:jc w:val="both"/>
        <w:rPr>
          <w:lang w:val="ru-RU" w:eastAsia="ru-RU"/>
        </w:rPr>
      </w:pPr>
      <w:r w:rsidRPr="008F5051">
        <w:rPr>
          <w:lang w:val="ru-RU" w:eastAsia="ru-RU"/>
        </w:rPr>
        <w:t>В случае, если указанные обстоятельства будут продолжаться более 3 (трех) месяцев, Сторонам необходимо определить обстоятельства дальнейших взаимоотношений, путем проведения совещания.</w:t>
      </w:r>
    </w:p>
    <w:p w:rsidR="00B7446A" w:rsidRPr="008F5051" w:rsidRDefault="00B7446A" w:rsidP="00B7446A">
      <w:pPr>
        <w:tabs>
          <w:tab w:val="left" w:pos="1134"/>
        </w:tabs>
        <w:ind w:left="567"/>
        <w:contextualSpacing/>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 xml:space="preserve">ПОРЯДОК РАССМОТРЕНИЯ СПОРОВ </w:t>
      </w:r>
    </w:p>
    <w:p w:rsidR="00B7446A" w:rsidRPr="008F5051" w:rsidRDefault="00B7446A" w:rsidP="00B7446A">
      <w:pPr>
        <w:rPr>
          <w:b/>
          <w:lang w:val="ru-RU" w:eastAsia="ru-RU"/>
        </w:rPr>
      </w:pPr>
    </w:p>
    <w:p w:rsidR="00B7446A" w:rsidRPr="008F5051" w:rsidRDefault="00B7446A" w:rsidP="00B7446A">
      <w:pPr>
        <w:numPr>
          <w:ilvl w:val="1"/>
          <w:numId w:val="27"/>
        </w:numPr>
        <w:shd w:val="clear" w:color="auto" w:fill="FFFFFF"/>
        <w:tabs>
          <w:tab w:val="left" w:pos="1134"/>
        </w:tabs>
        <w:ind w:left="0" w:firstLine="567"/>
        <w:contextualSpacing/>
        <w:jc w:val="both"/>
        <w:rPr>
          <w:lang w:val="ru-RU" w:eastAsia="ru-RU"/>
        </w:rPr>
      </w:pPr>
      <w:r w:rsidRPr="008F5051">
        <w:rPr>
          <w:lang w:val="ru-RU" w:eastAsia="ru-RU"/>
        </w:rPr>
        <w:t>Все споры, разногласия или требования, возникающие между Сторонами при исполнении настоящего Договора или в связи с ним, в том числе касающиеся его исполнения, нарушения, прекращения или недействительности, подлежат рассмотрению и разрешению в Арбитражном суде города Москвы.</w:t>
      </w:r>
    </w:p>
    <w:p w:rsidR="00B7446A" w:rsidRPr="008F5051" w:rsidRDefault="00B7446A" w:rsidP="00B7446A">
      <w:pPr>
        <w:numPr>
          <w:ilvl w:val="1"/>
          <w:numId w:val="27"/>
        </w:numPr>
        <w:shd w:val="clear" w:color="auto" w:fill="FFFFFF"/>
        <w:tabs>
          <w:tab w:val="left" w:pos="1134"/>
        </w:tabs>
        <w:ind w:left="0" w:firstLine="567"/>
        <w:contextualSpacing/>
        <w:jc w:val="both"/>
        <w:rPr>
          <w:lang w:val="ru-RU" w:eastAsia="ru-RU"/>
        </w:rPr>
      </w:pPr>
      <w:r w:rsidRPr="008F5051">
        <w:rPr>
          <w:lang w:val="ru-RU" w:eastAsia="ru-RU"/>
        </w:rPr>
        <w:t>Стороны договорились до момента передачи спора на рассмотрение Арбитражного суда г. Москвы применять претензионный порядок урегулирования споров. Срок рассмотрения претензии - не более 30 (тридцати) календарных дней с момента ее получения.</w:t>
      </w:r>
    </w:p>
    <w:p w:rsidR="00B7446A" w:rsidRPr="008F5051" w:rsidRDefault="00B7446A" w:rsidP="00B7446A">
      <w:pPr>
        <w:numPr>
          <w:ilvl w:val="1"/>
          <w:numId w:val="27"/>
        </w:numPr>
        <w:shd w:val="clear" w:color="auto" w:fill="FFFFFF"/>
        <w:tabs>
          <w:tab w:val="left" w:pos="1134"/>
        </w:tabs>
        <w:ind w:left="0" w:firstLine="567"/>
        <w:contextualSpacing/>
        <w:jc w:val="both"/>
        <w:rPr>
          <w:lang w:val="ru-RU" w:eastAsia="ru-RU"/>
        </w:rPr>
      </w:pPr>
      <w:r w:rsidRPr="008F5051">
        <w:rPr>
          <w:lang w:val="ru-RU" w:eastAsia="ru-RU"/>
        </w:rPr>
        <w:t>Стороны договорились считать применимым правом для настоящего Договора – материальное и процессуальное право Российской Федерации.</w:t>
      </w:r>
    </w:p>
    <w:p w:rsidR="00B7446A" w:rsidRPr="008F5051" w:rsidRDefault="00B7446A" w:rsidP="00B7446A">
      <w:pPr>
        <w:shd w:val="clear" w:color="auto" w:fill="FFFFFF"/>
        <w:tabs>
          <w:tab w:val="left" w:pos="1276"/>
        </w:tabs>
        <w:contextualSpacing/>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 xml:space="preserve"> ИЗМЕНЕНИЕ И РАСТОРЖЕНИЕ ДОГОВОРА</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ЗАКАЗЧИК вправе в одностороннем внесудебном порядке отказаться от исполнения настоящего Договора без возмещения ПОДРЯДЧИКУ упущенной выгоды в следующих случаях:</w:t>
      </w:r>
    </w:p>
    <w:p w:rsidR="00B7446A" w:rsidRPr="008F5051" w:rsidRDefault="00B7446A" w:rsidP="00B7446A">
      <w:pPr>
        <w:numPr>
          <w:ilvl w:val="0"/>
          <w:numId w:val="26"/>
        </w:numPr>
        <w:tabs>
          <w:tab w:val="left" w:pos="851"/>
        </w:tabs>
        <w:ind w:left="0" w:firstLine="567"/>
        <w:jc w:val="both"/>
        <w:rPr>
          <w:lang w:val="ru-RU" w:eastAsia="ru-RU"/>
        </w:rPr>
      </w:pPr>
      <w:r w:rsidRPr="008F5051">
        <w:rPr>
          <w:lang w:val="ru-RU" w:eastAsia="ru-RU"/>
        </w:rPr>
        <w:t>задержки по вине ПОДРЯДЧИКА начала выполнения работ на срок свыше 40 (сорок) календарных дней, по причинам, не зависящим от ЗАКАЗЧИКА;</w:t>
      </w:r>
    </w:p>
    <w:p w:rsidR="00B7446A" w:rsidRPr="008F5051" w:rsidRDefault="00B7446A" w:rsidP="00B7446A">
      <w:pPr>
        <w:numPr>
          <w:ilvl w:val="0"/>
          <w:numId w:val="26"/>
        </w:numPr>
        <w:tabs>
          <w:tab w:val="left" w:pos="851"/>
        </w:tabs>
        <w:ind w:left="0" w:firstLine="567"/>
        <w:jc w:val="both"/>
        <w:rPr>
          <w:lang w:val="ru-RU" w:eastAsia="ru-RU"/>
        </w:rPr>
      </w:pPr>
      <w:r w:rsidRPr="008F5051">
        <w:rPr>
          <w:lang w:val="ru-RU" w:eastAsia="ru-RU"/>
        </w:rPr>
        <w:t>принятия ЗАО «Газпром Армения» решения о прекращении финансирования строительства (реконструкции).</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lastRenderedPageBreak/>
        <w:t xml:space="preserve">Во всех случаях отказа от исполнения настоящего Договора по обстоятельствам, перечисленным в п. 11.1. настоящего Договора, ЗАКАЗЧИК письменно уведомляет ПОДРЯДЧИКА за 15 (пятнадцать) календарных дней до прекращения исполнения настоящего Договора. </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ЗАКАЗЧИК вправе в одностороннем внесудебном порядке отказаться от исполнения обязательств по настоящему Договору без объявления причин, письменно уведомив об этом ПОДРЯДЧИКА. При этом ЗАКАЗЧИК обязан произвести оплату фактически надлежащим образом выполненных работ до даты передачи ПОДРЯДЧИКУ уведомления о расторжении настоящего Договора. Подтверждением надлежащего уведомления будет являться почтовое уведомление о доставке по адресу ПОДРЯДЧИКА, указанному в настоящем Договоре. Упущенная выгода ПОДРЯДЧИКУ не возмещается. Договор считается расторгнутым со дня, указанного в уведомлении о расторжении договора.</w:t>
      </w:r>
    </w:p>
    <w:p w:rsidR="00B7446A" w:rsidRPr="008F5051" w:rsidRDefault="00B7446A" w:rsidP="00B7446A">
      <w:pPr>
        <w:tabs>
          <w:tab w:val="left" w:pos="1276"/>
        </w:tabs>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ПРОЧИЕ УСЛОВИЯ</w:t>
      </w:r>
    </w:p>
    <w:p w:rsidR="00B7446A" w:rsidRPr="008F5051" w:rsidRDefault="00B7446A" w:rsidP="00B7446A">
      <w:pPr>
        <w:rPr>
          <w:b/>
          <w:lang w:val="ru-RU" w:eastAsia="ru-RU"/>
        </w:rPr>
      </w:pP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 xml:space="preserve">Настоящий Договор вступает в силу с даты его подписания обеими Сторонами и действует до </w:t>
      </w:r>
      <w:proofErr w:type="gramStart"/>
      <w:r w:rsidRPr="008F5051">
        <w:rPr>
          <w:lang w:val="ru-RU" w:eastAsia="ru-RU"/>
        </w:rPr>
        <w:t>4  (</w:t>
      </w:r>
      <w:proofErr w:type="gramEnd"/>
      <w:r w:rsidRPr="008F5051">
        <w:rPr>
          <w:lang w:val="ru-RU" w:eastAsia="ru-RU"/>
        </w:rPr>
        <w:t xml:space="preserve">четыре) календарных месяца. </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Контракт подписан по результатам конкурентных процедур, проведенных отделом подготовки и проведения закупок под кодом № _____, на основании протокола закупочной комиссии.</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Если отдельные положения настоящего Договора являются или будут признаны</w:t>
      </w:r>
      <w:r w:rsidRPr="008F5051">
        <w:rPr>
          <w:lang w:val="ru-RU" w:eastAsia="ru-RU"/>
        </w:rPr>
        <w:br/>
        <w:t>недействительными или утратившими силу, это не влияет на действительность прочих положений, если иное разумно не вытекает из содержания настоящего Договора или не предусмотрено действующим законодательством Российской Федерации.</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ЗАКАЗЧИК обязан в течение 10 (десяти) календарных дней с даты заключения настоящего Договора направить ПОДРЯДЧИКУ список его уполномоченных лиц, имеющих право подписывать передаточные документы ПОДРЯДЧИКА.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Во всем остальном, что не урегулировано условиями настоящего Договора, Стороны будут руководствоваться нормами законодательства РФ и РА.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Настоящий Договор составлен в двух оригинальных экземплярах, имеющих одинаковую юридическую силу, один экземпляр для ЗАКАЗЧИКА и один экземпляр для ПОДРЯДЧИКА.</w:t>
      </w:r>
    </w:p>
    <w:p w:rsidR="00B7446A" w:rsidRPr="008F5051" w:rsidRDefault="00B7446A" w:rsidP="00B7446A">
      <w:pPr>
        <w:numPr>
          <w:ilvl w:val="1"/>
          <w:numId w:val="27"/>
        </w:numPr>
        <w:tabs>
          <w:tab w:val="left" w:pos="1134"/>
        </w:tabs>
        <w:ind w:left="0" w:firstLine="567"/>
        <w:jc w:val="both"/>
        <w:rPr>
          <w:lang w:val="ru-RU" w:eastAsia="ru-RU"/>
        </w:rPr>
      </w:pPr>
      <w:r w:rsidRPr="008F5051">
        <w:rPr>
          <w:lang w:val="ru-RU" w:eastAsia="ru-RU"/>
        </w:rPr>
        <w:t>Уступка прав (требований) равно как и залог прав (требований) по настоящему Договору и/или прав (требований), возникших в связи с его исполнением третьему лицу (лицам) допускается исключительно с письменного согласия ЗАКАЗЧИКА.</w:t>
      </w:r>
    </w:p>
    <w:p w:rsidR="00B7446A" w:rsidRPr="008F5051" w:rsidRDefault="00B7446A" w:rsidP="00B7446A">
      <w:pPr>
        <w:tabs>
          <w:tab w:val="left" w:pos="1134"/>
        </w:tabs>
        <w:jc w:val="both"/>
        <w:rPr>
          <w:lang w:val="ru-RU" w:eastAsia="ru-RU"/>
        </w:rPr>
      </w:pPr>
    </w:p>
    <w:p w:rsidR="00B7446A" w:rsidRPr="008F5051" w:rsidRDefault="00B7446A" w:rsidP="00B7446A">
      <w:pPr>
        <w:numPr>
          <w:ilvl w:val="0"/>
          <w:numId w:val="27"/>
        </w:numPr>
        <w:ind w:left="0" w:firstLine="0"/>
        <w:jc w:val="center"/>
        <w:rPr>
          <w:b/>
          <w:lang w:val="ru-RU" w:eastAsia="ru-RU"/>
        </w:rPr>
      </w:pPr>
      <w:r w:rsidRPr="008F5051">
        <w:rPr>
          <w:b/>
          <w:lang w:val="ru-RU" w:eastAsia="ru-RU"/>
        </w:rPr>
        <w:t>ПЕРЕЧЕНЬ ПРИЛОЖЕНИЙ К ДОГОВОРУ</w:t>
      </w:r>
    </w:p>
    <w:p w:rsidR="00B7446A" w:rsidRPr="008F5051" w:rsidRDefault="00B7446A" w:rsidP="00B7446A">
      <w:pPr>
        <w:rPr>
          <w:b/>
          <w:lang w:val="ru-RU" w:eastAsia="ru-RU"/>
        </w:rPr>
      </w:pPr>
    </w:p>
    <w:p w:rsidR="00B7446A" w:rsidRPr="008F5051" w:rsidRDefault="00B7446A" w:rsidP="00B7446A">
      <w:pPr>
        <w:jc w:val="both"/>
        <w:rPr>
          <w:lang w:val="ru-RU" w:eastAsia="ru-RU"/>
        </w:rPr>
      </w:pPr>
      <w:r w:rsidRPr="008F5051">
        <w:rPr>
          <w:lang w:val="ru-RU" w:eastAsia="ru-RU"/>
        </w:rPr>
        <w:t>К настоящему Договору прилагаются и являются его неотъемлемой частью:</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9694"/>
      </w:tblGrid>
      <w:tr w:rsidR="00B7446A" w:rsidRPr="00B7446A"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Техническое задание на разработку рабочей документации.</w:t>
            </w:r>
          </w:p>
        </w:tc>
      </w:tr>
      <w:tr w:rsidR="00B7446A" w:rsidRPr="008F5051"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Приложение № 1 – Календарный план.</w:t>
            </w:r>
          </w:p>
        </w:tc>
      </w:tr>
      <w:tr w:rsidR="00B7446A" w:rsidRPr="008F5051"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Приложение № </w:t>
            </w:r>
            <w:r w:rsidRPr="008F5051">
              <w:rPr>
                <w:lang w:eastAsia="ru-RU"/>
              </w:rPr>
              <w:t>2</w:t>
            </w:r>
            <w:r w:rsidRPr="008F5051">
              <w:rPr>
                <w:lang w:val="ru-RU" w:eastAsia="ru-RU"/>
              </w:rPr>
              <w:t xml:space="preserve"> – Расчет стоимости работ.</w:t>
            </w:r>
          </w:p>
        </w:tc>
      </w:tr>
      <w:tr w:rsidR="00B7446A" w:rsidRPr="00B7446A"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Приложение № 3 – Акт сдачи-приемки работ (услуг) (Образец).</w:t>
            </w:r>
          </w:p>
        </w:tc>
      </w:tr>
      <w:tr w:rsidR="00B7446A" w:rsidRPr="008F5051"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Приложение № 4 – Передаточный документ (Образец).</w:t>
            </w:r>
          </w:p>
        </w:tc>
      </w:tr>
      <w:tr w:rsidR="00B7446A" w:rsidRPr="00B7446A"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Приложение № 5 – Перечень выпущенной документации, переданной ЗАКАЗЧИКУ на рассмотрение (Образец).</w:t>
            </w:r>
          </w:p>
        </w:tc>
      </w:tr>
      <w:tr w:rsidR="00B7446A" w:rsidRPr="00B7446A"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Приложение № 6 – Уведомление об источниках получения картографических материалов (Образец).</w:t>
            </w:r>
          </w:p>
        </w:tc>
      </w:tr>
      <w:tr w:rsidR="00B7446A" w:rsidRPr="00B7446A" w:rsidTr="00976779">
        <w:trPr>
          <w:cantSplit/>
          <w:trHeight w:val="20"/>
          <w:jc w:val="center"/>
        </w:trPr>
        <w:tc>
          <w:tcPr>
            <w:tcW w:w="9921" w:type="dxa"/>
            <w:vAlign w:val="center"/>
          </w:tcPr>
          <w:p w:rsidR="00B7446A" w:rsidRPr="008F5051" w:rsidRDefault="00B7446A" w:rsidP="00976779">
            <w:pPr>
              <w:tabs>
                <w:tab w:val="left" w:pos="1418"/>
              </w:tabs>
              <w:rPr>
                <w:lang w:val="ru-RU" w:eastAsia="ru-RU"/>
              </w:rPr>
            </w:pPr>
            <w:r w:rsidRPr="008F5051">
              <w:rPr>
                <w:lang w:val="ru-RU" w:eastAsia="ru-RU"/>
              </w:rPr>
              <w:t>- Приложение № 7 – Согласие лица на обработку персональных данных (Образец).</w:t>
            </w:r>
          </w:p>
        </w:tc>
      </w:tr>
      <w:tr w:rsidR="00B7446A" w:rsidRPr="008F5051" w:rsidTr="00976779">
        <w:trPr>
          <w:cantSplit/>
          <w:trHeight w:val="20"/>
          <w:jc w:val="center"/>
        </w:trPr>
        <w:tc>
          <w:tcPr>
            <w:tcW w:w="9921" w:type="dxa"/>
            <w:vAlign w:val="center"/>
          </w:tcPr>
          <w:p w:rsidR="00B7446A" w:rsidRPr="008F5051" w:rsidRDefault="00B7446A" w:rsidP="00976779">
            <w:pPr>
              <w:tabs>
                <w:tab w:val="left" w:pos="1418"/>
              </w:tabs>
              <w:rPr>
                <w:bCs/>
                <w:lang w:val="ru-RU" w:eastAsia="ru-RU"/>
              </w:rPr>
            </w:pPr>
            <w:r w:rsidRPr="008F5051">
              <w:rPr>
                <w:lang w:val="ru-RU" w:eastAsia="ru-RU"/>
              </w:rPr>
              <w:lastRenderedPageBreak/>
              <w:t xml:space="preserve">- Приложение № 8 – </w:t>
            </w:r>
            <w:r w:rsidRPr="008F5051">
              <w:rPr>
                <w:bCs/>
                <w:lang w:val="ru-RU" w:eastAsia="ru-RU"/>
              </w:rPr>
              <w:t xml:space="preserve">Перечь документации, подлежащей передаче </w:t>
            </w:r>
            <w:r w:rsidRPr="008F5051">
              <w:rPr>
                <w:lang w:val="ru-RU" w:eastAsia="ru-RU"/>
              </w:rPr>
              <w:t>ЗАКАЗЧИКУ</w:t>
            </w:r>
            <w:r w:rsidRPr="008F5051">
              <w:rPr>
                <w:bCs/>
                <w:lang w:val="ru-RU" w:eastAsia="ru-RU"/>
              </w:rPr>
              <w:t>.</w:t>
            </w:r>
          </w:p>
          <w:p w:rsidR="00B7446A" w:rsidRPr="008F5051" w:rsidRDefault="00B7446A" w:rsidP="00976779">
            <w:pPr>
              <w:tabs>
                <w:tab w:val="left" w:pos="1418"/>
              </w:tabs>
              <w:rPr>
                <w:bCs/>
                <w:lang w:val="ru-RU" w:eastAsia="ru-RU"/>
              </w:rPr>
            </w:pPr>
          </w:p>
          <w:p w:rsidR="00B7446A" w:rsidRPr="008F5051" w:rsidRDefault="00B7446A" w:rsidP="00B7446A">
            <w:pPr>
              <w:numPr>
                <w:ilvl w:val="0"/>
                <w:numId w:val="27"/>
              </w:numPr>
              <w:jc w:val="center"/>
              <w:rPr>
                <w:b/>
                <w:lang w:val="ru-RU" w:eastAsia="ru-RU"/>
              </w:rPr>
            </w:pPr>
            <w:r w:rsidRPr="008F5051">
              <w:rPr>
                <w:b/>
                <w:lang w:val="ru-RU" w:eastAsia="ru-RU"/>
              </w:rPr>
              <w:t>АДРЕСА, РЕКВИЗИТЫ И ПОДПИСИ СТОРОН</w:t>
            </w:r>
          </w:p>
          <w:p w:rsidR="00B7446A" w:rsidRPr="008F5051" w:rsidRDefault="00B7446A" w:rsidP="00976779">
            <w:pPr>
              <w:rPr>
                <w:b/>
                <w:lang w:val="ru-RU" w:eastAsia="ru-RU"/>
              </w:rPr>
            </w:pPr>
          </w:p>
          <w:tbl>
            <w:tblPr>
              <w:tblStyle w:val="TableGrid"/>
              <w:tblpPr w:leftFromText="180" w:rightFromText="180" w:vertAnchor="text" w:horzAnchor="margin" w:tblpY="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4"/>
              <w:gridCol w:w="5084"/>
            </w:tblGrid>
            <w:tr w:rsidR="00B7446A" w:rsidRPr="008F5051" w:rsidTr="00976779">
              <w:tc>
                <w:tcPr>
                  <w:tcW w:w="5084" w:type="dxa"/>
                </w:tcPr>
                <w:p w:rsidR="00B7446A" w:rsidRPr="008F5051" w:rsidRDefault="00B7446A" w:rsidP="00976779">
                  <w:pPr>
                    <w:rPr>
                      <w:b/>
                      <w:lang w:val="ru-RU" w:eastAsia="ru-RU"/>
                    </w:rPr>
                  </w:pPr>
                  <w:r w:rsidRPr="008F5051">
                    <w:rPr>
                      <w:b/>
                      <w:lang w:val="ru-RU" w:eastAsia="ru-RU"/>
                    </w:rPr>
                    <w:t>ЗАКАЗЧИК:</w:t>
                  </w:r>
                </w:p>
                <w:p w:rsidR="00B7446A" w:rsidRPr="008F5051" w:rsidRDefault="00B7446A" w:rsidP="00976779">
                  <w:pPr>
                    <w:rPr>
                      <w:b/>
                      <w:lang w:val="ru-RU" w:eastAsia="ru-RU"/>
                    </w:rPr>
                  </w:pPr>
                </w:p>
                <w:p w:rsidR="00B7446A" w:rsidRPr="008F5051" w:rsidRDefault="00B7446A" w:rsidP="00976779">
                  <w:pPr>
                    <w:rPr>
                      <w:b/>
                      <w:lang w:val="ru-RU" w:eastAsia="ru-RU"/>
                    </w:rPr>
                  </w:pPr>
                  <w:r w:rsidRPr="008F5051">
                    <w:rPr>
                      <w:b/>
                      <w:lang w:val="ru-RU" w:eastAsia="ru-RU"/>
                    </w:rPr>
                    <w:t>ЗАО «Газпром Армения»</w:t>
                  </w:r>
                </w:p>
                <w:p w:rsidR="00B7446A" w:rsidRPr="008F5051" w:rsidRDefault="00B7446A" w:rsidP="00976779">
                  <w:pPr>
                    <w:rPr>
                      <w:lang w:val="ru-RU" w:eastAsia="ru-RU"/>
                    </w:rPr>
                  </w:pPr>
                  <w:r w:rsidRPr="008F5051">
                    <w:rPr>
                      <w:lang w:val="ru-RU" w:eastAsia="ru-RU"/>
                    </w:rPr>
                    <w:t>Место нахождения / почтовый адрес: 0091, Республика Армения, г. Ереван, Тбилисское шоссе 43</w:t>
                  </w:r>
                </w:p>
                <w:p w:rsidR="00B7446A" w:rsidRPr="008F5051" w:rsidRDefault="00B7446A" w:rsidP="00976779">
                  <w:pPr>
                    <w:rPr>
                      <w:lang w:val="ru-RU" w:eastAsia="ru-RU"/>
                    </w:rPr>
                  </w:pPr>
                  <w:r w:rsidRPr="008F5051">
                    <w:rPr>
                      <w:b/>
                      <w:lang w:val="ru-RU" w:eastAsia="ru-RU"/>
                    </w:rPr>
                    <w:t>ИНН</w:t>
                  </w:r>
                  <w:r w:rsidRPr="008F5051">
                    <w:rPr>
                      <w:lang w:val="ru-RU" w:eastAsia="ru-RU"/>
                    </w:rPr>
                    <w:t xml:space="preserve"> 00046317</w:t>
                  </w:r>
                </w:p>
                <w:p w:rsidR="00B7446A" w:rsidRPr="008F5051" w:rsidRDefault="00B7446A" w:rsidP="00976779">
                  <w:pPr>
                    <w:rPr>
                      <w:lang w:val="ru-RU" w:eastAsia="ru-RU"/>
                    </w:rPr>
                  </w:pPr>
                  <w:r w:rsidRPr="008F5051">
                    <w:rPr>
                      <w:lang w:val="ru-RU" w:eastAsia="ru-RU"/>
                    </w:rPr>
                    <w:t>Расчетный счет № 2470100527092000</w:t>
                  </w:r>
                </w:p>
                <w:p w:rsidR="00B7446A" w:rsidRPr="008F5051" w:rsidRDefault="00B7446A" w:rsidP="00976779">
                  <w:pPr>
                    <w:rPr>
                      <w:lang w:val="ru-RU" w:eastAsia="ru-RU"/>
                    </w:rPr>
                  </w:pPr>
                  <w:r w:rsidRPr="008F5051">
                    <w:rPr>
                      <w:lang w:val="ru-RU" w:eastAsia="ru-RU"/>
                    </w:rPr>
                    <w:t>ЗАО «АРДШИНБАНК», Ереван</w:t>
                  </w:r>
                </w:p>
                <w:p w:rsidR="00B7446A" w:rsidRPr="008F5051" w:rsidRDefault="00B7446A" w:rsidP="00976779">
                  <w:pPr>
                    <w:rPr>
                      <w:lang w:val="ru-RU" w:eastAsia="ru-RU"/>
                    </w:rPr>
                  </w:pPr>
                  <w:r w:rsidRPr="008F5051">
                    <w:rPr>
                      <w:lang w:val="ru-RU" w:eastAsia="ru-RU"/>
                    </w:rPr>
                    <w:t>SWIFT: ASHBAM22</w:t>
                  </w:r>
                </w:p>
                <w:p w:rsidR="00B7446A" w:rsidRPr="008F5051" w:rsidRDefault="00B7446A" w:rsidP="00976779">
                  <w:pPr>
                    <w:rPr>
                      <w:lang w:val="ru-RU" w:eastAsia="ru-RU"/>
                    </w:rPr>
                  </w:pPr>
                  <w:r w:rsidRPr="008F5051">
                    <w:rPr>
                      <w:lang w:val="ru-RU" w:eastAsia="ru-RU"/>
                    </w:rPr>
                    <w:t>К/с: 30111810600000000435</w:t>
                  </w:r>
                </w:p>
                <w:p w:rsidR="00B7446A" w:rsidRPr="008F5051" w:rsidRDefault="00B7446A" w:rsidP="00976779">
                  <w:pPr>
                    <w:rPr>
                      <w:lang w:val="ru-RU" w:eastAsia="ru-RU"/>
                    </w:rPr>
                  </w:pPr>
                  <w:r w:rsidRPr="008F5051">
                    <w:rPr>
                      <w:lang w:val="ru-RU" w:eastAsia="ru-RU"/>
                    </w:rPr>
                    <w:t>СБЕРБАНК (AО) Москва, РФ</w:t>
                  </w:r>
                </w:p>
                <w:p w:rsidR="00B7446A" w:rsidRPr="008F5051" w:rsidRDefault="00B7446A" w:rsidP="00976779">
                  <w:pPr>
                    <w:rPr>
                      <w:lang w:val="ru-RU" w:eastAsia="ru-RU"/>
                    </w:rPr>
                  </w:pPr>
                  <w:r w:rsidRPr="008F5051">
                    <w:rPr>
                      <w:lang w:val="ru-RU" w:eastAsia="ru-RU"/>
                    </w:rPr>
                    <w:t>БИК 044525225 ИНН 7707083893</w:t>
                  </w:r>
                </w:p>
                <w:p w:rsidR="00B7446A" w:rsidRPr="008F5051" w:rsidRDefault="00B7446A" w:rsidP="00976779">
                  <w:pPr>
                    <w:rPr>
                      <w:lang w:val="ru-RU" w:eastAsia="ru-RU"/>
                    </w:rPr>
                  </w:pPr>
                  <w:r w:rsidRPr="008F5051">
                    <w:rPr>
                      <w:lang w:val="ru-RU" w:eastAsia="ru-RU"/>
                    </w:rPr>
                    <w:t>SWIFT: SABRRUMM012</w:t>
                  </w:r>
                </w:p>
                <w:p w:rsidR="00B7446A" w:rsidRPr="008F5051" w:rsidRDefault="00B7446A" w:rsidP="00976779">
                  <w:pPr>
                    <w:rPr>
                      <w:lang w:val="ru-RU" w:eastAsia="ru-RU"/>
                    </w:rPr>
                  </w:pPr>
                  <w:r w:rsidRPr="008F5051">
                    <w:rPr>
                      <w:lang w:val="ru-RU" w:eastAsia="ru-RU"/>
                    </w:rPr>
                    <w:t>Корреспондентский счет в</w:t>
                  </w:r>
                </w:p>
                <w:p w:rsidR="00B7446A" w:rsidRPr="008F5051" w:rsidRDefault="00B7446A" w:rsidP="00976779">
                  <w:pPr>
                    <w:rPr>
                      <w:lang w:val="ru-RU" w:eastAsia="ru-RU"/>
                    </w:rPr>
                  </w:pPr>
                  <w:r w:rsidRPr="008F5051">
                    <w:rPr>
                      <w:lang w:val="ru-RU" w:eastAsia="ru-RU"/>
                    </w:rPr>
                    <w:t>СБЕРБАНК (ПAО)</w:t>
                  </w:r>
                </w:p>
                <w:p w:rsidR="00B7446A" w:rsidRPr="008F5051" w:rsidRDefault="00B7446A" w:rsidP="00976779">
                  <w:pPr>
                    <w:rPr>
                      <w:lang w:val="ru-RU" w:eastAsia="ru-RU"/>
                    </w:rPr>
                  </w:pPr>
                  <w:r w:rsidRPr="008F5051">
                    <w:rPr>
                      <w:lang w:val="ru-RU" w:eastAsia="ru-RU"/>
                    </w:rPr>
                    <w:t>№ 30101810400000000225</w:t>
                  </w:r>
                </w:p>
                <w:p w:rsidR="00B7446A" w:rsidRPr="008F5051" w:rsidRDefault="00B7446A" w:rsidP="00976779">
                  <w:pPr>
                    <w:rPr>
                      <w:lang w:val="ru-RU" w:eastAsia="ru-RU"/>
                    </w:rPr>
                  </w:pPr>
                  <w:r w:rsidRPr="008F5051">
                    <w:rPr>
                      <w:lang w:val="ru-RU" w:eastAsia="ru-RU"/>
                    </w:rPr>
                    <w:t xml:space="preserve">Тел/Факс: </w:t>
                  </w:r>
                  <w:r w:rsidRPr="008F5051">
                    <w:rPr>
                      <w:color w:val="000000"/>
                      <w:shd w:val="clear" w:color="auto" w:fill="FFFFFF"/>
                      <w:lang w:val="ru-RU" w:eastAsia="ru-RU"/>
                    </w:rPr>
                    <w:t>+374</w:t>
                  </w:r>
                  <w:r w:rsidRPr="008F5051">
                    <w:rPr>
                      <w:color w:val="000000"/>
                      <w:shd w:val="clear" w:color="auto" w:fill="FFFFFF"/>
                      <w:lang w:eastAsia="ru-RU"/>
                    </w:rPr>
                    <w:t> </w:t>
                  </w:r>
                  <w:r w:rsidRPr="008F5051">
                    <w:rPr>
                      <w:color w:val="000000"/>
                      <w:shd w:val="clear" w:color="auto" w:fill="FFFFFF"/>
                      <w:lang w:val="ru-RU" w:eastAsia="ru-RU"/>
                    </w:rPr>
                    <w:t>10 29-47-28</w:t>
                  </w:r>
                </w:p>
                <w:p w:rsidR="00B7446A" w:rsidRPr="008F5051" w:rsidRDefault="00B7446A" w:rsidP="00976779">
                  <w:pPr>
                    <w:rPr>
                      <w:color w:val="0000FF"/>
                      <w:u w:val="single"/>
                      <w:shd w:val="clear" w:color="auto" w:fill="FFFFFF"/>
                      <w:lang w:val="ru-RU" w:eastAsia="ru-RU"/>
                    </w:rPr>
                  </w:pPr>
                  <w:r w:rsidRPr="008F5051">
                    <w:rPr>
                      <w:lang w:eastAsia="ru-RU"/>
                    </w:rPr>
                    <w:t>e</w:t>
                  </w:r>
                  <w:r w:rsidRPr="008F5051">
                    <w:rPr>
                      <w:lang w:val="ru-RU" w:eastAsia="ru-RU"/>
                    </w:rPr>
                    <w:t>-</w:t>
                  </w:r>
                  <w:r w:rsidRPr="008F5051">
                    <w:rPr>
                      <w:lang w:eastAsia="ru-RU"/>
                    </w:rPr>
                    <w:t>mail</w:t>
                  </w:r>
                  <w:r w:rsidRPr="008F5051">
                    <w:rPr>
                      <w:lang w:val="ru-RU" w:eastAsia="ru-RU"/>
                    </w:rPr>
                    <w:t xml:space="preserve">: </w:t>
                  </w:r>
                  <w:hyperlink r:id="rId14" w:history="1">
                    <w:r w:rsidRPr="008F5051">
                      <w:rPr>
                        <w:color w:val="0000FF"/>
                        <w:u w:val="single"/>
                        <w:shd w:val="clear" w:color="auto" w:fill="FFFFFF"/>
                        <w:lang w:eastAsia="ru-RU"/>
                      </w:rPr>
                      <w:t>inbox</w:t>
                    </w:r>
                    <w:r w:rsidRPr="008F5051">
                      <w:rPr>
                        <w:color w:val="0000FF"/>
                        <w:u w:val="single"/>
                        <w:shd w:val="clear" w:color="auto" w:fill="FFFFFF"/>
                        <w:lang w:val="ru-RU" w:eastAsia="ru-RU"/>
                      </w:rPr>
                      <w:t>@</w:t>
                    </w:r>
                    <w:r w:rsidRPr="008F5051">
                      <w:rPr>
                        <w:color w:val="0000FF"/>
                        <w:u w:val="single"/>
                        <w:shd w:val="clear" w:color="auto" w:fill="FFFFFF"/>
                        <w:lang w:eastAsia="ru-RU"/>
                      </w:rPr>
                      <w:t>gazpromarmenia</w:t>
                    </w:r>
                    <w:r w:rsidRPr="008F5051">
                      <w:rPr>
                        <w:color w:val="0000FF"/>
                        <w:u w:val="single"/>
                        <w:shd w:val="clear" w:color="auto" w:fill="FFFFFF"/>
                        <w:lang w:val="ru-RU" w:eastAsia="ru-RU"/>
                      </w:rPr>
                      <w:t>.</w:t>
                    </w:r>
                    <w:r w:rsidRPr="008F5051">
                      <w:rPr>
                        <w:color w:val="0000FF"/>
                        <w:u w:val="single"/>
                        <w:shd w:val="clear" w:color="auto" w:fill="FFFFFF"/>
                        <w:lang w:eastAsia="ru-RU"/>
                      </w:rPr>
                      <w:t>am</w:t>
                    </w:r>
                  </w:hyperlink>
                </w:p>
                <w:p w:rsidR="00B7446A" w:rsidRPr="008F5051" w:rsidRDefault="00B7446A" w:rsidP="00976779">
                  <w:pPr>
                    <w:rPr>
                      <w:b/>
                      <w:lang w:val="ru-RU" w:eastAsia="ru-RU"/>
                    </w:rPr>
                  </w:pPr>
                </w:p>
                <w:p w:rsidR="00B7446A" w:rsidRPr="008F5051" w:rsidRDefault="00B7446A" w:rsidP="00976779">
                  <w:pPr>
                    <w:suppressAutoHyphens/>
                    <w:rPr>
                      <w:b/>
                      <w:lang w:val="ru-RU" w:eastAsia="ru-RU"/>
                    </w:rPr>
                  </w:pPr>
                </w:p>
                <w:p w:rsidR="00B7446A" w:rsidRPr="008F5051" w:rsidRDefault="00B7446A" w:rsidP="00976779">
                  <w:pPr>
                    <w:suppressAutoHyphens/>
                    <w:rPr>
                      <w:b/>
                      <w:lang w:val="ru-RU" w:eastAsia="ru-RU"/>
                    </w:rPr>
                  </w:pPr>
                  <w:r w:rsidRPr="008F5051">
                    <w:rPr>
                      <w:b/>
                      <w:lang w:val="ru-RU" w:eastAsia="ru-RU"/>
                    </w:rPr>
                    <w:t>ОТ ЗАКАЗЧИКА:</w:t>
                  </w:r>
                </w:p>
                <w:p w:rsidR="00B7446A" w:rsidRPr="008F5051" w:rsidRDefault="00B7446A" w:rsidP="00976779">
                  <w:pPr>
                    <w:suppressAutoHyphens/>
                    <w:rPr>
                      <w:b/>
                      <w:lang w:val="ru-RU" w:eastAsia="ru-RU"/>
                    </w:rPr>
                  </w:pPr>
                  <w:r w:rsidRPr="008F5051">
                    <w:rPr>
                      <w:b/>
                      <w:lang w:val="ru-RU" w:eastAsia="ru-RU"/>
                    </w:rPr>
                    <w:t>ЗАО «Газпром Армения»</w:t>
                  </w:r>
                </w:p>
                <w:p w:rsidR="00B7446A" w:rsidRPr="008F5051" w:rsidRDefault="00B7446A" w:rsidP="00976779">
                  <w:pPr>
                    <w:rPr>
                      <w:lang w:val="ru-RU" w:eastAsia="ru-RU"/>
                    </w:rPr>
                  </w:pPr>
                </w:p>
                <w:p w:rsidR="00B7446A" w:rsidRPr="008F5051" w:rsidRDefault="00B7446A" w:rsidP="00976779">
                  <w:pPr>
                    <w:rPr>
                      <w:lang w:val="ru-RU" w:eastAsia="ru-RU"/>
                    </w:rPr>
                  </w:pPr>
                  <w:r w:rsidRPr="008F5051">
                    <w:rPr>
                      <w:lang w:val="ru-RU" w:eastAsia="ru-RU"/>
                    </w:rPr>
                    <w:t>Уполномоченное лицо</w:t>
                  </w:r>
                </w:p>
                <w:p w:rsidR="00B7446A" w:rsidRPr="008F5051" w:rsidRDefault="00B7446A" w:rsidP="00976779">
                  <w:pPr>
                    <w:suppressAutoHyphens/>
                    <w:rPr>
                      <w:lang w:val="ru-RU" w:eastAsia="ru-RU"/>
                    </w:rPr>
                  </w:pPr>
                  <w:r w:rsidRPr="008F5051">
                    <w:rPr>
                      <w:lang w:val="ru-RU" w:eastAsia="ru-RU"/>
                    </w:rPr>
                    <w:t>Заместитель генерального директора</w:t>
                  </w:r>
                </w:p>
                <w:p w:rsidR="00B7446A" w:rsidRPr="008F5051" w:rsidRDefault="00B7446A" w:rsidP="00976779">
                  <w:pPr>
                    <w:suppressAutoHyphens/>
                    <w:rPr>
                      <w:b/>
                      <w:lang w:val="ru-RU" w:eastAsia="ru-RU"/>
                    </w:rPr>
                  </w:pPr>
                </w:p>
                <w:p w:rsidR="00B7446A" w:rsidRPr="008F5051" w:rsidRDefault="00B7446A" w:rsidP="00976779">
                  <w:pPr>
                    <w:rPr>
                      <w:b/>
                      <w:lang w:val="ru-RU" w:eastAsia="ru-RU"/>
                    </w:rPr>
                  </w:pPr>
                </w:p>
                <w:p w:rsidR="00B7446A" w:rsidRPr="008F5051" w:rsidRDefault="00B7446A" w:rsidP="00976779">
                  <w:pPr>
                    <w:rPr>
                      <w:b/>
                      <w:lang w:val="ru-RU" w:eastAsia="ru-RU"/>
                    </w:rPr>
                  </w:pPr>
                </w:p>
                <w:p w:rsidR="00B7446A" w:rsidRPr="008F5051" w:rsidRDefault="00B7446A" w:rsidP="00976779">
                  <w:pPr>
                    <w:rPr>
                      <w:b/>
                      <w:lang w:val="ru-RU" w:eastAsia="ru-RU"/>
                    </w:rPr>
                  </w:pPr>
                  <w:r w:rsidRPr="008F5051">
                    <w:rPr>
                      <w:b/>
                      <w:lang w:val="ru-RU" w:eastAsia="ru-RU"/>
                    </w:rPr>
                    <w:t>____________________ /_______________/</w:t>
                  </w:r>
                </w:p>
                <w:p w:rsidR="00B7446A" w:rsidRPr="008F5051" w:rsidRDefault="00B7446A" w:rsidP="00976779">
                  <w:pPr>
                    <w:rPr>
                      <w:b/>
                      <w:lang w:val="ru-RU" w:eastAsia="ru-RU"/>
                    </w:rPr>
                  </w:pPr>
                </w:p>
                <w:p w:rsidR="00B7446A" w:rsidRPr="008F5051" w:rsidRDefault="00B7446A" w:rsidP="00976779">
                  <w:pPr>
                    <w:rPr>
                      <w:b/>
                      <w:lang w:val="ru-RU" w:eastAsia="ru-RU"/>
                    </w:rPr>
                  </w:pPr>
                  <w:r w:rsidRPr="008F5051">
                    <w:rPr>
                      <w:lang w:val="ru-RU" w:eastAsia="ru-RU"/>
                    </w:rPr>
                    <w:t>М.П.</w:t>
                  </w:r>
                </w:p>
                <w:p w:rsidR="00B7446A" w:rsidRPr="008F5051" w:rsidRDefault="00B7446A" w:rsidP="00976779">
                  <w:pPr>
                    <w:rPr>
                      <w:b/>
                      <w:lang w:eastAsia="ru-RU"/>
                    </w:rPr>
                  </w:pPr>
                </w:p>
              </w:tc>
              <w:tc>
                <w:tcPr>
                  <w:tcW w:w="5084" w:type="dxa"/>
                </w:tcPr>
                <w:p w:rsidR="00B7446A" w:rsidRPr="008F5051" w:rsidRDefault="00B7446A" w:rsidP="00976779">
                  <w:pPr>
                    <w:rPr>
                      <w:b/>
                      <w:lang w:val="ru-RU" w:eastAsia="ru-RU"/>
                    </w:rPr>
                  </w:pPr>
                  <w:r w:rsidRPr="008F5051">
                    <w:rPr>
                      <w:b/>
                      <w:lang w:val="ru-RU" w:eastAsia="ru-RU"/>
                    </w:rPr>
                    <w:t>ПОДРЯДЧИК:</w:t>
                  </w:r>
                </w:p>
                <w:p w:rsidR="00B7446A" w:rsidRPr="008F5051" w:rsidRDefault="00B7446A" w:rsidP="00976779">
                  <w:pPr>
                    <w:rPr>
                      <w:b/>
                      <w:lang w:val="ru-RU" w:eastAsia="ru-RU"/>
                    </w:rPr>
                  </w:pPr>
                </w:p>
                <w:p w:rsidR="00B7446A" w:rsidRPr="008F5051" w:rsidRDefault="00B7446A" w:rsidP="00976779">
                  <w:pPr>
                    <w:rPr>
                      <w:b/>
                      <w:lang w:val="ru-RU" w:eastAsia="ru-RU"/>
                    </w:rPr>
                  </w:pPr>
                </w:p>
                <w:p w:rsidR="00B7446A" w:rsidRPr="008F5051" w:rsidRDefault="00B7446A" w:rsidP="00976779">
                  <w:pPr>
                    <w:suppressAutoHyphens/>
                    <w:rPr>
                      <w:b/>
                      <w:lang w:val="ru-RU" w:eastAsia="ru-RU"/>
                    </w:rPr>
                  </w:pPr>
                </w:p>
                <w:p w:rsidR="00B7446A" w:rsidRPr="008F5051" w:rsidRDefault="00B7446A" w:rsidP="00976779">
                  <w:pPr>
                    <w:suppressAutoHyphens/>
                    <w:rPr>
                      <w:b/>
                      <w:lang w:val="ru-RU" w:eastAsia="ru-RU"/>
                    </w:rPr>
                  </w:pPr>
                  <w:r w:rsidRPr="008F5051">
                    <w:rPr>
                      <w:b/>
                      <w:lang w:val="ru-RU" w:eastAsia="ru-RU"/>
                    </w:rPr>
                    <w:t>ОТ ПОДРЯДЧИКА:</w:t>
                  </w:r>
                </w:p>
                <w:p w:rsidR="00B7446A" w:rsidRPr="008F5051" w:rsidRDefault="00B7446A" w:rsidP="00976779">
                  <w:pPr>
                    <w:suppressAutoHyphens/>
                    <w:rPr>
                      <w:b/>
                      <w:lang w:val="ru-RU" w:eastAsia="ru-RU"/>
                    </w:rPr>
                  </w:pPr>
                </w:p>
                <w:p w:rsidR="00B7446A" w:rsidRPr="008F5051" w:rsidRDefault="00B7446A" w:rsidP="00976779">
                  <w:pPr>
                    <w:suppressAutoHyphens/>
                    <w:rPr>
                      <w:b/>
                      <w:lang w:val="ru-RU" w:eastAsia="ru-RU"/>
                    </w:rPr>
                  </w:pPr>
                </w:p>
                <w:p w:rsidR="00B7446A" w:rsidRPr="008F5051" w:rsidRDefault="00B7446A" w:rsidP="00976779">
                  <w:pPr>
                    <w:suppressAutoHyphens/>
                    <w:rPr>
                      <w:lang w:val="ru-RU" w:eastAsia="ru-RU"/>
                    </w:rPr>
                  </w:pPr>
                  <w:r w:rsidRPr="008F5051">
                    <w:rPr>
                      <w:lang w:val="ru-RU" w:eastAsia="ru-RU"/>
                    </w:rPr>
                    <w:t>Генеральный директор</w:t>
                  </w:r>
                </w:p>
                <w:p w:rsidR="00B7446A" w:rsidRPr="008F5051" w:rsidRDefault="00B7446A" w:rsidP="00976779">
                  <w:pPr>
                    <w:suppressAutoHyphens/>
                    <w:rPr>
                      <w:lang w:val="ru-RU" w:eastAsia="ru-RU"/>
                    </w:rPr>
                  </w:pPr>
                </w:p>
                <w:p w:rsidR="00B7446A" w:rsidRPr="008F5051" w:rsidRDefault="00B7446A" w:rsidP="00976779">
                  <w:pPr>
                    <w:suppressAutoHyphens/>
                    <w:rPr>
                      <w:b/>
                      <w:lang w:val="ru-RU" w:eastAsia="ru-RU"/>
                    </w:rPr>
                  </w:pPr>
                </w:p>
                <w:p w:rsidR="00B7446A" w:rsidRPr="008F5051" w:rsidRDefault="00B7446A" w:rsidP="00976779">
                  <w:pPr>
                    <w:rPr>
                      <w:b/>
                      <w:lang w:val="ru-RU" w:eastAsia="ru-RU"/>
                    </w:rPr>
                  </w:pPr>
                </w:p>
                <w:p w:rsidR="00B7446A" w:rsidRPr="008F5051" w:rsidRDefault="00B7446A" w:rsidP="00976779">
                  <w:pPr>
                    <w:rPr>
                      <w:b/>
                      <w:lang w:val="ru-RU" w:eastAsia="ru-RU"/>
                    </w:rPr>
                  </w:pPr>
                </w:p>
                <w:p w:rsidR="00B7446A" w:rsidRPr="008F5051" w:rsidRDefault="00B7446A" w:rsidP="00976779">
                  <w:pPr>
                    <w:rPr>
                      <w:lang w:val="ru-RU" w:eastAsia="ru-RU"/>
                    </w:rPr>
                  </w:pPr>
                  <w:r w:rsidRPr="008F5051">
                    <w:rPr>
                      <w:b/>
                      <w:lang w:val="ru-RU" w:eastAsia="ru-RU"/>
                    </w:rPr>
                    <w:t xml:space="preserve">____________________ /                     </w:t>
                  </w:r>
                  <w:r w:rsidRPr="008F5051">
                    <w:rPr>
                      <w:lang w:val="ru-RU" w:eastAsia="ru-RU"/>
                    </w:rPr>
                    <w:t>/</w:t>
                  </w:r>
                </w:p>
                <w:p w:rsidR="00B7446A" w:rsidRPr="008F5051" w:rsidRDefault="00B7446A" w:rsidP="00976779">
                  <w:pPr>
                    <w:rPr>
                      <w:lang w:val="ru-RU" w:eastAsia="ru-RU"/>
                    </w:rPr>
                  </w:pPr>
                </w:p>
                <w:p w:rsidR="00B7446A" w:rsidRPr="008F5051" w:rsidRDefault="00B7446A" w:rsidP="00976779">
                  <w:pPr>
                    <w:rPr>
                      <w:b/>
                      <w:lang w:eastAsia="ru-RU"/>
                    </w:rPr>
                  </w:pPr>
                  <w:r w:rsidRPr="008F5051">
                    <w:rPr>
                      <w:lang w:val="ru-RU" w:eastAsia="ru-RU"/>
                    </w:rPr>
                    <w:t>М.П.</w:t>
                  </w:r>
                </w:p>
              </w:tc>
            </w:tr>
          </w:tbl>
          <w:p w:rsidR="00B7446A" w:rsidRPr="008F5051" w:rsidRDefault="00B7446A" w:rsidP="00976779">
            <w:pPr>
              <w:tabs>
                <w:tab w:val="left" w:pos="1418"/>
              </w:tabs>
              <w:rPr>
                <w:lang w:val="ru-RU" w:eastAsia="ru-RU"/>
              </w:rPr>
            </w:pPr>
          </w:p>
        </w:tc>
      </w:tr>
    </w:tbl>
    <w:p w:rsidR="00B7446A" w:rsidRPr="008F5051" w:rsidRDefault="00B7446A" w:rsidP="00B7446A">
      <w:pPr>
        <w:rPr>
          <w:b/>
          <w:lang w:val="ru-RU" w:eastAsia="ru-RU"/>
        </w:rPr>
      </w:pPr>
    </w:p>
    <w:p w:rsidR="00B7446A" w:rsidRDefault="00B7446A" w:rsidP="00B7446A">
      <w:pPr>
        <w:pStyle w:val="BodyTextIndent3"/>
        <w:ind w:firstLine="0"/>
        <w:jc w:val="right"/>
        <w:rPr>
          <w:rFonts w:ascii="Sylfaen" w:hAnsi="Sylfaen"/>
          <w:sz w:val="22"/>
          <w:szCs w:val="22"/>
          <w:lang w:val="hy-AM"/>
        </w:rPr>
      </w:pPr>
    </w:p>
    <w:p w:rsidR="002B62E8" w:rsidRDefault="002B62E8" w:rsidP="00AF771B">
      <w:pPr>
        <w:pStyle w:val="BodyTextIndent3"/>
        <w:ind w:firstLine="0"/>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93C" w:rsidRDefault="0092493C" w:rsidP="004D3B9B">
      <w:r>
        <w:separator/>
      </w:r>
    </w:p>
  </w:endnote>
  <w:endnote w:type="continuationSeparator" w:id="0">
    <w:p w:rsidR="0092493C" w:rsidRDefault="0092493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93C" w:rsidRDefault="0092493C" w:rsidP="004D3B9B">
      <w:r>
        <w:separator/>
      </w:r>
    </w:p>
  </w:footnote>
  <w:footnote w:type="continuationSeparator" w:id="0">
    <w:p w:rsidR="0092493C" w:rsidRDefault="0092493C" w:rsidP="004D3B9B">
      <w:r>
        <w:continuationSeparator/>
      </w:r>
    </w:p>
  </w:footnote>
  <w:footnote w:id="1">
    <w:p w:rsidR="006F65D1" w:rsidRPr="00814D61" w:rsidRDefault="006F65D1"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xml:space="preserve">» в нужном квадрате, при непроставлении согласие </w:t>
      </w:r>
      <w:proofErr w:type="gramStart"/>
      <w:r w:rsidRPr="00814D61">
        <w:rPr>
          <w:rFonts w:ascii="Times New Roman" w:hAnsi="Times New Roman"/>
          <w:lang w:val="ru-RU"/>
        </w:rPr>
        <w:t>действует  со</w:t>
      </w:r>
      <w:proofErr w:type="gramEnd"/>
      <w:r w:rsidRPr="00814D61">
        <w:rPr>
          <w:rFonts w:ascii="Times New Roman" w:hAnsi="Times New Roman"/>
          <w:lang w:val="ru-RU"/>
        </w:rPr>
        <w:t xml:space="preserve">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5D1" w:rsidRDefault="006F65D1">
    <w:pPr>
      <w:pStyle w:val="Header"/>
      <w:rPr>
        <w:lang w:val="en-US"/>
      </w:rPr>
    </w:pPr>
  </w:p>
  <w:p w:rsidR="006F65D1" w:rsidRPr="00460191" w:rsidRDefault="006F65D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E7617"/>
    <w:multiLevelType w:val="hybridMultilevel"/>
    <w:tmpl w:val="0A8CF8A0"/>
    <w:lvl w:ilvl="0" w:tplc="638EACFE">
      <w:numFmt w:val="decimal"/>
      <w:lvlText w:val="%1."/>
      <w:lvlJc w:val="left"/>
      <w:pPr>
        <w:ind w:left="1050" w:hanging="360"/>
      </w:pPr>
      <w:rPr>
        <w:rFonts w:cs="Calibri" w:hint="default"/>
        <w:b w:val="0"/>
        <w:color w:val="000000"/>
        <w:sz w:val="22"/>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C5001AE"/>
    <w:multiLevelType w:val="multilevel"/>
    <w:tmpl w:val="4AB6A916"/>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277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581D0A"/>
    <w:multiLevelType w:val="hybridMultilevel"/>
    <w:tmpl w:val="0C3CC22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9"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16"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DB1A88"/>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9E2C80"/>
    <w:multiLevelType w:val="hybridMultilevel"/>
    <w:tmpl w:val="CEDEA1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59A610D3"/>
    <w:multiLevelType w:val="hybridMultilevel"/>
    <w:tmpl w:val="DA14B4F6"/>
    <w:lvl w:ilvl="0" w:tplc="12CA4A0A">
      <w:numFmt w:val="decimal"/>
      <w:lvlText w:val="%1."/>
      <w:lvlJc w:val="left"/>
      <w:pPr>
        <w:ind w:left="720" w:hanging="360"/>
      </w:pPr>
      <w:rPr>
        <w:rFonts w:ascii="Sylfaen" w:hAnsi="Sylfaen"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D2954A1"/>
    <w:multiLevelType w:val="hybridMultilevel"/>
    <w:tmpl w:val="0288892A"/>
    <w:lvl w:ilvl="0" w:tplc="736EDF96">
      <w:numFmt w:val="decimal"/>
      <w:lvlText w:val="%1."/>
      <w:lvlJc w:val="left"/>
      <w:pPr>
        <w:ind w:left="720" w:hanging="360"/>
      </w:pPr>
      <w:rPr>
        <w:rFonts w:ascii="Sylfaen" w:hAnsi="Sylfaen"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23"/>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0"/>
  </w:num>
  <w:num w:numId="12">
    <w:abstractNumId w:val="25"/>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
  </w:num>
  <w:num w:numId="17">
    <w:abstractNumId w:val="21"/>
  </w:num>
  <w:num w:numId="18">
    <w:abstractNumId w:val="7"/>
  </w:num>
  <w:num w:numId="19">
    <w:abstractNumId w:val="22"/>
  </w:num>
  <w:num w:numId="20">
    <w:abstractNumId w:val="10"/>
  </w:num>
  <w:num w:numId="21">
    <w:abstractNumId w:val="2"/>
  </w:num>
  <w:num w:numId="22">
    <w:abstractNumId w:val="1"/>
  </w:num>
  <w:num w:numId="23">
    <w:abstractNumId w:val="0"/>
  </w:num>
  <w:num w:numId="24">
    <w:abstractNumId w:val="6"/>
  </w:num>
  <w:num w:numId="25">
    <w:abstractNumId w:val="24"/>
  </w:num>
  <w:num w:numId="26">
    <w:abstractNumId w:val="18"/>
  </w:num>
  <w:num w:numId="27">
    <w:abstractNumId w:val="4"/>
  </w:num>
  <w:num w:numId="2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AB4"/>
    <w:rsid w:val="00004C9B"/>
    <w:rsid w:val="00010ECD"/>
    <w:rsid w:val="0001120D"/>
    <w:rsid w:val="0001273D"/>
    <w:rsid w:val="00013599"/>
    <w:rsid w:val="0001524A"/>
    <w:rsid w:val="00015C53"/>
    <w:rsid w:val="00016AFF"/>
    <w:rsid w:val="00020667"/>
    <w:rsid w:val="00023469"/>
    <w:rsid w:val="00026DB9"/>
    <w:rsid w:val="0003355F"/>
    <w:rsid w:val="00034A03"/>
    <w:rsid w:val="000359DB"/>
    <w:rsid w:val="00037D87"/>
    <w:rsid w:val="00041C47"/>
    <w:rsid w:val="00042374"/>
    <w:rsid w:val="00045A4B"/>
    <w:rsid w:val="00050DC1"/>
    <w:rsid w:val="000527FF"/>
    <w:rsid w:val="00052A0A"/>
    <w:rsid w:val="000532E7"/>
    <w:rsid w:val="000579E2"/>
    <w:rsid w:val="00057F0E"/>
    <w:rsid w:val="00063D4C"/>
    <w:rsid w:val="000651DF"/>
    <w:rsid w:val="00067865"/>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4689"/>
    <w:rsid w:val="000B56B7"/>
    <w:rsid w:val="000C354C"/>
    <w:rsid w:val="000C4ADE"/>
    <w:rsid w:val="000C6E7D"/>
    <w:rsid w:val="000D010A"/>
    <w:rsid w:val="000D3121"/>
    <w:rsid w:val="000D532C"/>
    <w:rsid w:val="000D6038"/>
    <w:rsid w:val="000E33E2"/>
    <w:rsid w:val="000E3911"/>
    <w:rsid w:val="000E5066"/>
    <w:rsid w:val="000E70A2"/>
    <w:rsid w:val="000F09C3"/>
    <w:rsid w:val="000F1C17"/>
    <w:rsid w:val="000F4D09"/>
    <w:rsid w:val="000F5518"/>
    <w:rsid w:val="0010374B"/>
    <w:rsid w:val="0010664F"/>
    <w:rsid w:val="00107142"/>
    <w:rsid w:val="00107A8C"/>
    <w:rsid w:val="00110DA7"/>
    <w:rsid w:val="001124D3"/>
    <w:rsid w:val="001125C3"/>
    <w:rsid w:val="001135A8"/>
    <w:rsid w:val="00120A53"/>
    <w:rsid w:val="00120FE9"/>
    <w:rsid w:val="0012259D"/>
    <w:rsid w:val="00127498"/>
    <w:rsid w:val="00132797"/>
    <w:rsid w:val="0013285A"/>
    <w:rsid w:val="00134761"/>
    <w:rsid w:val="00134AFF"/>
    <w:rsid w:val="001411E9"/>
    <w:rsid w:val="001417FC"/>
    <w:rsid w:val="001418D6"/>
    <w:rsid w:val="00141A0A"/>
    <w:rsid w:val="001430B0"/>
    <w:rsid w:val="00144F46"/>
    <w:rsid w:val="00145790"/>
    <w:rsid w:val="001525EF"/>
    <w:rsid w:val="0015296E"/>
    <w:rsid w:val="00152D37"/>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4A3E"/>
    <w:rsid w:val="00175E48"/>
    <w:rsid w:val="00180A50"/>
    <w:rsid w:val="001843CE"/>
    <w:rsid w:val="001857B0"/>
    <w:rsid w:val="0018664C"/>
    <w:rsid w:val="00187BB1"/>
    <w:rsid w:val="00192634"/>
    <w:rsid w:val="00194F27"/>
    <w:rsid w:val="0019693E"/>
    <w:rsid w:val="00197B1A"/>
    <w:rsid w:val="001A087B"/>
    <w:rsid w:val="001A0DD0"/>
    <w:rsid w:val="001A3ECD"/>
    <w:rsid w:val="001A7047"/>
    <w:rsid w:val="001C51F9"/>
    <w:rsid w:val="001C7A03"/>
    <w:rsid w:val="001D0131"/>
    <w:rsid w:val="001D0203"/>
    <w:rsid w:val="001D03F5"/>
    <w:rsid w:val="001D38A2"/>
    <w:rsid w:val="001D3CDC"/>
    <w:rsid w:val="001D67D9"/>
    <w:rsid w:val="001D6A50"/>
    <w:rsid w:val="001D6B92"/>
    <w:rsid w:val="001D72F2"/>
    <w:rsid w:val="001E1D43"/>
    <w:rsid w:val="001E2EF3"/>
    <w:rsid w:val="001E540D"/>
    <w:rsid w:val="001E5DE7"/>
    <w:rsid w:val="001E684A"/>
    <w:rsid w:val="001E6D85"/>
    <w:rsid w:val="001F0965"/>
    <w:rsid w:val="001F16AD"/>
    <w:rsid w:val="001F23C2"/>
    <w:rsid w:val="001F3425"/>
    <w:rsid w:val="001F4BCD"/>
    <w:rsid w:val="001F711C"/>
    <w:rsid w:val="0020753F"/>
    <w:rsid w:val="00207E7A"/>
    <w:rsid w:val="002100D1"/>
    <w:rsid w:val="0021023C"/>
    <w:rsid w:val="00212453"/>
    <w:rsid w:val="00213DE9"/>
    <w:rsid w:val="0021563E"/>
    <w:rsid w:val="00215BC2"/>
    <w:rsid w:val="00217298"/>
    <w:rsid w:val="0021743E"/>
    <w:rsid w:val="00222F9D"/>
    <w:rsid w:val="0022478F"/>
    <w:rsid w:val="00224AC2"/>
    <w:rsid w:val="0022756E"/>
    <w:rsid w:val="00230BB8"/>
    <w:rsid w:val="00231D77"/>
    <w:rsid w:val="002321FD"/>
    <w:rsid w:val="0023352F"/>
    <w:rsid w:val="0023354D"/>
    <w:rsid w:val="00237559"/>
    <w:rsid w:val="00237F69"/>
    <w:rsid w:val="00240833"/>
    <w:rsid w:val="002448FF"/>
    <w:rsid w:val="002456D9"/>
    <w:rsid w:val="00245E0E"/>
    <w:rsid w:val="002475DC"/>
    <w:rsid w:val="0025781C"/>
    <w:rsid w:val="00262A3A"/>
    <w:rsid w:val="0026610B"/>
    <w:rsid w:val="0026656B"/>
    <w:rsid w:val="002707C7"/>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C7CDC"/>
    <w:rsid w:val="002D11E0"/>
    <w:rsid w:val="002D1B47"/>
    <w:rsid w:val="002D28EE"/>
    <w:rsid w:val="002D3D78"/>
    <w:rsid w:val="002E103A"/>
    <w:rsid w:val="002E240D"/>
    <w:rsid w:val="002E2658"/>
    <w:rsid w:val="002E384E"/>
    <w:rsid w:val="002E5BCD"/>
    <w:rsid w:val="002E678F"/>
    <w:rsid w:val="002F1807"/>
    <w:rsid w:val="002F1826"/>
    <w:rsid w:val="002F1890"/>
    <w:rsid w:val="002F2585"/>
    <w:rsid w:val="002F692F"/>
    <w:rsid w:val="002F727C"/>
    <w:rsid w:val="00302838"/>
    <w:rsid w:val="00303E79"/>
    <w:rsid w:val="003040D7"/>
    <w:rsid w:val="00307280"/>
    <w:rsid w:val="00312298"/>
    <w:rsid w:val="00312A71"/>
    <w:rsid w:val="00313584"/>
    <w:rsid w:val="00313E5C"/>
    <w:rsid w:val="0031408A"/>
    <w:rsid w:val="003157FA"/>
    <w:rsid w:val="003161EB"/>
    <w:rsid w:val="00323FB4"/>
    <w:rsid w:val="003264FD"/>
    <w:rsid w:val="00327CFE"/>
    <w:rsid w:val="00331604"/>
    <w:rsid w:val="003337C0"/>
    <w:rsid w:val="0033536C"/>
    <w:rsid w:val="00336FFE"/>
    <w:rsid w:val="00337916"/>
    <w:rsid w:val="00337D6E"/>
    <w:rsid w:val="00343B42"/>
    <w:rsid w:val="00345492"/>
    <w:rsid w:val="00345A89"/>
    <w:rsid w:val="0034763B"/>
    <w:rsid w:val="003552D0"/>
    <w:rsid w:val="00356629"/>
    <w:rsid w:val="003566FD"/>
    <w:rsid w:val="003577B6"/>
    <w:rsid w:val="00360597"/>
    <w:rsid w:val="00360D1C"/>
    <w:rsid w:val="00361236"/>
    <w:rsid w:val="00361B57"/>
    <w:rsid w:val="00363589"/>
    <w:rsid w:val="0036470E"/>
    <w:rsid w:val="003669B9"/>
    <w:rsid w:val="003759A4"/>
    <w:rsid w:val="00377813"/>
    <w:rsid w:val="00377C6D"/>
    <w:rsid w:val="00380CF2"/>
    <w:rsid w:val="003810F4"/>
    <w:rsid w:val="003832E5"/>
    <w:rsid w:val="00386C50"/>
    <w:rsid w:val="0039234D"/>
    <w:rsid w:val="003925FA"/>
    <w:rsid w:val="00392EFE"/>
    <w:rsid w:val="003977B3"/>
    <w:rsid w:val="003A70DD"/>
    <w:rsid w:val="003A76A3"/>
    <w:rsid w:val="003A7B81"/>
    <w:rsid w:val="003B3849"/>
    <w:rsid w:val="003B5205"/>
    <w:rsid w:val="003B6649"/>
    <w:rsid w:val="003B6D11"/>
    <w:rsid w:val="003B6D12"/>
    <w:rsid w:val="003B6D1D"/>
    <w:rsid w:val="003B7FE7"/>
    <w:rsid w:val="003C07A5"/>
    <w:rsid w:val="003C13C3"/>
    <w:rsid w:val="003C2499"/>
    <w:rsid w:val="003C43E7"/>
    <w:rsid w:val="003C67B7"/>
    <w:rsid w:val="003C7807"/>
    <w:rsid w:val="003D088B"/>
    <w:rsid w:val="003D2520"/>
    <w:rsid w:val="003D635F"/>
    <w:rsid w:val="003D65E6"/>
    <w:rsid w:val="003E0C0B"/>
    <w:rsid w:val="003E4FB9"/>
    <w:rsid w:val="003E7232"/>
    <w:rsid w:val="003E74EA"/>
    <w:rsid w:val="003E7789"/>
    <w:rsid w:val="003F4AF6"/>
    <w:rsid w:val="003F6C7E"/>
    <w:rsid w:val="004003C4"/>
    <w:rsid w:val="00403B00"/>
    <w:rsid w:val="0040442D"/>
    <w:rsid w:val="004045CC"/>
    <w:rsid w:val="00405379"/>
    <w:rsid w:val="00406649"/>
    <w:rsid w:val="00413A34"/>
    <w:rsid w:val="004155D2"/>
    <w:rsid w:val="00416245"/>
    <w:rsid w:val="00417D16"/>
    <w:rsid w:val="00417E56"/>
    <w:rsid w:val="0042186A"/>
    <w:rsid w:val="00426073"/>
    <w:rsid w:val="00427355"/>
    <w:rsid w:val="004327DF"/>
    <w:rsid w:val="004327F9"/>
    <w:rsid w:val="00432DD3"/>
    <w:rsid w:val="0043403A"/>
    <w:rsid w:val="00435052"/>
    <w:rsid w:val="00435BD4"/>
    <w:rsid w:val="00436801"/>
    <w:rsid w:val="004427D9"/>
    <w:rsid w:val="00442D8B"/>
    <w:rsid w:val="00444C93"/>
    <w:rsid w:val="00445CD3"/>
    <w:rsid w:val="00445E55"/>
    <w:rsid w:val="0045041F"/>
    <w:rsid w:val="0045167D"/>
    <w:rsid w:val="00451E2C"/>
    <w:rsid w:val="004535F1"/>
    <w:rsid w:val="004561E4"/>
    <w:rsid w:val="004571D6"/>
    <w:rsid w:val="0046353B"/>
    <w:rsid w:val="00465CBF"/>
    <w:rsid w:val="00465CE6"/>
    <w:rsid w:val="004660E1"/>
    <w:rsid w:val="00466C86"/>
    <w:rsid w:val="0047003E"/>
    <w:rsid w:val="004703BD"/>
    <w:rsid w:val="004741DB"/>
    <w:rsid w:val="004743D3"/>
    <w:rsid w:val="00475B54"/>
    <w:rsid w:val="00475C19"/>
    <w:rsid w:val="00477893"/>
    <w:rsid w:val="00483C17"/>
    <w:rsid w:val="00484A7E"/>
    <w:rsid w:val="00487029"/>
    <w:rsid w:val="004907EC"/>
    <w:rsid w:val="004955FB"/>
    <w:rsid w:val="0049648F"/>
    <w:rsid w:val="00497341"/>
    <w:rsid w:val="004A3D05"/>
    <w:rsid w:val="004A752E"/>
    <w:rsid w:val="004A7C83"/>
    <w:rsid w:val="004B069E"/>
    <w:rsid w:val="004B3192"/>
    <w:rsid w:val="004B51F0"/>
    <w:rsid w:val="004B532B"/>
    <w:rsid w:val="004C172F"/>
    <w:rsid w:val="004C1F6B"/>
    <w:rsid w:val="004C20D2"/>
    <w:rsid w:val="004C27DE"/>
    <w:rsid w:val="004C7166"/>
    <w:rsid w:val="004C746A"/>
    <w:rsid w:val="004D00A3"/>
    <w:rsid w:val="004D3B9B"/>
    <w:rsid w:val="004D7115"/>
    <w:rsid w:val="004E246E"/>
    <w:rsid w:val="004E4F83"/>
    <w:rsid w:val="004F0237"/>
    <w:rsid w:val="004F0CAA"/>
    <w:rsid w:val="004F0E31"/>
    <w:rsid w:val="004F5966"/>
    <w:rsid w:val="004F7675"/>
    <w:rsid w:val="004F7A86"/>
    <w:rsid w:val="00500EE8"/>
    <w:rsid w:val="00503709"/>
    <w:rsid w:val="005138FB"/>
    <w:rsid w:val="00516F4E"/>
    <w:rsid w:val="005171BA"/>
    <w:rsid w:val="0051785D"/>
    <w:rsid w:val="00517AEF"/>
    <w:rsid w:val="005208CA"/>
    <w:rsid w:val="00521F93"/>
    <w:rsid w:val="0052322A"/>
    <w:rsid w:val="0052371A"/>
    <w:rsid w:val="00523A0E"/>
    <w:rsid w:val="005362F4"/>
    <w:rsid w:val="0053737E"/>
    <w:rsid w:val="00541542"/>
    <w:rsid w:val="005437AD"/>
    <w:rsid w:val="00545783"/>
    <w:rsid w:val="00547711"/>
    <w:rsid w:val="005503EB"/>
    <w:rsid w:val="00550441"/>
    <w:rsid w:val="0055081B"/>
    <w:rsid w:val="00550DBD"/>
    <w:rsid w:val="00551974"/>
    <w:rsid w:val="00551C1C"/>
    <w:rsid w:val="005529B0"/>
    <w:rsid w:val="005541CF"/>
    <w:rsid w:val="005618A6"/>
    <w:rsid w:val="00562772"/>
    <w:rsid w:val="00566193"/>
    <w:rsid w:val="00566B71"/>
    <w:rsid w:val="005747A9"/>
    <w:rsid w:val="00574985"/>
    <w:rsid w:val="00577064"/>
    <w:rsid w:val="005851AF"/>
    <w:rsid w:val="00590FA8"/>
    <w:rsid w:val="00592452"/>
    <w:rsid w:val="005941F6"/>
    <w:rsid w:val="005946ED"/>
    <w:rsid w:val="00595A8C"/>
    <w:rsid w:val="005A26AD"/>
    <w:rsid w:val="005A5D42"/>
    <w:rsid w:val="005A68B0"/>
    <w:rsid w:val="005A7BD3"/>
    <w:rsid w:val="005B0C68"/>
    <w:rsid w:val="005B1F3F"/>
    <w:rsid w:val="005B2F49"/>
    <w:rsid w:val="005B67AF"/>
    <w:rsid w:val="005C1E06"/>
    <w:rsid w:val="005C5E45"/>
    <w:rsid w:val="005C60DD"/>
    <w:rsid w:val="005C75F4"/>
    <w:rsid w:val="005D1EE6"/>
    <w:rsid w:val="005D348A"/>
    <w:rsid w:val="005D442B"/>
    <w:rsid w:val="005D70CE"/>
    <w:rsid w:val="005E37FB"/>
    <w:rsid w:val="005E4582"/>
    <w:rsid w:val="005E4BDC"/>
    <w:rsid w:val="005E6736"/>
    <w:rsid w:val="005E6CE9"/>
    <w:rsid w:val="005F0FA2"/>
    <w:rsid w:val="005F4827"/>
    <w:rsid w:val="005F4C5A"/>
    <w:rsid w:val="005F6586"/>
    <w:rsid w:val="0060120D"/>
    <w:rsid w:val="00603F38"/>
    <w:rsid w:val="00612085"/>
    <w:rsid w:val="00612F2A"/>
    <w:rsid w:val="00614F8F"/>
    <w:rsid w:val="006153EB"/>
    <w:rsid w:val="006161C7"/>
    <w:rsid w:val="00621F58"/>
    <w:rsid w:val="006250D6"/>
    <w:rsid w:val="0062546E"/>
    <w:rsid w:val="006300E4"/>
    <w:rsid w:val="006314E6"/>
    <w:rsid w:val="00634A36"/>
    <w:rsid w:val="00635CBF"/>
    <w:rsid w:val="0064012F"/>
    <w:rsid w:val="00641782"/>
    <w:rsid w:val="00645F98"/>
    <w:rsid w:val="00651B9D"/>
    <w:rsid w:val="00655420"/>
    <w:rsid w:val="00655B12"/>
    <w:rsid w:val="006641E4"/>
    <w:rsid w:val="00667E30"/>
    <w:rsid w:val="00670183"/>
    <w:rsid w:val="006710B9"/>
    <w:rsid w:val="00672433"/>
    <w:rsid w:val="00673944"/>
    <w:rsid w:val="00674F36"/>
    <w:rsid w:val="00675758"/>
    <w:rsid w:val="00675A24"/>
    <w:rsid w:val="00675A50"/>
    <w:rsid w:val="0067684D"/>
    <w:rsid w:val="006830C3"/>
    <w:rsid w:val="00684A6D"/>
    <w:rsid w:val="00684CC9"/>
    <w:rsid w:val="00685A69"/>
    <w:rsid w:val="00686009"/>
    <w:rsid w:val="00691C37"/>
    <w:rsid w:val="006929CF"/>
    <w:rsid w:val="006938CF"/>
    <w:rsid w:val="006A37D3"/>
    <w:rsid w:val="006B35CD"/>
    <w:rsid w:val="006B459B"/>
    <w:rsid w:val="006B6C24"/>
    <w:rsid w:val="006C053C"/>
    <w:rsid w:val="006C0C48"/>
    <w:rsid w:val="006C1950"/>
    <w:rsid w:val="006C6BDF"/>
    <w:rsid w:val="006C778D"/>
    <w:rsid w:val="006D36CA"/>
    <w:rsid w:val="006D5383"/>
    <w:rsid w:val="006D5FD1"/>
    <w:rsid w:val="006D7E8F"/>
    <w:rsid w:val="006E1478"/>
    <w:rsid w:val="006E2072"/>
    <w:rsid w:val="006E20DF"/>
    <w:rsid w:val="006F3F2D"/>
    <w:rsid w:val="006F5DCF"/>
    <w:rsid w:val="006F65D1"/>
    <w:rsid w:val="006F72FB"/>
    <w:rsid w:val="00700AC8"/>
    <w:rsid w:val="00702AAC"/>
    <w:rsid w:val="00702C86"/>
    <w:rsid w:val="00703B96"/>
    <w:rsid w:val="0070479C"/>
    <w:rsid w:val="00705174"/>
    <w:rsid w:val="00707974"/>
    <w:rsid w:val="00716B59"/>
    <w:rsid w:val="007213D3"/>
    <w:rsid w:val="0072163D"/>
    <w:rsid w:val="007266B1"/>
    <w:rsid w:val="00730903"/>
    <w:rsid w:val="00734E33"/>
    <w:rsid w:val="00740387"/>
    <w:rsid w:val="00742732"/>
    <w:rsid w:val="00746A6E"/>
    <w:rsid w:val="00750021"/>
    <w:rsid w:val="007513A3"/>
    <w:rsid w:val="00751B8B"/>
    <w:rsid w:val="00751D54"/>
    <w:rsid w:val="0075251C"/>
    <w:rsid w:val="00752B6E"/>
    <w:rsid w:val="00752B88"/>
    <w:rsid w:val="007537A9"/>
    <w:rsid w:val="0075393D"/>
    <w:rsid w:val="00754621"/>
    <w:rsid w:val="00754A3F"/>
    <w:rsid w:val="00761B6F"/>
    <w:rsid w:val="00762837"/>
    <w:rsid w:val="00765C71"/>
    <w:rsid w:val="00766BDD"/>
    <w:rsid w:val="00766E2E"/>
    <w:rsid w:val="00771359"/>
    <w:rsid w:val="007748A5"/>
    <w:rsid w:val="00775078"/>
    <w:rsid w:val="0077567D"/>
    <w:rsid w:val="00777F99"/>
    <w:rsid w:val="007845CD"/>
    <w:rsid w:val="0078742A"/>
    <w:rsid w:val="00787C91"/>
    <w:rsid w:val="00791C2D"/>
    <w:rsid w:val="00791DC4"/>
    <w:rsid w:val="00792251"/>
    <w:rsid w:val="0079263C"/>
    <w:rsid w:val="00793E11"/>
    <w:rsid w:val="00795944"/>
    <w:rsid w:val="007A0C05"/>
    <w:rsid w:val="007A0DD5"/>
    <w:rsid w:val="007A1454"/>
    <w:rsid w:val="007A28D2"/>
    <w:rsid w:val="007A2BF2"/>
    <w:rsid w:val="007A4EC9"/>
    <w:rsid w:val="007A636F"/>
    <w:rsid w:val="007B01F4"/>
    <w:rsid w:val="007B249B"/>
    <w:rsid w:val="007B29B3"/>
    <w:rsid w:val="007B7407"/>
    <w:rsid w:val="007B77DF"/>
    <w:rsid w:val="007C220E"/>
    <w:rsid w:val="007C348B"/>
    <w:rsid w:val="007C4D6E"/>
    <w:rsid w:val="007C562B"/>
    <w:rsid w:val="007D0B67"/>
    <w:rsid w:val="007D2CB7"/>
    <w:rsid w:val="007D4375"/>
    <w:rsid w:val="007E1D22"/>
    <w:rsid w:val="007E38FA"/>
    <w:rsid w:val="007F21AF"/>
    <w:rsid w:val="007F43BF"/>
    <w:rsid w:val="007F5AE6"/>
    <w:rsid w:val="007F7426"/>
    <w:rsid w:val="007F7A96"/>
    <w:rsid w:val="00800C3C"/>
    <w:rsid w:val="008040E6"/>
    <w:rsid w:val="008042BF"/>
    <w:rsid w:val="00811F0D"/>
    <w:rsid w:val="0081306A"/>
    <w:rsid w:val="0081365E"/>
    <w:rsid w:val="00814D61"/>
    <w:rsid w:val="0081501F"/>
    <w:rsid w:val="00817DA3"/>
    <w:rsid w:val="00821785"/>
    <w:rsid w:val="0082255B"/>
    <w:rsid w:val="0082442A"/>
    <w:rsid w:val="00827F5D"/>
    <w:rsid w:val="0083049F"/>
    <w:rsid w:val="00830D7D"/>
    <w:rsid w:val="00831ACF"/>
    <w:rsid w:val="00840296"/>
    <w:rsid w:val="00844720"/>
    <w:rsid w:val="0084501B"/>
    <w:rsid w:val="008463B9"/>
    <w:rsid w:val="0084703A"/>
    <w:rsid w:val="008539F1"/>
    <w:rsid w:val="00855BC4"/>
    <w:rsid w:val="00856256"/>
    <w:rsid w:val="008571A3"/>
    <w:rsid w:val="00862107"/>
    <w:rsid w:val="008629E6"/>
    <w:rsid w:val="00863A29"/>
    <w:rsid w:val="00864008"/>
    <w:rsid w:val="0086534A"/>
    <w:rsid w:val="008655C2"/>
    <w:rsid w:val="00865A72"/>
    <w:rsid w:val="00867E51"/>
    <w:rsid w:val="008708A0"/>
    <w:rsid w:val="008712C6"/>
    <w:rsid w:val="008729C1"/>
    <w:rsid w:val="00874C34"/>
    <w:rsid w:val="00874F11"/>
    <w:rsid w:val="008764EE"/>
    <w:rsid w:val="00881014"/>
    <w:rsid w:val="008832B5"/>
    <w:rsid w:val="008840CF"/>
    <w:rsid w:val="008855CC"/>
    <w:rsid w:val="00885A66"/>
    <w:rsid w:val="00885D52"/>
    <w:rsid w:val="00886070"/>
    <w:rsid w:val="00886554"/>
    <w:rsid w:val="00891B59"/>
    <w:rsid w:val="00897217"/>
    <w:rsid w:val="008A15BE"/>
    <w:rsid w:val="008A226D"/>
    <w:rsid w:val="008A23E4"/>
    <w:rsid w:val="008A35B0"/>
    <w:rsid w:val="008A35B2"/>
    <w:rsid w:val="008A3D0F"/>
    <w:rsid w:val="008A4308"/>
    <w:rsid w:val="008B14D4"/>
    <w:rsid w:val="008B5E56"/>
    <w:rsid w:val="008B6425"/>
    <w:rsid w:val="008C0799"/>
    <w:rsid w:val="008C1A2F"/>
    <w:rsid w:val="008C24C4"/>
    <w:rsid w:val="008C61E8"/>
    <w:rsid w:val="008C7DCD"/>
    <w:rsid w:val="008D20FC"/>
    <w:rsid w:val="008D2999"/>
    <w:rsid w:val="008D3250"/>
    <w:rsid w:val="008D38E0"/>
    <w:rsid w:val="008D55D7"/>
    <w:rsid w:val="008D56C8"/>
    <w:rsid w:val="008D6D76"/>
    <w:rsid w:val="008E112C"/>
    <w:rsid w:val="008E563D"/>
    <w:rsid w:val="008F5219"/>
    <w:rsid w:val="008F7216"/>
    <w:rsid w:val="008F736A"/>
    <w:rsid w:val="00900B63"/>
    <w:rsid w:val="0090156B"/>
    <w:rsid w:val="00902026"/>
    <w:rsid w:val="00904467"/>
    <w:rsid w:val="00904AD3"/>
    <w:rsid w:val="00906F33"/>
    <w:rsid w:val="00913D22"/>
    <w:rsid w:val="009141D2"/>
    <w:rsid w:val="0091468E"/>
    <w:rsid w:val="009173CA"/>
    <w:rsid w:val="00917713"/>
    <w:rsid w:val="00921DA5"/>
    <w:rsid w:val="009229BF"/>
    <w:rsid w:val="009233FA"/>
    <w:rsid w:val="0092493C"/>
    <w:rsid w:val="00924F90"/>
    <w:rsid w:val="00927E84"/>
    <w:rsid w:val="0093537F"/>
    <w:rsid w:val="009355FC"/>
    <w:rsid w:val="00935740"/>
    <w:rsid w:val="00940423"/>
    <w:rsid w:val="00940FF6"/>
    <w:rsid w:val="00944D06"/>
    <w:rsid w:val="00945E32"/>
    <w:rsid w:val="009464A3"/>
    <w:rsid w:val="00946AD3"/>
    <w:rsid w:val="00946D9C"/>
    <w:rsid w:val="00951B6F"/>
    <w:rsid w:val="0095331A"/>
    <w:rsid w:val="009534D9"/>
    <w:rsid w:val="00954666"/>
    <w:rsid w:val="00956A55"/>
    <w:rsid w:val="00956AF7"/>
    <w:rsid w:val="00957AD4"/>
    <w:rsid w:val="00961CCA"/>
    <w:rsid w:val="00961EF8"/>
    <w:rsid w:val="0096450D"/>
    <w:rsid w:val="009662F8"/>
    <w:rsid w:val="0096697C"/>
    <w:rsid w:val="00970122"/>
    <w:rsid w:val="00972DF8"/>
    <w:rsid w:val="00974B8C"/>
    <w:rsid w:val="00977CC5"/>
    <w:rsid w:val="009824BC"/>
    <w:rsid w:val="0098349D"/>
    <w:rsid w:val="00984635"/>
    <w:rsid w:val="009855F0"/>
    <w:rsid w:val="009860DA"/>
    <w:rsid w:val="00986F46"/>
    <w:rsid w:val="009876AF"/>
    <w:rsid w:val="00990BE9"/>
    <w:rsid w:val="00992A91"/>
    <w:rsid w:val="00996D72"/>
    <w:rsid w:val="00997158"/>
    <w:rsid w:val="00997376"/>
    <w:rsid w:val="009A0E05"/>
    <w:rsid w:val="009A24EB"/>
    <w:rsid w:val="009A4B33"/>
    <w:rsid w:val="009A4C07"/>
    <w:rsid w:val="009A62CF"/>
    <w:rsid w:val="009B1FBA"/>
    <w:rsid w:val="009B231D"/>
    <w:rsid w:val="009B3510"/>
    <w:rsid w:val="009B5009"/>
    <w:rsid w:val="009B767F"/>
    <w:rsid w:val="009C44CA"/>
    <w:rsid w:val="009C4DDB"/>
    <w:rsid w:val="009C6F22"/>
    <w:rsid w:val="009D36A6"/>
    <w:rsid w:val="009D5DD9"/>
    <w:rsid w:val="009E1252"/>
    <w:rsid w:val="009E25BB"/>
    <w:rsid w:val="009E26A2"/>
    <w:rsid w:val="009F05B5"/>
    <w:rsid w:val="009F06E4"/>
    <w:rsid w:val="009F58BC"/>
    <w:rsid w:val="009F7310"/>
    <w:rsid w:val="009F7506"/>
    <w:rsid w:val="00A01261"/>
    <w:rsid w:val="00A021E0"/>
    <w:rsid w:val="00A04329"/>
    <w:rsid w:val="00A0452B"/>
    <w:rsid w:val="00A04EFC"/>
    <w:rsid w:val="00A053B1"/>
    <w:rsid w:val="00A07F97"/>
    <w:rsid w:val="00A11DFA"/>
    <w:rsid w:val="00A132E4"/>
    <w:rsid w:val="00A145CE"/>
    <w:rsid w:val="00A14715"/>
    <w:rsid w:val="00A1633A"/>
    <w:rsid w:val="00A168D5"/>
    <w:rsid w:val="00A16B97"/>
    <w:rsid w:val="00A22103"/>
    <w:rsid w:val="00A23BF8"/>
    <w:rsid w:val="00A24174"/>
    <w:rsid w:val="00A24719"/>
    <w:rsid w:val="00A353DC"/>
    <w:rsid w:val="00A443B6"/>
    <w:rsid w:val="00A50C11"/>
    <w:rsid w:val="00A523C4"/>
    <w:rsid w:val="00A52EAA"/>
    <w:rsid w:val="00A5330C"/>
    <w:rsid w:val="00A541F5"/>
    <w:rsid w:val="00A5476B"/>
    <w:rsid w:val="00A56B0E"/>
    <w:rsid w:val="00A57762"/>
    <w:rsid w:val="00A57BBF"/>
    <w:rsid w:val="00A62974"/>
    <w:rsid w:val="00A63AD1"/>
    <w:rsid w:val="00A64179"/>
    <w:rsid w:val="00A6507F"/>
    <w:rsid w:val="00A6623E"/>
    <w:rsid w:val="00A76217"/>
    <w:rsid w:val="00A7689B"/>
    <w:rsid w:val="00A77010"/>
    <w:rsid w:val="00A77037"/>
    <w:rsid w:val="00A77522"/>
    <w:rsid w:val="00A8205C"/>
    <w:rsid w:val="00A83245"/>
    <w:rsid w:val="00A869AD"/>
    <w:rsid w:val="00A913F4"/>
    <w:rsid w:val="00A94A7A"/>
    <w:rsid w:val="00A965C3"/>
    <w:rsid w:val="00A977BE"/>
    <w:rsid w:val="00AA25B0"/>
    <w:rsid w:val="00AA2A4D"/>
    <w:rsid w:val="00AA346F"/>
    <w:rsid w:val="00AA5015"/>
    <w:rsid w:val="00AA664B"/>
    <w:rsid w:val="00AA6C47"/>
    <w:rsid w:val="00AB496A"/>
    <w:rsid w:val="00AB5DBD"/>
    <w:rsid w:val="00AC0D68"/>
    <w:rsid w:val="00AC14BC"/>
    <w:rsid w:val="00AC25E8"/>
    <w:rsid w:val="00AC6B7C"/>
    <w:rsid w:val="00AC6C4E"/>
    <w:rsid w:val="00AC76EA"/>
    <w:rsid w:val="00AD5A8E"/>
    <w:rsid w:val="00AD610A"/>
    <w:rsid w:val="00AD799B"/>
    <w:rsid w:val="00AD7A67"/>
    <w:rsid w:val="00AE0FAD"/>
    <w:rsid w:val="00AE6315"/>
    <w:rsid w:val="00AE6910"/>
    <w:rsid w:val="00AE7AE9"/>
    <w:rsid w:val="00AF088B"/>
    <w:rsid w:val="00AF4E65"/>
    <w:rsid w:val="00AF6199"/>
    <w:rsid w:val="00AF771B"/>
    <w:rsid w:val="00B015E2"/>
    <w:rsid w:val="00B02F68"/>
    <w:rsid w:val="00B049C4"/>
    <w:rsid w:val="00B103F0"/>
    <w:rsid w:val="00B10C53"/>
    <w:rsid w:val="00B1798B"/>
    <w:rsid w:val="00B20767"/>
    <w:rsid w:val="00B21C40"/>
    <w:rsid w:val="00B25D2B"/>
    <w:rsid w:val="00B267A9"/>
    <w:rsid w:val="00B27568"/>
    <w:rsid w:val="00B30163"/>
    <w:rsid w:val="00B320AC"/>
    <w:rsid w:val="00B33135"/>
    <w:rsid w:val="00B334EE"/>
    <w:rsid w:val="00B36728"/>
    <w:rsid w:val="00B37CE3"/>
    <w:rsid w:val="00B37EBB"/>
    <w:rsid w:val="00B40D28"/>
    <w:rsid w:val="00B40D43"/>
    <w:rsid w:val="00B41EB5"/>
    <w:rsid w:val="00B42170"/>
    <w:rsid w:val="00B421B7"/>
    <w:rsid w:val="00B42B3C"/>
    <w:rsid w:val="00B44140"/>
    <w:rsid w:val="00B47F97"/>
    <w:rsid w:val="00B507F4"/>
    <w:rsid w:val="00B50CA5"/>
    <w:rsid w:val="00B50D1A"/>
    <w:rsid w:val="00B51FB0"/>
    <w:rsid w:val="00B5580B"/>
    <w:rsid w:val="00B60353"/>
    <w:rsid w:val="00B60578"/>
    <w:rsid w:val="00B60EBF"/>
    <w:rsid w:val="00B62F95"/>
    <w:rsid w:val="00B66093"/>
    <w:rsid w:val="00B66362"/>
    <w:rsid w:val="00B66EA0"/>
    <w:rsid w:val="00B66EFF"/>
    <w:rsid w:val="00B671F1"/>
    <w:rsid w:val="00B6789E"/>
    <w:rsid w:val="00B70326"/>
    <w:rsid w:val="00B71EF6"/>
    <w:rsid w:val="00B7446A"/>
    <w:rsid w:val="00B75364"/>
    <w:rsid w:val="00B77355"/>
    <w:rsid w:val="00B820F5"/>
    <w:rsid w:val="00B84323"/>
    <w:rsid w:val="00B8504C"/>
    <w:rsid w:val="00B8743E"/>
    <w:rsid w:val="00B94CB2"/>
    <w:rsid w:val="00B95629"/>
    <w:rsid w:val="00B9598C"/>
    <w:rsid w:val="00B959F3"/>
    <w:rsid w:val="00B9662E"/>
    <w:rsid w:val="00B967DC"/>
    <w:rsid w:val="00B96A7D"/>
    <w:rsid w:val="00BA083D"/>
    <w:rsid w:val="00BA1662"/>
    <w:rsid w:val="00BB35CA"/>
    <w:rsid w:val="00BB49EE"/>
    <w:rsid w:val="00BC0FC1"/>
    <w:rsid w:val="00BC1485"/>
    <w:rsid w:val="00BC4150"/>
    <w:rsid w:val="00BC5B3B"/>
    <w:rsid w:val="00BC7052"/>
    <w:rsid w:val="00BD2BBF"/>
    <w:rsid w:val="00BD3399"/>
    <w:rsid w:val="00BD410C"/>
    <w:rsid w:val="00BD449E"/>
    <w:rsid w:val="00BD559F"/>
    <w:rsid w:val="00BD6D1C"/>
    <w:rsid w:val="00BE0175"/>
    <w:rsid w:val="00BE0D8F"/>
    <w:rsid w:val="00BE1B0E"/>
    <w:rsid w:val="00BE22EB"/>
    <w:rsid w:val="00BE39DC"/>
    <w:rsid w:val="00BE6BCD"/>
    <w:rsid w:val="00BF01F4"/>
    <w:rsid w:val="00BF306C"/>
    <w:rsid w:val="00BF34FB"/>
    <w:rsid w:val="00BF3FF1"/>
    <w:rsid w:val="00C008F9"/>
    <w:rsid w:val="00C00C3C"/>
    <w:rsid w:val="00C00F44"/>
    <w:rsid w:val="00C02148"/>
    <w:rsid w:val="00C03E0A"/>
    <w:rsid w:val="00C0544C"/>
    <w:rsid w:val="00C061E5"/>
    <w:rsid w:val="00C1071C"/>
    <w:rsid w:val="00C112E7"/>
    <w:rsid w:val="00C122AB"/>
    <w:rsid w:val="00C1285F"/>
    <w:rsid w:val="00C12A07"/>
    <w:rsid w:val="00C12EB6"/>
    <w:rsid w:val="00C168C6"/>
    <w:rsid w:val="00C216B5"/>
    <w:rsid w:val="00C2230E"/>
    <w:rsid w:val="00C276F1"/>
    <w:rsid w:val="00C33AE0"/>
    <w:rsid w:val="00C34595"/>
    <w:rsid w:val="00C34DB8"/>
    <w:rsid w:val="00C374DF"/>
    <w:rsid w:val="00C405DE"/>
    <w:rsid w:val="00C4098A"/>
    <w:rsid w:val="00C465FE"/>
    <w:rsid w:val="00C46DDD"/>
    <w:rsid w:val="00C47539"/>
    <w:rsid w:val="00C50E31"/>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1CD"/>
    <w:rsid w:val="00C9545B"/>
    <w:rsid w:val="00CA1775"/>
    <w:rsid w:val="00CA182F"/>
    <w:rsid w:val="00CA2321"/>
    <w:rsid w:val="00CA5ADE"/>
    <w:rsid w:val="00CB4F5C"/>
    <w:rsid w:val="00CB5139"/>
    <w:rsid w:val="00CB6201"/>
    <w:rsid w:val="00CB6788"/>
    <w:rsid w:val="00CC02E3"/>
    <w:rsid w:val="00CC1684"/>
    <w:rsid w:val="00CC1821"/>
    <w:rsid w:val="00CC1CD4"/>
    <w:rsid w:val="00CD0677"/>
    <w:rsid w:val="00CD1E91"/>
    <w:rsid w:val="00CD23B1"/>
    <w:rsid w:val="00CD40D3"/>
    <w:rsid w:val="00CE0AAC"/>
    <w:rsid w:val="00CE6C0C"/>
    <w:rsid w:val="00CE716B"/>
    <w:rsid w:val="00CF1E54"/>
    <w:rsid w:val="00CF29A7"/>
    <w:rsid w:val="00CF5BD4"/>
    <w:rsid w:val="00CF7B24"/>
    <w:rsid w:val="00D00203"/>
    <w:rsid w:val="00D009B4"/>
    <w:rsid w:val="00D0151C"/>
    <w:rsid w:val="00D02342"/>
    <w:rsid w:val="00D02830"/>
    <w:rsid w:val="00D028F6"/>
    <w:rsid w:val="00D031B0"/>
    <w:rsid w:val="00D05C28"/>
    <w:rsid w:val="00D05CD0"/>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35B1F"/>
    <w:rsid w:val="00D41C96"/>
    <w:rsid w:val="00D43289"/>
    <w:rsid w:val="00D439F6"/>
    <w:rsid w:val="00D52D50"/>
    <w:rsid w:val="00D55091"/>
    <w:rsid w:val="00D56A43"/>
    <w:rsid w:val="00D56D52"/>
    <w:rsid w:val="00D578C3"/>
    <w:rsid w:val="00D60093"/>
    <w:rsid w:val="00D60918"/>
    <w:rsid w:val="00D626DE"/>
    <w:rsid w:val="00D632C5"/>
    <w:rsid w:val="00D63AB0"/>
    <w:rsid w:val="00D643C4"/>
    <w:rsid w:val="00D647A5"/>
    <w:rsid w:val="00D64C00"/>
    <w:rsid w:val="00D67745"/>
    <w:rsid w:val="00D67AB4"/>
    <w:rsid w:val="00D70680"/>
    <w:rsid w:val="00D72FDA"/>
    <w:rsid w:val="00D73B17"/>
    <w:rsid w:val="00D74B0A"/>
    <w:rsid w:val="00D75236"/>
    <w:rsid w:val="00D80210"/>
    <w:rsid w:val="00D80D8D"/>
    <w:rsid w:val="00D827A4"/>
    <w:rsid w:val="00D848F4"/>
    <w:rsid w:val="00D91B00"/>
    <w:rsid w:val="00D922CB"/>
    <w:rsid w:val="00D9254B"/>
    <w:rsid w:val="00D960A8"/>
    <w:rsid w:val="00D97DDB"/>
    <w:rsid w:val="00DA294A"/>
    <w:rsid w:val="00DA30F6"/>
    <w:rsid w:val="00DA60B8"/>
    <w:rsid w:val="00DA7416"/>
    <w:rsid w:val="00DB202F"/>
    <w:rsid w:val="00DB6545"/>
    <w:rsid w:val="00DB6D8F"/>
    <w:rsid w:val="00DB7545"/>
    <w:rsid w:val="00DC0953"/>
    <w:rsid w:val="00DC1DC5"/>
    <w:rsid w:val="00DC5090"/>
    <w:rsid w:val="00DD15C7"/>
    <w:rsid w:val="00DD1765"/>
    <w:rsid w:val="00DD17E3"/>
    <w:rsid w:val="00DD18A6"/>
    <w:rsid w:val="00DD2868"/>
    <w:rsid w:val="00DD48A7"/>
    <w:rsid w:val="00DD6640"/>
    <w:rsid w:val="00DD6F36"/>
    <w:rsid w:val="00DE2871"/>
    <w:rsid w:val="00DE29FB"/>
    <w:rsid w:val="00DE2B0E"/>
    <w:rsid w:val="00DE2F49"/>
    <w:rsid w:val="00DE5F23"/>
    <w:rsid w:val="00DE7D85"/>
    <w:rsid w:val="00DF0AFC"/>
    <w:rsid w:val="00DF1020"/>
    <w:rsid w:val="00DF2D55"/>
    <w:rsid w:val="00DF3C7D"/>
    <w:rsid w:val="00DF4383"/>
    <w:rsid w:val="00DF60E9"/>
    <w:rsid w:val="00E01892"/>
    <w:rsid w:val="00E10014"/>
    <w:rsid w:val="00E12E41"/>
    <w:rsid w:val="00E137CF"/>
    <w:rsid w:val="00E146AD"/>
    <w:rsid w:val="00E1555C"/>
    <w:rsid w:val="00E22982"/>
    <w:rsid w:val="00E2511C"/>
    <w:rsid w:val="00E25397"/>
    <w:rsid w:val="00E267A4"/>
    <w:rsid w:val="00E26ABA"/>
    <w:rsid w:val="00E271F3"/>
    <w:rsid w:val="00E31186"/>
    <w:rsid w:val="00E346BC"/>
    <w:rsid w:val="00E35E87"/>
    <w:rsid w:val="00E3602A"/>
    <w:rsid w:val="00E36557"/>
    <w:rsid w:val="00E4043F"/>
    <w:rsid w:val="00E41232"/>
    <w:rsid w:val="00E44791"/>
    <w:rsid w:val="00E53FA5"/>
    <w:rsid w:val="00E53FEF"/>
    <w:rsid w:val="00E55611"/>
    <w:rsid w:val="00E55F08"/>
    <w:rsid w:val="00E624F0"/>
    <w:rsid w:val="00E6487D"/>
    <w:rsid w:val="00E667E4"/>
    <w:rsid w:val="00E66C45"/>
    <w:rsid w:val="00E700E2"/>
    <w:rsid w:val="00E70332"/>
    <w:rsid w:val="00E72959"/>
    <w:rsid w:val="00E73B6D"/>
    <w:rsid w:val="00E73DDF"/>
    <w:rsid w:val="00E76176"/>
    <w:rsid w:val="00E805D6"/>
    <w:rsid w:val="00E819CF"/>
    <w:rsid w:val="00E8328E"/>
    <w:rsid w:val="00E8528B"/>
    <w:rsid w:val="00E87FD7"/>
    <w:rsid w:val="00E9020A"/>
    <w:rsid w:val="00E90282"/>
    <w:rsid w:val="00E9151C"/>
    <w:rsid w:val="00E92913"/>
    <w:rsid w:val="00E95585"/>
    <w:rsid w:val="00E968FD"/>
    <w:rsid w:val="00EA2B53"/>
    <w:rsid w:val="00EA2ED1"/>
    <w:rsid w:val="00EA42F5"/>
    <w:rsid w:val="00EA5BC5"/>
    <w:rsid w:val="00EA7439"/>
    <w:rsid w:val="00EB0E5B"/>
    <w:rsid w:val="00EB1094"/>
    <w:rsid w:val="00EB16A1"/>
    <w:rsid w:val="00EB266E"/>
    <w:rsid w:val="00EB424D"/>
    <w:rsid w:val="00EB51FE"/>
    <w:rsid w:val="00EB5601"/>
    <w:rsid w:val="00EB7228"/>
    <w:rsid w:val="00EC3835"/>
    <w:rsid w:val="00EC39BD"/>
    <w:rsid w:val="00EC57CC"/>
    <w:rsid w:val="00EC7E78"/>
    <w:rsid w:val="00ED4E84"/>
    <w:rsid w:val="00ED61AF"/>
    <w:rsid w:val="00ED72AB"/>
    <w:rsid w:val="00EE34A2"/>
    <w:rsid w:val="00EE3876"/>
    <w:rsid w:val="00EE4AE4"/>
    <w:rsid w:val="00EE54CA"/>
    <w:rsid w:val="00EE6D92"/>
    <w:rsid w:val="00EF248B"/>
    <w:rsid w:val="00EF5CAA"/>
    <w:rsid w:val="00EF7CE8"/>
    <w:rsid w:val="00F01642"/>
    <w:rsid w:val="00F03E1D"/>
    <w:rsid w:val="00F042AA"/>
    <w:rsid w:val="00F122C7"/>
    <w:rsid w:val="00F122CC"/>
    <w:rsid w:val="00F14B8B"/>
    <w:rsid w:val="00F176DF"/>
    <w:rsid w:val="00F2014C"/>
    <w:rsid w:val="00F205B3"/>
    <w:rsid w:val="00F209EA"/>
    <w:rsid w:val="00F21D3D"/>
    <w:rsid w:val="00F23338"/>
    <w:rsid w:val="00F2439D"/>
    <w:rsid w:val="00F327AD"/>
    <w:rsid w:val="00F3725B"/>
    <w:rsid w:val="00F41EAD"/>
    <w:rsid w:val="00F456B9"/>
    <w:rsid w:val="00F5412C"/>
    <w:rsid w:val="00F56A43"/>
    <w:rsid w:val="00F56BD2"/>
    <w:rsid w:val="00F60876"/>
    <w:rsid w:val="00F60EAF"/>
    <w:rsid w:val="00F62B45"/>
    <w:rsid w:val="00F6426A"/>
    <w:rsid w:val="00F7149F"/>
    <w:rsid w:val="00F72ABE"/>
    <w:rsid w:val="00F74A29"/>
    <w:rsid w:val="00F757AD"/>
    <w:rsid w:val="00F76731"/>
    <w:rsid w:val="00F7687B"/>
    <w:rsid w:val="00F80A9B"/>
    <w:rsid w:val="00F80E82"/>
    <w:rsid w:val="00F8157C"/>
    <w:rsid w:val="00F86148"/>
    <w:rsid w:val="00F866CB"/>
    <w:rsid w:val="00F90A3D"/>
    <w:rsid w:val="00F91878"/>
    <w:rsid w:val="00F96CB4"/>
    <w:rsid w:val="00FA0E29"/>
    <w:rsid w:val="00FA6558"/>
    <w:rsid w:val="00FA7791"/>
    <w:rsid w:val="00FB1268"/>
    <w:rsid w:val="00FB1CFF"/>
    <w:rsid w:val="00FB4A79"/>
    <w:rsid w:val="00FB637C"/>
    <w:rsid w:val="00FC0C79"/>
    <w:rsid w:val="00FC3425"/>
    <w:rsid w:val="00FC49BE"/>
    <w:rsid w:val="00FD0B0F"/>
    <w:rsid w:val="00FD110E"/>
    <w:rsid w:val="00FD279D"/>
    <w:rsid w:val="00FD35CA"/>
    <w:rsid w:val="00FD4778"/>
    <w:rsid w:val="00FD4B83"/>
    <w:rsid w:val="00FD53C9"/>
    <w:rsid w:val="00FD559D"/>
    <w:rsid w:val="00FD5681"/>
    <w:rsid w:val="00FD7701"/>
    <w:rsid w:val="00FE178D"/>
    <w:rsid w:val="00FE298D"/>
    <w:rsid w:val="00FE3D84"/>
    <w:rsid w:val="00FE6A43"/>
    <w:rsid w:val="00FE7812"/>
    <w:rsid w:val="00FF02E1"/>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C71463"/>
  <w15:docId w15:val="{DD41F3CC-0153-4E90-B0AF-A81BE492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paragraph" w:customStyle="1" w:styleId="msonormal0">
    <w:name w:val="msonormal"/>
    <w:basedOn w:val="Normal"/>
    <w:rsid w:val="0045167D"/>
    <w:pPr>
      <w:spacing w:before="100" w:beforeAutospacing="1" w:after="100" w:afterAutospacing="1"/>
    </w:pPr>
  </w:style>
  <w:style w:type="paragraph" w:customStyle="1" w:styleId="xl415">
    <w:name w:val="xl415"/>
    <w:basedOn w:val="Normal"/>
    <w:rsid w:val="0045167D"/>
    <w:pPr>
      <w:shd w:val="clear" w:color="000000" w:fill="FFFFFF"/>
      <w:spacing w:before="100" w:beforeAutospacing="1" w:after="100" w:afterAutospacing="1"/>
      <w:textAlignment w:val="top"/>
    </w:pPr>
    <w:rPr>
      <w:rFonts w:ascii="Arial Armenian" w:hAnsi="Arial Armenian"/>
      <w:sz w:val="18"/>
      <w:szCs w:val="18"/>
    </w:rPr>
  </w:style>
  <w:style w:type="paragraph" w:customStyle="1" w:styleId="xl416">
    <w:name w:val="xl416"/>
    <w:basedOn w:val="Normal"/>
    <w:rsid w:val="0045167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7">
    <w:name w:val="xl417"/>
    <w:basedOn w:val="Normal"/>
    <w:rsid w:val="0045167D"/>
    <w:pPr>
      <w:shd w:val="clear" w:color="000000" w:fill="FFFFFF"/>
      <w:spacing w:before="100" w:beforeAutospacing="1" w:after="100" w:afterAutospacing="1"/>
      <w:textAlignment w:val="top"/>
    </w:pPr>
    <w:rPr>
      <w:rFonts w:ascii="Sylfaen" w:hAnsi="Sylfaen"/>
      <w:sz w:val="18"/>
      <w:szCs w:val="18"/>
    </w:rPr>
  </w:style>
  <w:style w:type="paragraph" w:customStyle="1" w:styleId="xl418">
    <w:name w:val="xl418"/>
    <w:basedOn w:val="Normal"/>
    <w:rsid w:val="0045167D"/>
    <w:pPr>
      <w:shd w:val="clear" w:color="000000" w:fill="FFFFFF"/>
      <w:spacing w:before="100" w:beforeAutospacing="1" w:after="100" w:afterAutospacing="1"/>
      <w:textAlignment w:val="top"/>
    </w:pPr>
    <w:rPr>
      <w:rFonts w:ascii="Sylfaen" w:hAnsi="Sylfaen"/>
      <w:sz w:val="18"/>
      <w:szCs w:val="18"/>
    </w:rPr>
  </w:style>
  <w:style w:type="paragraph" w:customStyle="1" w:styleId="xl419">
    <w:name w:val="xl419"/>
    <w:basedOn w:val="Normal"/>
    <w:rsid w:val="0045167D"/>
    <w:pPr>
      <w:shd w:val="clear" w:color="000000" w:fill="FFFFFF"/>
      <w:spacing w:before="100" w:beforeAutospacing="1" w:after="100" w:afterAutospacing="1"/>
    </w:pPr>
  </w:style>
  <w:style w:type="paragraph" w:customStyle="1" w:styleId="xl420">
    <w:name w:val="xl420"/>
    <w:basedOn w:val="Normal"/>
    <w:rsid w:val="0045167D"/>
    <w:pPr>
      <w:shd w:val="clear" w:color="000000" w:fill="FFFFFF"/>
      <w:spacing w:before="100" w:beforeAutospacing="1" w:after="100" w:afterAutospacing="1"/>
      <w:textAlignment w:val="top"/>
    </w:pPr>
    <w:rPr>
      <w:rFonts w:ascii="Arial Armenian" w:hAnsi="Arial Armenian"/>
      <w:sz w:val="18"/>
      <w:szCs w:val="18"/>
    </w:rPr>
  </w:style>
  <w:style w:type="paragraph" w:customStyle="1" w:styleId="xl421">
    <w:name w:val="xl421"/>
    <w:basedOn w:val="Normal"/>
    <w:rsid w:val="0045167D"/>
    <w:pPr>
      <w:shd w:val="clear" w:color="000000" w:fill="FFFFFF"/>
      <w:spacing w:before="100" w:beforeAutospacing="1" w:after="100" w:afterAutospacing="1"/>
      <w:textAlignment w:val="top"/>
    </w:pPr>
    <w:rPr>
      <w:rFonts w:ascii="Sylfaen" w:hAnsi="Sylfaen"/>
      <w:sz w:val="18"/>
      <w:szCs w:val="18"/>
    </w:rPr>
  </w:style>
  <w:style w:type="paragraph" w:customStyle="1" w:styleId="xl422">
    <w:name w:val="xl422"/>
    <w:basedOn w:val="Normal"/>
    <w:rsid w:val="0045167D"/>
    <w:pPr>
      <w:shd w:val="clear" w:color="000000" w:fill="FFFFFF"/>
      <w:spacing w:before="100" w:beforeAutospacing="1" w:after="100" w:afterAutospacing="1"/>
    </w:pPr>
    <w:rPr>
      <w:rFonts w:ascii="Sylfaen" w:hAnsi="Sylfaen"/>
      <w:sz w:val="20"/>
      <w:szCs w:val="20"/>
    </w:rPr>
  </w:style>
  <w:style w:type="paragraph" w:customStyle="1" w:styleId="xl423">
    <w:name w:val="xl423"/>
    <w:basedOn w:val="Normal"/>
    <w:rsid w:val="0045167D"/>
    <w:pPr>
      <w:shd w:val="clear" w:color="000000" w:fill="FFFFFF"/>
      <w:spacing w:before="100" w:beforeAutospacing="1" w:after="100" w:afterAutospacing="1"/>
      <w:textAlignment w:val="top"/>
    </w:pPr>
    <w:rPr>
      <w:rFonts w:ascii="Sylfaen" w:hAnsi="Sylfaen"/>
      <w:sz w:val="20"/>
      <w:szCs w:val="20"/>
    </w:rPr>
  </w:style>
  <w:style w:type="paragraph" w:customStyle="1" w:styleId="xl424">
    <w:name w:val="xl424"/>
    <w:basedOn w:val="Normal"/>
    <w:rsid w:val="0045167D"/>
    <w:pPr>
      <w:shd w:val="clear" w:color="000000" w:fill="FFFFFF"/>
      <w:spacing w:before="100" w:beforeAutospacing="1" w:after="100" w:afterAutospacing="1"/>
      <w:textAlignment w:val="top"/>
    </w:pPr>
    <w:rPr>
      <w:rFonts w:ascii="Arial Unicode" w:hAnsi="Arial Unicode"/>
      <w:sz w:val="18"/>
      <w:szCs w:val="18"/>
    </w:rPr>
  </w:style>
  <w:style w:type="paragraph" w:customStyle="1" w:styleId="xl425">
    <w:name w:val="xl425"/>
    <w:basedOn w:val="Normal"/>
    <w:rsid w:val="0045167D"/>
    <w:pPr>
      <w:shd w:val="clear" w:color="000000" w:fill="FFFFFF"/>
      <w:spacing w:before="100" w:beforeAutospacing="1" w:after="100" w:afterAutospacing="1"/>
    </w:pPr>
    <w:rPr>
      <w:rFonts w:ascii="Sylfaen" w:hAnsi="Sylfaen"/>
      <w:sz w:val="20"/>
      <w:szCs w:val="20"/>
    </w:rPr>
  </w:style>
  <w:style w:type="paragraph" w:customStyle="1" w:styleId="xl426">
    <w:name w:val="xl426"/>
    <w:basedOn w:val="Normal"/>
    <w:rsid w:val="0045167D"/>
    <w:pPr>
      <w:shd w:val="clear" w:color="000000" w:fill="FFFFFF"/>
      <w:spacing w:before="100" w:beforeAutospacing="1" w:after="100" w:afterAutospacing="1"/>
      <w:textAlignment w:val="top"/>
    </w:pPr>
    <w:rPr>
      <w:rFonts w:ascii="Sylfaen" w:hAnsi="Sylfaen"/>
      <w:sz w:val="18"/>
      <w:szCs w:val="18"/>
    </w:rPr>
  </w:style>
  <w:style w:type="paragraph" w:customStyle="1" w:styleId="xl427">
    <w:name w:val="xl427"/>
    <w:basedOn w:val="Normal"/>
    <w:rsid w:val="0045167D"/>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Arial Unicode" w:hAnsi="Arial Unicode"/>
      <w:b/>
      <w:bCs/>
      <w:sz w:val="18"/>
      <w:szCs w:val="18"/>
    </w:rPr>
  </w:style>
  <w:style w:type="paragraph" w:customStyle="1" w:styleId="xl428">
    <w:name w:val="xl428"/>
    <w:basedOn w:val="Normal"/>
    <w:rsid w:val="0045167D"/>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429">
    <w:name w:val="xl429"/>
    <w:basedOn w:val="Normal"/>
    <w:rsid w:val="0045167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430">
    <w:name w:val="xl430"/>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431">
    <w:name w:val="xl431"/>
    <w:basedOn w:val="Normal"/>
    <w:rsid w:val="0045167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432">
    <w:name w:val="xl432"/>
    <w:basedOn w:val="Normal"/>
    <w:rsid w:val="0045167D"/>
    <w:pPr>
      <w:spacing w:before="100" w:beforeAutospacing="1" w:after="100" w:afterAutospacing="1"/>
      <w:textAlignment w:val="top"/>
    </w:pPr>
    <w:rPr>
      <w:rFonts w:ascii="Arial Unicode" w:hAnsi="Arial Unicode"/>
      <w:sz w:val="18"/>
      <w:szCs w:val="18"/>
    </w:rPr>
  </w:style>
  <w:style w:type="paragraph" w:customStyle="1" w:styleId="xl433">
    <w:name w:val="xl433"/>
    <w:basedOn w:val="Normal"/>
    <w:rsid w:val="0045167D"/>
    <w:pPr>
      <w:shd w:val="clear" w:color="000000" w:fill="BFBFBF"/>
      <w:spacing w:before="100" w:beforeAutospacing="1" w:after="100" w:afterAutospacing="1"/>
    </w:pPr>
  </w:style>
  <w:style w:type="paragraph" w:customStyle="1" w:styleId="xl434">
    <w:name w:val="xl434"/>
    <w:basedOn w:val="Normal"/>
    <w:rsid w:val="0045167D"/>
    <w:pPr>
      <w:shd w:val="clear" w:color="000000" w:fill="FFFFFF"/>
      <w:spacing w:before="100" w:beforeAutospacing="1" w:after="100" w:afterAutospacing="1"/>
    </w:pPr>
  </w:style>
  <w:style w:type="paragraph" w:customStyle="1" w:styleId="xl435">
    <w:name w:val="xl435"/>
    <w:basedOn w:val="Normal"/>
    <w:rsid w:val="0045167D"/>
    <w:pPr>
      <w:shd w:val="clear" w:color="000000" w:fill="FFFFFF"/>
      <w:spacing w:before="100" w:beforeAutospacing="1" w:after="100" w:afterAutospacing="1"/>
      <w:textAlignment w:val="top"/>
    </w:pPr>
    <w:rPr>
      <w:rFonts w:ascii="Arial Unicode" w:hAnsi="Arial Unicode"/>
      <w:sz w:val="18"/>
      <w:szCs w:val="18"/>
    </w:rPr>
  </w:style>
  <w:style w:type="paragraph" w:customStyle="1" w:styleId="xl436">
    <w:name w:val="xl436"/>
    <w:basedOn w:val="Normal"/>
    <w:rsid w:val="0045167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7">
    <w:name w:val="xl437"/>
    <w:basedOn w:val="Normal"/>
    <w:rsid w:val="0045167D"/>
    <w:pPr>
      <w:shd w:val="clear" w:color="000000" w:fill="366092"/>
      <w:spacing w:before="100" w:beforeAutospacing="1" w:after="100" w:afterAutospacing="1"/>
      <w:textAlignment w:val="top"/>
    </w:pPr>
    <w:rPr>
      <w:rFonts w:ascii="Arial Armenian" w:hAnsi="Arial Armenian"/>
      <w:sz w:val="18"/>
      <w:szCs w:val="18"/>
    </w:rPr>
  </w:style>
  <w:style w:type="paragraph" w:customStyle="1" w:styleId="xl438">
    <w:name w:val="xl438"/>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9">
    <w:name w:val="xl439"/>
    <w:basedOn w:val="Normal"/>
    <w:rsid w:val="0045167D"/>
    <w:pPr>
      <w:shd w:val="clear" w:color="000000" w:fill="FFFF00"/>
      <w:spacing w:before="100" w:beforeAutospacing="1" w:after="100" w:afterAutospacing="1"/>
    </w:pPr>
  </w:style>
  <w:style w:type="paragraph" w:customStyle="1" w:styleId="xl440">
    <w:name w:val="xl440"/>
    <w:basedOn w:val="Normal"/>
    <w:rsid w:val="0045167D"/>
    <w:pPr>
      <w:spacing w:before="100" w:beforeAutospacing="1" w:after="100" w:afterAutospacing="1"/>
      <w:textAlignment w:val="top"/>
    </w:pPr>
    <w:rPr>
      <w:rFonts w:ascii="Sylfaen" w:hAnsi="Sylfaen"/>
      <w:sz w:val="20"/>
      <w:szCs w:val="20"/>
    </w:rPr>
  </w:style>
  <w:style w:type="paragraph" w:customStyle="1" w:styleId="xl441">
    <w:name w:val="xl441"/>
    <w:basedOn w:val="Normal"/>
    <w:rsid w:val="0045167D"/>
    <w:pPr>
      <w:spacing w:before="100" w:beforeAutospacing="1" w:after="100" w:afterAutospacing="1"/>
      <w:textAlignment w:val="top"/>
    </w:pPr>
    <w:rPr>
      <w:rFonts w:ascii="Arial Unicode" w:hAnsi="Arial Unicode"/>
      <w:sz w:val="18"/>
      <w:szCs w:val="18"/>
    </w:rPr>
  </w:style>
  <w:style w:type="paragraph" w:customStyle="1" w:styleId="xl442">
    <w:name w:val="xl442"/>
    <w:basedOn w:val="Normal"/>
    <w:rsid w:val="0045167D"/>
    <w:pPr>
      <w:spacing w:before="100" w:beforeAutospacing="1" w:after="100" w:afterAutospacing="1"/>
      <w:textAlignment w:val="top"/>
    </w:pPr>
    <w:rPr>
      <w:rFonts w:ascii="Sylfaen" w:hAnsi="Sylfaen"/>
      <w:sz w:val="18"/>
      <w:szCs w:val="18"/>
    </w:rPr>
  </w:style>
  <w:style w:type="paragraph" w:customStyle="1" w:styleId="xl443">
    <w:name w:val="xl443"/>
    <w:basedOn w:val="Normal"/>
    <w:rsid w:val="0045167D"/>
    <w:pPr>
      <w:shd w:val="clear" w:color="000000" w:fill="CCC0DA"/>
      <w:spacing w:before="100" w:beforeAutospacing="1" w:after="100" w:afterAutospacing="1"/>
      <w:textAlignment w:val="top"/>
    </w:pPr>
    <w:rPr>
      <w:rFonts w:ascii="Sylfaen" w:hAnsi="Sylfaen"/>
      <w:sz w:val="18"/>
      <w:szCs w:val="18"/>
    </w:rPr>
  </w:style>
  <w:style w:type="paragraph" w:customStyle="1" w:styleId="xl444">
    <w:name w:val="xl444"/>
    <w:basedOn w:val="Normal"/>
    <w:rsid w:val="0045167D"/>
    <w:pPr>
      <w:shd w:val="clear" w:color="000000" w:fill="CCC0DA"/>
      <w:spacing w:before="100" w:beforeAutospacing="1" w:after="100" w:afterAutospacing="1"/>
      <w:textAlignment w:val="top"/>
    </w:pPr>
    <w:rPr>
      <w:rFonts w:ascii="Arial Unicode" w:hAnsi="Arial Unicode"/>
      <w:sz w:val="18"/>
      <w:szCs w:val="18"/>
    </w:rPr>
  </w:style>
  <w:style w:type="paragraph" w:customStyle="1" w:styleId="xl445">
    <w:name w:val="xl445"/>
    <w:basedOn w:val="Normal"/>
    <w:rsid w:val="0045167D"/>
    <w:pPr>
      <w:shd w:val="clear" w:color="000000" w:fill="D9D9D9"/>
      <w:spacing w:before="100" w:beforeAutospacing="1" w:after="100" w:afterAutospacing="1"/>
      <w:textAlignment w:val="top"/>
    </w:pPr>
    <w:rPr>
      <w:rFonts w:ascii="Arial Unicode" w:hAnsi="Arial Unicode"/>
      <w:sz w:val="18"/>
      <w:szCs w:val="18"/>
    </w:rPr>
  </w:style>
  <w:style w:type="paragraph" w:customStyle="1" w:styleId="xl446">
    <w:name w:val="xl446"/>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45167D"/>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8">
    <w:name w:val="xl448"/>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49">
    <w:name w:val="xl449"/>
    <w:basedOn w:val="Normal"/>
    <w:rsid w:val="0045167D"/>
    <w:pPr>
      <w:pBdr>
        <w:top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50">
    <w:name w:val="xl450"/>
    <w:basedOn w:val="Normal"/>
    <w:rsid w:val="0045167D"/>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1">
    <w:name w:val="xl451"/>
    <w:basedOn w:val="Normal"/>
    <w:rsid w:val="0045167D"/>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2">
    <w:name w:val="xl452"/>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453">
    <w:name w:val="xl453"/>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54">
    <w:name w:val="xl454"/>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455">
    <w:name w:val="xl455"/>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b/>
      <w:bCs/>
      <w:sz w:val="20"/>
      <w:szCs w:val="20"/>
    </w:rPr>
  </w:style>
  <w:style w:type="paragraph" w:customStyle="1" w:styleId="xl456">
    <w:name w:val="xl456"/>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8">
    <w:name w:val="xl458"/>
    <w:basedOn w:val="Normal"/>
    <w:rsid w:val="0045167D"/>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0">
    <w:name w:val="xl460"/>
    <w:basedOn w:val="Normal"/>
    <w:rsid w:val="0045167D"/>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1">
    <w:name w:val="xl461"/>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62">
    <w:name w:val="xl462"/>
    <w:basedOn w:val="Normal"/>
    <w:rsid w:val="0045167D"/>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45167D"/>
    <w:pPr>
      <w:pBdr>
        <w:top w:val="single" w:sz="4" w:space="0" w:color="auto"/>
        <w:left w:val="double" w:sz="6" w:space="0" w:color="auto"/>
        <w:bottom w:val="single" w:sz="4" w:space="0" w:color="auto"/>
      </w:pBdr>
      <w:shd w:val="clear" w:color="000000" w:fill="FFFFFF"/>
      <w:spacing w:before="100" w:beforeAutospacing="1" w:after="100" w:afterAutospacing="1"/>
      <w:jc w:val="center"/>
    </w:pPr>
    <w:rPr>
      <w:rFonts w:ascii="Sylfaen" w:hAnsi="Sylfaen"/>
      <w:sz w:val="18"/>
      <w:szCs w:val="18"/>
    </w:rPr>
  </w:style>
  <w:style w:type="paragraph" w:customStyle="1" w:styleId="xl464">
    <w:name w:val="xl464"/>
    <w:basedOn w:val="Normal"/>
    <w:rsid w:val="0045167D"/>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sz w:val="18"/>
      <w:szCs w:val="18"/>
    </w:rPr>
  </w:style>
  <w:style w:type="paragraph" w:customStyle="1" w:styleId="xl465">
    <w:name w:val="xl465"/>
    <w:basedOn w:val="Normal"/>
    <w:rsid w:val="0045167D"/>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7">
    <w:name w:val="xl467"/>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45167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469">
    <w:name w:val="xl469"/>
    <w:basedOn w:val="Normal"/>
    <w:rsid w:val="0045167D"/>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45167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45167D"/>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rPr>
  </w:style>
  <w:style w:type="paragraph" w:customStyle="1" w:styleId="xl472">
    <w:name w:val="xl472"/>
    <w:basedOn w:val="Normal"/>
    <w:rsid w:val="0045167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45167D"/>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45167D"/>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475">
    <w:name w:val="xl475"/>
    <w:basedOn w:val="Normal"/>
    <w:rsid w:val="0045167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7">
    <w:name w:val="xl477"/>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45167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79">
    <w:name w:val="xl479"/>
    <w:basedOn w:val="Normal"/>
    <w:rsid w:val="0045167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480">
    <w:name w:val="xl480"/>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45167D"/>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3">
    <w:name w:val="xl483"/>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4">
    <w:name w:val="xl484"/>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85">
    <w:name w:val="xl485"/>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487">
    <w:name w:val="xl487"/>
    <w:basedOn w:val="Normal"/>
    <w:rsid w:val="0045167D"/>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9">
    <w:name w:val="xl489"/>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45167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2">
    <w:name w:val="xl492"/>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93">
    <w:name w:val="xl493"/>
    <w:basedOn w:val="Normal"/>
    <w:rsid w:val="0045167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94">
    <w:name w:val="xl494"/>
    <w:basedOn w:val="Normal"/>
    <w:rsid w:val="00451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95">
    <w:name w:val="xl495"/>
    <w:basedOn w:val="Normal"/>
    <w:rsid w:val="00451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45167D"/>
    <w:pPr>
      <w:pBdr>
        <w:top w:val="single" w:sz="4" w:space="0" w:color="auto"/>
        <w:left w:val="double" w:sz="6" w:space="0" w:color="auto"/>
      </w:pBdr>
      <w:shd w:val="clear" w:color="000000" w:fill="FFFFFF"/>
      <w:spacing w:before="100" w:beforeAutospacing="1" w:after="100" w:afterAutospacing="1"/>
      <w:jc w:val="center"/>
    </w:pPr>
    <w:rPr>
      <w:sz w:val="18"/>
      <w:szCs w:val="18"/>
    </w:rPr>
  </w:style>
  <w:style w:type="paragraph" w:customStyle="1" w:styleId="xl497">
    <w:name w:val="xl497"/>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8">
    <w:name w:val="xl498"/>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00">
    <w:name w:val="xl500"/>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03">
    <w:name w:val="xl503"/>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05">
    <w:name w:val="xl505"/>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45167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10">
    <w:name w:val="xl510"/>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45167D"/>
    <w:pPr>
      <w:pBdr>
        <w:top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12">
    <w:name w:val="xl512"/>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14">
    <w:name w:val="xl514"/>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15">
    <w:name w:val="xl515"/>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6">
    <w:name w:val="xl516"/>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17">
    <w:name w:val="xl517"/>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19">
    <w:name w:val="xl519"/>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20">
    <w:name w:val="xl520"/>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2">
    <w:name w:val="xl522"/>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3">
    <w:name w:val="xl523"/>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24">
    <w:name w:val="xl524"/>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45167D"/>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6">
    <w:name w:val="xl526"/>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7">
    <w:name w:val="xl527"/>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8">
    <w:name w:val="xl528"/>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9">
    <w:name w:val="xl529"/>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0">
    <w:name w:val="xl530"/>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1">
    <w:name w:val="xl531"/>
    <w:basedOn w:val="Normal"/>
    <w:rsid w:val="0045167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33">
    <w:name w:val="xl533"/>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4">
    <w:name w:val="xl534"/>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45167D"/>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45167D"/>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45167D"/>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4">
    <w:name w:val="xl544"/>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8">
    <w:name w:val="xl548"/>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9">
    <w:name w:val="xl549"/>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0">
    <w:name w:val="xl550"/>
    <w:basedOn w:val="Normal"/>
    <w:rsid w:val="0045167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1">
    <w:name w:val="xl551"/>
    <w:basedOn w:val="Normal"/>
    <w:rsid w:val="0045167D"/>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2">
    <w:name w:val="xl552"/>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3">
    <w:name w:val="xl553"/>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45167D"/>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556">
    <w:name w:val="xl556"/>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557">
    <w:name w:val="xl557"/>
    <w:basedOn w:val="Normal"/>
    <w:rsid w:val="0045167D"/>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558">
    <w:name w:val="xl558"/>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59">
    <w:name w:val="xl559"/>
    <w:basedOn w:val="Normal"/>
    <w:rsid w:val="0045167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0">
    <w:name w:val="xl560"/>
    <w:basedOn w:val="Normal"/>
    <w:rsid w:val="0045167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1">
    <w:name w:val="xl561"/>
    <w:basedOn w:val="Normal"/>
    <w:rsid w:val="0045167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2">
    <w:name w:val="xl562"/>
    <w:basedOn w:val="Normal"/>
    <w:rsid w:val="0045167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45167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45167D"/>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pPr>
    <w:rPr>
      <w:sz w:val="18"/>
      <w:szCs w:val="18"/>
    </w:rPr>
  </w:style>
  <w:style w:type="paragraph" w:customStyle="1" w:styleId="xl565">
    <w:name w:val="xl565"/>
    <w:basedOn w:val="Normal"/>
    <w:rsid w:val="0045167D"/>
    <w:pPr>
      <w:pBdr>
        <w:top w:val="single" w:sz="4" w:space="0" w:color="auto"/>
        <w:left w:val="double" w:sz="6"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566">
    <w:name w:val="xl566"/>
    <w:basedOn w:val="Normal"/>
    <w:rsid w:val="0045167D"/>
    <w:pPr>
      <w:shd w:val="clear" w:color="000000" w:fill="FFFF00"/>
      <w:spacing w:before="100" w:beforeAutospacing="1" w:after="100" w:afterAutospacing="1"/>
      <w:textAlignment w:val="top"/>
    </w:pPr>
    <w:rPr>
      <w:rFonts w:ascii="Sylfaen" w:hAnsi="Sylfaen"/>
      <w:sz w:val="18"/>
      <w:szCs w:val="18"/>
    </w:rPr>
  </w:style>
  <w:style w:type="paragraph" w:customStyle="1" w:styleId="xl567">
    <w:name w:val="xl567"/>
    <w:basedOn w:val="Normal"/>
    <w:rsid w:val="00451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8">
    <w:name w:val="xl568"/>
    <w:basedOn w:val="Normal"/>
    <w:rsid w:val="00451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451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570">
    <w:name w:val="xl570"/>
    <w:basedOn w:val="Normal"/>
    <w:rsid w:val="0045167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45167D"/>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572">
    <w:name w:val="xl572"/>
    <w:basedOn w:val="Normal"/>
    <w:rsid w:val="0045167D"/>
    <w:pPr>
      <w:pBdr>
        <w:top w:val="single" w:sz="4" w:space="0" w:color="auto"/>
        <w:left w:val="double" w:sz="6"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574">
    <w:name w:val="xl574"/>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75">
    <w:name w:val="xl575"/>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576">
    <w:name w:val="xl576"/>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577">
    <w:name w:val="xl577"/>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b/>
      <w:bCs/>
      <w:sz w:val="20"/>
      <w:szCs w:val="20"/>
    </w:rPr>
  </w:style>
  <w:style w:type="paragraph" w:customStyle="1" w:styleId="xl578">
    <w:name w:val="xl578"/>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20"/>
      <w:szCs w:val="20"/>
    </w:rPr>
  </w:style>
  <w:style w:type="paragraph" w:customStyle="1" w:styleId="xl579">
    <w:name w:val="xl579"/>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580">
    <w:name w:val="xl580"/>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1">
    <w:name w:val="xl581"/>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2">
    <w:name w:val="xl582"/>
    <w:basedOn w:val="Normal"/>
    <w:rsid w:val="004516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character" w:customStyle="1" w:styleId="ListParagraphChar">
    <w:name w:val="List Paragraph Char"/>
    <w:link w:val="ListParagraph"/>
    <w:uiPriority w:val="34"/>
    <w:locked/>
    <w:rsid w:val="00A22103"/>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22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88021501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5921854">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3928090">
      <w:bodyDiv w:val="1"/>
      <w:marLeft w:val="0"/>
      <w:marRight w:val="0"/>
      <w:marTop w:val="0"/>
      <w:marBottom w:val="0"/>
      <w:divBdr>
        <w:top w:val="none" w:sz="0" w:space="0" w:color="auto"/>
        <w:left w:val="none" w:sz="0" w:space="0" w:color="auto"/>
        <w:bottom w:val="none" w:sz="0" w:space="0" w:color="auto"/>
        <w:right w:val="none" w:sz="0" w:space="0" w:color="auto"/>
      </w:divBdr>
    </w:div>
    <w:div w:id="1650941599">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q=%D0%97%D0%B0%D0%BA%D1%83%D0%BF%D0%BA%D0%B0+%D0%BE%D1%81%D1%83%D1%89%D0%B5%D1%81%D1%82%D0%B2%D0%BB%D1%8F%D0%B5%D1%82%D1%81%D1%8F+3+%D0%BB%D0%BE%D1%82%D0%B0%D0%BC%D0%B8&amp;spell=1&amp;sa=X&amp;ved=0ahUKEwik_KG4rPrXAhVLuhQKHSiYClIQvwUIIigA"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azprom.ru/investors/document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29068-D30E-4488-8876-E89766108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45</Pages>
  <Words>17128</Words>
  <Characters>97632</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Gevorg Khachikyan</cp:lastModifiedBy>
  <cp:revision>277</cp:revision>
  <cp:lastPrinted>2015-07-20T14:41:00Z</cp:lastPrinted>
  <dcterms:created xsi:type="dcterms:W3CDTF">2015-06-11T09:49:00Z</dcterms:created>
  <dcterms:modified xsi:type="dcterms:W3CDTF">2025-01-24T08:52:00Z</dcterms:modified>
</cp:coreProperties>
</file>