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1097E" w:rsidRPr="00C1097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BD6108" w:rsidRPr="00BD6108">
        <w:rPr>
          <w:rFonts w:ascii="GHEA Grapalat" w:hAnsi="GHEA Grapalat"/>
          <w:b/>
          <w:i/>
          <w:sz w:val="24"/>
          <w:szCs w:val="24"/>
          <w:lang w:val="hy-AM"/>
        </w:rPr>
        <w:t>93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BD6108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«</w:t>
      </w:r>
      <w:r w:rsidRPr="002E2B58">
        <w:rPr>
          <w:rFonts w:ascii="GHEA Grapalat" w:hAnsi="GHEA Grapalat" w:cs="Sylfaen"/>
          <w:sz w:val="24"/>
          <w:szCs w:val="24"/>
          <w:lang w:val="hy-AM"/>
        </w:rPr>
        <w:t xml:space="preserve">ՎԱՆԴ-ԳԱՍՍ»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BD6108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D6108">
        <w:rPr>
          <w:rFonts w:ascii="GHEA Grapalat" w:hAnsi="GHEA Grapalat" w:cs="Times Armenian"/>
          <w:szCs w:val="24"/>
          <w:lang w:val="hy-AM"/>
        </w:rPr>
        <w:t>«</w:t>
      </w:r>
      <w:r w:rsidRPr="00BD6108">
        <w:rPr>
          <w:rFonts w:ascii="GHEA Grapalat" w:hAnsi="GHEA Grapalat" w:cs="Sylfaen"/>
          <w:szCs w:val="24"/>
          <w:lang w:val="hy-AM"/>
        </w:rPr>
        <w:t>ՀԾ</w:t>
      </w:r>
      <w:r w:rsidRPr="00BD6108">
        <w:rPr>
          <w:rFonts w:ascii="GHEA Grapalat" w:hAnsi="GHEA Grapalat"/>
          <w:szCs w:val="24"/>
          <w:lang w:val="hy-AM"/>
        </w:rPr>
        <w:t>-</w:t>
      </w:r>
      <w:r w:rsidRPr="00BD6108">
        <w:rPr>
          <w:rFonts w:ascii="GHEA Grapalat" w:hAnsi="GHEA Grapalat" w:cs="Sylfaen"/>
          <w:szCs w:val="24"/>
          <w:lang w:val="hy-AM"/>
        </w:rPr>
        <w:t>ԳՀ</w:t>
      </w:r>
      <w:r w:rsidRPr="00BD6108">
        <w:rPr>
          <w:rFonts w:ascii="GHEA Grapalat" w:hAnsi="GHEA Grapalat"/>
          <w:szCs w:val="24"/>
          <w:lang w:val="hy-AM"/>
        </w:rPr>
        <w:t>-</w:t>
      </w:r>
      <w:r w:rsidRPr="00BD6108">
        <w:rPr>
          <w:rFonts w:ascii="GHEA Grapalat" w:hAnsi="GHEA Grapalat" w:cs="Sylfaen"/>
          <w:szCs w:val="24"/>
          <w:lang w:val="hy-AM"/>
        </w:rPr>
        <w:t>ԱՇՁԲ</w:t>
      </w:r>
      <w:r w:rsidRPr="00BD6108">
        <w:rPr>
          <w:rFonts w:ascii="GHEA Grapalat" w:hAnsi="GHEA Grapalat"/>
          <w:szCs w:val="24"/>
          <w:lang w:val="hy-AM"/>
        </w:rPr>
        <w:t>-2019/103/104</w:t>
      </w:r>
      <w:r w:rsidRPr="00BD6108">
        <w:rPr>
          <w:rFonts w:ascii="GHEA Grapalat" w:hAnsi="GHEA Grapalat" w:cs="Times Armenian"/>
          <w:szCs w:val="24"/>
          <w:lang w:val="hy-AM"/>
        </w:rPr>
        <w:t>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0702" w:rsidRPr="00FE0702">
        <w:rPr>
          <w:rFonts w:ascii="GHEA Grapalat" w:hAnsi="GHEA Grapalat"/>
          <w:sz w:val="24"/>
          <w:szCs w:val="24"/>
          <w:lang w:val="hy-AM"/>
        </w:rPr>
        <w:t>1</w:t>
      </w:r>
      <w:r w:rsidRPr="00BD6108">
        <w:rPr>
          <w:rFonts w:ascii="GHEA Grapalat" w:hAnsi="GHEA Grapalat"/>
          <w:sz w:val="24"/>
          <w:szCs w:val="24"/>
          <w:lang w:val="hy-AM"/>
        </w:rPr>
        <w:t>6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Pr="00BD6108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Pr="00BD6108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FE0702" w:rsidRPr="00FE0702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6108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367</cp:revision>
  <cp:lastPrinted>2020-01-13T10:46:00Z</cp:lastPrinted>
  <dcterms:created xsi:type="dcterms:W3CDTF">2015-10-12T06:46:00Z</dcterms:created>
  <dcterms:modified xsi:type="dcterms:W3CDTF">2020-01-13T10:46:00Z</dcterms:modified>
</cp:coreProperties>
</file>