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0A336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0A336E">
        <w:rPr>
          <w:rFonts w:ascii="GHEA Grapalat" w:hAnsi="GHEA Grapalat" w:cs="Sylfaen"/>
          <w:i/>
          <w:sz w:val="16"/>
        </w:rPr>
        <w:t>Հավելված</w:t>
      </w:r>
      <w:proofErr w:type="spellEnd"/>
      <w:r w:rsidRPr="000A336E">
        <w:rPr>
          <w:rFonts w:ascii="GHEA Grapalat" w:hAnsi="GHEA Grapalat" w:cs="Sylfaen"/>
          <w:i/>
          <w:sz w:val="16"/>
        </w:rPr>
        <w:t xml:space="preserve"> N 5 </w:t>
      </w:r>
    </w:p>
    <w:p w:rsidR="005D2E3C" w:rsidRPr="000A336E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</w:rPr>
      </w:pPr>
      <w:r w:rsidRPr="000A336E">
        <w:rPr>
          <w:rFonts w:ascii="GHEA Grapalat" w:hAnsi="GHEA Grapalat" w:cs="Sylfaen"/>
          <w:i/>
          <w:sz w:val="16"/>
        </w:rPr>
        <w:tab/>
      </w:r>
      <w:r w:rsidRPr="000A336E">
        <w:rPr>
          <w:rFonts w:ascii="GHEA Grapalat" w:hAnsi="GHEA Grapalat" w:cs="Sylfaen"/>
          <w:i/>
          <w:sz w:val="16"/>
        </w:rPr>
        <w:tab/>
        <w:t xml:space="preserve">ՀՀ </w:t>
      </w:r>
      <w:proofErr w:type="spellStart"/>
      <w:r w:rsidRPr="000A336E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0A336E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0A336E">
        <w:rPr>
          <w:rFonts w:ascii="GHEA Grapalat" w:hAnsi="GHEA Grapalat" w:cs="Sylfaen"/>
          <w:i/>
          <w:sz w:val="16"/>
        </w:rPr>
        <w:t>նախարարի</w:t>
      </w:r>
      <w:proofErr w:type="spellEnd"/>
      <w:r w:rsidRPr="000A336E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0A336E">
        <w:rPr>
          <w:rFonts w:ascii="GHEA Grapalat" w:hAnsi="GHEA Grapalat" w:cs="Sylfaen"/>
          <w:i/>
          <w:sz w:val="16"/>
        </w:rPr>
        <w:t>թվականի</w:t>
      </w:r>
      <w:proofErr w:type="spellEnd"/>
      <w:r w:rsidRPr="000A336E">
        <w:rPr>
          <w:rFonts w:ascii="GHEA Grapalat" w:hAnsi="GHEA Grapalat" w:cs="Sylfaen"/>
          <w:i/>
          <w:sz w:val="16"/>
        </w:rPr>
        <w:t xml:space="preserve"> </w:t>
      </w:r>
    </w:p>
    <w:p w:rsidR="005D2E3C" w:rsidRPr="000A336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0A336E">
        <w:rPr>
          <w:rFonts w:ascii="GHEA Grapalat" w:hAnsi="GHEA Grapalat" w:cs="Sylfaen"/>
          <w:i/>
          <w:sz w:val="16"/>
        </w:rPr>
        <w:t>Մայիսի</w:t>
      </w:r>
      <w:proofErr w:type="spellEnd"/>
      <w:r w:rsidRPr="000A336E"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 w:rsidRPr="000A336E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0A336E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</w:p>
    <w:p w:rsidR="005D2E3C" w:rsidRPr="000A336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0A336E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0A336E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0A336E">
        <w:rPr>
          <w:rFonts w:ascii="GHEA Grapalat" w:hAnsi="GHEA Grapalat" w:cs="Sylfaen"/>
          <w:i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D923AF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</w:t>
      </w:r>
      <w:r w:rsidR="00D923AF">
        <w:rPr>
          <w:rFonts w:ascii="GHEA Grapalat" w:hAnsi="GHEA Grapalat"/>
          <w:b w:val="0"/>
          <w:sz w:val="20"/>
        </w:rPr>
        <w:t>ԷԱՃԱ</w:t>
      </w:r>
      <w:r w:rsidRPr="000A336E">
        <w:rPr>
          <w:rFonts w:ascii="GHEA Grapalat" w:hAnsi="GHEA Grapalat"/>
          <w:b w:val="0"/>
          <w:sz w:val="20"/>
          <w:lang w:val="hy-AM"/>
        </w:rPr>
        <w:t>ՊՁԲ-1</w:t>
      </w:r>
      <w:r w:rsidR="000B10D5" w:rsidRPr="000B10D5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D923AF" w:rsidRPr="00C659E2">
        <w:rPr>
          <w:rFonts w:ascii="GHEA Grapalat" w:hAnsi="GHEA Grapalat"/>
          <w:b w:val="0"/>
          <w:sz w:val="20"/>
          <w:lang w:val="af-ZA"/>
        </w:rPr>
        <w:t>0</w:t>
      </w:r>
      <w:r w:rsidR="000B10D5">
        <w:rPr>
          <w:rFonts w:ascii="GHEA Grapalat" w:hAnsi="GHEA Grapalat"/>
          <w:b w:val="0"/>
          <w:sz w:val="20"/>
          <w:lang w:val="af-ZA"/>
        </w:rPr>
        <w:t>2</w:t>
      </w:r>
    </w:p>
    <w:p w:rsidR="005D2E3C" w:rsidRPr="000A336E" w:rsidRDefault="005D2E3C" w:rsidP="005D2E3C">
      <w:pPr>
        <w:jc w:val="both"/>
        <w:rPr>
          <w:rFonts w:ascii="GHEA Grapalat" w:hAnsi="GHEA Grapalat"/>
          <w:lang w:val="af-ZA"/>
        </w:rPr>
      </w:pP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 xml:space="preserve">տորև ներկայացնում է իր կարիքների համար` </w:t>
      </w:r>
      <w:r w:rsidR="00C659E2">
        <w:rPr>
          <w:rFonts w:ascii="GHEA Grapalat" w:hAnsi="GHEA Grapalat" w:cs="Sylfaen"/>
          <w:sz w:val="20"/>
          <w:lang w:val="af-ZA"/>
        </w:rPr>
        <w:t>վառելիքի</w:t>
      </w:r>
      <w:r w:rsidRPr="000A336E">
        <w:rPr>
          <w:rFonts w:ascii="GHEA Grapalat" w:hAnsi="GHEA Grapalat" w:cs="Times Armenian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B10D5" w:rsidRPr="000A336E">
        <w:rPr>
          <w:rFonts w:ascii="GHEA Grapalat" w:hAnsi="GHEA Grapalat"/>
          <w:sz w:val="20"/>
          <w:lang w:val="hy-AM"/>
        </w:rPr>
        <w:t>ԳՄ</w:t>
      </w:r>
      <w:r w:rsidR="000B10D5">
        <w:rPr>
          <w:rFonts w:ascii="GHEA Grapalat" w:hAnsi="GHEA Grapalat"/>
          <w:sz w:val="20"/>
        </w:rPr>
        <w:t>ՃՀ</w:t>
      </w:r>
      <w:r w:rsidR="000B10D5" w:rsidRPr="000A336E">
        <w:rPr>
          <w:rFonts w:ascii="GHEA Grapalat" w:hAnsi="GHEA Grapalat"/>
          <w:sz w:val="20"/>
          <w:lang w:val="hy-AM"/>
        </w:rPr>
        <w:t>-</w:t>
      </w:r>
      <w:r w:rsidR="000B10D5">
        <w:rPr>
          <w:rFonts w:ascii="GHEA Grapalat" w:hAnsi="GHEA Grapalat"/>
          <w:sz w:val="20"/>
        </w:rPr>
        <w:t>ԷԱՃԱ</w:t>
      </w:r>
      <w:r w:rsidR="000B10D5" w:rsidRPr="000A336E">
        <w:rPr>
          <w:rFonts w:ascii="GHEA Grapalat" w:hAnsi="GHEA Grapalat"/>
          <w:sz w:val="20"/>
          <w:lang w:val="hy-AM"/>
        </w:rPr>
        <w:t>ՊՁԲ-1</w:t>
      </w:r>
      <w:r w:rsidR="000B10D5" w:rsidRPr="000B10D5">
        <w:rPr>
          <w:rFonts w:ascii="GHEA Grapalat" w:hAnsi="GHEA Grapalat"/>
          <w:b/>
          <w:sz w:val="20"/>
          <w:lang w:val="af-ZA"/>
        </w:rPr>
        <w:t>9</w:t>
      </w:r>
      <w:r w:rsidR="000B10D5" w:rsidRPr="000A336E">
        <w:rPr>
          <w:rFonts w:ascii="GHEA Grapalat" w:hAnsi="GHEA Grapalat"/>
          <w:sz w:val="20"/>
          <w:lang w:val="hy-AM"/>
        </w:rPr>
        <w:t>/</w:t>
      </w:r>
      <w:r w:rsidR="000B10D5" w:rsidRPr="00C659E2">
        <w:rPr>
          <w:rFonts w:ascii="GHEA Grapalat" w:hAnsi="GHEA Grapalat"/>
          <w:sz w:val="20"/>
          <w:lang w:val="af-ZA"/>
        </w:rPr>
        <w:t>0</w:t>
      </w:r>
      <w:r w:rsidR="000B10D5">
        <w:rPr>
          <w:rFonts w:ascii="GHEA Grapalat" w:hAnsi="GHEA Grapalat"/>
          <w:b/>
          <w:sz w:val="20"/>
          <w:lang w:val="af-ZA"/>
        </w:rPr>
        <w:t>2</w:t>
      </w:r>
      <w:r w:rsidR="00D923AF" w:rsidRPr="00D923AF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BB69F2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0B10D5">
        <w:rPr>
          <w:rFonts w:ascii="GHEA Grapalat" w:hAnsi="GHEA Grapalat" w:cs="Sylfaen"/>
          <w:sz w:val="20"/>
          <w:lang w:val="af-ZA"/>
        </w:rPr>
        <w:t>փետրվարի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0B10D5">
        <w:rPr>
          <w:rFonts w:ascii="GHEA Grapalat" w:hAnsi="GHEA Grapalat" w:cs="Sylfaen"/>
          <w:sz w:val="20"/>
          <w:lang w:val="af-ZA"/>
        </w:rPr>
        <w:t>19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5D2E3C" w:rsidRPr="005D2E3C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5D2E3C" w:rsidRPr="005D2E3C" w:rsidRDefault="005D2E3C" w:rsidP="005D2E3C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Չափաբաժին</w:t>
      </w:r>
      <w:r w:rsidRPr="000A336E">
        <w:rPr>
          <w:rFonts w:ascii="GHEA Grapalat" w:hAnsi="GHEA Grapalat"/>
          <w:sz w:val="20"/>
          <w:lang w:val="af-ZA"/>
        </w:rPr>
        <w:t xml:space="preserve"> 1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</w:p>
    <w:p w:rsidR="005D2E3C" w:rsidRPr="005D2E3C" w:rsidRDefault="005D2E3C" w:rsidP="005D2E3C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</w:p>
    <w:p w:rsidR="005D2E3C" w:rsidRPr="00EA4F47" w:rsidRDefault="005D2E3C" w:rsidP="00EA4F47">
      <w:pPr>
        <w:ind w:firstLine="540"/>
        <w:jc w:val="both"/>
        <w:rPr>
          <w:rFonts w:ascii="GHEA Grapalat" w:hAnsi="GHEA Grapalat"/>
          <w:sz w:val="20"/>
          <w:lang w:val="hy-AM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0B10D5">
        <w:rPr>
          <w:rFonts w:ascii="GHEA Grapalat" w:hAnsi="GHEA Grapalat"/>
          <w:sz w:val="20"/>
          <w:lang w:val="af-ZA"/>
        </w:rPr>
        <w:t>դիզվառելիքի</w:t>
      </w:r>
      <w:r w:rsidR="0078037F">
        <w:rPr>
          <w:rFonts w:ascii="GHEA Grapalat" w:hAnsi="GHEA Grapalat" w:cs="Sylfaen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ձեռքբերումը</w:t>
      </w:r>
      <w:r w:rsidRPr="000A336E">
        <w:rPr>
          <w:rFonts w:ascii="GHEA Grapalat" w:hAnsi="GHEA Grapalat"/>
          <w:sz w:val="20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200"/>
        <w:gridCol w:w="2229"/>
        <w:gridCol w:w="2221"/>
        <w:gridCol w:w="2948"/>
      </w:tblGrid>
      <w:tr w:rsidR="005D2E3C" w:rsidRPr="000A336E" w:rsidTr="00D915AE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5D2E3C" w:rsidRPr="000A336E" w:rsidTr="00D915A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D2E3C" w:rsidRPr="000A336E" w:rsidRDefault="005D2E3C" w:rsidP="00D923AF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 w:rsidR="00D923AF"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23AF" w:rsidRPr="000A336E" w:rsidTr="00D915A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923AF" w:rsidRPr="000A336E" w:rsidRDefault="00D923AF" w:rsidP="000B10D5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 w:rsidR="000B10D5">
              <w:rPr>
                <w:rFonts w:ascii="GHEA Grapalat" w:eastAsia="Calibri" w:hAnsi="GHEA Grapalat"/>
                <w:sz w:val="18"/>
                <w:szCs w:val="18"/>
              </w:rPr>
              <w:t>Մաքս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923AF" w:rsidRPr="000A336E" w:rsidRDefault="000B10D5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0A336E" w:rsidRDefault="005D2E3C" w:rsidP="005D2E3C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9"/>
        <w:gridCol w:w="2096"/>
        <w:gridCol w:w="2638"/>
        <w:gridCol w:w="2972"/>
      </w:tblGrid>
      <w:tr w:rsidR="005D2E3C" w:rsidRPr="00BB69F2" w:rsidTr="0078037F">
        <w:trPr>
          <w:trHeight w:val="626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0B10D5" w:rsidRPr="000A336E" w:rsidTr="0078037F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0B10D5" w:rsidRPr="000A336E" w:rsidRDefault="000B10D5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B10D5" w:rsidRPr="000A336E" w:rsidRDefault="000B10D5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B10D5" w:rsidRPr="000A336E" w:rsidRDefault="000B10D5" w:rsidP="00121E7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2397.5</w:t>
            </w:r>
          </w:p>
        </w:tc>
      </w:tr>
      <w:tr w:rsidR="000B10D5" w:rsidRPr="000A336E" w:rsidTr="0078037F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0B10D5" w:rsidRPr="00D923AF" w:rsidRDefault="000B10D5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Մաքս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B10D5" w:rsidRPr="000A336E" w:rsidRDefault="000B10D5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0B10D5" w:rsidRDefault="000B10D5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2426.0</w:t>
            </w:r>
          </w:p>
        </w:tc>
      </w:tr>
    </w:tbl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5D2E3C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EA4F47" w:rsidRPr="005D2E3C" w:rsidRDefault="00EA4F47" w:rsidP="00EA4F47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Չափաբաժին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</w:p>
    <w:p w:rsidR="00EA4F47" w:rsidRPr="005D2E3C" w:rsidRDefault="00EA4F47" w:rsidP="00EA4F47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</w:p>
    <w:p w:rsidR="00EA4F47" w:rsidRPr="00EA4F47" w:rsidRDefault="00EA4F47" w:rsidP="00EA4F47">
      <w:pPr>
        <w:ind w:firstLine="540"/>
        <w:jc w:val="both"/>
        <w:rPr>
          <w:rFonts w:ascii="GHEA Grapalat" w:hAnsi="GHEA Grapalat"/>
          <w:sz w:val="20"/>
          <w:lang w:val="hy-AM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0B10D5">
        <w:rPr>
          <w:rFonts w:ascii="GHEA Grapalat" w:hAnsi="GHEA Grapalat"/>
          <w:sz w:val="20"/>
          <w:lang w:val="af-ZA"/>
        </w:rPr>
        <w:t>բենզինի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ձեռքբերումը</w:t>
      </w:r>
      <w:r w:rsidRPr="000A336E">
        <w:rPr>
          <w:rFonts w:ascii="GHEA Grapalat" w:hAnsi="GHEA Grapalat"/>
          <w:sz w:val="20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200"/>
        <w:gridCol w:w="2229"/>
        <w:gridCol w:w="2221"/>
        <w:gridCol w:w="2948"/>
      </w:tblGrid>
      <w:tr w:rsidR="00EA4F47" w:rsidRPr="000A336E" w:rsidTr="007E04F6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0B10D5" w:rsidRPr="000A336E" w:rsidTr="007E04F6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B10D5" w:rsidRPr="000A336E" w:rsidTr="007E04F6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Մաքս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A4F47" w:rsidRDefault="00EA4F47" w:rsidP="00EA4F47">
      <w:pPr>
        <w:spacing w:after="240"/>
        <w:ind w:firstLine="709"/>
        <w:jc w:val="both"/>
        <w:rPr>
          <w:rFonts w:ascii="GHEA Grapalat" w:hAnsi="GHEA Grapalat"/>
          <w:sz w:val="20"/>
        </w:rPr>
      </w:pPr>
    </w:p>
    <w:p w:rsidR="00EA4F47" w:rsidRDefault="00EA4F47" w:rsidP="00EA4F47">
      <w:pPr>
        <w:spacing w:after="240"/>
        <w:ind w:firstLine="709"/>
        <w:jc w:val="both"/>
        <w:rPr>
          <w:rFonts w:ascii="GHEA Grapalat" w:hAnsi="GHEA Grapalat"/>
          <w:sz w:val="20"/>
        </w:rPr>
      </w:pPr>
    </w:p>
    <w:p w:rsidR="00EA4F47" w:rsidRDefault="00EA4F47" w:rsidP="00EA4F47">
      <w:pPr>
        <w:spacing w:after="240"/>
        <w:ind w:firstLine="709"/>
        <w:jc w:val="both"/>
        <w:rPr>
          <w:rFonts w:ascii="GHEA Grapalat" w:hAnsi="GHEA Grapalat"/>
          <w:sz w:val="20"/>
        </w:rPr>
      </w:pPr>
    </w:p>
    <w:p w:rsidR="00EA4F47" w:rsidRPr="00EA4F47" w:rsidRDefault="00EA4F47" w:rsidP="00EA4F47">
      <w:pPr>
        <w:spacing w:after="240"/>
        <w:ind w:firstLine="709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9"/>
        <w:gridCol w:w="2096"/>
        <w:gridCol w:w="2638"/>
        <w:gridCol w:w="2972"/>
      </w:tblGrid>
      <w:tr w:rsidR="00EA4F47" w:rsidRPr="00BB69F2" w:rsidTr="007E04F6">
        <w:trPr>
          <w:trHeight w:val="626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0B10D5" w:rsidRPr="000A336E" w:rsidTr="007E04F6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400.0</w:t>
            </w:r>
          </w:p>
        </w:tc>
      </w:tr>
      <w:tr w:rsidR="000B10D5" w:rsidRPr="000A336E" w:rsidTr="007E04F6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0B10D5" w:rsidRPr="00D923AF" w:rsidRDefault="000B10D5" w:rsidP="007E04F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B10D5" w:rsidRPr="000A336E" w:rsidRDefault="000B10D5" w:rsidP="00E52E91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Մաքս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B10D5" w:rsidRPr="000A336E" w:rsidRDefault="000B10D5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0B10D5" w:rsidRDefault="000B10D5" w:rsidP="007E04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405.0</w:t>
            </w:r>
          </w:p>
        </w:tc>
      </w:tr>
    </w:tbl>
    <w:p w:rsidR="00121E7A" w:rsidRDefault="00121E7A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</w:p>
    <w:p w:rsidR="00121E7A" w:rsidRPr="000A336E" w:rsidRDefault="00121E7A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EA4F47">
        <w:rPr>
          <w:rFonts w:ascii="GHEA Grapalat" w:hAnsi="GHEA Grapalat"/>
          <w:sz w:val="20"/>
          <w:lang w:val="af-ZA"/>
        </w:rPr>
        <w:t xml:space="preserve">է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սահմանվում</w:t>
      </w:r>
      <w:r w:rsidR="00EA4F47">
        <w:rPr>
          <w:rFonts w:ascii="GHEA Grapalat" w:hAnsi="GHEA Grapalat" w:cs="Sylfaen"/>
          <w:sz w:val="20"/>
          <w:lang w:val="af-ZA"/>
        </w:rPr>
        <w:t xml:space="preserve"> սույն հայտարարությունը հրապարակվելու օրվան հաջորդող օրվանից մինչև 10-րդ օրացուցային օրը ներառյալ ըմկած ժամանակահատվածը:</w:t>
      </w:r>
      <w:r w:rsidR="00BD0EDA">
        <w:rPr>
          <w:rFonts w:ascii="GHEA Grapalat" w:hAnsi="GHEA Grapalat"/>
          <w:sz w:val="20"/>
          <w:lang w:val="af-ZA"/>
        </w:rPr>
        <w:t>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EA4F47" w:rsidRPr="000A336E">
        <w:rPr>
          <w:rFonts w:ascii="GHEA Grapalat" w:hAnsi="GHEA Grapalat"/>
          <w:sz w:val="20"/>
          <w:lang w:val="hy-AM"/>
        </w:rPr>
        <w:t>ԳՄ</w:t>
      </w:r>
      <w:r w:rsidR="00EA4F47">
        <w:rPr>
          <w:rFonts w:ascii="GHEA Grapalat" w:hAnsi="GHEA Grapalat"/>
          <w:sz w:val="20"/>
        </w:rPr>
        <w:t>ՃՀ</w:t>
      </w:r>
      <w:r w:rsidR="00EA4F47" w:rsidRPr="00D923AF">
        <w:rPr>
          <w:rFonts w:ascii="GHEA Grapalat" w:hAnsi="GHEA Grapalat"/>
          <w:sz w:val="20"/>
          <w:lang w:val="hy-AM"/>
        </w:rPr>
        <w:t>-</w:t>
      </w:r>
      <w:r w:rsidR="00EA4F47" w:rsidRPr="00D923AF">
        <w:rPr>
          <w:rFonts w:ascii="GHEA Grapalat" w:hAnsi="GHEA Grapalat"/>
          <w:sz w:val="20"/>
        </w:rPr>
        <w:t>ԷԱՃԱ</w:t>
      </w:r>
      <w:r w:rsidR="00EA4F47" w:rsidRPr="00D923AF">
        <w:rPr>
          <w:rFonts w:ascii="GHEA Grapalat" w:hAnsi="GHEA Grapalat"/>
          <w:sz w:val="20"/>
          <w:lang w:val="hy-AM"/>
        </w:rPr>
        <w:t>ՊՁԲ</w:t>
      </w:r>
      <w:r w:rsidR="00EA4F47" w:rsidRPr="000A336E">
        <w:rPr>
          <w:rFonts w:ascii="GHEA Grapalat" w:hAnsi="GHEA Grapalat"/>
          <w:sz w:val="20"/>
          <w:lang w:val="hy-AM"/>
        </w:rPr>
        <w:t>-1</w:t>
      </w:r>
      <w:r w:rsidR="000B10D5" w:rsidRPr="000B10D5">
        <w:rPr>
          <w:rFonts w:ascii="GHEA Grapalat" w:hAnsi="GHEA Grapalat"/>
          <w:sz w:val="20"/>
          <w:lang w:val="af-ZA"/>
        </w:rPr>
        <w:t>9</w:t>
      </w:r>
      <w:r w:rsidR="00EA4F47" w:rsidRPr="000A336E">
        <w:rPr>
          <w:rFonts w:ascii="GHEA Grapalat" w:hAnsi="GHEA Grapalat"/>
          <w:sz w:val="20"/>
          <w:lang w:val="hy-AM"/>
        </w:rPr>
        <w:t>/</w:t>
      </w:r>
      <w:r w:rsidR="00EA4F47" w:rsidRPr="00D923AF">
        <w:rPr>
          <w:rFonts w:ascii="GHEA Grapalat" w:hAnsi="GHEA Grapalat"/>
          <w:sz w:val="20"/>
          <w:lang w:val="af-ZA"/>
        </w:rPr>
        <w:t>0</w:t>
      </w:r>
      <w:r w:rsidR="000B10D5">
        <w:rPr>
          <w:rFonts w:ascii="GHEA Grapalat" w:hAnsi="GHEA Grapalat"/>
          <w:sz w:val="20"/>
          <w:lang w:val="af-ZA"/>
        </w:rPr>
        <w:t>2</w:t>
      </w:r>
      <w:r w:rsidR="00EA4F47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p w:rsidR="00836B5E" w:rsidRDefault="00836B5E"/>
    <w:sectPr w:rsidR="00836B5E" w:rsidSect="00380B88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82" w:rsidRDefault="00276C82" w:rsidP="00283CFD">
      <w:r>
        <w:separator/>
      </w:r>
    </w:p>
  </w:endnote>
  <w:endnote w:type="continuationSeparator" w:id="0">
    <w:p w:rsidR="00276C82" w:rsidRDefault="00276C82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53ED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276C82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53ED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9F2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276C82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82" w:rsidRDefault="00276C82" w:rsidP="00283CFD">
      <w:r>
        <w:separator/>
      </w:r>
    </w:p>
  </w:footnote>
  <w:footnote w:type="continuationSeparator" w:id="0">
    <w:p w:rsidR="00276C82" w:rsidRDefault="00276C82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171EA"/>
    <w:rsid w:val="000241A1"/>
    <w:rsid w:val="000B10D5"/>
    <w:rsid w:val="000E70DF"/>
    <w:rsid w:val="00121E7A"/>
    <w:rsid w:val="00146DAB"/>
    <w:rsid w:val="00276C82"/>
    <w:rsid w:val="00283CFD"/>
    <w:rsid w:val="003B1B73"/>
    <w:rsid w:val="004D0AD0"/>
    <w:rsid w:val="004E156C"/>
    <w:rsid w:val="005D2E3C"/>
    <w:rsid w:val="0078037F"/>
    <w:rsid w:val="00836B5E"/>
    <w:rsid w:val="00841D9E"/>
    <w:rsid w:val="00971358"/>
    <w:rsid w:val="00A935D6"/>
    <w:rsid w:val="00B43729"/>
    <w:rsid w:val="00BB69F2"/>
    <w:rsid w:val="00BD0EDA"/>
    <w:rsid w:val="00C659E2"/>
    <w:rsid w:val="00D923AF"/>
    <w:rsid w:val="00E31BE9"/>
    <w:rsid w:val="00E504B6"/>
    <w:rsid w:val="00E53ED7"/>
    <w:rsid w:val="00EA4F47"/>
    <w:rsid w:val="00F12745"/>
    <w:rsid w:val="00F3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2018-11-01T08:43:00Z</cp:lastPrinted>
  <dcterms:created xsi:type="dcterms:W3CDTF">2018-03-23T11:57:00Z</dcterms:created>
  <dcterms:modified xsi:type="dcterms:W3CDTF">2019-03-07T10:16:00Z</dcterms:modified>
</cp:coreProperties>
</file>