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6A23C3">
        <w:rPr>
          <w:rFonts w:ascii="GHEA Grapalat" w:hAnsi="GHEA Grapalat" w:cs="Sylfaen"/>
          <w:sz w:val="24"/>
          <w:szCs w:val="24"/>
          <w:lang w:val="en-US"/>
        </w:rPr>
        <w:t>13</w:t>
      </w:r>
      <w:r w:rsidR="00720039">
        <w:rPr>
          <w:rFonts w:ascii="GHEA Grapalat" w:hAnsi="GHEA Grapalat" w:cs="Sylfaen"/>
          <w:sz w:val="24"/>
          <w:szCs w:val="24"/>
          <w:lang w:val="en-US"/>
        </w:rPr>
        <w:t>1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20039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720039">
        <w:rPr>
          <w:rFonts w:ascii="GHEA Grapalat" w:hAnsi="GHEA Grapalat" w:cs="Sylfaen"/>
          <w:sz w:val="24"/>
          <w:szCs w:val="24"/>
          <w:lang w:val="en-US"/>
        </w:rPr>
        <w:t>Արթուր</w:t>
      </w:r>
      <w:proofErr w:type="spellEnd"/>
      <w:r w:rsidR="0072003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0039">
        <w:rPr>
          <w:rFonts w:ascii="GHEA Grapalat" w:hAnsi="GHEA Grapalat" w:cs="Sylfaen"/>
          <w:sz w:val="24"/>
          <w:szCs w:val="24"/>
          <w:lang w:val="en-US"/>
        </w:rPr>
        <w:t>Պողոսյան</w:t>
      </w:r>
      <w:proofErr w:type="spellEnd"/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20039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20039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72003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0039">
        <w:rPr>
          <w:rFonts w:ascii="GHEA Grapalat" w:hAnsi="GHEA Grapalat" w:cs="Sylfaen"/>
          <w:sz w:val="24"/>
          <w:szCs w:val="24"/>
          <w:lang w:val="en-US"/>
        </w:rPr>
        <w:t>անվտանգության</w:t>
      </w:r>
      <w:proofErr w:type="spellEnd"/>
      <w:r w:rsidR="0072003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0039">
        <w:rPr>
          <w:rFonts w:ascii="GHEA Grapalat" w:hAnsi="GHEA Grapalat" w:cs="Sylfaen"/>
          <w:sz w:val="24"/>
          <w:szCs w:val="24"/>
          <w:lang w:val="en-US"/>
        </w:rPr>
        <w:t>ծառայություն</w:t>
      </w:r>
      <w:proofErr w:type="spellEnd"/>
    </w:p>
    <w:p w:rsidR="00304E4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E14064">
        <w:rPr>
          <w:rFonts w:ascii="GHEA Grapalat" w:hAnsi="GHEA Grapalat" w:cs="Sylfaen"/>
          <w:b/>
          <w:sz w:val="24"/>
          <w:szCs w:val="24"/>
          <w:lang w:val="en-US"/>
        </w:rPr>
        <w:t>անշ</w:t>
      </w:r>
      <w:r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E1406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E14064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E1406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E14064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E9797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6A23C3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3506E0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bookmarkStart w:id="0" w:name="_GoBack"/>
      <w:r w:rsidR="00720039">
        <w:rPr>
          <w:rFonts w:ascii="GHEA Grapalat" w:hAnsi="GHEA Grapalat" w:cs="Sylfaen"/>
          <w:sz w:val="24"/>
          <w:szCs w:val="24"/>
          <w:lang w:val="en-US"/>
        </w:rPr>
        <w:t>ՀՀ ԱԱԾ-ՏՆՏՎ-ԳՀԱՊՁԲ-20/1-Ա/ՄԱՍԵՐ</w:t>
      </w:r>
      <w:r w:rsidR="00E14064">
        <w:rPr>
          <w:rFonts w:ascii="GHEA Grapalat" w:hAnsi="GHEA Grapalat" w:cs="Sylfaen"/>
          <w:sz w:val="24"/>
          <w:szCs w:val="24"/>
          <w:lang w:val="en-US"/>
        </w:rPr>
        <w:t>4</w:t>
      </w:r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287E1D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A23C3" w:rsidRDefault="006A23C3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0039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14064"/>
    <w:rsid w:val="00E35B08"/>
    <w:rsid w:val="00E36D6D"/>
    <w:rsid w:val="00E47782"/>
    <w:rsid w:val="00E5398C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383</cp:revision>
  <cp:lastPrinted>2020-03-19T13:12:00Z</cp:lastPrinted>
  <dcterms:created xsi:type="dcterms:W3CDTF">2016-04-19T09:12:00Z</dcterms:created>
  <dcterms:modified xsi:type="dcterms:W3CDTF">2020-06-17T08:46:00Z</dcterms:modified>
</cp:coreProperties>
</file>