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7D" w:rsidRDefault="00F45F41">
      <w:pPr>
        <w:rPr>
          <w:lang w:val="en-US"/>
        </w:rPr>
      </w:pPr>
      <w:r>
        <w:rPr>
          <w:lang w:val="en-US"/>
        </w:rPr>
        <w:t>«</w:t>
      </w:r>
      <w:proofErr w:type="spellStart"/>
      <w:r>
        <w:rPr>
          <w:lang w:val="en-US"/>
        </w:rPr>
        <w:t>Լիանա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Կաչյանց</w:t>
      </w:r>
      <w:proofErr w:type="spellEnd"/>
      <w:r>
        <w:rPr>
          <w:lang w:val="en-US"/>
        </w:rPr>
        <w:t xml:space="preserve">» ՍՊԸ - </w:t>
      </w:r>
      <w:hyperlink r:id="rId4" w:history="1">
        <w:r w:rsidRPr="007502DF">
          <w:rPr>
            <w:rStyle w:val="a3"/>
            <w:lang w:val="en-US"/>
          </w:rPr>
          <w:t>https://www.e-register.am/am/companies/1443127/declaration/56488cdb-8a22-46a5-859e-9a061d1dbb65</w:t>
        </w:r>
      </w:hyperlink>
    </w:p>
    <w:p w:rsidR="00056E98" w:rsidRDefault="00056E98">
      <w:pPr>
        <w:rPr>
          <w:lang w:val="en-US"/>
        </w:rPr>
      </w:pPr>
    </w:p>
    <w:p w:rsidR="00F45F41" w:rsidRDefault="00861391">
      <w:pPr>
        <w:rPr>
          <w:lang w:val="en-US"/>
        </w:rPr>
      </w:pPr>
      <w:r>
        <w:rPr>
          <w:lang w:val="en-US"/>
        </w:rPr>
        <w:t>«</w:t>
      </w:r>
      <w:proofErr w:type="spellStart"/>
      <w:r>
        <w:rPr>
          <w:lang w:val="en-US"/>
        </w:rPr>
        <w:t>Խաչպար</w:t>
      </w:r>
      <w:proofErr w:type="spellEnd"/>
      <w:r>
        <w:rPr>
          <w:lang w:val="en-US"/>
        </w:rPr>
        <w:t xml:space="preserve">» ՍՊԸ – </w:t>
      </w:r>
      <w:hyperlink r:id="rId5" w:history="1">
        <w:r w:rsidR="00056E98" w:rsidRPr="007502DF">
          <w:rPr>
            <w:rStyle w:val="a3"/>
            <w:lang w:val="en-US"/>
          </w:rPr>
          <w:t>https://www.e-register.am/am/companies/1390144/declaration/1d989bfd-f2aa-479e-b370-cee6c3b91ec9</w:t>
        </w:r>
      </w:hyperlink>
    </w:p>
    <w:p w:rsidR="00861391" w:rsidRDefault="00861391">
      <w:pPr>
        <w:rPr>
          <w:lang w:val="en-US"/>
        </w:rPr>
      </w:pPr>
    </w:p>
    <w:p w:rsidR="00861391" w:rsidRDefault="00861391">
      <w:pPr>
        <w:rPr>
          <w:lang w:val="en-US"/>
        </w:rPr>
      </w:pPr>
      <w:r>
        <w:rPr>
          <w:lang w:val="en-US"/>
        </w:rPr>
        <w:t xml:space="preserve">«ԹԱԳ ՀԷՄ» ՍՊԸ - </w:t>
      </w:r>
      <w:hyperlink r:id="rId6" w:history="1">
        <w:r w:rsidRPr="007502DF">
          <w:rPr>
            <w:rStyle w:val="a3"/>
            <w:lang w:val="en-US"/>
          </w:rPr>
          <w:t>https://www.e-register.am/am/companies/990127/declaration/41aba308-023e-4b15-82dc-6079e6255265</w:t>
        </w:r>
      </w:hyperlink>
    </w:p>
    <w:p w:rsidR="00861391" w:rsidRDefault="00861391">
      <w:pPr>
        <w:rPr>
          <w:lang w:val="en-US"/>
        </w:rPr>
      </w:pPr>
    </w:p>
    <w:p w:rsidR="00861391" w:rsidRDefault="00861391">
      <w:pPr>
        <w:rPr>
          <w:lang w:val="en-US"/>
        </w:rPr>
      </w:pPr>
      <w:r>
        <w:rPr>
          <w:lang w:val="en-US"/>
        </w:rPr>
        <w:t>«</w:t>
      </w:r>
      <w:proofErr w:type="spellStart"/>
      <w:r>
        <w:rPr>
          <w:lang w:val="en-US"/>
        </w:rPr>
        <w:t>Դեզսերվիս</w:t>
      </w:r>
      <w:proofErr w:type="spellEnd"/>
      <w:r>
        <w:rPr>
          <w:lang w:val="en-US"/>
        </w:rPr>
        <w:t xml:space="preserve">» ՍՊԸ  - </w:t>
      </w:r>
      <w:hyperlink r:id="rId7" w:history="1">
        <w:r w:rsidR="00CF2523" w:rsidRPr="007502DF">
          <w:rPr>
            <w:rStyle w:val="a3"/>
            <w:lang w:val="en-US"/>
          </w:rPr>
          <w:t>https://www.e-register.am/am/companies/1333035/declaration/cb174e45-c4b4-45fd-bfd9-b026a0e17d67</w:t>
        </w:r>
      </w:hyperlink>
    </w:p>
    <w:p w:rsidR="00CF2523" w:rsidRDefault="00CF2523">
      <w:pPr>
        <w:rPr>
          <w:lang w:val="en-US"/>
        </w:rPr>
      </w:pPr>
    </w:p>
    <w:p w:rsidR="00861391" w:rsidRPr="00F45F41" w:rsidRDefault="00861391">
      <w:pPr>
        <w:rPr>
          <w:lang w:val="en-US"/>
        </w:rPr>
      </w:pPr>
      <w:bookmarkStart w:id="0" w:name="_GoBack"/>
      <w:bookmarkEnd w:id="0"/>
    </w:p>
    <w:sectPr w:rsidR="00861391" w:rsidRPr="00F4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EF"/>
    <w:rsid w:val="00056E98"/>
    <w:rsid w:val="005468EF"/>
    <w:rsid w:val="00861391"/>
    <w:rsid w:val="00B060B5"/>
    <w:rsid w:val="00CF2523"/>
    <w:rsid w:val="00F45F41"/>
    <w:rsid w:val="00F6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2E48"/>
  <w15:chartTrackingRefBased/>
  <w15:docId w15:val="{EDCBDDF4-31B5-45E6-B5F5-288AA596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F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register.am/am/companies/1333035/declaration/cb174e45-c4b4-45fd-bfd9-b026a0e17d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register.am/am/companies/990127/declaration/41aba308-023e-4b15-82dc-6079e6255265" TargetMode="External"/><Relationship Id="rId5" Type="http://schemas.openxmlformats.org/officeDocument/2006/relationships/hyperlink" Target="https://www.e-register.am/am/companies/1390144/declaration/1d989bfd-f2aa-479e-b370-cee6c3b91ec9" TargetMode="External"/><Relationship Id="rId4" Type="http://schemas.openxmlformats.org/officeDocument/2006/relationships/hyperlink" Target="https://www.e-register.am/am/companies/1443127/declaration/56488cdb-8a22-46a5-859e-9a061d1dbb6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2023-05-30T09:20:00Z</dcterms:created>
  <dcterms:modified xsi:type="dcterms:W3CDTF">2023-05-30T10:25:00Z</dcterms:modified>
</cp:coreProperties>
</file>