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CBD" w:rsidRPr="006247C3" w:rsidRDefault="00393CBD" w:rsidP="00393CBD">
      <w:pPr>
        <w:jc w:val="center"/>
        <w:rPr>
          <w:rFonts w:ascii="Sylfaen" w:hAnsi="Sylfaen" w:cs="Sylfaen"/>
          <w:b/>
          <w:szCs w:val="24"/>
          <w:lang w:val="af-ZA"/>
        </w:rPr>
      </w:pPr>
      <w:r w:rsidRPr="006247C3">
        <w:rPr>
          <w:rFonts w:ascii="Sylfaen" w:hAnsi="Sylfaen" w:cs="Sylfaen"/>
          <w:b/>
          <w:szCs w:val="24"/>
          <w:lang w:val="af-ZA"/>
        </w:rPr>
        <w:t>ՄԵԿ ԱՆՁ</w:t>
      </w:r>
      <w:r>
        <w:rPr>
          <w:rFonts w:ascii="Sylfaen" w:hAnsi="Sylfaen" w:cs="Sylfaen"/>
          <w:b/>
          <w:szCs w:val="24"/>
          <w:lang w:val="af-ZA"/>
        </w:rPr>
        <w:t>ԻՑ</w:t>
      </w:r>
      <w:r w:rsidRPr="006247C3">
        <w:rPr>
          <w:rFonts w:ascii="Sylfaen" w:hAnsi="Sylfaen" w:cs="Sylfaen"/>
          <w:b/>
          <w:szCs w:val="24"/>
          <w:lang w:val="af-ZA"/>
        </w:rPr>
        <w:t xml:space="preserve"> ԳՆՈՒՄ ԿԱՏԱՐԵԼՈՒ </w:t>
      </w:r>
    </w:p>
    <w:p w:rsidR="00393CBD" w:rsidRPr="006247C3" w:rsidRDefault="00393CBD" w:rsidP="00393CBD">
      <w:pPr>
        <w:jc w:val="center"/>
        <w:rPr>
          <w:rFonts w:ascii="Sylfaen" w:hAnsi="Sylfaen" w:cs="Sylfaen"/>
          <w:b/>
          <w:szCs w:val="24"/>
          <w:lang w:val="af-ZA"/>
        </w:rPr>
      </w:pPr>
      <w:r w:rsidRPr="006247C3">
        <w:rPr>
          <w:rFonts w:ascii="Sylfaen" w:hAnsi="Sylfaen" w:cs="Sylfaen"/>
          <w:b/>
          <w:szCs w:val="24"/>
          <w:lang w:val="af-ZA"/>
        </w:rPr>
        <w:t>ԸՆԹԱՑԱԿԱՐԳԻ ԿՆՔՎԱԾ ՊԱՅՄԱՆԱԳՐԻ ՄԱՍԻՆ</w:t>
      </w:r>
    </w:p>
    <w:p w:rsidR="00393CBD" w:rsidRPr="00403F35" w:rsidRDefault="00393CBD" w:rsidP="00393CBD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393CBD" w:rsidRDefault="00393CBD" w:rsidP="00393CBD">
      <w:pPr>
        <w:tabs>
          <w:tab w:val="left" w:pos="270"/>
        </w:tabs>
        <w:spacing w:line="276" w:lineRule="auto"/>
        <w:jc w:val="center"/>
        <w:rPr>
          <w:rFonts w:ascii="GHEA Grapalat" w:hAnsi="GHEA Grapalat" w:cs="Sylfaen"/>
          <w:b/>
          <w:lang w:val="es-ES"/>
        </w:rPr>
      </w:pPr>
      <w:r>
        <w:rPr>
          <w:rFonts w:ascii="Sylfaen" w:hAnsi="Sylfaen"/>
          <w:b/>
          <w:szCs w:val="24"/>
          <w:u w:val="single"/>
          <w:lang w:val="hy-AM" w:eastAsia="en-US"/>
        </w:rPr>
        <w:t>ՀԵՊ</w:t>
      </w:r>
      <w:r w:rsidR="008D0053">
        <w:rPr>
          <w:rFonts w:ascii="Sylfaen" w:hAnsi="Sylfaen"/>
          <w:b/>
          <w:szCs w:val="24"/>
          <w:u w:val="single"/>
          <w:lang w:val="hy-AM" w:eastAsia="en-US"/>
        </w:rPr>
        <w:t>Թ</w:t>
      </w:r>
      <w:r>
        <w:rPr>
          <w:rFonts w:ascii="Sylfaen" w:hAnsi="Sylfaen"/>
          <w:b/>
          <w:szCs w:val="24"/>
          <w:u w:val="single"/>
          <w:lang w:val="hy-AM" w:eastAsia="en-US"/>
        </w:rPr>
        <w:t>-ՄԱԾՁԲ-22/</w:t>
      </w:r>
      <w:r w:rsidR="0029309D">
        <w:rPr>
          <w:rFonts w:ascii="Sylfaen" w:hAnsi="Sylfaen"/>
          <w:b/>
          <w:szCs w:val="24"/>
          <w:u w:val="single"/>
          <w:lang w:val="hy-AM" w:eastAsia="en-US"/>
        </w:rPr>
        <w:t>10</w:t>
      </w:r>
    </w:p>
    <w:p w:rsidR="00393CBD" w:rsidRDefault="00393CBD" w:rsidP="00393CBD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</w:p>
    <w:p w:rsidR="00393CBD" w:rsidRPr="00E85F70" w:rsidRDefault="00393CBD" w:rsidP="00393CBD">
      <w:pPr>
        <w:shd w:val="clear" w:color="auto" w:fill="FFFFFF"/>
        <w:jc w:val="both"/>
        <w:rPr>
          <w:rFonts w:ascii="Sylfaen" w:hAnsi="Sylfaen" w:cs="Sylfaen"/>
          <w:color w:val="000000"/>
          <w:sz w:val="22"/>
          <w:szCs w:val="22"/>
          <w:lang w:val="hy-AM"/>
        </w:rPr>
      </w:pPr>
      <w:r>
        <w:rPr>
          <w:rFonts w:ascii="Sylfaen" w:hAnsi="Sylfaen" w:cs="Sylfaen"/>
          <w:sz w:val="20"/>
          <w:lang w:val="af-ZA"/>
        </w:rPr>
        <w:t xml:space="preserve">  </w:t>
      </w:r>
      <w:r w:rsidRPr="00876B0D">
        <w:rPr>
          <w:rFonts w:ascii="Sylfaen" w:hAnsi="Sylfaen" w:cs="Sylfaen"/>
          <w:sz w:val="20"/>
          <w:lang w:val="af-ZA"/>
        </w:rPr>
        <w:t>Պատվիրատուն`</w:t>
      </w:r>
      <w:r w:rsidRPr="006247C3">
        <w:rPr>
          <w:rFonts w:ascii="Sylfaen" w:hAnsi="Sylfaen" w:cs="Sylfaen"/>
          <w:sz w:val="20"/>
          <w:lang w:val="af-ZA"/>
        </w:rPr>
        <w:t>«ՀԱՅԱՍՏԱՆԻ ԵՐԳԻ ՊԵՏԱԿԱՆ ԹԱՏՐՈՆ» ՊՈԱԿ</w:t>
      </w:r>
      <w:r>
        <w:rPr>
          <w:rFonts w:ascii="Sylfaen" w:hAnsi="Sylfaen" w:cs="Sylfaen"/>
          <w:sz w:val="20"/>
          <w:lang w:val="af-ZA"/>
        </w:rPr>
        <w:t xml:space="preserve"> 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Pr="00E85F70">
        <w:rPr>
          <w:rFonts w:ascii="Sylfaen" w:hAnsi="Sylfaen" w:cs="Sylfaen"/>
          <w:sz w:val="20"/>
          <w:lang w:val="af-ZA"/>
        </w:rPr>
        <w:t xml:space="preserve">ՀՀ, ք. Երևան, </w:t>
      </w:r>
      <w:r>
        <w:rPr>
          <w:rFonts w:ascii="Sylfaen" w:hAnsi="Sylfaen" w:cs="Sylfaen"/>
          <w:sz w:val="20"/>
          <w:lang w:val="af-ZA"/>
        </w:rPr>
        <w:t>Կենտրոն թ.</w:t>
      </w:r>
      <w:r w:rsidRPr="006247C3">
        <w:rPr>
          <w:rFonts w:ascii="Sylfaen" w:hAnsi="Sylfaen" w:cs="Sylfaen"/>
          <w:sz w:val="20"/>
          <w:lang w:val="af-ZA"/>
        </w:rPr>
        <w:t xml:space="preserve"> Խանջյան 13/1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E85F70">
        <w:rPr>
          <w:rFonts w:ascii="Sylfaen" w:hAnsi="Sylfaen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հասցեում,</w:t>
      </w:r>
      <w:r w:rsidRPr="00876B0D">
        <w:rPr>
          <w:rFonts w:ascii="Sylfaen" w:hAnsi="Sylfaen" w:cs="Sylfaen"/>
          <w:sz w:val="20"/>
          <w:lang w:val="af-ZA"/>
        </w:rPr>
        <w:t xml:space="preserve"> ստորև ներկայացնում է</w:t>
      </w:r>
      <w:r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876B0D">
        <w:rPr>
          <w:rFonts w:ascii="Sylfaen" w:hAnsi="Sylfaen" w:cs="Sylfaen"/>
          <w:sz w:val="20"/>
          <w:lang w:val="af-ZA"/>
        </w:rPr>
        <w:t xml:space="preserve"> գնում կատարելու ընթացակարգի արդյունքում կնքված պայմանագրի մասին տեղեկատվությունը։</w:t>
      </w:r>
    </w:p>
    <w:tbl>
      <w:tblPr>
        <w:tblW w:w="11673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87"/>
        <w:gridCol w:w="487"/>
        <w:gridCol w:w="90"/>
        <w:gridCol w:w="923"/>
        <w:gridCol w:w="329"/>
        <w:gridCol w:w="36"/>
        <w:gridCol w:w="132"/>
        <w:gridCol w:w="27"/>
        <w:gridCol w:w="106"/>
        <w:gridCol w:w="38"/>
        <w:gridCol w:w="41"/>
        <w:gridCol w:w="371"/>
        <w:gridCol w:w="141"/>
        <w:gridCol w:w="12"/>
        <w:gridCol w:w="27"/>
        <w:gridCol w:w="360"/>
        <w:gridCol w:w="382"/>
        <w:gridCol w:w="255"/>
        <w:gridCol w:w="263"/>
        <w:gridCol w:w="156"/>
        <w:gridCol w:w="99"/>
        <w:gridCol w:w="93"/>
        <w:gridCol w:w="12"/>
        <w:gridCol w:w="178"/>
        <w:gridCol w:w="769"/>
        <w:gridCol w:w="6"/>
        <w:gridCol w:w="76"/>
        <w:gridCol w:w="73"/>
        <w:gridCol w:w="68"/>
        <w:gridCol w:w="125"/>
        <w:gridCol w:w="505"/>
        <w:gridCol w:w="270"/>
        <w:gridCol w:w="270"/>
        <w:gridCol w:w="69"/>
        <w:gridCol w:w="97"/>
        <w:gridCol w:w="374"/>
        <w:gridCol w:w="58"/>
        <w:gridCol w:w="311"/>
        <w:gridCol w:w="533"/>
        <w:gridCol w:w="478"/>
        <w:gridCol w:w="422"/>
        <w:gridCol w:w="180"/>
        <w:gridCol w:w="34"/>
        <w:gridCol w:w="596"/>
        <w:gridCol w:w="985"/>
      </w:tblGrid>
      <w:tr w:rsidR="00393CBD" w:rsidRPr="00F714C3" w:rsidTr="00BB7602">
        <w:trPr>
          <w:trHeight w:val="146"/>
        </w:trPr>
        <w:tc>
          <w:tcPr>
            <w:tcW w:w="11673" w:type="dxa"/>
            <w:gridSpan w:val="46"/>
            <w:shd w:val="clear" w:color="auto" w:fill="auto"/>
            <w:vAlign w:val="center"/>
          </w:tcPr>
          <w:p w:rsidR="00393CBD" w:rsidRPr="00F714C3" w:rsidRDefault="00393CBD" w:rsidP="00BB7602">
            <w:pPr>
              <w:jc w:val="center"/>
              <w:rPr>
                <w:rFonts w:cs="Sylfaen"/>
                <w:lang w:val="af-ZA"/>
              </w:rPr>
            </w:pPr>
            <w:r w:rsidRPr="00F714C3">
              <w:rPr>
                <w:rFonts w:ascii="Sylfaen" w:hAnsi="Sylfaen" w:cs="Sylfaen"/>
              </w:rPr>
              <w:t>Գ</w:t>
            </w:r>
            <w:r w:rsidRPr="00F714C3">
              <w:rPr>
                <w:rFonts w:ascii="Sylfaen" w:hAnsi="Sylfaen" w:cs="Sylfaen"/>
                <w:lang w:val="hy-AM"/>
              </w:rPr>
              <w:t>նման</w:t>
            </w:r>
            <w:r w:rsidRPr="00F714C3">
              <w:rPr>
                <w:rFonts w:cs="Times Armenian"/>
                <w:lang w:val="hy-AM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</w:rPr>
              <w:t>առարկայի</w:t>
            </w:r>
            <w:proofErr w:type="spellEnd"/>
          </w:p>
        </w:tc>
      </w:tr>
      <w:tr w:rsidR="00393CBD" w:rsidRPr="00F714C3" w:rsidTr="00BB7602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87" w:type="dxa"/>
            <w:gridSpan w:val="4"/>
            <w:vMerge w:val="restart"/>
            <w:shd w:val="clear" w:color="auto" w:fill="auto"/>
            <w:vAlign w:val="center"/>
          </w:tcPr>
          <w:p w:rsidR="00393CBD" w:rsidRPr="00857D80" w:rsidRDefault="00393CBD" w:rsidP="00BB7602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393CBD" w:rsidRPr="00857D80" w:rsidRDefault="00393CBD" w:rsidP="00BB7602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72" w:type="dxa"/>
            <w:gridSpan w:val="8"/>
            <w:shd w:val="clear" w:color="auto" w:fill="auto"/>
            <w:vAlign w:val="center"/>
          </w:tcPr>
          <w:p w:rsidR="00393CBD" w:rsidRPr="00857D80" w:rsidRDefault="00393CBD" w:rsidP="00BB7602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0" w:type="dxa"/>
            <w:gridSpan w:val="11"/>
            <w:shd w:val="clear" w:color="auto" w:fill="auto"/>
            <w:vAlign w:val="center"/>
          </w:tcPr>
          <w:p w:rsidR="00393CBD" w:rsidRPr="00857D80" w:rsidRDefault="00393CBD" w:rsidP="00BB7602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680" w:type="dxa"/>
            <w:gridSpan w:val="11"/>
            <w:vMerge w:val="restart"/>
            <w:shd w:val="clear" w:color="auto" w:fill="auto"/>
            <w:vAlign w:val="center"/>
          </w:tcPr>
          <w:p w:rsidR="00393CBD" w:rsidRPr="00857D80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695" w:type="dxa"/>
            <w:gridSpan w:val="6"/>
            <w:vMerge w:val="restart"/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393CBD" w:rsidRPr="00F714C3" w:rsidTr="00BB7602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vMerge/>
            <w:shd w:val="clear" w:color="auto" w:fill="auto"/>
            <w:vAlign w:val="center"/>
          </w:tcPr>
          <w:p w:rsidR="00393CBD" w:rsidRPr="00857D80" w:rsidRDefault="00393CBD" w:rsidP="00BB7602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393CBD" w:rsidRPr="00857D80" w:rsidRDefault="00393CBD" w:rsidP="00BB7602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393CBD" w:rsidRPr="00857D80" w:rsidRDefault="00393CBD" w:rsidP="00BB7602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42" w:type="dxa"/>
            <w:gridSpan w:val="2"/>
            <w:vMerge w:val="restart"/>
            <w:shd w:val="clear" w:color="auto" w:fill="auto"/>
            <w:vAlign w:val="center"/>
          </w:tcPr>
          <w:p w:rsidR="00393CBD" w:rsidRPr="00857D80" w:rsidRDefault="00393CBD" w:rsidP="00BB7602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shd w:val="clear" w:color="auto" w:fill="auto"/>
            <w:vAlign w:val="center"/>
          </w:tcPr>
          <w:p w:rsidR="00393CBD" w:rsidRPr="00857D80" w:rsidRDefault="00393CBD" w:rsidP="00BB7602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680" w:type="dxa"/>
            <w:gridSpan w:val="11"/>
            <w:vMerge/>
            <w:shd w:val="clear" w:color="auto" w:fill="auto"/>
            <w:vAlign w:val="center"/>
          </w:tcPr>
          <w:p w:rsidR="00393CBD" w:rsidRPr="00857D80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95" w:type="dxa"/>
            <w:gridSpan w:val="6"/>
            <w:vMerge/>
            <w:shd w:val="clear" w:color="auto" w:fill="auto"/>
            <w:vAlign w:val="center"/>
          </w:tcPr>
          <w:p w:rsidR="00393CBD" w:rsidRPr="00857D80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93CBD" w:rsidRPr="00F714C3" w:rsidTr="00BB7602">
        <w:trPr>
          <w:trHeight w:val="275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857D80" w:rsidRDefault="00393CBD" w:rsidP="00BB7602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857D80" w:rsidRDefault="00393CBD" w:rsidP="00BB7602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857D80" w:rsidRDefault="00393CBD" w:rsidP="00BB7602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857D80" w:rsidRDefault="00393CBD" w:rsidP="00BB7602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857D80" w:rsidRDefault="00393CBD" w:rsidP="00BB7602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857D80" w:rsidRDefault="00393CBD" w:rsidP="00BB7602">
            <w:pPr>
              <w:widowControl w:val="0"/>
              <w:ind w:hanging="4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857D80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857D80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9309D" w:rsidRPr="00517975" w:rsidTr="005D58A2">
        <w:trPr>
          <w:trHeight w:val="40"/>
        </w:trPr>
        <w:tc>
          <w:tcPr>
            <w:tcW w:w="629" w:type="dxa"/>
            <w:shd w:val="clear" w:color="auto" w:fill="auto"/>
            <w:vAlign w:val="center"/>
          </w:tcPr>
          <w:p w:rsidR="0029309D" w:rsidRPr="008D0053" w:rsidRDefault="0029309D" w:rsidP="0029309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Sylfaen" w:hAnsi="Sylfaen" w:cs="Calibri"/>
                <w:b/>
                <w:sz w:val="14"/>
              </w:rPr>
            </w:pPr>
          </w:p>
        </w:tc>
        <w:tc>
          <w:tcPr>
            <w:tcW w:w="16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309D" w:rsidRP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8D0053" w:rsidRDefault="0029309D" w:rsidP="0029309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Sylfaen" w:hAnsi="Sylfaen" w:cs="Tahoma"/>
                <w:b/>
                <w:color w:val="000000"/>
                <w:sz w:val="14"/>
                <w:szCs w:val="18"/>
                <w:lang w:val="hy-AM"/>
              </w:rPr>
            </w:pPr>
          </w:p>
          <w:p w:rsidR="0029309D" w:rsidRPr="008D0053" w:rsidRDefault="0029309D" w:rsidP="0029309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Sylfaen" w:hAnsi="Sylfaen" w:cs="Tahoma"/>
                <w:b/>
                <w:color w:val="000000"/>
                <w:sz w:val="14"/>
                <w:szCs w:val="18"/>
                <w:lang w:val="hy-AM"/>
              </w:rPr>
            </w:pPr>
            <w:r w:rsidRPr="008D0053">
              <w:rPr>
                <w:rFonts w:ascii="Sylfaen" w:hAnsi="Sylfaen" w:cs="Tahoma"/>
                <w:b/>
                <w:color w:val="000000"/>
                <w:sz w:val="14"/>
                <w:szCs w:val="18"/>
                <w:lang w:val="hy-AM"/>
              </w:rPr>
              <w:t>դրամ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8D0053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6"/>
                <w:szCs w:val="18"/>
                <w:lang w:val="hy-AM"/>
              </w:rPr>
            </w:pPr>
            <w:r w:rsidRPr="008D0053">
              <w:rPr>
                <w:rFonts w:ascii="Sylfaen" w:hAnsi="Sylfaen" w:cs="Tahoma"/>
                <w:b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8D0053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6"/>
                <w:szCs w:val="18"/>
                <w:lang w:val="hy-AM"/>
              </w:rPr>
            </w:pPr>
            <w:r w:rsidRPr="008D0053">
              <w:rPr>
                <w:rFonts w:ascii="Sylfaen" w:hAnsi="Sylfaen" w:cs="Tahoma"/>
                <w:b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107262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140,000</w:t>
            </w: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107262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140,000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9309D" w:rsidRPr="0029309D" w:rsidRDefault="0029309D" w:rsidP="0029309D">
            <w:pPr>
              <w:rPr>
                <w:rFonts w:ascii="Arial LatArm" w:hAnsi="Arial LatArm" w:cs="Calibri"/>
                <w:b/>
                <w:sz w:val="22"/>
                <w:szCs w:val="22"/>
                <w:lang w:val="hy-AM"/>
              </w:rPr>
            </w:pP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>Հյուրանոցներում բնակվելու ծառայություններ</w:t>
            </w:r>
            <w:r w:rsidRPr="0029309D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>/Սյունիքի մարզ ք</w:t>
            </w:r>
            <w:r w:rsidRPr="0029309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Կապան 20 անձ -1 օր/</w:t>
            </w:r>
          </w:p>
          <w:p w:rsidR="0029309D" w:rsidRP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309D" w:rsidRPr="0029309D" w:rsidRDefault="0029309D" w:rsidP="0029309D">
            <w:pPr>
              <w:rPr>
                <w:rFonts w:ascii="Arial LatArm" w:hAnsi="Arial LatArm" w:cs="Calibri"/>
                <w:b/>
                <w:sz w:val="22"/>
                <w:szCs w:val="22"/>
                <w:lang w:val="hy-AM"/>
              </w:rPr>
            </w:pP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>Հյուրանոցներում բնակվելու ծառայություններ</w:t>
            </w:r>
            <w:r w:rsidRPr="0029309D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>/Սյունիքի մարզ ք</w:t>
            </w:r>
            <w:r w:rsidRPr="0029309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Կապան 20 անձ -1 օր/</w:t>
            </w:r>
          </w:p>
          <w:p w:rsidR="0029309D" w:rsidRP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</w:p>
        </w:tc>
      </w:tr>
      <w:tr w:rsidR="0029309D" w:rsidRPr="00517975" w:rsidTr="005D58A2">
        <w:trPr>
          <w:trHeight w:val="40"/>
        </w:trPr>
        <w:tc>
          <w:tcPr>
            <w:tcW w:w="629" w:type="dxa"/>
            <w:shd w:val="clear" w:color="auto" w:fill="auto"/>
            <w:vAlign w:val="center"/>
          </w:tcPr>
          <w:p w:rsidR="0029309D" w:rsidRPr="0029309D" w:rsidRDefault="0029309D" w:rsidP="0029309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Sylfaen" w:hAnsi="Sylfaen" w:cs="Calibri"/>
                <w:b/>
                <w:sz w:val="14"/>
                <w:lang w:val="hy-AM"/>
              </w:rPr>
            </w:pPr>
          </w:p>
        </w:tc>
        <w:tc>
          <w:tcPr>
            <w:tcW w:w="16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309D" w:rsidRP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8D0053" w:rsidRDefault="0029309D" w:rsidP="0029309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Sylfaen" w:hAnsi="Sylfaen" w:cs="Tahoma"/>
                <w:b/>
                <w:color w:val="000000"/>
                <w:sz w:val="14"/>
                <w:szCs w:val="18"/>
                <w:lang w:val="hy-AM"/>
              </w:rPr>
            </w:pPr>
          </w:p>
          <w:p w:rsidR="0029309D" w:rsidRPr="008D0053" w:rsidRDefault="0029309D" w:rsidP="0029309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Sylfaen" w:hAnsi="Sylfaen" w:cs="Tahoma"/>
                <w:b/>
                <w:color w:val="000000"/>
                <w:sz w:val="14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4"/>
                <w:szCs w:val="18"/>
                <w:lang w:val="hy-AM"/>
              </w:rPr>
              <w:t>դրամ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8D0053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6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6"/>
                <w:szCs w:val="18"/>
                <w:lang w:val="hy-AM"/>
              </w:rPr>
              <w:t>3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8D0053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6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6"/>
                <w:szCs w:val="18"/>
                <w:lang w:val="hy-AM"/>
              </w:rPr>
              <w:t>3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135,000</w:t>
            </w: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405,000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9309D" w:rsidRPr="0029309D" w:rsidRDefault="0029309D" w:rsidP="0029309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>Հյուրանոցներում բնակվելու ծառայություններ</w:t>
            </w:r>
            <w:r w:rsidRPr="0029309D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/</w:t>
            </w: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>Լոռու մարզ ք</w:t>
            </w:r>
            <w:r w:rsidRPr="0029309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9309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Վանաձոր 20 անձ – 3 օր/</w:t>
            </w:r>
          </w:p>
        </w:tc>
        <w:tc>
          <w:tcPr>
            <w:tcW w:w="26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309D" w:rsidRPr="0029309D" w:rsidRDefault="0029309D" w:rsidP="0029309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>Հյուրանոցներում բնակվելու ծառայություններ</w:t>
            </w:r>
            <w:r w:rsidRPr="0029309D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/</w:t>
            </w: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>Լոռու մարզ ք</w:t>
            </w:r>
            <w:r w:rsidRPr="0029309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9309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Վանաձոր 20 անձ – 3 օր/</w:t>
            </w:r>
          </w:p>
        </w:tc>
      </w:tr>
      <w:tr w:rsidR="0029309D" w:rsidRPr="00517975" w:rsidTr="005D58A2">
        <w:trPr>
          <w:trHeight w:val="40"/>
        </w:trPr>
        <w:tc>
          <w:tcPr>
            <w:tcW w:w="629" w:type="dxa"/>
            <w:shd w:val="clear" w:color="auto" w:fill="auto"/>
            <w:vAlign w:val="center"/>
          </w:tcPr>
          <w:p w:rsidR="0029309D" w:rsidRPr="0029309D" w:rsidRDefault="0029309D" w:rsidP="0029309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Sylfaen" w:hAnsi="Sylfaen" w:cs="Calibri"/>
                <w:b/>
                <w:sz w:val="14"/>
                <w:lang w:val="hy-AM"/>
              </w:rPr>
            </w:pPr>
          </w:p>
        </w:tc>
        <w:tc>
          <w:tcPr>
            <w:tcW w:w="16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309D" w:rsidRP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8D0053" w:rsidRDefault="0029309D" w:rsidP="0029309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Sylfaen" w:hAnsi="Sylfaen" w:cs="Tahoma"/>
                <w:b/>
                <w:color w:val="000000"/>
                <w:sz w:val="14"/>
                <w:szCs w:val="18"/>
                <w:lang w:val="hy-AM"/>
              </w:rPr>
            </w:pPr>
          </w:p>
          <w:p w:rsidR="0029309D" w:rsidRPr="008D0053" w:rsidRDefault="0029309D" w:rsidP="0029309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Sylfaen" w:hAnsi="Sylfaen" w:cs="Tahoma"/>
                <w:b/>
                <w:color w:val="000000"/>
                <w:sz w:val="14"/>
                <w:szCs w:val="18"/>
                <w:lang w:val="hy-AM"/>
              </w:rPr>
            </w:pPr>
            <w:r w:rsidRPr="008D0053">
              <w:rPr>
                <w:rFonts w:ascii="Sylfaen" w:hAnsi="Sylfaen" w:cs="Tahoma"/>
                <w:b/>
                <w:color w:val="000000"/>
                <w:sz w:val="14"/>
                <w:szCs w:val="18"/>
                <w:lang w:val="hy-AM"/>
              </w:rPr>
              <w:t>դրամ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8D0053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6"/>
                <w:szCs w:val="18"/>
                <w:lang w:val="hy-AM"/>
              </w:rPr>
            </w:pPr>
            <w:r w:rsidRPr="008D0053">
              <w:rPr>
                <w:rFonts w:ascii="Sylfaen" w:hAnsi="Sylfaen" w:cs="Tahoma"/>
                <w:b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8D0053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6"/>
                <w:szCs w:val="18"/>
                <w:lang w:val="hy-AM"/>
              </w:rPr>
            </w:pPr>
            <w:r w:rsidRPr="008D0053">
              <w:rPr>
                <w:rFonts w:ascii="Sylfaen" w:hAnsi="Sylfaen" w:cs="Tahoma"/>
                <w:b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200,000</w:t>
            </w: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200,000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9309D" w:rsidRPr="0029309D" w:rsidRDefault="0029309D" w:rsidP="0029309D">
            <w:pPr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>Հյուրանոցներում բնակվելու ծառայություններ</w:t>
            </w:r>
            <w:r w:rsidRPr="0029309D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</w:p>
          <w:p w:rsidR="0029309D" w:rsidRPr="0029309D" w:rsidRDefault="0029309D" w:rsidP="0029309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9309D">
              <w:rPr>
                <w:rFonts w:ascii="Arial" w:hAnsi="Arial" w:cs="Arial"/>
                <w:b/>
                <w:sz w:val="22"/>
                <w:szCs w:val="22"/>
                <w:lang w:val="hy-AM"/>
              </w:rPr>
              <w:t>/</w:t>
            </w: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>Շիրակի մարզ ք</w:t>
            </w:r>
            <w:r w:rsidRPr="0029309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9309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Գյումրի 20անձ- 1 օր/</w:t>
            </w:r>
          </w:p>
        </w:tc>
        <w:tc>
          <w:tcPr>
            <w:tcW w:w="26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309D" w:rsidRPr="0029309D" w:rsidRDefault="0029309D" w:rsidP="0029309D">
            <w:pPr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>Հյուրանոցներում բնակվելու ծառայություններ</w:t>
            </w:r>
            <w:r w:rsidRPr="0029309D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</w:p>
          <w:p w:rsidR="0029309D" w:rsidRPr="0029309D" w:rsidRDefault="0029309D" w:rsidP="0029309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9309D">
              <w:rPr>
                <w:rFonts w:ascii="Arial" w:hAnsi="Arial" w:cs="Arial"/>
                <w:b/>
                <w:sz w:val="22"/>
                <w:szCs w:val="22"/>
                <w:lang w:val="hy-AM"/>
              </w:rPr>
              <w:t>/</w:t>
            </w: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>Շիրակի մարզ ք</w:t>
            </w:r>
            <w:r w:rsidRPr="0029309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29309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9309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Գյումրի 20անձ- 1 օր/</w:t>
            </w:r>
          </w:p>
        </w:tc>
      </w:tr>
      <w:tr w:rsidR="00393CBD" w:rsidRPr="00517975" w:rsidTr="00BB7602">
        <w:trPr>
          <w:trHeight w:val="169"/>
        </w:trPr>
        <w:tc>
          <w:tcPr>
            <w:tcW w:w="11673" w:type="dxa"/>
            <w:gridSpan w:val="46"/>
            <w:shd w:val="clear" w:color="auto" w:fill="99CCFF"/>
            <w:vAlign w:val="center"/>
          </w:tcPr>
          <w:p w:rsidR="00393CBD" w:rsidRPr="006B4AA7" w:rsidRDefault="00393CBD" w:rsidP="00BB7602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3CBD" w:rsidRPr="00517975" w:rsidTr="00BB7602">
        <w:trPr>
          <w:trHeight w:val="137"/>
        </w:trPr>
        <w:tc>
          <w:tcPr>
            <w:tcW w:w="45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10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310524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393CBD" w:rsidRPr="00517975" w:rsidTr="00BB7602">
        <w:trPr>
          <w:trHeight w:val="196"/>
        </w:trPr>
        <w:tc>
          <w:tcPr>
            <w:tcW w:w="1167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93CBD" w:rsidRPr="00517975" w:rsidTr="00BB76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7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CBD" w:rsidRPr="00310524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393CBD" w:rsidRPr="00F714C3" w:rsidTr="00BB76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93CBD" w:rsidRPr="00F714C3" w:rsidTr="00BB76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</w:tr>
      <w:tr w:rsidR="00393CBD" w:rsidRPr="00F714C3" w:rsidTr="00BB76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3CBD" w:rsidRPr="00F714C3" w:rsidTr="00BB76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7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3CBD" w:rsidRPr="00F714C3" w:rsidTr="00BB76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6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93CBD" w:rsidRPr="00C579DD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</w:t>
            </w:r>
            <w:r w:rsidRPr="008D1F23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</w:rPr>
              <w:t>.2022</w:t>
            </w:r>
            <w:r w:rsidRPr="008D1F2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393CBD" w:rsidRPr="00F714C3" w:rsidTr="00BB76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EC7004" w:rsidRDefault="00393CBD" w:rsidP="00BB760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393CBD" w:rsidRPr="00F714C3" w:rsidTr="00BB76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4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93CBD" w:rsidRPr="00F714C3" w:rsidTr="00BB76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393CBD" w:rsidRPr="00F714C3" w:rsidTr="00BB76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9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3CBD" w:rsidRPr="00F714C3" w:rsidTr="00BB76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1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3CBD" w:rsidRPr="00F714C3" w:rsidTr="00BB7602">
        <w:trPr>
          <w:trHeight w:val="54"/>
        </w:trPr>
        <w:tc>
          <w:tcPr>
            <w:tcW w:w="11673" w:type="dxa"/>
            <w:gridSpan w:val="46"/>
            <w:shd w:val="clear" w:color="auto" w:fill="99CCFF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CBD" w:rsidRPr="00F714C3" w:rsidTr="00BB7602">
        <w:trPr>
          <w:trHeight w:val="40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43" w:type="dxa"/>
            <w:gridSpan w:val="13"/>
            <w:vMerge w:val="restart"/>
            <w:shd w:val="clear" w:color="auto" w:fill="auto"/>
            <w:vAlign w:val="center"/>
          </w:tcPr>
          <w:p w:rsidR="00393CBD" w:rsidRPr="00415BC9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37" w:type="dxa"/>
            <w:gridSpan w:val="29"/>
            <w:shd w:val="clear" w:color="auto" w:fill="auto"/>
            <w:vAlign w:val="center"/>
          </w:tcPr>
          <w:p w:rsidR="00393CBD" w:rsidRPr="00415BC9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այտով</w:t>
            </w:r>
            <w:proofErr w:type="spellEnd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proofErr w:type="spellEnd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393CBD" w:rsidRPr="00F714C3" w:rsidTr="00BB7602">
        <w:trPr>
          <w:trHeight w:val="213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13"/>
            <w:vMerge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37" w:type="dxa"/>
            <w:gridSpan w:val="29"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15BC9">
              <w:rPr>
                <w:rFonts w:ascii="Sylfaen" w:hAnsi="Sylfaen" w:cs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93CBD" w:rsidRPr="00F714C3" w:rsidTr="00BB7602">
        <w:trPr>
          <w:trHeight w:val="137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13"/>
            <w:vMerge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415BC9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415BC9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6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415BC9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93CBD" w:rsidRPr="00F714C3" w:rsidTr="00BB7602">
        <w:trPr>
          <w:trHeight w:val="137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415BC9" w:rsidRDefault="00393CBD" w:rsidP="00BB760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415BC9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415BC9" w:rsidRDefault="00393CBD" w:rsidP="00BB760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415BC9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415BC9" w:rsidRDefault="00393CBD" w:rsidP="00BB760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415BC9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9309D" w:rsidRPr="00F714C3" w:rsidTr="00CE5C63">
        <w:trPr>
          <w:trHeight w:val="46"/>
        </w:trPr>
        <w:tc>
          <w:tcPr>
            <w:tcW w:w="13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9D" w:rsidRPr="00ED6963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D696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43" w:type="dxa"/>
            <w:gridSpan w:val="13"/>
            <w:shd w:val="clear" w:color="auto" w:fill="auto"/>
            <w:vAlign w:val="center"/>
          </w:tcPr>
          <w:p w:rsidR="0029309D" w:rsidRPr="0029309D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  <w:lang w:val="hy-AM"/>
              </w:rPr>
            </w:pPr>
            <w:r w:rsidRPr="0029309D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Կապանի Լեռնագործ ՍՊԸ</w:t>
            </w:r>
          </w:p>
        </w:tc>
        <w:tc>
          <w:tcPr>
            <w:tcW w:w="1155" w:type="dxa"/>
            <w:gridSpan w:val="5"/>
            <w:shd w:val="clear" w:color="auto" w:fill="auto"/>
            <w:vAlign w:val="center"/>
          </w:tcPr>
          <w:p w:rsidR="0029309D" w:rsidRPr="00107262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140,000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29309D" w:rsidRPr="00107262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140,000</w:t>
            </w:r>
          </w:p>
        </w:tc>
        <w:tc>
          <w:tcPr>
            <w:tcW w:w="1170" w:type="dxa"/>
            <w:gridSpan w:val="4"/>
            <w:shd w:val="clear" w:color="auto" w:fill="auto"/>
            <w:vAlign w:val="bottom"/>
          </w:tcPr>
          <w:p w:rsidR="0029309D" w:rsidRPr="00ED6963" w:rsidRDefault="0029309D" w:rsidP="0029309D">
            <w:pPr>
              <w:jc w:val="right"/>
              <w:rPr>
                <w:rFonts w:ascii="Sylfaen" w:hAnsi="Sylfaen" w:cs="Calibri"/>
                <w:b/>
                <w:color w:val="000000"/>
                <w:sz w:val="16"/>
                <w:szCs w:val="22"/>
                <w:lang w:eastAsia="en-US"/>
              </w:rPr>
            </w:pPr>
          </w:p>
        </w:tc>
        <w:tc>
          <w:tcPr>
            <w:tcW w:w="1442" w:type="dxa"/>
            <w:gridSpan w:val="6"/>
            <w:shd w:val="clear" w:color="auto" w:fill="auto"/>
            <w:vAlign w:val="bottom"/>
          </w:tcPr>
          <w:p w:rsidR="0029309D" w:rsidRPr="00ED6963" w:rsidRDefault="0029309D" w:rsidP="0029309D">
            <w:pPr>
              <w:jc w:val="right"/>
              <w:rPr>
                <w:rFonts w:ascii="Sylfaen" w:hAnsi="Sylfaen" w:cs="Calibri"/>
                <w:b/>
                <w:color w:val="000000"/>
                <w:sz w:val="16"/>
                <w:szCs w:val="22"/>
                <w:lang w:eastAsia="en-US"/>
              </w:rPr>
            </w:pPr>
          </w:p>
        </w:tc>
        <w:tc>
          <w:tcPr>
            <w:tcW w:w="1114" w:type="dxa"/>
            <w:gridSpan w:val="4"/>
            <w:shd w:val="clear" w:color="auto" w:fill="auto"/>
          </w:tcPr>
          <w:p w:rsidR="0029309D" w:rsidRPr="00ED6963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right"/>
              <w:rPr>
                <w:rFonts w:ascii="Sylfaen" w:hAnsi="Sylfaen" w:cs="Tahoma"/>
                <w:b/>
                <w:color w:val="000000"/>
                <w:sz w:val="14"/>
                <w:szCs w:val="18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29309D" w:rsidRPr="00107262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140,000</w:t>
            </w:r>
          </w:p>
        </w:tc>
      </w:tr>
      <w:tr w:rsidR="0029309D" w:rsidRPr="00F714C3" w:rsidTr="00CE5C63">
        <w:trPr>
          <w:trHeight w:val="46"/>
        </w:trPr>
        <w:tc>
          <w:tcPr>
            <w:tcW w:w="13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9D" w:rsidRPr="00ED6963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43" w:type="dxa"/>
            <w:gridSpan w:val="13"/>
            <w:shd w:val="clear" w:color="auto" w:fill="auto"/>
            <w:vAlign w:val="center"/>
          </w:tcPr>
          <w:p w:rsidR="0029309D" w:rsidRPr="0029309D" w:rsidRDefault="0029309D" w:rsidP="0029309D">
            <w:pPr>
              <w:widowControl w:val="0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bdr w:val="none" w:sz="0" w:space="0" w:color="auto" w:frame="1"/>
                <w:lang w:val="hy-AM"/>
              </w:rPr>
            </w:pPr>
            <w:r w:rsidRPr="0029309D">
              <w:rPr>
                <w:rFonts w:ascii="Sylfaen" w:eastAsia="Sylfaen" w:hAnsi="Sylfaen" w:cs="Sylfaen"/>
                <w:b/>
                <w:bCs/>
                <w:sz w:val="16"/>
                <w:szCs w:val="16"/>
                <w:bdr w:val="none" w:sz="0" w:space="0" w:color="auto" w:frame="1"/>
                <w:lang w:val="hy-AM"/>
              </w:rPr>
              <w:t>Կիրովական հյուրանոց ՍՊԸ</w:t>
            </w:r>
          </w:p>
        </w:tc>
        <w:tc>
          <w:tcPr>
            <w:tcW w:w="1155" w:type="dxa"/>
            <w:gridSpan w:val="5"/>
            <w:shd w:val="clear" w:color="auto" w:fill="auto"/>
            <w:vAlign w:val="center"/>
          </w:tcPr>
          <w:p w:rsid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135,000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405,000</w:t>
            </w:r>
          </w:p>
        </w:tc>
        <w:tc>
          <w:tcPr>
            <w:tcW w:w="1170" w:type="dxa"/>
            <w:gridSpan w:val="4"/>
            <w:shd w:val="clear" w:color="auto" w:fill="auto"/>
            <w:vAlign w:val="bottom"/>
          </w:tcPr>
          <w:p w:rsidR="0029309D" w:rsidRPr="00ED6963" w:rsidRDefault="0029309D" w:rsidP="0029309D">
            <w:pPr>
              <w:jc w:val="right"/>
              <w:rPr>
                <w:rFonts w:ascii="Sylfaen" w:hAnsi="Sylfaen" w:cs="Calibri"/>
                <w:b/>
                <w:color w:val="000000"/>
                <w:sz w:val="16"/>
                <w:szCs w:val="22"/>
                <w:lang w:eastAsia="en-US"/>
              </w:rPr>
            </w:pPr>
          </w:p>
        </w:tc>
        <w:tc>
          <w:tcPr>
            <w:tcW w:w="1442" w:type="dxa"/>
            <w:gridSpan w:val="6"/>
            <w:shd w:val="clear" w:color="auto" w:fill="auto"/>
            <w:vAlign w:val="bottom"/>
          </w:tcPr>
          <w:p w:rsidR="0029309D" w:rsidRPr="00ED6963" w:rsidRDefault="0029309D" w:rsidP="0029309D">
            <w:pPr>
              <w:jc w:val="right"/>
              <w:rPr>
                <w:rFonts w:ascii="Sylfaen" w:hAnsi="Sylfaen" w:cs="Calibri"/>
                <w:b/>
                <w:color w:val="000000"/>
                <w:sz w:val="16"/>
                <w:szCs w:val="22"/>
                <w:lang w:eastAsia="en-US"/>
              </w:rPr>
            </w:pPr>
          </w:p>
        </w:tc>
        <w:tc>
          <w:tcPr>
            <w:tcW w:w="1114" w:type="dxa"/>
            <w:gridSpan w:val="4"/>
            <w:shd w:val="clear" w:color="auto" w:fill="auto"/>
          </w:tcPr>
          <w:p w:rsidR="0029309D" w:rsidRPr="00ED6963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right"/>
              <w:rPr>
                <w:rFonts w:ascii="Sylfaen" w:hAnsi="Sylfaen" w:cs="Tahoma"/>
                <w:b/>
                <w:color w:val="000000"/>
                <w:sz w:val="14"/>
                <w:szCs w:val="18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405,000</w:t>
            </w:r>
          </w:p>
        </w:tc>
      </w:tr>
      <w:tr w:rsidR="0029309D" w:rsidRPr="00F714C3" w:rsidTr="00CE5C63">
        <w:trPr>
          <w:trHeight w:val="46"/>
        </w:trPr>
        <w:tc>
          <w:tcPr>
            <w:tcW w:w="13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9D" w:rsidRPr="00ED6963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43" w:type="dxa"/>
            <w:gridSpan w:val="13"/>
            <w:shd w:val="clear" w:color="auto" w:fill="auto"/>
            <w:vAlign w:val="center"/>
          </w:tcPr>
          <w:p w:rsidR="0029309D" w:rsidRPr="0029309D" w:rsidRDefault="0029309D" w:rsidP="0029309D">
            <w:pPr>
              <w:widowControl w:val="0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bdr w:val="none" w:sz="0" w:space="0" w:color="auto" w:frame="1"/>
                <w:lang w:val="hy-AM"/>
              </w:rPr>
            </w:pPr>
            <w:r w:rsidRPr="0029309D">
              <w:rPr>
                <w:rFonts w:ascii="Sylfaen" w:eastAsia="Sylfaen" w:hAnsi="Sylfaen" w:cs="Sylfaen"/>
                <w:b/>
                <w:bCs/>
                <w:sz w:val="16"/>
                <w:szCs w:val="16"/>
                <w:bdr w:val="none" w:sz="0" w:space="0" w:color="auto" w:frame="1"/>
                <w:lang w:val="hy-AM"/>
              </w:rPr>
              <w:t>Գայանե Թովմասյան ԱՁ</w:t>
            </w:r>
          </w:p>
        </w:tc>
        <w:tc>
          <w:tcPr>
            <w:tcW w:w="1155" w:type="dxa"/>
            <w:gridSpan w:val="5"/>
            <w:shd w:val="clear" w:color="auto" w:fill="auto"/>
            <w:vAlign w:val="center"/>
          </w:tcPr>
          <w:p w:rsid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200,000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200,000</w:t>
            </w:r>
          </w:p>
        </w:tc>
        <w:tc>
          <w:tcPr>
            <w:tcW w:w="1170" w:type="dxa"/>
            <w:gridSpan w:val="4"/>
            <w:shd w:val="clear" w:color="auto" w:fill="auto"/>
            <w:vAlign w:val="bottom"/>
          </w:tcPr>
          <w:p w:rsidR="0029309D" w:rsidRPr="00ED6963" w:rsidRDefault="0029309D" w:rsidP="0029309D">
            <w:pPr>
              <w:jc w:val="right"/>
              <w:rPr>
                <w:rFonts w:ascii="Sylfaen" w:hAnsi="Sylfaen" w:cs="Calibri"/>
                <w:b/>
                <w:color w:val="000000"/>
                <w:sz w:val="16"/>
                <w:szCs w:val="22"/>
                <w:lang w:eastAsia="en-US"/>
              </w:rPr>
            </w:pPr>
          </w:p>
        </w:tc>
        <w:tc>
          <w:tcPr>
            <w:tcW w:w="1442" w:type="dxa"/>
            <w:gridSpan w:val="6"/>
            <w:shd w:val="clear" w:color="auto" w:fill="auto"/>
            <w:vAlign w:val="bottom"/>
          </w:tcPr>
          <w:p w:rsidR="0029309D" w:rsidRPr="00ED6963" w:rsidRDefault="0029309D" w:rsidP="0029309D">
            <w:pPr>
              <w:jc w:val="right"/>
              <w:rPr>
                <w:rFonts w:ascii="Sylfaen" w:hAnsi="Sylfaen" w:cs="Calibri"/>
                <w:b/>
                <w:color w:val="000000"/>
                <w:sz w:val="16"/>
                <w:szCs w:val="22"/>
                <w:lang w:eastAsia="en-US"/>
              </w:rPr>
            </w:pPr>
          </w:p>
        </w:tc>
        <w:tc>
          <w:tcPr>
            <w:tcW w:w="1114" w:type="dxa"/>
            <w:gridSpan w:val="4"/>
            <w:shd w:val="clear" w:color="auto" w:fill="auto"/>
          </w:tcPr>
          <w:p w:rsidR="0029309D" w:rsidRPr="00ED6963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right"/>
              <w:rPr>
                <w:rFonts w:ascii="Sylfaen" w:hAnsi="Sylfaen" w:cs="Tahoma"/>
                <w:b/>
                <w:color w:val="000000"/>
                <w:sz w:val="14"/>
                <w:szCs w:val="18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200,000</w:t>
            </w:r>
          </w:p>
        </w:tc>
      </w:tr>
      <w:tr w:rsidR="00393CBD" w:rsidRPr="00F714C3" w:rsidTr="00BB7602">
        <w:trPr>
          <w:trHeight w:val="290"/>
        </w:trPr>
        <w:tc>
          <w:tcPr>
            <w:tcW w:w="28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393CBD" w:rsidRPr="00F714C3" w:rsidTr="00BB7602">
        <w:trPr>
          <w:trHeight w:val="288"/>
        </w:trPr>
        <w:tc>
          <w:tcPr>
            <w:tcW w:w="11673" w:type="dxa"/>
            <w:gridSpan w:val="46"/>
            <w:shd w:val="clear" w:color="auto" w:fill="99CCFF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CBD" w:rsidRPr="00F714C3" w:rsidTr="00BB7602">
        <w:tc>
          <w:tcPr>
            <w:tcW w:w="1167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93CBD" w:rsidRPr="00F714C3" w:rsidTr="00BB7602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29" w:type="dxa"/>
            <w:gridSpan w:val="4"/>
            <w:vMerge w:val="restart"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2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393CBD" w:rsidRPr="00F714C3" w:rsidTr="00BB7602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7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93CBD" w:rsidRPr="00F714C3" w:rsidTr="00BB7602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CBD" w:rsidRPr="00F714C3" w:rsidRDefault="00393CBD" w:rsidP="00BB7602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3CBD" w:rsidRPr="00F714C3" w:rsidRDefault="00393CBD" w:rsidP="00BB7602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5" w:type="dxa"/>
            <w:tcBorders>
              <w:bottom w:val="single" w:sz="8" w:space="0" w:color="auto"/>
            </w:tcBorders>
            <w:shd w:val="clear" w:color="auto" w:fill="auto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93CBD" w:rsidRPr="00F77B85" w:rsidTr="00BB7602">
        <w:trPr>
          <w:trHeight w:val="367"/>
        </w:trPr>
        <w:tc>
          <w:tcPr>
            <w:tcW w:w="2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9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numPr>
                <w:ilvl w:val="0"/>
                <w:numId w:val="1"/>
              </w:numPr>
              <w:jc w:val="both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93CBD" w:rsidRPr="00F77B85" w:rsidTr="00BB7602">
        <w:trPr>
          <w:trHeight w:val="289"/>
        </w:trPr>
        <w:tc>
          <w:tcPr>
            <w:tcW w:w="1167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393CBD" w:rsidRPr="00F714C3" w:rsidTr="00BB7602">
        <w:trPr>
          <w:trHeight w:val="346"/>
        </w:trPr>
        <w:tc>
          <w:tcPr>
            <w:tcW w:w="518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437211" w:rsidRDefault="00393CBD" w:rsidP="00BB7602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 w:rsidRPr="00D25806">
              <w:rPr>
                <w:rFonts w:ascii="Sylfaen" w:hAnsi="Sylfaen"/>
                <w:b/>
                <w:sz w:val="16"/>
                <w:szCs w:val="16"/>
              </w:rPr>
              <w:t>.</w:t>
            </w:r>
            <w:r w:rsidR="00ED4F17">
              <w:rPr>
                <w:rFonts w:ascii="Sylfaen" w:hAnsi="Sylfaen"/>
                <w:b/>
                <w:sz w:val="16"/>
                <w:szCs w:val="16"/>
              </w:rPr>
              <w:t>0</w:t>
            </w:r>
            <w:r w:rsidR="00ED4F17"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D25806">
              <w:rPr>
                <w:rFonts w:ascii="Sylfaen" w:hAnsi="Sylfaen"/>
                <w:b/>
                <w:sz w:val="16"/>
                <w:szCs w:val="16"/>
              </w:rPr>
              <w:t>. 202</w:t>
            </w: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D25806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393CBD" w:rsidRPr="00F714C3" w:rsidTr="00BB7602">
        <w:trPr>
          <w:trHeight w:val="358"/>
        </w:trPr>
        <w:tc>
          <w:tcPr>
            <w:tcW w:w="5184" w:type="dxa"/>
            <w:gridSpan w:val="23"/>
            <w:vMerge w:val="restart"/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93CBD" w:rsidRPr="00F714C3" w:rsidTr="002E6B59">
        <w:trPr>
          <w:trHeight w:val="187"/>
        </w:trPr>
        <w:tc>
          <w:tcPr>
            <w:tcW w:w="5184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24CD1" w:rsidRDefault="00393CBD" w:rsidP="00BB760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5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24CD1" w:rsidRDefault="00393CBD" w:rsidP="00BB760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393CBD" w:rsidRPr="00ED7E0F" w:rsidTr="00BB7602">
        <w:trPr>
          <w:trHeight w:val="344"/>
        </w:trPr>
        <w:tc>
          <w:tcPr>
            <w:tcW w:w="518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ED7E0F" w:rsidRDefault="00393CBD" w:rsidP="00BB7602">
            <w:pPr>
              <w:rPr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</w:t>
            </w:r>
            <w:r w:rsidRPr="00ED7E0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D25806">
              <w:rPr>
                <w:rFonts w:ascii="Sylfaen" w:hAnsi="Sylfaen"/>
                <w:b/>
                <w:sz w:val="16"/>
                <w:szCs w:val="16"/>
              </w:rPr>
              <w:t>. 202</w:t>
            </w:r>
            <w:r>
              <w:rPr>
                <w:rFonts w:ascii="Sylfaen" w:hAnsi="Sylfaen"/>
                <w:b/>
                <w:sz w:val="16"/>
                <w:szCs w:val="16"/>
              </w:rPr>
              <w:t>2թ</w:t>
            </w:r>
          </w:p>
        </w:tc>
      </w:tr>
      <w:tr w:rsidR="00393CBD" w:rsidRPr="00ED7E0F" w:rsidTr="00BB7602">
        <w:trPr>
          <w:trHeight w:val="344"/>
        </w:trPr>
        <w:tc>
          <w:tcPr>
            <w:tcW w:w="518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ED7E0F" w:rsidRDefault="00393CBD" w:rsidP="00BB7602">
            <w:pPr>
              <w:rPr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8D0053">
              <w:rPr>
                <w:rFonts w:ascii="Sylfaen" w:hAnsi="Sylfaen"/>
                <w:b/>
                <w:sz w:val="16"/>
                <w:szCs w:val="16"/>
                <w:lang w:val="hy-AM"/>
              </w:rPr>
              <w:t>9</w:t>
            </w:r>
            <w:r w:rsidRPr="00ED7E0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D25806">
              <w:rPr>
                <w:rFonts w:ascii="Sylfaen" w:hAnsi="Sylfaen"/>
                <w:b/>
                <w:sz w:val="16"/>
                <w:szCs w:val="16"/>
              </w:rPr>
              <w:t>. 202</w:t>
            </w: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ED7E0F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393CBD" w:rsidRPr="00F714C3" w:rsidTr="00BB7602">
        <w:trPr>
          <w:trHeight w:val="344"/>
        </w:trPr>
        <w:tc>
          <w:tcPr>
            <w:tcW w:w="518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D25806" w:rsidRDefault="00393CBD" w:rsidP="008D0053"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8D0053">
              <w:rPr>
                <w:rFonts w:ascii="Sylfaen" w:hAnsi="Sylfaen"/>
                <w:b/>
                <w:sz w:val="16"/>
                <w:szCs w:val="16"/>
                <w:lang w:val="hy-AM"/>
              </w:rPr>
              <w:t>9</w:t>
            </w:r>
            <w:r w:rsidRPr="00ED7E0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D25806">
              <w:rPr>
                <w:rFonts w:ascii="Sylfaen" w:hAnsi="Sylfaen"/>
                <w:b/>
                <w:sz w:val="16"/>
                <w:szCs w:val="16"/>
              </w:rPr>
              <w:t>. 202</w:t>
            </w: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ED7E0F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393CBD" w:rsidRPr="00F714C3" w:rsidTr="00BB7602">
        <w:trPr>
          <w:trHeight w:val="288"/>
        </w:trPr>
        <w:tc>
          <w:tcPr>
            <w:tcW w:w="11673" w:type="dxa"/>
            <w:gridSpan w:val="46"/>
            <w:shd w:val="clear" w:color="auto" w:fill="99CCFF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93CBD" w:rsidRPr="00F714C3" w:rsidTr="00BB7602">
        <w:tc>
          <w:tcPr>
            <w:tcW w:w="629" w:type="dxa"/>
            <w:vMerge w:val="restart"/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396" w:type="dxa"/>
            <w:gridSpan w:val="11"/>
            <w:vMerge w:val="restart"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48" w:type="dxa"/>
            <w:gridSpan w:val="34"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93CBD" w:rsidRPr="00F714C3" w:rsidTr="00BB7602">
        <w:trPr>
          <w:trHeight w:val="237"/>
        </w:trPr>
        <w:tc>
          <w:tcPr>
            <w:tcW w:w="629" w:type="dxa"/>
            <w:vMerge/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96" w:type="dxa"/>
            <w:gridSpan w:val="11"/>
            <w:vMerge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71" w:type="dxa"/>
            <w:gridSpan w:val="12"/>
            <w:vMerge w:val="restart"/>
            <w:shd w:val="clear" w:color="auto" w:fill="auto"/>
            <w:vAlign w:val="center"/>
          </w:tcPr>
          <w:p w:rsidR="00393CBD" w:rsidRPr="00596EA4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36" w:type="dxa"/>
            <w:gridSpan w:val="6"/>
            <w:vMerge w:val="restart"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95" w:type="dxa"/>
            <w:gridSpan w:val="6"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93CBD" w:rsidRPr="00F714C3" w:rsidTr="00BB7602">
        <w:trPr>
          <w:trHeight w:val="238"/>
        </w:trPr>
        <w:tc>
          <w:tcPr>
            <w:tcW w:w="629" w:type="dxa"/>
            <w:vMerge/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96" w:type="dxa"/>
            <w:gridSpan w:val="11"/>
            <w:vMerge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1" w:type="dxa"/>
            <w:gridSpan w:val="12"/>
            <w:vMerge/>
            <w:shd w:val="clear" w:color="auto" w:fill="auto"/>
            <w:vAlign w:val="center"/>
          </w:tcPr>
          <w:p w:rsidR="00393CBD" w:rsidRPr="00596EA4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36" w:type="dxa"/>
            <w:gridSpan w:val="6"/>
            <w:vMerge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95" w:type="dxa"/>
            <w:gridSpan w:val="6"/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93CBD" w:rsidRPr="00F714C3" w:rsidTr="00BB7602">
        <w:trPr>
          <w:trHeight w:val="263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9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596EA4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415BC9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5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415BC9" w:rsidRDefault="00393CBD" w:rsidP="00BB76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15BC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9309D" w:rsidRPr="00F714C3" w:rsidTr="00BB7602">
        <w:trPr>
          <w:trHeight w:val="268"/>
        </w:trPr>
        <w:tc>
          <w:tcPr>
            <w:tcW w:w="629" w:type="dxa"/>
            <w:shd w:val="clear" w:color="auto" w:fill="auto"/>
            <w:vAlign w:val="center"/>
          </w:tcPr>
          <w:p w:rsidR="0029309D" w:rsidRPr="00ED6963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D696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11"/>
            <w:shd w:val="clear" w:color="auto" w:fill="auto"/>
            <w:vAlign w:val="center"/>
          </w:tcPr>
          <w:p w:rsidR="0029309D" w:rsidRPr="0029309D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  <w:lang w:val="hy-AM"/>
              </w:rPr>
            </w:pPr>
            <w:r w:rsidRPr="0029309D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Կապանի Լեռնագործ ՍՊԸ</w:t>
            </w:r>
          </w:p>
        </w:tc>
        <w:tc>
          <w:tcPr>
            <w:tcW w:w="2171" w:type="dxa"/>
            <w:gridSpan w:val="12"/>
            <w:shd w:val="clear" w:color="auto" w:fill="auto"/>
            <w:vAlign w:val="center"/>
          </w:tcPr>
          <w:p w:rsidR="0029309D" w:rsidRPr="0029309D" w:rsidRDefault="0029309D" w:rsidP="0029309D">
            <w:pPr>
              <w:tabs>
                <w:tab w:val="left" w:pos="27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24"/>
                <w:lang w:val="hy-AM" w:eastAsia="en-US"/>
              </w:rPr>
              <w:t>ՀԵՊԹ-ՄԱԾՁԲ-22/10-1</w:t>
            </w:r>
          </w:p>
          <w:p w:rsidR="0029309D" w:rsidRPr="00923FFF" w:rsidRDefault="0029309D" w:rsidP="002930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29309D" w:rsidRPr="00746CA5" w:rsidRDefault="0029309D" w:rsidP="002930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9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D25806">
              <w:rPr>
                <w:rFonts w:ascii="Sylfaen" w:hAnsi="Sylfaen"/>
                <w:b/>
                <w:sz w:val="16"/>
                <w:szCs w:val="16"/>
              </w:rPr>
              <w:t>. 202</w:t>
            </w: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ED7E0F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336" w:type="dxa"/>
            <w:gridSpan w:val="6"/>
            <w:vMerge w:val="restart"/>
            <w:shd w:val="clear" w:color="auto" w:fill="auto"/>
            <w:vAlign w:val="center"/>
          </w:tcPr>
          <w:p w:rsidR="0029309D" w:rsidRPr="004D3712" w:rsidRDefault="0029309D" w:rsidP="002930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D371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ուժի մեջ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մտնելու օրվանից սկսած առնվազն 35</w:t>
            </w:r>
            <w:r w:rsidRPr="004D371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օր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29309D" w:rsidRPr="00746CA5" w:rsidRDefault="0029309D" w:rsidP="002930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46CA5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:rsidR="0029309D" w:rsidRPr="00107262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140,000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29309D" w:rsidRPr="00107262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140,000</w:t>
            </w:r>
          </w:p>
        </w:tc>
      </w:tr>
      <w:tr w:rsidR="0029309D" w:rsidRPr="00F714C3" w:rsidTr="00145A37">
        <w:trPr>
          <w:trHeight w:val="268"/>
        </w:trPr>
        <w:tc>
          <w:tcPr>
            <w:tcW w:w="629" w:type="dxa"/>
            <w:shd w:val="clear" w:color="auto" w:fill="auto"/>
            <w:vAlign w:val="center"/>
          </w:tcPr>
          <w:p w:rsidR="0029309D" w:rsidRPr="00ED6963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96" w:type="dxa"/>
            <w:gridSpan w:val="11"/>
            <w:shd w:val="clear" w:color="auto" w:fill="auto"/>
            <w:vAlign w:val="center"/>
          </w:tcPr>
          <w:p w:rsidR="0029309D" w:rsidRPr="0029309D" w:rsidRDefault="0029309D" w:rsidP="0029309D">
            <w:pPr>
              <w:widowControl w:val="0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bdr w:val="none" w:sz="0" w:space="0" w:color="auto" w:frame="1"/>
                <w:lang w:val="hy-AM"/>
              </w:rPr>
            </w:pPr>
            <w:r w:rsidRPr="0029309D">
              <w:rPr>
                <w:rFonts w:ascii="Sylfaen" w:eastAsia="Sylfaen" w:hAnsi="Sylfaen" w:cs="Sylfaen"/>
                <w:b/>
                <w:bCs/>
                <w:sz w:val="16"/>
                <w:szCs w:val="16"/>
                <w:bdr w:val="none" w:sz="0" w:space="0" w:color="auto" w:frame="1"/>
                <w:lang w:val="hy-AM"/>
              </w:rPr>
              <w:t>Կիրովական հյուրանոց ՍՊԸ</w:t>
            </w:r>
          </w:p>
        </w:tc>
        <w:tc>
          <w:tcPr>
            <w:tcW w:w="2171" w:type="dxa"/>
            <w:gridSpan w:val="12"/>
            <w:shd w:val="clear" w:color="auto" w:fill="auto"/>
          </w:tcPr>
          <w:p w:rsidR="0029309D" w:rsidRDefault="0029309D" w:rsidP="0029309D">
            <w:pPr>
              <w:jc w:val="center"/>
            </w:pPr>
            <w:r w:rsidRPr="002F26EC">
              <w:rPr>
                <w:rFonts w:ascii="Sylfaen" w:hAnsi="Sylfaen"/>
                <w:b/>
                <w:sz w:val="14"/>
                <w:szCs w:val="24"/>
                <w:lang w:val="hy-AM" w:eastAsia="en-US"/>
              </w:rPr>
              <w:t>ՀԵՊԹ-ՄԱԾՁԲ-22/</w:t>
            </w:r>
            <w:r>
              <w:rPr>
                <w:rFonts w:ascii="Sylfaen" w:hAnsi="Sylfaen"/>
                <w:b/>
                <w:sz w:val="14"/>
                <w:szCs w:val="24"/>
                <w:lang w:val="hy-AM" w:eastAsia="en-US"/>
              </w:rPr>
              <w:t>10-2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29309D" w:rsidRPr="00746CA5" w:rsidRDefault="0029309D" w:rsidP="002930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9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D25806">
              <w:rPr>
                <w:rFonts w:ascii="Sylfaen" w:hAnsi="Sylfaen"/>
                <w:b/>
                <w:sz w:val="16"/>
                <w:szCs w:val="16"/>
              </w:rPr>
              <w:t>. 202</w:t>
            </w: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ED7E0F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336" w:type="dxa"/>
            <w:gridSpan w:val="6"/>
            <w:vMerge/>
            <w:shd w:val="clear" w:color="auto" w:fill="auto"/>
            <w:vAlign w:val="center"/>
          </w:tcPr>
          <w:p w:rsidR="0029309D" w:rsidRPr="004D3712" w:rsidRDefault="0029309D" w:rsidP="002930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29309D" w:rsidRPr="00746CA5" w:rsidRDefault="0029309D" w:rsidP="002930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:rsid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405,000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405,000</w:t>
            </w:r>
          </w:p>
        </w:tc>
      </w:tr>
      <w:tr w:rsidR="0029309D" w:rsidRPr="00F714C3" w:rsidTr="00145A37">
        <w:trPr>
          <w:trHeight w:val="268"/>
        </w:trPr>
        <w:tc>
          <w:tcPr>
            <w:tcW w:w="629" w:type="dxa"/>
            <w:shd w:val="clear" w:color="auto" w:fill="auto"/>
            <w:vAlign w:val="center"/>
          </w:tcPr>
          <w:p w:rsidR="0029309D" w:rsidRPr="00ED6963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96" w:type="dxa"/>
            <w:gridSpan w:val="11"/>
            <w:shd w:val="clear" w:color="auto" w:fill="auto"/>
            <w:vAlign w:val="center"/>
          </w:tcPr>
          <w:p w:rsidR="0029309D" w:rsidRPr="0029309D" w:rsidRDefault="0029309D" w:rsidP="0029309D">
            <w:pPr>
              <w:widowControl w:val="0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bdr w:val="none" w:sz="0" w:space="0" w:color="auto" w:frame="1"/>
                <w:lang w:val="hy-AM"/>
              </w:rPr>
            </w:pPr>
            <w:r w:rsidRPr="0029309D">
              <w:rPr>
                <w:rFonts w:ascii="Sylfaen" w:eastAsia="Sylfaen" w:hAnsi="Sylfaen" w:cs="Sylfaen"/>
                <w:b/>
                <w:bCs/>
                <w:sz w:val="16"/>
                <w:szCs w:val="16"/>
                <w:bdr w:val="none" w:sz="0" w:space="0" w:color="auto" w:frame="1"/>
                <w:lang w:val="hy-AM"/>
              </w:rPr>
              <w:t>Գայանե Թովմասյան ԱՁ</w:t>
            </w:r>
          </w:p>
        </w:tc>
        <w:tc>
          <w:tcPr>
            <w:tcW w:w="2171" w:type="dxa"/>
            <w:gridSpan w:val="12"/>
            <w:shd w:val="clear" w:color="auto" w:fill="auto"/>
          </w:tcPr>
          <w:p w:rsidR="0029309D" w:rsidRDefault="0029309D" w:rsidP="0029309D">
            <w:pPr>
              <w:jc w:val="center"/>
            </w:pPr>
            <w:r w:rsidRPr="002F26EC">
              <w:rPr>
                <w:rFonts w:ascii="Sylfaen" w:hAnsi="Sylfaen"/>
                <w:b/>
                <w:sz w:val="14"/>
                <w:szCs w:val="24"/>
                <w:lang w:val="hy-AM" w:eastAsia="en-US"/>
              </w:rPr>
              <w:t>ՀԵՊԹ-ՄԱԾՁԲ-22/</w:t>
            </w:r>
            <w:r>
              <w:rPr>
                <w:rFonts w:ascii="Sylfaen" w:hAnsi="Sylfaen"/>
                <w:b/>
                <w:sz w:val="14"/>
                <w:szCs w:val="24"/>
                <w:lang w:val="hy-AM" w:eastAsia="en-US"/>
              </w:rPr>
              <w:t>10-3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29309D" w:rsidRPr="00746CA5" w:rsidRDefault="0029309D" w:rsidP="002930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9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D25806">
              <w:rPr>
                <w:rFonts w:ascii="Sylfaen" w:hAnsi="Sylfaen"/>
                <w:b/>
                <w:sz w:val="16"/>
                <w:szCs w:val="16"/>
              </w:rPr>
              <w:t>. 202</w:t>
            </w: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ED7E0F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336" w:type="dxa"/>
            <w:gridSpan w:val="6"/>
            <w:vMerge/>
            <w:shd w:val="clear" w:color="auto" w:fill="auto"/>
            <w:vAlign w:val="center"/>
          </w:tcPr>
          <w:p w:rsidR="0029309D" w:rsidRPr="004D3712" w:rsidRDefault="0029309D" w:rsidP="002930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29309D" w:rsidRPr="00746CA5" w:rsidRDefault="0029309D" w:rsidP="002930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:rsid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200,000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29309D" w:rsidRDefault="0029309D" w:rsidP="0029309D">
            <w:pPr>
              <w:widowControl w:val="0"/>
              <w:autoSpaceDE w:val="0"/>
              <w:autoSpaceDN w:val="0"/>
              <w:adjustRightInd w:val="0"/>
              <w:ind w:left="43" w:right="43"/>
              <w:jc w:val="center"/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b/>
                <w:color w:val="000000"/>
                <w:sz w:val="18"/>
                <w:szCs w:val="18"/>
                <w:lang w:val="hy-AM"/>
              </w:rPr>
              <w:t>200,000</w:t>
            </w:r>
          </w:p>
        </w:tc>
      </w:tr>
      <w:tr w:rsidR="00393CBD" w:rsidRPr="00F714C3" w:rsidTr="00BB7602">
        <w:trPr>
          <w:trHeight w:val="150"/>
        </w:trPr>
        <w:tc>
          <w:tcPr>
            <w:tcW w:w="11673" w:type="dxa"/>
            <w:gridSpan w:val="46"/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93CBD" w:rsidRPr="00517975" w:rsidTr="008D0053">
        <w:trPr>
          <w:trHeight w:val="682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5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F714C3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415BC9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415BC9">
              <w:rPr>
                <w:rFonts w:ascii="Sylfaen" w:hAnsi="Sylfaen"/>
                <w:b/>
                <w:sz w:val="14"/>
                <w:szCs w:val="14"/>
                <w:lang w:val="hy-AM"/>
              </w:rPr>
              <w:t>ային հաշիվը</w:t>
            </w:r>
          </w:p>
        </w:tc>
        <w:tc>
          <w:tcPr>
            <w:tcW w:w="16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BD" w:rsidRPr="00415BC9" w:rsidRDefault="00393CBD" w:rsidP="00BB7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15BC9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</w:tr>
      <w:tr w:rsidR="0029309D" w:rsidRPr="006733A1" w:rsidTr="00E6224D">
        <w:trPr>
          <w:trHeight w:val="273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ED6963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bookmarkStart w:id="0" w:name="_GoBack" w:colFirst="2" w:colLast="5"/>
            <w:r w:rsidRPr="00ED696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29309D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  <w:lang w:val="hy-AM"/>
              </w:rPr>
            </w:pPr>
            <w:r w:rsidRPr="0029309D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Կապանի Լեռնագործ ՍՊԸ</w:t>
            </w:r>
          </w:p>
        </w:tc>
        <w:tc>
          <w:tcPr>
            <w:tcW w:w="274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9309D" w:rsidRPr="00517975" w:rsidRDefault="0029309D" w:rsidP="00517975">
            <w:pPr>
              <w:widowControl w:val="0"/>
              <w:jc w:val="center"/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</w:pPr>
            <w:proofErr w:type="spellStart"/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Ք.Կապան,Կարեն</w:t>
            </w:r>
            <w:proofErr w:type="spellEnd"/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 xml:space="preserve"> </w:t>
            </w:r>
            <w:proofErr w:type="spellStart"/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Դեմիրճյան</w:t>
            </w:r>
            <w:proofErr w:type="spellEnd"/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 xml:space="preserve"> 2</w:t>
            </w:r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517975" w:rsidRDefault="0029309D" w:rsidP="00517975">
            <w:pPr>
              <w:widowControl w:val="0"/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</w:pPr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lernagorts@mail.ru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309D" w:rsidRPr="00517975" w:rsidRDefault="0029309D" w:rsidP="00517975">
            <w:pPr>
              <w:widowControl w:val="0"/>
              <w:jc w:val="center"/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</w:pPr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1150010938448414</w:t>
            </w:r>
          </w:p>
          <w:p w:rsidR="0029309D" w:rsidRPr="00517975" w:rsidRDefault="0029309D" w:rsidP="00517975">
            <w:pPr>
              <w:widowControl w:val="0"/>
              <w:jc w:val="center"/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</w:pPr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ՀԱՅԲԻԶՆԵՍԲԱՆԿ ՓԲԸ</w:t>
            </w:r>
          </w:p>
        </w:tc>
        <w:tc>
          <w:tcPr>
            <w:tcW w:w="16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517975" w:rsidRDefault="0029309D" w:rsidP="00517975">
            <w:pPr>
              <w:widowControl w:val="0"/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</w:pPr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09412385</w:t>
            </w:r>
          </w:p>
        </w:tc>
      </w:tr>
      <w:tr w:rsidR="0029309D" w:rsidRPr="006733A1" w:rsidTr="00BB7602">
        <w:trPr>
          <w:trHeight w:val="273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ED6963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29309D" w:rsidRDefault="0029309D" w:rsidP="0029309D">
            <w:pPr>
              <w:widowControl w:val="0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bdr w:val="none" w:sz="0" w:space="0" w:color="auto" w:frame="1"/>
                <w:lang w:val="hy-AM"/>
              </w:rPr>
            </w:pPr>
            <w:r w:rsidRPr="0029309D">
              <w:rPr>
                <w:rFonts w:ascii="Sylfaen" w:eastAsia="Sylfaen" w:hAnsi="Sylfaen" w:cs="Sylfaen"/>
                <w:b/>
                <w:bCs/>
                <w:sz w:val="16"/>
                <w:szCs w:val="16"/>
                <w:bdr w:val="none" w:sz="0" w:space="0" w:color="auto" w:frame="1"/>
                <w:lang w:val="hy-AM"/>
              </w:rPr>
              <w:t>Կիրովական հյուրանոց ՍՊԸ</w:t>
            </w:r>
          </w:p>
        </w:tc>
        <w:tc>
          <w:tcPr>
            <w:tcW w:w="27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517975" w:rsidRDefault="00517975" w:rsidP="00517975">
            <w:pPr>
              <w:widowControl w:val="0"/>
              <w:jc w:val="center"/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</w:pPr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Ք</w:t>
            </w:r>
            <w:r w:rsidRPr="00517975">
              <w:rPr>
                <w:rFonts w:ascii="Times New Roman" w:eastAsia="Sylfaen" w:hAnsi="Times New Roman"/>
                <w:b/>
                <w:bCs/>
                <w:sz w:val="16"/>
                <w:bdr w:val="none" w:sz="0" w:space="0" w:color="auto" w:frame="1"/>
                <w:lang w:val="hy-AM"/>
              </w:rPr>
              <w:t>․</w:t>
            </w:r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 xml:space="preserve"> Վանաձոր, Մաշտոցի 1</w:t>
            </w:r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517975" w:rsidRDefault="00517975" w:rsidP="00517975">
            <w:pPr>
              <w:widowControl w:val="0"/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</w:pPr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hotel.kirovakan@gmail.com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975" w:rsidRPr="00517975" w:rsidRDefault="00517975" w:rsidP="00517975">
            <w:pPr>
              <w:widowControl w:val="0"/>
              <w:jc w:val="center"/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</w:pPr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 xml:space="preserve">220053333625000 </w:t>
            </w:r>
          </w:p>
          <w:p w:rsidR="0029309D" w:rsidRPr="00517975" w:rsidRDefault="00517975" w:rsidP="00517975">
            <w:pPr>
              <w:widowControl w:val="0"/>
              <w:jc w:val="center"/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</w:pPr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&lt;&lt;Ակբա-Կրեդիտ Ագրիկոլ բանկ&gt;&gt;</w:t>
            </w:r>
          </w:p>
        </w:tc>
        <w:tc>
          <w:tcPr>
            <w:tcW w:w="16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517975" w:rsidRDefault="00517975" w:rsidP="00517975">
            <w:pPr>
              <w:widowControl w:val="0"/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</w:pPr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06943322</w:t>
            </w:r>
          </w:p>
        </w:tc>
      </w:tr>
      <w:tr w:rsidR="0029309D" w:rsidRPr="0029309D" w:rsidTr="00BB7602">
        <w:trPr>
          <w:trHeight w:val="273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ED6963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29309D" w:rsidRDefault="0029309D" w:rsidP="0029309D">
            <w:pPr>
              <w:widowControl w:val="0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bdr w:val="none" w:sz="0" w:space="0" w:color="auto" w:frame="1"/>
                <w:lang w:val="hy-AM"/>
              </w:rPr>
            </w:pPr>
            <w:r w:rsidRPr="0029309D">
              <w:rPr>
                <w:rFonts w:ascii="Sylfaen" w:eastAsia="Sylfaen" w:hAnsi="Sylfaen" w:cs="Sylfaen"/>
                <w:b/>
                <w:bCs/>
                <w:sz w:val="16"/>
                <w:szCs w:val="16"/>
                <w:bdr w:val="none" w:sz="0" w:space="0" w:color="auto" w:frame="1"/>
                <w:lang w:val="hy-AM"/>
              </w:rPr>
              <w:t>Գայանե Թովմասյան ԱՁ</w:t>
            </w:r>
          </w:p>
        </w:tc>
        <w:tc>
          <w:tcPr>
            <w:tcW w:w="27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517975" w:rsidRDefault="0029309D" w:rsidP="00517975">
            <w:pPr>
              <w:widowControl w:val="0"/>
              <w:jc w:val="center"/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</w:pPr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ՀՀ, ք.Գյումրի, Գորկու փողոց 58/1</w:t>
            </w:r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517975" w:rsidRDefault="0029309D" w:rsidP="00517975">
            <w:pPr>
              <w:widowControl w:val="0"/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</w:pP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517975" w:rsidRDefault="0029309D" w:rsidP="00517975">
            <w:pPr>
              <w:widowControl w:val="0"/>
              <w:shd w:val="clear" w:color="auto" w:fill="FFFFFF"/>
              <w:spacing w:line="360" w:lineRule="auto"/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</w:pPr>
            <w:proofErr w:type="gramStart"/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1570031591080100 ,,</w:t>
            </w:r>
            <w:proofErr w:type="spellStart"/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Ամերիաբանկ</w:t>
            </w:r>
            <w:proofErr w:type="spellEnd"/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,,</w:t>
            </w:r>
            <w:proofErr w:type="gramEnd"/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 xml:space="preserve"> ՓԲԸ</w:t>
            </w:r>
          </w:p>
          <w:p w:rsidR="0029309D" w:rsidRPr="00517975" w:rsidRDefault="0029309D" w:rsidP="00517975">
            <w:pPr>
              <w:widowControl w:val="0"/>
              <w:jc w:val="center"/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</w:pPr>
          </w:p>
        </w:tc>
        <w:tc>
          <w:tcPr>
            <w:tcW w:w="16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517975" w:rsidRDefault="0029309D" w:rsidP="00517975">
            <w:pPr>
              <w:widowControl w:val="0"/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</w:pPr>
            <w:r w:rsidRPr="00517975">
              <w:rPr>
                <w:rFonts w:ascii="Sylfaen" w:eastAsia="Sylfaen" w:hAnsi="Sylfaen" w:cs="Sylfaen"/>
                <w:b/>
                <w:bCs/>
                <w:sz w:val="16"/>
                <w:bdr w:val="none" w:sz="0" w:space="0" w:color="auto" w:frame="1"/>
                <w:lang w:val="hy-AM"/>
              </w:rPr>
              <w:t>57321607</w:t>
            </w:r>
          </w:p>
        </w:tc>
      </w:tr>
      <w:bookmarkEnd w:id="0"/>
      <w:tr w:rsidR="0029309D" w:rsidRPr="0029309D" w:rsidTr="00BB7602">
        <w:trPr>
          <w:trHeight w:val="288"/>
        </w:trPr>
        <w:tc>
          <w:tcPr>
            <w:tcW w:w="11673" w:type="dxa"/>
            <w:gridSpan w:val="46"/>
            <w:shd w:val="clear" w:color="auto" w:fill="99CCFF"/>
            <w:vAlign w:val="center"/>
          </w:tcPr>
          <w:p w:rsidR="0029309D" w:rsidRPr="00F714C3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9309D" w:rsidRPr="00AC625B" w:rsidTr="00BB76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09D" w:rsidRPr="00F714C3" w:rsidRDefault="0029309D" w:rsidP="0029309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8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09D" w:rsidRPr="00F714C3" w:rsidRDefault="0029309D" w:rsidP="0029309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AC625B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 </w:t>
            </w:r>
          </w:p>
        </w:tc>
      </w:tr>
      <w:tr w:rsidR="0029309D" w:rsidRPr="00AC625B" w:rsidTr="00BB7602">
        <w:trPr>
          <w:trHeight w:val="288"/>
        </w:trPr>
        <w:tc>
          <w:tcPr>
            <w:tcW w:w="11673" w:type="dxa"/>
            <w:gridSpan w:val="46"/>
            <w:shd w:val="clear" w:color="auto" w:fill="99CCFF"/>
            <w:vAlign w:val="center"/>
          </w:tcPr>
          <w:p w:rsidR="0029309D" w:rsidRPr="00F714C3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9309D" w:rsidRPr="00F77B85" w:rsidTr="006831B0">
        <w:trPr>
          <w:trHeight w:val="565"/>
        </w:trPr>
        <w:tc>
          <w:tcPr>
            <w:tcW w:w="2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E85EE7" w:rsidRDefault="0029309D" w:rsidP="002930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6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E85EE7" w:rsidRDefault="0029309D" w:rsidP="002930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9309D" w:rsidRPr="00F77B85" w:rsidTr="00BB7602">
        <w:trPr>
          <w:trHeight w:val="288"/>
        </w:trPr>
        <w:tc>
          <w:tcPr>
            <w:tcW w:w="11673" w:type="dxa"/>
            <w:gridSpan w:val="46"/>
            <w:shd w:val="clear" w:color="auto" w:fill="99CCFF"/>
            <w:vAlign w:val="center"/>
          </w:tcPr>
          <w:p w:rsidR="0029309D" w:rsidRPr="00DC5CB5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9309D" w:rsidRPr="00517975" w:rsidTr="00BB7602">
        <w:trPr>
          <w:trHeight w:val="427"/>
        </w:trPr>
        <w:tc>
          <w:tcPr>
            <w:tcW w:w="2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DC5CB5" w:rsidRDefault="0029309D" w:rsidP="002930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6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DC5CB5" w:rsidRDefault="0029309D" w:rsidP="002930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9309D" w:rsidRPr="00517975" w:rsidTr="00BB7602">
        <w:trPr>
          <w:trHeight w:val="288"/>
        </w:trPr>
        <w:tc>
          <w:tcPr>
            <w:tcW w:w="1167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309D" w:rsidRPr="00DC5CB5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9309D" w:rsidRPr="00517975" w:rsidTr="00BB7602">
        <w:trPr>
          <w:trHeight w:val="427"/>
        </w:trPr>
        <w:tc>
          <w:tcPr>
            <w:tcW w:w="2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DC5CB5" w:rsidRDefault="0029309D" w:rsidP="002930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DC5CB5" w:rsidRDefault="0029309D" w:rsidP="0029309D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9309D" w:rsidRPr="00517975" w:rsidTr="00BB7602">
        <w:trPr>
          <w:trHeight w:val="288"/>
        </w:trPr>
        <w:tc>
          <w:tcPr>
            <w:tcW w:w="11673" w:type="dxa"/>
            <w:gridSpan w:val="46"/>
            <w:shd w:val="clear" w:color="auto" w:fill="99CCFF"/>
            <w:vAlign w:val="center"/>
          </w:tcPr>
          <w:p w:rsidR="0029309D" w:rsidRPr="00F714C3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9309D" w:rsidRPr="00F714C3" w:rsidTr="00BB7602">
        <w:trPr>
          <w:trHeight w:val="427"/>
        </w:trPr>
        <w:tc>
          <w:tcPr>
            <w:tcW w:w="2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F714C3" w:rsidRDefault="0029309D" w:rsidP="002930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F714C3" w:rsidRDefault="0029309D" w:rsidP="002930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9309D" w:rsidRPr="00F714C3" w:rsidTr="00BB7602">
        <w:trPr>
          <w:trHeight w:val="288"/>
        </w:trPr>
        <w:tc>
          <w:tcPr>
            <w:tcW w:w="11673" w:type="dxa"/>
            <w:gridSpan w:val="46"/>
            <w:shd w:val="clear" w:color="auto" w:fill="99CCFF"/>
            <w:vAlign w:val="center"/>
          </w:tcPr>
          <w:p w:rsidR="0029309D" w:rsidRPr="00F714C3" w:rsidRDefault="0029309D" w:rsidP="0029309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9309D" w:rsidRPr="00F714C3" w:rsidTr="00BB7602">
        <w:trPr>
          <w:trHeight w:val="227"/>
        </w:trPr>
        <w:tc>
          <w:tcPr>
            <w:tcW w:w="11673" w:type="dxa"/>
            <w:gridSpan w:val="46"/>
            <w:shd w:val="clear" w:color="auto" w:fill="auto"/>
            <w:vAlign w:val="center"/>
          </w:tcPr>
          <w:p w:rsidR="0029309D" w:rsidRPr="00F714C3" w:rsidRDefault="0029309D" w:rsidP="002930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309D" w:rsidRPr="00F714C3" w:rsidTr="00BB7602">
        <w:trPr>
          <w:trHeight w:val="47"/>
        </w:trPr>
        <w:tc>
          <w:tcPr>
            <w:tcW w:w="35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F714C3" w:rsidRDefault="0029309D" w:rsidP="002930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F714C3" w:rsidRDefault="0029309D" w:rsidP="002930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09D" w:rsidRPr="00F714C3" w:rsidRDefault="0029309D" w:rsidP="002930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9309D" w:rsidRPr="00F714C3" w:rsidTr="00BB7602">
        <w:trPr>
          <w:trHeight w:val="331"/>
        </w:trPr>
        <w:tc>
          <w:tcPr>
            <w:tcW w:w="3537" w:type="dxa"/>
            <w:gridSpan w:val="14"/>
            <w:shd w:val="clear" w:color="auto" w:fill="auto"/>
            <w:vAlign w:val="center"/>
          </w:tcPr>
          <w:p w:rsidR="0029309D" w:rsidRPr="0091562F" w:rsidRDefault="0029309D" w:rsidP="002930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Ջեմմա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4068" w:type="dxa"/>
            <w:gridSpan w:val="21"/>
            <w:shd w:val="clear" w:color="auto" w:fill="auto"/>
            <w:vAlign w:val="center"/>
          </w:tcPr>
          <w:p w:rsidR="0029309D" w:rsidRPr="0091562F" w:rsidRDefault="0029309D" w:rsidP="002930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1562F">
              <w:rPr>
                <w:rFonts w:ascii="Sylfaen" w:hAnsi="Sylfaen"/>
                <w:b/>
                <w:sz w:val="14"/>
                <w:szCs w:val="14"/>
              </w:rPr>
              <w:t>077-</w:t>
            </w:r>
            <w:r>
              <w:rPr>
                <w:rFonts w:ascii="Sylfaen" w:hAnsi="Sylfaen"/>
                <w:b/>
                <w:sz w:val="14"/>
                <w:szCs w:val="14"/>
              </w:rPr>
              <w:t>526-005</w:t>
            </w:r>
          </w:p>
        </w:tc>
        <w:tc>
          <w:tcPr>
            <w:tcW w:w="4068" w:type="dxa"/>
            <w:gridSpan w:val="11"/>
            <w:shd w:val="clear" w:color="auto" w:fill="auto"/>
            <w:vAlign w:val="center"/>
          </w:tcPr>
          <w:p w:rsidR="0029309D" w:rsidRPr="0091562F" w:rsidRDefault="0029309D" w:rsidP="0029309D">
            <w:pPr>
              <w:pStyle w:val="BodyTextIndent"/>
              <w:shd w:val="clear" w:color="auto" w:fill="FFFFFF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jemma</w:t>
            </w:r>
            <w:r w:rsidRPr="0091562F">
              <w:rPr>
                <w:rFonts w:ascii="Sylfaen" w:hAnsi="Sylfaen"/>
                <w:b/>
                <w:sz w:val="14"/>
                <w:szCs w:val="14"/>
              </w:rPr>
              <w:t>@osllc.am</w:t>
            </w:r>
          </w:p>
        </w:tc>
      </w:tr>
    </w:tbl>
    <w:p w:rsidR="00393CBD" w:rsidRDefault="00393CBD" w:rsidP="00393CBD">
      <w:pPr>
        <w:jc w:val="center"/>
        <w:rPr>
          <w:rFonts w:ascii="Sylfaen" w:hAnsi="Sylfaen" w:cs="Sylfaen"/>
          <w:sz w:val="20"/>
          <w:lang w:val="af-ZA"/>
        </w:rPr>
      </w:pPr>
    </w:p>
    <w:p w:rsidR="00393CBD" w:rsidRPr="00E306E3" w:rsidRDefault="00393CBD" w:rsidP="00393CBD">
      <w:pPr>
        <w:jc w:val="center"/>
        <w:rPr>
          <w:rFonts w:ascii="Sylfaen" w:hAnsi="Sylfaen" w:cs="Sylfaen"/>
          <w:sz w:val="20"/>
          <w:lang w:val="hy-AM"/>
        </w:rPr>
      </w:pPr>
      <w:r w:rsidRPr="00F714C3">
        <w:rPr>
          <w:rFonts w:ascii="Sylfaen" w:hAnsi="Sylfaen" w:cs="Sylfaen"/>
          <w:sz w:val="20"/>
          <w:lang w:val="af-ZA"/>
        </w:rPr>
        <w:t>Պատվիրատու</w:t>
      </w:r>
      <w:r w:rsidRPr="00F709D8">
        <w:rPr>
          <w:rFonts w:ascii="Sylfaen" w:hAnsi="Sylfaen" w:cs="Sylfaen"/>
          <w:sz w:val="20"/>
          <w:lang w:val="af-ZA"/>
        </w:rPr>
        <w:t>`</w:t>
      </w:r>
      <w:r w:rsidRPr="00876B0D">
        <w:rPr>
          <w:rFonts w:ascii="Sylfaen" w:hAnsi="Sylfaen" w:cs="Sylfaen"/>
          <w:sz w:val="20"/>
          <w:lang w:val="af-ZA"/>
        </w:rPr>
        <w:t>`</w:t>
      </w:r>
      <w:r w:rsidRPr="006247C3">
        <w:rPr>
          <w:rFonts w:ascii="Sylfaen" w:hAnsi="Sylfaen" w:cs="Sylfaen"/>
          <w:sz w:val="20"/>
          <w:lang w:val="af-ZA"/>
        </w:rPr>
        <w:t xml:space="preserve">«ՀԱՅԱՍՏԱՆԻ ԵՐԳԻ ՊԵՏԱԿԱՆ </w:t>
      </w:r>
      <w:r>
        <w:rPr>
          <w:rFonts w:ascii="Sylfaen" w:hAnsi="Sylfaen" w:cs="Sylfaen"/>
          <w:sz w:val="20"/>
          <w:lang w:val="af-ZA"/>
        </w:rPr>
        <w:t>ԹԱՏՐՈՆ» ՊՈԱ</w:t>
      </w:r>
      <w:r>
        <w:rPr>
          <w:rFonts w:ascii="Sylfaen" w:hAnsi="Sylfaen" w:cs="Sylfaen"/>
          <w:sz w:val="20"/>
          <w:lang w:val="hy-AM"/>
        </w:rPr>
        <w:t>Կ</w:t>
      </w:r>
    </w:p>
    <w:p w:rsidR="00393CBD" w:rsidRPr="006B4AA7" w:rsidRDefault="00393CBD" w:rsidP="00393CBD">
      <w:pPr>
        <w:rPr>
          <w:lang w:val="af-ZA"/>
        </w:rPr>
      </w:pPr>
    </w:p>
    <w:p w:rsidR="00393CBD" w:rsidRPr="006B4AA7" w:rsidRDefault="00393CBD" w:rsidP="00393CBD">
      <w:pPr>
        <w:rPr>
          <w:lang w:val="af-ZA"/>
        </w:rPr>
      </w:pPr>
    </w:p>
    <w:p w:rsidR="00C7184F" w:rsidRPr="006B4AA7" w:rsidRDefault="00C7184F">
      <w:pPr>
        <w:rPr>
          <w:lang w:val="af-ZA"/>
        </w:rPr>
      </w:pPr>
    </w:p>
    <w:sectPr w:rsidR="00C7184F" w:rsidRPr="006B4AA7" w:rsidSect="00477F26">
      <w:pgSz w:w="12240" w:h="15840"/>
      <w:pgMar w:top="630" w:right="81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C215B"/>
    <w:multiLevelType w:val="hybridMultilevel"/>
    <w:tmpl w:val="CFD6C6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BD"/>
    <w:rsid w:val="0029309D"/>
    <w:rsid w:val="002E6B59"/>
    <w:rsid w:val="00357DE1"/>
    <w:rsid w:val="00393CBD"/>
    <w:rsid w:val="00517975"/>
    <w:rsid w:val="00640AD0"/>
    <w:rsid w:val="006831B0"/>
    <w:rsid w:val="006B4AA7"/>
    <w:rsid w:val="008D0053"/>
    <w:rsid w:val="00A53B14"/>
    <w:rsid w:val="00C7184F"/>
    <w:rsid w:val="00ED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ABDD"/>
  <w15:docId w15:val="{A28BC3D1-B0E4-4493-BC86-44BFEFFE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C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393C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93C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393CBD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393C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393CB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93CB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393C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93CB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AA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14</cp:revision>
  <cp:lastPrinted>2022-05-11T08:07:00Z</cp:lastPrinted>
  <dcterms:created xsi:type="dcterms:W3CDTF">2022-05-02T20:14:00Z</dcterms:created>
  <dcterms:modified xsi:type="dcterms:W3CDTF">2022-05-11T08:07:00Z</dcterms:modified>
</cp:coreProperties>
</file>