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C08" w:rsidRPr="00E56C08" w:rsidRDefault="00E56C08" w:rsidP="00E56C08">
      <w:pPr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val="af-ZA" w:eastAsia="ru-RU"/>
        </w:rPr>
      </w:pPr>
    </w:p>
    <w:p w:rsidR="00E56C08" w:rsidRPr="00E56C08" w:rsidRDefault="00E56C08" w:rsidP="00E56C08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E56C08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ՀԱՅՏԱՐԱՐՈՒԹՅՈՒՆ</w:t>
      </w:r>
    </w:p>
    <w:p w:rsidR="00E56C08" w:rsidRPr="00E56C08" w:rsidRDefault="00E04518" w:rsidP="00E56C08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04518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ՀՐԱՏԱՊ</w:t>
      </w:r>
      <w:r w:rsidRPr="00563BB1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E04518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ՄԵԿ</w:t>
      </w:r>
      <w:r w:rsidRPr="00563BB1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E04518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ԱՆՁԻՑ</w:t>
      </w:r>
      <w:r w:rsidRPr="00563BB1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E56C08" w:rsidRPr="00E04518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ՁԵՎՈՎ</w:t>
      </w:r>
      <w:r w:rsidR="00E56C08" w:rsidRPr="00E56C08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 </w:t>
      </w:r>
      <w:r w:rsidR="00E56C08" w:rsidRPr="00E56C08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ԳՆՈՒՄ</w:t>
      </w:r>
      <w:r w:rsidR="00E56C08" w:rsidRPr="00E56C08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E56C08" w:rsidRPr="00E56C08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ԿԱՏԱՐԵԼՈՒ</w:t>
      </w:r>
      <w:r w:rsidR="00E56C08" w:rsidRPr="00E56C08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ԸՆԹԱՑԱԿԱՐԳՈՎ</w:t>
      </w:r>
      <w:r w:rsidR="00E56C08" w:rsidRPr="00E56C0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E56C08" w:rsidRPr="00E56C08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ՊԱՅՄԱՆԱԳԻՐ</w:t>
      </w:r>
      <w:r w:rsidR="00E56C08" w:rsidRPr="00E56C0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E56C08" w:rsidRPr="00E56C08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ԿՆՔԵԼՈՒ</w:t>
      </w:r>
      <w:r w:rsidR="00E56C08" w:rsidRPr="00E56C0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E56C08" w:rsidRPr="00E56C08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ՈՐՈՇՄԱՆ</w:t>
      </w:r>
      <w:r w:rsidR="00E56C08" w:rsidRPr="00E56C0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E56C08" w:rsidRPr="00E56C08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ՄԱՍԻՆ</w:t>
      </w:r>
    </w:p>
    <w:p w:rsidR="00E56C08" w:rsidRPr="00E56C08" w:rsidRDefault="00E56C08" w:rsidP="00E56C08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E56C08" w:rsidRPr="00E56C08" w:rsidRDefault="00E56C08" w:rsidP="00E56C08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18"/>
          <w:szCs w:val="18"/>
          <w:lang w:val="af-ZA" w:eastAsia="ru-RU"/>
        </w:rPr>
      </w:pP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Հայտարարության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սույն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տեքստը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հաստատված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է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գնահատող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հանձնաժողովի</w:t>
      </w:r>
    </w:p>
    <w:p w:rsidR="00E56C08" w:rsidRPr="00E56C08" w:rsidRDefault="00E56C08" w:rsidP="00E56C08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18"/>
          <w:szCs w:val="18"/>
          <w:lang w:val="af-ZA" w:eastAsia="ru-RU"/>
        </w:rPr>
      </w:pP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2024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թվականի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E04518">
        <w:rPr>
          <w:rFonts w:ascii="Sylfaen" w:eastAsia="Times New Roman" w:hAnsi="Sylfaen" w:cs="Times New Roman"/>
          <w:sz w:val="18"/>
          <w:szCs w:val="18"/>
          <w:lang w:val="af-ZA" w:eastAsia="ru-RU"/>
        </w:rPr>
        <w:t>մարտի</w:t>
      </w:r>
      <w:r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1</w:t>
      </w:r>
      <w:r w:rsidRPr="00E56C08">
        <w:rPr>
          <w:rFonts w:ascii="Sylfaen" w:eastAsia="Times New Roman" w:hAnsi="Sylfaen" w:cs="Times New Roman"/>
          <w:sz w:val="18"/>
          <w:szCs w:val="18"/>
          <w:lang w:val="hy-AM" w:eastAsia="ru-RU"/>
        </w:rPr>
        <w:t>-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ի</w:t>
      </w:r>
      <w:r w:rsidRPr="00E56C08">
        <w:rPr>
          <w:rFonts w:ascii="Sylfaen" w:eastAsia="Times New Roman" w:hAnsi="Sylfaen" w:cs="Times New Roman"/>
          <w:b/>
          <w:sz w:val="18"/>
          <w:szCs w:val="18"/>
          <w:lang w:val="af-ZA" w:eastAsia="ru-RU"/>
        </w:rPr>
        <w:t xml:space="preserve">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թիվ</w:t>
      </w:r>
      <w:r w:rsidRPr="00E56C08">
        <w:rPr>
          <w:rFonts w:ascii="Sylfaen" w:eastAsia="Times New Roman" w:hAnsi="Sylfaen" w:cs="Times New Roman"/>
          <w:color w:val="FF0000"/>
          <w:sz w:val="18"/>
          <w:szCs w:val="18"/>
          <w:lang w:val="af-ZA" w:eastAsia="ru-RU"/>
        </w:rPr>
        <w:t xml:space="preserve"> 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>3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նիստի որոշմամբ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և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հրապարակվում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է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</w:p>
    <w:p w:rsidR="00E56C08" w:rsidRPr="00E56C08" w:rsidRDefault="00E56C08" w:rsidP="00E56C08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>«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Գնումների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մասին»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ՀՀ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օրենքի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10-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րդ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հոդվածի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համաձայն</w:t>
      </w:r>
      <w:r w:rsidRPr="00E56C08">
        <w:rPr>
          <w:rFonts w:ascii="Sylfaen" w:eastAsia="Times New Roman" w:hAnsi="Sylfaen" w:cs="Sylfaen"/>
          <w:color w:val="FF0000"/>
          <w:sz w:val="18"/>
          <w:szCs w:val="18"/>
          <w:lang w:val="af-ZA" w:eastAsia="ru-RU"/>
        </w:rPr>
        <w:tab/>
      </w:r>
      <w:r w:rsidRPr="00E56C08">
        <w:rPr>
          <w:rFonts w:ascii="GHEA Grapalat" w:eastAsia="Times New Roman" w:hAnsi="GHEA Grapalat" w:cs="Sylfaen"/>
          <w:color w:val="FF0000"/>
          <w:sz w:val="18"/>
          <w:szCs w:val="18"/>
          <w:lang w:val="af-ZA" w:eastAsia="ru-RU"/>
        </w:rPr>
        <w:tab/>
      </w:r>
    </w:p>
    <w:p w:rsidR="00E56C08" w:rsidRPr="00E56C08" w:rsidRDefault="00E56C08" w:rsidP="00E56C08">
      <w:pPr>
        <w:keepNext/>
        <w:spacing w:after="240" w:line="240" w:lineRule="auto"/>
        <w:jc w:val="center"/>
        <w:outlineLvl w:val="2"/>
        <w:rPr>
          <w:rFonts w:ascii="GHEA Grapalat" w:eastAsia="Times New Roman" w:hAnsi="GHEA Grapalat" w:cs="Times New Roman"/>
          <w:b/>
          <w:bCs/>
          <w:iCs/>
          <w:color w:val="FF0000"/>
          <w:lang w:val="af-ZA" w:eastAsia="ru-RU"/>
        </w:rPr>
      </w:pPr>
      <w:r w:rsidRPr="00E56C08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ԸՆԹԱՑԱԿԱՐԳԻ ԾԱԾԿԱԳԻՐԸ`</w:t>
      </w:r>
      <w:r w:rsidRPr="00E56C08">
        <w:rPr>
          <w:rFonts w:ascii="GHEA Grapalat" w:eastAsia="Times New Roman" w:hAnsi="GHEA Grapalat" w:cs="Times New Roman"/>
          <w:b/>
          <w:sz w:val="28"/>
          <w:szCs w:val="20"/>
          <w:lang w:val="af-ZA" w:eastAsia="ru-RU"/>
        </w:rPr>
        <w:t xml:space="preserve"> </w:t>
      </w:r>
      <w:r w:rsidRPr="00E56C08">
        <w:rPr>
          <w:rFonts w:ascii="GHEA Grapalat" w:eastAsia="Times New Roman" w:hAnsi="GHEA Grapalat" w:cs="Times New Roman"/>
          <w:b/>
          <w:bCs/>
          <w:iCs/>
          <w:lang w:val="pt-BR" w:eastAsia="ru-RU"/>
        </w:rPr>
        <w:t>&lt;&lt;</w:t>
      </w:r>
      <w:r w:rsidRPr="00E56C08">
        <w:rPr>
          <w:rFonts w:ascii="GHEA Grapalat" w:eastAsia="Times New Roman" w:hAnsi="GHEA Grapalat" w:cs="Times New Roman"/>
          <w:b/>
          <w:sz w:val="28"/>
          <w:szCs w:val="20"/>
          <w:lang w:val="af-ZA" w:eastAsia="ru-RU"/>
        </w:rPr>
        <w:t xml:space="preserve"> </w:t>
      </w:r>
      <w:r w:rsidRPr="00E56C08">
        <w:rPr>
          <w:rFonts w:ascii="GHEA Grapalat" w:eastAsia="Times New Roman" w:hAnsi="GHEA Grapalat" w:cs="Times New Roman"/>
          <w:b/>
          <w:bCs/>
          <w:iCs/>
          <w:lang w:val="af-ZA" w:eastAsia="ru-RU"/>
        </w:rPr>
        <w:t>ԿԽԿ-Հ</w:t>
      </w:r>
      <w:r>
        <w:rPr>
          <w:rFonts w:ascii="GHEA Grapalat" w:eastAsia="Times New Roman" w:hAnsi="GHEA Grapalat" w:cs="Times New Roman"/>
          <w:b/>
          <w:bCs/>
          <w:iCs/>
          <w:lang w:val="af-ZA" w:eastAsia="ru-RU"/>
        </w:rPr>
        <w:t>Մ</w:t>
      </w:r>
      <w:r w:rsidRPr="00E56C08">
        <w:rPr>
          <w:rFonts w:ascii="GHEA Grapalat" w:eastAsia="Times New Roman" w:hAnsi="GHEA Grapalat" w:cs="Times New Roman"/>
          <w:b/>
          <w:bCs/>
          <w:iCs/>
          <w:lang w:val="af-ZA" w:eastAsia="ru-RU"/>
        </w:rPr>
        <w:t>Ա</w:t>
      </w:r>
      <w:r>
        <w:rPr>
          <w:rFonts w:ascii="GHEA Grapalat" w:eastAsia="Times New Roman" w:hAnsi="GHEA Grapalat" w:cs="Times New Roman"/>
          <w:b/>
          <w:bCs/>
          <w:iCs/>
          <w:lang w:val="af-ZA" w:eastAsia="ru-RU"/>
        </w:rPr>
        <w:t>Ծ</w:t>
      </w:r>
      <w:r w:rsidRPr="00E56C08">
        <w:rPr>
          <w:rFonts w:ascii="GHEA Grapalat" w:eastAsia="Times New Roman" w:hAnsi="GHEA Grapalat" w:cs="Times New Roman"/>
          <w:b/>
          <w:bCs/>
          <w:iCs/>
          <w:lang w:val="af-ZA" w:eastAsia="ru-RU"/>
        </w:rPr>
        <w:t>ՁԲ-2024/</w:t>
      </w:r>
      <w:r>
        <w:rPr>
          <w:rFonts w:ascii="GHEA Grapalat" w:eastAsia="Times New Roman" w:hAnsi="GHEA Grapalat" w:cs="Times New Roman"/>
          <w:b/>
          <w:bCs/>
          <w:iCs/>
          <w:lang w:val="af-ZA" w:eastAsia="ru-RU"/>
        </w:rPr>
        <w:t>12</w:t>
      </w:r>
      <w:r w:rsidRPr="00E56C08">
        <w:rPr>
          <w:rFonts w:ascii="GHEA Grapalat" w:eastAsia="Times New Roman" w:hAnsi="GHEA Grapalat" w:cs="Times New Roman"/>
          <w:b/>
          <w:bCs/>
          <w:iCs/>
          <w:lang w:val="pt-BR" w:eastAsia="ru-RU"/>
        </w:rPr>
        <w:t>&gt;&gt;</w:t>
      </w:r>
      <w:r w:rsidRPr="00E56C08">
        <w:rPr>
          <w:rFonts w:ascii="GHEA Grapalat" w:eastAsia="Times New Roman" w:hAnsi="GHEA Grapalat" w:cs="Times New Roman"/>
          <w:b/>
          <w:bCs/>
          <w:iCs/>
          <w:color w:val="FF0000"/>
          <w:lang w:val="pt-BR" w:eastAsia="ru-RU"/>
        </w:rPr>
        <w:t xml:space="preserve"> </w:t>
      </w:r>
    </w:p>
    <w:p w:rsidR="00E56C08" w:rsidRPr="00E56C08" w:rsidRDefault="00E56C08" w:rsidP="00E56C08">
      <w:pPr>
        <w:keepNext/>
        <w:spacing w:after="240" w:line="240" w:lineRule="auto"/>
        <w:jc w:val="center"/>
        <w:outlineLvl w:val="2"/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</w:pPr>
      <w:r w:rsidRPr="00E56C08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Պատվիրատուն</w:t>
      </w:r>
      <w:r w:rsidRPr="00E56C08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>`</w:t>
      </w:r>
      <w:r w:rsidRPr="00E56C08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«Կենդանիների խնամքի կենտրոն» ՀՈԱԿ -ը, </w:t>
      </w:r>
      <w:r w:rsidRPr="00E56C08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r w:rsidRPr="00E56C08">
        <w:rPr>
          <w:rFonts w:ascii="GHEA Grapalat" w:eastAsia="Times New Roman" w:hAnsi="GHEA Grapalat" w:cs="Times New Roman"/>
          <w:b/>
          <w:sz w:val="18"/>
          <w:szCs w:val="18"/>
          <w:lang w:val="hy-AM" w:eastAsia="ru-RU"/>
        </w:rPr>
        <w:t>ՀՀ ք</w:t>
      </w:r>
      <w:r w:rsidRPr="00E56C08">
        <w:rPr>
          <w:rFonts w:ascii="Cambria Math" w:eastAsia="Times New Roman" w:hAnsi="Cambria Math" w:cs="Cambria Math"/>
          <w:b/>
          <w:sz w:val="18"/>
          <w:szCs w:val="18"/>
          <w:lang w:val="hy-AM" w:eastAsia="ru-RU"/>
        </w:rPr>
        <w:t>․</w:t>
      </w:r>
      <w:r w:rsidRPr="00E56C08">
        <w:rPr>
          <w:rFonts w:ascii="GHEA Grapalat" w:eastAsia="Times New Roman" w:hAnsi="GHEA Grapalat" w:cs="Times New Roman"/>
          <w:b/>
          <w:sz w:val="18"/>
          <w:szCs w:val="18"/>
          <w:lang w:val="hy-AM" w:eastAsia="ru-RU"/>
        </w:rPr>
        <w:t xml:space="preserve"> Երևան, Արցախի պող</w:t>
      </w:r>
      <w:r w:rsidRPr="00E56C08">
        <w:rPr>
          <w:rFonts w:ascii="Cambria Math" w:eastAsia="Times New Roman" w:hAnsi="Cambria Math" w:cs="Cambria Math"/>
          <w:b/>
          <w:sz w:val="18"/>
          <w:szCs w:val="18"/>
          <w:lang w:val="hy-AM" w:eastAsia="ru-RU"/>
        </w:rPr>
        <w:t>․</w:t>
      </w:r>
      <w:r w:rsidRPr="00E56C08">
        <w:rPr>
          <w:rFonts w:ascii="GHEA Grapalat" w:eastAsia="Times New Roman" w:hAnsi="GHEA Grapalat" w:cs="Times New Roman"/>
          <w:b/>
          <w:sz w:val="18"/>
          <w:szCs w:val="18"/>
          <w:lang w:val="hy-AM" w:eastAsia="ru-RU"/>
        </w:rPr>
        <w:t>, 4-</w:t>
      </w:r>
      <w:r w:rsidRPr="00E56C08">
        <w:rPr>
          <w:rFonts w:ascii="GHEA Grapalat" w:eastAsia="Times New Roman" w:hAnsi="GHEA Grapalat" w:cs="GHEA Grapalat"/>
          <w:b/>
          <w:sz w:val="18"/>
          <w:szCs w:val="18"/>
          <w:lang w:val="hy-AM" w:eastAsia="ru-RU"/>
        </w:rPr>
        <w:t>րդ</w:t>
      </w:r>
      <w:r w:rsidRPr="00E56C08">
        <w:rPr>
          <w:rFonts w:ascii="GHEA Grapalat" w:eastAsia="Times New Roman" w:hAnsi="GHEA Grapalat" w:cs="Times New Roman"/>
          <w:b/>
          <w:sz w:val="18"/>
          <w:szCs w:val="18"/>
          <w:lang w:val="hy-AM" w:eastAsia="ru-RU"/>
        </w:rPr>
        <w:t xml:space="preserve"> </w:t>
      </w:r>
      <w:r w:rsidRPr="00E56C08">
        <w:rPr>
          <w:rFonts w:ascii="GHEA Grapalat" w:eastAsia="Times New Roman" w:hAnsi="GHEA Grapalat" w:cs="GHEA Grapalat"/>
          <w:b/>
          <w:sz w:val="18"/>
          <w:szCs w:val="18"/>
          <w:lang w:val="hy-AM" w:eastAsia="ru-RU"/>
        </w:rPr>
        <w:t>նրբ</w:t>
      </w:r>
      <w:r w:rsidRPr="00E56C08">
        <w:rPr>
          <w:rFonts w:ascii="GHEA Grapalat" w:eastAsia="Times New Roman" w:hAnsi="GHEA Grapalat" w:cs="Times New Roman"/>
          <w:b/>
          <w:sz w:val="18"/>
          <w:szCs w:val="18"/>
          <w:lang w:val="hy-AM" w:eastAsia="ru-RU"/>
        </w:rPr>
        <w:t xml:space="preserve"> 12 </w:t>
      </w:r>
      <w:r w:rsidRPr="00E56C08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հասցեում</w:t>
      </w:r>
      <w:r w:rsidRPr="00E56C08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, </w:t>
      </w:r>
      <w:r w:rsidRPr="00E56C08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ստորև</w:t>
      </w:r>
      <w:r w:rsidRPr="00E56C08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r w:rsidRPr="00E56C08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ներկայացնում</w:t>
      </w:r>
      <w:r w:rsidRPr="00E56C08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r w:rsidRPr="00E56C08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է</w:t>
      </w:r>
      <w:r w:rsidRPr="00E56C08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r w:rsidRPr="00E56C08">
        <w:rPr>
          <w:rFonts w:ascii="GHEA Grapalat" w:eastAsia="Times New Roman" w:hAnsi="GHEA Grapalat" w:cs="Times New Roman"/>
          <w:b/>
          <w:bCs/>
          <w:iCs/>
          <w:lang w:val="pt-BR" w:eastAsia="ru-RU"/>
        </w:rPr>
        <w:t>&lt;&lt;</w:t>
      </w:r>
      <w:r w:rsidRPr="00E56C08">
        <w:rPr>
          <w:rFonts w:ascii="GHEA Grapalat" w:eastAsia="Times New Roman" w:hAnsi="GHEA Grapalat" w:cs="Times New Roman"/>
          <w:b/>
          <w:sz w:val="28"/>
          <w:szCs w:val="20"/>
          <w:lang w:val="af-ZA" w:eastAsia="ru-RU"/>
        </w:rPr>
        <w:t xml:space="preserve"> </w:t>
      </w:r>
      <w:r w:rsidRPr="00E56C08">
        <w:rPr>
          <w:rFonts w:ascii="GHEA Grapalat" w:eastAsia="Times New Roman" w:hAnsi="GHEA Grapalat" w:cs="Times New Roman"/>
          <w:b/>
          <w:bCs/>
          <w:iCs/>
          <w:lang w:val="af-ZA" w:eastAsia="ru-RU"/>
        </w:rPr>
        <w:t>ԿԽԿ-Հ</w:t>
      </w:r>
      <w:r>
        <w:rPr>
          <w:rFonts w:ascii="GHEA Grapalat" w:eastAsia="Times New Roman" w:hAnsi="GHEA Grapalat" w:cs="Times New Roman"/>
          <w:b/>
          <w:bCs/>
          <w:iCs/>
          <w:lang w:val="af-ZA" w:eastAsia="ru-RU"/>
        </w:rPr>
        <w:t>Մ</w:t>
      </w:r>
      <w:r w:rsidRPr="00E56C08">
        <w:rPr>
          <w:rFonts w:ascii="GHEA Grapalat" w:eastAsia="Times New Roman" w:hAnsi="GHEA Grapalat" w:cs="Times New Roman"/>
          <w:b/>
          <w:bCs/>
          <w:iCs/>
          <w:lang w:val="af-ZA" w:eastAsia="ru-RU"/>
        </w:rPr>
        <w:t>Ա</w:t>
      </w:r>
      <w:r>
        <w:rPr>
          <w:rFonts w:ascii="GHEA Grapalat" w:eastAsia="Times New Roman" w:hAnsi="GHEA Grapalat" w:cs="Times New Roman"/>
          <w:b/>
          <w:bCs/>
          <w:iCs/>
          <w:lang w:val="af-ZA" w:eastAsia="ru-RU"/>
        </w:rPr>
        <w:t>Ծ</w:t>
      </w:r>
      <w:r w:rsidRPr="00E56C08">
        <w:rPr>
          <w:rFonts w:ascii="GHEA Grapalat" w:eastAsia="Times New Roman" w:hAnsi="GHEA Grapalat" w:cs="Times New Roman"/>
          <w:b/>
          <w:bCs/>
          <w:iCs/>
          <w:lang w:val="af-ZA" w:eastAsia="ru-RU"/>
        </w:rPr>
        <w:t>ՁԲ-2024/</w:t>
      </w:r>
      <w:r>
        <w:rPr>
          <w:rFonts w:ascii="GHEA Grapalat" w:eastAsia="Times New Roman" w:hAnsi="GHEA Grapalat" w:cs="Times New Roman"/>
          <w:b/>
          <w:bCs/>
          <w:iCs/>
          <w:lang w:val="af-ZA" w:eastAsia="ru-RU"/>
        </w:rPr>
        <w:t>12</w:t>
      </w:r>
      <w:r w:rsidRPr="00E56C08">
        <w:rPr>
          <w:rFonts w:ascii="GHEA Grapalat" w:eastAsia="Times New Roman" w:hAnsi="GHEA Grapalat" w:cs="Times New Roman"/>
          <w:b/>
          <w:bCs/>
          <w:iCs/>
          <w:lang w:val="pt-BR" w:eastAsia="ru-RU"/>
        </w:rPr>
        <w:t>&gt;&gt;</w:t>
      </w:r>
      <w:r w:rsidRPr="00E56C08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r w:rsidRPr="00E56C08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ծածկագրով</w:t>
      </w:r>
      <w:r w:rsidRPr="00E56C08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r w:rsidRPr="00E56C08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հայտարարված</w:t>
      </w:r>
      <w:r w:rsidRPr="00E56C08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r w:rsidRPr="00E56C08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ընթացակարգով</w:t>
      </w:r>
      <w:r w:rsidRPr="00E56C08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r w:rsidRPr="00E56C08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պայմանագիր</w:t>
      </w:r>
      <w:r w:rsidRPr="00E56C08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r w:rsidRPr="00E56C08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կնքելու</w:t>
      </w:r>
      <w:r w:rsidRPr="00E56C08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r w:rsidRPr="00E56C08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որոշման</w:t>
      </w:r>
      <w:r w:rsidRPr="00E56C08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r w:rsidRPr="00E56C08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մասին</w:t>
      </w:r>
      <w:r w:rsidRPr="00E56C08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r w:rsidRPr="00E56C08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համառոտ</w:t>
      </w:r>
      <w:r w:rsidRPr="00E56C08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r w:rsidRPr="00E56C08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տեղեկատվությունը</w:t>
      </w:r>
      <w:r w:rsidRPr="00E56C08">
        <w:rPr>
          <w:rFonts w:ascii="GHEA Grapalat" w:eastAsia="Times New Roman" w:hAnsi="GHEA Grapalat" w:cs="Arial Armenian"/>
          <w:b/>
          <w:sz w:val="18"/>
          <w:szCs w:val="18"/>
          <w:lang w:val="af-ZA" w:eastAsia="ru-RU"/>
        </w:rPr>
        <w:t>։</w:t>
      </w:r>
    </w:p>
    <w:p w:rsidR="00E56C08" w:rsidRPr="00E56C08" w:rsidRDefault="00E56C08" w:rsidP="00E56C08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es-ES" w:eastAsia="ru-RU"/>
        </w:rPr>
      </w:pP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Գնահատող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հանձնաժողովի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2024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թվականի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b/>
          <w:sz w:val="18"/>
          <w:szCs w:val="18"/>
          <w:lang w:val="af-ZA" w:eastAsia="ru-RU"/>
        </w:rPr>
        <w:t>մարտի 1</w:t>
      </w:r>
      <w:r w:rsidRPr="00E56C08">
        <w:rPr>
          <w:rFonts w:ascii="Sylfaen" w:eastAsia="Times New Roman" w:hAnsi="Sylfaen" w:cs="Times New Roman"/>
          <w:b/>
          <w:sz w:val="18"/>
          <w:szCs w:val="18"/>
          <w:lang w:val="hy-AM" w:eastAsia="ru-RU"/>
        </w:rPr>
        <w:t>-ի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56C08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թիվ</w:t>
      </w:r>
      <w:r w:rsidRPr="00E56C08">
        <w:rPr>
          <w:rFonts w:ascii="Sylfaen" w:eastAsia="Times New Roman" w:hAnsi="Sylfaen" w:cs="Times New Roman"/>
          <w:b/>
          <w:sz w:val="18"/>
          <w:szCs w:val="18"/>
          <w:lang w:val="af-ZA" w:eastAsia="ru-RU"/>
        </w:rPr>
        <w:t xml:space="preserve"> 3 նիստի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որոշմամբ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հաստատվել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են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ընթացակարգի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մասնակ</w:t>
      </w:r>
      <w:r w:rsidRPr="00E56C08">
        <w:rPr>
          <w:rFonts w:ascii="Sylfaen" w:eastAsia="Times New Roman" w:hAnsi="Sylfaen" w:cs="Sylfaen"/>
          <w:sz w:val="18"/>
          <w:szCs w:val="18"/>
          <w:lang w:val="hy-AM" w:eastAsia="ru-RU"/>
        </w:rPr>
        <w:t>ց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ի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կողմից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ներկայացված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հայտի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`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հրավերի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պահանջներին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համապատասխանության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գնահատման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արդյունքները</w:t>
      </w:r>
      <w:r w:rsidRPr="00E56C08">
        <w:rPr>
          <w:rFonts w:ascii="Sylfaen" w:eastAsia="Times New Roman" w:hAnsi="Sylfaen" w:cs="Sylfaen"/>
          <w:sz w:val="18"/>
          <w:szCs w:val="18"/>
          <w:lang w:val="es-ES" w:eastAsia="ru-RU"/>
        </w:rPr>
        <w:t xml:space="preserve">, </w:t>
      </w:r>
      <w:proofErr w:type="spellStart"/>
      <w:r w:rsidRPr="00E56C08">
        <w:rPr>
          <w:rFonts w:ascii="Sylfaen" w:eastAsia="Times New Roman" w:hAnsi="Sylfaen" w:cs="Sylfaen"/>
          <w:sz w:val="18"/>
          <w:szCs w:val="18"/>
          <w:lang w:val="es-ES" w:eastAsia="ru-RU"/>
        </w:rPr>
        <w:t>Համաձայն</w:t>
      </w:r>
      <w:proofErr w:type="spellEnd"/>
      <w:r w:rsidRPr="00E56C08">
        <w:rPr>
          <w:rFonts w:ascii="Sylfaen" w:eastAsia="Times New Roman" w:hAnsi="Sylfaen" w:cs="Sylfaen"/>
          <w:sz w:val="18"/>
          <w:szCs w:val="18"/>
          <w:lang w:val="es-ES" w:eastAsia="ru-RU"/>
        </w:rPr>
        <w:t xml:space="preserve"> </w:t>
      </w:r>
      <w:proofErr w:type="spellStart"/>
      <w:r w:rsidRPr="00E56C08">
        <w:rPr>
          <w:rFonts w:ascii="Sylfaen" w:eastAsia="Times New Roman" w:hAnsi="Sylfaen" w:cs="Sylfaen"/>
          <w:sz w:val="18"/>
          <w:szCs w:val="18"/>
          <w:lang w:val="es-ES" w:eastAsia="ru-RU"/>
        </w:rPr>
        <w:t>որի</w:t>
      </w:r>
      <w:proofErr w:type="spellEnd"/>
      <w:r w:rsidRPr="00E56C08">
        <w:rPr>
          <w:rFonts w:ascii="Sylfaen" w:eastAsia="Times New Roman" w:hAnsi="Sylfaen" w:cs="Sylfaen"/>
          <w:sz w:val="18"/>
          <w:szCs w:val="18"/>
          <w:lang w:val="es-ES" w:eastAsia="ru-RU"/>
        </w:rPr>
        <w:t>`</w:t>
      </w:r>
    </w:p>
    <w:p w:rsidR="00E56C08" w:rsidRPr="00E56C08" w:rsidRDefault="00E56C08" w:rsidP="00E56C08">
      <w:pPr>
        <w:spacing w:after="0" w:line="240" w:lineRule="auto"/>
        <w:rPr>
          <w:rFonts w:ascii="GHEA Grapalat" w:eastAsia="Times New Roman" w:hAnsi="GHEA Grapalat" w:cs="Sylfaen"/>
          <w:b/>
          <w:sz w:val="18"/>
          <w:szCs w:val="18"/>
          <w:lang w:val="es-ES" w:eastAsia="ru-RU"/>
        </w:rPr>
      </w:pPr>
    </w:p>
    <w:p w:rsidR="00E56C08" w:rsidRPr="00E56C08" w:rsidRDefault="00E56C08" w:rsidP="00E56C08">
      <w:pPr>
        <w:spacing w:after="0" w:line="240" w:lineRule="auto"/>
        <w:rPr>
          <w:rFonts w:ascii="GHEA Grapalat" w:eastAsia="Times New Roman" w:hAnsi="GHEA Grapalat" w:cs="Arial"/>
          <w:b/>
          <w:sz w:val="20"/>
          <w:szCs w:val="20"/>
          <w:lang w:val="af-ZA" w:eastAsia="ru-RU"/>
        </w:rPr>
      </w:pP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Չափաբաժին </w:t>
      </w:r>
      <w:r w:rsidRPr="00E56C08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1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՝գնման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առարկա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է</w:t>
      </w:r>
      <w:r w:rsidRPr="00E56C0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E56C08">
        <w:rPr>
          <w:rFonts w:ascii="Sylfaen" w:eastAsia="Times New Roman" w:hAnsi="Sylfaen" w:cs="Sylfaen"/>
          <w:sz w:val="18"/>
          <w:szCs w:val="18"/>
          <w:lang w:val="af-ZA" w:eastAsia="ru-RU"/>
        </w:rPr>
        <w:t>հանդիսանում  կենդանիների դիերի  և բիոթափոնների ոչնչացում այրման միջոցով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0"/>
        <w:gridCol w:w="3313"/>
        <w:gridCol w:w="2160"/>
        <w:gridCol w:w="2082"/>
        <w:gridCol w:w="2701"/>
      </w:tblGrid>
      <w:tr w:rsidR="00E56C08" w:rsidRPr="00E56C08" w:rsidTr="009662B6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E56C08" w:rsidRPr="00E56C08" w:rsidRDefault="00E56C08" w:rsidP="00E56C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E56C08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</w:t>
            </w:r>
            <w:r w:rsidRPr="00E56C0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56C08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E56C08" w:rsidRPr="00E56C08" w:rsidRDefault="00E56C08" w:rsidP="00E56C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E56C08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Pr="00E56C0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56C08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անվանումը</w:t>
            </w:r>
            <w:r w:rsidRPr="00E56C0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:rsidR="00E56C08" w:rsidRPr="00E56C08" w:rsidRDefault="00E56C08" w:rsidP="00E56C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6C08" w:rsidRPr="00E56C08" w:rsidRDefault="00E56C08" w:rsidP="00E56C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E56C08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E56C0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56C08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E56C0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56C08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E56C0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56C08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E56C0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:rsidR="00E56C08" w:rsidRPr="00E56C08" w:rsidRDefault="00E56C08" w:rsidP="00E56C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E56C08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E56C08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E56C08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56C08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E56C08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56C08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E56C08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56C08" w:rsidRPr="00E56C08" w:rsidRDefault="00E56C08" w:rsidP="00E56C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E56C08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E56C0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56C08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E56C0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56C08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E56C0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56C08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:rsidR="00E56C08" w:rsidRPr="00E56C08" w:rsidRDefault="00E56C08" w:rsidP="00E56C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E56C08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E56C08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E56C08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56C08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 w:rsidRPr="00E56C08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56C08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E56C08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E56C08" w:rsidRPr="00E56C08" w:rsidRDefault="00E56C08" w:rsidP="00E56C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E56C08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Անհամապատասխանության</w:t>
            </w:r>
            <w:r w:rsidRPr="00E56C0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56C08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համառոտ</w:t>
            </w:r>
            <w:r w:rsidRPr="00E56C0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56C08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նկարագրույթուն</w:t>
            </w:r>
          </w:p>
        </w:tc>
      </w:tr>
      <w:tr w:rsidR="00E56C08" w:rsidRPr="00E56C08" w:rsidTr="009662B6">
        <w:trPr>
          <w:trHeight w:val="53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E56C08" w:rsidRPr="00E56C08" w:rsidRDefault="00E56C08" w:rsidP="00E56C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E56C0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E56C08" w:rsidRPr="00E56C08" w:rsidRDefault="00E04518" w:rsidP="00E56C08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16"/>
                <w:highlight w:val="yellow"/>
                <w:lang w:val="af-ZA" w:eastAsia="ru-RU"/>
              </w:rPr>
            </w:pPr>
            <w:r w:rsidRPr="00E04518">
              <w:rPr>
                <w:rFonts w:ascii="GHEA Grapalat" w:eastAsia="Times New Roman" w:hAnsi="GHEA Grapalat" w:cs="Arial"/>
                <w:sz w:val="16"/>
                <w:szCs w:val="16"/>
                <w:lang w:val="af-ZA" w:eastAsia="ru-RU"/>
              </w:rPr>
              <w:t>«Էկոլոգիա Վ.Կ.Հ» ՍՊԸ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6C08" w:rsidRPr="00E56C08" w:rsidRDefault="00E56C08" w:rsidP="00E56C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highlight w:val="yellow"/>
                <w:lang w:val="af-ZA" w:eastAsia="ru-RU"/>
              </w:rPr>
            </w:pPr>
            <w:r w:rsidRPr="00E56C08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56C08" w:rsidRPr="00E56C08" w:rsidRDefault="00E56C08" w:rsidP="00E56C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56C08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-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E56C08" w:rsidRPr="00E56C08" w:rsidRDefault="00E56C08" w:rsidP="00E56C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56C08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-</w:t>
            </w:r>
          </w:p>
        </w:tc>
      </w:tr>
    </w:tbl>
    <w:p w:rsidR="00E56C08" w:rsidRPr="00E56C08" w:rsidRDefault="00E56C08" w:rsidP="00E56C08">
      <w:pPr>
        <w:spacing w:after="240" w:line="360" w:lineRule="auto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8"/>
        <w:gridCol w:w="3297"/>
        <w:gridCol w:w="2775"/>
        <w:gridCol w:w="2816"/>
      </w:tblGrid>
      <w:tr w:rsidR="00E56C08" w:rsidRPr="00CB1F9A" w:rsidTr="009662B6">
        <w:trPr>
          <w:trHeight w:val="417"/>
          <w:jc w:val="center"/>
        </w:trPr>
        <w:tc>
          <w:tcPr>
            <w:tcW w:w="1868" w:type="dxa"/>
            <w:shd w:val="clear" w:color="auto" w:fill="auto"/>
            <w:vAlign w:val="center"/>
          </w:tcPr>
          <w:p w:rsidR="00E56C08" w:rsidRPr="00E56C08" w:rsidRDefault="00E56C08" w:rsidP="00E56C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E56C08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Pr="00E56C0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56C08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Pr="00E56C0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56C08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E56C08" w:rsidRPr="00E56C08" w:rsidRDefault="00E56C08" w:rsidP="00E56C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E56C08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Pr="00E56C0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56C08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անվանումը</w:t>
            </w:r>
            <w:r w:rsidRPr="00E56C0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E56C08" w:rsidRPr="00E56C08" w:rsidRDefault="00E56C08" w:rsidP="00E56C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E56C08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E56C0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56C08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E56C0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56C08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E56C0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56C08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Pr="00E56C0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56C08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համար</w:t>
            </w:r>
            <w:r w:rsidRPr="00E56C0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56C08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նշել</w:t>
            </w:r>
            <w:r w:rsidRPr="00E56C0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6C08" w:rsidRPr="00E56C08" w:rsidRDefault="00E56C08" w:rsidP="00E56C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E56C08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Pr="00E56C0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56C08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առաջարկած</w:t>
            </w:r>
            <w:r w:rsidRPr="00E56C0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56C08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գին</w:t>
            </w:r>
          </w:p>
          <w:p w:rsidR="00E56C08" w:rsidRPr="00E56C08" w:rsidRDefault="00E56C08" w:rsidP="00E56C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E56C0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56C08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առանց</w:t>
            </w:r>
            <w:r w:rsidRPr="00E56C0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E56C08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ԱԱՀ ՀՀ դրամ </w:t>
            </w:r>
            <w:r w:rsidRPr="00E56C0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E56C08" w:rsidRPr="00E56C08" w:rsidTr="009662B6">
        <w:trPr>
          <w:trHeight w:val="53"/>
          <w:jc w:val="center"/>
        </w:trPr>
        <w:tc>
          <w:tcPr>
            <w:tcW w:w="1868" w:type="dxa"/>
            <w:shd w:val="clear" w:color="auto" w:fill="auto"/>
            <w:vAlign w:val="center"/>
          </w:tcPr>
          <w:p w:rsidR="00E56C08" w:rsidRPr="00E56C08" w:rsidRDefault="00E56C08" w:rsidP="00E56C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E56C0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E56C08" w:rsidRPr="00E56C08" w:rsidRDefault="00E04518" w:rsidP="00E56C08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16"/>
                <w:highlight w:val="yellow"/>
                <w:lang w:val="af-ZA" w:eastAsia="ru-RU"/>
              </w:rPr>
            </w:pPr>
            <w:r w:rsidRPr="00E04518">
              <w:rPr>
                <w:rFonts w:ascii="GHEA Grapalat" w:eastAsia="Times New Roman" w:hAnsi="GHEA Grapalat" w:cs="Arial"/>
                <w:sz w:val="16"/>
                <w:szCs w:val="16"/>
                <w:lang w:val="af-ZA" w:eastAsia="ru-RU"/>
              </w:rPr>
              <w:t>«Էկոլոգիա Վ.Կ.Հ» ՍՊԸ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E56C08" w:rsidRPr="00E56C08" w:rsidRDefault="00E56C08" w:rsidP="00E56C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56C08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6C08" w:rsidRPr="00E56C08" w:rsidRDefault="00563BB1" w:rsidP="00E56C0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sz w:val="18"/>
                <w:szCs w:val="18"/>
                <w:lang w:eastAsia="ru-RU"/>
              </w:rPr>
              <w:t>8750000</w:t>
            </w:r>
          </w:p>
        </w:tc>
      </w:tr>
    </w:tbl>
    <w:p w:rsidR="00E56C08" w:rsidRPr="00E56C08" w:rsidRDefault="00E56C08" w:rsidP="00E56C08">
      <w:pPr>
        <w:spacing w:after="0" w:line="240" w:lineRule="auto"/>
        <w:rPr>
          <w:rFonts w:ascii="Sylfaen" w:eastAsia="Times New Roman" w:hAnsi="Sylfaen" w:cs="Sylfaen"/>
          <w:sz w:val="18"/>
          <w:szCs w:val="18"/>
          <w:lang w:val="af-ZA" w:eastAsia="ru-RU"/>
        </w:rPr>
      </w:pPr>
    </w:p>
    <w:p w:rsidR="00E56C08" w:rsidRPr="00E56C08" w:rsidRDefault="00E56C08" w:rsidP="00E56C08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E56C08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E56C0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56C08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E56C0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56C08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E56C0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56C0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E56C0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56C08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E56C0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56C08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</w:t>
      </w:r>
      <w:r w:rsidRPr="00E56C08">
        <w:rPr>
          <w:rFonts w:ascii="GHEA Grapalat" w:eastAsia="Times New Roman" w:hAnsi="GHEA Grapalat" w:cs="Sylfaen"/>
          <w:sz w:val="20"/>
          <w:szCs w:val="20"/>
          <w:lang w:val="hy-AM" w:eastAsia="ru-RU"/>
        </w:rPr>
        <w:t>՝</w:t>
      </w:r>
      <w:r w:rsidRPr="00E56C0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հրավերով սահմանված պահանջներին համապատասխան և </w:t>
      </w:r>
      <w:r w:rsidR="00563BB1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</w:t>
      </w:r>
      <w:r w:rsidRPr="00E56C0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գնային առաջարկ ներկայացրած</w:t>
      </w:r>
      <w:r w:rsidRPr="00E56C0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մասնակից</w:t>
      </w:r>
      <w:r w:rsidRPr="00E56C08">
        <w:rPr>
          <w:rFonts w:ascii="GHEA Grapalat" w:eastAsia="Times New Roman" w:hAnsi="GHEA Grapalat" w:cs="Sylfaen"/>
          <w:sz w:val="20"/>
          <w:szCs w:val="20"/>
          <w:lang w:val="af-ZA" w:eastAsia="ru-RU"/>
        </w:rPr>
        <w:t>։</w:t>
      </w:r>
    </w:p>
    <w:p w:rsidR="00E56C08" w:rsidRPr="00E56C08" w:rsidRDefault="00E56C08" w:rsidP="00E56C08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56C0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«Գնումների մասին» ՀՀ օրենքի 10-րդ հոդվածի համաձայն` անգործության ժամկետ </w:t>
      </w:r>
      <w:r w:rsidR="00563BB1">
        <w:rPr>
          <w:rFonts w:ascii="GHEA Grapalat" w:eastAsia="Times New Roman" w:hAnsi="GHEA Grapalat" w:cs="Sylfaen"/>
          <w:sz w:val="20"/>
          <w:szCs w:val="20"/>
          <w:lang w:val="af-ZA" w:eastAsia="ru-RU"/>
        </w:rPr>
        <w:t>չի</w:t>
      </w:r>
      <w:r w:rsidRPr="00E56C0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սահմանվում </w:t>
      </w:r>
      <w:r w:rsidR="00563BB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56C08">
        <w:rPr>
          <w:rFonts w:ascii="GHEA Grapalat" w:eastAsia="Times New Roman" w:hAnsi="GHEA Grapalat" w:cs="Sylfaen"/>
          <w:sz w:val="20"/>
          <w:szCs w:val="20"/>
          <w:lang w:val="af-ZA" w:eastAsia="ru-RU"/>
        </w:rPr>
        <w:t>։</w:t>
      </w:r>
    </w:p>
    <w:p w:rsidR="00E56C08" w:rsidRPr="00E56C08" w:rsidRDefault="00E56C08" w:rsidP="00E56C08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E56C08" w:rsidRPr="00E56C08" w:rsidRDefault="00E56C08" w:rsidP="00E56C08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56C08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 հայտարարության հետ կապված լրացուցիչ տեղեկություններ ստանալու համար կարող եք դիմել գնումների համակարգող՝    Արմինե Հովհաննիսյանին։</w:t>
      </w:r>
    </w:p>
    <w:p w:rsidR="00E56C08" w:rsidRPr="00E56C08" w:rsidRDefault="00E56C08" w:rsidP="00E56C08">
      <w:pPr>
        <w:spacing w:after="12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E56C08" w:rsidRPr="00E56C08" w:rsidRDefault="00E56C08" w:rsidP="00E56C08">
      <w:pPr>
        <w:spacing w:after="120" w:line="240" w:lineRule="auto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E56C08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Հեռախոս՝ </w:t>
      </w:r>
      <w:r w:rsidRPr="00E56C08">
        <w:rPr>
          <w:rFonts w:ascii="GHEA Grapalat" w:eastAsia="Times New Roman" w:hAnsi="GHEA Grapalat" w:cs="Sylfaen"/>
          <w:sz w:val="18"/>
          <w:szCs w:val="18"/>
          <w:lang w:val="af-ZA" w:eastAsia="ru-RU"/>
        </w:rPr>
        <w:tab/>
        <w:t>011</w:t>
      </w:r>
      <w:r w:rsidRPr="00E56C08">
        <w:rPr>
          <w:rFonts w:ascii="Calibri" w:eastAsia="Times New Roman" w:hAnsi="Calibri" w:cs="Calibri"/>
          <w:sz w:val="18"/>
          <w:szCs w:val="18"/>
          <w:lang w:val="af-ZA" w:eastAsia="ru-RU"/>
        </w:rPr>
        <w:t> </w:t>
      </w:r>
      <w:r w:rsidRPr="00E56C08">
        <w:rPr>
          <w:rFonts w:ascii="GHEA Grapalat" w:eastAsia="Times New Roman" w:hAnsi="GHEA Grapalat" w:cs="Sylfaen"/>
          <w:sz w:val="18"/>
          <w:szCs w:val="18"/>
          <w:lang w:val="af-ZA" w:eastAsia="ru-RU"/>
        </w:rPr>
        <w:t>514 540</w:t>
      </w:r>
    </w:p>
    <w:p w:rsidR="00E56C08" w:rsidRPr="00E56C08" w:rsidRDefault="00E56C08" w:rsidP="00E56C08">
      <w:pPr>
        <w:spacing w:after="120" w:line="240" w:lineRule="auto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E56C08">
        <w:rPr>
          <w:rFonts w:ascii="GHEA Grapalat" w:eastAsia="Times New Roman" w:hAnsi="GHEA Grapalat" w:cs="Sylfaen"/>
          <w:sz w:val="18"/>
          <w:szCs w:val="18"/>
          <w:lang w:val="af-ZA" w:eastAsia="ru-RU"/>
        </w:rPr>
        <w:t>Էլ</w:t>
      </w:r>
      <w:r w:rsidRPr="00E56C08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. </w:t>
      </w:r>
      <w:r w:rsidRPr="00E56C08">
        <w:rPr>
          <w:rFonts w:ascii="GHEA Grapalat" w:eastAsia="Times New Roman" w:hAnsi="GHEA Grapalat" w:cs="Sylfaen"/>
          <w:sz w:val="18"/>
          <w:szCs w:val="18"/>
          <w:lang w:val="af-ZA" w:eastAsia="ru-RU"/>
        </w:rPr>
        <w:t>փոստ՝</w:t>
      </w:r>
      <w:r w:rsidRPr="00E56C08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tkvk.gnum@gmail.com </w:t>
      </w:r>
    </w:p>
    <w:p w:rsidR="00E56C08" w:rsidRPr="00E56C08" w:rsidRDefault="00E56C08" w:rsidP="00E56C08">
      <w:pPr>
        <w:spacing w:after="12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56C08">
        <w:rPr>
          <w:rFonts w:ascii="GHEA Grapalat" w:eastAsia="Times New Roman" w:hAnsi="GHEA Grapalat" w:cs="Sylfaen"/>
          <w:sz w:val="18"/>
          <w:szCs w:val="18"/>
          <w:lang w:val="af-ZA" w:eastAsia="ru-RU"/>
        </w:rPr>
        <w:t>Պատվիրատու</w:t>
      </w:r>
      <w:r w:rsidRPr="00E56C08">
        <w:rPr>
          <w:rFonts w:ascii="GHEA Grapalat" w:eastAsia="Times New Roman" w:hAnsi="GHEA Grapalat" w:cs="Sylfaen"/>
          <w:sz w:val="20"/>
          <w:szCs w:val="20"/>
          <w:lang w:val="af-ZA" w:eastAsia="ru-RU"/>
        </w:rPr>
        <w:t>` « Կենդանիների խնամքի կենտրոն » ՀՈԱԿ</w:t>
      </w:r>
    </w:p>
    <w:p w:rsidR="00E56C08" w:rsidRPr="00E56C08" w:rsidRDefault="00E56C08" w:rsidP="00E56C08">
      <w:pPr>
        <w:widowControl w:val="0"/>
        <w:spacing w:after="0"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E56C08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br w:type="column"/>
      </w:r>
      <w:r w:rsidRPr="00E56C0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lastRenderedPageBreak/>
        <w:t>ОБЪЯВЛЕНИЕ</w:t>
      </w:r>
    </w:p>
    <w:p w:rsidR="00E56C08" w:rsidRPr="00E56C08" w:rsidRDefault="00E56C08" w:rsidP="00E56C08">
      <w:pPr>
        <w:widowControl w:val="0"/>
        <w:spacing w:after="0"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</w:pPr>
      <w:r w:rsidRPr="00E56C08">
        <w:rPr>
          <w:rFonts w:ascii="GHEA Grapalat" w:eastAsia="Times New Roman" w:hAnsi="GHEA Grapalat" w:cs="Times New Roman"/>
          <w:b/>
          <w:sz w:val="24"/>
          <w:szCs w:val="24"/>
          <w:lang w:val="ru-RU" w:eastAsia="ru-RU"/>
        </w:rPr>
        <w:t>о решении заключения договора</w:t>
      </w:r>
    </w:p>
    <w:p w:rsidR="00E56C08" w:rsidRDefault="00E56C08" w:rsidP="00E56C08">
      <w:pPr>
        <w:widowControl w:val="0"/>
        <w:spacing w:after="0" w:line="360" w:lineRule="auto"/>
        <w:jc w:val="center"/>
        <w:outlineLvl w:val="2"/>
        <w:rPr>
          <w:rFonts w:ascii="Sylfaen" w:eastAsia="SimSun" w:hAnsi="Sylfaen" w:cs="Sylfaen"/>
          <w:b/>
          <w:sz w:val="24"/>
          <w:lang w:val="ru-RU"/>
        </w:rPr>
      </w:pPr>
      <w:r w:rsidRPr="00E56C08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Код процедуры </w:t>
      </w:r>
      <w:r w:rsidRPr="00E163CC">
        <w:rPr>
          <w:rFonts w:ascii="Sylfaen" w:eastAsia="SimSun" w:hAnsi="Sylfaen" w:cs="Sylfaen"/>
          <w:b/>
          <w:sz w:val="24"/>
          <w:lang w:val="ru-RU"/>
        </w:rPr>
        <w:t>ЦУЖ-</w:t>
      </w:r>
      <w:r w:rsidRPr="006867C3">
        <w:rPr>
          <w:rFonts w:ascii="Sylfaen" w:eastAsia="SimSun" w:hAnsi="Sylfaen" w:cs="Sylfaen"/>
          <w:b/>
          <w:sz w:val="24"/>
          <w:lang w:val="ru-RU"/>
        </w:rPr>
        <w:t>ХМАТСД</w:t>
      </w:r>
      <w:r>
        <w:rPr>
          <w:rFonts w:ascii="Sylfaen" w:eastAsia="SimSun" w:hAnsi="Sylfaen" w:cs="Sylfaen"/>
          <w:b/>
          <w:sz w:val="24"/>
          <w:lang w:val="ru-RU"/>
        </w:rPr>
        <w:t>ЗБ-202</w:t>
      </w:r>
      <w:r w:rsidRPr="00E163CC">
        <w:rPr>
          <w:rFonts w:ascii="Sylfaen" w:eastAsia="SimSun" w:hAnsi="Sylfaen" w:cs="Sylfaen"/>
          <w:b/>
          <w:sz w:val="24"/>
          <w:lang w:val="ru-RU"/>
        </w:rPr>
        <w:t>4/12</w:t>
      </w:r>
      <w:r w:rsidRPr="003D1BE2">
        <w:rPr>
          <w:rFonts w:ascii="Sylfaen" w:eastAsia="SimSun" w:hAnsi="Sylfaen" w:cs="Sylfaen"/>
          <w:b/>
          <w:sz w:val="24"/>
          <w:lang w:val="ru-RU"/>
        </w:rPr>
        <w:t xml:space="preserve"> </w:t>
      </w:r>
    </w:p>
    <w:p w:rsidR="00E56C08" w:rsidRPr="00E56C08" w:rsidRDefault="00E56C08" w:rsidP="00563601">
      <w:pPr>
        <w:widowControl w:val="0"/>
        <w:spacing w:line="240" w:lineRule="auto"/>
        <w:ind w:firstLine="567"/>
        <w:jc w:val="both"/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</w:pPr>
      <w:r w:rsidRPr="00E56C08">
        <w:rPr>
          <w:rFonts w:ascii="GHEA Grapalat" w:eastAsia="Times New Roman" w:hAnsi="GHEA Grapalat" w:cs="Times New Roman"/>
          <w:lang w:val="ru-RU" w:eastAsia="ru-RU"/>
        </w:rPr>
        <w:t xml:space="preserve"> </w:t>
      </w:r>
      <w:r w:rsidRPr="002F314C">
        <w:rPr>
          <w:rFonts w:ascii="GHEA Grapalat" w:hAnsi="GHEA Grapalat"/>
          <w:lang w:val="ru-RU"/>
        </w:rPr>
        <w:t>«Центр по уходу за животными» ОНКО</w:t>
      </w:r>
      <w:r w:rsidRPr="00E56C08">
        <w:rPr>
          <w:rFonts w:ascii="GHEA Grapalat" w:eastAsia="Times New Roman" w:hAnsi="GHEA Grapalat" w:cs="Times New Roman"/>
          <w:lang w:val="ru-RU" w:eastAsia="ru-RU"/>
        </w:rPr>
        <w:t xml:space="preserve"> ниже представляет информацию о решении заключения договора в результате процедуры закупки под кодом </w:t>
      </w:r>
      <w:r w:rsidRPr="00E56C08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ЦУЖ-ХМАТСДЗБ-2024/12</w:t>
      </w:r>
      <w:r w:rsidRPr="00E56C08">
        <w:rPr>
          <w:rFonts w:ascii="GHEA Grapalat" w:eastAsia="Times New Roman" w:hAnsi="GHEA Grapalat" w:cs="Times New Roman"/>
          <w:lang w:val="ru-RU" w:eastAsia="ru-RU"/>
        </w:rPr>
        <w:t xml:space="preserve">, организованной с целью приобретения </w:t>
      </w:r>
      <w:r w:rsidR="00563601" w:rsidRPr="002F314C"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  <w:t xml:space="preserve">поставку </w:t>
      </w:r>
      <w:r w:rsidR="00563601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>услуг</w:t>
      </w:r>
      <w:r w:rsidR="00563601" w:rsidRPr="002F314C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 xml:space="preserve"> по  утилизации туш животных и биоотходов</w:t>
      </w:r>
      <w:r w:rsidRPr="00E56C08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</w:t>
      </w:r>
      <w:r w:rsidRPr="00E56C08">
        <w:rPr>
          <w:rFonts w:ascii="GHEA Grapalat" w:eastAsia="Times New Roman" w:hAnsi="GHEA Grapalat" w:cs="Times New Roman"/>
          <w:lang w:val="ru-RU" w:eastAsia="ru-RU"/>
        </w:rPr>
        <w:t xml:space="preserve">для своих нужд. Решением Оценочной комиссии № </w:t>
      </w:r>
      <w:r w:rsidR="00563601" w:rsidRPr="00563601">
        <w:rPr>
          <w:rFonts w:ascii="GHEA Grapalat" w:eastAsia="Times New Roman" w:hAnsi="GHEA Grapalat" w:cs="Times New Roman"/>
          <w:lang w:val="ru-RU" w:eastAsia="ru-RU"/>
        </w:rPr>
        <w:t>3</w:t>
      </w:r>
      <w:r w:rsidRPr="00E56C08">
        <w:rPr>
          <w:rFonts w:ascii="GHEA Grapalat" w:eastAsia="Times New Roman" w:hAnsi="GHEA Grapalat" w:cs="Times New Roman"/>
          <w:lang w:val="ru-RU" w:eastAsia="ru-RU"/>
        </w:rPr>
        <w:t xml:space="preserve"> от</w:t>
      </w:r>
      <w:r w:rsidR="00CB1F9A">
        <w:rPr>
          <w:rFonts w:ascii="GHEA Grapalat" w:eastAsia="Times New Roman" w:hAnsi="GHEA Grapalat" w:cs="Times New Roman"/>
          <w:lang w:eastAsia="ru-RU"/>
        </w:rPr>
        <w:t xml:space="preserve"> </w:t>
      </w:r>
      <w:bookmarkStart w:id="0" w:name="_GoBack"/>
      <w:bookmarkEnd w:id="0"/>
      <w:r w:rsidR="00563601" w:rsidRPr="00563601">
        <w:rPr>
          <w:rFonts w:ascii="GHEA Grapalat" w:eastAsia="Times New Roman" w:hAnsi="GHEA Grapalat" w:cs="Times New Roman"/>
          <w:lang w:val="ru-RU" w:eastAsia="ru-RU"/>
        </w:rPr>
        <w:t>01.03.</w:t>
      </w:r>
      <w:r w:rsidRPr="00E56C08">
        <w:rPr>
          <w:rFonts w:ascii="GHEA Grapalat" w:eastAsia="Times New Roman" w:hAnsi="GHEA Grapalat" w:cs="Times New Roman"/>
          <w:lang w:val="ru-RU" w:eastAsia="ru-RU"/>
        </w:rPr>
        <w:t xml:space="preserve"> 202</w:t>
      </w:r>
      <w:r w:rsidR="00563601" w:rsidRPr="00563601">
        <w:rPr>
          <w:rFonts w:ascii="GHEA Grapalat" w:eastAsia="Times New Roman" w:hAnsi="GHEA Grapalat" w:cs="Times New Roman"/>
          <w:lang w:val="ru-RU" w:eastAsia="ru-RU"/>
        </w:rPr>
        <w:t>4</w:t>
      </w:r>
      <w:r w:rsidRPr="00E56C08">
        <w:rPr>
          <w:rFonts w:ascii="GHEA Grapalat" w:eastAsia="Times New Roman" w:hAnsi="GHEA Grapalat" w:cs="Times New Roman"/>
          <w:lang w:val="ru-RU" w:eastAsia="ru-RU"/>
        </w:rPr>
        <w:t xml:space="preserve"> года</w:t>
      </w:r>
      <w:r w:rsidRPr="00E56C08">
        <w:rPr>
          <w:rFonts w:ascii="GHEA Grapalat" w:eastAsia="Times New Roman" w:hAnsi="GHEA Grapalat" w:cs="Sylfaen"/>
          <w:lang w:val="ru-RU" w:eastAsia="ru-RU"/>
        </w:rPr>
        <w:t xml:space="preserve"> </w:t>
      </w:r>
      <w:r w:rsidRPr="00E56C08">
        <w:rPr>
          <w:rFonts w:ascii="GHEA Grapalat" w:eastAsia="Times New Roman" w:hAnsi="GHEA Grapalat" w:cs="Times New Roman"/>
          <w:lang w:val="ru-RU" w:eastAsia="ru-RU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E56C08" w:rsidRPr="00E56C08" w:rsidRDefault="00E56C08" w:rsidP="00E56C08">
      <w:pPr>
        <w:spacing w:after="0" w:line="276" w:lineRule="auto"/>
        <w:ind w:right="-92"/>
        <w:jc w:val="both"/>
        <w:rPr>
          <w:rFonts w:ascii="GHEA Grapalat" w:eastAsia="Times New Roman" w:hAnsi="GHEA Grapalat" w:cs="Times New Roman"/>
          <w:lang w:val="ru-RU" w:eastAsia="ru-RU"/>
        </w:rPr>
      </w:pPr>
    </w:p>
    <w:p w:rsidR="00E56C08" w:rsidRPr="00E56C08" w:rsidRDefault="00E56C08" w:rsidP="00E56C08">
      <w:pPr>
        <w:spacing w:after="0" w:line="276" w:lineRule="auto"/>
        <w:ind w:right="-92"/>
        <w:jc w:val="both"/>
        <w:rPr>
          <w:rFonts w:ascii="GHEA Grapalat" w:eastAsia="Times New Roman" w:hAnsi="GHEA Grapalat" w:cs="Times New Roman"/>
          <w:lang w:val="ru-RU" w:eastAsia="ru-RU"/>
        </w:rPr>
      </w:pPr>
      <w:r w:rsidRPr="00E56C08">
        <w:rPr>
          <w:rFonts w:ascii="GHEA Grapalat" w:eastAsia="Times New Roman" w:hAnsi="GHEA Grapalat" w:cs="Times New Roman"/>
          <w:lang w:val="ru-RU" w:eastAsia="ru-RU"/>
        </w:rPr>
        <w:t xml:space="preserve">Лот 1. Предметом закупки являются </w:t>
      </w:r>
      <w:r w:rsidR="00563601" w:rsidRPr="00563601">
        <w:rPr>
          <w:rFonts w:ascii="GHEA Grapalat" w:hAnsi="GHEA Grapalat"/>
          <w:sz w:val="24"/>
          <w:szCs w:val="24"/>
          <w:lang w:val="ru-RU"/>
        </w:rPr>
        <w:t>услуги по  утилизации туш животных и биоотходов путем сжигания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E56C08" w:rsidRPr="00E56C08" w:rsidTr="009662B6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E56C08" w:rsidRPr="00E56C08" w:rsidRDefault="00E56C08" w:rsidP="00E56C0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E56C0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П/Н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E56C08" w:rsidRPr="00E56C08" w:rsidRDefault="00E56C08" w:rsidP="00E56C0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E56C0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 xml:space="preserve">Наименование участника 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56C08" w:rsidRPr="00E56C08" w:rsidRDefault="00E56C08" w:rsidP="00E56C0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E56C0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 xml:space="preserve">Заявки, соответствующие требованиям приглашения </w:t>
            </w:r>
          </w:p>
          <w:p w:rsidR="00E56C08" w:rsidRPr="00E56C08" w:rsidRDefault="00E56C08" w:rsidP="00E56C0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E56C08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/при соответствии указать "</w:t>
            </w:r>
            <w:r w:rsidRPr="00E56C0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  <w:r w:rsidRPr="00E56C08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56C08" w:rsidRPr="00E56C08" w:rsidRDefault="00E56C08" w:rsidP="00E56C0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E56C0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Заявки, не соответствующие требованиям приглашения</w:t>
            </w:r>
          </w:p>
          <w:p w:rsidR="00E56C08" w:rsidRPr="00E56C08" w:rsidRDefault="00E56C08" w:rsidP="00E56C0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E56C08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/при несоответствии указать "</w:t>
            </w:r>
            <w:r w:rsidRPr="00E56C0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  <w:r w:rsidRPr="00E56C08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56C08" w:rsidRPr="00E56C08" w:rsidRDefault="00E56C08" w:rsidP="00E56C0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56C08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Краткое</w:t>
            </w:r>
            <w:proofErr w:type="spellEnd"/>
            <w:r w:rsidRPr="00E56C08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C08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описание</w:t>
            </w:r>
            <w:proofErr w:type="spellEnd"/>
            <w:r w:rsidRPr="00E56C08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C08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несоответствия</w:t>
            </w:r>
            <w:proofErr w:type="spellEnd"/>
          </w:p>
        </w:tc>
      </w:tr>
      <w:tr w:rsidR="00E56C08" w:rsidRPr="00E56C08" w:rsidTr="009662B6">
        <w:trPr>
          <w:trHeight w:val="521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E56C08" w:rsidRPr="00E56C08" w:rsidRDefault="00E56C08" w:rsidP="00E56C0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 w:rsidRPr="00E56C08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E56C08" w:rsidRPr="00CB1F9A" w:rsidRDefault="00CB1F9A" w:rsidP="00E56C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403931"/>
                <w:sz w:val="24"/>
                <w:szCs w:val="24"/>
                <w:u w:color="000000"/>
                <w:bdr w:val="nil"/>
                <w:lang w:val="ru-RU"/>
              </w:rPr>
            </w:pPr>
            <w:r w:rsidRPr="00B456E3">
              <w:rPr>
                <w:rFonts w:ascii="Sylfaen" w:eastAsia="Times New Roman" w:hAnsi="Sylfaen" w:cs="Times New Roman"/>
                <w:bCs/>
                <w:sz w:val="24"/>
                <w:szCs w:val="24"/>
                <w:lang w:val="hy-AM" w:eastAsia="ru-RU"/>
              </w:rPr>
              <w:t>«</w:t>
            </w:r>
            <w:r w:rsidRPr="00B456E3">
              <w:rPr>
                <w:rFonts w:ascii="Sylfaen" w:eastAsia="Times New Roman" w:hAnsi="Sylfaen" w:cs="Times New Roman"/>
                <w:bCs/>
                <w:sz w:val="24"/>
                <w:szCs w:val="24"/>
                <w:lang w:val="ru-RU" w:eastAsia="ru-RU"/>
              </w:rPr>
              <w:t>Экология В.К.Г</w:t>
            </w:r>
            <w:r w:rsidRPr="00B456E3">
              <w:rPr>
                <w:rFonts w:ascii="Sylfaen" w:eastAsia="Times New Roman" w:hAnsi="Sylfaen" w:cs="Times New Roman"/>
                <w:bCs/>
                <w:sz w:val="24"/>
                <w:szCs w:val="24"/>
                <w:lang w:val="hy-AM" w:eastAsia="ru-RU"/>
              </w:rPr>
              <w:t xml:space="preserve">» </w:t>
            </w:r>
            <w:r w:rsidRPr="00B456E3">
              <w:rPr>
                <w:rFonts w:ascii="Sylfaen" w:eastAsia="Times New Roman" w:hAnsi="Sylfaen" w:cs="Times New Roman"/>
                <w:bCs/>
                <w:sz w:val="24"/>
                <w:szCs w:val="24"/>
                <w:lang w:val="ru-RU" w:eastAsia="ru-RU"/>
              </w:rPr>
              <w:t>ООО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56C08" w:rsidRPr="00E56C08" w:rsidRDefault="00E56C08" w:rsidP="00E56C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E56C0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56C08" w:rsidRPr="00E56C08" w:rsidRDefault="00E56C08" w:rsidP="00E56C0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E56C08" w:rsidRPr="00E56C08" w:rsidRDefault="00E56C08" w:rsidP="00E56C0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</w:tbl>
    <w:p w:rsidR="00E56C08" w:rsidRPr="00E56C08" w:rsidRDefault="00E56C08" w:rsidP="00E56C08">
      <w:pPr>
        <w:widowControl w:val="0"/>
        <w:spacing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E56C08" w:rsidRPr="00CB1F9A" w:rsidTr="009662B6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E56C08" w:rsidRPr="00E56C08" w:rsidRDefault="00E56C08" w:rsidP="00E56C0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56C08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Занятые</w:t>
            </w:r>
            <w:proofErr w:type="spellEnd"/>
            <w:r w:rsidRPr="00E56C08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C08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участниками</w:t>
            </w:r>
            <w:proofErr w:type="spellEnd"/>
            <w:r w:rsidRPr="00E56C08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C08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места</w:t>
            </w:r>
            <w:proofErr w:type="spellEnd"/>
          </w:p>
        </w:tc>
        <w:tc>
          <w:tcPr>
            <w:tcW w:w="2560" w:type="dxa"/>
            <w:shd w:val="clear" w:color="auto" w:fill="auto"/>
            <w:vAlign w:val="center"/>
          </w:tcPr>
          <w:p w:rsidR="00E56C08" w:rsidRPr="00E56C08" w:rsidRDefault="00E56C08" w:rsidP="00E56C0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56C08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E56C08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C08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участника</w:t>
            </w:r>
            <w:proofErr w:type="spellEnd"/>
            <w:r w:rsidRPr="00E56C08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56C08" w:rsidRPr="00E56C08" w:rsidRDefault="00E56C08" w:rsidP="00E56C0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E56C08">
              <w:rPr>
                <w:rFonts w:ascii="GHEA Grapalat" w:eastAsia="Times New Roman" w:hAnsi="GHEA Grapalat" w:cs="Times New Roman"/>
                <w:b/>
                <w:sz w:val="24"/>
                <w:szCs w:val="20"/>
                <w:lang w:val="ru-RU" w:eastAsia="ru-RU"/>
              </w:rPr>
              <w:t>Отобранный участник</w:t>
            </w:r>
            <w:r w:rsidRPr="00E56C0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E56C08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/для отобранного участника указать "</w:t>
            </w:r>
            <w:r w:rsidRPr="00E56C0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  <w:r w:rsidRPr="00E56C08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56C08" w:rsidRPr="00E56C08" w:rsidRDefault="00E56C08" w:rsidP="00E56C0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E56C0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Предложенная участником цена</w:t>
            </w:r>
          </w:p>
          <w:p w:rsidR="00E56C08" w:rsidRPr="00E56C08" w:rsidRDefault="00E56C08" w:rsidP="00E56C0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E56C0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/без НДС/</w:t>
            </w:r>
          </w:p>
        </w:tc>
      </w:tr>
      <w:tr w:rsidR="00E56C08" w:rsidRPr="00E56C08" w:rsidTr="009662B6">
        <w:trPr>
          <w:trHeight w:val="53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E56C08" w:rsidRPr="00E56C08" w:rsidRDefault="00E56C08" w:rsidP="00E56C0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 w:rsidRPr="00E56C08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56C08" w:rsidRPr="00CB1F9A" w:rsidRDefault="00CB1F9A" w:rsidP="00E56C08">
            <w:pPr>
              <w:spacing w:after="0" w:line="240" w:lineRule="auto"/>
              <w:ind w:right="-92"/>
              <w:jc w:val="center"/>
              <w:rPr>
                <w:rFonts w:ascii="Times New Roman" w:eastAsia="Sylfaen" w:hAnsi="Times New Roman" w:cs="Times New Roman"/>
                <w:sz w:val="24"/>
                <w:szCs w:val="20"/>
                <w:lang w:val="ru-RU" w:eastAsia="ru-RU"/>
              </w:rPr>
            </w:pPr>
            <w:r w:rsidRPr="00B456E3">
              <w:rPr>
                <w:rFonts w:ascii="Sylfaen" w:eastAsia="Times New Roman" w:hAnsi="Sylfaen" w:cs="Times New Roman"/>
                <w:bCs/>
                <w:sz w:val="24"/>
                <w:szCs w:val="24"/>
                <w:lang w:val="hy-AM" w:eastAsia="ru-RU"/>
              </w:rPr>
              <w:t>«</w:t>
            </w:r>
            <w:r w:rsidRPr="00B456E3">
              <w:rPr>
                <w:rFonts w:ascii="Sylfaen" w:eastAsia="Times New Roman" w:hAnsi="Sylfaen" w:cs="Times New Roman"/>
                <w:bCs/>
                <w:sz w:val="24"/>
                <w:szCs w:val="24"/>
                <w:lang w:val="ru-RU" w:eastAsia="ru-RU"/>
              </w:rPr>
              <w:t>Экология В.К.Г</w:t>
            </w:r>
            <w:r w:rsidRPr="00B456E3">
              <w:rPr>
                <w:rFonts w:ascii="Sylfaen" w:eastAsia="Times New Roman" w:hAnsi="Sylfaen" w:cs="Times New Roman"/>
                <w:bCs/>
                <w:sz w:val="24"/>
                <w:szCs w:val="24"/>
                <w:lang w:val="hy-AM" w:eastAsia="ru-RU"/>
              </w:rPr>
              <w:t xml:space="preserve">» </w:t>
            </w:r>
            <w:r w:rsidRPr="00B456E3">
              <w:rPr>
                <w:rFonts w:ascii="Sylfaen" w:eastAsia="Times New Roman" w:hAnsi="Sylfaen" w:cs="Times New Roman"/>
                <w:bCs/>
                <w:sz w:val="24"/>
                <w:szCs w:val="24"/>
                <w:lang w:val="ru-RU" w:eastAsia="ru-RU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56C08" w:rsidRPr="00E56C08" w:rsidRDefault="00E56C08" w:rsidP="00E56C08">
            <w:pPr>
              <w:spacing w:after="0" w:line="240" w:lineRule="auto"/>
              <w:jc w:val="center"/>
              <w:rPr>
                <w:rFonts w:ascii="Times New Roman" w:eastAsia="Sylfaen" w:hAnsi="Times New Roman" w:cs="Times New Roman"/>
                <w:sz w:val="24"/>
                <w:szCs w:val="20"/>
                <w:lang w:eastAsia="ru-RU"/>
              </w:rPr>
            </w:pPr>
            <w:r w:rsidRPr="00E56C08">
              <w:rPr>
                <w:rFonts w:ascii="Times New Roman" w:eastAsia="Sylfae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56C08" w:rsidRPr="00E56C08" w:rsidRDefault="00CB1F9A" w:rsidP="00E56C08">
            <w:pPr>
              <w:spacing w:after="0" w:line="240" w:lineRule="auto"/>
              <w:jc w:val="center"/>
              <w:rPr>
                <w:rFonts w:ascii="Times New Roman" w:eastAsia="Sylfae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sz w:val="18"/>
                <w:szCs w:val="18"/>
                <w:lang w:eastAsia="ru-RU"/>
              </w:rPr>
              <w:t>8750000</w:t>
            </w:r>
          </w:p>
        </w:tc>
      </w:tr>
    </w:tbl>
    <w:p w:rsidR="00E56C08" w:rsidRPr="00E56C08" w:rsidRDefault="00E56C08" w:rsidP="00E56C08">
      <w:pPr>
        <w:spacing w:after="0" w:line="276" w:lineRule="auto"/>
        <w:ind w:right="-92"/>
        <w:jc w:val="both"/>
        <w:rPr>
          <w:rFonts w:ascii="GHEA Grapalat" w:eastAsia="Times New Roman" w:hAnsi="GHEA Grapalat" w:cs="Times New Roman"/>
          <w:lang w:val="ru-RU" w:eastAsia="ru-RU"/>
        </w:rPr>
      </w:pPr>
      <w:r w:rsidRPr="00E56C08">
        <w:rPr>
          <w:rFonts w:ascii="GHEA Grapalat" w:eastAsia="Times New Roman" w:hAnsi="GHEA Grapalat" w:cs="Times New Roman"/>
          <w:lang w:val="ru-RU" w:eastAsia="ru-RU"/>
        </w:rPr>
        <w:t>Критерий, примененный для определения отобранного участника: минимальная цена предложения.</w:t>
      </w:r>
    </w:p>
    <w:p w:rsidR="00CB1F9A" w:rsidRDefault="00E56C08" w:rsidP="00E56C08">
      <w:pPr>
        <w:spacing w:after="0" w:line="276" w:lineRule="auto"/>
        <w:ind w:right="-92"/>
        <w:jc w:val="both"/>
        <w:rPr>
          <w:rFonts w:ascii="GHEA Grapalat" w:eastAsia="Times New Roman" w:hAnsi="GHEA Grapalat" w:cs="Times New Roman"/>
          <w:lang w:val="ru-RU" w:eastAsia="ru-RU"/>
        </w:rPr>
      </w:pPr>
      <w:r w:rsidRPr="00E56C08">
        <w:rPr>
          <w:rFonts w:ascii="GHEA Grapalat" w:eastAsia="Times New Roman" w:hAnsi="GHEA Grapalat" w:cs="Times New Roman"/>
          <w:lang w:val="ru-RU" w:eastAsia="ru-RU"/>
        </w:rPr>
        <w:t xml:space="preserve">Согласно статье 10 Закона Республики Армения "О закупках" </w:t>
      </w:r>
      <w:r w:rsidR="00CB1F9A">
        <w:rPr>
          <w:rFonts w:ascii="GHEA Grapalat" w:eastAsia="Times New Roman" w:hAnsi="GHEA Grapalat" w:cs="Times New Roman"/>
          <w:lang w:val="ru-RU" w:eastAsia="ru-RU"/>
        </w:rPr>
        <w:t>период</w:t>
      </w:r>
      <w:r w:rsidRPr="00E56C08">
        <w:rPr>
          <w:rFonts w:ascii="Calibri" w:eastAsia="Times New Roman" w:hAnsi="Calibri" w:cs="Calibri"/>
          <w:lang w:eastAsia="ru-RU"/>
        </w:rPr>
        <w:t> </w:t>
      </w:r>
      <w:r w:rsidRPr="00E56C08">
        <w:rPr>
          <w:rFonts w:ascii="GHEA Grapalat" w:eastAsia="Times New Roman" w:hAnsi="GHEA Grapalat" w:cs="Times New Roman"/>
          <w:lang w:val="ru-RU" w:eastAsia="ru-RU"/>
        </w:rPr>
        <w:t>ожидания</w:t>
      </w:r>
      <w:r w:rsidR="00CB1F9A" w:rsidRPr="00CB1F9A">
        <w:rPr>
          <w:rFonts w:ascii="GHEA Grapalat" w:eastAsia="Times New Roman" w:hAnsi="GHEA Grapalat" w:cs="Times New Roman"/>
          <w:lang w:val="ru-RU" w:eastAsia="ru-RU"/>
        </w:rPr>
        <w:t xml:space="preserve"> не</w:t>
      </w:r>
      <w:r w:rsidR="00CB1F9A">
        <w:rPr>
          <w:rFonts w:ascii="GHEA Grapalat" w:eastAsia="Times New Roman" w:hAnsi="GHEA Grapalat" w:cs="Times New Roman"/>
          <w:lang w:val="ru-RU" w:eastAsia="ru-RU"/>
        </w:rPr>
        <w:t xml:space="preserve"> устанавливается.</w:t>
      </w:r>
    </w:p>
    <w:p w:rsidR="00E56C08" w:rsidRPr="00E56C08" w:rsidRDefault="00E56C08" w:rsidP="00E56C08">
      <w:pPr>
        <w:spacing w:after="0" w:line="276" w:lineRule="auto"/>
        <w:ind w:right="-92"/>
        <w:jc w:val="both"/>
        <w:rPr>
          <w:rFonts w:ascii="GHEA Grapalat" w:eastAsia="Times New Roman" w:hAnsi="GHEA Grapalat" w:cs="Times New Roman"/>
          <w:lang w:val="ru-RU" w:eastAsia="ru-RU"/>
        </w:rPr>
      </w:pPr>
      <w:r w:rsidRPr="00E56C08">
        <w:rPr>
          <w:rFonts w:ascii="GHEA Grapalat" w:eastAsia="Times New Roman" w:hAnsi="GHEA Grapalat" w:cs="Times New Roman"/>
          <w:lang w:val="ru-RU" w:eastAsia="ru-RU"/>
        </w:rPr>
        <w:t xml:space="preserve">Для получения дополнительной информации, связанной с настоящим объявлением, можно обратиться  к секретарю Оценочной комиссии </w:t>
      </w:r>
      <w:r w:rsidR="00563601" w:rsidRPr="00563601">
        <w:rPr>
          <w:rFonts w:ascii="GHEA Grapalat" w:eastAsia="Times New Roman" w:hAnsi="GHEA Grapalat" w:cs="Times New Roman"/>
          <w:lang w:val="ru-RU" w:eastAsia="ru-RU"/>
        </w:rPr>
        <w:t>Армине Оганесян</w:t>
      </w:r>
    </w:p>
    <w:p w:rsidR="00E56C08" w:rsidRPr="00E56C08" w:rsidRDefault="00E56C08" w:rsidP="00E56C08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ru-RU" w:eastAsia="ru-RU"/>
        </w:rPr>
      </w:pPr>
    </w:p>
    <w:p w:rsidR="00563601" w:rsidRPr="00E56C08" w:rsidRDefault="00E56C08" w:rsidP="00563601">
      <w:pPr>
        <w:spacing w:after="12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ru-RU" w:eastAsia="ru-RU"/>
        </w:rPr>
      </w:pPr>
      <w:r w:rsidRPr="00E56C08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>Телефон</w:t>
      </w:r>
      <w:r w:rsidR="00563601" w:rsidRPr="00E04518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>:</w:t>
      </w:r>
      <w:r w:rsidRPr="00E56C08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 </w:t>
      </w:r>
      <w:r w:rsidR="00563601" w:rsidRPr="00E56C08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>011</w:t>
      </w:r>
      <w:r w:rsidR="00563601" w:rsidRPr="00E56C08">
        <w:rPr>
          <w:rFonts w:ascii="Calibri" w:eastAsia="Times New Roman" w:hAnsi="Calibri" w:cs="Calibri"/>
          <w:sz w:val="24"/>
          <w:szCs w:val="24"/>
          <w:lang w:val="ru-RU" w:eastAsia="ru-RU"/>
        </w:rPr>
        <w:t> </w:t>
      </w:r>
      <w:r w:rsidR="00563601" w:rsidRPr="00E56C08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>514 540</w:t>
      </w:r>
    </w:p>
    <w:p w:rsidR="00E56C08" w:rsidRPr="00E56C08" w:rsidRDefault="00E56C08" w:rsidP="00E56C08">
      <w:pPr>
        <w:widowControl w:val="0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ru-RU" w:eastAsia="ru-RU"/>
        </w:rPr>
      </w:pPr>
      <w:r w:rsidRPr="00E56C08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Электронная почта: </w:t>
      </w:r>
      <w:r w:rsidR="00563601" w:rsidRPr="00E56C08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tkvk.gnum@gmail.com </w:t>
      </w:r>
    </w:p>
    <w:p w:rsidR="00E56C08" w:rsidRPr="00E56C08" w:rsidRDefault="00E56C08" w:rsidP="00563601">
      <w:pPr>
        <w:widowControl w:val="0"/>
        <w:spacing w:after="0" w:line="276" w:lineRule="auto"/>
        <w:rPr>
          <w:rFonts w:ascii="Times Armenian" w:eastAsia="Times New Roman" w:hAnsi="Times Armenian" w:cs="Times New Roman"/>
          <w:sz w:val="24"/>
          <w:szCs w:val="20"/>
          <w:lang w:val="ru-RU" w:eastAsia="ru-RU"/>
        </w:rPr>
      </w:pPr>
      <w:r w:rsidRPr="00E56C08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 xml:space="preserve">Заказчик: </w:t>
      </w:r>
      <w:r w:rsidRPr="00E56C08">
        <w:rPr>
          <w:rFonts w:ascii="GHEA Grapalat" w:eastAsia="Times New Roman" w:hAnsi="GHEA Grapalat" w:cs="Times New Roman"/>
          <w:b/>
          <w:i/>
          <w:u w:val="single"/>
          <w:lang w:val="ru-RU" w:eastAsia="ru-RU" w:bidi="ru-RU"/>
        </w:rPr>
        <w:t xml:space="preserve"> </w:t>
      </w:r>
      <w:r w:rsidR="00563601" w:rsidRPr="00563601">
        <w:rPr>
          <w:rFonts w:ascii="GHEA Grapalat" w:eastAsia="Times New Roman" w:hAnsi="GHEA Grapalat" w:cs="Times New Roman"/>
          <w:b/>
          <w:i/>
          <w:u w:val="single"/>
          <w:lang w:val="ru-RU" w:eastAsia="ru-RU" w:bidi="ru-RU"/>
        </w:rPr>
        <w:t>«Центр по уходу за животными» ОНКО</w:t>
      </w:r>
    </w:p>
    <w:p w:rsidR="00862349" w:rsidRPr="00563601" w:rsidRDefault="00D83582" w:rsidP="00E56C08">
      <w:pPr>
        <w:rPr>
          <w:lang w:val="ru-RU"/>
        </w:rPr>
      </w:pPr>
    </w:p>
    <w:sectPr w:rsidR="00862349" w:rsidRPr="00563601" w:rsidSect="00E13C4D">
      <w:footerReference w:type="even" r:id="rId6"/>
      <w:footerReference w:type="default" r:id="rId7"/>
      <w:pgSz w:w="11906" w:h="16838"/>
      <w:pgMar w:top="540" w:right="566" w:bottom="63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582" w:rsidRDefault="00D83582">
      <w:pPr>
        <w:spacing w:after="0" w:line="240" w:lineRule="auto"/>
      </w:pPr>
      <w:r>
        <w:separator/>
      </w:r>
    </w:p>
  </w:endnote>
  <w:endnote w:type="continuationSeparator" w:id="0">
    <w:p w:rsidR="00D83582" w:rsidRDefault="00D8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DF" w:rsidRDefault="00563601" w:rsidP="009C6A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30DF" w:rsidRDefault="00D83582" w:rsidP="009C6A2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DF" w:rsidRDefault="00563601" w:rsidP="009C6A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1F9A">
      <w:rPr>
        <w:rStyle w:val="PageNumber"/>
        <w:noProof/>
      </w:rPr>
      <w:t>1</w:t>
    </w:r>
    <w:r>
      <w:rPr>
        <w:rStyle w:val="PageNumber"/>
      </w:rPr>
      <w:fldChar w:fldCharType="end"/>
    </w:r>
  </w:p>
  <w:p w:rsidR="00E830DF" w:rsidRDefault="00D83582" w:rsidP="009C6A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582" w:rsidRDefault="00D83582">
      <w:pPr>
        <w:spacing w:after="0" w:line="240" w:lineRule="auto"/>
      </w:pPr>
      <w:r>
        <w:separator/>
      </w:r>
    </w:p>
  </w:footnote>
  <w:footnote w:type="continuationSeparator" w:id="0">
    <w:p w:rsidR="00D83582" w:rsidRDefault="00D83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48"/>
    <w:rsid w:val="000E086E"/>
    <w:rsid w:val="00171F39"/>
    <w:rsid w:val="002B7BB0"/>
    <w:rsid w:val="002C59BE"/>
    <w:rsid w:val="002D5843"/>
    <w:rsid w:val="00563601"/>
    <w:rsid w:val="00563BB1"/>
    <w:rsid w:val="00667972"/>
    <w:rsid w:val="007440FF"/>
    <w:rsid w:val="0095432D"/>
    <w:rsid w:val="009C2093"/>
    <w:rsid w:val="009D7560"/>
    <w:rsid w:val="00AA4848"/>
    <w:rsid w:val="00AD0677"/>
    <w:rsid w:val="00CB1F9A"/>
    <w:rsid w:val="00D83582"/>
    <w:rsid w:val="00E04518"/>
    <w:rsid w:val="00E56C08"/>
    <w:rsid w:val="00EA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CE9E8-F770-44B2-A5D1-7EFBC926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56C0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56C08"/>
    <w:rPr>
      <w:rFonts w:ascii="Times LatArm" w:eastAsia="Times New Roman" w:hAnsi="Times LatArm" w:cs="Times New Roman"/>
      <w:b/>
      <w:sz w:val="28"/>
      <w:szCs w:val="20"/>
      <w:lang w:eastAsia="ru-RU"/>
    </w:rPr>
  </w:style>
  <w:style w:type="numbering" w:customStyle="1" w:styleId="NoList1">
    <w:name w:val="No List1"/>
    <w:next w:val="NoList"/>
    <w:uiPriority w:val="99"/>
    <w:semiHidden/>
    <w:unhideWhenUsed/>
    <w:rsid w:val="00E56C08"/>
  </w:style>
  <w:style w:type="character" w:styleId="PageNumber">
    <w:name w:val="page number"/>
    <w:basedOn w:val="DefaultParagraphFont"/>
    <w:rsid w:val="00E56C08"/>
  </w:style>
  <w:style w:type="paragraph" w:styleId="Footer">
    <w:name w:val="footer"/>
    <w:basedOn w:val="Normal"/>
    <w:link w:val="FooterChar"/>
    <w:rsid w:val="00E56C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E56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56C0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E56C0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E56C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2024-03-01T06:24:00Z</dcterms:created>
  <dcterms:modified xsi:type="dcterms:W3CDTF">2024-03-01T12:27:00Z</dcterms:modified>
</cp:coreProperties>
</file>