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F2" w:rsidRDefault="009316F2" w:rsidP="009316F2">
      <w:pPr>
        <w:pStyle w:val="a9"/>
        <w:spacing w:line="240" w:lineRule="auto"/>
        <w:ind w:firstLine="0"/>
        <w:jc w:val="left"/>
        <w:rPr>
          <w:rFonts w:ascii="GHEA Grapalat" w:hAnsi="GHEA Grapalat"/>
          <w:i w:val="0"/>
          <w:szCs w:val="24"/>
        </w:rPr>
      </w:pPr>
    </w:p>
    <w:p w:rsidR="009316F2" w:rsidRPr="009316F2" w:rsidRDefault="009316F2" w:rsidP="009316F2">
      <w:pPr>
        <w:pStyle w:val="a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Приложение</w:t>
      </w:r>
      <w:r w:rsidRPr="009316F2">
        <w:rPr>
          <w:rFonts w:ascii="GHEA Grapalat" w:hAnsi="GHEA Grapalat"/>
          <w:i/>
          <w:sz w:val="20"/>
          <w:szCs w:val="20"/>
          <w:lang w:val="ru-RU"/>
        </w:rPr>
        <w:t xml:space="preserve"> 1 </w:t>
      </w:r>
    </w:p>
    <w:p w:rsidR="009316F2" w:rsidRDefault="009316F2" w:rsidP="009316F2">
      <w:pPr>
        <w:pStyle w:val="a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9316F2" w:rsidRDefault="009316F2" w:rsidP="009316F2">
      <w:pPr>
        <w:pStyle w:val="a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>
        <w:rPr>
          <w:rFonts w:ascii="GHEA Grapalat" w:hAnsi="GHEA Grapalat"/>
          <w:i/>
          <w:sz w:val="20"/>
          <w:szCs w:val="20"/>
        </w:rPr>
        <w:t>A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9316F2" w:rsidRDefault="009316F2" w:rsidP="009316F2">
      <w:pPr>
        <w:pStyle w:val="a6"/>
        <w:spacing w:after="0"/>
        <w:ind w:right="-7" w:firstLine="567"/>
        <w:jc w:val="right"/>
        <w:rPr>
          <w:rFonts w:ascii="GHEA Grapalat" w:hAnsi="GHEA Grapalat"/>
          <w:i/>
          <w:sz w:val="20"/>
          <w:szCs w:val="20"/>
          <w:u w:val="single"/>
          <w:lang w:val="ru-RU"/>
        </w:rPr>
      </w:pPr>
      <w:r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9316F2" w:rsidRDefault="009316F2" w:rsidP="009316F2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316F2" w:rsidRDefault="009316F2" w:rsidP="009316F2">
      <w:pPr>
        <w:pStyle w:val="a9"/>
        <w:spacing w:line="240" w:lineRule="auto"/>
        <w:jc w:val="center"/>
        <w:rPr>
          <w:rFonts w:ascii="GHEA Grapalat" w:hAnsi="GHEA Grapalat" w:cs="Times New Roman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</w:p>
    <w:p w:rsidR="009316F2" w:rsidRDefault="009316F2" w:rsidP="009316F2">
      <w:pPr>
        <w:pStyle w:val="a9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9316F2" w:rsidRDefault="009316F2" w:rsidP="009316F2">
      <w:pPr>
        <w:pStyle w:val="a9"/>
        <w:spacing w:line="240" w:lineRule="auto"/>
        <w:jc w:val="center"/>
        <w:rPr>
          <w:rFonts w:ascii="GHEA Grapalat" w:hAnsi="GHEA Grapalat"/>
          <w:i w:val="0"/>
          <w:lang w:val="ru-RU"/>
        </w:rPr>
      </w:pPr>
    </w:p>
    <w:p w:rsidR="009316F2" w:rsidRDefault="009316F2" w:rsidP="009316F2">
      <w:pPr>
        <w:pStyle w:val="a9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"6" "февраля" 20</w:t>
      </w:r>
      <w:r>
        <w:rPr>
          <w:rFonts w:ascii="GHEA Grapalat" w:hAnsi="GHEA Grapalat"/>
          <w:i w:val="0"/>
          <w:color w:val="FF0000"/>
          <w:lang w:val="ru-RU"/>
        </w:rPr>
        <w:t>18</w:t>
      </w:r>
      <w:r>
        <w:rPr>
          <w:rFonts w:ascii="GHEA Grapalat" w:hAnsi="GHEA Grapalat"/>
          <w:i w:val="0"/>
          <w:lang w:val="ru-RU"/>
        </w:rPr>
        <w:t xml:space="preserve"> года "</w:t>
      </w:r>
      <w:r>
        <w:rPr>
          <w:rFonts w:ascii="GHEA Grapalat" w:hAnsi="GHEA Grapalat"/>
          <w:i w:val="0"/>
        </w:rPr>
        <w:t>N</w:t>
      </w:r>
      <w:r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9316F2" w:rsidRDefault="009316F2" w:rsidP="009316F2">
      <w:pPr>
        <w:pStyle w:val="a9"/>
        <w:spacing w:line="240" w:lineRule="auto"/>
        <w:jc w:val="center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color w:val="FF0000"/>
          <w:lang w:val="ru-RU"/>
        </w:rPr>
        <w:t>РА-КОБМ-ЗКПТ-17/01</w:t>
      </w:r>
    </w:p>
    <w:p w:rsidR="009316F2" w:rsidRDefault="009316F2" w:rsidP="009316F2">
      <w:pPr>
        <w:pStyle w:val="HTML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Заказчик </w:t>
      </w:r>
      <w:r>
        <w:rPr>
          <w:rFonts w:ascii="GHEA Grapalat" w:hAnsi="GHEA Grapalat" w:cs="Times New Roman"/>
          <w:color w:val="FF0000"/>
          <w:lang w:bidi="ru-RU"/>
        </w:rPr>
        <w:t xml:space="preserve"> Котайкской области Армении Балаовит муниципалитет</w:t>
      </w:r>
      <w:r>
        <w:rPr>
          <w:rFonts w:ascii="GHEA Grapalat" w:hAnsi="GHEA Grapalat"/>
        </w:rPr>
        <w:t>, находящийся по адресу</w:t>
      </w:r>
      <w:r>
        <w:rPr>
          <w:rFonts w:ascii="GHEA Grapalat" w:hAnsi="GHEA Grapalat"/>
          <w:color w:val="FF0000"/>
        </w:rPr>
        <w:t>: РА  Котайкская область</w:t>
      </w:r>
      <w:r>
        <w:rPr>
          <w:rFonts w:ascii="GHEA Grapalat" w:hAnsi="GHEA Grapalat"/>
        </w:rPr>
        <w:t>, село Балаовит</w:t>
      </w:r>
      <w:proofErr w:type="gramStart"/>
      <w:r>
        <w:rPr>
          <w:rFonts w:ascii="GHEA Grapalat" w:hAnsi="GHEA Grapalat"/>
        </w:rPr>
        <w:t>,у</w:t>
      </w:r>
      <w:proofErr w:type="gramEnd"/>
      <w:r>
        <w:rPr>
          <w:rFonts w:ascii="GHEA Grapalat" w:hAnsi="GHEA Grapalat"/>
        </w:rPr>
        <w:t>л 1/38, объявляет запрос котировок, который проводится одним этапом.</w:t>
      </w:r>
    </w:p>
    <w:p w:rsidR="009316F2" w:rsidRDefault="009316F2" w:rsidP="009316F2">
      <w:pPr>
        <w:pStyle w:val="HTML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hAnsi="GHEA Grapalat" w:cs="Times New Roman"/>
          <w:lang w:bidi="ru-RU"/>
        </w:rPr>
        <w:t xml:space="preserve">бензина типа &lt;&lt;Регуляр&gt;&gt; </w:t>
      </w:r>
      <w:r>
        <w:rPr>
          <w:rFonts w:ascii="GHEA Grapalat" w:hAnsi="GHEA Grapalat"/>
        </w:rPr>
        <w:t xml:space="preserve">(далее — договор).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316F2" w:rsidRDefault="009316F2" w:rsidP="009316F2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 При этом</w:t>
      </w:r>
      <w:proofErr w:type="gramStart"/>
      <w:r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30000(тридцать тысяч)  драмов РА, которые не могут превышать размер расходов на копирование и доставку приглашения</w:t>
      </w:r>
      <w:r>
        <w:rPr>
          <w:rStyle w:val="aa"/>
          <w:rFonts w:ascii="GHEA Grapalat" w:hAnsi="GHEA Grapalat"/>
          <w:i w:val="0"/>
        </w:rPr>
        <w:footnoteReference w:id="1"/>
      </w:r>
      <w:r>
        <w:rPr>
          <w:rFonts w:ascii="GHEA Grapalat" w:hAnsi="GHEA Grapalat"/>
          <w:i w:val="0"/>
          <w:lang w:val="ru-RU"/>
        </w:rPr>
        <w:t xml:space="preserve">) в первый рабочий день, следующий за получением такого требования. (Платеж необходимо внести на счет </w:t>
      </w:r>
      <w:r>
        <w:rPr>
          <w:rFonts w:ascii="GHEA Grapalat" w:hAnsi="GHEA Grapalat"/>
          <w:b/>
          <w:i w:val="0"/>
          <w:lang w:val="ru-RU"/>
        </w:rPr>
        <w:t>№900008000482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Style w:val="aa"/>
          <w:rFonts w:ascii="GHEA Grapalat" w:hAnsi="GHEA Grapalat"/>
          <w:i w:val="0"/>
        </w:rPr>
        <w:footnoteReference w:id="2"/>
      </w:r>
      <w:r>
        <w:rPr>
          <w:rFonts w:ascii="GHEA Grapalat" w:hAnsi="GHEA Grapalat"/>
          <w:i w:val="0"/>
          <w:lang w:val="ru-RU"/>
        </w:rPr>
        <w:t>).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 </w:t>
      </w:r>
      <w:r>
        <w:rPr>
          <w:rFonts w:ascii="GHEA Grapalat" w:hAnsi="GHEA Grapalat"/>
          <w:color w:val="FF0000"/>
          <w:lang w:val="ru-RU"/>
        </w:rPr>
        <w:t>Котайкская область</w:t>
      </w:r>
      <w:r>
        <w:rPr>
          <w:rFonts w:ascii="GHEA Grapalat" w:hAnsi="GHEA Grapalat"/>
          <w:lang w:val="ru-RU"/>
        </w:rPr>
        <w:t>, село Балаовит</w:t>
      </w:r>
      <w:proofErr w:type="gramStart"/>
      <w:r>
        <w:rPr>
          <w:rFonts w:ascii="GHEA Grapalat" w:hAnsi="GHEA Grapalat"/>
          <w:lang w:val="ru-RU"/>
        </w:rPr>
        <w:t>,у</w:t>
      </w:r>
      <w:proofErr w:type="gramEnd"/>
      <w:r>
        <w:rPr>
          <w:rFonts w:ascii="GHEA Grapalat" w:hAnsi="GHEA Grapalat"/>
          <w:lang w:val="ru-RU"/>
        </w:rPr>
        <w:t>л 1/38</w:t>
      </w:r>
      <w:r>
        <w:rPr>
          <w:rFonts w:ascii="GHEA Grapalat" w:hAnsi="GHEA Grapalat"/>
          <w:i w:val="0"/>
          <w:lang w:val="ru-RU"/>
        </w:rPr>
        <w:t xml:space="preserve"> ,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в документарной форме, до 11:00 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  Заявки могут быть поданы кроме </w:t>
      </w:r>
      <w:proofErr w:type="gramStart"/>
      <w:r>
        <w:rPr>
          <w:rFonts w:ascii="GHEA Grapalat" w:hAnsi="GHEA Grapalat"/>
          <w:i w:val="0"/>
          <w:lang w:val="ru-RU"/>
        </w:rPr>
        <w:t>армянского</w:t>
      </w:r>
      <w:proofErr w:type="gramEnd"/>
      <w:r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9316F2" w:rsidRDefault="009316F2" w:rsidP="009316F2">
      <w:pPr>
        <w:pStyle w:val="HTML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Вскрытие заявок будет проводиться по адресу:  РА </w:t>
      </w:r>
      <w:r>
        <w:rPr>
          <w:rFonts w:ascii="GHEA Grapalat" w:hAnsi="GHEA Grapalat"/>
          <w:color w:val="FF0000"/>
        </w:rPr>
        <w:t>Котайкская область</w:t>
      </w:r>
      <w:r>
        <w:rPr>
          <w:rFonts w:ascii="GHEA Grapalat" w:hAnsi="GHEA Grapalat"/>
        </w:rPr>
        <w:t>, село Балаовит</w:t>
      </w:r>
      <w:proofErr w:type="gramStart"/>
      <w:r>
        <w:rPr>
          <w:rFonts w:ascii="GHEA Grapalat" w:hAnsi="GHEA Grapalat"/>
        </w:rPr>
        <w:t>,у</w:t>
      </w:r>
      <w:proofErr w:type="gramEnd"/>
      <w:r>
        <w:rPr>
          <w:rFonts w:ascii="GHEA Grapalat" w:hAnsi="GHEA Grapalat"/>
        </w:rPr>
        <w:t>л 1/38</w:t>
      </w:r>
      <w:r>
        <w:rPr>
          <w:rFonts w:ascii="GHEA Grapalat" w:hAnsi="GHEA Grapalat"/>
          <w:i/>
        </w:rPr>
        <w:t xml:space="preserve">, в </w:t>
      </w:r>
      <w:r>
        <w:rPr>
          <w:rFonts w:ascii="GHEA Grapalat" w:hAnsi="GHEA Grapalat"/>
          <w:i/>
          <w:color w:val="FF0000"/>
        </w:rPr>
        <w:t>11:00 часов, "13" "февраля" "2018г".</w:t>
      </w:r>
      <w:r>
        <w:rPr>
          <w:rFonts w:ascii="GHEA Grapalat" w:hAnsi="GHEA Grapalat"/>
          <w:i/>
        </w:rPr>
        <w:t xml:space="preserve">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>
        <w:rPr>
          <w:rFonts w:ascii="GHEA Grapalat" w:hAnsi="GHEA Grapalat"/>
          <w:i w:val="0"/>
          <w:color w:val="FF0000"/>
          <w:lang w:val="ru-RU"/>
        </w:rPr>
        <w:t>30 000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(тридцать тысяч</w:t>
      </w:r>
      <w:r>
        <w:rPr>
          <w:rFonts w:ascii="GHEA Grapalat" w:hAnsi="GHEA Grapalat"/>
          <w:i w:val="0"/>
          <w:lang w:val="ru-RU"/>
        </w:rPr>
        <w:t xml:space="preserve">) драмов РА, который должен быть перечислен на казначейский счет </w:t>
      </w:r>
      <w:r>
        <w:rPr>
          <w:rFonts w:ascii="GHEA Grapalat" w:hAnsi="GHEA Grapalat"/>
          <w:i w:val="0"/>
          <w:color w:val="FF0000"/>
          <w:lang w:val="ru-RU"/>
        </w:rPr>
        <w:t>№ 900008000482</w:t>
      </w:r>
      <w:r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9316F2" w:rsidRDefault="009316F2" w:rsidP="009316F2">
      <w:pPr>
        <w:pStyle w:val="a9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i w:val="0"/>
          <w:u w:val="single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u w:val="single"/>
          <w:lang w:val="ru-RU"/>
        </w:rPr>
        <w:t>Радику Манукяну</w:t>
      </w:r>
      <w:proofErr w:type="gramStart"/>
      <w:r w:rsidRPr="009316F2">
        <w:rPr>
          <w:rFonts w:ascii="GHEA Grapalat" w:hAnsi="GHEA Grapalat"/>
          <w:i w:val="0"/>
          <w:lang w:val="ru-RU"/>
        </w:rPr>
        <w:t>.</w:t>
      </w:r>
      <w:r>
        <w:rPr>
          <w:rFonts w:ascii="GHEA Grapalat" w:hAnsi="GHEA Grapalat"/>
          <w:i w:val="0"/>
          <w:lang w:val="ru-RU"/>
        </w:rPr>
        <w:t>Т</w:t>
      </w:r>
      <w:proofErr w:type="gramEnd"/>
      <w:r>
        <w:rPr>
          <w:rFonts w:ascii="GHEA Grapalat" w:hAnsi="GHEA Grapalat"/>
          <w:i w:val="0"/>
          <w:lang w:val="ru-RU"/>
        </w:rPr>
        <w:t xml:space="preserve">елефон  </w:t>
      </w:r>
      <w:r>
        <w:rPr>
          <w:rFonts w:ascii="GHEA Grapalat" w:hAnsi="GHEA Grapalat"/>
          <w:lang w:val="ru-RU"/>
        </w:rPr>
        <w:t>0222-6-35-39</w:t>
      </w:r>
    </w:p>
    <w:p w:rsidR="009316F2" w:rsidRDefault="009316F2" w:rsidP="009316F2">
      <w:pPr>
        <w:pStyle w:val="a9"/>
        <w:spacing w:line="240" w:lineRule="auto"/>
        <w:ind w:firstLine="0"/>
        <w:rPr>
          <w:rFonts w:ascii="GHEA Grapalat" w:hAnsi="GHEA Grapalat"/>
          <w:i w:val="0"/>
          <w:szCs w:val="24"/>
          <w:lang w:val="ru-RU"/>
        </w:rPr>
      </w:pPr>
      <w:r>
        <w:rPr>
          <w:rFonts w:ascii="GHEA Grapalat" w:hAnsi="GHEA Grapalat"/>
          <w:i w:val="0"/>
          <w:lang w:val="ru-RU"/>
        </w:rPr>
        <w:t>Электронная почт</w:t>
      </w:r>
      <w:proofErr w:type="gramStart"/>
      <w:r>
        <w:rPr>
          <w:rFonts w:ascii="GHEA Grapalat" w:hAnsi="GHEA Grapalat"/>
          <w:i w:val="0"/>
          <w:lang w:val="en-US"/>
        </w:rPr>
        <w:t>a</w:t>
      </w:r>
      <w:proofErr w:type="gramEnd"/>
      <w:r>
        <w:rPr>
          <w:rFonts w:ascii="GHEA Grapalat" w:hAnsi="GHEA Grapalat"/>
          <w:i w:val="0"/>
          <w:lang w:val="ru-RU"/>
        </w:rPr>
        <w:t xml:space="preserve">- </w:t>
      </w:r>
      <w:hyperlink r:id="rId7" w:history="1">
        <w:r>
          <w:rPr>
            <w:rStyle w:val="a3"/>
            <w:rFonts w:ascii="GHEA Grapalat" w:hAnsi="GHEA Grapalat"/>
          </w:rPr>
          <w:t>balahovithamaynk</w:t>
        </w:r>
        <w:r>
          <w:rPr>
            <w:rStyle w:val="a3"/>
            <w:lang w:val="ru-RU"/>
          </w:rPr>
          <w:t>@</w:t>
        </w:r>
        <w:r>
          <w:rPr>
            <w:rStyle w:val="a3"/>
          </w:rPr>
          <w:t>rambler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9316F2" w:rsidRDefault="009316F2" w:rsidP="009316F2">
      <w:pPr>
        <w:pStyle w:val="a9"/>
        <w:spacing w:line="240" w:lineRule="auto"/>
        <w:ind w:firstLine="0"/>
        <w:jc w:val="left"/>
        <w:rPr>
          <w:rFonts w:ascii="GHEA Grapalat" w:hAnsi="GHEA Grapalat"/>
          <w:i w:val="0"/>
          <w:sz w:val="20"/>
          <w:szCs w:val="20"/>
          <w:u w:val="single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 </w:t>
      </w:r>
      <w:proofErr w:type="gramStart"/>
      <w:r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color w:val="FF0000"/>
          <w:lang w:val="ru-RU" w:bidi="ru-RU"/>
        </w:rPr>
        <w:t>М</w:t>
      </w:r>
      <w:proofErr w:type="gramEnd"/>
      <w:r>
        <w:rPr>
          <w:rFonts w:ascii="GHEA Grapalat" w:hAnsi="GHEA Grapalat"/>
          <w:color w:val="FF0000"/>
          <w:lang w:val="ru-RU" w:bidi="ru-RU"/>
        </w:rPr>
        <w:t>униципалитет  Балаовита</w:t>
      </w:r>
    </w:p>
    <w:p w:rsidR="00DB685E" w:rsidRPr="009316F2" w:rsidRDefault="00DB685E">
      <w:pPr>
        <w:rPr>
          <w:lang w:val="ru-RU"/>
        </w:rPr>
      </w:pPr>
      <w:bookmarkStart w:id="0" w:name="_GoBack"/>
      <w:bookmarkEnd w:id="0"/>
    </w:p>
    <w:sectPr w:rsidR="00DB685E" w:rsidRPr="0093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DD" w:rsidRDefault="00904CDD" w:rsidP="009316F2">
      <w:r>
        <w:separator/>
      </w:r>
    </w:p>
  </w:endnote>
  <w:endnote w:type="continuationSeparator" w:id="0">
    <w:p w:rsidR="00904CDD" w:rsidRDefault="00904CDD" w:rsidP="0093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DD" w:rsidRDefault="00904CDD" w:rsidP="009316F2">
      <w:r>
        <w:separator/>
      </w:r>
    </w:p>
  </w:footnote>
  <w:footnote w:type="continuationSeparator" w:id="0">
    <w:p w:rsidR="00904CDD" w:rsidRDefault="00904CDD" w:rsidP="009316F2">
      <w:r>
        <w:continuationSeparator/>
      </w:r>
    </w:p>
  </w:footnote>
  <w:footnote w:id="1">
    <w:p w:rsidR="009316F2" w:rsidRDefault="009316F2" w:rsidP="009316F2">
      <w:pPr>
        <w:pStyle w:val="a4"/>
        <w:jc w:val="both"/>
        <w:rPr>
          <w:rFonts w:ascii="GHEA Grapalat" w:hAnsi="GHEA Grapalat" w:cs="Sylfaen"/>
        </w:rPr>
      </w:pPr>
      <w:r>
        <w:rPr>
          <w:rStyle w:val="aa"/>
          <w:rFonts w:ascii="GHEA Grapalat" w:hAnsi="GHEA Grapalat"/>
        </w:rPr>
        <w:footnoteRef/>
      </w:r>
      <w:r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9316F2" w:rsidRDefault="009316F2" w:rsidP="009316F2">
      <w:pPr>
        <w:pStyle w:val="a4"/>
        <w:rPr>
          <w:rFonts w:ascii="GHEA Grapalat" w:hAnsi="GHEA Grapalat"/>
        </w:rPr>
      </w:pPr>
      <w:r>
        <w:rPr>
          <w:rStyle w:val="aa"/>
          <w:rFonts w:ascii="GHEA Grapalat" w:hAnsi="GHEA Grapalat"/>
        </w:rPr>
        <w:footnoteRef/>
      </w:r>
      <w:r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F2"/>
    <w:rsid w:val="00904CDD"/>
    <w:rsid w:val="009316F2"/>
    <w:rsid w:val="00D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16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1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6F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footnote text"/>
    <w:basedOn w:val="a"/>
    <w:link w:val="a5"/>
    <w:semiHidden/>
    <w:unhideWhenUsed/>
    <w:rsid w:val="009316F2"/>
    <w:rPr>
      <w:rFonts w:ascii="Times Armenian" w:hAnsi="Times Armeni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semiHidden/>
    <w:rsid w:val="009316F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6">
    <w:name w:val="Body Text"/>
    <w:basedOn w:val="a"/>
    <w:link w:val="a7"/>
    <w:semiHidden/>
    <w:unhideWhenUsed/>
    <w:rsid w:val="009316F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316F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Char Знак,Char Char Char Char Знак"/>
    <w:basedOn w:val="a0"/>
    <w:link w:val="a9"/>
    <w:semiHidden/>
    <w:locked/>
    <w:rsid w:val="009316F2"/>
    <w:rPr>
      <w:rFonts w:ascii="Arial LatArm" w:hAnsi="Arial LatArm"/>
      <w:i/>
      <w:lang w:val="en-AU"/>
    </w:rPr>
  </w:style>
  <w:style w:type="paragraph" w:styleId="a9">
    <w:name w:val="Body Text Indent"/>
    <w:aliases w:val="Char,Char Char Char Char"/>
    <w:basedOn w:val="a"/>
    <w:link w:val="a8"/>
    <w:semiHidden/>
    <w:unhideWhenUsed/>
    <w:rsid w:val="009316F2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9316F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otnote reference"/>
    <w:semiHidden/>
    <w:unhideWhenUsed/>
    <w:rsid w:val="009316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16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1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6F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footnote text"/>
    <w:basedOn w:val="a"/>
    <w:link w:val="a5"/>
    <w:semiHidden/>
    <w:unhideWhenUsed/>
    <w:rsid w:val="009316F2"/>
    <w:rPr>
      <w:rFonts w:ascii="Times Armenian" w:hAnsi="Times Armeni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semiHidden/>
    <w:rsid w:val="009316F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6">
    <w:name w:val="Body Text"/>
    <w:basedOn w:val="a"/>
    <w:link w:val="a7"/>
    <w:semiHidden/>
    <w:unhideWhenUsed/>
    <w:rsid w:val="009316F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316F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Char Знак,Char Char Char Char Знак"/>
    <w:basedOn w:val="a0"/>
    <w:link w:val="a9"/>
    <w:semiHidden/>
    <w:locked/>
    <w:rsid w:val="009316F2"/>
    <w:rPr>
      <w:rFonts w:ascii="Arial LatArm" w:hAnsi="Arial LatArm"/>
      <w:i/>
      <w:lang w:val="en-AU"/>
    </w:rPr>
  </w:style>
  <w:style w:type="paragraph" w:styleId="a9">
    <w:name w:val="Body Text Indent"/>
    <w:aliases w:val="Char,Char Char Char Char"/>
    <w:basedOn w:val="a"/>
    <w:link w:val="a8"/>
    <w:semiHidden/>
    <w:unhideWhenUsed/>
    <w:rsid w:val="009316F2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9316F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otnote reference"/>
    <w:semiHidden/>
    <w:unhideWhenUsed/>
    <w:rsid w:val="00931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ahovithamaynk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2018-02-06T08:37:00Z</dcterms:created>
  <dcterms:modified xsi:type="dcterms:W3CDTF">2018-02-06T08:37:00Z</dcterms:modified>
</cp:coreProperties>
</file>