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796A" w14:textId="77777777" w:rsidR="009F40B4" w:rsidRPr="00733690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AC75B8B" w14:textId="4D0FE665" w:rsidR="00E2091A" w:rsidRPr="00733690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7606971E" w14:textId="75E03F59" w:rsidR="00E2091A" w:rsidRPr="00733690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</w:p>
    <w:p w14:paraId="3179AB30" w14:textId="77777777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bookmarkStart w:id="0" w:name="_GoBack"/>
      <w:bookmarkEnd w:id="0"/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Объявление</w:t>
      </w:r>
    </w:p>
    <w:p w14:paraId="23A910E1" w14:textId="77777777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О внесении изменений в приглашение</w:t>
      </w:r>
    </w:p>
    <w:p w14:paraId="27F9434F" w14:textId="77777777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097F0B0" w14:textId="613838FA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Настоящий текст объявления</w:t>
      </w:r>
    </w:p>
    <w:p w14:paraId="7FF9523F" w14:textId="44EEC189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опубликовано в</w:t>
      </w:r>
    </w:p>
    <w:p w14:paraId="1AD53193" w14:textId="16838222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В соответствии со статьей 29 Закона РА " О закупках»</w:t>
      </w:r>
    </w:p>
    <w:p w14:paraId="7FDBA373" w14:textId="77777777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81A64D2" w14:textId="3ED4E7FF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Код процедуры </w:t>
      </w:r>
      <w:r w:rsidR="002876F1" w:rsidRPr="00733690">
        <w:rPr>
          <w:rFonts w:ascii="GHEA Grapalat" w:hAnsi="GHEA Grapalat"/>
          <w:b/>
          <w:sz w:val="20"/>
          <w:lang w:val="hy-AM"/>
        </w:rPr>
        <w:t>ՏՄՆՀՏՍՀ-ԳՀԱՊՁԲ-2026/05</w:t>
      </w:r>
    </w:p>
    <w:p w14:paraId="179A9173" w14:textId="77777777" w:rsidR="00E2091A" w:rsidRPr="00733690" w:rsidRDefault="00E2091A" w:rsidP="0038589D">
      <w:pPr>
        <w:pStyle w:val="BodyTextIndent3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FCAB55B" w14:textId="37533DBB" w:rsidR="00E2091A" w:rsidRPr="00733690" w:rsidRDefault="00E2091A" w:rsidP="00CF2130">
      <w:pPr>
        <w:pStyle w:val="HTMLPreformatted"/>
        <w:shd w:val="clear" w:color="auto" w:fill="F8F9FA"/>
        <w:spacing w:line="540" w:lineRule="atLeast"/>
        <w:jc w:val="both"/>
        <w:rPr>
          <w:rFonts w:ascii="inherit" w:hAnsi="inherit"/>
          <w:sz w:val="42"/>
          <w:szCs w:val="42"/>
          <w:lang w:val="ru-RU"/>
        </w:rPr>
      </w:pPr>
      <w:r w:rsidRPr="00733690">
        <w:rPr>
          <w:rFonts w:ascii="GHEA Grapalat" w:hAnsi="GHEA Grapalat" w:cs="Sylfaen"/>
          <w:b/>
          <w:lang w:val="ru-RU"/>
        </w:rPr>
        <w:t xml:space="preserve">         Комиссия по оценке процедуры закупки под кодом </w:t>
      </w:r>
      <w:r w:rsidR="002876F1" w:rsidRPr="00733690">
        <w:rPr>
          <w:rFonts w:ascii="GHEA Grapalat" w:hAnsi="GHEA Grapalat"/>
          <w:b/>
          <w:lang w:val="hy-AM"/>
        </w:rPr>
        <w:t>ՏՄՆՀՏՍՀ-ԳՀԱՊՁԲ-2026/05</w:t>
      </w:r>
      <w:r w:rsidRPr="00733690">
        <w:rPr>
          <w:rFonts w:ascii="GHEA Grapalat" w:hAnsi="GHEA Grapalat" w:cs="Sylfaen"/>
          <w:b/>
          <w:lang w:val="ru-RU"/>
        </w:rPr>
        <w:t xml:space="preserve">, организованной с целью закупки </w:t>
      </w:r>
      <w:r w:rsidR="00CF2130" w:rsidRPr="00733690">
        <w:rPr>
          <w:rFonts w:ascii="GHEA Grapalat" w:hAnsi="GHEA Grapalat" w:cs="Sylfaen"/>
          <w:b/>
          <w:lang w:val="ru-RU"/>
        </w:rPr>
        <w:t xml:space="preserve"> </w:t>
      </w:r>
      <w:r w:rsidR="00CF2130" w:rsidRPr="00733690">
        <w:rPr>
          <w:rFonts w:ascii="GHEA Grapalat" w:hAnsi="GHEA Grapalat"/>
          <w:b/>
          <w:lang w:val="hy-AM"/>
        </w:rPr>
        <w:t>специального назначения</w:t>
      </w:r>
      <w:r w:rsidR="00CF2130" w:rsidRPr="00733690">
        <w:rPr>
          <w:rFonts w:ascii="GHEA Grapalat" w:hAnsi="GHEA Grapalat" w:cs="Sylfaen"/>
          <w:b/>
          <w:lang w:val="ru-RU"/>
        </w:rPr>
        <w:t xml:space="preserve">  </w:t>
      </w:r>
      <w:r w:rsidRPr="00733690">
        <w:rPr>
          <w:rFonts w:ascii="GHEA Grapalat" w:hAnsi="GHEA Grapalat" w:cs="Sylfaen"/>
          <w:b/>
          <w:lang w:val="ru-RU"/>
        </w:rPr>
        <w:t xml:space="preserve"> для нужд </w:t>
      </w:r>
      <w:r w:rsidR="002876F1" w:rsidRPr="00733690">
        <w:rPr>
          <w:rFonts w:ascii="GHEA Grapalat" w:eastAsiaTheme="minorEastAsia" w:hAnsi="GHEA Grapalat" w:cstheme="minorBidi"/>
          <w:b/>
          <w:szCs w:val="16"/>
          <w:lang w:val="hy-AM"/>
        </w:rPr>
        <w:t xml:space="preserve">    </w:t>
      </w:r>
      <w:r w:rsidR="002876F1" w:rsidRPr="00733690">
        <w:rPr>
          <w:rFonts w:ascii="GHEA Grapalat" w:hAnsi="GHEA Grapalat"/>
          <w:b/>
          <w:lang w:val="hy-AM"/>
        </w:rPr>
        <w:t>&lt;&lt;Ноемберянской общины по хозяйственному обслуживанию&gt;&gt; ОНКО</w:t>
      </w:r>
      <w:r w:rsidRPr="00733690">
        <w:rPr>
          <w:rFonts w:ascii="GHEA Grapalat" w:hAnsi="GHEA Grapalat" w:cs="Sylfaen"/>
          <w:b/>
          <w:lang w:val="ru-RU"/>
        </w:rPr>
        <w:t>, представляет ниже причины изменений, внесенных в приглашение с тем же кодом, и краткое описание внесенных изменений:</w:t>
      </w:r>
    </w:p>
    <w:p w14:paraId="3E9C2FF6" w14:textId="773F7CFE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Причина изменения: </w:t>
      </w:r>
      <w:r w:rsidR="00375A94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произошла техническая ошибка — удалить лоты с 29 по 56.</w:t>
      </w:r>
    </w:p>
    <w:p w14:paraId="08E8CA49" w14:textId="77777777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Обоснование изменения: выдано ответственным подразделением </w:t>
      </w:r>
    </w:p>
    <w:p w14:paraId="65A504CB" w14:textId="73711862" w:rsidR="00E2091A" w:rsidRPr="00733690" w:rsidRDefault="002876F1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03</w:t>
      </w:r>
      <w:r w:rsidR="00E2091A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.0</w:t>
      </w: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4</w:t>
      </w:r>
      <w:r w:rsidR="00E2091A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.2026 г. письмо:</w:t>
      </w:r>
    </w:p>
    <w:p w14:paraId="06B5DB62" w14:textId="77777777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      Для получения дополнительной информации, связанной с этим объявлением, вы можете обратиться по адресу </w:t>
      </w:r>
    </w:p>
    <w:p w14:paraId="09ADE6D7" w14:textId="6D53826E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Секретарю оценочной комиссии под кодовым названием </w:t>
      </w:r>
      <w:r w:rsidR="002876F1" w:rsidRPr="00733690">
        <w:rPr>
          <w:rFonts w:ascii="GHEA Grapalat" w:hAnsi="GHEA Grapalat"/>
          <w:b/>
          <w:sz w:val="20"/>
          <w:lang w:val="hy-AM"/>
        </w:rPr>
        <w:t>ՏՄՆՀՏՍՀ-ԳՀԱՊՁԲ-2026/05</w:t>
      </w:r>
      <w:r w:rsidR="002876F1" w:rsidRPr="00733690">
        <w:rPr>
          <w:rFonts w:ascii="GHEA Grapalat" w:hAnsi="GHEA Grapalat"/>
          <w:b/>
          <w:sz w:val="20"/>
          <w:lang w:val="ru-RU"/>
        </w:rPr>
        <w:t xml:space="preserve">                            </w:t>
      </w:r>
      <w:r w:rsidR="0073347F" w:rsidRPr="00733690">
        <w:rPr>
          <w:rFonts w:ascii="GHEA Grapalat" w:hAnsi="GHEA Grapalat"/>
          <w:b/>
          <w:sz w:val="20"/>
          <w:lang w:val="hy-AM"/>
        </w:rPr>
        <w:t>Ананяан Ирине</w:t>
      </w:r>
      <w:r w:rsidRPr="00733690">
        <w:rPr>
          <w:rFonts w:ascii="GHEA Grapalat" w:hAnsi="GHEA Grapalat"/>
          <w:b/>
          <w:sz w:val="20"/>
          <w:lang w:val="hy-AM"/>
        </w:rPr>
        <w:t>:</w:t>
      </w:r>
    </w:p>
    <w:p w14:paraId="6F7D8E55" w14:textId="5FB1B0C3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Телефон: 0</w:t>
      </w:r>
      <w:r w:rsidR="00CF2130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91</w:t>
      </w: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-</w:t>
      </w:r>
      <w:r w:rsidR="00CF2130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1</w:t>
      </w: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6-1</w:t>
      </w:r>
      <w:r w:rsidR="00CF2130"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2-29</w:t>
      </w: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>.</w:t>
      </w:r>
    </w:p>
    <w:p w14:paraId="3ECA56FA" w14:textId="6DCC856D" w:rsidR="00E2091A" w:rsidRPr="00733690" w:rsidRDefault="00E2091A" w:rsidP="00DC2AD6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Эл.адрес: электронная почта: </w:t>
      </w:r>
      <w:hyperlink r:id="rId7" w:history="1">
        <w:r w:rsidR="00DC2AD6" w:rsidRPr="00733690">
          <w:rPr>
            <w:rStyle w:val="Hyperlink"/>
            <w:rFonts w:ascii="Helvetica" w:hAnsi="Helvetica" w:cs="Helvetica"/>
            <w:color w:val="auto"/>
            <w:sz w:val="20"/>
            <w:szCs w:val="20"/>
            <w:lang w:val="af-ZA"/>
          </w:rPr>
          <w:t>irinka.an@mail.ru</w:t>
        </w:r>
      </w:hyperlink>
    </w:p>
    <w:p w14:paraId="737797A6" w14:textId="77777777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E01AB8C" w14:textId="69B863B5" w:rsidR="00E2091A" w:rsidRPr="00733690" w:rsidRDefault="00E2091A" w:rsidP="00E2091A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 w:rsidRPr="00733690">
        <w:rPr>
          <w:rFonts w:ascii="GHEA Grapalat" w:eastAsia="Times New Roman" w:hAnsi="GHEA Grapalat" w:cs="Sylfaen"/>
          <w:b/>
          <w:sz w:val="20"/>
          <w:szCs w:val="20"/>
          <w:lang w:val="ru-RU"/>
        </w:rPr>
        <w:t xml:space="preserve">Комиссия по оценке процедуры закупки с кодом </w:t>
      </w:r>
      <w:r w:rsidR="002876F1" w:rsidRPr="00733690">
        <w:rPr>
          <w:rFonts w:ascii="GHEA Grapalat" w:hAnsi="GHEA Grapalat"/>
          <w:b/>
          <w:sz w:val="20"/>
          <w:lang w:val="hy-AM"/>
        </w:rPr>
        <w:t>ՏՄՆՀՏՍՀ-ԳՀԱՊՁԲ-2026/05</w:t>
      </w:r>
    </w:p>
    <w:p w14:paraId="28852960" w14:textId="22BE00AF" w:rsidR="00E2091A" w:rsidRPr="00733690" w:rsidRDefault="00E2091A" w:rsidP="002876F1">
      <w:pPr>
        <w:pStyle w:val="BodyTextIndent3"/>
        <w:spacing w:after="0" w:line="240" w:lineRule="auto"/>
        <w:rPr>
          <w:rFonts w:ascii="GHEA Grapalat" w:hAnsi="GHEA Grapalat"/>
          <w:b/>
          <w:sz w:val="20"/>
          <w:lang w:val="hy-AM"/>
        </w:rPr>
      </w:pPr>
      <w:r w:rsidRPr="00733690">
        <w:rPr>
          <w:rFonts w:ascii="GHEA Grapalat" w:hAnsi="GHEA Grapalat"/>
          <w:b/>
          <w:sz w:val="20"/>
          <w:lang w:val="hy-AM"/>
        </w:rPr>
        <w:t xml:space="preserve">           </w:t>
      </w:r>
      <w:r w:rsidR="002876F1" w:rsidRPr="00733690">
        <w:rPr>
          <w:rFonts w:ascii="GHEA Grapalat" w:hAnsi="GHEA Grapalat"/>
          <w:b/>
          <w:sz w:val="20"/>
          <w:lang w:val="hy-AM"/>
        </w:rPr>
        <w:t>&lt;&lt;Ноемберянской общины по хозяйственному обслуживанию&gt;&gt; ОНКО</w:t>
      </w:r>
    </w:p>
    <w:sectPr w:rsidR="00E2091A" w:rsidRPr="00733690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E6254" w14:textId="77777777" w:rsidR="003E57E5" w:rsidRDefault="003E57E5" w:rsidP="00CF68E4">
      <w:pPr>
        <w:spacing w:after="0" w:line="240" w:lineRule="auto"/>
      </w:pPr>
      <w:r>
        <w:separator/>
      </w:r>
    </w:p>
  </w:endnote>
  <w:endnote w:type="continuationSeparator" w:id="0">
    <w:p w14:paraId="60264DAD" w14:textId="77777777" w:rsidR="003E57E5" w:rsidRDefault="003E57E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F4248" w14:textId="77777777" w:rsidR="00C5112A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E875F" w14:textId="77777777" w:rsidR="00C5112A" w:rsidRDefault="00C511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3F21B" w14:textId="77777777" w:rsidR="00C5112A" w:rsidRDefault="00C5112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7D9C1" w14:textId="77777777" w:rsidR="003E57E5" w:rsidRDefault="003E57E5" w:rsidP="00CF68E4">
      <w:pPr>
        <w:spacing w:after="0" w:line="240" w:lineRule="auto"/>
      </w:pPr>
      <w:r>
        <w:separator/>
      </w:r>
    </w:p>
  </w:footnote>
  <w:footnote w:type="continuationSeparator" w:id="0">
    <w:p w14:paraId="412428BF" w14:textId="77777777" w:rsidR="003E57E5" w:rsidRDefault="003E57E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876F1"/>
    <w:rsid w:val="002A0C8C"/>
    <w:rsid w:val="002A2C1C"/>
    <w:rsid w:val="002E1027"/>
    <w:rsid w:val="002E1E46"/>
    <w:rsid w:val="00310553"/>
    <w:rsid w:val="00310FA2"/>
    <w:rsid w:val="00341F31"/>
    <w:rsid w:val="00347344"/>
    <w:rsid w:val="00351006"/>
    <w:rsid w:val="003734A0"/>
    <w:rsid w:val="00375A94"/>
    <w:rsid w:val="0038589D"/>
    <w:rsid w:val="003B1BD4"/>
    <w:rsid w:val="003B4701"/>
    <w:rsid w:val="003D3994"/>
    <w:rsid w:val="003E57E5"/>
    <w:rsid w:val="003E7D76"/>
    <w:rsid w:val="003F13AC"/>
    <w:rsid w:val="003F1D72"/>
    <w:rsid w:val="00411CDE"/>
    <w:rsid w:val="0042794F"/>
    <w:rsid w:val="00482E31"/>
    <w:rsid w:val="004870F7"/>
    <w:rsid w:val="00491900"/>
    <w:rsid w:val="00495AAB"/>
    <w:rsid w:val="004B4C87"/>
    <w:rsid w:val="004D0886"/>
    <w:rsid w:val="004D2275"/>
    <w:rsid w:val="004F2FD2"/>
    <w:rsid w:val="00502B72"/>
    <w:rsid w:val="005647B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6C2F"/>
    <w:rsid w:val="006B7BD8"/>
    <w:rsid w:val="006B7C91"/>
    <w:rsid w:val="0073347F"/>
    <w:rsid w:val="00733690"/>
    <w:rsid w:val="00747B81"/>
    <w:rsid w:val="00760587"/>
    <w:rsid w:val="00760751"/>
    <w:rsid w:val="00770C08"/>
    <w:rsid w:val="00774589"/>
    <w:rsid w:val="007B0B77"/>
    <w:rsid w:val="007B137F"/>
    <w:rsid w:val="007C35DE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12A"/>
    <w:rsid w:val="00C513B5"/>
    <w:rsid w:val="00C63AF0"/>
    <w:rsid w:val="00C66AE8"/>
    <w:rsid w:val="00C960F8"/>
    <w:rsid w:val="00CE4643"/>
    <w:rsid w:val="00CE6497"/>
    <w:rsid w:val="00CF2130"/>
    <w:rsid w:val="00CF68E4"/>
    <w:rsid w:val="00D055BC"/>
    <w:rsid w:val="00D339DE"/>
    <w:rsid w:val="00D45748"/>
    <w:rsid w:val="00D561E8"/>
    <w:rsid w:val="00D64CBB"/>
    <w:rsid w:val="00D9022D"/>
    <w:rsid w:val="00DC00CC"/>
    <w:rsid w:val="00DC27EE"/>
    <w:rsid w:val="00DC2AD6"/>
    <w:rsid w:val="00DF3466"/>
    <w:rsid w:val="00E2091A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B27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75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E2091A"/>
  </w:style>
  <w:style w:type="paragraph" w:styleId="HTMLPreformatted">
    <w:name w:val="HTML Preformatted"/>
    <w:basedOn w:val="Normal"/>
    <w:link w:val="HTMLPreformattedChar"/>
    <w:uiPriority w:val="99"/>
    <w:unhideWhenUsed/>
    <w:rsid w:val="00CF2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13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2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ka.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136</cp:revision>
  <cp:lastPrinted>2025-08-04T11:58:00Z</cp:lastPrinted>
  <dcterms:created xsi:type="dcterms:W3CDTF">2019-04-11T12:51:00Z</dcterms:created>
  <dcterms:modified xsi:type="dcterms:W3CDTF">2026-04-03T11:20:00Z</dcterms:modified>
</cp:coreProperties>
</file>