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</w:rPr>
        <w:t>Հավելված N</w:t>
      </w: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 5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ՀՀ ֆինանսների նախարարի 2017թվականի 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>մայիսի 30-ի N 265-Ա հրաման</w:t>
      </w:r>
    </w:p>
    <w:p w:rsidR="00E75821" w:rsidRPr="009C65F3" w:rsidRDefault="00E75821" w:rsidP="00E75821">
      <w:pPr>
        <w:jc w:val="center"/>
        <w:rPr>
          <w:rFonts w:ascii="Sylfaen" w:hAnsi="Sylfaen"/>
          <w:b/>
          <w:szCs w:val="24"/>
          <w:lang w:val="af-ZA"/>
        </w:rPr>
      </w:pPr>
      <w:r w:rsidRPr="009C65F3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E75821" w:rsidRPr="009C65F3" w:rsidRDefault="00E75821" w:rsidP="00E75821">
      <w:pPr>
        <w:jc w:val="center"/>
        <w:rPr>
          <w:rFonts w:ascii="Sylfaen" w:hAnsi="Sylfaen"/>
          <w:sz w:val="20"/>
          <w:lang w:val="af-ZA"/>
        </w:rPr>
      </w:pPr>
      <w:r w:rsidRPr="009C65F3"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ՀԱՐՑՄԱՆ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ՁԵՎՈՎ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ԳՆՈՒՄ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ԿԱՏԱՐԵԼՈՒ</w:t>
      </w:r>
      <w:r w:rsidRPr="009C65F3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ՊԱՅՄԱՆԱԳԻՐ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ԿՆՔԵԼՈՒ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ՈՐՈՇՄԱՆ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ՄԱՍԻՆ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Հայտարարության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սույն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տեքստը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հաստատված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գնահատող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հանձնաժողովի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20</w:t>
      </w:r>
      <w:r w:rsidRPr="00DF6C73">
        <w:rPr>
          <w:rFonts w:ascii="Sylfaen" w:hAnsi="Sylfaen"/>
          <w:b w:val="0"/>
          <w:sz w:val="20"/>
          <w:szCs w:val="18"/>
          <w:lang w:val="hy-AM"/>
        </w:rPr>
        <w:t>20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թվականի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="00115C13">
        <w:rPr>
          <w:rFonts w:ascii="Sylfaen" w:hAnsi="Sylfaen"/>
          <w:b w:val="0"/>
          <w:sz w:val="20"/>
          <w:szCs w:val="18"/>
          <w:lang w:val="hy-AM"/>
        </w:rPr>
        <w:t>հու</w:t>
      </w:r>
      <w:r w:rsidR="005709BC">
        <w:rPr>
          <w:rFonts w:ascii="Sylfaen" w:hAnsi="Sylfaen"/>
          <w:b w:val="0"/>
          <w:sz w:val="20"/>
          <w:szCs w:val="18"/>
        </w:rPr>
        <w:t>լի</w:t>
      </w:r>
      <w:r w:rsidR="00D230F2" w:rsidRPr="00DF6C73">
        <w:rPr>
          <w:rFonts w:ascii="Sylfaen" w:hAnsi="Sylfaen"/>
          <w:b w:val="0"/>
          <w:sz w:val="20"/>
          <w:szCs w:val="18"/>
          <w:lang w:val="hy-AM"/>
        </w:rPr>
        <w:t>ս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ի </w:t>
      </w:r>
      <w:r w:rsidR="00841FAF">
        <w:rPr>
          <w:rFonts w:ascii="Sylfaen" w:hAnsi="Sylfaen"/>
          <w:b w:val="0"/>
          <w:sz w:val="20"/>
          <w:szCs w:val="18"/>
          <w:lang w:val="af-ZA"/>
        </w:rPr>
        <w:t>2</w:t>
      </w:r>
      <w:r w:rsidR="00D73690">
        <w:rPr>
          <w:rFonts w:ascii="Sylfaen" w:hAnsi="Sylfaen"/>
          <w:b w:val="0"/>
          <w:sz w:val="20"/>
          <w:szCs w:val="18"/>
          <w:lang w:val="af-ZA"/>
        </w:rPr>
        <w:t>9</w:t>
      </w:r>
      <w:r w:rsidRPr="00DF6C73">
        <w:rPr>
          <w:rFonts w:ascii="Sylfaen" w:hAnsi="Sylfaen"/>
          <w:b w:val="0"/>
          <w:sz w:val="20"/>
          <w:szCs w:val="18"/>
          <w:lang w:val="af-ZA"/>
        </w:rPr>
        <w:t>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ի</w:t>
      </w:r>
      <w:r w:rsidRPr="00DF6C73">
        <w:rPr>
          <w:rFonts w:ascii="Sylfaen" w:hAnsi="Sylfaen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թիվ</w:t>
      </w:r>
      <w:r w:rsidRPr="00DF6C73">
        <w:rPr>
          <w:rFonts w:ascii="Sylfaen" w:hAnsi="Sylfaen"/>
          <w:b w:val="0"/>
          <w:color w:val="FF0000"/>
          <w:sz w:val="20"/>
          <w:szCs w:val="18"/>
          <w:lang w:val="af-ZA"/>
        </w:rPr>
        <w:t xml:space="preserve"> </w:t>
      </w:r>
      <w:r w:rsidRPr="00DF6C73">
        <w:rPr>
          <w:rFonts w:ascii="Sylfaen" w:hAnsi="Sylfaen"/>
          <w:b w:val="0"/>
          <w:sz w:val="20"/>
          <w:szCs w:val="18"/>
          <w:lang w:val="af-ZA"/>
        </w:rPr>
        <w:t>_</w:t>
      </w:r>
      <w:r w:rsidR="00841FAF" w:rsidRPr="00841FAF">
        <w:rPr>
          <w:rFonts w:ascii="Sylfaen" w:hAnsi="Sylfaen"/>
          <w:b w:val="0"/>
          <w:sz w:val="20"/>
          <w:szCs w:val="18"/>
          <w:u w:val="single"/>
          <w:lang w:val="af-ZA"/>
        </w:rPr>
        <w:t>2</w:t>
      </w:r>
      <w:r w:rsidRPr="00115C13">
        <w:rPr>
          <w:rFonts w:ascii="Sylfaen" w:hAnsi="Sylfaen"/>
          <w:b w:val="0"/>
          <w:sz w:val="20"/>
          <w:szCs w:val="18"/>
          <w:u w:val="single"/>
          <w:lang w:val="af-ZA"/>
        </w:rPr>
        <w:t>_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 xml:space="preserve"> նիստի որոշմամբ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և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հրապարակվում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>«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Գնումների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մասին»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ՀՀ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օրենքի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10-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րդ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հոդվածի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համաձայն</w:t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lang w:val="af-ZA"/>
        </w:rPr>
      </w:pPr>
    </w:p>
    <w:p w:rsidR="00E75821" w:rsidRPr="00986173" w:rsidRDefault="00E75821" w:rsidP="00E75821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C65F3">
        <w:rPr>
          <w:rFonts w:ascii="Sylfaen" w:hAnsi="Sylfaen"/>
          <w:sz w:val="20"/>
          <w:lang w:val="af-ZA"/>
        </w:rPr>
        <w:t>ԸՆԹԱՑԱԿԱՐԳԻ ԾԱԾԿԱԳԻՐԸ`</w:t>
      </w:r>
      <w:r w:rsidRPr="009C65F3">
        <w:rPr>
          <w:rFonts w:ascii="Sylfaen" w:hAnsi="Sylfaen"/>
          <w:lang w:val="af-ZA"/>
        </w:rPr>
        <w:t xml:space="preserve"> </w:t>
      </w:r>
      <w:r w:rsidRPr="009861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C42EA6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</w:t>
      </w:r>
      <w:r w:rsidR="00AA0474">
        <w:rPr>
          <w:rFonts w:ascii="Sylfaen" w:hAnsi="Sylfaen" w:cs="Sylfaen"/>
          <w:i/>
          <w:sz w:val="22"/>
          <w:szCs w:val="22"/>
          <w:lang w:val="hy-AM"/>
        </w:rPr>
        <w:t>Ա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Շ</w:t>
      </w:r>
      <w:r w:rsidRPr="009861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D73690" w:rsidRPr="00D73690">
        <w:rPr>
          <w:rFonts w:ascii="Sylfaen" w:hAnsi="Sylfaen" w:cs="Sylfaen"/>
          <w:i/>
          <w:sz w:val="22"/>
          <w:szCs w:val="22"/>
          <w:lang w:val="af-ZA"/>
        </w:rPr>
        <w:t>8</w:t>
      </w:r>
      <w:r w:rsidRPr="009861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sz w:val="22"/>
          <w:szCs w:val="22"/>
          <w:lang w:val="af-ZA"/>
        </w:rPr>
        <w:t>»</w:t>
      </w:r>
      <w:r w:rsidRPr="009861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F6C73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6C73">
        <w:rPr>
          <w:rFonts w:ascii="Sylfaen" w:hAnsi="Sylfaen"/>
          <w:sz w:val="22"/>
          <w:szCs w:val="22"/>
          <w:lang w:val="af-ZA"/>
        </w:rPr>
        <w:t>`</w:t>
      </w:r>
      <w:r w:rsidRPr="00DF6C73">
        <w:rPr>
          <w:rFonts w:ascii="Sylfaen" w:hAnsi="Sylfaen" w:cs="Sylfaen"/>
          <w:sz w:val="22"/>
          <w:szCs w:val="22"/>
          <w:lang w:val="af-ZA"/>
        </w:rPr>
        <w:t>«</w:t>
      </w:r>
      <w:r w:rsidRPr="00DF6C73">
        <w:rPr>
          <w:rFonts w:ascii="Sylfaen" w:hAnsi="Sylfaen" w:cs="Sylfaen"/>
          <w:sz w:val="22"/>
          <w:szCs w:val="22"/>
          <w:lang w:val="ru-RU"/>
        </w:rPr>
        <w:t>ՀՀ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Շիրակի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մարզի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Մարմաշենի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համայնքապետարանը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» -ը, </w:t>
      </w:r>
      <w:r w:rsidRPr="00DF6C73">
        <w:rPr>
          <w:rFonts w:ascii="Sylfaen" w:hAnsi="Sylfaen" w:cs="Sylfaen"/>
          <w:sz w:val="22"/>
          <w:szCs w:val="22"/>
          <w:lang w:val="ru-RU"/>
        </w:rPr>
        <w:t>գյուղ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Մայիսյան</w:t>
      </w:r>
      <w:r w:rsidRPr="00DF6C73">
        <w:rPr>
          <w:rFonts w:ascii="Sylfaen" w:hAnsi="Sylfaen" w:cs="Sylfaen"/>
          <w:sz w:val="22"/>
          <w:szCs w:val="22"/>
          <w:lang w:val="af-ZA"/>
        </w:rPr>
        <w:t>, 1-</w:t>
      </w:r>
      <w:r w:rsidRPr="00DF6C73">
        <w:rPr>
          <w:rFonts w:ascii="Sylfaen" w:hAnsi="Sylfaen" w:cs="Sylfaen"/>
          <w:sz w:val="22"/>
          <w:szCs w:val="22"/>
          <w:lang w:val="ru-RU"/>
        </w:rPr>
        <w:t>ին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փողոց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ru-RU"/>
        </w:rPr>
        <w:t>շենք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29 հասցեում</w:t>
      </w:r>
      <w:r w:rsidRPr="00DF6C73">
        <w:rPr>
          <w:rFonts w:ascii="Sylfaen" w:hAnsi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af-ZA"/>
        </w:rPr>
        <w:t>ստորև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ru-RU"/>
        </w:rPr>
        <w:t>է</w:t>
      </w:r>
      <w:r w:rsidRPr="00DF6C73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DF6C73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ՄՀ-ԳՀԱՇ</w:t>
      </w:r>
      <w:r w:rsidRPr="00DF6C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D73690">
        <w:rPr>
          <w:rFonts w:ascii="Sylfaen" w:hAnsi="Sylfaen"/>
          <w:i/>
          <w:sz w:val="22"/>
          <w:szCs w:val="22"/>
          <w:lang w:val="hy-AM"/>
        </w:rPr>
        <w:t>8</w:t>
      </w:r>
      <w:r w:rsidRPr="00DF6C73">
        <w:rPr>
          <w:rFonts w:ascii="Sylfaen" w:hAnsi="Sylfaen"/>
          <w:sz w:val="22"/>
          <w:szCs w:val="22"/>
          <w:lang w:val="af-ZA"/>
        </w:rPr>
        <w:t>»</w:t>
      </w:r>
      <w:r w:rsidRPr="00DF6C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ծածկագրով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կնքելու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որոշման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մասին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համառոտ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F6C73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15C13" w:rsidRDefault="00E75821" w:rsidP="00E75821">
      <w:pPr>
        <w:ind w:firstLine="706"/>
        <w:jc w:val="both"/>
        <w:rPr>
          <w:rFonts w:ascii="Sylfaen" w:hAnsi="Sylfaen" w:cs="Sylfaen"/>
          <w:sz w:val="20"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Գնահատող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հանձնաժողովի</w:t>
      </w:r>
      <w:r w:rsidRPr="00115C13">
        <w:rPr>
          <w:rFonts w:ascii="Sylfaen" w:hAnsi="Sylfaen"/>
          <w:sz w:val="20"/>
          <w:lang w:val="af-ZA"/>
        </w:rPr>
        <w:t xml:space="preserve"> 20</w:t>
      </w:r>
      <w:r w:rsidRPr="00115C13">
        <w:rPr>
          <w:rFonts w:ascii="Sylfaen" w:hAnsi="Sylfaen"/>
          <w:sz w:val="20"/>
          <w:lang w:val="hy-AM"/>
        </w:rPr>
        <w:t>20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թվականի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D230F2" w:rsidRPr="00115C13">
        <w:rPr>
          <w:rFonts w:ascii="Sylfaen" w:hAnsi="Sylfaen"/>
          <w:sz w:val="20"/>
          <w:lang w:val="hy-AM"/>
        </w:rPr>
        <w:t>հու</w:t>
      </w:r>
      <w:r w:rsidR="005709BC" w:rsidRPr="00115C13">
        <w:rPr>
          <w:rFonts w:ascii="Sylfaen" w:hAnsi="Sylfaen"/>
          <w:sz w:val="20"/>
        </w:rPr>
        <w:t>լ</w:t>
      </w:r>
      <w:r w:rsidR="00D230F2" w:rsidRPr="00115C13">
        <w:rPr>
          <w:rFonts w:ascii="Sylfaen" w:hAnsi="Sylfaen"/>
          <w:sz w:val="20"/>
          <w:lang w:val="hy-AM"/>
        </w:rPr>
        <w:t>իսի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841FAF">
        <w:rPr>
          <w:rFonts w:ascii="Sylfaen" w:hAnsi="Sylfaen"/>
          <w:sz w:val="20"/>
          <w:lang w:val="af-ZA"/>
        </w:rPr>
        <w:t>2</w:t>
      </w:r>
      <w:r w:rsidR="00D73690">
        <w:rPr>
          <w:rFonts w:ascii="Sylfaen" w:hAnsi="Sylfaen"/>
          <w:sz w:val="20"/>
          <w:lang w:val="af-ZA"/>
        </w:rPr>
        <w:t>9</w:t>
      </w:r>
      <w:r w:rsidRPr="00115C13">
        <w:rPr>
          <w:rFonts w:ascii="Sylfaen" w:hAnsi="Sylfaen"/>
          <w:sz w:val="20"/>
          <w:lang w:val="af-ZA"/>
        </w:rPr>
        <w:t xml:space="preserve">-ի </w:t>
      </w:r>
      <w:r w:rsidRPr="00115C13">
        <w:rPr>
          <w:rFonts w:ascii="Sylfaen" w:hAnsi="Sylfaen" w:cs="Sylfaen"/>
          <w:sz w:val="20"/>
          <w:lang w:val="af-ZA"/>
        </w:rPr>
        <w:t>թիվ</w:t>
      </w:r>
      <w:r w:rsidRPr="00115C13">
        <w:rPr>
          <w:rFonts w:ascii="Sylfaen" w:hAnsi="Sylfaen"/>
          <w:sz w:val="20"/>
          <w:lang w:val="af-ZA"/>
        </w:rPr>
        <w:t xml:space="preserve"> _</w:t>
      </w:r>
      <w:r w:rsidR="00841FAF">
        <w:rPr>
          <w:rFonts w:ascii="Sylfaen" w:hAnsi="Sylfaen"/>
          <w:sz w:val="20"/>
          <w:u w:val="single"/>
          <w:lang w:val="af-ZA"/>
        </w:rPr>
        <w:t>2</w:t>
      </w:r>
      <w:r w:rsidRPr="00115C13">
        <w:rPr>
          <w:rFonts w:ascii="Sylfaen" w:hAnsi="Sylfaen"/>
          <w:sz w:val="20"/>
          <w:lang w:val="af-ZA"/>
        </w:rPr>
        <w:t xml:space="preserve">_ նիստի </w:t>
      </w:r>
      <w:r w:rsidRPr="00115C13">
        <w:rPr>
          <w:rFonts w:ascii="Sylfaen" w:hAnsi="Sylfaen" w:cs="Sylfaen"/>
          <w:sz w:val="20"/>
          <w:lang w:val="af-ZA"/>
        </w:rPr>
        <w:t>որոշմամբ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հաստատվել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են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ընթացակարգի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բոլոր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մասնակիցների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կողմից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ներկայացված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հայտերի</w:t>
      </w:r>
      <w:r w:rsidRPr="00115C13">
        <w:rPr>
          <w:rFonts w:ascii="Sylfaen" w:hAnsi="Sylfaen"/>
          <w:sz w:val="20"/>
          <w:lang w:val="af-ZA"/>
        </w:rPr>
        <w:t xml:space="preserve">` </w:t>
      </w:r>
      <w:r w:rsidRPr="00115C13">
        <w:rPr>
          <w:rFonts w:ascii="Sylfaen" w:hAnsi="Sylfaen" w:cs="Sylfaen"/>
          <w:sz w:val="20"/>
          <w:lang w:val="af-ZA"/>
        </w:rPr>
        <w:t>հրավերի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պահանջներին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համապատասխանության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գնահատման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արդյունքները</w:t>
      </w:r>
      <w:r w:rsidRPr="00115C13">
        <w:rPr>
          <w:rFonts w:ascii="Sylfaen" w:hAnsi="Sylfaen" w:cs="Sylfaen"/>
          <w:sz w:val="20"/>
          <w:lang w:val="es-ES"/>
        </w:rPr>
        <w:t>, Համաձայն որի`</w:t>
      </w:r>
    </w:p>
    <w:p w:rsidR="00E75821" w:rsidRPr="00D73690" w:rsidRDefault="00E75821" w:rsidP="00D73690">
      <w:pPr>
        <w:pStyle w:val="a6"/>
        <w:ind w:right="-7" w:firstLine="270"/>
        <w:rPr>
          <w:rFonts w:ascii="Sylfaen" w:hAnsi="Sylfaen"/>
          <w:b/>
          <w:iCs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առարկա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է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հանդիսանում</w:t>
      </w:r>
      <w:r w:rsidR="00115C13">
        <w:rPr>
          <w:rFonts w:ascii="Sylfaen" w:hAnsi="Sylfaen" w:cs="Sylfaen"/>
          <w:sz w:val="20"/>
          <w:lang w:val="hy-AM"/>
        </w:rPr>
        <w:t>՝</w:t>
      </w:r>
      <w:r w:rsidRPr="00115C13">
        <w:rPr>
          <w:rFonts w:ascii="Sylfaen" w:hAnsi="Sylfaen" w:cs="Sylfaen"/>
          <w:sz w:val="20"/>
          <w:lang w:val="af-ZA"/>
        </w:rPr>
        <w:t xml:space="preserve">  </w:t>
      </w:r>
      <w:r w:rsidR="00D73690" w:rsidRPr="00D73690">
        <w:rPr>
          <w:rFonts w:ascii="Sylfaen" w:hAnsi="Sylfaen"/>
          <w:b/>
          <w:sz w:val="22"/>
          <w:lang w:val="hy-AM"/>
        </w:rPr>
        <w:t>ՀՀ Շիրակի մարզի Մարմաշեն համայնքի Մայիսյան բնակավայրի տեխնիկաների կայանման, սպասարկման կենտրենի շենքի կառուցման</w:t>
      </w:r>
      <w:r w:rsidR="00D73690" w:rsidRPr="00D73690">
        <w:rPr>
          <w:rFonts w:ascii="Sylfaen" w:hAnsi="Sylfaen"/>
          <w:sz w:val="22"/>
          <w:lang w:val="hy-AM"/>
        </w:rPr>
        <w:t xml:space="preserve"> </w:t>
      </w:r>
      <w:r w:rsidR="00D73690" w:rsidRPr="00D73690">
        <w:rPr>
          <w:rFonts w:ascii="Sylfaen" w:hAnsi="Sylfaen"/>
          <w:b/>
          <w:iCs/>
          <w:sz w:val="22"/>
        </w:rPr>
        <w:t>աշխատանքներ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5821" w:rsidRPr="009C65F3" w:rsidTr="003F483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73690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after="0"/>
              <w:jc w:val="center"/>
              <w:rPr>
                <w:rFonts w:ascii="Sylfaen" w:hAnsi="Sylfaen"/>
                <w:bCs/>
                <w:lang w:val="ru-RU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«ԵՎՐՈՊԱ» ԱՊԸ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D73690" w:rsidRPr="00D73690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lang w:val="hy-AM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«Գյումրու խուլերի ուսումնա-արտադրական ձեռնարկություն» ԱՊԸ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D73690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lang w:val="hy-AM"/>
              </w:rPr>
            </w:pPr>
            <w:r w:rsidRPr="00D73690">
              <w:rPr>
                <w:rFonts w:ascii="Sylfaen" w:hAnsi="Sylfaen"/>
                <w:i/>
                <w:sz w:val="22"/>
                <w:lang w:val="hy-AM"/>
              </w:rPr>
              <w:t>Տ-ՔՆՍԹՐԱՔՇՆ ՓԲԸ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73690" w:rsidRPr="009C65F3" w:rsidRDefault="00D73690" w:rsidP="00D7369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D230F2" w:rsidRDefault="00D230F2" w:rsidP="00D230F2">
      <w:pPr>
        <w:spacing w:line="288" w:lineRule="auto"/>
        <w:jc w:val="both"/>
        <w:rPr>
          <w:rFonts w:ascii="Sylfaen" w:hAnsi="Sylfaen"/>
          <w:b/>
          <w:i/>
          <w:szCs w:val="22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5821" w:rsidRPr="008A2417" w:rsidTr="003F483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D73690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after="0"/>
              <w:jc w:val="center"/>
              <w:rPr>
                <w:rFonts w:ascii="Sylfaen" w:hAnsi="Sylfaen"/>
                <w:bCs/>
                <w:lang w:val="ru-RU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«ԵՎՐՈՊԱ» ԱՊԸ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6B3B" w:rsidRPr="008A2417" w:rsidRDefault="00356B3B" w:rsidP="00356B3B">
            <w:pPr>
              <w:jc w:val="center"/>
              <w:rPr>
                <w:rFonts w:ascii="Sylfaen" w:hAnsi="Sylfaen" w:cs="Arial"/>
                <w:color w:val="000000" w:themeColor="text1"/>
                <w:sz w:val="20"/>
              </w:rPr>
            </w:pPr>
            <w:r w:rsidRPr="008A2417">
              <w:rPr>
                <w:rFonts w:ascii="Sylfaen" w:hAnsi="Sylfaen" w:cs="Arial"/>
                <w:color w:val="000000" w:themeColor="text1"/>
                <w:sz w:val="20"/>
                <w:lang w:val="hy-AM"/>
              </w:rPr>
              <w:t>35</w:t>
            </w:r>
            <w:r w:rsidRPr="008A2417">
              <w:rPr>
                <w:rFonts w:ascii="Sylfaen" w:hAnsi="Sylfaen" w:cs="Arial"/>
                <w:color w:val="000000" w:themeColor="text1"/>
                <w:sz w:val="20"/>
                <w:lang w:val="ru-RU"/>
              </w:rPr>
              <w:t> </w:t>
            </w:r>
            <w:r w:rsidRPr="008A2417">
              <w:rPr>
                <w:rFonts w:ascii="Sylfaen" w:hAnsi="Sylfaen" w:cs="Arial"/>
                <w:color w:val="000000" w:themeColor="text1"/>
                <w:sz w:val="20"/>
                <w:lang w:val="hy-AM"/>
              </w:rPr>
              <w:t>978</w:t>
            </w:r>
            <w:r w:rsidRPr="008A2417">
              <w:rPr>
                <w:rFonts w:ascii="Sylfaen" w:hAnsi="Sylfaen" w:cs="Arial"/>
                <w:color w:val="000000" w:themeColor="text1"/>
                <w:sz w:val="20"/>
                <w:lang w:val="ru-RU"/>
              </w:rPr>
              <w:t xml:space="preserve"> </w:t>
            </w:r>
            <w:r w:rsidRPr="008A2417">
              <w:rPr>
                <w:rFonts w:ascii="Sylfaen" w:hAnsi="Sylfaen" w:cs="Arial"/>
                <w:color w:val="000000" w:themeColor="text1"/>
                <w:sz w:val="20"/>
                <w:lang w:val="hy-AM"/>
              </w:rPr>
              <w:t xml:space="preserve">565 </w:t>
            </w:r>
          </w:p>
          <w:p w:rsidR="00D73690" w:rsidRPr="008A2417" w:rsidRDefault="00D73690" w:rsidP="00D73690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</w:p>
        </w:tc>
      </w:tr>
      <w:tr w:rsidR="00D73690" w:rsidRPr="00D73690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lang w:val="hy-AM"/>
              </w:rPr>
            </w:pPr>
            <w:r w:rsidRPr="00D73690">
              <w:rPr>
                <w:rFonts w:ascii="Sylfaen" w:hAnsi="Sylfaen"/>
                <w:i/>
                <w:sz w:val="22"/>
                <w:lang w:val="es-ES"/>
              </w:rPr>
              <w:t>«Գյումրու խուլերի ուսումնա-արտադրական ձեռնարկություն» ԱՊԸ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690" w:rsidRPr="008A2417" w:rsidRDefault="00D73690" w:rsidP="00D73690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  <w:bookmarkStart w:id="0" w:name="_GoBack"/>
            <w:bookmarkEnd w:id="0"/>
            <w:r w:rsidRPr="008A2417">
              <w:rPr>
                <w:rFonts w:ascii="Sylfaen" w:hAnsi="Sylfaen" w:cs="Arial"/>
                <w:sz w:val="20"/>
                <w:lang w:val="hy-AM"/>
              </w:rPr>
              <w:t>36</w:t>
            </w:r>
            <w:r w:rsidR="00356B3B" w:rsidRPr="008A2417">
              <w:rPr>
                <w:rFonts w:ascii="Sylfaen" w:hAnsi="Sylfaen" w:cs="Arial"/>
                <w:sz w:val="20"/>
                <w:lang w:val="ru-RU"/>
              </w:rPr>
              <w:t> </w:t>
            </w:r>
            <w:r w:rsidRPr="008A2417">
              <w:rPr>
                <w:rFonts w:ascii="Sylfaen" w:hAnsi="Sylfaen" w:cs="Arial"/>
                <w:sz w:val="20"/>
                <w:lang w:val="hy-AM"/>
              </w:rPr>
              <w:t>041</w:t>
            </w:r>
            <w:r w:rsidR="00356B3B" w:rsidRPr="008A2417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A2417">
              <w:rPr>
                <w:rFonts w:ascii="Sylfaen" w:hAnsi="Sylfaen" w:cs="Arial"/>
                <w:sz w:val="20"/>
                <w:lang w:val="hy-AM"/>
              </w:rPr>
              <w:t>980</w:t>
            </w:r>
          </w:p>
          <w:p w:rsidR="00D73690" w:rsidRPr="008A2417" w:rsidRDefault="00D73690" w:rsidP="00D73690">
            <w:pPr>
              <w:jc w:val="center"/>
              <w:rPr>
                <w:rFonts w:ascii="Sylfaen" w:hAnsi="Sylfaen" w:cs="Arial"/>
                <w:sz w:val="20"/>
                <w:lang w:val="hy-AM"/>
              </w:rPr>
            </w:pPr>
          </w:p>
        </w:tc>
      </w:tr>
      <w:tr w:rsidR="00D73690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73690" w:rsidRDefault="00D73690" w:rsidP="00D73690">
            <w:pPr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73690" w:rsidRPr="00D73690" w:rsidRDefault="00D73690" w:rsidP="00D73690">
            <w:pPr>
              <w:pStyle w:val="a6"/>
              <w:spacing w:line="288" w:lineRule="auto"/>
              <w:jc w:val="center"/>
              <w:rPr>
                <w:rFonts w:ascii="Sylfaen" w:hAnsi="Sylfaen"/>
                <w:i/>
                <w:lang w:val="hy-AM"/>
              </w:rPr>
            </w:pPr>
            <w:r w:rsidRPr="00D73690">
              <w:rPr>
                <w:rFonts w:ascii="Sylfaen" w:hAnsi="Sylfaen"/>
                <w:i/>
                <w:sz w:val="22"/>
                <w:lang w:val="hy-AM"/>
              </w:rPr>
              <w:t>Տ-ՔՆՍԹՐԱՔՇՆ ՓԲԸ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73690" w:rsidRPr="00986173" w:rsidRDefault="00D73690" w:rsidP="00D73690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690" w:rsidRPr="008A2417" w:rsidRDefault="00356B3B" w:rsidP="00356B3B">
            <w:pPr>
              <w:jc w:val="center"/>
              <w:rPr>
                <w:rFonts w:ascii="Sylfaen" w:hAnsi="Sylfaen" w:cs="Arial"/>
                <w:sz w:val="20"/>
                <w:lang w:val="es-ES"/>
              </w:rPr>
            </w:pPr>
            <w:r w:rsidRPr="008A2417">
              <w:rPr>
                <w:rFonts w:ascii="Sylfaen" w:hAnsi="Sylfaen" w:cs="Arial"/>
                <w:sz w:val="20"/>
                <w:lang w:val="hy-AM"/>
              </w:rPr>
              <w:t>36</w:t>
            </w:r>
            <w:r w:rsidRPr="008A2417">
              <w:rPr>
                <w:rFonts w:ascii="Sylfaen" w:hAnsi="Sylfaen" w:cs="Arial"/>
                <w:sz w:val="20"/>
                <w:lang w:val="ru-RU"/>
              </w:rPr>
              <w:t> </w:t>
            </w:r>
            <w:r w:rsidRPr="008A2417">
              <w:rPr>
                <w:rFonts w:ascii="Sylfaen" w:hAnsi="Sylfaen" w:cs="Arial"/>
                <w:sz w:val="20"/>
                <w:lang w:val="hy-AM"/>
              </w:rPr>
              <w:t>917</w:t>
            </w:r>
            <w:r w:rsidRPr="008A2417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A2417">
              <w:rPr>
                <w:rFonts w:ascii="Sylfaen" w:hAnsi="Sylfaen" w:cs="Arial"/>
                <w:sz w:val="20"/>
                <w:lang w:val="hy-AM"/>
              </w:rPr>
              <w:t>643</w:t>
            </w:r>
          </w:p>
        </w:tc>
      </w:tr>
    </w:tbl>
    <w:p w:rsidR="00E75821" w:rsidRPr="00841FAF" w:rsidRDefault="00E75821" w:rsidP="00E75821">
      <w:pPr>
        <w:spacing w:after="120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Ընտրված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մասնակցին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որոշելու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կիրառված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չափանիշ՝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որպես </w:t>
      </w:r>
      <w:r w:rsidR="00A0277A" w:rsidRPr="00841FAF">
        <w:rPr>
          <w:rFonts w:ascii="Sylfaen" w:hAnsi="Sylfaen"/>
          <w:sz w:val="22"/>
          <w:szCs w:val="22"/>
          <w:lang w:val="hy-AM"/>
        </w:rPr>
        <w:t>հրավերի պահանջներ</w:t>
      </w:r>
      <w:r w:rsidR="00FE53CB" w:rsidRPr="00841FAF">
        <w:rPr>
          <w:rFonts w:ascii="Sylfaen" w:hAnsi="Sylfaen"/>
          <w:sz w:val="22"/>
          <w:szCs w:val="22"/>
          <w:lang w:val="hy-AM"/>
        </w:rPr>
        <w:t>ը</w:t>
      </w:r>
      <w:r w:rsidR="00A0277A" w:rsidRPr="00841FAF">
        <w:rPr>
          <w:rFonts w:ascii="Sylfaen" w:hAnsi="Sylfaen"/>
          <w:sz w:val="22"/>
          <w:szCs w:val="22"/>
          <w:lang w:val="hy-AM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բավարարող և </w:t>
      </w:r>
      <w:r w:rsidR="00D73690">
        <w:rPr>
          <w:rFonts w:ascii="Sylfaen" w:hAnsi="Sylfaen"/>
          <w:sz w:val="22"/>
          <w:szCs w:val="22"/>
        </w:rPr>
        <w:t>ամենացածր գնային առաջարկ ներկայացրած մասնակից</w:t>
      </w:r>
      <w:r w:rsidRPr="00841FAF">
        <w:rPr>
          <w:rFonts w:ascii="Sylfaen" w:hAnsi="Sylfaen"/>
          <w:sz w:val="22"/>
          <w:szCs w:val="22"/>
          <w:lang w:val="af-ZA"/>
        </w:rPr>
        <w:t>:</w:t>
      </w:r>
    </w:p>
    <w:p w:rsidR="00D73690" w:rsidRPr="00D73690" w:rsidRDefault="00D73690" w:rsidP="00D73690">
      <w:pPr>
        <w:spacing w:after="120"/>
        <w:ind w:firstLine="360"/>
        <w:jc w:val="both"/>
        <w:rPr>
          <w:rFonts w:ascii="Sylfaen" w:hAnsi="Sylfaen" w:cs="Sylfaen"/>
          <w:color w:val="FF0000"/>
          <w:sz w:val="22"/>
          <w:lang w:val="af-ZA"/>
        </w:rPr>
      </w:pPr>
      <w:r w:rsidRPr="00D73690">
        <w:rPr>
          <w:rFonts w:ascii="Sylfaen" w:hAnsi="Sylfaen"/>
          <w:sz w:val="22"/>
          <w:lang w:val="af-ZA"/>
        </w:rPr>
        <w:t>«</w:t>
      </w:r>
      <w:r w:rsidRPr="00D73690">
        <w:rPr>
          <w:rFonts w:ascii="Sylfaen" w:hAnsi="Sylfaen" w:cs="Sylfaen"/>
          <w:sz w:val="22"/>
          <w:lang w:val="af-ZA"/>
        </w:rPr>
        <w:t>Գնումների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մասին</w:t>
      </w:r>
      <w:r w:rsidRPr="00D73690">
        <w:rPr>
          <w:rFonts w:ascii="Sylfaen" w:hAnsi="Sylfaen"/>
          <w:sz w:val="22"/>
          <w:lang w:val="af-ZA"/>
        </w:rPr>
        <w:t xml:space="preserve">» </w:t>
      </w:r>
      <w:r w:rsidRPr="00D73690">
        <w:rPr>
          <w:rFonts w:ascii="Sylfaen" w:hAnsi="Sylfaen" w:cs="Sylfaen"/>
          <w:sz w:val="22"/>
          <w:lang w:val="af-ZA"/>
        </w:rPr>
        <w:t>ՀՀ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օրենքի</w:t>
      </w:r>
      <w:r w:rsidRPr="00D73690">
        <w:rPr>
          <w:rFonts w:ascii="Sylfaen" w:hAnsi="Sylfaen"/>
          <w:sz w:val="22"/>
          <w:lang w:val="af-ZA"/>
        </w:rPr>
        <w:t xml:space="preserve"> 10-</w:t>
      </w:r>
      <w:r w:rsidRPr="00D73690">
        <w:rPr>
          <w:rFonts w:ascii="Sylfaen" w:hAnsi="Sylfaen" w:cs="Sylfaen"/>
          <w:sz w:val="22"/>
          <w:lang w:val="af-ZA"/>
        </w:rPr>
        <w:t>րդ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հոդվածի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/>
          <w:sz w:val="22"/>
          <w:lang w:val="hy-AM"/>
        </w:rPr>
        <w:t>3</w:t>
      </w:r>
      <w:r w:rsidRPr="00D73690">
        <w:rPr>
          <w:rFonts w:ascii="Sylfaen" w:hAnsi="Sylfaen"/>
          <w:sz w:val="22"/>
          <w:lang w:val="af-ZA"/>
        </w:rPr>
        <w:t>-</w:t>
      </w:r>
      <w:r w:rsidRPr="00D73690">
        <w:rPr>
          <w:rFonts w:ascii="Sylfaen" w:hAnsi="Sylfaen"/>
          <w:sz w:val="22"/>
          <w:lang w:val="hy-AM"/>
        </w:rPr>
        <w:t>րդ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/>
          <w:sz w:val="22"/>
          <w:lang w:val="hy-AM"/>
        </w:rPr>
        <w:t>մասի</w:t>
      </w:r>
      <w:r w:rsidRPr="00D73690">
        <w:rPr>
          <w:rFonts w:ascii="Sylfaen" w:hAnsi="Sylfaen"/>
          <w:sz w:val="22"/>
          <w:lang w:val="af-ZA"/>
        </w:rPr>
        <w:t xml:space="preserve"> </w:t>
      </w:r>
      <w:r w:rsidRPr="00D73690">
        <w:rPr>
          <w:rFonts w:ascii="Sylfaen" w:hAnsi="Sylfaen" w:cs="Sylfaen"/>
          <w:sz w:val="22"/>
          <w:lang w:val="af-ZA"/>
        </w:rPr>
        <w:t>համաձայն</w:t>
      </w:r>
      <w:r w:rsidRPr="00D73690">
        <w:rPr>
          <w:rFonts w:ascii="Sylfaen" w:hAnsi="Sylfaen"/>
          <w:sz w:val="22"/>
          <w:lang w:val="af-ZA"/>
        </w:rPr>
        <w:t xml:space="preserve">`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անգործության ժամկետ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է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սահմանվում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պայմանագիր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կնքելու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որոշման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հրապարակմանը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հաջորդող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5-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րդ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օրացուցային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օրը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af-ZA"/>
        </w:rPr>
        <w:t xml:space="preserve">  </w:t>
      </w:r>
      <w:r w:rsidRPr="00D73690">
        <w:rPr>
          <w:rFonts w:ascii="Sylfaen" w:hAnsi="Sylfaen"/>
          <w:color w:val="000000"/>
          <w:sz w:val="22"/>
          <w:shd w:val="clear" w:color="auto" w:fill="FFFFFF"/>
          <w:lang w:val="hy-AM"/>
        </w:rPr>
        <w:t>ներառյալ</w:t>
      </w:r>
      <w:r w:rsidRPr="00D73690">
        <w:rPr>
          <w:rFonts w:ascii="Sylfaen" w:hAnsi="Sylfaen"/>
          <w:sz w:val="22"/>
          <w:lang w:val="hy-AM"/>
        </w:rPr>
        <w:t>:</w:t>
      </w:r>
    </w:p>
    <w:p w:rsidR="00E75821" w:rsidRPr="00841FAF" w:rsidRDefault="00E75821" w:rsidP="00E75821">
      <w:pPr>
        <w:spacing w:after="120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lastRenderedPageBreak/>
        <w:t>Սույն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հետ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կապված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լրացուցիչ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ստանալու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կարող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եք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դիմել՝</w:t>
      </w:r>
      <w:r w:rsidR="001C17C2" w:rsidRPr="001C17C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841FAF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DF6C73" w:rsidRPr="00841FAF">
        <w:rPr>
          <w:rFonts w:ascii="Sylfaen" w:hAnsi="Sylfaen"/>
          <w:bCs/>
          <w:i/>
          <w:iCs/>
          <w:sz w:val="22"/>
          <w:szCs w:val="22"/>
          <w:lang w:val="hy-AM"/>
        </w:rPr>
        <w:t>Մ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ՄՀ-ԳՀԱ</w:t>
      </w:r>
      <w:r w:rsidR="00FE53CB" w:rsidRPr="00841FAF">
        <w:rPr>
          <w:rFonts w:ascii="Sylfaen" w:hAnsi="Sylfaen" w:cs="Sylfaen"/>
          <w:i/>
          <w:sz w:val="22"/>
          <w:szCs w:val="22"/>
          <w:lang w:val="hy-AM"/>
        </w:rPr>
        <w:t>Շ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356B3B" w:rsidRPr="00356B3B">
        <w:rPr>
          <w:rFonts w:ascii="Sylfaen" w:hAnsi="Sylfaen" w:cs="Sylfaen"/>
          <w:i/>
          <w:sz w:val="22"/>
          <w:szCs w:val="22"/>
          <w:lang w:val="af-ZA"/>
        </w:rPr>
        <w:t>8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/>
          <w:sz w:val="22"/>
          <w:szCs w:val="22"/>
        </w:rPr>
        <w:t>ծածկագրով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գնահատող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հանձնաժողովի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քարտուղար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Ինգա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Մարտիրոսյանին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Հեռախոս</w:t>
      </w:r>
      <w:r w:rsidRPr="0019172F">
        <w:rPr>
          <w:rFonts w:ascii="Sylfaen" w:hAnsi="Sylfaen" w:cs="Sylfaen"/>
          <w:sz w:val="22"/>
        </w:rPr>
        <w:t>՝</w:t>
      </w:r>
      <w:r w:rsidRPr="0019172F">
        <w:rPr>
          <w:rFonts w:ascii="Sylfaen" w:hAnsi="Sylfaen" w:cs="Sylfaen"/>
          <w:sz w:val="22"/>
          <w:lang w:val="af-ZA"/>
        </w:rPr>
        <w:t xml:space="preserve"> +3</w:t>
      </w:r>
      <w:r w:rsidRPr="0019172F">
        <w:rPr>
          <w:rFonts w:ascii="Sylfaen" w:hAnsi="Sylfaen"/>
          <w:sz w:val="22"/>
          <w:lang w:val="af-ZA"/>
        </w:rPr>
        <w:t>7</w:t>
      </w:r>
      <w:r w:rsidRPr="0019172F">
        <w:rPr>
          <w:rFonts w:ascii="Sylfaen" w:hAnsi="Sylfaen"/>
          <w:sz w:val="22"/>
          <w:lang w:val="hy-AM"/>
        </w:rPr>
        <w:t>4 93 78 35 33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Էլ</w:t>
      </w:r>
      <w:r w:rsidRPr="0019172F">
        <w:rPr>
          <w:rFonts w:ascii="Sylfaen" w:hAnsi="Sylfaen"/>
          <w:sz w:val="22"/>
          <w:lang w:val="af-ZA"/>
        </w:rPr>
        <w:t xml:space="preserve">. </w:t>
      </w:r>
      <w:r w:rsidRPr="0019172F">
        <w:rPr>
          <w:rFonts w:ascii="Sylfaen" w:hAnsi="Sylfaen" w:cs="Sylfaen"/>
          <w:sz w:val="22"/>
          <w:lang w:val="af-ZA"/>
        </w:rPr>
        <w:t>փոստ՝</w:t>
      </w:r>
      <w:r w:rsidRPr="0019172F">
        <w:rPr>
          <w:rFonts w:ascii="Sylfaen" w:hAnsi="Sylfaen"/>
          <w:sz w:val="22"/>
          <w:lang w:val="af-ZA"/>
        </w:rPr>
        <w:t xml:space="preserve"> </w:t>
      </w:r>
      <w:r w:rsidRPr="0019172F">
        <w:rPr>
          <w:rFonts w:ascii="Sylfaen" w:hAnsi="Sylfaen"/>
          <w:sz w:val="22"/>
          <w:lang w:val="hy-AM"/>
        </w:rPr>
        <w:t>inga.martirosyan@list.ru</w:t>
      </w:r>
    </w:p>
    <w:p w:rsidR="00BB10A2" w:rsidRPr="005709BC" w:rsidRDefault="00E75821" w:rsidP="005709BC">
      <w:pPr>
        <w:spacing w:after="120"/>
        <w:ind w:firstLine="360"/>
        <w:jc w:val="both"/>
        <w:rPr>
          <w:rFonts w:ascii="Sylfaen" w:hAnsi="Sylfaen"/>
          <w:lang w:val="af-ZA"/>
        </w:rPr>
      </w:pPr>
      <w:r w:rsidRPr="00046564">
        <w:rPr>
          <w:rFonts w:ascii="Sylfaen" w:hAnsi="Sylfaen" w:cs="Sylfaen"/>
          <w:sz w:val="20"/>
          <w:lang w:val="af-ZA"/>
        </w:rPr>
        <w:t xml:space="preserve">Պատվիրատու` </w:t>
      </w:r>
      <w:r w:rsidRPr="0019172F">
        <w:rPr>
          <w:rFonts w:ascii="Sylfaen" w:hAnsi="Sylfaen"/>
          <w:b/>
          <w:lang w:val="af-ZA"/>
        </w:rPr>
        <w:t>«</w:t>
      </w:r>
      <w:r w:rsidRPr="0019172F">
        <w:rPr>
          <w:rFonts w:ascii="Sylfaen" w:hAnsi="Sylfaen"/>
          <w:b/>
          <w:lang w:val="hy-AM"/>
        </w:rPr>
        <w:t>ՀՀ Շիրակի մարզ Մարմաշենի համայնքապետարան</w:t>
      </w:r>
      <w:r w:rsidRPr="0019172F">
        <w:rPr>
          <w:rFonts w:ascii="Sylfaen" w:hAnsi="Sylfaen"/>
          <w:b/>
          <w:lang w:val="af-ZA"/>
        </w:rPr>
        <w:t>»</w:t>
      </w:r>
    </w:p>
    <w:sectPr w:rsidR="00BB10A2" w:rsidRPr="005709BC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13" w:rsidRDefault="002A3013" w:rsidP="00FD4AD9">
      <w:r>
        <w:separator/>
      </w:r>
    </w:p>
  </w:endnote>
  <w:endnote w:type="continuationSeparator" w:id="0">
    <w:p w:rsidR="002A3013" w:rsidRDefault="002A301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8A2417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2417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8A2417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13" w:rsidRDefault="002A3013" w:rsidP="00FD4AD9">
      <w:r>
        <w:separator/>
      </w:r>
    </w:p>
  </w:footnote>
  <w:footnote w:type="continuationSeparator" w:id="0">
    <w:p w:rsidR="002A3013" w:rsidRDefault="002A301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A4BBD"/>
    <w:rsid w:val="00115C13"/>
    <w:rsid w:val="0019172F"/>
    <w:rsid w:val="001C17C2"/>
    <w:rsid w:val="001C3F44"/>
    <w:rsid w:val="00236D20"/>
    <w:rsid w:val="00253234"/>
    <w:rsid w:val="002A3013"/>
    <w:rsid w:val="002A481D"/>
    <w:rsid w:val="002A54AA"/>
    <w:rsid w:val="002C6C17"/>
    <w:rsid w:val="00356B3B"/>
    <w:rsid w:val="00441C13"/>
    <w:rsid w:val="004A3682"/>
    <w:rsid w:val="00514F05"/>
    <w:rsid w:val="005709BC"/>
    <w:rsid w:val="00590C7C"/>
    <w:rsid w:val="005B6AB6"/>
    <w:rsid w:val="006117FE"/>
    <w:rsid w:val="007054BD"/>
    <w:rsid w:val="007A4D54"/>
    <w:rsid w:val="007C160D"/>
    <w:rsid w:val="00841FAF"/>
    <w:rsid w:val="008A2417"/>
    <w:rsid w:val="00A0277A"/>
    <w:rsid w:val="00A52DB3"/>
    <w:rsid w:val="00AA0474"/>
    <w:rsid w:val="00AC23D1"/>
    <w:rsid w:val="00B50581"/>
    <w:rsid w:val="00BB10A2"/>
    <w:rsid w:val="00C41084"/>
    <w:rsid w:val="00C9435A"/>
    <w:rsid w:val="00D230F2"/>
    <w:rsid w:val="00D5553D"/>
    <w:rsid w:val="00D73690"/>
    <w:rsid w:val="00DB2DD1"/>
    <w:rsid w:val="00DF6C73"/>
    <w:rsid w:val="00E75821"/>
    <w:rsid w:val="00EA33EB"/>
    <w:rsid w:val="00EC17AB"/>
    <w:rsid w:val="00F555E1"/>
    <w:rsid w:val="00FB1D02"/>
    <w:rsid w:val="00FD1B26"/>
    <w:rsid w:val="00FD4AD9"/>
    <w:rsid w:val="00FE53C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1C44D-15F9-4D07-9450-E679DE7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7582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7582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24</cp:revision>
  <dcterms:created xsi:type="dcterms:W3CDTF">2018-10-04T11:35:00Z</dcterms:created>
  <dcterms:modified xsi:type="dcterms:W3CDTF">2020-08-04T12:03:00Z</dcterms:modified>
</cp:coreProperties>
</file>