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A5A323A" w:rsidR="0022631D" w:rsidRPr="00DA4CAA" w:rsidRDefault="00DA4CAA" w:rsidP="00DA4CA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A4CA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«ՀԱԷԿ»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A4C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A4CA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ՀՀ, Արմավիրի մարզ, ք.Մեծամոր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DA4C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5373CC" w:rsidRPr="005373CC">
        <w:rPr>
          <w:rFonts w:ascii="GHEA Grapalat" w:eastAsia="Times New Roman" w:hAnsi="GHEA Grapalat" w:cs="Sylfaen"/>
          <w:sz w:val="20"/>
          <w:szCs w:val="20"/>
          <w:lang w:val="af-ZA" w:eastAsia="ru-RU"/>
        </w:rPr>
        <w:t>տ</w:t>
      </w:r>
      <w:r w:rsidR="005373CC" w:rsidRPr="005373C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ուրբոգեներատորի պահեստամասեր</w:t>
      </w:r>
      <w:r w:rsidR="005373CC" w:rsidRPr="005373CC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5373CC" w:rsidRPr="005373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(TBB-220-2ЕУЗ) </w:t>
      </w:r>
      <w:r w:rsidR="00432BC0" w:rsidRPr="005373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D4BF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ՀԱԷԿ-ԳՀԱՊՁԲ-</w:t>
      </w:r>
      <w:r w:rsidR="0092700F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5373CC" w:rsidRPr="005373CC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432BC0" w:rsidRPr="00432BC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/25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6"/>
        <w:gridCol w:w="403"/>
        <w:gridCol w:w="840"/>
        <w:gridCol w:w="29"/>
        <w:gridCol w:w="146"/>
        <w:gridCol w:w="144"/>
        <w:gridCol w:w="784"/>
        <w:gridCol w:w="190"/>
        <w:gridCol w:w="373"/>
        <w:gridCol w:w="9"/>
        <w:gridCol w:w="258"/>
        <w:gridCol w:w="204"/>
        <w:gridCol w:w="611"/>
        <w:gridCol w:w="52"/>
        <w:gridCol w:w="118"/>
        <w:gridCol w:w="1024"/>
        <w:gridCol w:w="75"/>
        <w:gridCol w:w="6"/>
        <w:gridCol w:w="335"/>
        <w:gridCol w:w="184"/>
        <w:gridCol w:w="204"/>
        <w:gridCol w:w="187"/>
        <w:gridCol w:w="154"/>
        <w:gridCol w:w="263"/>
        <w:gridCol w:w="18"/>
        <w:gridCol w:w="490"/>
        <w:gridCol w:w="635"/>
        <w:gridCol w:w="208"/>
        <w:gridCol w:w="26"/>
        <w:gridCol w:w="186"/>
        <w:gridCol w:w="35"/>
        <w:gridCol w:w="228"/>
        <w:gridCol w:w="1816"/>
      </w:tblGrid>
      <w:tr w:rsidR="0022631D" w:rsidRPr="0022631D" w14:paraId="3BCB0F4A" w14:textId="77777777" w:rsidTr="005373CC">
        <w:trPr>
          <w:trHeight w:val="146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5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373CC">
        <w:trPr>
          <w:trHeight w:val="110"/>
        </w:trPr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5" w:type="dxa"/>
            <w:gridSpan w:val="6"/>
            <w:shd w:val="clear" w:color="auto" w:fill="auto"/>
            <w:vAlign w:val="center"/>
          </w:tcPr>
          <w:p w14:paraId="59F68B85" w14:textId="1AB1F729" w:rsidR="0022631D" w:rsidRPr="0022631D" w:rsidRDefault="0022631D" w:rsidP="00DA4C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0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8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373CC">
        <w:trPr>
          <w:trHeight w:val="175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0" w:type="dxa"/>
            <w:gridSpan w:val="4"/>
            <w:vMerge w:val="restart"/>
            <w:shd w:val="clear" w:color="auto" w:fill="auto"/>
            <w:vAlign w:val="center"/>
          </w:tcPr>
          <w:p w14:paraId="374821C4" w14:textId="3863941F" w:rsidR="0022631D" w:rsidRPr="003951CC" w:rsidRDefault="0022631D" w:rsidP="00DA4C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1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951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1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951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1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0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8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373CC">
        <w:trPr>
          <w:trHeight w:val="275"/>
        </w:trPr>
        <w:tc>
          <w:tcPr>
            <w:tcW w:w="9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0667CD95" w:rsidR="0022631D" w:rsidRPr="00E4188B" w:rsidRDefault="0022631D" w:rsidP="00B80C1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51CC" w:rsidRPr="00432BC0" w14:paraId="6CB0AC86" w14:textId="77777777" w:rsidTr="005373CC">
        <w:trPr>
          <w:trHeight w:val="46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2F33415" w14:textId="77777777" w:rsidR="003951CC" w:rsidRPr="0022631D" w:rsidRDefault="003951C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6AA7F90D" w:rsidR="003951CC" w:rsidRPr="00432BC0" w:rsidRDefault="005373CC" w:rsidP="00432B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Էլեկտրական խոզանակ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C08EE47" w14:textId="05F0088D" w:rsidR="003951CC" w:rsidRPr="000D4BFA" w:rsidRDefault="003951CC" w:rsidP="00432B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951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DAA0F81" w14:textId="5FAC61E0" w:rsidR="003951CC" w:rsidRPr="00432BC0" w:rsidRDefault="005373CC" w:rsidP="00432B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21AF6A" w14:textId="20C60C46" w:rsidR="003951CC" w:rsidRPr="000D4BFA" w:rsidRDefault="005373C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535066" w14:textId="29D8B419" w:rsidR="003951CC" w:rsidRPr="00432BC0" w:rsidRDefault="005373CC" w:rsidP="003951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14 640 000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2401932" w14:textId="5BA8B551" w:rsidR="003951CC" w:rsidRPr="004C1A2D" w:rsidRDefault="005373C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14 640 000</w:t>
            </w:r>
          </w:p>
        </w:tc>
        <w:tc>
          <w:tcPr>
            <w:tcW w:w="18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5A80604" w14:textId="77777777" w:rsidR="005373CC" w:rsidRPr="005373CC" w:rsidRDefault="005373CC" w:rsidP="005373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924F5">
              <w:rPr>
                <w:rFonts w:ascii="GHEA Grapalat" w:hAnsi="GHEA Grapalat" w:cs="Arial CYR"/>
                <w:color w:val="000000"/>
                <w:sz w:val="20"/>
                <w:szCs w:val="20"/>
              </w:rPr>
              <w:t>"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Mersen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"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ֆիրմա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Ֆրանսիա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),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միայն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ֆրանսիական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 LFC554,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բիպոլյար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;                                                         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20X32X64մմ;                                               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Խտությունը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1,26գ/սմ3;                                  </w:t>
            </w:r>
          </w:p>
          <w:p w14:paraId="59FB8F29" w14:textId="77777777" w:rsidR="005373CC" w:rsidRPr="005373CC" w:rsidRDefault="005373CC" w:rsidP="005373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Ծռման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ուժը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12ՄՊա;                              </w:t>
            </w:r>
          </w:p>
          <w:p w14:paraId="22AFEB38" w14:textId="77777777" w:rsidR="005373CC" w:rsidRPr="005373CC" w:rsidRDefault="005373CC" w:rsidP="005373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Հոսանքի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խտությունը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6÷13Ա/սմ2; </w:t>
            </w:r>
          </w:p>
          <w:p w14:paraId="51DF7638" w14:textId="77777777" w:rsidR="005373CC" w:rsidRPr="005373CC" w:rsidRDefault="005373CC" w:rsidP="005373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Շրջանային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արագությունը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մինչև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100մ/վ;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Աշխատանքային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միջավայրի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ջերմաստիճանը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 -400C÷+800C;  </w:t>
            </w:r>
          </w:p>
          <w:p w14:paraId="04C72900" w14:textId="77777777" w:rsidR="005373CC" w:rsidRPr="00E924F5" w:rsidRDefault="005373CC" w:rsidP="005373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 CYR"/>
                <w:color w:val="000000"/>
                <w:sz w:val="20"/>
                <w:szCs w:val="20"/>
              </w:rPr>
            </w:pP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Նյութը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՝  LFC554</w:t>
            </w:r>
            <w:r w:rsidRPr="00E924F5">
              <w:rPr>
                <w:rFonts w:ascii="GHEA Grapalat" w:hAnsi="GHEA Grapalat" w:cs="Arial CYR"/>
                <w:color w:val="000000"/>
                <w:sz w:val="20"/>
                <w:szCs w:val="20"/>
              </w:rPr>
              <w:t>:</w:t>
            </w:r>
          </w:p>
          <w:p w14:paraId="1013593A" w14:textId="6166F3E8" w:rsidR="003951CC" w:rsidRPr="00432BC0" w:rsidRDefault="003951CC" w:rsidP="00432B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14:paraId="3175FC89" w14:textId="77777777" w:rsidR="005373CC" w:rsidRPr="005373CC" w:rsidRDefault="005373CC" w:rsidP="005373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Mersen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ֆիրմա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Ֆրանսիա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),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միայն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ֆրանսիական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 LFC554,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բիպոլյար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;   </w:t>
            </w:r>
          </w:p>
          <w:p w14:paraId="1665DF00" w14:textId="77777777" w:rsidR="005373CC" w:rsidRPr="005373CC" w:rsidRDefault="005373CC" w:rsidP="005373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20X32X64մմ;   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Խտությունը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՝ 1,26գ/սմ3;</w:t>
            </w:r>
          </w:p>
          <w:p w14:paraId="5D28C490" w14:textId="77777777" w:rsidR="005373CC" w:rsidRPr="005373CC" w:rsidRDefault="005373CC" w:rsidP="005373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Ծռման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ուժը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՝ 12ՄՊա;</w:t>
            </w:r>
          </w:p>
          <w:p w14:paraId="00099FAF" w14:textId="77777777" w:rsidR="005373CC" w:rsidRPr="005373CC" w:rsidRDefault="005373CC" w:rsidP="005373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Հոսանքի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խտությունը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6÷13Ա/սմ2; </w:t>
            </w:r>
          </w:p>
          <w:p w14:paraId="0C3FA81C" w14:textId="77777777" w:rsidR="005373CC" w:rsidRPr="005373CC" w:rsidRDefault="005373CC" w:rsidP="005373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Շրջանային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արագությունը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մինչև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100մ/վ;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Աշխատանքային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միջավայրի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ջերմաստիճանը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 </w:t>
            </w:r>
          </w:p>
          <w:p w14:paraId="0121021C" w14:textId="77777777" w:rsidR="005373CC" w:rsidRPr="005373CC" w:rsidRDefault="005373CC" w:rsidP="005373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-400C÷+800C;  </w:t>
            </w:r>
          </w:p>
          <w:p w14:paraId="5152B32D" w14:textId="6A5A9553" w:rsidR="003951CC" w:rsidRPr="005373CC" w:rsidRDefault="005373CC" w:rsidP="005373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Նյութը</w:t>
            </w:r>
            <w:proofErr w:type="spellEnd"/>
            <w:r w:rsidRPr="005373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՝  LFC554:</w:t>
            </w:r>
          </w:p>
        </w:tc>
      </w:tr>
      <w:tr w:rsidR="00432BC0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2BC0" w:rsidRPr="005373CC" w14:paraId="24C3B0CB" w14:textId="77777777" w:rsidTr="005373CC">
        <w:trPr>
          <w:trHeight w:val="137"/>
        </w:trPr>
        <w:tc>
          <w:tcPr>
            <w:tcW w:w="43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94D1F" w14:textId="77777777" w:rsidR="005373CC" w:rsidRPr="005373CC" w:rsidRDefault="005373CC" w:rsidP="005373CC">
            <w:pPr>
              <w:spacing w:before="0" w:after="0"/>
              <w:rPr>
                <w:rFonts w:ascii="GHEA Grapalat" w:hAnsi="GHEA Grapalat"/>
                <w:i/>
                <w:sz w:val="18"/>
                <w:szCs w:val="16"/>
              </w:rPr>
            </w:pPr>
            <w:r w:rsidRPr="005373CC">
              <w:rPr>
                <w:rFonts w:ascii="GHEA Grapalat" w:hAnsi="GHEA Grapalat"/>
                <w:i/>
                <w:sz w:val="18"/>
                <w:szCs w:val="16"/>
              </w:rPr>
              <w:t>«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Գնումների</w:t>
            </w:r>
            <w:proofErr w:type="spellEnd"/>
            <w:r w:rsidRPr="005373CC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մասին</w:t>
            </w:r>
            <w:proofErr w:type="spellEnd"/>
            <w:r w:rsidRPr="005373CC">
              <w:rPr>
                <w:rFonts w:ascii="GHEA Grapalat" w:hAnsi="GHEA Grapalat"/>
                <w:i/>
                <w:sz w:val="18"/>
                <w:szCs w:val="16"/>
              </w:rPr>
              <w:t xml:space="preserve">»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ՀՀ</w:t>
            </w:r>
            <w:r w:rsidRPr="005373CC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օրենքի</w:t>
            </w:r>
            <w:proofErr w:type="spellEnd"/>
            <w:r w:rsidRPr="005373CC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22</w:t>
            </w:r>
            <w:r w:rsidRPr="005373CC">
              <w:rPr>
                <w:rFonts w:ascii="GHEA Grapalat" w:hAnsi="GHEA Grapalat"/>
                <w:i/>
                <w:sz w:val="18"/>
                <w:szCs w:val="16"/>
              </w:rPr>
              <w:t>-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րդ</w:t>
            </w:r>
            <w:proofErr w:type="spellEnd"/>
            <w:r w:rsidRPr="005373CC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հոդվածի</w:t>
            </w:r>
            <w:proofErr w:type="spellEnd"/>
            <w:r w:rsidRPr="005373CC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1</w:t>
            </w:r>
            <w:r w:rsidRPr="005373CC">
              <w:rPr>
                <w:rFonts w:ascii="GHEA Grapalat" w:hAnsi="GHEA Grapalat"/>
                <w:i/>
                <w:sz w:val="18"/>
                <w:szCs w:val="16"/>
              </w:rPr>
              <w:t>-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ին</w:t>
            </w:r>
            <w:r w:rsidRPr="005373CC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մաս</w:t>
            </w:r>
            <w:proofErr w:type="spellEnd"/>
          </w:p>
          <w:p w14:paraId="2C5DC7B8" w14:textId="4990848A" w:rsidR="00432BC0" w:rsidRPr="004C1A2D" w:rsidRDefault="005373CC" w:rsidP="005373CC">
            <w:pPr>
              <w:spacing w:before="0" w:after="0"/>
              <w:ind w:left="0" w:hanging="12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i/>
                <w:sz w:val="18"/>
                <w:szCs w:val="16"/>
              </w:rPr>
              <w:t>ՀԱԷԿ</w:t>
            </w:r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»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ՓԲԸ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202</w:t>
            </w:r>
            <w:r w:rsidRPr="001B66E2">
              <w:rPr>
                <w:rFonts w:ascii="GHEA Grapalat" w:hAnsi="GHEA Grapalat"/>
                <w:i/>
                <w:sz w:val="18"/>
                <w:szCs w:val="16"/>
                <w:lang w:val="ru-RU"/>
              </w:rPr>
              <w:t>6թ</w:t>
            </w:r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. </w:t>
            </w:r>
            <w:proofErr w:type="spellStart"/>
            <w:r w:rsidRPr="001B66E2">
              <w:rPr>
                <w:rFonts w:ascii="GHEA Grapalat" w:hAnsi="GHEA Grapalat"/>
                <w:i/>
                <w:sz w:val="18"/>
                <w:szCs w:val="16"/>
                <w:lang w:val="ru-RU"/>
              </w:rPr>
              <w:t>Գնումների</w:t>
            </w:r>
            <w:proofErr w:type="spellEnd"/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1B66E2">
              <w:rPr>
                <w:rFonts w:ascii="GHEA Grapalat" w:hAnsi="GHEA Grapalat"/>
                <w:i/>
                <w:sz w:val="18"/>
                <w:szCs w:val="16"/>
                <w:lang w:val="ru-RU"/>
              </w:rPr>
              <w:t>պլանի</w:t>
            </w:r>
            <w:proofErr w:type="spellEnd"/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2.4.1</w:t>
            </w:r>
            <w:r w:rsidRPr="001B66E2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1B66E2">
              <w:rPr>
                <w:rFonts w:ascii="GHEA Grapalat" w:hAnsi="GHEA Grapalat"/>
                <w:i/>
                <w:sz w:val="18"/>
                <w:szCs w:val="16"/>
                <w:lang w:val="ru-RU"/>
              </w:rPr>
              <w:t>կետ</w:t>
            </w:r>
            <w:proofErr w:type="spellEnd"/>
          </w:p>
        </w:tc>
      </w:tr>
      <w:tr w:rsidR="00432BC0" w:rsidRPr="005373CC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32BC0" w:rsidRPr="005373CC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32BC0" w:rsidRPr="0022631D" w14:paraId="681596E8" w14:textId="77777777" w:rsidTr="00537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32BC0" w:rsidRPr="0022631D" w:rsidRDefault="00432BC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A65090E" w:rsidR="00432BC0" w:rsidRPr="0022631D" w:rsidRDefault="00FF36C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</w:t>
            </w:r>
            <w:r w:rsidR="00432B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.11.2025 թ</w:t>
            </w:r>
          </w:p>
        </w:tc>
      </w:tr>
      <w:tr w:rsidR="00432BC0" w:rsidRPr="0022631D" w14:paraId="199F948A" w14:textId="77777777" w:rsidTr="00537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3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1E43104" w:rsidR="00432BC0" w:rsidRPr="0022631D" w:rsidRDefault="00432BC0" w:rsidP="00DA4CA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119342E" w:rsidR="00432BC0" w:rsidRPr="006E2BF6" w:rsidRDefault="00432BC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32BC0" w:rsidRPr="0022631D" w14:paraId="13FE412E" w14:textId="77777777" w:rsidTr="00537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32BC0" w:rsidRPr="0022631D" w:rsidRDefault="00432BC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32BC0" w:rsidRPr="0022631D" w:rsidRDefault="00432BC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32BC0" w:rsidRPr="0022631D" w14:paraId="321D26CF" w14:textId="77777777" w:rsidTr="00537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598CC54" w:rsidR="00432BC0" w:rsidRPr="0022631D" w:rsidRDefault="00FF36CD" w:rsidP="006E2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02.12</w:t>
            </w:r>
            <w:r w:rsidR="00486FC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 թ.</w:t>
            </w:r>
          </w:p>
        </w:tc>
        <w:tc>
          <w:tcPr>
            <w:tcW w:w="2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064FA7A" w:rsidR="00432BC0" w:rsidRPr="0022631D" w:rsidRDefault="00FF36CD" w:rsidP="006E2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05.12</w:t>
            </w:r>
            <w:r w:rsidR="00486FC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 թ.</w:t>
            </w:r>
          </w:p>
        </w:tc>
      </w:tr>
      <w:tr w:rsidR="00432BC0" w:rsidRPr="006E2BF6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432BC0" w:rsidRPr="006E2BF6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2BC0" w:rsidRPr="005373CC" w14:paraId="10DC4861" w14:textId="77777777" w:rsidTr="005373CC">
        <w:trPr>
          <w:trHeight w:val="146"/>
        </w:trPr>
        <w:tc>
          <w:tcPr>
            <w:tcW w:w="138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32BC0" w:rsidRPr="006E2BF6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E2B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3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432BC0" w:rsidRPr="006E2BF6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E2BF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9" w:type="dxa"/>
            <w:gridSpan w:val="25"/>
            <w:shd w:val="clear" w:color="auto" w:fill="auto"/>
            <w:vAlign w:val="center"/>
          </w:tcPr>
          <w:p w14:paraId="1FD38684" w14:textId="69241167" w:rsidR="00432BC0" w:rsidRPr="006E2BF6" w:rsidRDefault="00432BC0" w:rsidP="00B80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E2BF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ներկայացված գինը</w:t>
            </w:r>
            <w:r w:rsidRPr="006E2B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432BC0" w:rsidRPr="0022631D" w14:paraId="3FD00E3A" w14:textId="77777777" w:rsidTr="005373CC">
        <w:trPr>
          <w:trHeight w:val="365"/>
        </w:trPr>
        <w:tc>
          <w:tcPr>
            <w:tcW w:w="1380" w:type="dxa"/>
            <w:gridSpan w:val="3"/>
            <w:vMerge/>
            <w:shd w:val="clear" w:color="auto" w:fill="auto"/>
            <w:vAlign w:val="center"/>
          </w:tcPr>
          <w:p w14:paraId="67E5DBFB" w14:textId="77777777" w:rsidR="00432BC0" w:rsidRPr="006E2BF6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3" w:type="dxa"/>
            <w:gridSpan w:val="6"/>
            <w:vMerge/>
            <w:shd w:val="clear" w:color="auto" w:fill="auto"/>
            <w:vAlign w:val="center"/>
          </w:tcPr>
          <w:p w14:paraId="7835142E" w14:textId="77777777" w:rsidR="00432BC0" w:rsidRPr="006E2BF6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27542D69" w14:textId="77777777" w:rsidR="00432BC0" w:rsidRPr="006E2BF6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E2B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59" w:type="dxa"/>
            <w:gridSpan w:val="8"/>
            <w:shd w:val="clear" w:color="auto" w:fill="auto"/>
            <w:vAlign w:val="center"/>
          </w:tcPr>
          <w:p w14:paraId="635EE2FE" w14:textId="77777777" w:rsidR="00432BC0" w:rsidRPr="006E2BF6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E2B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91" w:type="dxa"/>
            <w:gridSpan w:val="5"/>
            <w:shd w:val="clear" w:color="auto" w:fill="auto"/>
            <w:vAlign w:val="center"/>
          </w:tcPr>
          <w:p w14:paraId="4A371FE9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E2B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ւր</w:t>
            </w:r>
            <w:proofErr w:type="spellEnd"/>
          </w:p>
        </w:tc>
      </w:tr>
      <w:tr w:rsidR="00432BC0" w:rsidRPr="0022631D" w14:paraId="4DA511EC" w14:textId="77777777" w:rsidTr="005373CC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DBE5B3F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32" w:type="dxa"/>
            <w:gridSpan w:val="31"/>
            <w:shd w:val="clear" w:color="auto" w:fill="auto"/>
            <w:vAlign w:val="center"/>
          </w:tcPr>
          <w:p w14:paraId="6ABF72D4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F36CD" w:rsidRPr="0022631D" w14:paraId="50825522" w14:textId="77777777" w:rsidTr="005373CC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50AD5B95" w14:textId="3420B366" w:rsidR="00FF36CD" w:rsidRPr="00FF36CD" w:rsidRDefault="00FF36C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3" w:type="dxa"/>
            <w:gridSpan w:val="6"/>
            <w:shd w:val="clear" w:color="auto" w:fill="auto"/>
            <w:vAlign w:val="center"/>
          </w:tcPr>
          <w:p w14:paraId="259F3C98" w14:textId="09193F85" w:rsidR="00FF36CD" w:rsidRPr="00FF36CD" w:rsidRDefault="00FF36C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«Սերգեյ Ավոյան Սարգսի» ԱՁ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1D867224" w14:textId="63BDB682" w:rsidR="00FF36CD" w:rsidRPr="0022631D" w:rsidRDefault="00FF36C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11 500 000</w:t>
            </w:r>
          </w:p>
        </w:tc>
        <w:tc>
          <w:tcPr>
            <w:tcW w:w="2159" w:type="dxa"/>
            <w:gridSpan w:val="8"/>
            <w:shd w:val="clear" w:color="auto" w:fill="auto"/>
            <w:vAlign w:val="center"/>
          </w:tcPr>
          <w:p w14:paraId="22B8A853" w14:textId="000F80EE" w:rsidR="00FF36CD" w:rsidRPr="0022631D" w:rsidRDefault="00FF36C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2 300 000</w:t>
            </w:r>
          </w:p>
        </w:tc>
        <w:tc>
          <w:tcPr>
            <w:tcW w:w="2291" w:type="dxa"/>
            <w:gridSpan w:val="5"/>
            <w:shd w:val="clear" w:color="auto" w:fill="auto"/>
            <w:vAlign w:val="center"/>
          </w:tcPr>
          <w:p w14:paraId="1F59BBB2" w14:textId="6DD1ECEB" w:rsidR="00FF36CD" w:rsidRPr="0022631D" w:rsidRDefault="00FF36C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13 800 000</w:t>
            </w:r>
          </w:p>
        </w:tc>
      </w:tr>
      <w:tr w:rsidR="00FF36CD" w:rsidRPr="0022631D" w14:paraId="78C7B38E" w14:textId="77777777" w:rsidTr="005373CC">
        <w:trPr>
          <w:trHeight w:val="83"/>
        </w:trPr>
        <w:tc>
          <w:tcPr>
            <w:tcW w:w="1380" w:type="dxa"/>
            <w:gridSpan w:val="3"/>
            <w:shd w:val="clear" w:color="auto" w:fill="auto"/>
            <w:vAlign w:val="center"/>
          </w:tcPr>
          <w:p w14:paraId="3604B059" w14:textId="20404E44" w:rsidR="00FF36CD" w:rsidRDefault="00FF36C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3" w:type="dxa"/>
            <w:gridSpan w:val="6"/>
            <w:shd w:val="clear" w:color="auto" w:fill="auto"/>
            <w:vAlign w:val="center"/>
          </w:tcPr>
          <w:p w14:paraId="6CEE1155" w14:textId="3D55EAA5" w:rsidR="00FF36CD" w:rsidRPr="00FF36CD" w:rsidRDefault="00FF36C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«Ջեներալ Սիսթեմս» ՍՊԸ</w:t>
            </w:r>
          </w:p>
        </w:tc>
        <w:tc>
          <w:tcPr>
            <w:tcW w:w="3249" w:type="dxa"/>
            <w:gridSpan w:val="12"/>
            <w:shd w:val="clear" w:color="auto" w:fill="auto"/>
            <w:vAlign w:val="center"/>
          </w:tcPr>
          <w:p w14:paraId="041BE344" w14:textId="297AF7FF" w:rsidR="00FF36CD" w:rsidRPr="006E2BF6" w:rsidRDefault="00FF36C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11 988 000</w:t>
            </w:r>
          </w:p>
        </w:tc>
        <w:tc>
          <w:tcPr>
            <w:tcW w:w="2159" w:type="dxa"/>
            <w:gridSpan w:val="8"/>
            <w:shd w:val="clear" w:color="auto" w:fill="auto"/>
            <w:vAlign w:val="center"/>
          </w:tcPr>
          <w:p w14:paraId="3CEA6512" w14:textId="6D88C63A" w:rsidR="00FF36CD" w:rsidRPr="006E2BF6" w:rsidRDefault="00FF36C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2 397 600</w:t>
            </w:r>
          </w:p>
        </w:tc>
        <w:tc>
          <w:tcPr>
            <w:tcW w:w="2291" w:type="dxa"/>
            <w:gridSpan w:val="5"/>
            <w:shd w:val="clear" w:color="auto" w:fill="auto"/>
            <w:vAlign w:val="center"/>
          </w:tcPr>
          <w:p w14:paraId="07343451" w14:textId="3329A20C" w:rsidR="00FF36CD" w:rsidRPr="006E2BF6" w:rsidRDefault="00FF36C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14 385 600</w:t>
            </w:r>
          </w:p>
        </w:tc>
      </w:tr>
      <w:tr w:rsidR="00432BC0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2BC0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32BC0" w:rsidRPr="0022631D" w14:paraId="552679BF" w14:textId="77777777" w:rsidTr="005373CC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32BC0" w:rsidRPr="0022631D" w14:paraId="3CA6FABC" w14:textId="77777777" w:rsidTr="005373CC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32BC0" w:rsidRPr="0022631D" w:rsidRDefault="00432BC0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32BC0" w:rsidRPr="004B1A15" w14:paraId="5E96A1C5" w14:textId="77777777" w:rsidTr="005373CC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4A377C59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3563A180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63259F78" w:rsidR="00432BC0" w:rsidRPr="004B1A15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2BC0" w:rsidRPr="0022631D" w14:paraId="522ACAFB" w14:textId="77777777" w:rsidTr="005373CC">
        <w:trPr>
          <w:trHeight w:val="331"/>
        </w:trPr>
        <w:tc>
          <w:tcPr>
            <w:tcW w:w="2249" w:type="dxa"/>
            <w:gridSpan w:val="5"/>
            <w:shd w:val="clear" w:color="auto" w:fill="auto"/>
            <w:vAlign w:val="center"/>
          </w:tcPr>
          <w:p w14:paraId="514F7E40" w14:textId="77777777" w:rsidR="00432BC0" w:rsidRPr="0022631D" w:rsidRDefault="00432BC0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3" w:type="dxa"/>
            <w:gridSpan w:val="29"/>
            <w:shd w:val="clear" w:color="auto" w:fill="auto"/>
            <w:vAlign w:val="center"/>
          </w:tcPr>
          <w:p w14:paraId="71AB42B3" w14:textId="77777777" w:rsidR="00432BC0" w:rsidRPr="0022631D" w:rsidRDefault="00432BC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32BC0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2BC0" w:rsidRPr="0022631D" w14:paraId="1515C769" w14:textId="77777777" w:rsidTr="005373CC">
        <w:trPr>
          <w:trHeight w:val="346"/>
        </w:trPr>
        <w:tc>
          <w:tcPr>
            <w:tcW w:w="49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32BC0" w:rsidRPr="0022631D" w:rsidRDefault="00432BC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85E35F8" w:rsidR="00432BC0" w:rsidRPr="0022631D" w:rsidRDefault="00FF36CD" w:rsidP="004B1A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 w:rsidR="00432B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.12.2025 թ</w:t>
            </w:r>
          </w:p>
        </w:tc>
      </w:tr>
      <w:tr w:rsidR="00432BC0" w:rsidRPr="0022631D" w14:paraId="71BEA872" w14:textId="77777777" w:rsidTr="005373CC">
        <w:trPr>
          <w:trHeight w:val="92"/>
        </w:trPr>
        <w:tc>
          <w:tcPr>
            <w:tcW w:w="4968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432BC0" w:rsidRPr="0022631D" w:rsidRDefault="00432BC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32BC0" w:rsidRPr="0022631D" w:rsidRDefault="00432BC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32BC0" w:rsidRPr="0022631D" w:rsidRDefault="00432BC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32BC0" w:rsidRPr="0022631D" w14:paraId="04C80107" w14:textId="77777777" w:rsidTr="005373CC">
        <w:trPr>
          <w:trHeight w:val="92"/>
        </w:trPr>
        <w:tc>
          <w:tcPr>
            <w:tcW w:w="496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32BC0" w:rsidRPr="0022631D" w:rsidRDefault="00432BC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00EAB5B" w:rsidR="00432BC0" w:rsidRPr="0022631D" w:rsidRDefault="00FF36CD" w:rsidP="004B1A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 w:rsidR="00432B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.12.2025 թ</w:t>
            </w:r>
          </w:p>
        </w:tc>
        <w:tc>
          <w:tcPr>
            <w:tcW w:w="3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1E9F0E0" w:rsidR="00432BC0" w:rsidRPr="0022631D" w:rsidRDefault="00FF36C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05.01.2026</w:t>
            </w:r>
            <w:r w:rsidR="00432B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թ</w:t>
            </w:r>
          </w:p>
        </w:tc>
      </w:tr>
      <w:tr w:rsidR="00432BC0" w:rsidRPr="002F03D4" w14:paraId="2254FA5C" w14:textId="4922A2A6" w:rsidTr="005373CC">
        <w:trPr>
          <w:trHeight w:val="344"/>
        </w:trPr>
        <w:tc>
          <w:tcPr>
            <w:tcW w:w="4968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432BC0" w:rsidRPr="0022631D" w:rsidRDefault="00432BC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44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692F2" w14:textId="76AB9BE7" w:rsidR="00432BC0" w:rsidRPr="002F03D4" w:rsidRDefault="00FF36CD" w:rsidP="004B1A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2F03D4" w:rsidRPr="002F03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F03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2F03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2F03D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432BC0" w:rsidRPr="002F03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թ</w:t>
            </w:r>
          </w:p>
        </w:tc>
      </w:tr>
      <w:tr w:rsidR="00432BC0" w:rsidRPr="002F03D4" w14:paraId="3C75DA26" w14:textId="77777777" w:rsidTr="005373CC">
        <w:trPr>
          <w:trHeight w:val="344"/>
        </w:trPr>
        <w:tc>
          <w:tcPr>
            <w:tcW w:w="49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32BC0" w:rsidRPr="002F03D4" w:rsidRDefault="00432BC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03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F009B64" w:rsidR="00432BC0" w:rsidRPr="002F03D4" w:rsidRDefault="002F03D4" w:rsidP="00FF36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FF36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432BC0" w:rsidRPr="002F03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.01.2026 թ</w:t>
            </w:r>
          </w:p>
        </w:tc>
      </w:tr>
      <w:tr w:rsidR="00432BC0" w:rsidRPr="0022631D" w14:paraId="0682C6BE" w14:textId="77777777" w:rsidTr="005373CC">
        <w:trPr>
          <w:trHeight w:val="344"/>
        </w:trPr>
        <w:tc>
          <w:tcPr>
            <w:tcW w:w="49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32BC0" w:rsidRPr="0022631D" w:rsidRDefault="00432BC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F03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EE7A5BD" w:rsidR="00432BC0" w:rsidRPr="0022631D" w:rsidRDefault="00FF36CD" w:rsidP="004B1A1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  <w:r w:rsidR="00432BC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.01.2026 թ</w:t>
            </w:r>
          </w:p>
        </w:tc>
      </w:tr>
      <w:tr w:rsidR="00432BC0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2BC0" w:rsidRPr="0022631D" w14:paraId="4E4EA255" w14:textId="77777777" w:rsidTr="005373CC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432BC0" w:rsidRPr="0022631D" w:rsidRDefault="00432BC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92" w:type="dxa"/>
            <w:gridSpan w:val="30"/>
            <w:shd w:val="clear" w:color="auto" w:fill="auto"/>
            <w:vAlign w:val="center"/>
          </w:tcPr>
          <w:p w14:paraId="0A5086C3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32BC0" w:rsidRPr="0022631D" w14:paraId="11F19FA1" w14:textId="77777777" w:rsidTr="005373CC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432BC0" w:rsidRPr="0022631D" w:rsidRDefault="00432BC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2856C5C6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6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642" w:type="dxa"/>
            <w:gridSpan w:val="9"/>
            <w:shd w:val="clear" w:color="auto" w:fill="auto"/>
            <w:vAlign w:val="center"/>
          </w:tcPr>
          <w:p w14:paraId="0911FBB2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432BC0" w:rsidRPr="0022631D" w14:paraId="4DC53241" w14:textId="77777777" w:rsidTr="005373CC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432BC0" w:rsidRPr="0022631D" w:rsidRDefault="00432BC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078A8417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6" w:type="dxa"/>
            <w:gridSpan w:val="6"/>
            <w:vMerge/>
            <w:shd w:val="clear" w:color="auto" w:fill="auto"/>
            <w:vAlign w:val="center"/>
          </w:tcPr>
          <w:p w14:paraId="67FA13FC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7FDD9C22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73BBD2A3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14:paraId="078CB506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42" w:type="dxa"/>
            <w:gridSpan w:val="9"/>
            <w:shd w:val="clear" w:color="auto" w:fill="auto"/>
            <w:vAlign w:val="center"/>
          </w:tcPr>
          <w:p w14:paraId="3C0959C2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32BC0" w:rsidRPr="0022631D" w14:paraId="75FDA7D8" w14:textId="77777777" w:rsidTr="005373CC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32BC0" w:rsidRPr="0022631D" w:rsidRDefault="00432BC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32BC0" w:rsidRPr="0022631D" w:rsidRDefault="00432BC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8947F1D" w:rsidR="00432BC0" w:rsidRPr="0022631D" w:rsidRDefault="00432BC0" w:rsidP="00B80C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85866" w:rsidRPr="00DF1FC8" w14:paraId="1E28D31D" w14:textId="77777777" w:rsidTr="005373CC">
        <w:trPr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083A9597" w:rsidR="00485866" w:rsidRPr="00FF36CD" w:rsidRDefault="00FF36CD" w:rsidP="002F03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09" w:type="dxa"/>
            <w:gridSpan w:val="3"/>
            <w:shd w:val="clear" w:color="auto" w:fill="auto"/>
            <w:vAlign w:val="center"/>
          </w:tcPr>
          <w:p w14:paraId="391CD0D1" w14:textId="612820C6" w:rsidR="00485866" w:rsidRPr="0022631D" w:rsidRDefault="00FF36C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Սերգեյ</w:t>
            </w:r>
            <w:proofErr w:type="spellEnd"/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Ավոյան</w:t>
            </w:r>
            <w:proofErr w:type="spellEnd"/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Սարգսի</w:t>
            </w:r>
            <w:proofErr w:type="spellEnd"/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1666" w:type="dxa"/>
            <w:gridSpan w:val="6"/>
            <w:shd w:val="clear" w:color="auto" w:fill="auto"/>
            <w:vAlign w:val="center"/>
          </w:tcPr>
          <w:p w14:paraId="2183B64C" w14:textId="5E392555" w:rsidR="00485866" w:rsidRPr="00485866" w:rsidRDefault="00FF36C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ՀԱԷԿ-ԳՀԱՊՁԲ-58/25-01/046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54F54951" w14:textId="321C327F" w:rsidR="00485866" w:rsidRPr="0022631D" w:rsidRDefault="00FF36CD" w:rsidP="00FF36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  <w:r w:rsidR="004858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.01.2026 թ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610A7BBF" w14:textId="53C9E715" w:rsidR="00485866" w:rsidRPr="002F03D4" w:rsidRDefault="00FF36CD" w:rsidP="00485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30.03.2027</w:t>
            </w:r>
            <w:r w:rsidR="004858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թ.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14:paraId="6A3A27A0" w14:textId="77777777" w:rsidR="00485866" w:rsidRPr="00DF1FC8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8" w:type="dxa"/>
            <w:gridSpan w:val="7"/>
            <w:shd w:val="clear" w:color="auto" w:fill="auto"/>
            <w:vAlign w:val="center"/>
          </w:tcPr>
          <w:p w14:paraId="540F0BC7" w14:textId="49F8AC3D" w:rsidR="00485866" w:rsidRPr="002F03D4" w:rsidRDefault="00FF36C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F36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13800000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6043A549" w14:textId="63F46FCF" w:rsidR="00485866" w:rsidRPr="00FF36CD" w:rsidRDefault="00FF36C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F36C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13800000</w:t>
            </w:r>
          </w:p>
        </w:tc>
      </w:tr>
      <w:tr w:rsidR="00485866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485866" w:rsidRPr="0022631D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85866" w:rsidRPr="0022631D" w14:paraId="1F657639" w14:textId="77777777" w:rsidTr="005373CC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85866" w:rsidRPr="0022631D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85866" w:rsidRPr="0022631D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85866" w:rsidRPr="0022631D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85866" w:rsidRPr="0022631D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85866" w:rsidRPr="0022631D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91C3498" w:rsidR="00485866" w:rsidRPr="0022631D" w:rsidRDefault="00485866" w:rsidP="00DF1F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62178" w:rsidRPr="002F03D4" w14:paraId="20BC55B9" w14:textId="77777777" w:rsidTr="005373CC">
        <w:trPr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A6169EC" w:rsidR="00462178" w:rsidRPr="00FF36CD" w:rsidRDefault="00FF36C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0CCDD3E" w:rsidR="00462178" w:rsidRPr="0022631D" w:rsidRDefault="00FF36C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Սերգեյ</w:t>
            </w:r>
            <w:proofErr w:type="spellEnd"/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Ավոյան</w:t>
            </w:r>
            <w:proofErr w:type="spellEnd"/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Սարգսի</w:t>
            </w:r>
            <w:proofErr w:type="spellEnd"/>
            <w:r w:rsidRPr="00FF36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2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0104E" w14:textId="25BD9571" w:rsidR="00462178" w:rsidRPr="00FF36CD" w:rsidRDefault="00FF36C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0"/>
                <w:szCs w:val="16"/>
                <w:lang w:val="hy-AM"/>
              </w:rPr>
            </w:pPr>
            <w:r w:rsidRPr="00FF36CD">
              <w:rPr>
                <w:rFonts w:ascii="GHEA Grapalat" w:hAnsi="GHEA Grapalat"/>
                <w:i/>
                <w:sz w:val="14"/>
                <w:szCs w:val="16"/>
                <w:lang w:val="hy-AM"/>
              </w:rPr>
              <w:t>ՀՀ, ք</w:t>
            </w:r>
            <w:r w:rsidRPr="00FF36CD">
              <w:rPr>
                <w:rFonts w:ascii="MS Mincho" w:eastAsia="MS Mincho" w:hAnsi="MS Mincho" w:cs="MS Mincho" w:hint="eastAsia"/>
                <w:i/>
                <w:sz w:val="14"/>
                <w:szCs w:val="16"/>
                <w:lang w:val="hy-AM"/>
              </w:rPr>
              <w:t>․</w:t>
            </w:r>
            <w:r w:rsidRPr="00FF36CD">
              <w:rPr>
                <w:rFonts w:ascii="GHEA Grapalat" w:hAnsi="GHEA Grapalat"/>
                <w:i/>
                <w:sz w:val="14"/>
                <w:szCs w:val="16"/>
                <w:lang w:val="hy-AM"/>
              </w:rPr>
              <w:t>Երևան, Խաղաղ Դոնի փ</w:t>
            </w:r>
            <w:r w:rsidRPr="00FF36CD">
              <w:rPr>
                <w:rFonts w:ascii="MS Mincho" w:eastAsia="MS Mincho" w:hAnsi="MS Mincho" w:cs="MS Mincho" w:hint="eastAsia"/>
                <w:i/>
                <w:sz w:val="14"/>
                <w:szCs w:val="16"/>
                <w:lang w:val="hy-AM"/>
              </w:rPr>
              <w:t>․</w:t>
            </w:r>
            <w:r w:rsidRPr="00FF36CD">
              <w:rPr>
                <w:rFonts w:ascii="GHEA Grapalat" w:hAnsi="GHEA Grapalat"/>
                <w:i/>
                <w:sz w:val="14"/>
                <w:szCs w:val="16"/>
                <w:lang w:val="hy-AM"/>
              </w:rPr>
              <w:t>19/1, բն</w:t>
            </w:r>
            <w:r w:rsidRPr="00FF36CD">
              <w:rPr>
                <w:rFonts w:ascii="MS Mincho" w:eastAsia="MS Mincho" w:hAnsi="MS Mincho" w:cs="MS Mincho" w:hint="eastAsia"/>
                <w:i/>
                <w:sz w:val="14"/>
                <w:szCs w:val="16"/>
                <w:lang w:val="hy-AM"/>
              </w:rPr>
              <w:t>․</w:t>
            </w:r>
            <w:r w:rsidRPr="00FF36CD">
              <w:rPr>
                <w:rFonts w:ascii="GHEA Grapalat" w:hAnsi="GHEA Grapalat"/>
                <w:i/>
                <w:sz w:val="14"/>
                <w:szCs w:val="16"/>
                <w:lang w:val="hy-AM"/>
              </w:rPr>
              <w:t xml:space="preserve"> 32</w:t>
            </w:r>
          </w:p>
          <w:p w14:paraId="4916BA54" w14:textId="41FAB07B" w:rsidR="00462178" w:rsidRPr="009205F9" w:rsidRDefault="0046217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36CD">
              <w:rPr>
                <w:rFonts w:ascii="GHEA Grapalat" w:hAnsi="GHEA Grapalat"/>
                <w:sz w:val="10"/>
                <w:szCs w:val="16"/>
                <w:lang w:val="hy-AM"/>
              </w:rPr>
              <w:t>+</w:t>
            </w:r>
            <w:r w:rsidR="00FF36CD" w:rsidRPr="00FF36CD">
              <w:rPr>
                <w:rFonts w:ascii="GHEA Grapalat" w:hAnsi="GHEA Grapalat"/>
                <w:i/>
                <w:sz w:val="14"/>
                <w:szCs w:val="16"/>
                <w:lang w:val="hy-AM"/>
              </w:rPr>
              <w:t>3</w:t>
            </w:r>
            <w:r w:rsidR="00FF36CD" w:rsidRPr="00FF36CD">
              <w:rPr>
                <w:rFonts w:ascii="GHEA Grapalat" w:hAnsi="GHEA Grapalat"/>
                <w:i/>
                <w:sz w:val="14"/>
                <w:szCs w:val="16"/>
                <w:lang w:val="ru-RU"/>
              </w:rPr>
              <w:t>74 33 87 13 64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7A35401" w:rsidR="00462178" w:rsidRPr="0039602C" w:rsidRDefault="00FF36C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9" w:history="1">
              <w:r w:rsidRPr="0088785D">
                <w:rPr>
                  <w:rStyle w:val="ab"/>
                  <w:rFonts w:ascii="GHEA Grapalat" w:hAnsi="GHEA Grapalat"/>
                  <w:sz w:val="18"/>
                  <w:szCs w:val="18"/>
                  <w:lang w:val="hy-AM"/>
                </w:rPr>
                <w:t>sergeyavoyan205@gmail.com</w:t>
              </w:r>
            </w:hyperlink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57B8310" w:rsidR="00462178" w:rsidRPr="00FF36CD" w:rsidRDefault="00FF36C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36CD">
              <w:rPr>
                <w:rFonts w:ascii="GHEA Grapalat" w:hAnsi="GHEA Grapalat" w:cs="Sylfaen"/>
                <w:sz w:val="16"/>
                <w:szCs w:val="18"/>
                <w:lang w:val="pt-BR" w:eastAsia="en-GB"/>
              </w:rPr>
              <w:t>11815008172700</w:t>
            </w:r>
          </w:p>
        </w:tc>
        <w:tc>
          <w:tcPr>
            <w:tcW w:w="2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2FFCA51" w:rsidR="00462178" w:rsidRPr="00FF36CD" w:rsidRDefault="00FF36C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36CD">
              <w:rPr>
                <w:rFonts w:ascii="GHEA Grapalat" w:hAnsi="GHEA Grapalat"/>
                <w:sz w:val="16"/>
                <w:szCs w:val="18"/>
                <w:lang w:val="pt-BR" w:eastAsia="en-GB"/>
              </w:rPr>
              <w:t>23235181</w:t>
            </w:r>
          </w:p>
        </w:tc>
      </w:tr>
      <w:tr w:rsidR="00485866" w:rsidRPr="002F03D4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485866" w:rsidRPr="00DF1FC8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5866" w:rsidRPr="0022631D" w14:paraId="3863A00B" w14:textId="77777777" w:rsidTr="005373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85866" w:rsidRPr="0022631D" w:rsidRDefault="0048586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85866" w:rsidRPr="0022631D" w:rsidRDefault="0048586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85866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485866" w:rsidRPr="0022631D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5866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DFEFF3B" w:rsidR="00485866" w:rsidRPr="00E4188B" w:rsidRDefault="00485866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485866" w:rsidRPr="004D078F" w:rsidRDefault="0048586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485866" w:rsidRPr="004D078F" w:rsidRDefault="0048586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485866" w:rsidRPr="004D078F" w:rsidRDefault="0048586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485866" w:rsidRPr="004D078F" w:rsidRDefault="0048586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485866" w:rsidRPr="004D078F" w:rsidRDefault="00485866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</w:t>
            </w:r>
            <w:bookmarkStart w:id="0" w:name="_GoBack"/>
            <w:bookmarkEnd w:id="0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485866" w:rsidRPr="004D078F" w:rsidRDefault="00485866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485866" w:rsidRPr="004D078F" w:rsidRDefault="00485866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B65504B" w:rsidR="00485866" w:rsidRPr="00DF1FC8" w:rsidRDefault="00485866" w:rsidP="00DF1FC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hyperlink r:id="rId10" w:history="1">
              <w:r w:rsidRPr="00DF1FC8">
                <w:rPr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է</w:t>
              </w:r>
              <w:r w:rsidRPr="00DF1FC8">
                <w:rPr>
                  <w:lang w:eastAsia="ru-RU"/>
                </w:rPr>
                <w:t xml:space="preserve"> </w:t>
              </w:r>
              <w:r w:rsidRPr="00EC2D3A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arnak.ghazaryan@anpp.amm</w:t>
              </w:r>
            </w:hyperlink>
            <w:r w:rsidRPr="00DF1FC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485866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485866" w:rsidRPr="0022631D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85866" w:rsidRPr="0022631D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5866" w:rsidRPr="00E56328" w14:paraId="5484FA73" w14:textId="77777777" w:rsidTr="005373CC">
        <w:trPr>
          <w:trHeight w:val="475"/>
        </w:trPr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85866" w:rsidRPr="0022631D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2836C89E" w14:textId="77777777" w:rsidR="00485866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Armeps.am</w:t>
            </w:r>
          </w:p>
          <w:p w14:paraId="6FC786A2" w14:textId="1F27334F" w:rsidR="00485866" w:rsidRPr="0022631D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Gnumner.am</w:t>
            </w:r>
          </w:p>
        </w:tc>
      </w:tr>
      <w:tr w:rsidR="00485866" w:rsidRPr="00E56328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58BB292B" w:rsidR="00485866" w:rsidRPr="0022631D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85866" w:rsidRPr="0022631D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5866" w:rsidRPr="005373CC" w14:paraId="40B30E88" w14:textId="77777777" w:rsidTr="005373CC">
        <w:trPr>
          <w:trHeight w:val="427"/>
        </w:trPr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85866" w:rsidRPr="0022631D" w:rsidRDefault="0048586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4B86C89" w:rsidR="00485866" w:rsidRPr="0022631D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</w:t>
            </w:r>
          </w:p>
        </w:tc>
      </w:tr>
      <w:tr w:rsidR="00485866" w:rsidRPr="005373CC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85866" w:rsidRPr="0022631D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5866" w:rsidRPr="005373CC" w14:paraId="4DE14D25" w14:textId="77777777" w:rsidTr="005373CC">
        <w:trPr>
          <w:trHeight w:val="427"/>
        </w:trPr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85866" w:rsidRPr="00E56328" w:rsidRDefault="0048586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32B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6C0A997" w:rsidR="00485866" w:rsidRPr="00E56328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485866" w:rsidRPr="005373CC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485866" w:rsidRPr="00E56328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5866" w:rsidRPr="0022631D" w14:paraId="5F667D89" w14:textId="77777777" w:rsidTr="005373CC">
        <w:trPr>
          <w:trHeight w:val="427"/>
        </w:trPr>
        <w:tc>
          <w:tcPr>
            <w:tcW w:w="25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85866" w:rsidRPr="0022631D" w:rsidRDefault="0048586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85866" w:rsidRPr="0022631D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85866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485866" w:rsidRPr="0022631D" w:rsidRDefault="004858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5866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485866" w:rsidRPr="0022631D" w:rsidRDefault="0048586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5866" w:rsidRPr="0022631D" w14:paraId="002AF1AD" w14:textId="77777777" w:rsidTr="005373CC">
        <w:trPr>
          <w:trHeight w:val="47"/>
        </w:trPr>
        <w:tc>
          <w:tcPr>
            <w:tcW w:w="3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85866" w:rsidRPr="0022631D" w:rsidRDefault="0048586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85866" w:rsidRPr="0022631D" w:rsidRDefault="0048586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85866" w:rsidRPr="0022631D" w:rsidRDefault="0048586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85866" w:rsidRPr="0022631D" w14:paraId="6C6C269C" w14:textId="77777777" w:rsidTr="005373CC">
        <w:trPr>
          <w:trHeight w:val="47"/>
        </w:trPr>
        <w:tc>
          <w:tcPr>
            <w:tcW w:w="3323" w:type="dxa"/>
            <w:gridSpan w:val="8"/>
            <w:shd w:val="clear" w:color="auto" w:fill="auto"/>
            <w:vAlign w:val="center"/>
          </w:tcPr>
          <w:p w14:paraId="0A862370" w14:textId="219C68B2" w:rsidR="00485866" w:rsidRPr="00DF1FC8" w:rsidRDefault="0048586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Հայկուհի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Գրիգորյան</w:t>
            </w:r>
            <w:proofErr w:type="spellEnd"/>
          </w:p>
        </w:tc>
        <w:tc>
          <w:tcPr>
            <w:tcW w:w="3984" w:type="dxa"/>
            <w:gridSpan w:val="16"/>
            <w:shd w:val="clear" w:color="auto" w:fill="auto"/>
            <w:vAlign w:val="center"/>
          </w:tcPr>
          <w:p w14:paraId="570A2BE5" w14:textId="5763EAF4" w:rsidR="00485866" w:rsidRPr="0022631D" w:rsidRDefault="00485866" w:rsidP="00DF1F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F1FC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+374 10 20 04 91</w:t>
            </w:r>
          </w:p>
        </w:tc>
        <w:tc>
          <w:tcPr>
            <w:tcW w:w="3905" w:type="dxa"/>
            <w:gridSpan w:val="10"/>
            <w:shd w:val="clear" w:color="auto" w:fill="auto"/>
            <w:vAlign w:val="center"/>
          </w:tcPr>
          <w:p w14:paraId="3C42DEDA" w14:textId="6914DFF3" w:rsidR="00485866" w:rsidRPr="00755B4D" w:rsidRDefault="002E30F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hyperlink r:id="rId11" w:history="1">
              <w:r w:rsidR="00485866" w:rsidRPr="00EC2D3A">
                <w:rPr>
                  <w:rStyle w:val="ab"/>
                  <w:rFonts w:ascii="GHEA Grapalat" w:eastAsia="Times New Roman" w:hAnsi="GHEA Grapalat"/>
                  <w:b/>
                  <w:bCs/>
                  <w:sz w:val="14"/>
                  <w:szCs w:val="14"/>
                  <w:lang w:val="ru-RU" w:eastAsia="ru-RU"/>
                </w:rPr>
                <w:t>Haykuhi.grigoryan@anpp.am</w:t>
              </w:r>
            </w:hyperlink>
            <w:r w:rsidR="0048586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EBE9A1C" w14:textId="77777777" w:rsidR="00755B4D" w:rsidRPr="00960651" w:rsidRDefault="00755B4D" w:rsidP="00755B4D">
      <w:pPr>
        <w:jc w:val="both"/>
        <w:rPr>
          <w:rFonts w:ascii="GHEA Grapalat" w:hAnsi="GHEA Grapalat"/>
          <w:sz w:val="20"/>
          <w:lang w:val="af-ZA"/>
        </w:rPr>
      </w:pPr>
    </w:p>
    <w:p w14:paraId="012B0894" w14:textId="77777777" w:rsidR="00755B4D" w:rsidRPr="00960651" w:rsidRDefault="00755B4D" w:rsidP="00755B4D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«ՀԱԷԿ» ՓԲԸ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B80C1C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DA36A" w14:textId="77777777" w:rsidR="002E30F5" w:rsidRDefault="002E30F5" w:rsidP="0022631D">
      <w:pPr>
        <w:spacing w:before="0" w:after="0"/>
      </w:pPr>
      <w:r>
        <w:separator/>
      </w:r>
    </w:p>
  </w:endnote>
  <w:endnote w:type="continuationSeparator" w:id="0">
    <w:p w14:paraId="5F1A6F31" w14:textId="77777777" w:rsidR="002E30F5" w:rsidRDefault="002E30F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3828A" w14:textId="77777777" w:rsidR="002E30F5" w:rsidRDefault="002E30F5" w:rsidP="0022631D">
      <w:pPr>
        <w:spacing w:before="0" w:after="0"/>
      </w:pPr>
      <w:r>
        <w:separator/>
      </w:r>
    </w:p>
  </w:footnote>
  <w:footnote w:type="continuationSeparator" w:id="0">
    <w:p w14:paraId="5CD4F283" w14:textId="77777777" w:rsidR="002E30F5" w:rsidRDefault="002E30F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4970D6"/>
    <w:multiLevelType w:val="hybridMultilevel"/>
    <w:tmpl w:val="91A4B0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21DF"/>
    <w:rsid w:val="00044EA8"/>
    <w:rsid w:val="00046CCF"/>
    <w:rsid w:val="00051ECE"/>
    <w:rsid w:val="0007090E"/>
    <w:rsid w:val="00073D66"/>
    <w:rsid w:val="000B0199"/>
    <w:rsid w:val="000D4BFA"/>
    <w:rsid w:val="000E4FF1"/>
    <w:rsid w:val="000F376D"/>
    <w:rsid w:val="001021B0"/>
    <w:rsid w:val="0018422F"/>
    <w:rsid w:val="001A1999"/>
    <w:rsid w:val="001C1BE1"/>
    <w:rsid w:val="001E0091"/>
    <w:rsid w:val="0022631D"/>
    <w:rsid w:val="00295B92"/>
    <w:rsid w:val="002E30F5"/>
    <w:rsid w:val="002E4E6F"/>
    <w:rsid w:val="002F03D4"/>
    <w:rsid w:val="002F16CC"/>
    <w:rsid w:val="002F1FEB"/>
    <w:rsid w:val="00371B1D"/>
    <w:rsid w:val="003767A9"/>
    <w:rsid w:val="003951CC"/>
    <w:rsid w:val="0039602C"/>
    <w:rsid w:val="003962A1"/>
    <w:rsid w:val="003A6083"/>
    <w:rsid w:val="003B2758"/>
    <w:rsid w:val="003E3D40"/>
    <w:rsid w:val="003E6978"/>
    <w:rsid w:val="00432BC0"/>
    <w:rsid w:val="00433E3C"/>
    <w:rsid w:val="00462178"/>
    <w:rsid w:val="00472069"/>
    <w:rsid w:val="00474C2F"/>
    <w:rsid w:val="004764CD"/>
    <w:rsid w:val="00485866"/>
    <w:rsid w:val="00486FC8"/>
    <w:rsid w:val="004875E0"/>
    <w:rsid w:val="004B1A15"/>
    <w:rsid w:val="004C1A2D"/>
    <w:rsid w:val="004D078F"/>
    <w:rsid w:val="004E376E"/>
    <w:rsid w:val="00503BCC"/>
    <w:rsid w:val="005373CC"/>
    <w:rsid w:val="00546023"/>
    <w:rsid w:val="005737F9"/>
    <w:rsid w:val="005D5FBD"/>
    <w:rsid w:val="00607C9A"/>
    <w:rsid w:val="00646760"/>
    <w:rsid w:val="00690ECB"/>
    <w:rsid w:val="006A38B4"/>
    <w:rsid w:val="006B2E21"/>
    <w:rsid w:val="006B594C"/>
    <w:rsid w:val="006C0266"/>
    <w:rsid w:val="006E0D92"/>
    <w:rsid w:val="006E1A83"/>
    <w:rsid w:val="006E2BF6"/>
    <w:rsid w:val="006F2779"/>
    <w:rsid w:val="007060FC"/>
    <w:rsid w:val="00755B4D"/>
    <w:rsid w:val="007732E7"/>
    <w:rsid w:val="0078682E"/>
    <w:rsid w:val="007A1F3E"/>
    <w:rsid w:val="0081420B"/>
    <w:rsid w:val="008C4E62"/>
    <w:rsid w:val="008E493A"/>
    <w:rsid w:val="008F6376"/>
    <w:rsid w:val="009205F9"/>
    <w:rsid w:val="0092700F"/>
    <w:rsid w:val="009C5E0F"/>
    <w:rsid w:val="009E75FF"/>
    <w:rsid w:val="00A306F5"/>
    <w:rsid w:val="00A31820"/>
    <w:rsid w:val="00AA32E4"/>
    <w:rsid w:val="00AD07B9"/>
    <w:rsid w:val="00AD59DC"/>
    <w:rsid w:val="00B75762"/>
    <w:rsid w:val="00B80C1C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A4CAA"/>
    <w:rsid w:val="00DE06F1"/>
    <w:rsid w:val="00DF1FC8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  <w:rsid w:val="00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AA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DA4CAA"/>
    <w:rPr>
      <w:rFonts w:ascii="Calibri" w:eastAsia="Calibri" w:hAnsi="Calibri" w:cs="Times New Roman"/>
    </w:rPr>
  </w:style>
  <w:style w:type="character" w:styleId="ab">
    <w:name w:val="Hyperlink"/>
    <w:rsid w:val="00DF1FC8"/>
    <w:rPr>
      <w:color w:val="0000FF"/>
      <w:u w:val="single"/>
    </w:rPr>
  </w:style>
  <w:style w:type="paragraph" w:styleId="3">
    <w:name w:val="Body Text Indent 3"/>
    <w:basedOn w:val="a"/>
    <w:link w:val="30"/>
    <w:rsid w:val="00755B4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755B4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y2iqfc">
    <w:name w:val="y2iqfc"/>
    <w:basedOn w:val="a0"/>
    <w:qFormat/>
    <w:rsid w:val="00432BC0"/>
  </w:style>
  <w:style w:type="character" w:customStyle="1" w:styleId="specification-listvalue">
    <w:name w:val="specification-list__value"/>
    <w:basedOn w:val="a0"/>
    <w:rsid w:val="00432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AA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DA4CAA"/>
    <w:rPr>
      <w:rFonts w:ascii="Calibri" w:eastAsia="Calibri" w:hAnsi="Calibri" w:cs="Times New Roman"/>
    </w:rPr>
  </w:style>
  <w:style w:type="character" w:styleId="ab">
    <w:name w:val="Hyperlink"/>
    <w:rsid w:val="00DF1FC8"/>
    <w:rPr>
      <w:color w:val="0000FF"/>
      <w:u w:val="single"/>
    </w:rPr>
  </w:style>
  <w:style w:type="paragraph" w:styleId="3">
    <w:name w:val="Body Text Indent 3"/>
    <w:basedOn w:val="a"/>
    <w:link w:val="30"/>
    <w:rsid w:val="00755B4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755B4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y2iqfc">
    <w:name w:val="y2iqfc"/>
    <w:basedOn w:val="a0"/>
    <w:qFormat/>
    <w:rsid w:val="00432BC0"/>
  </w:style>
  <w:style w:type="character" w:customStyle="1" w:styleId="specification-listvalue">
    <w:name w:val="specification-list__value"/>
    <w:basedOn w:val="a0"/>
    <w:rsid w:val="00432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ykuhi.grigoryan@anpp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&#1383;%20arnak.ghazaryan@anpp.am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rgeyavoyan20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52C57-2D54-4101-A96F-9B711FF0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895</Words>
  <Characters>5108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Haykuhi Grigoryan</cp:lastModifiedBy>
  <cp:revision>18</cp:revision>
  <cp:lastPrinted>2021-04-06T07:47:00Z</cp:lastPrinted>
  <dcterms:created xsi:type="dcterms:W3CDTF">2021-06-28T12:08:00Z</dcterms:created>
  <dcterms:modified xsi:type="dcterms:W3CDTF">2026-01-22T08:55:00Z</dcterms:modified>
</cp:coreProperties>
</file>