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8" w:tblpY="-411"/>
        <w:tblW w:w="10188" w:type="dxa"/>
        <w:tblBorders>
          <w:bottom w:val="thinThickSmallGap" w:sz="24" w:space="0" w:color="auto"/>
        </w:tblBorders>
        <w:tblLook w:val="01E0" w:firstRow="1" w:lastRow="1" w:firstColumn="1" w:lastColumn="1" w:noHBand="0" w:noVBand="0"/>
      </w:tblPr>
      <w:tblGrid>
        <w:gridCol w:w="10188"/>
      </w:tblGrid>
      <w:tr w:rsidR="005178F1" w:rsidRPr="00CB1C57" w:rsidTr="00395687">
        <w:trPr>
          <w:trHeight w:val="2520"/>
        </w:trPr>
        <w:tc>
          <w:tcPr>
            <w:tcW w:w="10188" w:type="dxa"/>
            <w:tcBorders>
              <w:bottom w:val="thinThickSmallGap" w:sz="24" w:space="0" w:color="auto"/>
            </w:tcBorders>
          </w:tcPr>
          <w:p w:rsidR="00D438A0" w:rsidRDefault="00D438A0" w:rsidP="00653BCE">
            <w:pPr>
              <w:tabs>
                <w:tab w:val="left" w:pos="10080"/>
              </w:tabs>
              <w:ind w:right="-108"/>
              <w:jc w:val="center"/>
              <w:rPr>
                <w:rFonts w:ascii="GHEA Grapalat" w:hAnsi="GHEA Grapalat"/>
                <w:lang w:val="en-US"/>
              </w:rPr>
            </w:pPr>
          </w:p>
          <w:p w:rsidR="005178F1" w:rsidRPr="00A41F8C" w:rsidRDefault="00D438A0" w:rsidP="00653BCE">
            <w:pPr>
              <w:tabs>
                <w:tab w:val="left" w:pos="9630"/>
                <w:tab w:val="left" w:pos="10080"/>
              </w:tabs>
              <w:ind w:right="-108"/>
              <w:jc w:val="center"/>
              <w:rPr>
                <w:rFonts w:ascii="GHEA Grapalat" w:hAnsi="GHEA Grapalat"/>
                <w:lang w:val="hy-AM"/>
              </w:rPr>
            </w:pPr>
            <w:r w:rsidRPr="00140F12">
              <w:rPr>
                <w:rFonts w:ascii="GHEA Grapalat" w:hAnsi="GHEA Grapalat"/>
              </w:rPr>
              <w:object w:dxaOrig="26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0.25pt" o:ole="">
                  <v:imagedata r:id="rId8" o:title=""/>
                </v:shape>
                <o:OLEObject Type="Embed" ProgID="PBrush" ShapeID="_x0000_i1025" DrawAspect="Content" ObjectID="_1779287152" r:id="rId9"/>
              </w:object>
            </w:r>
          </w:p>
          <w:p w:rsidR="005178F1" w:rsidRPr="005544C2" w:rsidRDefault="005178F1" w:rsidP="00653BCE">
            <w:pPr>
              <w:widowControl w:val="0"/>
              <w:tabs>
                <w:tab w:val="left" w:pos="9630"/>
                <w:tab w:val="left" w:pos="10080"/>
              </w:tabs>
              <w:spacing w:line="276" w:lineRule="auto"/>
              <w:ind w:right="-108"/>
              <w:jc w:val="center"/>
              <w:rPr>
                <w:rFonts w:ascii="GHEA Grapalat" w:hAnsi="GHEA Grapalat" w:cs="Sylfaen"/>
                <w:b/>
                <w:lang w:val="hy-AM"/>
              </w:rPr>
            </w:pPr>
            <w:r w:rsidRPr="005544C2">
              <w:rPr>
                <w:rFonts w:ascii="GHEA Grapalat" w:hAnsi="GHEA Grapalat" w:cs="Sylfaen"/>
                <w:b/>
                <w:lang w:val="hy-AM"/>
              </w:rPr>
              <w:t>ՀԱՅԱՍՏԱՆԻ</w:t>
            </w:r>
            <w:r w:rsidRPr="005544C2">
              <w:rPr>
                <w:rFonts w:ascii="GHEA Grapalat" w:hAnsi="GHEA Grapalat" w:cs="ArTarumianTimes"/>
                <w:b/>
                <w:lang w:val="hy-AM"/>
              </w:rPr>
              <w:t xml:space="preserve"> </w:t>
            </w:r>
            <w:r w:rsidRPr="005544C2">
              <w:rPr>
                <w:rFonts w:ascii="GHEA Grapalat" w:hAnsi="GHEA Grapalat" w:cs="Sylfaen"/>
                <w:b/>
                <w:lang w:val="hy-AM"/>
              </w:rPr>
              <w:t>ՀԱՆՐԱՊԵՏՈՒԹՅԱՆ</w:t>
            </w:r>
            <w:r w:rsidR="00997E2C" w:rsidRPr="005544C2">
              <w:rPr>
                <w:rFonts w:ascii="GHEA Grapalat" w:hAnsi="GHEA Grapalat"/>
                <w:b/>
                <w:lang w:val="hy-AM"/>
              </w:rPr>
              <w:t xml:space="preserve"> </w:t>
            </w:r>
            <w:r w:rsidRPr="005544C2">
              <w:rPr>
                <w:rFonts w:ascii="GHEA Grapalat" w:hAnsi="GHEA Grapalat" w:cs="Sylfaen"/>
                <w:b/>
                <w:lang w:val="hy-AM"/>
              </w:rPr>
              <w:t>ԱՐԴԱՐԱԴԱՏՈՒԹՅԱՆ</w:t>
            </w:r>
            <w:r w:rsidR="00216661" w:rsidRPr="00001837">
              <w:rPr>
                <w:rFonts w:ascii="GHEA Grapalat" w:hAnsi="GHEA Grapalat" w:cs="Sylfaen"/>
                <w:b/>
                <w:lang w:val="hy-AM"/>
              </w:rPr>
              <w:t xml:space="preserve"> ՆԱԽԱՐԱՐՈՒԹՅՈՒ</w:t>
            </w:r>
            <w:r w:rsidR="005544C2" w:rsidRPr="00001837">
              <w:rPr>
                <w:rFonts w:ascii="GHEA Grapalat" w:hAnsi="GHEA Grapalat" w:cs="Sylfaen"/>
                <w:b/>
                <w:lang w:val="hy-AM"/>
              </w:rPr>
              <w:t>Ն</w:t>
            </w:r>
            <w:r w:rsidRPr="005544C2">
              <w:rPr>
                <w:rFonts w:ascii="GHEA Grapalat" w:hAnsi="GHEA Grapalat" w:cs="ArTarumianTimes"/>
                <w:b/>
                <w:lang w:val="hy-AM"/>
              </w:rPr>
              <w:t xml:space="preserve"> </w:t>
            </w:r>
            <w:r w:rsidR="00F92412" w:rsidRPr="005544C2">
              <w:rPr>
                <w:rFonts w:ascii="GHEA Grapalat" w:hAnsi="GHEA Grapalat" w:cs="Sylfaen"/>
                <w:b/>
                <w:lang w:val="hy-AM"/>
              </w:rPr>
              <w:t>ԳԼԽԱՎՈՐ ՔԱՐՏՈՒՂԱՐ</w:t>
            </w:r>
          </w:p>
        </w:tc>
      </w:tr>
      <w:tr w:rsidR="005178F1" w:rsidRPr="00227DA2" w:rsidTr="00473994">
        <w:trPr>
          <w:trHeight w:val="20"/>
        </w:trPr>
        <w:tc>
          <w:tcPr>
            <w:tcW w:w="10188" w:type="dxa"/>
            <w:tcBorders>
              <w:top w:val="thinThickSmallGap" w:sz="24" w:space="0" w:color="auto"/>
              <w:bottom w:val="nil"/>
            </w:tcBorders>
          </w:tcPr>
          <w:p w:rsidR="00431D36" w:rsidRDefault="00431D36" w:rsidP="001F23AC">
            <w:pPr>
              <w:jc w:val="right"/>
              <w:rPr>
                <w:rFonts w:ascii="GHEA Grapalat" w:hAnsi="GHEA Grapalat"/>
                <w:i/>
                <w:sz w:val="16"/>
                <w:lang w:val="hy-AM"/>
              </w:rPr>
            </w:pPr>
          </w:p>
          <w:p w:rsidR="007048C6" w:rsidRPr="006E33C4" w:rsidRDefault="007048C6" w:rsidP="00D41A27">
            <w:pPr>
              <w:spacing w:line="276" w:lineRule="auto"/>
              <w:jc w:val="right"/>
              <w:rPr>
                <w:rFonts w:ascii="GHEA Grapalat" w:hAnsi="GHEA Grapalat"/>
                <w:i/>
                <w:sz w:val="16"/>
                <w:lang w:val="hy-AM"/>
              </w:rPr>
            </w:pPr>
            <w:r w:rsidRPr="00140F12">
              <w:rPr>
                <w:rFonts w:ascii="GHEA Grapalat" w:hAnsi="GHEA Grapalat"/>
                <w:i/>
                <w:sz w:val="16"/>
                <w:lang w:val="hy-AM"/>
              </w:rPr>
              <w:t>0010 Երևան Վ</w:t>
            </w:r>
            <w:r w:rsidRPr="00140F12">
              <w:rPr>
                <w:rFonts w:ascii="GHEA Grapalat" w:hAnsi="GHEA Grapalat" w:cs="Sylfaen"/>
                <w:i/>
                <w:sz w:val="16"/>
                <w:lang w:val="hy-AM"/>
              </w:rPr>
              <w:t xml:space="preserve">. </w:t>
            </w:r>
            <w:r w:rsidRPr="008F6995">
              <w:rPr>
                <w:rFonts w:ascii="GHEA Grapalat" w:hAnsi="GHEA Grapalat" w:cs="Sylfaen"/>
                <w:i/>
                <w:sz w:val="16"/>
                <w:lang w:val="hy-AM"/>
              </w:rPr>
              <w:t>Սարգսյան</w:t>
            </w:r>
            <w:r w:rsidR="0064620B" w:rsidRPr="00001837">
              <w:rPr>
                <w:rFonts w:ascii="GHEA Grapalat" w:hAnsi="GHEA Grapalat" w:cs="Sylfaen"/>
                <w:i/>
                <w:sz w:val="16"/>
                <w:lang w:val="hy-AM"/>
              </w:rPr>
              <w:t xml:space="preserve"> 3/8</w:t>
            </w:r>
          </w:p>
          <w:p w:rsidR="005178F1" w:rsidRPr="00FC03FE" w:rsidRDefault="005178F1" w:rsidP="00FA43CB">
            <w:pPr>
              <w:spacing w:line="276" w:lineRule="auto"/>
              <w:jc w:val="right"/>
              <w:rPr>
                <w:rFonts w:asciiTheme="minorHAnsi" w:hAnsiTheme="minorHAnsi"/>
                <w:i/>
                <w:sz w:val="18"/>
                <w:szCs w:val="18"/>
                <w:lang w:val="hy-AM"/>
              </w:rPr>
            </w:pPr>
          </w:p>
        </w:tc>
      </w:tr>
    </w:tbl>
    <w:p w:rsidR="00265A82" w:rsidRDefault="00FA43CB" w:rsidP="00265A82">
      <w:pPr>
        <w:spacing w:line="276" w:lineRule="auto"/>
        <w:ind w:firstLine="708"/>
        <w:jc w:val="both"/>
        <w:rPr>
          <w:rFonts w:ascii="GHEA Grapalat" w:hAnsi="GHEA Grapalat"/>
          <w:b/>
          <w:lang w:val="hy-AM"/>
        </w:rPr>
      </w:pPr>
      <w:r>
        <w:rPr>
          <w:rFonts w:ascii="GHEA Grapalat" w:hAnsi="GHEA Grapalat"/>
          <w:b/>
          <w:lang w:val="hy-AM"/>
        </w:rPr>
        <w:t xml:space="preserve">ք. Երևան                                               </w:t>
      </w:r>
      <w:r w:rsidR="001D2F33">
        <w:rPr>
          <w:rFonts w:ascii="GHEA Grapalat" w:hAnsi="GHEA Grapalat"/>
          <w:b/>
          <w:lang w:val="hy-AM"/>
        </w:rPr>
        <w:t xml:space="preserve">                               0</w:t>
      </w:r>
      <w:r w:rsidR="00FD4B6E">
        <w:rPr>
          <w:rFonts w:ascii="GHEA Grapalat" w:hAnsi="GHEA Grapalat"/>
          <w:b/>
          <w:lang w:val="hy-AM"/>
        </w:rPr>
        <w:t>7</w:t>
      </w:r>
      <w:r w:rsidR="001D2F33">
        <w:rPr>
          <w:rFonts w:ascii="GHEA Grapalat" w:hAnsi="GHEA Grapalat"/>
          <w:b/>
          <w:lang w:val="hy-AM"/>
        </w:rPr>
        <w:t>.</w:t>
      </w:r>
      <w:r w:rsidR="00FD4B6E">
        <w:rPr>
          <w:rFonts w:ascii="GHEA Grapalat" w:hAnsi="GHEA Grapalat"/>
          <w:b/>
          <w:lang w:val="hy-AM"/>
        </w:rPr>
        <w:t>06</w:t>
      </w:r>
      <w:r>
        <w:rPr>
          <w:rFonts w:ascii="GHEA Grapalat" w:hAnsi="GHEA Grapalat"/>
          <w:b/>
          <w:lang w:val="hy-AM"/>
        </w:rPr>
        <w:t>.202</w:t>
      </w:r>
      <w:r w:rsidR="00FD4B6E">
        <w:rPr>
          <w:rFonts w:ascii="GHEA Grapalat" w:hAnsi="GHEA Grapalat"/>
          <w:b/>
          <w:lang w:val="hy-AM"/>
        </w:rPr>
        <w:t>4</w:t>
      </w:r>
      <w:r>
        <w:rPr>
          <w:rFonts w:ascii="GHEA Grapalat" w:hAnsi="GHEA Grapalat"/>
          <w:b/>
          <w:lang w:val="hy-AM"/>
        </w:rPr>
        <w:t xml:space="preserve">թ. </w:t>
      </w:r>
    </w:p>
    <w:p w:rsidR="005648FB" w:rsidRDefault="005648FB" w:rsidP="00265A82">
      <w:pPr>
        <w:spacing w:line="276" w:lineRule="auto"/>
        <w:ind w:firstLine="708"/>
        <w:jc w:val="both"/>
        <w:rPr>
          <w:rFonts w:ascii="GHEA Grapalat" w:hAnsi="GHEA Grapalat"/>
          <w:b/>
          <w:lang w:val="hy-AM"/>
        </w:rPr>
      </w:pPr>
    </w:p>
    <w:p w:rsidR="00052384" w:rsidRDefault="00052384" w:rsidP="00052384">
      <w:pPr>
        <w:spacing w:line="276" w:lineRule="auto"/>
        <w:ind w:firstLine="708"/>
        <w:jc w:val="center"/>
        <w:rPr>
          <w:rFonts w:ascii="GHEA Grapalat" w:hAnsi="GHEA Grapalat"/>
          <w:b/>
          <w:lang w:val="hy-AM"/>
        </w:rPr>
      </w:pPr>
    </w:p>
    <w:p w:rsidR="005648FB" w:rsidRDefault="007D3AA8" w:rsidP="00052384">
      <w:pPr>
        <w:spacing w:line="276" w:lineRule="auto"/>
        <w:ind w:firstLine="708"/>
        <w:jc w:val="center"/>
        <w:rPr>
          <w:rFonts w:ascii="GHEA Grapalat" w:hAnsi="GHEA Grapalat"/>
          <w:b/>
          <w:lang w:val="hy-AM"/>
        </w:rPr>
      </w:pPr>
      <w:r>
        <w:rPr>
          <w:rFonts w:ascii="GHEA Grapalat" w:hAnsi="GHEA Grapalat"/>
          <w:b/>
          <w:lang w:val="hy-AM"/>
        </w:rPr>
        <w:t>Ո</w:t>
      </w:r>
      <w:r w:rsidR="00052384">
        <w:rPr>
          <w:rFonts w:ascii="GHEA Grapalat" w:hAnsi="GHEA Grapalat"/>
          <w:b/>
          <w:lang w:val="hy-AM"/>
        </w:rPr>
        <w:t>րոշում</w:t>
      </w:r>
    </w:p>
    <w:p w:rsidR="001048FC" w:rsidRPr="00052384" w:rsidRDefault="001048FC" w:rsidP="00052384">
      <w:pPr>
        <w:spacing w:line="276" w:lineRule="auto"/>
        <w:ind w:firstLine="708"/>
        <w:jc w:val="center"/>
        <w:rPr>
          <w:rFonts w:ascii="GHEA Grapalat" w:hAnsi="GHEA Grapalat"/>
          <w:b/>
          <w:lang w:val="hy-AM"/>
        </w:rPr>
      </w:pPr>
      <w:r w:rsidRPr="001D2F33">
        <w:rPr>
          <w:rFonts w:ascii="GHEA Grapalat" w:hAnsi="GHEA Grapalat"/>
          <w:b/>
          <w:lang w:val="hy-AM"/>
        </w:rPr>
        <w:t xml:space="preserve">N </w:t>
      </w:r>
      <w:r>
        <w:rPr>
          <w:rFonts w:ascii="GHEA Grapalat" w:hAnsi="GHEA Grapalat"/>
          <w:b/>
          <w:lang w:val="hy-AM"/>
        </w:rPr>
        <w:t>ԱՆ-ԳՔ-202</w:t>
      </w:r>
      <w:r w:rsidR="00FD4B6E">
        <w:rPr>
          <w:rFonts w:ascii="GHEA Grapalat" w:hAnsi="GHEA Grapalat"/>
          <w:b/>
          <w:lang w:val="hy-AM"/>
        </w:rPr>
        <w:t>4</w:t>
      </w:r>
      <w:r w:rsidR="001D2F33">
        <w:rPr>
          <w:rFonts w:ascii="GHEA Grapalat" w:hAnsi="GHEA Grapalat"/>
          <w:b/>
          <w:lang w:val="hy-AM"/>
        </w:rPr>
        <w:t>/</w:t>
      </w:r>
      <w:r w:rsidR="002D081E">
        <w:rPr>
          <w:rFonts w:ascii="GHEA Grapalat" w:hAnsi="GHEA Grapalat"/>
          <w:b/>
          <w:lang w:val="hy-AM"/>
        </w:rPr>
        <w:t>2</w:t>
      </w:r>
    </w:p>
    <w:p w:rsidR="00227DA2" w:rsidRDefault="00FD4B6E" w:rsidP="00ED7D24">
      <w:pPr>
        <w:spacing w:line="276" w:lineRule="auto"/>
        <w:ind w:firstLine="708"/>
        <w:jc w:val="center"/>
        <w:rPr>
          <w:rFonts w:ascii="GHEA Grapalat" w:hAnsi="GHEA Grapalat" w:cs="Sylfaen"/>
          <w:b/>
          <w:sz w:val="22"/>
          <w:szCs w:val="22"/>
          <w:lang w:val="hy-AM"/>
        </w:rPr>
      </w:pPr>
      <w:r>
        <w:rPr>
          <w:rFonts w:ascii="GHEA Grapalat" w:hAnsi="GHEA Grapalat" w:cs="Sylfaen"/>
          <w:b/>
          <w:sz w:val="22"/>
          <w:szCs w:val="22"/>
          <w:lang w:val="pt-BR"/>
        </w:rPr>
        <w:t>“Էվելինա Մկրտչյան» Ա/Ձ</w:t>
      </w:r>
      <w:r w:rsidR="00ED7D24" w:rsidRPr="001D2F33">
        <w:rPr>
          <w:rFonts w:ascii="GHEA Grapalat" w:hAnsi="GHEA Grapalat" w:cs="Sylfaen"/>
          <w:b/>
          <w:sz w:val="22"/>
          <w:szCs w:val="22"/>
          <w:lang w:val="pt-BR"/>
        </w:rPr>
        <w:t xml:space="preserve">-ին </w:t>
      </w:r>
      <w:r w:rsidR="00ED7D24" w:rsidRPr="00ED7D24">
        <w:rPr>
          <w:rFonts w:ascii="GHEA Grapalat" w:hAnsi="GHEA Grapalat" w:cs="Sylfaen"/>
          <w:b/>
          <w:sz w:val="22"/>
          <w:szCs w:val="22"/>
          <w:lang w:val="pt-BR"/>
        </w:rPr>
        <w:t>գնումների գործընթացին մասնակցելու իրավունք չունեցող մասնակիցների ցուցակում</w:t>
      </w:r>
      <w:r w:rsidR="00ED7D24">
        <w:rPr>
          <w:rFonts w:ascii="GHEA Grapalat" w:hAnsi="GHEA Grapalat" w:cs="Sylfaen"/>
          <w:b/>
          <w:sz w:val="22"/>
          <w:szCs w:val="22"/>
          <w:lang w:val="hy-AM"/>
        </w:rPr>
        <w:t xml:space="preserve"> ներառելու վերաբերյալ</w:t>
      </w:r>
    </w:p>
    <w:p w:rsidR="00FA43CB" w:rsidRDefault="00FA43CB" w:rsidP="00ED7D24">
      <w:pPr>
        <w:spacing w:line="276" w:lineRule="auto"/>
        <w:ind w:firstLine="708"/>
        <w:jc w:val="center"/>
        <w:rPr>
          <w:rFonts w:ascii="GHEA Grapalat" w:hAnsi="GHEA Grapalat" w:cs="Sylfaen"/>
          <w:b/>
          <w:sz w:val="22"/>
          <w:szCs w:val="22"/>
          <w:lang w:val="hy-AM"/>
        </w:rPr>
      </w:pPr>
    </w:p>
    <w:p w:rsidR="00C7191A" w:rsidRDefault="00C7191A" w:rsidP="00ED7D24">
      <w:pPr>
        <w:spacing w:line="276" w:lineRule="auto"/>
        <w:ind w:firstLine="708"/>
        <w:jc w:val="center"/>
        <w:rPr>
          <w:rFonts w:ascii="GHEA Grapalat" w:hAnsi="GHEA Grapalat" w:cs="Sylfaen"/>
          <w:sz w:val="20"/>
          <w:szCs w:val="20"/>
          <w:lang w:val="hy-AM"/>
        </w:rPr>
      </w:pPr>
    </w:p>
    <w:p w:rsidR="00FA43CB" w:rsidRDefault="00485DBF" w:rsidP="00ED7D24">
      <w:pPr>
        <w:spacing w:line="276" w:lineRule="auto"/>
        <w:ind w:firstLine="708"/>
        <w:jc w:val="center"/>
        <w:rPr>
          <w:rFonts w:ascii="GHEA Grapalat" w:hAnsi="GHEA Grapalat" w:cs="Arial"/>
          <w:sz w:val="22"/>
          <w:szCs w:val="22"/>
          <w:lang w:val="hy-AM"/>
        </w:rPr>
      </w:pPr>
      <w:r w:rsidRPr="00FA43CB">
        <w:rPr>
          <w:rFonts w:ascii="GHEA Grapalat" w:hAnsi="GHEA Grapalat" w:cs="Arial"/>
          <w:sz w:val="22"/>
          <w:szCs w:val="22"/>
          <w:lang w:val="hy-AM"/>
        </w:rPr>
        <w:t>Գնման ընթացակարգի ծածկագիր՝</w:t>
      </w:r>
      <w:r w:rsidR="00C7191A">
        <w:rPr>
          <w:rFonts w:ascii="GHEA Grapalat" w:hAnsi="GHEA Grapalat" w:cs="Sylfaen"/>
          <w:sz w:val="20"/>
          <w:szCs w:val="20"/>
          <w:lang w:val="hy-AM"/>
        </w:rPr>
        <w:t xml:space="preserve"> </w:t>
      </w:r>
      <w:r w:rsidR="00C7191A" w:rsidRPr="001D2F33">
        <w:rPr>
          <w:rFonts w:ascii="GHEA Grapalat" w:hAnsi="GHEA Grapalat" w:cs="Sylfaen"/>
          <w:b/>
          <w:sz w:val="22"/>
          <w:szCs w:val="22"/>
          <w:lang w:val="hy-AM"/>
        </w:rPr>
        <w:t>«</w:t>
      </w:r>
      <w:r w:rsidR="00FD4B6E">
        <w:rPr>
          <w:rFonts w:ascii="GHEA Grapalat" w:hAnsi="GHEA Grapalat" w:cs="Sylfaen"/>
          <w:b/>
          <w:lang w:val="hy-AM"/>
        </w:rPr>
        <w:t>ՀՀԱՆ-ԷԱՃԱՊՁԲ-24/25</w:t>
      </w:r>
      <w:r w:rsidR="00C7191A" w:rsidRPr="001D2F33">
        <w:rPr>
          <w:rFonts w:ascii="GHEA Grapalat" w:hAnsi="GHEA Grapalat" w:cs="Sylfaen"/>
          <w:b/>
          <w:sz w:val="22"/>
          <w:szCs w:val="22"/>
          <w:lang w:val="hy-AM"/>
        </w:rPr>
        <w:t>»</w:t>
      </w:r>
      <w:r w:rsidR="00C7191A" w:rsidRPr="00C7191A">
        <w:rPr>
          <w:rFonts w:ascii="GHEA Grapalat" w:hAnsi="GHEA Grapalat" w:cs="Arial"/>
          <w:sz w:val="22"/>
          <w:szCs w:val="22"/>
          <w:lang w:val="hy-AM"/>
        </w:rPr>
        <w:t xml:space="preserve"> </w:t>
      </w:r>
      <w:r>
        <w:rPr>
          <w:rFonts w:ascii="GHEA Grapalat" w:hAnsi="GHEA Grapalat" w:cs="Arial"/>
          <w:sz w:val="22"/>
          <w:szCs w:val="22"/>
          <w:lang w:val="hy-AM"/>
        </w:rPr>
        <w:t xml:space="preserve"> </w:t>
      </w:r>
    </w:p>
    <w:p w:rsidR="00485DBF" w:rsidRPr="00FA43CB" w:rsidRDefault="00485DBF" w:rsidP="00ED7D24">
      <w:pPr>
        <w:spacing w:line="276" w:lineRule="auto"/>
        <w:ind w:firstLine="708"/>
        <w:jc w:val="center"/>
        <w:rPr>
          <w:rFonts w:ascii="GHEA Grapalat" w:hAnsi="GHEA Grapalat" w:cs="Sylfaen"/>
          <w:sz w:val="22"/>
          <w:szCs w:val="22"/>
          <w:lang w:val="hy-AM"/>
        </w:rPr>
      </w:pPr>
    </w:p>
    <w:p w:rsidR="00052384" w:rsidRDefault="0051285F" w:rsidP="00052384">
      <w:pPr>
        <w:spacing w:line="276" w:lineRule="auto"/>
        <w:ind w:firstLine="708"/>
        <w:jc w:val="center"/>
        <w:rPr>
          <w:rFonts w:ascii="GHEA Grapalat" w:hAnsi="GHEA Grapalat" w:cs="Sylfaen"/>
          <w:b/>
          <w:sz w:val="22"/>
          <w:szCs w:val="22"/>
          <w:lang w:val="pt-BR"/>
        </w:rPr>
      </w:pPr>
      <w:r>
        <w:rPr>
          <w:rFonts w:ascii="GHEA Grapalat" w:hAnsi="GHEA Grapalat" w:cs="Arial"/>
          <w:sz w:val="22"/>
          <w:szCs w:val="22"/>
          <w:lang w:val="hy-AM"/>
        </w:rPr>
        <w:t>Մասնակից</w:t>
      </w:r>
      <w:r w:rsidR="00FA43CB" w:rsidRPr="00FA43CB">
        <w:rPr>
          <w:rFonts w:ascii="GHEA Grapalat" w:hAnsi="GHEA Grapalat" w:cs="Arial"/>
          <w:sz w:val="22"/>
          <w:szCs w:val="22"/>
          <w:lang w:val="hy-AM"/>
        </w:rPr>
        <w:t xml:space="preserve">՝ </w:t>
      </w:r>
      <w:r w:rsidR="00FD4B6E">
        <w:rPr>
          <w:rFonts w:ascii="GHEA Grapalat" w:hAnsi="GHEA Grapalat" w:cs="Sylfaen"/>
          <w:b/>
          <w:sz w:val="22"/>
          <w:szCs w:val="22"/>
          <w:lang w:val="pt-BR"/>
        </w:rPr>
        <w:t>“Էվելինա Մկրտչյան» Ա/Ձ</w:t>
      </w:r>
    </w:p>
    <w:p w:rsidR="00FA43CB" w:rsidRPr="00FA43CB" w:rsidRDefault="00FA43CB" w:rsidP="00052384">
      <w:pPr>
        <w:spacing w:line="276" w:lineRule="auto"/>
        <w:ind w:firstLine="708"/>
        <w:jc w:val="center"/>
        <w:rPr>
          <w:rFonts w:ascii="GHEA Grapalat" w:hAnsi="GHEA Grapalat" w:cs="Sylfaen"/>
          <w:b/>
          <w:sz w:val="22"/>
          <w:szCs w:val="22"/>
          <w:lang w:val="hy-AM"/>
        </w:rPr>
      </w:pPr>
      <w:r w:rsidRPr="00FA43CB">
        <w:rPr>
          <w:rFonts w:ascii="GHEA Grapalat" w:hAnsi="GHEA Grapalat" w:cs="Sylfaen"/>
          <w:b/>
          <w:sz w:val="22"/>
          <w:szCs w:val="22"/>
          <w:lang w:val="hy-AM"/>
        </w:rPr>
        <w:t>/</w:t>
      </w:r>
      <w:r w:rsidRPr="00D45C85">
        <w:rPr>
          <w:rFonts w:ascii="GHEA Grapalat" w:hAnsi="GHEA Grapalat" w:cs="Arial"/>
          <w:sz w:val="22"/>
          <w:szCs w:val="22"/>
          <w:lang w:val="hy-AM"/>
        </w:rPr>
        <w:t xml:space="preserve">ՀՎՀՀ՝ </w:t>
      </w:r>
      <w:r w:rsidRPr="00FA43CB">
        <w:rPr>
          <w:rFonts w:ascii="GHEA Grapalat" w:hAnsi="GHEA Grapalat" w:cs="Arial"/>
          <w:sz w:val="22"/>
          <w:szCs w:val="22"/>
          <w:lang w:val="hy-AM"/>
        </w:rPr>
        <w:t xml:space="preserve"> </w:t>
      </w:r>
      <w:r w:rsidR="00434766">
        <w:rPr>
          <w:rFonts w:ascii="GHEA Grapalat" w:hAnsi="GHEA Grapalat" w:cs="Arial"/>
          <w:sz w:val="22"/>
          <w:szCs w:val="22"/>
          <w:lang w:val="hy-AM"/>
        </w:rPr>
        <w:t>74437607</w:t>
      </w:r>
      <w:r w:rsidRPr="00D45C85">
        <w:rPr>
          <w:rFonts w:ascii="GHEA Grapalat" w:hAnsi="GHEA Grapalat" w:cs="Arial"/>
          <w:sz w:val="22"/>
          <w:szCs w:val="22"/>
          <w:lang w:val="hy-AM"/>
        </w:rPr>
        <w:t xml:space="preserve">, </w:t>
      </w:r>
      <w:r w:rsidRPr="00FA43CB">
        <w:rPr>
          <w:rFonts w:ascii="GHEA Grapalat" w:hAnsi="GHEA Grapalat" w:cs="Arial"/>
          <w:sz w:val="22"/>
          <w:szCs w:val="22"/>
          <w:lang w:val="hy-AM"/>
        </w:rPr>
        <w:t xml:space="preserve">հասցե՝ </w:t>
      </w:r>
      <w:r w:rsidRPr="00FA43CB">
        <w:rPr>
          <w:rFonts w:ascii="GHEA Grapalat" w:hAnsi="GHEA Grapalat" w:cs="GHEA Grapalat"/>
          <w:sz w:val="22"/>
          <w:szCs w:val="22"/>
          <w:lang w:val="hy-AM"/>
        </w:rPr>
        <w:t>ք</w:t>
      </w:r>
      <w:r w:rsidRPr="00FA43CB">
        <w:rPr>
          <w:rFonts w:ascii="GHEA Grapalat" w:hAnsi="GHEA Grapalat" w:cs="GHEA Grapalat"/>
          <w:sz w:val="22"/>
          <w:szCs w:val="22"/>
          <w:lang w:val="pt-BR"/>
        </w:rPr>
        <w:t xml:space="preserve">. </w:t>
      </w:r>
      <w:r w:rsidR="000E639A">
        <w:rPr>
          <w:rFonts w:ascii="GHEA Grapalat" w:hAnsi="GHEA Grapalat" w:cs="GHEA Grapalat"/>
          <w:sz w:val="22"/>
          <w:szCs w:val="22"/>
          <w:lang w:val="hy-AM"/>
        </w:rPr>
        <w:t>Վարդենիս, Վ.Մանուկյան փողոց, 2 փակուղի, 6 տուն</w:t>
      </w:r>
      <w:r>
        <w:rPr>
          <w:rFonts w:ascii="GHEA Grapalat" w:hAnsi="GHEA Grapalat" w:cs="GHEA Grapalat"/>
          <w:sz w:val="22"/>
          <w:szCs w:val="22"/>
          <w:lang w:val="hy-AM"/>
        </w:rPr>
        <w:t>/</w:t>
      </w:r>
    </w:p>
    <w:p w:rsidR="00FA43CB" w:rsidRDefault="00FA43CB" w:rsidP="00ED7D24">
      <w:pPr>
        <w:spacing w:line="276" w:lineRule="auto"/>
        <w:ind w:firstLine="708"/>
        <w:jc w:val="center"/>
        <w:rPr>
          <w:rFonts w:ascii="GHEA Grapalat" w:hAnsi="GHEA Grapalat" w:cs="Sylfaen"/>
          <w:b/>
          <w:sz w:val="22"/>
          <w:szCs w:val="22"/>
          <w:lang w:val="hy-AM"/>
        </w:rPr>
      </w:pPr>
    </w:p>
    <w:p w:rsidR="001043B2" w:rsidRDefault="001043B2" w:rsidP="001043B2">
      <w:pPr>
        <w:spacing w:line="276" w:lineRule="auto"/>
        <w:ind w:firstLine="708"/>
        <w:jc w:val="both"/>
        <w:rPr>
          <w:rFonts w:ascii="GHEA Grapalat" w:hAnsi="GHEA Grapalat" w:cs="Arial"/>
          <w:sz w:val="22"/>
          <w:szCs w:val="22"/>
          <w:lang w:val="hy-AM"/>
        </w:rPr>
      </w:pPr>
    </w:p>
    <w:p w:rsidR="001043B2" w:rsidRPr="001043B2" w:rsidRDefault="001043B2" w:rsidP="00AD2C60">
      <w:pPr>
        <w:pStyle w:val="ListParagraph"/>
        <w:numPr>
          <w:ilvl w:val="0"/>
          <w:numId w:val="3"/>
        </w:numPr>
        <w:spacing w:line="276" w:lineRule="auto"/>
        <w:jc w:val="center"/>
        <w:rPr>
          <w:rFonts w:ascii="GHEA Grapalat" w:hAnsi="GHEA Grapalat" w:cs="Sylfaen"/>
          <w:b/>
          <w:lang w:val="hy-AM"/>
        </w:rPr>
      </w:pPr>
      <w:r w:rsidRPr="001043B2">
        <w:rPr>
          <w:rFonts w:ascii="GHEA Grapalat" w:hAnsi="GHEA Grapalat" w:cs="Sylfaen"/>
          <w:b/>
          <w:lang w:val="hy-AM"/>
        </w:rPr>
        <w:t>«</w:t>
      </w:r>
      <w:r w:rsidR="00FD4B6E">
        <w:rPr>
          <w:rFonts w:ascii="GHEA Grapalat" w:hAnsi="GHEA Grapalat" w:cs="Sylfaen"/>
          <w:b/>
          <w:lang w:val="hy-AM"/>
        </w:rPr>
        <w:t>ՀՀԱՆ-ԷԱՃԱՊՁԲ-24/25</w:t>
      </w:r>
      <w:r w:rsidRPr="001043B2">
        <w:rPr>
          <w:rFonts w:ascii="GHEA Grapalat" w:hAnsi="GHEA Grapalat" w:cs="Sylfaen"/>
          <w:b/>
          <w:lang w:val="hy-AM"/>
        </w:rPr>
        <w:t xml:space="preserve">» ծածկագրով </w:t>
      </w:r>
      <w:r w:rsidR="003B0CC6" w:rsidRPr="003B0CC6">
        <w:rPr>
          <w:rFonts w:ascii="GHEA Grapalat" w:hAnsi="GHEA Grapalat" w:cs="Sylfaen"/>
          <w:b/>
          <w:lang w:val="hy-AM"/>
        </w:rPr>
        <w:t xml:space="preserve">էլեկտրոնային աճուրդի ընթացակարգի </w:t>
      </w:r>
      <w:r w:rsidRPr="001043B2">
        <w:rPr>
          <w:rFonts w:ascii="GHEA Grapalat" w:hAnsi="GHEA Grapalat" w:cs="Sylfaen"/>
          <w:b/>
          <w:lang w:val="hy-AM"/>
        </w:rPr>
        <w:t xml:space="preserve">գնահատող հանձնաժողովի </w:t>
      </w:r>
      <w:r>
        <w:rPr>
          <w:rFonts w:ascii="GHEA Grapalat" w:hAnsi="GHEA Grapalat" w:cs="Sylfaen"/>
          <w:b/>
          <w:lang w:val="hy-AM"/>
        </w:rPr>
        <w:t>որոշում</w:t>
      </w:r>
    </w:p>
    <w:p w:rsidR="001043B2" w:rsidRDefault="001043B2" w:rsidP="0078295A">
      <w:pPr>
        <w:pStyle w:val="ListParagraph"/>
        <w:suppressAutoHyphens w:val="0"/>
        <w:spacing w:after="200" w:line="276" w:lineRule="auto"/>
        <w:ind w:left="540"/>
        <w:rPr>
          <w:rFonts w:ascii="GHEA Grapalat" w:hAnsi="GHEA Grapalat" w:cs="Arial"/>
          <w:lang w:val="hy-AM"/>
        </w:rPr>
      </w:pPr>
    </w:p>
    <w:p w:rsidR="00C5199C" w:rsidRPr="00C5199C" w:rsidRDefault="00485DBF" w:rsidP="00C5199C">
      <w:pPr>
        <w:spacing w:line="276" w:lineRule="auto"/>
        <w:ind w:firstLine="720"/>
        <w:jc w:val="both"/>
        <w:rPr>
          <w:rFonts w:ascii="GHEA Grapalat" w:hAnsi="GHEA Grapalat" w:cs="Sylfaen"/>
          <w:sz w:val="22"/>
          <w:szCs w:val="22"/>
          <w:lang w:val="hy-AM"/>
        </w:rPr>
      </w:pPr>
      <w:r w:rsidRPr="00D40DE5">
        <w:rPr>
          <w:rFonts w:ascii="GHEA Grapalat" w:hAnsi="GHEA Grapalat" w:cs="Sylfaen"/>
          <w:sz w:val="22"/>
          <w:szCs w:val="22"/>
          <w:lang w:val="hy-AM"/>
        </w:rPr>
        <w:t xml:space="preserve">Արդարադատության նախարարության կարիքների համար </w:t>
      </w:r>
      <w:r w:rsidR="000E639A" w:rsidRPr="000E639A">
        <w:rPr>
          <w:rFonts w:ascii="GHEA Grapalat" w:hAnsi="GHEA Grapalat" w:cs="Sylfaen"/>
          <w:sz w:val="22"/>
          <w:szCs w:val="22"/>
          <w:lang w:val="hy-AM"/>
        </w:rPr>
        <w:t xml:space="preserve">համակարգչային և պատճենահանման սարքավորումների, էլեկտրատեխնիկայի </w:t>
      </w:r>
      <w:r w:rsidR="00D45C85" w:rsidRPr="00D40DE5">
        <w:rPr>
          <w:rFonts w:ascii="GHEA Grapalat" w:hAnsi="GHEA Grapalat" w:cs="Sylfaen"/>
          <w:sz w:val="22"/>
          <w:szCs w:val="22"/>
          <w:lang w:val="hy-AM"/>
        </w:rPr>
        <w:t xml:space="preserve">ձեռքբերման նպատակով </w:t>
      </w:r>
      <w:r w:rsidR="000E639A">
        <w:rPr>
          <w:rFonts w:ascii="GHEA Grapalat" w:hAnsi="GHEA Grapalat" w:cs="Sylfaen"/>
          <w:sz w:val="22"/>
          <w:szCs w:val="22"/>
          <w:lang w:val="hy-AM"/>
        </w:rPr>
        <w:t>17.05</w:t>
      </w:r>
      <w:r w:rsidRPr="00D40DE5">
        <w:rPr>
          <w:rFonts w:ascii="GHEA Grapalat" w:hAnsi="GHEA Grapalat" w:cs="Sylfaen"/>
          <w:sz w:val="22"/>
          <w:szCs w:val="22"/>
          <w:lang w:val="hy-AM"/>
        </w:rPr>
        <w:t>.202</w:t>
      </w:r>
      <w:r w:rsidR="000E639A">
        <w:rPr>
          <w:rFonts w:ascii="GHEA Grapalat" w:hAnsi="GHEA Grapalat" w:cs="Sylfaen"/>
          <w:sz w:val="22"/>
          <w:szCs w:val="22"/>
          <w:lang w:val="hy-AM"/>
        </w:rPr>
        <w:t>4</w:t>
      </w:r>
      <w:r w:rsidRPr="00D40DE5">
        <w:rPr>
          <w:rFonts w:ascii="GHEA Grapalat" w:hAnsi="GHEA Grapalat" w:cs="Sylfaen"/>
          <w:sz w:val="22"/>
          <w:szCs w:val="22"/>
          <w:lang w:val="hy-AM"/>
        </w:rPr>
        <w:t xml:space="preserve">թ. հայտարարվել է </w:t>
      </w:r>
      <w:r w:rsidR="002F37E2" w:rsidRPr="00D40DE5">
        <w:rPr>
          <w:rFonts w:ascii="GHEA Grapalat" w:hAnsi="GHEA Grapalat" w:cs="Sylfaen"/>
          <w:sz w:val="22"/>
          <w:szCs w:val="22"/>
          <w:lang w:val="hy-AM"/>
        </w:rPr>
        <w:t>«</w:t>
      </w:r>
      <w:r w:rsidR="00FD4B6E">
        <w:rPr>
          <w:rFonts w:ascii="GHEA Grapalat" w:hAnsi="GHEA Grapalat" w:cs="Sylfaen"/>
          <w:sz w:val="22"/>
          <w:szCs w:val="22"/>
          <w:lang w:val="hy-AM"/>
        </w:rPr>
        <w:t>ՀՀԱՆ-ԷԱՃԱՊՁԲ-24/25</w:t>
      </w:r>
      <w:r w:rsidR="002F37E2" w:rsidRPr="00D40DE5">
        <w:rPr>
          <w:rFonts w:ascii="GHEA Grapalat" w:hAnsi="GHEA Grapalat" w:cs="Sylfaen"/>
          <w:sz w:val="22"/>
          <w:szCs w:val="22"/>
          <w:lang w:val="hy-AM"/>
        </w:rPr>
        <w:t>» ծածկագրով էլեկտրոնային աճուրդի ընթացակարգ</w:t>
      </w:r>
      <w:r w:rsidR="00DB34F9">
        <w:rPr>
          <w:rFonts w:ascii="GHEA Grapalat" w:hAnsi="GHEA Grapalat" w:cs="Sylfaen"/>
          <w:sz w:val="22"/>
          <w:szCs w:val="22"/>
          <w:lang w:val="hy-AM"/>
        </w:rPr>
        <w:t>: Տվյալ ընթացակարգի 2-րդ և 3-րդ չափաբաժինների համար</w:t>
      </w:r>
      <w:r w:rsidR="002F37E2" w:rsidRPr="00D40DE5">
        <w:rPr>
          <w:rFonts w:ascii="GHEA Grapalat" w:hAnsi="GHEA Grapalat" w:cs="Sylfaen"/>
          <w:sz w:val="22"/>
          <w:szCs w:val="22"/>
          <w:lang w:val="hy-AM"/>
        </w:rPr>
        <w:t xml:space="preserve"> հայտ </w:t>
      </w:r>
      <w:r w:rsidR="00DB34F9">
        <w:rPr>
          <w:rFonts w:ascii="GHEA Grapalat" w:hAnsi="GHEA Grapalat" w:cs="Sylfaen"/>
          <w:sz w:val="22"/>
          <w:szCs w:val="22"/>
          <w:lang w:val="hy-AM"/>
        </w:rPr>
        <w:t xml:space="preserve">է </w:t>
      </w:r>
      <w:r w:rsidR="002F37E2" w:rsidRPr="00D40DE5">
        <w:rPr>
          <w:rFonts w:ascii="GHEA Grapalat" w:hAnsi="GHEA Grapalat" w:cs="Sylfaen"/>
          <w:sz w:val="22"/>
          <w:szCs w:val="22"/>
          <w:lang w:val="hy-AM"/>
        </w:rPr>
        <w:t xml:space="preserve">ներկայացրել </w:t>
      </w:r>
      <w:r w:rsidR="00FD4B6E">
        <w:rPr>
          <w:rFonts w:ascii="GHEA Grapalat" w:hAnsi="GHEA Grapalat" w:cs="Sylfaen"/>
          <w:sz w:val="22"/>
          <w:szCs w:val="22"/>
          <w:lang w:val="hy-AM"/>
        </w:rPr>
        <w:t>“Էվելինա Մկրտչյան» Ա/Ձ</w:t>
      </w:r>
      <w:r w:rsidR="00C7191A" w:rsidRPr="00D40DE5">
        <w:rPr>
          <w:rFonts w:ascii="GHEA Grapalat" w:hAnsi="GHEA Grapalat" w:cs="Sylfaen"/>
          <w:sz w:val="22"/>
          <w:szCs w:val="22"/>
          <w:lang w:val="hy-AM"/>
        </w:rPr>
        <w:t>-</w:t>
      </w:r>
      <w:r w:rsidR="002F37E2" w:rsidRPr="00D40DE5">
        <w:rPr>
          <w:rFonts w:ascii="GHEA Grapalat" w:hAnsi="GHEA Grapalat" w:cs="Sylfaen"/>
          <w:sz w:val="22"/>
          <w:szCs w:val="22"/>
          <w:lang w:val="hy-AM"/>
        </w:rPr>
        <w:t>ն</w:t>
      </w:r>
      <w:r w:rsidR="009A1470" w:rsidRPr="00D40DE5">
        <w:rPr>
          <w:rFonts w:ascii="GHEA Grapalat" w:hAnsi="GHEA Grapalat" w:cs="Sylfaen"/>
          <w:sz w:val="22"/>
          <w:szCs w:val="22"/>
          <w:lang w:val="hy-AM"/>
        </w:rPr>
        <w:t xml:space="preserve">, որը հակադարձ  աճուրդի արդյունքում </w:t>
      </w:r>
      <w:r w:rsidR="00DB34F9">
        <w:rPr>
          <w:rFonts w:ascii="GHEA Grapalat" w:hAnsi="GHEA Grapalat" w:cs="Sylfaen"/>
          <w:sz w:val="22"/>
          <w:szCs w:val="22"/>
          <w:lang w:val="hy-AM"/>
        </w:rPr>
        <w:t>2</w:t>
      </w:r>
      <w:r w:rsidR="009B79A9" w:rsidRPr="00D40DE5">
        <w:rPr>
          <w:rFonts w:ascii="GHEA Grapalat" w:hAnsi="GHEA Grapalat" w:cs="Sylfaen"/>
          <w:sz w:val="22"/>
          <w:szCs w:val="22"/>
          <w:lang w:val="hy-AM"/>
        </w:rPr>
        <w:t>-րդ</w:t>
      </w:r>
      <w:r w:rsidR="00150DD2" w:rsidRPr="00D40DE5">
        <w:rPr>
          <w:rFonts w:ascii="GHEA Grapalat" w:hAnsi="GHEA Grapalat" w:cs="Sylfaen"/>
          <w:sz w:val="22"/>
          <w:szCs w:val="22"/>
          <w:lang w:val="hy-AM"/>
        </w:rPr>
        <w:t xml:space="preserve"> </w:t>
      </w:r>
      <w:r w:rsidR="00AD2C60" w:rsidRPr="00D40DE5">
        <w:rPr>
          <w:rFonts w:ascii="GHEA Grapalat" w:hAnsi="GHEA Grapalat" w:cs="Sylfaen"/>
          <w:sz w:val="22"/>
          <w:szCs w:val="22"/>
          <w:lang w:val="hy-AM"/>
        </w:rPr>
        <w:t xml:space="preserve">չափաբաժնի համար </w:t>
      </w:r>
      <w:r w:rsidR="009A1470" w:rsidRPr="00D40DE5">
        <w:rPr>
          <w:rFonts w:ascii="GHEA Grapalat" w:hAnsi="GHEA Grapalat" w:cs="Sylfaen"/>
          <w:sz w:val="22"/>
          <w:szCs w:val="22"/>
          <w:lang w:val="hy-AM"/>
        </w:rPr>
        <w:t>զբաղեցրել</w:t>
      </w:r>
      <w:r w:rsidR="009A1470">
        <w:rPr>
          <w:rFonts w:ascii="GHEA Grapalat" w:hAnsi="GHEA Grapalat" w:cs="Sylfaen"/>
          <w:sz w:val="22"/>
          <w:szCs w:val="22"/>
          <w:lang w:val="hy-AM"/>
        </w:rPr>
        <w:t xml:space="preserve"> է առաջին տեղ</w:t>
      </w:r>
      <w:r w:rsidR="002F37E2" w:rsidRPr="0078295A">
        <w:rPr>
          <w:rFonts w:ascii="GHEA Grapalat" w:hAnsi="GHEA Grapalat" w:cs="Sylfaen"/>
          <w:sz w:val="22"/>
          <w:szCs w:val="22"/>
          <w:lang w:val="hy-AM"/>
        </w:rPr>
        <w:t xml:space="preserve">: </w:t>
      </w:r>
      <w:r w:rsidR="003B0CC6" w:rsidRPr="0078295A">
        <w:rPr>
          <w:rFonts w:ascii="GHEA Grapalat" w:hAnsi="GHEA Grapalat" w:cs="Sylfaen"/>
          <w:sz w:val="22"/>
          <w:szCs w:val="22"/>
          <w:lang w:val="hy-AM"/>
        </w:rPr>
        <w:t>Գնահատող հանձնաժողով</w:t>
      </w:r>
      <w:r w:rsidR="00C5199C">
        <w:rPr>
          <w:rFonts w:ascii="GHEA Grapalat" w:hAnsi="GHEA Grapalat" w:cs="Sylfaen"/>
          <w:sz w:val="22"/>
          <w:szCs w:val="22"/>
          <w:lang w:val="hy-AM"/>
        </w:rPr>
        <w:t>ի՝</w:t>
      </w:r>
      <w:r w:rsidR="00150DD2">
        <w:rPr>
          <w:rFonts w:ascii="GHEA Grapalat" w:hAnsi="GHEA Grapalat" w:cs="Sylfaen"/>
          <w:sz w:val="22"/>
          <w:szCs w:val="22"/>
          <w:lang w:val="hy-AM"/>
        </w:rPr>
        <w:t xml:space="preserve"> 2</w:t>
      </w:r>
      <w:r w:rsidR="00C5199C">
        <w:rPr>
          <w:rFonts w:ascii="GHEA Grapalat" w:hAnsi="GHEA Grapalat" w:cs="Sylfaen"/>
          <w:sz w:val="22"/>
          <w:szCs w:val="22"/>
          <w:lang w:val="hy-AM"/>
        </w:rPr>
        <w:t>9</w:t>
      </w:r>
      <w:r w:rsidR="00150DD2">
        <w:rPr>
          <w:rFonts w:ascii="GHEA Grapalat" w:hAnsi="GHEA Grapalat" w:cs="Sylfaen"/>
          <w:sz w:val="22"/>
          <w:szCs w:val="22"/>
          <w:lang w:val="hy-AM"/>
        </w:rPr>
        <w:t>.</w:t>
      </w:r>
      <w:r w:rsidR="00C5199C">
        <w:rPr>
          <w:rFonts w:ascii="GHEA Grapalat" w:hAnsi="GHEA Grapalat" w:cs="Sylfaen"/>
          <w:sz w:val="22"/>
          <w:szCs w:val="22"/>
          <w:lang w:val="hy-AM"/>
        </w:rPr>
        <w:t>05</w:t>
      </w:r>
      <w:r w:rsidR="00150DD2">
        <w:rPr>
          <w:rFonts w:ascii="GHEA Grapalat" w:hAnsi="GHEA Grapalat" w:cs="Sylfaen"/>
          <w:sz w:val="22"/>
          <w:szCs w:val="22"/>
          <w:lang w:val="hy-AM"/>
        </w:rPr>
        <w:t>.202</w:t>
      </w:r>
      <w:r w:rsidR="00C5199C">
        <w:rPr>
          <w:rFonts w:ascii="GHEA Grapalat" w:hAnsi="GHEA Grapalat" w:cs="Sylfaen"/>
          <w:sz w:val="22"/>
          <w:szCs w:val="22"/>
          <w:lang w:val="hy-AM"/>
        </w:rPr>
        <w:t>4</w:t>
      </w:r>
      <w:r w:rsidR="001043B2" w:rsidRPr="0078295A">
        <w:rPr>
          <w:rFonts w:ascii="GHEA Grapalat" w:hAnsi="GHEA Grapalat" w:cs="Sylfaen"/>
          <w:sz w:val="22"/>
          <w:szCs w:val="22"/>
          <w:lang w:val="hy-AM"/>
        </w:rPr>
        <w:t>թ.</w:t>
      </w:r>
      <w:r w:rsidR="002F37E2" w:rsidRPr="0078295A">
        <w:rPr>
          <w:rFonts w:ascii="GHEA Grapalat" w:hAnsi="GHEA Grapalat" w:cs="Sylfaen"/>
          <w:sz w:val="22"/>
          <w:szCs w:val="22"/>
          <w:lang w:val="hy-AM"/>
        </w:rPr>
        <w:t>-ի</w:t>
      </w:r>
      <w:r w:rsidR="002D081E">
        <w:rPr>
          <w:rFonts w:ascii="GHEA Grapalat" w:hAnsi="GHEA Grapalat" w:cs="Sylfaen"/>
          <w:sz w:val="22"/>
          <w:szCs w:val="22"/>
          <w:lang w:val="hy-AM"/>
        </w:rPr>
        <w:t xml:space="preserve"> </w:t>
      </w:r>
      <w:r w:rsidR="001043B2" w:rsidRPr="0078295A">
        <w:rPr>
          <w:rFonts w:ascii="GHEA Grapalat" w:hAnsi="GHEA Grapalat" w:cs="Sylfaen"/>
          <w:sz w:val="22"/>
          <w:szCs w:val="22"/>
          <w:lang w:val="hy-AM"/>
        </w:rPr>
        <w:t xml:space="preserve"> նիստում արձանագր</w:t>
      </w:r>
      <w:r w:rsidR="00C5199C">
        <w:rPr>
          <w:rFonts w:ascii="GHEA Grapalat" w:hAnsi="GHEA Grapalat" w:cs="Sylfaen"/>
          <w:sz w:val="22"/>
          <w:szCs w:val="22"/>
          <w:lang w:val="hy-AM"/>
        </w:rPr>
        <w:t>վ</w:t>
      </w:r>
      <w:r w:rsidR="001043B2" w:rsidRPr="0078295A">
        <w:rPr>
          <w:rFonts w:ascii="GHEA Grapalat" w:hAnsi="GHEA Grapalat" w:cs="Sylfaen"/>
          <w:sz w:val="22"/>
          <w:szCs w:val="22"/>
          <w:lang w:val="hy-AM"/>
        </w:rPr>
        <w:t xml:space="preserve">ել է, որ </w:t>
      </w:r>
      <w:r w:rsidR="00FD4B6E">
        <w:rPr>
          <w:rFonts w:ascii="GHEA Grapalat" w:hAnsi="GHEA Grapalat" w:cs="Sylfaen"/>
          <w:sz w:val="22"/>
          <w:szCs w:val="22"/>
          <w:lang w:val="hy-AM"/>
        </w:rPr>
        <w:t>“Էվելինա Մկրտչյան» Ա/Ձ</w:t>
      </w:r>
      <w:r>
        <w:rPr>
          <w:rFonts w:ascii="GHEA Grapalat" w:hAnsi="GHEA Grapalat" w:cs="Sylfaen"/>
          <w:sz w:val="22"/>
          <w:szCs w:val="22"/>
          <w:lang w:val="hy-AM"/>
        </w:rPr>
        <w:t xml:space="preserve">-ի ներկայացրած </w:t>
      </w:r>
      <w:r w:rsidR="001043B2" w:rsidRPr="0078295A">
        <w:rPr>
          <w:rFonts w:ascii="GHEA Grapalat" w:hAnsi="GHEA Grapalat" w:cs="Sylfaen"/>
          <w:sz w:val="22"/>
          <w:szCs w:val="22"/>
          <w:lang w:val="hy-AM"/>
        </w:rPr>
        <w:t xml:space="preserve">հայտում առկա </w:t>
      </w:r>
      <w:r w:rsidR="001A12FB" w:rsidRPr="0078295A">
        <w:rPr>
          <w:rFonts w:ascii="GHEA Grapalat" w:hAnsi="GHEA Grapalat" w:cs="Sylfaen"/>
          <w:sz w:val="22"/>
          <w:szCs w:val="22"/>
          <w:lang w:val="hy-AM"/>
        </w:rPr>
        <w:t>են</w:t>
      </w:r>
      <w:r w:rsidR="001043B2" w:rsidRPr="0078295A">
        <w:rPr>
          <w:rFonts w:ascii="GHEA Grapalat" w:hAnsi="GHEA Grapalat" w:cs="Sylfaen"/>
          <w:sz w:val="22"/>
          <w:szCs w:val="22"/>
          <w:lang w:val="hy-AM"/>
        </w:rPr>
        <w:t xml:space="preserve"> անհամապատասխանություն</w:t>
      </w:r>
      <w:r w:rsidR="001A12FB" w:rsidRPr="0078295A">
        <w:rPr>
          <w:rFonts w:ascii="GHEA Grapalat" w:hAnsi="GHEA Grapalat" w:cs="Sylfaen"/>
          <w:sz w:val="22"/>
          <w:szCs w:val="22"/>
          <w:lang w:val="hy-AM"/>
        </w:rPr>
        <w:t>ներ</w:t>
      </w:r>
      <w:r w:rsidR="009E5B0D" w:rsidRPr="0078295A">
        <w:rPr>
          <w:rFonts w:ascii="GHEA Grapalat" w:hAnsi="GHEA Grapalat" w:cs="Sylfaen"/>
          <w:sz w:val="22"/>
          <w:szCs w:val="22"/>
          <w:lang w:val="hy-AM"/>
        </w:rPr>
        <w:t>:</w:t>
      </w:r>
      <w:r w:rsidR="00A06DC1" w:rsidRPr="0078295A">
        <w:rPr>
          <w:rFonts w:ascii="GHEA Grapalat" w:hAnsi="GHEA Grapalat" w:cs="Sylfaen"/>
          <w:sz w:val="22"/>
          <w:szCs w:val="22"/>
          <w:lang w:val="hy-AM"/>
        </w:rPr>
        <w:t xml:space="preserve">  </w:t>
      </w:r>
      <w:r w:rsidR="0075709B" w:rsidRPr="0078295A">
        <w:rPr>
          <w:rFonts w:ascii="GHEA Grapalat" w:hAnsi="GHEA Grapalat" w:cs="Sylfaen"/>
          <w:sz w:val="22"/>
          <w:szCs w:val="22"/>
          <w:lang w:val="hy-AM"/>
        </w:rPr>
        <w:t xml:space="preserve">Մասնավորապես, </w:t>
      </w:r>
      <w:r w:rsidR="00C5199C">
        <w:rPr>
          <w:rFonts w:ascii="GHEA Grapalat" w:hAnsi="GHEA Grapalat" w:cs="Sylfaen"/>
          <w:sz w:val="22"/>
          <w:szCs w:val="22"/>
          <w:lang w:val="hy-AM"/>
        </w:rPr>
        <w:t xml:space="preserve">ապրանքի </w:t>
      </w:r>
      <w:r w:rsidR="00C5199C" w:rsidRPr="00C5199C">
        <w:rPr>
          <w:rFonts w:ascii="GHEA Grapalat" w:hAnsi="GHEA Grapalat" w:cs="Sylfaen"/>
          <w:sz w:val="22"/>
          <w:szCs w:val="22"/>
          <w:lang w:val="hy-AM"/>
        </w:rPr>
        <w:t>տեխնիկական բնութագիրը թերի է ներկայացված, առաջարկվող ապրանքի ապրանքային նշանի, ֆիրմային անվանման, մոդելի և արտադրողի անվանման մասին տեղեկատվությունը բացակայում է։</w:t>
      </w:r>
    </w:p>
    <w:p w:rsidR="00683106" w:rsidRPr="005266D0" w:rsidRDefault="00D40DE5" w:rsidP="00D40DE5">
      <w:pPr>
        <w:spacing w:line="276" w:lineRule="auto"/>
        <w:ind w:firstLine="720"/>
        <w:jc w:val="both"/>
        <w:rPr>
          <w:rFonts w:ascii="GHEA Grapalat" w:hAnsi="GHEA Grapalat" w:cs="Arial"/>
          <w:sz w:val="22"/>
          <w:szCs w:val="22"/>
          <w:lang w:val="hy-AM"/>
        </w:rPr>
      </w:pPr>
      <w:r w:rsidRPr="00D40DE5">
        <w:rPr>
          <w:rFonts w:ascii="GHEA Grapalat" w:hAnsi="GHEA Grapalat" w:cs="Sylfaen"/>
          <w:sz w:val="22"/>
          <w:szCs w:val="22"/>
          <w:lang w:val="hy-AM"/>
        </w:rPr>
        <w:t xml:space="preserve"> </w:t>
      </w:r>
      <w:r w:rsidR="00DD2C9F">
        <w:rPr>
          <w:rFonts w:ascii="GHEA Grapalat" w:hAnsi="GHEA Grapalat" w:cs="Sylfaen"/>
          <w:sz w:val="22"/>
          <w:szCs w:val="22"/>
          <w:lang w:val="hy-AM"/>
        </w:rPr>
        <w:t xml:space="preserve">Հիմք ընդունելով </w:t>
      </w:r>
      <w:r w:rsidR="00DD2C9F" w:rsidRPr="00DD2C9F">
        <w:rPr>
          <w:rFonts w:ascii="GHEA Grapalat" w:hAnsi="GHEA Grapalat" w:cs="Sylfaen"/>
          <w:sz w:val="22"/>
          <w:szCs w:val="22"/>
          <w:lang w:val="hy-AM"/>
        </w:rPr>
        <w:t>ՀՀ կառավարության 04.05.2017թ. թիվ 526-ն որոշմամբ հաստատված «Գնումների գործընթացի կազմակերպման» կարգի</w:t>
      </w:r>
      <w:r w:rsidR="002C4C73" w:rsidRPr="002C4C73">
        <w:rPr>
          <w:rFonts w:ascii="GHEA Grapalat" w:hAnsi="GHEA Grapalat" w:cs="Sylfaen"/>
          <w:sz w:val="22"/>
          <w:szCs w:val="22"/>
          <w:lang w:val="hy-AM"/>
        </w:rPr>
        <w:t>(այսուհետ՝ Կարգի)</w:t>
      </w:r>
      <w:r w:rsidR="00DD2C9F">
        <w:rPr>
          <w:rFonts w:ascii="GHEA Grapalat" w:hAnsi="GHEA Grapalat" w:cs="Sylfaen"/>
          <w:sz w:val="22"/>
          <w:szCs w:val="22"/>
          <w:lang w:val="hy-AM"/>
        </w:rPr>
        <w:t xml:space="preserve"> </w:t>
      </w:r>
      <w:r w:rsidR="00DD2C9F" w:rsidRPr="00DD2C9F">
        <w:rPr>
          <w:rFonts w:ascii="GHEA Grapalat" w:hAnsi="GHEA Grapalat" w:cs="Sylfaen"/>
          <w:sz w:val="22"/>
          <w:szCs w:val="22"/>
          <w:lang w:val="hy-AM"/>
        </w:rPr>
        <w:t xml:space="preserve">41-րդ կետը՝ </w:t>
      </w:r>
      <w:r w:rsidR="00D225C6">
        <w:rPr>
          <w:rFonts w:ascii="GHEA Grapalat" w:hAnsi="GHEA Grapalat" w:cs="Sylfaen"/>
          <w:sz w:val="22"/>
          <w:szCs w:val="22"/>
          <w:lang w:val="hy-AM"/>
        </w:rPr>
        <w:t xml:space="preserve">հանձնաժողովի որոշմամբ </w:t>
      </w:r>
      <w:r w:rsidR="00DD2C9F" w:rsidRPr="00DD2C9F">
        <w:rPr>
          <w:rFonts w:ascii="GHEA Grapalat" w:hAnsi="GHEA Grapalat" w:cs="Sylfaen"/>
          <w:sz w:val="22"/>
          <w:szCs w:val="22"/>
          <w:lang w:val="hy-AM"/>
        </w:rPr>
        <w:t>նիստը կասեց</w:t>
      </w:r>
      <w:r w:rsidR="00DD2C9F">
        <w:rPr>
          <w:rFonts w:ascii="GHEA Grapalat" w:hAnsi="GHEA Grapalat" w:cs="Sylfaen"/>
          <w:sz w:val="22"/>
          <w:szCs w:val="22"/>
          <w:lang w:val="hy-AM"/>
        </w:rPr>
        <w:t>վ</w:t>
      </w:r>
      <w:r w:rsidR="00DD2C9F" w:rsidRPr="00DD2C9F">
        <w:rPr>
          <w:rFonts w:ascii="GHEA Grapalat" w:hAnsi="GHEA Grapalat" w:cs="Sylfaen"/>
          <w:sz w:val="22"/>
          <w:szCs w:val="22"/>
          <w:lang w:val="hy-AM"/>
        </w:rPr>
        <w:t>ել է մեկ աշխատանքային օրով</w:t>
      </w:r>
      <w:r w:rsidR="00DD2C9F">
        <w:rPr>
          <w:rFonts w:ascii="GHEA Grapalat" w:hAnsi="GHEA Grapalat" w:cs="Sylfaen"/>
          <w:sz w:val="22"/>
          <w:szCs w:val="22"/>
          <w:lang w:val="hy-AM"/>
        </w:rPr>
        <w:t xml:space="preserve"> և </w:t>
      </w:r>
      <w:r w:rsidR="00FD4B6E">
        <w:rPr>
          <w:rFonts w:ascii="GHEA Grapalat" w:hAnsi="GHEA Grapalat" w:cs="Sylfaen"/>
          <w:sz w:val="22"/>
          <w:szCs w:val="22"/>
          <w:lang w:val="pt-BR"/>
        </w:rPr>
        <w:t>“Էվելինա Մկրտչյան» Ա/Ձ</w:t>
      </w:r>
      <w:r w:rsidR="00DD2C9F" w:rsidRPr="00DD2C9F">
        <w:rPr>
          <w:rFonts w:ascii="GHEA Grapalat" w:hAnsi="GHEA Grapalat" w:cs="Sylfaen"/>
          <w:sz w:val="22"/>
          <w:szCs w:val="22"/>
          <w:lang w:val="pt-BR"/>
        </w:rPr>
        <w:t>-</w:t>
      </w:r>
      <w:r w:rsidR="00D225C6">
        <w:rPr>
          <w:rFonts w:ascii="GHEA Grapalat" w:hAnsi="GHEA Grapalat" w:cs="Sylfaen"/>
          <w:sz w:val="22"/>
          <w:szCs w:val="22"/>
          <w:lang w:val="hy-AM"/>
        </w:rPr>
        <w:t>ի</w:t>
      </w:r>
      <w:r w:rsidR="00DD2C9F">
        <w:rPr>
          <w:rFonts w:ascii="GHEA Grapalat" w:hAnsi="GHEA Grapalat" w:cs="Sylfaen"/>
          <w:sz w:val="22"/>
          <w:szCs w:val="22"/>
          <w:lang w:val="hy-AM"/>
        </w:rPr>
        <w:t>ն ծանուցվել է, որպ</w:t>
      </w:r>
      <w:r w:rsidR="00A06DC1">
        <w:rPr>
          <w:rFonts w:ascii="GHEA Grapalat" w:hAnsi="GHEA Grapalat" w:cs="Sylfaen"/>
          <w:sz w:val="22"/>
          <w:szCs w:val="22"/>
          <w:lang w:val="hy-AM"/>
        </w:rPr>
        <w:t>եսզի</w:t>
      </w:r>
      <w:r w:rsidR="00DD2C9F">
        <w:rPr>
          <w:rFonts w:ascii="GHEA Grapalat" w:hAnsi="GHEA Grapalat" w:cs="Sylfaen"/>
          <w:sz w:val="22"/>
          <w:szCs w:val="22"/>
          <w:lang w:val="hy-AM"/>
        </w:rPr>
        <w:t xml:space="preserve"> </w:t>
      </w:r>
      <w:r w:rsidR="00DD2C9F" w:rsidRPr="00DD2C9F">
        <w:rPr>
          <w:rFonts w:ascii="GHEA Grapalat" w:hAnsi="GHEA Grapalat" w:cs="Sylfaen"/>
          <w:sz w:val="22"/>
          <w:szCs w:val="22"/>
          <w:lang w:val="hy-AM"/>
        </w:rPr>
        <w:t xml:space="preserve">մեկ աշխատանքային օրվա ընթացքում շտկի արձանագրված </w:t>
      </w:r>
      <w:r w:rsidR="00DD2C9F" w:rsidRPr="005266D0">
        <w:rPr>
          <w:rFonts w:ascii="GHEA Grapalat" w:hAnsi="GHEA Grapalat" w:cs="Arial"/>
          <w:sz w:val="22"/>
          <w:szCs w:val="22"/>
          <w:lang w:val="hy-AM"/>
        </w:rPr>
        <w:t>անհամապատասխանություն</w:t>
      </w:r>
      <w:r w:rsidR="00D225C6">
        <w:rPr>
          <w:rFonts w:ascii="GHEA Grapalat" w:hAnsi="GHEA Grapalat" w:cs="Arial"/>
          <w:sz w:val="22"/>
          <w:szCs w:val="22"/>
          <w:lang w:val="hy-AM"/>
        </w:rPr>
        <w:t>ներ</w:t>
      </w:r>
      <w:r w:rsidR="00DD2C9F" w:rsidRPr="005266D0">
        <w:rPr>
          <w:rFonts w:ascii="GHEA Grapalat" w:hAnsi="GHEA Grapalat" w:cs="Arial"/>
          <w:sz w:val="22"/>
          <w:szCs w:val="22"/>
          <w:lang w:val="hy-AM"/>
        </w:rPr>
        <w:t>ը:</w:t>
      </w:r>
    </w:p>
    <w:p w:rsidR="001043B2" w:rsidRDefault="00E37F0E" w:rsidP="009E5B0D">
      <w:pPr>
        <w:spacing w:line="276" w:lineRule="auto"/>
        <w:ind w:left="142" w:firstLine="425"/>
        <w:jc w:val="both"/>
        <w:rPr>
          <w:rFonts w:ascii="GHEA Grapalat" w:hAnsi="GHEA Grapalat" w:cs="Arial"/>
          <w:sz w:val="22"/>
          <w:szCs w:val="22"/>
          <w:lang w:val="hy-AM"/>
        </w:rPr>
      </w:pPr>
      <w:r w:rsidRPr="0053355C">
        <w:rPr>
          <w:rFonts w:ascii="GHEA Grapalat" w:hAnsi="GHEA Grapalat" w:cs="Arial"/>
          <w:sz w:val="22"/>
          <w:szCs w:val="22"/>
          <w:lang w:val="hy-AM"/>
        </w:rPr>
        <w:lastRenderedPageBreak/>
        <w:t>Գնահատող հանձնաժողով</w:t>
      </w:r>
      <w:r>
        <w:rPr>
          <w:rFonts w:ascii="GHEA Grapalat" w:hAnsi="GHEA Grapalat" w:cs="Arial"/>
          <w:sz w:val="22"/>
          <w:szCs w:val="22"/>
          <w:lang w:val="hy-AM"/>
        </w:rPr>
        <w:t>ի</w:t>
      </w:r>
      <w:r w:rsidR="00B45EE8">
        <w:rPr>
          <w:rFonts w:ascii="GHEA Grapalat" w:hAnsi="GHEA Grapalat" w:cs="Arial"/>
          <w:sz w:val="22"/>
          <w:szCs w:val="22"/>
          <w:lang w:val="hy-AM"/>
        </w:rPr>
        <w:t>՝</w:t>
      </w:r>
      <w:r w:rsidR="00150DD2">
        <w:rPr>
          <w:rFonts w:ascii="GHEA Grapalat" w:hAnsi="GHEA Grapalat" w:cs="Arial"/>
          <w:sz w:val="22"/>
          <w:szCs w:val="22"/>
          <w:lang w:val="hy-AM"/>
        </w:rPr>
        <w:t xml:space="preserve"> </w:t>
      </w:r>
      <w:r w:rsidR="005340C3">
        <w:rPr>
          <w:rFonts w:ascii="GHEA Grapalat" w:hAnsi="GHEA Grapalat" w:cs="Arial"/>
          <w:sz w:val="22"/>
          <w:szCs w:val="22"/>
          <w:lang w:val="hy-AM"/>
        </w:rPr>
        <w:t>31.05</w:t>
      </w:r>
      <w:r w:rsidRPr="0053355C">
        <w:rPr>
          <w:rFonts w:ascii="GHEA Grapalat" w:hAnsi="GHEA Grapalat" w:cs="Arial"/>
          <w:sz w:val="22"/>
          <w:szCs w:val="22"/>
          <w:lang w:val="hy-AM"/>
        </w:rPr>
        <w:t>.202</w:t>
      </w:r>
      <w:r w:rsidR="005340C3">
        <w:rPr>
          <w:rFonts w:ascii="GHEA Grapalat" w:hAnsi="GHEA Grapalat" w:cs="Arial"/>
          <w:sz w:val="22"/>
          <w:szCs w:val="22"/>
          <w:lang w:val="hy-AM"/>
        </w:rPr>
        <w:t>4</w:t>
      </w:r>
      <w:r w:rsidRPr="0053355C">
        <w:rPr>
          <w:rFonts w:ascii="GHEA Grapalat" w:hAnsi="GHEA Grapalat" w:cs="Arial"/>
          <w:sz w:val="22"/>
          <w:szCs w:val="22"/>
          <w:lang w:val="hy-AM"/>
        </w:rPr>
        <w:t>թ. կայացած նիստում</w:t>
      </w:r>
      <w:r>
        <w:rPr>
          <w:rFonts w:ascii="GHEA Grapalat" w:hAnsi="GHEA Grapalat" w:cs="Arial"/>
          <w:sz w:val="22"/>
          <w:szCs w:val="22"/>
          <w:lang w:val="hy-AM"/>
        </w:rPr>
        <w:t xml:space="preserve"> </w:t>
      </w:r>
      <w:r w:rsidR="005266D0" w:rsidRPr="0053355C">
        <w:rPr>
          <w:rFonts w:ascii="GHEA Grapalat" w:hAnsi="GHEA Grapalat" w:cs="Arial"/>
          <w:sz w:val="22"/>
          <w:szCs w:val="22"/>
          <w:lang w:val="hy-AM"/>
        </w:rPr>
        <w:t>արձանագր</w:t>
      </w:r>
      <w:r w:rsidR="005266D0">
        <w:rPr>
          <w:rFonts w:ascii="GHEA Grapalat" w:hAnsi="GHEA Grapalat" w:cs="Arial"/>
          <w:sz w:val="22"/>
          <w:szCs w:val="22"/>
          <w:lang w:val="hy-AM"/>
        </w:rPr>
        <w:t>վ</w:t>
      </w:r>
      <w:r w:rsidR="005266D0" w:rsidRPr="0053355C">
        <w:rPr>
          <w:rFonts w:ascii="GHEA Grapalat" w:hAnsi="GHEA Grapalat" w:cs="Arial"/>
          <w:sz w:val="22"/>
          <w:szCs w:val="22"/>
          <w:lang w:val="hy-AM"/>
        </w:rPr>
        <w:t>ել</w:t>
      </w:r>
      <w:r w:rsidR="005266D0">
        <w:rPr>
          <w:rFonts w:ascii="GHEA Grapalat" w:hAnsi="GHEA Grapalat" w:cs="Arial"/>
          <w:sz w:val="22"/>
          <w:szCs w:val="22"/>
          <w:lang w:val="hy-AM"/>
        </w:rPr>
        <w:t xml:space="preserve"> է, որ </w:t>
      </w:r>
      <w:r w:rsidR="00FD4B6E">
        <w:rPr>
          <w:rFonts w:ascii="GHEA Grapalat" w:hAnsi="GHEA Grapalat" w:cs="Arial"/>
          <w:sz w:val="22"/>
          <w:szCs w:val="22"/>
          <w:lang w:val="hy-AM"/>
        </w:rPr>
        <w:t>“Էվելինա Մկրտչյան» Ա/Ձ</w:t>
      </w:r>
      <w:r w:rsidR="005340C3">
        <w:rPr>
          <w:rFonts w:ascii="GHEA Grapalat" w:hAnsi="GHEA Grapalat" w:cs="Arial"/>
          <w:sz w:val="22"/>
          <w:szCs w:val="22"/>
          <w:lang w:val="hy-AM"/>
        </w:rPr>
        <w:t xml:space="preserve">-ի </w:t>
      </w:r>
      <w:r w:rsidR="005340C3" w:rsidRPr="00B92482">
        <w:rPr>
          <w:rFonts w:ascii="GHEA Grapalat" w:hAnsi="GHEA Grapalat"/>
          <w:sz w:val="22"/>
          <w:szCs w:val="22"/>
          <w:lang w:val="hy-AM"/>
        </w:rPr>
        <w:t>կողմից ներկայացված ապրանքային նշանի և մոդելի համակարգչային մոնիտորի տեխնիկական բնութագիրը չի բավարարում հրավերով պահանջվող համակարգչային մոնիտորի տեխնիկական բնութագրին, մասնավորապես՝ մոնիտորի HDMI մուտքը 1 հատ է, սակայն հրավերով պահանջվում է 2 հատ HDMI մուտք, տվյալ մոդելի բարձրախոսները 5W է, սակայն հրավերով պահանջվում է, որ բարձրախոսները լինեն 2x 7W</w:t>
      </w:r>
      <w:r w:rsidR="009D6983" w:rsidRPr="009D6983">
        <w:rPr>
          <w:rFonts w:ascii="GHEA Grapalat" w:hAnsi="GHEA Grapalat" w:cs="Arial"/>
          <w:sz w:val="22"/>
          <w:szCs w:val="22"/>
          <w:lang w:val="hy-AM"/>
        </w:rPr>
        <w:t>:</w:t>
      </w:r>
      <w:r w:rsidR="00485DBF">
        <w:rPr>
          <w:rFonts w:ascii="GHEA Grapalat" w:hAnsi="GHEA Grapalat" w:cs="Arial"/>
          <w:sz w:val="22"/>
          <w:szCs w:val="22"/>
          <w:lang w:val="hy-AM"/>
        </w:rPr>
        <w:t xml:space="preserve"> </w:t>
      </w:r>
      <w:r w:rsidR="009D6983" w:rsidRPr="004D7226">
        <w:rPr>
          <w:rFonts w:ascii="GHEA Grapalat" w:hAnsi="GHEA Grapalat" w:cs="Sylfaen"/>
          <w:sz w:val="22"/>
          <w:szCs w:val="22"/>
          <w:lang w:val="es-ES"/>
        </w:rPr>
        <w:t>Կարգի 42-րդ կետի համաձայն</w:t>
      </w:r>
      <w:r w:rsidR="009D6983">
        <w:rPr>
          <w:rFonts w:ascii="GHEA Grapalat" w:hAnsi="GHEA Grapalat" w:cs="Sylfaen"/>
          <w:sz w:val="22"/>
          <w:szCs w:val="22"/>
          <w:lang w:val="es-ES"/>
        </w:rPr>
        <w:t xml:space="preserve">` </w:t>
      </w:r>
      <w:r w:rsidR="00FD4B6E">
        <w:rPr>
          <w:rFonts w:ascii="GHEA Grapalat" w:hAnsi="GHEA Grapalat" w:cs="Sylfaen"/>
          <w:sz w:val="22"/>
          <w:szCs w:val="22"/>
          <w:lang w:val="es-ES"/>
        </w:rPr>
        <w:t>“Էվելինա Մկրտչյան» Ա/Ձ</w:t>
      </w:r>
      <w:r w:rsidR="009D6983" w:rsidRPr="004D7226">
        <w:rPr>
          <w:rFonts w:ascii="GHEA Grapalat" w:hAnsi="GHEA Grapalat" w:cs="Sylfaen"/>
          <w:sz w:val="22"/>
          <w:szCs w:val="22"/>
          <w:lang w:val="es-ES"/>
        </w:rPr>
        <w:t>-ի կողմից ներկայացրած հայտը գնահատ</w:t>
      </w:r>
      <w:r w:rsidR="009D6983">
        <w:rPr>
          <w:rFonts w:ascii="GHEA Grapalat" w:hAnsi="GHEA Grapalat" w:cs="Sylfaen"/>
          <w:sz w:val="22"/>
          <w:szCs w:val="22"/>
          <w:lang w:val="hy-AM"/>
        </w:rPr>
        <w:t>վ</w:t>
      </w:r>
      <w:r w:rsidR="009D6983" w:rsidRPr="004D7226">
        <w:rPr>
          <w:rFonts w:ascii="GHEA Grapalat" w:hAnsi="GHEA Grapalat" w:cs="Sylfaen"/>
          <w:sz w:val="22"/>
          <w:szCs w:val="22"/>
          <w:lang w:val="es-ES"/>
        </w:rPr>
        <w:t xml:space="preserve">ել </w:t>
      </w:r>
      <w:r w:rsidR="009D6983">
        <w:rPr>
          <w:rFonts w:ascii="GHEA Grapalat" w:hAnsi="GHEA Grapalat" w:cs="Sylfaen"/>
          <w:sz w:val="22"/>
          <w:szCs w:val="22"/>
          <w:lang w:val="hy-AM"/>
        </w:rPr>
        <w:t xml:space="preserve">է </w:t>
      </w:r>
      <w:r w:rsidR="009D6983" w:rsidRPr="004D7226">
        <w:rPr>
          <w:rFonts w:ascii="GHEA Grapalat" w:hAnsi="GHEA Grapalat" w:cs="Sylfaen"/>
          <w:sz w:val="22"/>
          <w:szCs w:val="22"/>
          <w:lang w:val="es-ES"/>
        </w:rPr>
        <w:t>անբավարար և մերժ</w:t>
      </w:r>
      <w:r w:rsidR="009D6983">
        <w:rPr>
          <w:rFonts w:ascii="GHEA Grapalat" w:hAnsi="GHEA Grapalat" w:cs="Sylfaen"/>
          <w:sz w:val="22"/>
          <w:szCs w:val="22"/>
          <w:lang w:val="hy-AM"/>
        </w:rPr>
        <w:t>վ</w:t>
      </w:r>
      <w:r w:rsidR="009D6983" w:rsidRPr="004D7226">
        <w:rPr>
          <w:rFonts w:ascii="GHEA Grapalat" w:hAnsi="GHEA Grapalat" w:cs="Sylfaen"/>
          <w:sz w:val="22"/>
          <w:szCs w:val="22"/>
          <w:lang w:val="es-ES"/>
        </w:rPr>
        <w:t>ել</w:t>
      </w:r>
      <w:r w:rsidR="009D6983">
        <w:rPr>
          <w:rFonts w:ascii="GHEA Grapalat" w:hAnsi="GHEA Grapalat" w:cs="Sylfaen"/>
          <w:sz w:val="22"/>
          <w:szCs w:val="22"/>
          <w:lang w:val="hy-AM"/>
        </w:rPr>
        <w:t xml:space="preserve"> է, </w:t>
      </w:r>
      <w:r w:rsidR="009D6983">
        <w:rPr>
          <w:rFonts w:ascii="GHEA Grapalat" w:hAnsi="GHEA Grapalat" w:cs="Arial"/>
          <w:sz w:val="22"/>
          <w:szCs w:val="22"/>
          <w:lang w:val="hy-AM"/>
        </w:rPr>
        <w:t xml:space="preserve"> իսկ </w:t>
      </w:r>
      <w:r w:rsidR="00485DBF">
        <w:rPr>
          <w:rFonts w:ascii="GHEA Grapalat" w:hAnsi="GHEA Grapalat" w:cs="Arial"/>
          <w:sz w:val="22"/>
          <w:szCs w:val="22"/>
          <w:lang w:val="hy-AM"/>
        </w:rPr>
        <w:t xml:space="preserve">ընթացակարգի </w:t>
      </w:r>
      <w:r w:rsidR="00330128">
        <w:rPr>
          <w:rFonts w:ascii="GHEA Grapalat" w:hAnsi="GHEA Grapalat" w:cs="Arial"/>
          <w:sz w:val="22"/>
          <w:szCs w:val="22"/>
          <w:lang w:val="hy-AM"/>
        </w:rPr>
        <w:t>2</w:t>
      </w:r>
      <w:r w:rsidR="00485DBF">
        <w:rPr>
          <w:rFonts w:ascii="GHEA Grapalat" w:hAnsi="GHEA Grapalat" w:cs="Arial"/>
          <w:sz w:val="22"/>
          <w:szCs w:val="22"/>
          <w:lang w:val="hy-AM"/>
        </w:rPr>
        <w:t>-րդ չափաբաժինը հայտարար</w:t>
      </w:r>
      <w:r w:rsidR="009D6983">
        <w:rPr>
          <w:rFonts w:ascii="GHEA Grapalat" w:hAnsi="GHEA Grapalat" w:cs="Arial"/>
          <w:sz w:val="22"/>
          <w:szCs w:val="22"/>
          <w:lang w:val="hy-AM"/>
        </w:rPr>
        <w:t>վ</w:t>
      </w:r>
      <w:r w:rsidR="00485DBF">
        <w:rPr>
          <w:rFonts w:ascii="GHEA Grapalat" w:hAnsi="GHEA Grapalat" w:cs="Arial"/>
          <w:sz w:val="22"/>
          <w:szCs w:val="22"/>
          <w:lang w:val="hy-AM"/>
        </w:rPr>
        <w:t xml:space="preserve">ել </w:t>
      </w:r>
      <w:r w:rsidR="009D6983">
        <w:rPr>
          <w:rFonts w:ascii="GHEA Grapalat" w:hAnsi="GHEA Grapalat" w:cs="Arial"/>
          <w:sz w:val="22"/>
          <w:szCs w:val="22"/>
          <w:lang w:val="hy-AM"/>
        </w:rPr>
        <w:t xml:space="preserve">է </w:t>
      </w:r>
      <w:r w:rsidR="00485DBF">
        <w:rPr>
          <w:rFonts w:ascii="GHEA Grapalat" w:hAnsi="GHEA Grapalat" w:cs="Arial"/>
          <w:sz w:val="22"/>
          <w:szCs w:val="22"/>
          <w:lang w:val="hy-AM"/>
        </w:rPr>
        <w:t xml:space="preserve">չկայացած: </w:t>
      </w:r>
    </w:p>
    <w:p w:rsidR="00150DD2" w:rsidRDefault="00150DD2" w:rsidP="00150DD2">
      <w:pPr>
        <w:pStyle w:val="ListParagraph"/>
        <w:spacing w:line="276" w:lineRule="auto"/>
        <w:ind w:left="1068"/>
        <w:rPr>
          <w:rFonts w:ascii="GHEA Grapalat" w:hAnsi="GHEA Grapalat" w:cs="Sylfaen"/>
          <w:b/>
          <w:lang w:val="hy-AM"/>
        </w:rPr>
      </w:pPr>
    </w:p>
    <w:p w:rsidR="00515471" w:rsidRDefault="00EE620C" w:rsidP="00EE620C">
      <w:pPr>
        <w:pStyle w:val="ListParagraph"/>
        <w:numPr>
          <w:ilvl w:val="0"/>
          <w:numId w:val="3"/>
        </w:numPr>
        <w:spacing w:line="276" w:lineRule="auto"/>
        <w:jc w:val="center"/>
        <w:rPr>
          <w:rFonts w:ascii="GHEA Grapalat" w:hAnsi="GHEA Grapalat" w:cs="Sylfaen"/>
          <w:b/>
          <w:lang w:val="hy-AM"/>
        </w:rPr>
      </w:pPr>
      <w:r>
        <w:rPr>
          <w:rFonts w:ascii="GHEA Grapalat" w:hAnsi="GHEA Grapalat" w:cs="Sylfaen"/>
          <w:b/>
          <w:lang w:val="hy-AM"/>
        </w:rPr>
        <w:t>Հիմնավորում</w:t>
      </w:r>
      <w:r w:rsidR="00485DBF">
        <w:rPr>
          <w:rFonts w:ascii="GHEA Grapalat" w:hAnsi="GHEA Grapalat" w:cs="Sylfaen"/>
          <w:b/>
          <w:lang w:val="hy-AM"/>
        </w:rPr>
        <w:t xml:space="preserve"> և եզրահանգում</w:t>
      </w:r>
    </w:p>
    <w:p w:rsidR="001C3951" w:rsidRPr="00C5001D" w:rsidRDefault="00A56C43" w:rsidP="00E5674F">
      <w:pPr>
        <w:spacing w:line="276" w:lineRule="auto"/>
        <w:ind w:firstLine="567"/>
        <w:jc w:val="both"/>
        <w:rPr>
          <w:rFonts w:ascii="GHEA Grapalat" w:hAnsi="GHEA Grapalat" w:cs="Arial"/>
          <w:sz w:val="22"/>
          <w:szCs w:val="22"/>
          <w:lang w:val="hy-AM"/>
        </w:rPr>
      </w:pPr>
      <w:r>
        <w:rPr>
          <w:rFonts w:ascii="GHEA Grapalat" w:hAnsi="GHEA Grapalat" w:cs="Arial"/>
          <w:sz w:val="22"/>
          <w:szCs w:val="22"/>
          <w:lang w:val="hy-AM"/>
        </w:rPr>
        <w:t>«Գնումների մասին» ՀՀ օ</w:t>
      </w:r>
      <w:r w:rsidR="001C3951" w:rsidRPr="00C5001D">
        <w:rPr>
          <w:rFonts w:ascii="GHEA Grapalat" w:hAnsi="GHEA Grapalat" w:cs="Arial"/>
          <w:sz w:val="22"/>
          <w:szCs w:val="22"/>
          <w:lang w:val="hy-AM"/>
        </w:rPr>
        <w:t>րենքի</w:t>
      </w:r>
      <w:r>
        <w:rPr>
          <w:rFonts w:ascii="GHEA Grapalat" w:hAnsi="GHEA Grapalat" w:cs="Arial"/>
          <w:sz w:val="22"/>
          <w:szCs w:val="22"/>
          <w:lang w:val="hy-AM"/>
        </w:rPr>
        <w:t xml:space="preserve"> </w:t>
      </w:r>
      <w:r w:rsidRPr="00A56C43">
        <w:rPr>
          <w:rFonts w:ascii="GHEA Grapalat" w:hAnsi="GHEA Grapalat" w:cs="Arial"/>
          <w:sz w:val="22"/>
          <w:szCs w:val="22"/>
          <w:lang w:val="hy-AM"/>
        </w:rPr>
        <w:t>(</w:t>
      </w:r>
      <w:r w:rsidRPr="002C4C73">
        <w:rPr>
          <w:rFonts w:ascii="GHEA Grapalat" w:hAnsi="GHEA Grapalat" w:cs="Sylfaen"/>
          <w:sz w:val="22"/>
          <w:szCs w:val="22"/>
          <w:lang w:val="hy-AM"/>
        </w:rPr>
        <w:t>այսուհետ՝</w:t>
      </w:r>
      <w:r>
        <w:rPr>
          <w:rFonts w:ascii="GHEA Grapalat" w:hAnsi="GHEA Grapalat" w:cs="Sylfaen"/>
          <w:sz w:val="22"/>
          <w:szCs w:val="22"/>
          <w:lang w:val="hy-AM"/>
        </w:rPr>
        <w:t xml:space="preserve"> Օրենք</w:t>
      </w:r>
      <w:r w:rsidRPr="00A56C43">
        <w:rPr>
          <w:rFonts w:ascii="GHEA Grapalat" w:hAnsi="GHEA Grapalat" w:cs="Arial"/>
          <w:sz w:val="22"/>
          <w:szCs w:val="22"/>
          <w:lang w:val="hy-AM"/>
        </w:rPr>
        <w:t>)</w:t>
      </w:r>
      <w:r w:rsidR="001C3951" w:rsidRPr="00C5001D">
        <w:rPr>
          <w:rFonts w:ascii="GHEA Grapalat" w:hAnsi="GHEA Grapalat" w:cs="Arial"/>
          <w:sz w:val="22"/>
          <w:szCs w:val="22"/>
          <w:lang w:val="hy-AM"/>
        </w:rPr>
        <w:t xml:space="preserve"> 30-րդ հոդվածի 1-ին մասի համաձայն՝ մասնակիցը հայտը ներկայացնում է հրավերով սահմանված կարգով: Հայտը ներառում է մասնակցի հաստատած` </w:t>
      </w:r>
    </w:p>
    <w:p w:rsidR="006A6DBF" w:rsidRPr="00C5001D" w:rsidRDefault="001C3951" w:rsidP="00E5674F">
      <w:pPr>
        <w:pStyle w:val="ListParagraph"/>
        <w:tabs>
          <w:tab w:val="left" w:pos="851"/>
        </w:tabs>
        <w:spacing w:line="276" w:lineRule="auto"/>
        <w:ind w:left="0" w:firstLine="567"/>
        <w:jc w:val="both"/>
        <w:rPr>
          <w:rFonts w:ascii="GHEA Grapalat" w:hAnsi="GHEA Grapalat" w:cs="Arial"/>
          <w:lang w:val="hy-AM"/>
        </w:rPr>
      </w:pPr>
      <w:r w:rsidRPr="00C5001D">
        <w:rPr>
          <w:rFonts w:ascii="GHEA Grapalat" w:hAnsi="GHEA Grapalat" w:cs="Arial"/>
          <w:lang w:val="hy-AM"/>
        </w:rPr>
        <w:t>1)</w:t>
      </w:r>
      <w:r w:rsidR="006A6DBF">
        <w:rPr>
          <w:rFonts w:ascii="GHEA Grapalat" w:hAnsi="GHEA Grapalat" w:cs="Arial"/>
          <w:lang w:val="hy-AM"/>
        </w:rPr>
        <w:t xml:space="preserve"> </w:t>
      </w:r>
      <w:r w:rsidRPr="00C5001D">
        <w:rPr>
          <w:rFonts w:ascii="GHEA Grapalat" w:hAnsi="GHEA Grapalat" w:cs="Arial"/>
          <w:lang w:val="hy-AM"/>
        </w:rPr>
        <w:t xml:space="preserve">հրավերի պահանջներին իր տվյալների համապատասխանության մասին հայտարարությունը. </w:t>
      </w:r>
    </w:p>
    <w:p w:rsidR="001C3951" w:rsidRPr="00C5001D" w:rsidRDefault="001C3951" w:rsidP="00E5674F">
      <w:pPr>
        <w:pStyle w:val="ListParagraph"/>
        <w:spacing w:line="276" w:lineRule="auto"/>
        <w:ind w:left="0" w:firstLine="567"/>
        <w:jc w:val="both"/>
        <w:rPr>
          <w:rFonts w:ascii="GHEA Grapalat" w:hAnsi="GHEA Grapalat" w:cs="Arial"/>
          <w:lang w:val="hy-AM"/>
        </w:rPr>
      </w:pPr>
      <w:r w:rsidRPr="00C5001D">
        <w:rPr>
          <w:rFonts w:ascii="GHEA Grapalat" w:hAnsi="GHEA Grapalat" w:cs="Arial"/>
          <w:lang w:val="hy-AM"/>
        </w:rPr>
        <w:t xml:space="preserve">2) գնային առաջարկը. </w:t>
      </w:r>
    </w:p>
    <w:p w:rsidR="001C3951" w:rsidRPr="00C5001D" w:rsidRDefault="001C3951" w:rsidP="00E5674F">
      <w:pPr>
        <w:pStyle w:val="ListParagraph"/>
        <w:spacing w:line="276" w:lineRule="auto"/>
        <w:ind w:left="0" w:firstLine="567"/>
        <w:jc w:val="both"/>
        <w:rPr>
          <w:rFonts w:ascii="GHEA Grapalat" w:hAnsi="GHEA Grapalat" w:cs="Arial"/>
          <w:lang w:val="hy-AM"/>
        </w:rPr>
      </w:pPr>
      <w:r w:rsidRPr="00C5001D">
        <w:rPr>
          <w:rFonts w:ascii="GHEA Grapalat" w:hAnsi="GHEA Grapalat" w:cs="Arial"/>
          <w:lang w:val="hy-AM"/>
        </w:rPr>
        <w:t xml:space="preserve">3) ոչ գնային առաջարկը (տեխնիկական առաջարկ կամ տեխնիկական բնութագիր), եթե հրավերով նախատեսված է. </w:t>
      </w:r>
    </w:p>
    <w:p w:rsidR="001C3951" w:rsidRDefault="001C3951" w:rsidP="00D3766A">
      <w:pPr>
        <w:pStyle w:val="ListParagraph"/>
        <w:spacing w:line="276" w:lineRule="auto"/>
        <w:ind w:left="567"/>
        <w:jc w:val="both"/>
        <w:rPr>
          <w:rFonts w:ascii="GHEA Grapalat" w:hAnsi="GHEA Grapalat" w:cs="Arial"/>
          <w:lang w:val="hy-AM"/>
        </w:rPr>
      </w:pPr>
      <w:r w:rsidRPr="00C5001D">
        <w:rPr>
          <w:rFonts w:ascii="GHEA Grapalat" w:hAnsi="GHEA Grapalat" w:cs="Arial"/>
          <w:lang w:val="hy-AM"/>
        </w:rPr>
        <w:t>4) հրավերով նախատեսված այլ փաստաթղթեր (տեղեկություններ):</w:t>
      </w:r>
    </w:p>
    <w:p w:rsidR="00A56C43" w:rsidRPr="00696E1A" w:rsidRDefault="00A56C43" w:rsidP="00A56C43">
      <w:pPr>
        <w:pStyle w:val="ListParagraph"/>
        <w:tabs>
          <w:tab w:val="left" w:pos="720"/>
        </w:tabs>
        <w:spacing w:line="276" w:lineRule="auto"/>
        <w:ind w:left="0" w:firstLine="630"/>
        <w:jc w:val="both"/>
        <w:rPr>
          <w:rFonts w:ascii="GHEA Grapalat" w:hAnsi="GHEA Grapalat" w:cs="Sylfaen"/>
          <w:lang w:val="hy-AM"/>
        </w:rPr>
      </w:pPr>
      <w:r>
        <w:rPr>
          <w:rFonts w:ascii="GHEA Grapalat" w:hAnsi="GHEA Grapalat" w:cs="Arial"/>
          <w:lang w:val="hy-AM"/>
        </w:rPr>
        <w:t xml:space="preserve">Օրենքի 34-րդ հոդվածի 1-ին մասի համաձայն՝ հայտերը գնահատվում են հրավերով սահմանված կարգով: </w:t>
      </w:r>
      <w:r w:rsidRPr="00A56C43">
        <w:rPr>
          <w:rFonts w:ascii="GHEA Grapalat" w:hAnsi="GHEA Grapalat" w:cs="Arial"/>
          <w:lang w:val="hy-AM"/>
        </w:rPr>
        <w:t>Բավարար են գնահատվում հրավերով նախատեսված պայմաններին համապատասխանող հայտերը, հակառակ դեպքում հայտերը գնահատվում են անբավարար և մերժվում են:</w:t>
      </w:r>
    </w:p>
    <w:p w:rsidR="00696E1A" w:rsidRDefault="00696E1A" w:rsidP="00A56C43">
      <w:pPr>
        <w:pStyle w:val="ListParagraph"/>
        <w:tabs>
          <w:tab w:val="left" w:pos="720"/>
        </w:tabs>
        <w:spacing w:line="276" w:lineRule="auto"/>
        <w:ind w:left="0" w:firstLine="630"/>
        <w:jc w:val="both"/>
        <w:rPr>
          <w:rFonts w:ascii="GHEA Grapalat" w:hAnsi="GHEA Grapalat" w:cs="Sylfaen"/>
          <w:lang w:val="hy-AM"/>
        </w:rPr>
      </w:pPr>
      <w:r w:rsidRPr="00DD2C9F">
        <w:rPr>
          <w:rFonts w:ascii="GHEA Grapalat" w:hAnsi="GHEA Grapalat" w:cs="Sylfaen"/>
          <w:lang w:val="hy-AM"/>
        </w:rPr>
        <w:t>ՀՀ կառավարության</w:t>
      </w:r>
      <w:r>
        <w:rPr>
          <w:rFonts w:ascii="GHEA Grapalat" w:hAnsi="GHEA Grapalat" w:cs="Sylfaen"/>
          <w:lang w:val="hy-AM"/>
        </w:rPr>
        <w:t xml:space="preserve"> 18</w:t>
      </w:r>
      <w:r w:rsidRPr="00DD2C9F">
        <w:rPr>
          <w:rFonts w:ascii="GHEA Grapalat" w:hAnsi="GHEA Grapalat" w:cs="Sylfaen"/>
          <w:lang w:val="hy-AM"/>
        </w:rPr>
        <w:t>.05.2017թ. թիվ 5</w:t>
      </w:r>
      <w:r>
        <w:rPr>
          <w:rFonts w:ascii="GHEA Grapalat" w:hAnsi="GHEA Grapalat" w:cs="Sylfaen"/>
          <w:lang w:val="hy-AM"/>
        </w:rPr>
        <w:t>34</w:t>
      </w:r>
      <w:r w:rsidRPr="00DD2C9F">
        <w:rPr>
          <w:rFonts w:ascii="GHEA Grapalat" w:hAnsi="GHEA Grapalat" w:cs="Sylfaen"/>
          <w:lang w:val="hy-AM"/>
        </w:rPr>
        <w:t>-ն որոշմամբ հաստատված «</w:t>
      </w:r>
      <w:r w:rsidRPr="00696E1A">
        <w:rPr>
          <w:rFonts w:ascii="GHEA Grapalat" w:hAnsi="GHEA Grapalat" w:cs="Sylfaen"/>
          <w:lang w:val="hy-AM"/>
        </w:rPr>
        <w:t>Էլեկտրոնային աճուրդի իրականացման</w:t>
      </w:r>
      <w:r w:rsidRPr="00DD2C9F">
        <w:rPr>
          <w:rFonts w:ascii="GHEA Grapalat" w:hAnsi="GHEA Grapalat" w:cs="Sylfaen"/>
          <w:lang w:val="hy-AM"/>
        </w:rPr>
        <w:t>» կարգի</w:t>
      </w:r>
      <w:r w:rsidRPr="00696E1A">
        <w:rPr>
          <w:rFonts w:ascii="GHEA Grapalat" w:hAnsi="GHEA Grapalat" w:cs="Sylfaen"/>
          <w:lang w:val="hy-AM"/>
        </w:rPr>
        <w:t xml:space="preserve"> 10</w:t>
      </w:r>
      <w:r>
        <w:rPr>
          <w:rFonts w:ascii="GHEA Grapalat" w:hAnsi="GHEA Grapalat" w:cs="Sylfaen"/>
          <w:lang w:val="hy-AM"/>
        </w:rPr>
        <w:t>-րդ կետի համաձայն՝</w:t>
      </w:r>
      <w:r w:rsidRPr="00696E1A">
        <w:rPr>
          <w:rFonts w:ascii="GHEA Grapalat" w:hAnsi="GHEA Grapalat" w:cs="Sylfaen"/>
          <w:lang w:val="hy-AM"/>
        </w:rPr>
        <w:t xml:space="preserve"> էլեկտրոնային աճուրդով  գնումների կատարման և ընտրված մասնակցի հետ պայմանագրի կնքման ժամանակ գործում են Հայաստանի Հանրապետության կառավարության 2017 թվականի մայիսի 4-ի N 526-Ն որոշման 1-ին կետի 1-ին ենթակետով հաստատված կարգով նախատեսված կարգավորումները</w:t>
      </w:r>
      <w:r>
        <w:rPr>
          <w:rFonts w:ascii="GHEA Grapalat" w:hAnsi="GHEA Grapalat" w:cs="Sylfaen"/>
          <w:lang w:val="hy-AM"/>
        </w:rPr>
        <w:t>...:</w:t>
      </w:r>
    </w:p>
    <w:p w:rsidR="00B73AFD" w:rsidRDefault="00B73AFD" w:rsidP="00A56C43">
      <w:pPr>
        <w:pStyle w:val="ListParagraph"/>
        <w:tabs>
          <w:tab w:val="left" w:pos="720"/>
        </w:tabs>
        <w:spacing w:line="276" w:lineRule="auto"/>
        <w:ind w:left="0" w:firstLine="630"/>
        <w:jc w:val="both"/>
        <w:rPr>
          <w:rFonts w:ascii="GHEA Grapalat" w:hAnsi="GHEA Grapalat" w:cs="Sylfaen"/>
          <w:lang w:val="hy-AM"/>
        </w:rPr>
      </w:pPr>
      <w:r>
        <w:rPr>
          <w:rFonts w:ascii="GHEA Grapalat" w:hAnsi="GHEA Grapalat" w:cs="Sylfaen"/>
          <w:lang w:val="hy-AM"/>
        </w:rPr>
        <w:t xml:space="preserve">Կարգի 32-րդ կետի 1-ին ենթակետի </w:t>
      </w:r>
      <w:r w:rsidR="00FA4F88" w:rsidRPr="00FA4F88">
        <w:rPr>
          <w:rFonts w:ascii="GHEA Grapalat" w:hAnsi="GHEA Grapalat" w:cs="Sylfaen"/>
          <w:lang w:val="hy-AM"/>
        </w:rPr>
        <w:t>զ. պարբերության</w:t>
      </w:r>
      <w:r w:rsidR="00FA4F88">
        <w:rPr>
          <w:rFonts w:ascii="GHEA Grapalat" w:hAnsi="GHEA Grapalat" w:cs="Sylfaen"/>
          <w:lang w:val="hy-AM"/>
        </w:rPr>
        <w:t xml:space="preserve"> </w:t>
      </w:r>
      <w:r>
        <w:rPr>
          <w:rFonts w:ascii="GHEA Grapalat" w:hAnsi="GHEA Grapalat" w:cs="Sylfaen"/>
          <w:lang w:val="hy-AM"/>
        </w:rPr>
        <w:t xml:space="preserve">համաձայն՝ </w:t>
      </w:r>
      <w:r w:rsidRPr="00B73AFD">
        <w:rPr>
          <w:rFonts w:ascii="GHEA Grapalat" w:hAnsi="GHEA Grapalat" w:cs="Sylfaen"/>
          <w:lang w:val="hy-AM"/>
        </w:rPr>
        <w:t>հրավերով նախատեսվում է նաև, որ մասնակիցը հայտով ներկայացնում է՝</w:t>
      </w:r>
    </w:p>
    <w:p w:rsidR="00B73AFD" w:rsidRPr="00B45EE8" w:rsidRDefault="00FA4F88" w:rsidP="00A56C43">
      <w:pPr>
        <w:pStyle w:val="ListParagraph"/>
        <w:tabs>
          <w:tab w:val="left" w:pos="720"/>
        </w:tabs>
        <w:spacing w:line="276" w:lineRule="auto"/>
        <w:ind w:left="0" w:firstLine="630"/>
        <w:jc w:val="both"/>
        <w:rPr>
          <w:rFonts w:ascii="GHEA Grapalat" w:hAnsi="GHEA Grapalat" w:cs="Sylfaen"/>
          <w:b/>
          <w:lang w:val="hy-AM"/>
        </w:rPr>
      </w:pPr>
      <w:r>
        <w:rPr>
          <w:rFonts w:ascii="GHEA Grapalat" w:hAnsi="GHEA Grapalat" w:cs="Sylfaen"/>
          <w:b/>
          <w:lang w:val="hy-AM"/>
        </w:rPr>
        <w:t>զ</w:t>
      </w:r>
      <w:r w:rsidR="00B73AFD" w:rsidRPr="00B45EE8">
        <w:rPr>
          <w:rFonts w:ascii="GHEA Grapalat" w:hAnsi="GHEA Grapalat" w:cs="Sylfaen"/>
          <w:b/>
          <w:lang w:val="hy-AM"/>
        </w:rPr>
        <w:t>. ապրանքների գնման դեպքում իր կողմից առաջարկվող ապրանքի տեխնիկական բնութագրերը, իսկ հրավերով նախատեսված դեպքերում նաև առաջարկվող ապրանքի ապրանքային նշանը, ֆիրմային անվանումը, մակնիշը և արտադրողի անվանումը (այսուհետ՝ ապրանքի ամբողջական նկարագիր),</w:t>
      </w:r>
    </w:p>
    <w:p w:rsidR="001B16FE" w:rsidRPr="001B16FE" w:rsidRDefault="001B16FE" w:rsidP="00A56C43">
      <w:pPr>
        <w:pStyle w:val="ListParagraph"/>
        <w:tabs>
          <w:tab w:val="left" w:pos="720"/>
        </w:tabs>
        <w:spacing w:line="276" w:lineRule="auto"/>
        <w:ind w:left="0" w:firstLine="630"/>
        <w:jc w:val="both"/>
        <w:rPr>
          <w:rFonts w:ascii="GHEA Grapalat" w:hAnsi="GHEA Grapalat" w:cs="Sylfaen"/>
          <w:lang w:val="hy-AM"/>
        </w:rPr>
      </w:pPr>
    </w:p>
    <w:p w:rsidR="001C3951" w:rsidRPr="00696E1A" w:rsidRDefault="001C3951" w:rsidP="00696E1A">
      <w:pPr>
        <w:tabs>
          <w:tab w:val="left" w:pos="993"/>
        </w:tabs>
        <w:spacing w:line="276" w:lineRule="auto"/>
        <w:ind w:firstLine="567"/>
        <w:jc w:val="both"/>
        <w:rPr>
          <w:rFonts w:ascii="GHEA Grapalat" w:hAnsi="GHEA Grapalat" w:cs="Arial"/>
          <w:sz w:val="22"/>
          <w:lang w:val="hy-AM"/>
        </w:rPr>
      </w:pPr>
      <w:r w:rsidRPr="00696E1A">
        <w:rPr>
          <w:rFonts w:ascii="GHEA Grapalat" w:hAnsi="GHEA Grapalat" w:cs="Arial"/>
          <w:sz w:val="22"/>
          <w:lang w:val="hy-AM"/>
        </w:rPr>
        <w:t xml:space="preserve">Կարգի 41-րդ հոդվածի համաձայն՝ </w:t>
      </w:r>
      <w:r w:rsidR="00DC45E8">
        <w:rPr>
          <w:rFonts w:ascii="GHEA Grapalat" w:hAnsi="GHEA Grapalat" w:cs="Arial"/>
          <w:sz w:val="22"/>
          <w:lang w:val="hy-AM"/>
        </w:rPr>
        <w:t xml:space="preserve">եթե </w:t>
      </w:r>
      <w:r w:rsidR="00F530C6" w:rsidRPr="00F530C6">
        <w:rPr>
          <w:rFonts w:ascii="GHEA Grapalat" w:hAnsi="GHEA Grapalat" w:cs="Arial"/>
          <w:sz w:val="22"/>
          <w:lang w:val="hy-AM"/>
        </w:rPr>
        <w:t xml:space="preserve">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w:t>
      </w:r>
      <w:r w:rsidR="00F530C6" w:rsidRPr="00F530C6">
        <w:rPr>
          <w:rFonts w:ascii="GHEA Grapalat" w:hAnsi="GHEA Grapalat" w:cs="Arial"/>
          <w:sz w:val="22"/>
          <w:lang w:val="hy-AM"/>
        </w:rPr>
        <w:lastRenderedPageBreak/>
        <w:t>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հայտնաբերված անհամապատասխանությունները</w:t>
      </w:r>
      <w:r w:rsidRPr="00696E1A">
        <w:rPr>
          <w:rFonts w:ascii="GHEA Grapalat" w:hAnsi="GHEA Grapalat" w:cs="Arial"/>
          <w:sz w:val="22"/>
          <w:lang w:val="hy-AM"/>
        </w:rPr>
        <w:t>:</w:t>
      </w:r>
    </w:p>
    <w:p w:rsidR="001C3951" w:rsidRPr="00696E1A" w:rsidRDefault="001C3951" w:rsidP="00F530C6">
      <w:pPr>
        <w:tabs>
          <w:tab w:val="left" w:pos="993"/>
        </w:tabs>
        <w:spacing w:line="276" w:lineRule="auto"/>
        <w:ind w:firstLine="567"/>
        <w:jc w:val="both"/>
        <w:rPr>
          <w:rFonts w:ascii="GHEA Grapalat" w:hAnsi="GHEA Grapalat" w:cs="Arial"/>
          <w:sz w:val="22"/>
          <w:lang w:val="hy-AM"/>
        </w:rPr>
      </w:pPr>
      <w:r w:rsidRPr="00696E1A">
        <w:rPr>
          <w:rFonts w:ascii="GHEA Grapalat" w:hAnsi="GHEA Grapalat" w:cs="Arial"/>
          <w:sz w:val="22"/>
          <w:lang w:val="hy-AM"/>
        </w:rPr>
        <w:t xml:space="preserve">Կարգի 42-րդ հոդվածի համաձայն՝ եթե </w:t>
      </w:r>
      <w:r w:rsidR="00BE7911" w:rsidRPr="00696E1A">
        <w:rPr>
          <w:rFonts w:ascii="GHEA Grapalat" w:hAnsi="GHEA Grapalat" w:cs="Arial"/>
          <w:sz w:val="22"/>
          <w:lang w:val="hy-AM"/>
        </w:rPr>
        <w:t>Կ</w:t>
      </w:r>
      <w:r w:rsidRPr="00696E1A">
        <w:rPr>
          <w:rFonts w:ascii="GHEA Grapalat" w:hAnsi="GHEA Grapalat" w:cs="Arial"/>
          <w:sz w:val="22"/>
          <w:lang w:val="hy-AM"/>
        </w:rPr>
        <w:t xml:space="preserve">արգի 41-րդ կետով սահմանված ժամկետում մասնակիցը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 ներառյալ եթե մասնակիցը </w:t>
      </w:r>
      <w:r w:rsidR="00BE7911" w:rsidRPr="00696E1A">
        <w:rPr>
          <w:rFonts w:ascii="GHEA Grapalat" w:hAnsi="GHEA Grapalat" w:cs="Arial"/>
          <w:sz w:val="22"/>
          <w:lang w:val="hy-AM"/>
        </w:rPr>
        <w:t>Կ</w:t>
      </w:r>
      <w:r w:rsidRPr="00696E1A">
        <w:rPr>
          <w:rFonts w:ascii="GHEA Grapalat" w:hAnsi="GHEA Grapalat" w:cs="Arial"/>
          <w:sz w:val="22"/>
          <w:lang w:val="hy-AM"/>
        </w:rPr>
        <w:t>արգի 32-րդ կետի 1-ին մասի «ե» պարբերությամբ սահմանված ժամկետում չի ներկայացնում հայտի ապահովման բնօրինակը, իսկ ընտրված մասնակից է ճանաչվում հաջորդող տեղ զբաղեցրած մասնակիցը:</w:t>
      </w:r>
    </w:p>
    <w:p w:rsidR="00216AE8" w:rsidRPr="00216AE8" w:rsidRDefault="00216AE8" w:rsidP="00216AE8">
      <w:pPr>
        <w:tabs>
          <w:tab w:val="left" w:pos="993"/>
        </w:tabs>
        <w:spacing w:line="276" w:lineRule="auto"/>
        <w:ind w:firstLine="567"/>
        <w:jc w:val="both"/>
        <w:rPr>
          <w:rFonts w:ascii="GHEA Grapalat" w:hAnsi="GHEA Grapalat" w:cs="Arial"/>
          <w:sz w:val="22"/>
          <w:lang w:val="hy-AM"/>
        </w:rPr>
      </w:pPr>
      <w:r w:rsidRPr="00216AE8">
        <w:rPr>
          <w:rFonts w:ascii="GHEA Grapalat" w:hAnsi="GHEA Grapalat" w:cs="Arial"/>
          <w:sz w:val="22"/>
          <w:lang w:val="hy-AM"/>
        </w:rPr>
        <w:t xml:space="preserve">«Գնումների մասին» օրենքի (այսուհետ՝ Օրենք) 6-րդ հոդվածի 1-ին մասի 6-րդ կետի համաձայն՝ Մասնակիցն ընդգրկվում է գնումների գործընթացին մասնակցելու իրավունք չունեցող մասնակիցների ցուցակում, եթե` </w:t>
      </w:r>
    </w:p>
    <w:p w:rsidR="00216AE8" w:rsidRPr="00216AE8" w:rsidRDefault="00216AE8" w:rsidP="00216AE8">
      <w:pPr>
        <w:tabs>
          <w:tab w:val="left" w:pos="993"/>
        </w:tabs>
        <w:spacing w:line="276" w:lineRule="auto"/>
        <w:ind w:firstLine="567"/>
        <w:jc w:val="both"/>
        <w:rPr>
          <w:rFonts w:ascii="GHEA Grapalat" w:hAnsi="GHEA Grapalat" w:cs="Arial"/>
          <w:sz w:val="22"/>
          <w:lang w:val="hy-AM"/>
        </w:rPr>
      </w:pPr>
      <w:r w:rsidRPr="00216AE8">
        <w:rPr>
          <w:rFonts w:ascii="GHEA Grapalat" w:hAnsi="GHEA Grapalat" w:cs="Arial"/>
          <w:sz w:val="22"/>
          <w:lang w:val="hy-AM"/>
        </w:rPr>
        <w:t>ա.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 (…):</w:t>
      </w:r>
    </w:p>
    <w:p w:rsidR="00C5001D" w:rsidRPr="003144D5" w:rsidRDefault="00C5001D" w:rsidP="00216AE8">
      <w:pPr>
        <w:tabs>
          <w:tab w:val="left" w:pos="993"/>
        </w:tabs>
        <w:spacing w:line="276" w:lineRule="auto"/>
        <w:ind w:firstLine="567"/>
        <w:jc w:val="both"/>
        <w:rPr>
          <w:rFonts w:ascii="GHEA Grapalat" w:hAnsi="GHEA Grapalat" w:cs="Arial"/>
          <w:sz w:val="22"/>
          <w:lang w:val="hy-AM"/>
        </w:rPr>
      </w:pPr>
      <w:r w:rsidRPr="003144D5">
        <w:rPr>
          <w:rFonts w:ascii="GHEA Grapalat" w:hAnsi="GHEA Grapalat" w:cs="Arial"/>
          <w:sz w:val="22"/>
          <w:lang w:val="hy-AM"/>
        </w:rPr>
        <w:t>Կարգի 32-րդ կետի 19-րդ ենթակետի համաձայն՝ հրավերով նախատեսվում է նաև, որ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w:t>
      </w:r>
    </w:p>
    <w:p w:rsidR="00C5001D" w:rsidRDefault="00C5001D" w:rsidP="00C5001D">
      <w:pPr>
        <w:pStyle w:val="ListParagraph"/>
        <w:spacing w:line="276" w:lineRule="auto"/>
        <w:ind w:left="810"/>
        <w:jc w:val="both"/>
        <w:rPr>
          <w:rFonts w:ascii="GHEA Grapalat" w:hAnsi="GHEA Grapalat" w:cs="Arial"/>
          <w:lang w:val="hy-AM"/>
        </w:rPr>
      </w:pPr>
    </w:p>
    <w:p w:rsidR="00CB67A0" w:rsidRDefault="00CB67A0" w:rsidP="00C5001D">
      <w:pPr>
        <w:pStyle w:val="ListParagraph"/>
        <w:spacing w:line="276" w:lineRule="auto"/>
        <w:ind w:left="810"/>
        <w:jc w:val="both"/>
        <w:rPr>
          <w:rFonts w:ascii="GHEA Grapalat" w:hAnsi="GHEA Grapalat" w:cs="Arial"/>
          <w:lang w:val="hy-AM"/>
        </w:rPr>
      </w:pPr>
    </w:p>
    <w:p w:rsidR="0050125F" w:rsidRPr="009B509A" w:rsidRDefault="0050125F" w:rsidP="0050125F">
      <w:pPr>
        <w:pStyle w:val="ListParagraph"/>
        <w:spacing w:line="276" w:lineRule="auto"/>
        <w:ind w:left="0" w:firstLine="630"/>
        <w:jc w:val="both"/>
        <w:rPr>
          <w:rFonts w:ascii="GHEA Grapalat" w:hAnsi="GHEA Grapalat" w:cs="Arial"/>
          <w:lang w:val="hy-AM"/>
        </w:rPr>
      </w:pPr>
      <w:r w:rsidRPr="009B509A">
        <w:rPr>
          <w:rFonts w:ascii="GHEA Grapalat" w:hAnsi="GHEA Grapalat" w:cs="Arial"/>
          <w:lang w:val="hy-AM"/>
        </w:rPr>
        <w:t>Ելնելով վերոգրյալից և ղեկավարվելով Օրենքի 6-րդ հոդվածի 2-րդ մասով, այն է՝  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w:t>
      </w:r>
    </w:p>
    <w:p w:rsidR="0050125F" w:rsidRPr="009B509A" w:rsidRDefault="0050125F" w:rsidP="0050125F">
      <w:pPr>
        <w:pStyle w:val="ListParagraph"/>
        <w:spacing w:line="276" w:lineRule="auto"/>
        <w:ind w:left="0" w:firstLine="630"/>
        <w:jc w:val="both"/>
        <w:rPr>
          <w:rFonts w:ascii="GHEA Grapalat" w:hAnsi="GHEA Grapalat" w:cs="Arial"/>
          <w:lang w:val="hy-AM"/>
        </w:rPr>
      </w:pPr>
    </w:p>
    <w:p w:rsidR="0050125F" w:rsidRPr="009B509A" w:rsidRDefault="0050125F" w:rsidP="0050125F">
      <w:pPr>
        <w:pStyle w:val="ListParagraph"/>
        <w:spacing w:line="276" w:lineRule="auto"/>
        <w:ind w:left="0" w:firstLine="630"/>
        <w:jc w:val="center"/>
        <w:rPr>
          <w:rFonts w:ascii="GHEA Grapalat" w:hAnsi="GHEA Grapalat" w:cs="Arial"/>
          <w:b/>
          <w:lang w:val="hy-AM"/>
        </w:rPr>
      </w:pPr>
      <w:r w:rsidRPr="009B509A">
        <w:rPr>
          <w:rFonts w:ascii="GHEA Grapalat" w:hAnsi="GHEA Grapalat" w:cs="Arial"/>
          <w:b/>
          <w:lang w:val="hy-AM"/>
        </w:rPr>
        <w:t>Ո Ր Ո Շ ՈՒ Մ  Ե Մ՝</w:t>
      </w:r>
    </w:p>
    <w:p w:rsidR="0050125F" w:rsidRPr="009B509A" w:rsidRDefault="0050125F" w:rsidP="0050125F">
      <w:pPr>
        <w:pStyle w:val="ListParagraph"/>
        <w:spacing w:line="276" w:lineRule="auto"/>
        <w:ind w:left="0" w:firstLine="630"/>
        <w:jc w:val="both"/>
        <w:rPr>
          <w:rFonts w:ascii="GHEA Grapalat" w:hAnsi="GHEA Grapalat" w:cs="Arial"/>
          <w:lang w:val="hy-AM"/>
        </w:rPr>
      </w:pPr>
    </w:p>
    <w:p w:rsidR="0050125F" w:rsidRPr="009B509A" w:rsidRDefault="00FD4B6E" w:rsidP="0050125F">
      <w:pPr>
        <w:pStyle w:val="ListParagraph"/>
        <w:spacing w:line="276" w:lineRule="auto"/>
        <w:ind w:left="0" w:firstLine="630"/>
        <w:jc w:val="both"/>
        <w:rPr>
          <w:rFonts w:ascii="GHEA Grapalat" w:hAnsi="GHEA Grapalat" w:cs="Arial"/>
          <w:lang w:val="hy-AM"/>
        </w:rPr>
      </w:pPr>
      <w:r>
        <w:rPr>
          <w:rFonts w:ascii="GHEA Grapalat" w:hAnsi="GHEA Grapalat" w:cs="Sylfaen"/>
          <w:b/>
          <w:lang w:val="pt-BR"/>
        </w:rPr>
        <w:t>“Էվելինա Մկրտչյան» Ա/Ձ</w:t>
      </w:r>
      <w:r w:rsidR="0050125F" w:rsidRPr="009B509A">
        <w:rPr>
          <w:rFonts w:ascii="GHEA Grapalat" w:hAnsi="GHEA Grapalat" w:cs="Sylfaen"/>
          <w:b/>
          <w:lang w:val="pt-BR"/>
        </w:rPr>
        <w:t>-</w:t>
      </w:r>
      <w:r w:rsidR="0050125F" w:rsidRPr="009B509A">
        <w:rPr>
          <w:rFonts w:ascii="GHEA Grapalat" w:hAnsi="GHEA Grapalat" w:cs="Sylfaen"/>
          <w:b/>
          <w:lang w:val="hy-AM"/>
        </w:rPr>
        <w:t xml:space="preserve">ին </w:t>
      </w:r>
      <w:r w:rsidR="0050125F" w:rsidRPr="009B509A">
        <w:rPr>
          <w:rFonts w:ascii="GHEA Grapalat" w:hAnsi="GHEA Grapalat" w:cs="Arial"/>
          <w:lang w:val="hy-AM"/>
        </w:rPr>
        <w:t>ներառել գնումների գործընթացին մասնակցելու իրավունք չունեցող մասնակիցների ցուցակում:</w:t>
      </w:r>
    </w:p>
    <w:p w:rsidR="00CB67A0" w:rsidRPr="009B509A" w:rsidRDefault="00CB67A0" w:rsidP="00C5001D">
      <w:pPr>
        <w:pStyle w:val="ListParagraph"/>
        <w:spacing w:line="276" w:lineRule="auto"/>
        <w:ind w:left="810"/>
        <w:jc w:val="both"/>
        <w:rPr>
          <w:rFonts w:ascii="GHEA Grapalat" w:hAnsi="GHEA Grapalat" w:cs="Arial"/>
          <w:sz w:val="20"/>
          <w:lang w:val="hy-AM"/>
        </w:rPr>
      </w:pPr>
    </w:p>
    <w:p w:rsidR="001623D4" w:rsidRDefault="00C5001D" w:rsidP="00C5001D">
      <w:pPr>
        <w:pStyle w:val="ListParagraph"/>
        <w:spacing w:line="276" w:lineRule="auto"/>
        <w:ind w:left="810"/>
        <w:jc w:val="both"/>
        <w:rPr>
          <w:rFonts w:ascii="GHEA Grapalat" w:hAnsi="GHEA Grapalat" w:cs="Arial"/>
          <w:lang w:val="hy-AM"/>
        </w:rPr>
      </w:pPr>
      <w:r>
        <w:rPr>
          <w:rFonts w:ascii="GHEA Grapalat" w:hAnsi="GHEA Grapalat" w:cs="Arial"/>
          <w:lang w:val="hy-AM"/>
        </w:rPr>
        <w:t xml:space="preserve"> </w:t>
      </w:r>
    </w:p>
    <w:p w:rsidR="001043B2" w:rsidRDefault="001043B2" w:rsidP="00ED7D24">
      <w:pPr>
        <w:spacing w:line="276" w:lineRule="auto"/>
        <w:ind w:firstLine="708"/>
        <w:jc w:val="center"/>
        <w:rPr>
          <w:rFonts w:ascii="GHEA Grapalat" w:hAnsi="GHEA Grapalat" w:cs="Arial"/>
          <w:sz w:val="20"/>
          <w:szCs w:val="20"/>
          <w:lang w:val="hy-AM"/>
        </w:rPr>
      </w:pPr>
    </w:p>
    <w:p w:rsidR="00FA43CB" w:rsidRPr="00ED7D24" w:rsidRDefault="00CB1C57" w:rsidP="00871272">
      <w:pPr>
        <w:spacing w:line="276" w:lineRule="auto"/>
        <w:ind w:firstLine="708"/>
        <w:jc w:val="right"/>
        <w:rPr>
          <w:rFonts w:ascii="GHEA Grapalat" w:hAnsi="GHEA Grapalat" w:cs="Sylfaen"/>
          <w:b/>
          <w:sz w:val="22"/>
          <w:szCs w:val="22"/>
          <w:lang w:val="hy-AM"/>
        </w:rPr>
      </w:pPr>
      <w:r>
        <w:rPr>
          <w:rFonts w:ascii="GHEA Grapalat" w:hAnsi="GHEA Grapalat"/>
          <w:b/>
          <w:lang w:val="hy-AM"/>
        </w:rPr>
        <w:pict>
          <v:shape id="_x0000_i1026" type="#_x0000_t75" alt="Microsoft Office Signature Line..." style="width:192pt;height:96pt">
            <v:imagedata r:id="rId10" o:title=""/>
            <o:lock v:ext="edit" ungrouping="t" rotation="t" cropping="t" verticies="t" text="t" grouping="t"/>
            <o:signatureline v:ext="edit" id="{13E8D4C4-1627-4272-94F1-C777E7BAAF94}" provid="{00000000-0000-0000-0000-000000000000}" issignatureline="t"/>
          </v:shape>
        </w:pict>
      </w:r>
      <w:bookmarkStart w:id="0" w:name="_GoBack"/>
      <w:bookmarkEnd w:id="0"/>
      <w:r w:rsidR="00871272" w:rsidRPr="00FC03FE">
        <w:rPr>
          <w:rFonts w:ascii="GHEA Grapalat" w:hAnsi="GHEA Grapalat"/>
          <w:b/>
          <w:lang w:val="hy-AM"/>
        </w:rPr>
        <w:t>ՍԻՐՎԱՐԴ ԳԵՎՈՐԳ</w:t>
      </w:r>
      <w:r w:rsidR="00871272" w:rsidRPr="00431D36">
        <w:rPr>
          <w:rFonts w:ascii="GHEA Grapalat" w:hAnsi="GHEA Grapalat"/>
          <w:b/>
          <w:lang w:val="hy-AM"/>
        </w:rPr>
        <w:t>ՅԱՆ</w:t>
      </w:r>
    </w:p>
    <w:p w:rsidR="00227DA2" w:rsidRDefault="00227DA2" w:rsidP="00227DA2">
      <w:pPr>
        <w:spacing w:line="276" w:lineRule="auto"/>
        <w:ind w:firstLine="708"/>
        <w:jc w:val="center"/>
        <w:rPr>
          <w:rFonts w:ascii="GHEA Grapalat" w:hAnsi="GHEA Grapalat"/>
          <w:b/>
          <w:lang w:val="hy-AM"/>
        </w:rPr>
      </w:pPr>
    </w:p>
    <w:p w:rsidR="00227DA2" w:rsidRPr="00D1670C" w:rsidRDefault="00227DA2" w:rsidP="00227DA2">
      <w:pPr>
        <w:spacing w:line="276" w:lineRule="auto"/>
        <w:ind w:firstLine="708"/>
        <w:jc w:val="center"/>
        <w:rPr>
          <w:rFonts w:ascii="GHEA Grapalat" w:hAnsi="GHEA Grapalat"/>
          <w:b/>
          <w:lang w:val="hy-AM"/>
        </w:rPr>
      </w:pPr>
    </w:p>
    <w:sectPr w:rsidR="00227DA2" w:rsidRPr="00D1670C" w:rsidSect="00FC03FE">
      <w:pgSz w:w="11906" w:h="16838" w:code="9"/>
      <w:pgMar w:top="630" w:right="1274"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BB" w:rsidRDefault="002B66BB" w:rsidP="00FF3694">
      <w:r>
        <w:separator/>
      </w:r>
    </w:p>
  </w:endnote>
  <w:endnote w:type="continuationSeparator" w:id="0">
    <w:p w:rsidR="002B66BB" w:rsidRDefault="002B66BB" w:rsidP="00FF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Tarumian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BB" w:rsidRDefault="002B66BB" w:rsidP="00FF3694">
      <w:r>
        <w:separator/>
      </w:r>
    </w:p>
  </w:footnote>
  <w:footnote w:type="continuationSeparator" w:id="0">
    <w:p w:rsidR="002B66BB" w:rsidRDefault="002B66BB" w:rsidP="00FF36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1874"/>
    <w:multiLevelType w:val="hybridMultilevel"/>
    <w:tmpl w:val="518E3244"/>
    <w:lvl w:ilvl="0" w:tplc="04090001">
      <w:start w:val="1"/>
      <w:numFmt w:val="bullet"/>
      <w:lvlText w:val=""/>
      <w:lvlJc w:val="left"/>
      <w:pPr>
        <w:tabs>
          <w:tab w:val="num" w:pos="900"/>
        </w:tabs>
        <w:ind w:left="900" w:hanging="360"/>
      </w:pPr>
      <w:rPr>
        <w:rFonts w:ascii="Symbol" w:hAnsi="Symbol" w:hint="default"/>
      </w:rPr>
    </w:lvl>
    <w:lvl w:ilvl="1" w:tplc="E68E70AE">
      <w:start w:val="1"/>
      <w:numFmt w:val="bullet"/>
      <w:lvlText w:val=""/>
      <w:lvlJc w:val="left"/>
      <w:pPr>
        <w:tabs>
          <w:tab w:val="num" w:pos="1373"/>
        </w:tabs>
        <w:ind w:left="1260" w:firstLine="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E6774B8"/>
    <w:multiLevelType w:val="hybridMultilevel"/>
    <w:tmpl w:val="D45C4FF2"/>
    <w:lvl w:ilvl="0" w:tplc="2CD67E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E9644A7"/>
    <w:multiLevelType w:val="hybridMultilevel"/>
    <w:tmpl w:val="62E2CC98"/>
    <w:lvl w:ilvl="0" w:tplc="002AAE9E">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3204CE1"/>
    <w:multiLevelType w:val="hybridMultilevel"/>
    <w:tmpl w:val="6646FA1A"/>
    <w:lvl w:ilvl="0" w:tplc="0C626664">
      <w:start w:val="3"/>
      <w:numFmt w:val="bullet"/>
      <w:lvlText w:val="-"/>
      <w:lvlJc w:val="left"/>
      <w:pPr>
        <w:ind w:left="1211" w:hanging="360"/>
      </w:pPr>
      <w:rPr>
        <w:rFonts w:ascii="GHEA Grapalat" w:eastAsia="Times New Roman" w:hAnsi="GHEA Grapalat" w:cs="Sylfaen" w:hint="default"/>
        <w:sz w:val="2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6CB23248"/>
    <w:multiLevelType w:val="hybridMultilevel"/>
    <w:tmpl w:val="D3FC08BC"/>
    <w:lvl w:ilvl="0" w:tplc="5C56A9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719D5B02"/>
    <w:multiLevelType w:val="hybridMultilevel"/>
    <w:tmpl w:val="50AEB0CE"/>
    <w:lvl w:ilvl="0" w:tplc="C6C2A592">
      <w:start w:val="1"/>
      <w:numFmt w:val="decimal"/>
      <w:lvlText w:val="%1."/>
      <w:lvlJc w:val="left"/>
      <w:pPr>
        <w:ind w:left="540" w:hanging="360"/>
      </w:pPr>
      <w:rPr>
        <w:rFonts w:ascii="GHEA Grapalat" w:eastAsia="Times New Roman" w:hAnsi="GHEA Grapalat"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7EF563C"/>
    <w:multiLevelType w:val="hybridMultilevel"/>
    <w:tmpl w:val="93B4CF32"/>
    <w:lvl w:ilvl="0" w:tplc="4D84394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97"/>
    <w:rsid w:val="00001837"/>
    <w:rsid w:val="00002891"/>
    <w:rsid w:val="00002B4F"/>
    <w:rsid w:val="00010D4F"/>
    <w:rsid w:val="00011143"/>
    <w:rsid w:val="00021D63"/>
    <w:rsid w:val="00037157"/>
    <w:rsid w:val="00041868"/>
    <w:rsid w:val="00042496"/>
    <w:rsid w:val="00042EA9"/>
    <w:rsid w:val="000441BE"/>
    <w:rsid w:val="0004541D"/>
    <w:rsid w:val="00052384"/>
    <w:rsid w:val="00056D70"/>
    <w:rsid w:val="000627B0"/>
    <w:rsid w:val="0006423B"/>
    <w:rsid w:val="00080535"/>
    <w:rsid w:val="000856F7"/>
    <w:rsid w:val="000C20FD"/>
    <w:rsid w:val="000C3049"/>
    <w:rsid w:val="000C3C4B"/>
    <w:rsid w:val="000C419A"/>
    <w:rsid w:val="000E25EA"/>
    <w:rsid w:val="000E639A"/>
    <w:rsid w:val="000F0DDC"/>
    <w:rsid w:val="000F7AAA"/>
    <w:rsid w:val="001037FC"/>
    <w:rsid w:val="001043B2"/>
    <w:rsid w:val="001048FC"/>
    <w:rsid w:val="0011005E"/>
    <w:rsid w:val="0013088A"/>
    <w:rsid w:val="00137A79"/>
    <w:rsid w:val="00140F12"/>
    <w:rsid w:val="001464A3"/>
    <w:rsid w:val="00146C0C"/>
    <w:rsid w:val="00150DD2"/>
    <w:rsid w:val="001563BF"/>
    <w:rsid w:val="001623D4"/>
    <w:rsid w:val="001700E8"/>
    <w:rsid w:val="001769A3"/>
    <w:rsid w:val="00177D5E"/>
    <w:rsid w:val="00186917"/>
    <w:rsid w:val="001932B1"/>
    <w:rsid w:val="00195EE4"/>
    <w:rsid w:val="001A12FB"/>
    <w:rsid w:val="001A2DAC"/>
    <w:rsid w:val="001A4AB0"/>
    <w:rsid w:val="001B16FE"/>
    <w:rsid w:val="001C0912"/>
    <w:rsid w:val="001C0B4E"/>
    <w:rsid w:val="001C302B"/>
    <w:rsid w:val="001C3951"/>
    <w:rsid w:val="001C6033"/>
    <w:rsid w:val="001C64E9"/>
    <w:rsid w:val="001C67A2"/>
    <w:rsid w:val="001C7674"/>
    <w:rsid w:val="001D2F33"/>
    <w:rsid w:val="001E163F"/>
    <w:rsid w:val="001E4162"/>
    <w:rsid w:val="001F23AC"/>
    <w:rsid w:val="0020195B"/>
    <w:rsid w:val="002110BC"/>
    <w:rsid w:val="00215238"/>
    <w:rsid w:val="00216661"/>
    <w:rsid w:val="00216AE8"/>
    <w:rsid w:val="00227DA2"/>
    <w:rsid w:val="0024162F"/>
    <w:rsid w:val="00242DAB"/>
    <w:rsid w:val="00247BFF"/>
    <w:rsid w:val="00250945"/>
    <w:rsid w:val="0025609C"/>
    <w:rsid w:val="00265A82"/>
    <w:rsid w:val="00273706"/>
    <w:rsid w:val="0028020F"/>
    <w:rsid w:val="00291DC4"/>
    <w:rsid w:val="00292114"/>
    <w:rsid w:val="00292855"/>
    <w:rsid w:val="002A0DA6"/>
    <w:rsid w:val="002A184D"/>
    <w:rsid w:val="002B66BB"/>
    <w:rsid w:val="002B6933"/>
    <w:rsid w:val="002B7B89"/>
    <w:rsid w:val="002C4C73"/>
    <w:rsid w:val="002D081E"/>
    <w:rsid w:val="002D2891"/>
    <w:rsid w:val="002D3538"/>
    <w:rsid w:val="002F2318"/>
    <w:rsid w:val="002F37E2"/>
    <w:rsid w:val="002F7937"/>
    <w:rsid w:val="003040EC"/>
    <w:rsid w:val="003106C8"/>
    <w:rsid w:val="003144D5"/>
    <w:rsid w:val="0032224E"/>
    <w:rsid w:val="00330128"/>
    <w:rsid w:val="003322E2"/>
    <w:rsid w:val="003430FB"/>
    <w:rsid w:val="003432E0"/>
    <w:rsid w:val="003447DF"/>
    <w:rsid w:val="00346717"/>
    <w:rsid w:val="00350CD2"/>
    <w:rsid w:val="0035118E"/>
    <w:rsid w:val="0035544C"/>
    <w:rsid w:val="00355B8C"/>
    <w:rsid w:val="00357A2D"/>
    <w:rsid w:val="0036017B"/>
    <w:rsid w:val="00367486"/>
    <w:rsid w:val="00380D09"/>
    <w:rsid w:val="00384F78"/>
    <w:rsid w:val="00393515"/>
    <w:rsid w:val="00395687"/>
    <w:rsid w:val="00395B57"/>
    <w:rsid w:val="00397242"/>
    <w:rsid w:val="003A3CFE"/>
    <w:rsid w:val="003B0CC6"/>
    <w:rsid w:val="003B10F6"/>
    <w:rsid w:val="003B21D3"/>
    <w:rsid w:val="003C2958"/>
    <w:rsid w:val="003C3DCA"/>
    <w:rsid w:val="003C475C"/>
    <w:rsid w:val="003E6F5A"/>
    <w:rsid w:val="003F2BD3"/>
    <w:rsid w:val="004022BF"/>
    <w:rsid w:val="00412FC9"/>
    <w:rsid w:val="004148A7"/>
    <w:rsid w:val="00415238"/>
    <w:rsid w:val="0041629C"/>
    <w:rsid w:val="00426CE6"/>
    <w:rsid w:val="00431D36"/>
    <w:rsid w:val="004320B2"/>
    <w:rsid w:val="00434044"/>
    <w:rsid w:val="00434766"/>
    <w:rsid w:val="00460D31"/>
    <w:rsid w:val="00463E7A"/>
    <w:rsid w:val="00473994"/>
    <w:rsid w:val="00485DBF"/>
    <w:rsid w:val="00491BC9"/>
    <w:rsid w:val="00494CAB"/>
    <w:rsid w:val="004A1701"/>
    <w:rsid w:val="004B4E2E"/>
    <w:rsid w:val="004C4D42"/>
    <w:rsid w:val="004F43A7"/>
    <w:rsid w:val="0050125F"/>
    <w:rsid w:val="0050694A"/>
    <w:rsid w:val="00511585"/>
    <w:rsid w:val="0051285F"/>
    <w:rsid w:val="00514DE4"/>
    <w:rsid w:val="00515471"/>
    <w:rsid w:val="005178F1"/>
    <w:rsid w:val="005266D0"/>
    <w:rsid w:val="0053355C"/>
    <w:rsid w:val="005340C3"/>
    <w:rsid w:val="00534EFB"/>
    <w:rsid w:val="005544C2"/>
    <w:rsid w:val="00561909"/>
    <w:rsid w:val="00562993"/>
    <w:rsid w:val="005648FB"/>
    <w:rsid w:val="005739C2"/>
    <w:rsid w:val="00573EAD"/>
    <w:rsid w:val="0058598D"/>
    <w:rsid w:val="005A6330"/>
    <w:rsid w:val="005C1E98"/>
    <w:rsid w:val="005C6F3E"/>
    <w:rsid w:val="005C7023"/>
    <w:rsid w:val="005D778F"/>
    <w:rsid w:val="005E5138"/>
    <w:rsid w:val="00601255"/>
    <w:rsid w:val="0061066E"/>
    <w:rsid w:val="00627F0E"/>
    <w:rsid w:val="00631E04"/>
    <w:rsid w:val="00632CB1"/>
    <w:rsid w:val="0064077C"/>
    <w:rsid w:val="0064620B"/>
    <w:rsid w:val="006538AE"/>
    <w:rsid w:val="00653BCE"/>
    <w:rsid w:val="00656A74"/>
    <w:rsid w:val="00661AA2"/>
    <w:rsid w:val="00683106"/>
    <w:rsid w:val="00683174"/>
    <w:rsid w:val="006947D6"/>
    <w:rsid w:val="00696E1A"/>
    <w:rsid w:val="006A2DFC"/>
    <w:rsid w:val="006A6DBF"/>
    <w:rsid w:val="006B024B"/>
    <w:rsid w:val="006C4C39"/>
    <w:rsid w:val="006D1F84"/>
    <w:rsid w:val="006D6D32"/>
    <w:rsid w:val="006E2687"/>
    <w:rsid w:val="006E33C4"/>
    <w:rsid w:val="006E494F"/>
    <w:rsid w:val="006E7B79"/>
    <w:rsid w:val="006F40FF"/>
    <w:rsid w:val="006F6A19"/>
    <w:rsid w:val="00700EDC"/>
    <w:rsid w:val="007048C6"/>
    <w:rsid w:val="00707EF7"/>
    <w:rsid w:val="00747C62"/>
    <w:rsid w:val="007547BA"/>
    <w:rsid w:val="0075709B"/>
    <w:rsid w:val="00765492"/>
    <w:rsid w:val="0078295A"/>
    <w:rsid w:val="007879AD"/>
    <w:rsid w:val="00797714"/>
    <w:rsid w:val="007A39B8"/>
    <w:rsid w:val="007A457D"/>
    <w:rsid w:val="007B7A71"/>
    <w:rsid w:val="007C42B5"/>
    <w:rsid w:val="007C7F63"/>
    <w:rsid w:val="007D19C8"/>
    <w:rsid w:val="007D1ED0"/>
    <w:rsid w:val="007D3AA8"/>
    <w:rsid w:val="007E6DA1"/>
    <w:rsid w:val="0080476C"/>
    <w:rsid w:val="00805DCE"/>
    <w:rsid w:val="0082083F"/>
    <w:rsid w:val="008212A4"/>
    <w:rsid w:val="008275E9"/>
    <w:rsid w:val="008347A4"/>
    <w:rsid w:val="0083568A"/>
    <w:rsid w:val="008421A5"/>
    <w:rsid w:val="00843BA6"/>
    <w:rsid w:val="00850A94"/>
    <w:rsid w:val="008534D5"/>
    <w:rsid w:val="00862AA2"/>
    <w:rsid w:val="00871272"/>
    <w:rsid w:val="00876E03"/>
    <w:rsid w:val="00883A43"/>
    <w:rsid w:val="008853A7"/>
    <w:rsid w:val="008865A7"/>
    <w:rsid w:val="00886741"/>
    <w:rsid w:val="008904BB"/>
    <w:rsid w:val="00894051"/>
    <w:rsid w:val="008A1C92"/>
    <w:rsid w:val="008A1EC3"/>
    <w:rsid w:val="008A4EC6"/>
    <w:rsid w:val="008D1263"/>
    <w:rsid w:val="008D41DD"/>
    <w:rsid w:val="008F6995"/>
    <w:rsid w:val="008F6AA9"/>
    <w:rsid w:val="00900D0D"/>
    <w:rsid w:val="00901BB6"/>
    <w:rsid w:val="009028C2"/>
    <w:rsid w:val="009047A7"/>
    <w:rsid w:val="00910041"/>
    <w:rsid w:val="00911E62"/>
    <w:rsid w:val="0091598B"/>
    <w:rsid w:val="00934F2E"/>
    <w:rsid w:val="00941D2B"/>
    <w:rsid w:val="00945500"/>
    <w:rsid w:val="009709D8"/>
    <w:rsid w:val="00971F9A"/>
    <w:rsid w:val="009750C8"/>
    <w:rsid w:val="009835D9"/>
    <w:rsid w:val="00983F62"/>
    <w:rsid w:val="00986192"/>
    <w:rsid w:val="00987674"/>
    <w:rsid w:val="00995068"/>
    <w:rsid w:val="00997E2C"/>
    <w:rsid w:val="009A1470"/>
    <w:rsid w:val="009B509A"/>
    <w:rsid w:val="009B702F"/>
    <w:rsid w:val="009B79A9"/>
    <w:rsid w:val="009C3143"/>
    <w:rsid w:val="009C45B9"/>
    <w:rsid w:val="009C53A8"/>
    <w:rsid w:val="009C794B"/>
    <w:rsid w:val="009D0EF4"/>
    <w:rsid w:val="009D6983"/>
    <w:rsid w:val="009E092E"/>
    <w:rsid w:val="009E2634"/>
    <w:rsid w:val="009E2CF2"/>
    <w:rsid w:val="009E5B0D"/>
    <w:rsid w:val="00A0144C"/>
    <w:rsid w:val="00A06DC1"/>
    <w:rsid w:val="00A10324"/>
    <w:rsid w:val="00A177A0"/>
    <w:rsid w:val="00A204E7"/>
    <w:rsid w:val="00A20CE9"/>
    <w:rsid w:val="00A21870"/>
    <w:rsid w:val="00A222D6"/>
    <w:rsid w:val="00A27DA1"/>
    <w:rsid w:val="00A3782B"/>
    <w:rsid w:val="00A41F8C"/>
    <w:rsid w:val="00A47FC4"/>
    <w:rsid w:val="00A514CF"/>
    <w:rsid w:val="00A52004"/>
    <w:rsid w:val="00A56C43"/>
    <w:rsid w:val="00A61821"/>
    <w:rsid w:val="00A70ACF"/>
    <w:rsid w:val="00A720E3"/>
    <w:rsid w:val="00A76D35"/>
    <w:rsid w:val="00A95199"/>
    <w:rsid w:val="00AA3D4F"/>
    <w:rsid w:val="00AA5A7F"/>
    <w:rsid w:val="00AA759A"/>
    <w:rsid w:val="00AC7FB4"/>
    <w:rsid w:val="00AD01FE"/>
    <w:rsid w:val="00AD0EAA"/>
    <w:rsid w:val="00AD13F0"/>
    <w:rsid w:val="00AD2C60"/>
    <w:rsid w:val="00AD3937"/>
    <w:rsid w:val="00AD39BB"/>
    <w:rsid w:val="00AD6DAC"/>
    <w:rsid w:val="00AD7575"/>
    <w:rsid w:val="00AE39CE"/>
    <w:rsid w:val="00AF7F36"/>
    <w:rsid w:val="00B008BE"/>
    <w:rsid w:val="00B04D37"/>
    <w:rsid w:val="00B05917"/>
    <w:rsid w:val="00B107DA"/>
    <w:rsid w:val="00B23EAA"/>
    <w:rsid w:val="00B312AD"/>
    <w:rsid w:val="00B436DF"/>
    <w:rsid w:val="00B450D4"/>
    <w:rsid w:val="00B45EE8"/>
    <w:rsid w:val="00B472C0"/>
    <w:rsid w:val="00B517BD"/>
    <w:rsid w:val="00B54171"/>
    <w:rsid w:val="00B73AFD"/>
    <w:rsid w:val="00B769EF"/>
    <w:rsid w:val="00B84A01"/>
    <w:rsid w:val="00B850DD"/>
    <w:rsid w:val="00B945C0"/>
    <w:rsid w:val="00BB4D69"/>
    <w:rsid w:val="00BC42C6"/>
    <w:rsid w:val="00BC6F23"/>
    <w:rsid w:val="00BE29DF"/>
    <w:rsid w:val="00BE7911"/>
    <w:rsid w:val="00C0283D"/>
    <w:rsid w:val="00C13FAA"/>
    <w:rsid w:val="00C32C9E"/>
    <w:rsid w:val="00C347CF"/>
    <w:rsid w:val="00C363D5"/>
    <w:rsid w:val="00C47FEF"/>
    <w:rsid w:val="00C5001D"/>
    <w:rsid w:val="00C50661"/>
    <w:rsid w:val="00C5199C"/>
    <w:rsid w:val="00C57B8E"/>
    <w:rsid w:val="00C7191A"/>
    <w:rsid w:val="00C77A31"/>
    <w:rsid w:val="00C84361"/>
    <w:rsid w:val="00CA714F"/>
    <w:rsid w:val="00CB0C97"/>
    <w:rsid w:val="00CB1C57"/>
    <w:rsid w:val="00CB5CB6"/>
    <w:rsid w:val="00CB67A0"/>
    <w:rsid w:val="00CB70BA"/>
    <w:rsid w:val="00CC7852"/>
    <w:rsid w:val="00CD2641"/>
    <w:rsid w:val="00CD2F64"/>
    <w:rsid w:val="00CD3A81"/>
    <w:rsid w:val="00CE7C34"/>
    <w:rsid w:val="00D00F35"/>
    <w:rsid w:val="00D1670C"/>
    <w:rsid w:val="00D2075D"/>
    <w:rsid w:val="00D225C6"/>
    <w:rsid w:val="00D2403A"/>
    <w:rsid w:val="00D36F40"/>
    <w:rsid w:val="00D3766A"/>
    <w:rsid w:val="00D379CC"/>
    <w:rsid w:val="00D40DE5"/>
    <w:rsid w:val="00D41A27"/>
    <w:rsid w:val="00D438A0"/>
    <w:rsid w:val="00D45C85"/>
    <w:rsid w:val="00D60C1D"/>
    <w:rsid w:val="00D8128C"/>
    <w:rsid w:val="00D97E7B"/>
    <w:rsid w:val="00DA4A2B"/>
    <w:rsid w:val="00DB34F9"/>
    <w:rsid w:val="00DB5DF4"/>
    <w:rsid w:val="00DB7B65"/>
    <w:rsid w:val="00DC45E8"/>
    <w:rsid w:val="00DD2C9F"/>
    <w:rsid w:val="00DD3F48"/>
    <w:rsid w:val="00DD3FF3"/>
    <w:rsid w:val="00DF7914"/>
    <w:rsid w:val="00E02DEF"/>
    <w:rsid w:val="00E217DC"/>
    <w:rsid w:val="00E2196C"/>
    <w:rsid w:val="00E37F0E"/>
    <w:rsid w:val="00E41331"/>
    <w:rsid w:val="00E54F68"/>
    <w:rsid w:val="00E5674F"/>
    <w:rsid w:val="00E60904"/>
    <w:rsid w:val="00E8700D"/>
    <w:rsid w:val="00E9244E"/>
    <w:rsid w:val="00E93B52"/>
    <w:rsid w:val="00E96F7A"/>
    <w:rsid w:val="00EC594F"/>
    <w:rsid w:val="00ED65D3"/>
    <w:rsid w:val="00ED7D24"/>
    <w:rsid w:val="00EE0DE6"/>
    <w:rsid w:val="00EE620C"/>
    <w:rsid w:val="00EF0EC3"/>
    <w:rsid w:val="00EF4D87"/>
    <w:rsid w:val="00EF667D"/>
    <w:rsid w:val="00F20ECF"/>
    <w:rsid w:val="00F530C6"/>
    <w:rsid w:val="00F61C79"/>
    <w:rsid w:val="00F8098C"/>
    <w:rsid w:val="00F92412"/>
    <w:rsid w:val="00FA03A9"/>
    <w:rsid w:val="00FA43CB"/>
    <w:rsid w:val="00FA4F88"/>
    <w:rsid w:val="00FA7769"/>
    <w:rsid w:val="00FA7B3B"/>
    <w:rsid w:val="00FB1BD9"/>
    <w:rsid w:val="00FB262E"/>
    <w:rsid w:val="00FB7A2B"/>
    <w:rsid w:val="00FC03FE"/>
    <w:rsid w:val="00FC5B1D"/>
    <w:rsid w:val="00FD47A8"/>
    <w:rsid w:val="00FD4B6E"/>
    <w:rsid w:val="00FD555B"/>
    <w:rsid w:val="00FF2587"/>
    <w:rsid w:val="00FF3694"/>
    <w:rsid w:val="00F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79807CA-7558-4F9C-AB05-E40D3FF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61"/>
    <w:pPr>
      <w:autoSpaceDE w:val="0"/>
      <w:autoSpaceDN w:val="0"/>
      <w:adjustRightInd w:val="0"/>
    </w:pPr>
    <w:rPr>
      <w:rFonts w:ascii="Times Armenian" w:hAnsi="Times Armenian" w:cs="Times Armenian"/>
      <w:sz w:val="24"/>
      <w:szCs w:val="24"/>
      <w:lang w:val="ru-RU" w:eastAsia="ru-RU"/>
    </w:rPr>
  </w:style>
  <w:style w:type="paragraph" w:styleId="Heading1">
    <w:name w:val="heading 1"/>
    <w:basedOn w:val="Normal"/>
    <w:next w:val="Normal"/>
    <w:link w:val="Heading1Char"/>
    <w:qFormat/>
    <w:rsid w:val="00C50661"/>
    <w:pPr>
      <w:keepNext/>
      <w:widowControl w:val="0"/>
      <w:spacing w:line="312" w:lineRule="auto"/>
      <w:outlineLvl w:val="0"/>
    </w:pPr>
    <w:rPr>
      <w:rFonts w:ascii="Arial Armenian" w:hAnsi="Arial Armenian" w:cs="Arial Armenian"/>
      <w:b/>
      <w:bCs/>
      <w:sz w:val="18"/>
      <w:szCs w:val="18"/>
      <w:lang w:val="en-US"/>
    </w:rPr>
  </w:style>
  <w:style w:type="paragraph" w:styleId="Heading4">
    <w:name w:val="heading 4"/>
    <w:basedOn w:val="Normal"/>
    <w:next w:val="Normal"/>
    <w:link w:val="Heading4Char"/>
    <w:qFormat/>
    <w:rsid w:val="009D0EF4"/>
    <w:pPr>
      <w:keepNext/>
      <w:autoSpaceDE/>
      <w:autoSpaceDN/>
      <w:adjustRightInd/>
      <w:jc w:val="center"/>
      <w:outlineLvl w:val="3"/>
    </w:pPr>
    <w:rPr>
      <w:rFonts w:ascii="Arial Armenian" w:hAnsi="Arial Armenian" w:cs="Times New Roman"/>
      <w:b/>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TarumianTimes">
    <w:name w:val="Normal+ArTarumian Times"/>
    <w:basedOn w:val="Normal"/>
    <w:rsid w:val="00B54171"/>
    <w:rPr>
      <w:rFonts w:ascii="ArTarumianTimes" w:eastAsia="Arial Unicode MS" w:hAnsi="ArTarumianTimes"/>
      <w:iCs/>
      <w:lang w:val="af-ZA" w:eastAsia="en-US"/>
    </w:rPr>
  </w:style>
  <w:style w:type="paragraph" w:styleId="BalloonText">
    <w:name w:val="Balloon Text"/>
    <w:basedOn w:val="Normal"/>
    <w:semiHidden/>
    <w:rsid w:val="00F20ECF"/>
    <w:rPr>
      <w:rFonts w:ascii="Tahoma" w:hAnsi="Tahoma" w:cs="Tahoma"/>
      <w:sz w:val="16"/>
      <w:szCs w:val="16"/>
    </w:rPr>
  </w:style>
  <w:style w:type="paragraph" w:styleId="NormalWeb">
    <w:name w:val="Normal (Web)"/>
    <w:basedOn w:val="Normal"/>
    <w:uiPriority w:val="99"/>
    <w:unhideWhenUsed/>
    <w:rsid w:val="001C67A2"/>
    <w:pPr>
      <w:autoSpaceDE/>
      <w:autoSpaceDN/>
      <w:adjustRightInd/>
      <w:spacing w:before="100" w:beforeAutospacing="1" w:after="100" w:afterAutospacing="1"/>
    </w:pPr>
    <w:rPr>
      <w:rFonts w:ascii="Times New Roman" w:hAnsi="Times New Roman" w:cs="Times New Roman"/>
      <w:lang w:val="en-US" w:eastAsia="en-US"/>
    </w:rPr>
  </w:style>
  <w:style w:type="character" w:styleId="Emphasis">
    <w:name w:val="Emphasis"/>
    <w:basedOn w:val="DefaultParagraphFont"/>
    <w:uiPriority w:val="20"/>
    <w:qFormat/>
    <w:rsid w:val="001C67A2"/>
    <w:rPr>
      <w:i/>
      <w:iCs/>
    </w:rPr>
  </w:style>
  <w:style w:type="paragraph" w:styleId="BodyText">
    <w:name w:val="Body Text"/>
    <w:basedOn w:val="Normal"/>
    <w:link w:val="BodyTextChar"/>
    <w:rsid w:val="00B84A01"/>
    <w:pPr>
      <w:autoSpaceDE/>
      <w:autoSpaceDN/>
      <w:adjustRightInd/>
      <w:spacing w:after="120"/>
    </w:pPr>
    <w:rPr>
      <w:rFonts w:ascii="Arial Armenian" w:hAnsi="Arial Armenian" w:cs="Times New Roman"/>
      <w:sz w:val="20"/>
      <w:lang w:val="en-GB" w:eastAsia="en-US"/>
    </w:rPr>
  </w:style>
  <w:style w:type="character" w:customStyle="1" w:styleId="BodyTextChar">
    <w:name w:val="Body Text Char"/>
    <w:basedOn w:val="DefaultParagraphFont"/>
    <w:link w:val="BodyText"/>
    <w:rsid w:val="00B84A01"/>
    <w:rPr>
      <w:rFonts w:ascii="Arial Armenian" w:hAnsi="Arial Armenian"/>
      <w:szCs w:val="24"/>
      <w:lang w:val="en-GB"/>
    </w:rPr>
  </w:style>
  <w:style w:type="character" w:customStyle="1" w:styleId="Heading4Char">
    <w:name w:val="Heading 4 Char"/>
    <w:basedOn w:val="DefaultParagraphFont"/>
    <w:link w:val="Heading4"/>
    <w:rsid w:val="009D0EF4"/>
    <w:rPr>
      <w:rFonts w:ascii="Arial Armenian" w:hAnsi="Arial Armenian"/>
      <w:b/>
      <w:sz w:val="23"/>
      <w:lang w:val="en-GB" w:eastAsia="ru-RU"/>
    </w:rPr>
  </w:style>
  <w:style w:type="character" w:customStyle="1" w:styleId="Heading1Char">
    <w:name w:val="Heading 1 Char"/>
    <w:basedOn w:val="DefaultParagraphFont"/>
    <w:link w:val="Heading1"/>
    <w:rsid w:val="009D0EF4"/>
    <w:rPr>
      <w:rFonts w:ascii="Arial Armenian" w:hAnsi="Arial Armenian" w:cs="Arial Armenian"/>
      <w:b/>
      <w:bCs/>
      <w:sz w:val="18"/>
      <w:szCs w:val="18"/>
      <w:lang w:eastAsia="ru-RU"/>
    </w:rPr>
  </w:style>
  <w:style w:type="table" w:styleId="TableGrid">
    <w:name w:val="Table Grid"/>
    <w:basedOn w:val="TableNormal"/>
    <w:uiPriority w:val="39"/>
    <w:rsid w:val="008275E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5492"/>
    <w:rPr>
      <w:color w:val="0000FF"/>
      <w:u w:val="single"/>
    </w:rPr>
  </w:style>
  <w:style w:type="paragraph" w:styleId="FootnoteText">
    <w:name w:val="footnote text"/>
    <w:basedOn w:val="Normal"/>
    <w:link w:val="FootnoteTextChar"/>
    <w:rsid w:val="00FF3694"/>
    <w:rPr>
      <w:sz w:val="20"/>
      <w:szCs w:val="20"/>
    </w:rPr>
  </w:style>
  <w:style w:type="character" w:customStyle="1" w:styleId="FootnoteTextChar">
    <w:name w:val="Footnote Text Char"/>
    <w:basedOn w:val="DefaultParagraphFont"/>
    <w:link w:val="FootnoteText"/>
    <w:rsid w:val="00FF3694"/>
    <w:rPr>
      <w:rFonts w:ascii="Times Armenian" w:hAnsi="Times Armenian" w:cs="Times Armenian"/>
      <w:lang w:val="ru-RU" w:eastAsia="ru-RU"/>
    </w:rPr>
  </w:style>
  <w:style w:type="character" w:styleId="FootnoteReference">
    <w:name w:val="footnote reference"/>
    <w:basedOn w:val="DefaultParagraphFont"/>
    <w:rsid w:val="00FF3694"/>
    <w:rPr>
      <w:vertAlign w:val="superscript"/>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227DA2"/>
    <w:pPr>
      <w:suppressAutoHyphens/>
      <w:autoSpaceDE/>
      <w:autoSpaceDN/>
      <w:adjustRightInd/>
      <w:spacing w:after="160" w:line="256" w:lineRule="auto"/>
      <w:ind w:left="720"/>
      <w:contextualSpacing/>
    </w:pPr>
    <w:rPr>
      <w:rFonts w:ascii="Calibri" w:eastAsia="Calibri" w:hAnsi="Calibri" w:cstheme="minorBidi"/>
      <w:color w:val="00000A"/>
      <w:sz w:val="22"/>
      <w:szCs w:val="22"/>
      <w:lang w:val="en-US"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27DA2"/>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4965">
      <w:bodyDiv w:val="1"/>
      <w:marLeft w:val="0"/>
      <w:marRight w:val="0"/>
      <w:marTop w:val="0"/>
      <w:marBottom w:val="0"/>
      <w:divBdr>
        <w:top w:val="none" w:sz="0" w:space="0" w:color="auto"/>
        <w:left w:val="none" w:sz="0" w:space="0" w:color="auto"/>
        <w:bottom w:val="none" w:sz="0" w:space="0" w:color="auto"/>
        <w:right w:val="none" w:sz="0" w:space="0" w:color="auto"/>
      </w:divBdr>
    </w:div>
    <w:div w:id="507985578">
      <w:bodyDiv w:val="1"/>
      <w:marLeft w:val="0"/>
      <w:marRight w:val="0"/>
      <w:marTop w:val="0"/>
      <w:marBottom w:val="0"/>
      <w:divBdr>
        <w:top w:val="none" w:sz="0" w:space="0" w:color="auto"/>
        <w:left w:val="none" w:sz="0" w:space="0" w:color="auto"/>
        <w:bottom w:val="none" w:sz="0" w:space="0" w:color="auto"/>
        <w:right w:val="none" w:sz="0" w:space="0" w:color="auto"/>
      </w:divBdr>
    </w:div>
    <w:div w:id="651062371">
      <w:bodyDiv w:val="1"/>
      <w:marLeft w:val="0"/>
      <w:marRight w:val="0"/>
      <w:marTop w:val="0"/>
      <w:marBottom w:val="0"/>
      <w:divBdr>
        <w:top w:val="none" w:sz="0" w:space="0" w:color="auto"/>
        <w:left w:val="none" w:sz="0" w:space="0" w:color="auto"/>
        <w:bottom w:val="none" w:sz="0" w:space="0" w:color="auto"/>
        <w:right w:val="none" w:sz="0" w:space="0" w:color="auto"/>
      </w:divBdr>
    </w:div>
    <w:div w:id="658576861">
      <w:bodyDiv w:val="1"/>
      <w:marLeft w:val="0"/>
      <w:marRight w:val="0"/>
      <w:marTop w:val="0"/>
      <w:marBottom w:val="0"/>
      <w:divBdr>
        <w:top w:val="none" w:sz="0" w:space="0" w:color="auto"/>
        <w:left w:val="none" w:sz="0" w:space="0" w:color="auto"/>
        <w:bottom w:val="none" w:sz="0" w:space="0" w:color="auto"/>
        <w:right w:val="none" w:sz="0" w:space="0" w:color="auto"/>
      </w:divBdr>
    </w:div>
    <w:div w:id="1068529693">
      <w:bodyDiv w:val="1"/>
      <w:marLeft w:val="0"/>
      <w:marRight w:val="0"/>
      <w:marTop w:val="0"/>
      <w:marBottom w:val="0"/>
      <w:divBdr>
        <w:top w:val="none" w:sz="0" w:space="0" w:color="auto"/>
        <w:left w:val="none" w:sz="0" w:space="0" w:color="auto"/>
        <w:bottom w:val="none" w:sz="0" w:space="0" w:color="auto"/>
        <w:right w:val="none" w:sz="0" w:space="0" w:color="auto"/>
      </w:divBdr>
    </w:div>
    <w:div w:id="1295679354">
      <w:bodyDiv w:val="1"/>
      <w:marLeft w:val="0"/>
      <w:marRight w:val="0"/>
      <w:marTop w:val="0"/>
      <w:marBottom w:val="0"/>
      <w:divBdr>
        <w:top w:val="none" w:sz="0" w:space="0" w:color="auto"/>
        <w:left w:val="none" w:sz="0" w:space="0" w:color="auto"/>
        <w:bottom w:val="none" w:sz="0" w:space="0" w:color="auto"/>
        <w:right w:val="none" w:sz="0" w:space="0" w:color="auto"/>
      </w:divBdr>
    </w:div>
    <w:div w:id="1890648908">
      <w:bodyDiv w:val="1"/>
      <w:marLeft w:val="0"/>
      <w:marRight w:val="0"/>
      <w:marTop w:val="0"/>
      <w:marBottom w:val="0"/>
      <w:divBdr>
        <w:top w:val="none" w:sz="0" w:space="0" w:color="auto"/>
        <w:left w:val="none" w:sz="0" w:space="0" w:color="auto"/>
        <w:bottom w:val="none" w:sz="0" w:space="0" w:color="auto"/>
        <w:right w:val="none" w:sz="0" w:space="0" w:color="auto"/>
      </w:divBdr>
    </w:div>
    <w:div w:id="20216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El8eNC5D3bc3k/7JmNs4Od3wzo40uApb7lpp238cxW0=</DigestValue>
    </Reference>
    <Reference Type="http://www.w3.org/2000/09/xmldsig#Object" URI="#idOfficeObject">
      <DigestMethod Algorithm="http://www.w3.org/2001/04/xmlenc#sha256"/>
      <DigestValue>MoDVRYouwQz22o5rFs29VpGKbxsX6wyBdDcRZ98kezc=</DigestValue>
    </Reference>
    <Reference Type="http://uri.etsi.org/01903#SignedProperties" URI="#idSignedProperties">
      <Transforms>
        <Transform Algorithm="http://www.w3.org/TR/2001/REC-xml-c14n-20010315"/>
      </Transforms>
      <DigestMethod Algorithm="http://www.w3.org/2001/04/xmlenc#sha256"/>
      <DigestValue>Gg+56mFwIfA19Yfnud82rlrd9PtA7kSaDPJ8FxBf8gY=</DigestValue>
    </Reference>
    <Reference Type="http://www.w3.org/2000/09/xmldsig#Object" URI="#idValidSigLnImg">
      <DigestMethod Algorithm="http://www.w3.org/2001/04/xmlenc#sha256"/>
      <DigestValue>8JQoNbC/Yi1pbW46HTlSSnCS+yQqOh/m31WwB1WStI8=</DigestValue>
    </Reference>
    <Reference Type="http://www.w3.org/2000/09/xmldsig#Object" URI="#idInvalidSigLnImg">
      <DigestMethod Algorithm="http://www.w3.org/2001/04/xmlenc#sha256"/>
      <DigestValue>Lq2+Sr1iA+I39aC3JyJYl7qlORAm5Ar446u/ytWY4jc=</DigestValue>
    </Reference>
  </SignedInfo>
  <SignatureValue>DGEEQQS1cYLChgKPaNggz6d0nG32bUU8ndIV7CASIjsNRgw0WZpMGgSmPClCHBApp3XV5Lxbp2vH
c9Ib9L/G90TY7FBxMmiStgJGEdxtDmvSRV3smBK6NQTki898hpnzVJm3oDyNIgR54bipLl2I0Ae2
UmNvjN2VsioxkEdDCvLLbkHrqa1AQQvR9/yCyUalPkf9w7SJR8xJ7mIZ2EXxeVS9yTB9cd/pW4TJ
pBHdXgpIV0yGLDjF5hxhDzve2Ys8xQHkNQmPAC01Xu2hAqkFNO5raOfLoOveJFNOTMSFKPzWZQZ6
wRf4NV8jQgAK5ZqMUPpubBXiti5NjS6xNU0/AQ==</SignatureValue>
  <KeyInfo>
    <X509Data>
      <X509Certificate>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7BEqx0hyg2XhO1UnYdfzflBlJwhjesSK1PhIK8KW4x4=</DigestValue>
      </Reference>
      <Reference URI="/word/document.xml?ContentType=application/vnd.openxmlformats-officedocument.wordprocessingml.document.main+xml">
        <DigestMethod Algorithm="http://www.w3.org/2001/04/xmlenc#sha256"/>
        <DigestValue>YNkUMuqMgSZxFfYwHX2zebNDQ4kyoSL0bvy15D6YGyA=</DigestValue>
      </Reference>
      <Reference URI="/word/embeddings/oleObject1.bin?ContentType=application/vnd.openxmlformats-officedocument.oleObject">
        <DigestMethod Algorithm="http://www.w3.org/2001/04/xmlenc#sha256"/>
        <DigestValue>Q+xPD4rqTKFO4NY60apJT3+cZd6FVt6ozb65pDmvjHc=</DigestValue>
      </Reference>
      <Reference URI="/word/endnotes.xml?ContentType=application/vnd.openxmlformats-officedocument.wordprocessingml.endnotes+xml">
        <DigestMethod Algorithm="http://www.w3.org/2001/04/xmlenc#sha256"/>
        <DigestValue>DYc6Wgpfbp/aFvADb5bYUA/bQ6yPdW0xC++9AWL1uK4=</DigestValue>
      </Reference>
      <Reference URI="/word/fontTable.xml?ContentType=application/vnd.openxmlformats-officedocument.wordprocessingml.fontTable+xml">
        <DigestMethod Algorithm="http://www.w3.org/2001/04/xmlenc#sha256"/>
        <DigestValue>V3Vnwp6C4+46zWazqLBWueERssg9XaGaUC6tSm6KGzQ=</DigestValue>
      </Reference>
      <Reference URI="/word/footnotes.xml?ContentType=application/vnd.openxmlformats-officedocument.wordprocessingml.footnotes+xml">
        <DigestMethod Algorithm="http://www.w3.org/2001/04/xmlenc#sha256"/>
        <DigestValue>GYVfMdL+ScnpiMAqod6MFo+05vOJc/dPDkbn/LuJh8M=</DigestValue>
      </Reference>
      <Reference URI="/word/media/image1.png?ContentType=image/png">
        <DigestMethod Algorithm="http://www.w3.org/2001/04/xmlenc#sha256"/>
        <DigestValue>KCZn3Pq5BVnYGL206ijZfPJDnCH3hFwoJjxlys3AhMk=</DigestValue>
      </Reference>
      <Reference URI="/word/media/image2.emf?ContentType=image/x-emf">
        <DigestMethod Algorithm="http://www.w3.org/2001/04/xmlenc#sha256"/>
        <DigestValue>HdaSmsVlb1E6D1Tk9psLurE2I9UkoCqZXy8pdqvSzrE=</DigestValue>
      </Reference>
      <Reference URI="/word/numbering.xml?ContentType=application/vnd.openxmlformats-officedocument.wordprocessingml.numbering+xml">
        <DigestMethod Algorithm="http://www.w3.org/2001/04/xmlenc#sha256"/>
        <DigestValue>IF+z+dsRtnVZxABpDzE1vIoFi4JK8raFHLN+qZslirU=</DigestValue>
      </Reference>
      <Reference URI="/word/settings.xml?ContentType=application/vnd.openxmlformats-officedocument.wordprocessingml.settings+xml">
        <DigestMethod Algorithm="http://www.w3.org/2001/04/xmlenc#sha256"/>
        <DigestValue>WfIf/dVoWduTlK4/TjBGkEz0gshzNSZxFYkz4wueoKo=</DigestValue>
      </Reference>
      <Reference URI="/word/styles.xml?ContentType=application/vnd.openxmlformats-officedocument.wordprocessingml.styles+xml">
        <DigestMethod Algorithm="http://www.w3.org/2001/04/xmlenc#sha256"/>
        <DigestValue>YkvgMAjJK5N8Bt528hBCtg1mNGi7GBXO8ozGCliUKmI=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ZRmrWMEUCMLpqd+Ndc5tohDJPki7UxuMpzPorznAU18=</DigestValue>
      </Reference>
    </Manifest>
    <SignatureProperties>
      <SignatureProperty Id="idSignatureTime" Target="#idPackageSignature">
        <mdssi:SignatureTime xmlns:mdssi="http://schemas.openxmlformats.org/package/2006/digital-signature">
          <mdssi:Format>YYYY-MM-DDThh:mm:ssTZD</mdssi:Format>
          <mdssi:Value>2024-06-07T13:39:54Z</mdssi:Value>
        </mdssi:SignatureTime>
      </SignatureProperty>
    </SignatureProperties>
  </Object>
  <Object Id="idOfficeObject">
    <SignatureProperties>
      <SignatureProperty Id="idOfficeV1Details" Target="#idPackageSignature">
        <SignatureInfoV1 xmlns="http://schemas.microsoft.com/office/2006/digsig">
          <SetupID>{13E8D4C4-1627-4272-94F1-C777E7BAAF94}</SetupID>
          <SignatureText/>
          <SignatureImage>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BIAAAIQwNsBAAAAAAAAAAAAAAAAAAAAAAAAAAEAAAD/2P/gABBKRklGAAEBAQDIAMgAAP/bAEMACgcHCQcGCgkICQsLCgwPGRAPDg4PHhYXEhkkICYlIyAjIigtOTAoKjYrIiMyRDI2Oz1AQEAmMEZLRT5KOT9APf/AAAsIAHg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iJAEQAQ5bAWsYMEL+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cFwEBfAFVmd0HAQgBwBEBAXoBAREBBAoBAQEBAQEBAQEBAQEBAQEBAQEBAQEBAQEBAQEBAQEBAQEBAQEBAQEBAQEBAQEBAQEBAQEBAQEBAQEBAQEBAQEBAQEBAQEBAQEBAQEBAQEBAQEBAQEBAQEBAQEBAQEBAQEBAQEBAQEBAQEBAQEBAQEBAQEBAQEBAQEiAQ8KARwBCwEBAQEBCwMBAREKAQEFAQsEEgEEDiIBBAENAQQBAQEEAQEBAQEBAQEP/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rAEBERIBGdBoiRawoXzmcwEBK5oBBwMNBRIBDhABDRABIwoOGQEBAQEBAQUGCwEBJyIKepb5vzkwZVsAPX6j//JTLxkB4gEDARwiIgEBAQENDwEBEAENAQEBAQEBAQEBAQEBAQEBAQEBAQEBAQEBAQEBAQEBAQEBAQEBAQEBAQEBAQEBAQEBAQEBAQEBAQEBAQEBAQEBAQEBAQEBAQEBAQEBAQEBAQEBAQEBAQEBAQEBAQEBAQEBAQEBAQEBAQEBAQEBAQEBAQELDwUBNHaLAKSf0QEYswEQARABAyMB+fjeAQsBAQEOESIBAQENAQEBAQEBAQEBAQgBBSfXxw8BQE8MAQEBCICpAQEBEg0BU/+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iQMBGAEQ4JoDTI/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1uT7QB+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yIBAUMA7M0iAREBARoBEAEBDQQ3AACLbkb4SSEBAzsew+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ql4NkBXQEiAQEBIQGf6wEBAQ0BAVrqAEdLAQ4n+gAAROMiCwHnJBwBAQ0BAd4qHOcNE64SAQEBAQEBAQEBAQEBAQEBAQEBAQEBAQEBAQEBAQEBAQEBAQEBAQEBAQEBAQEBAQEBAQEBAQEBAQEBAQEBAQEBAQEBAQEBAQEBAQEBAQEBAQEBAQEBAQEBAQEBAQEBAQEBAQEBAQYBAwsBAQEKBg4BAQ4OAQEBAWduCAEEDgEBAQEBBAEBAQEBAQEBCwEBFufEawEBARIBAxABEAEBAQEBAQEBAQEBAQEBAQEBDtJEAB+DCgEBZwEFASF2LwEjAREBzBEOAQEQBQEBQwBMVnIPLRgBCgEIAQEO7gwiCxEBDgEFA7fzEQMBD+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sBEgEBBCMBARva9gGQASIBAQ0BAQoEBgP4APEHAQ8Myg+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KEAw9NQAQFnGAEPAQEpfqLPAQ0BAQYDARIBESINAQEcAQUBEY/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bgEBIgEBAw4DAQYBAQENAQQBGgEOGrwEbJ0MAWcBEgEBDg7vtQEBIgEcDAEDCwFAvjpHi27IHAEBDAFt+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cUmWUAKAQEPAQvOYicBARIBAQEBAQEBAQHNAM76AHYiAQMBfyAHAQ4BARABEgEBErgcAQoBAQMBBAEBAQEBBAwBAQEBAQEBAQEBAQEBAQEBAQEBAQEBAQEBAQEBAQEBAQEBAQEBAQEBAQEBAQEBAQEBAQEBAQEBAQEBAQEBAQEBAQEBAQEBAQEiAQEKAQEBDGdDAERxTrcBEgENAQEBIe+bCBgBCgQBAwEBAQEBAQEBAQEBAQEBAQEBnptiEQEBBwEBAQEBAQEBAQEBAQEBAQELAQ4OAwEpoHbGGhCZAKsBCgEBAQcBCAEBsaoOAQUBIgEBAQEBAQEBAQMBBCMBAQd55iN2nZ7Hmi7qSgEBKQoBAQEBAQEBAQEjAZpxzawArzMBG/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8wgBBQsBAREBAQEBAQEBAQ0BAQQBYZEFCwEM6ACMAQsq3QEMAQEKAQEBAwEBEidJDAEBAQoBASIBAQEBAQEBAQEBAQEBAQEBAQEBAQEBAQEBAQEBAQEBAQEBAQEBAQEBAQEBAQEBAQEBAQEBAQEBAQEBAQEBAQEBAQEBAQEBAQESBAEBAQEBBA4BAQ0SAQEBASKfAAB+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e0wBuHiMBAQEBAQEBAQEBAQEBAQEBHAoOAQEBEt88XgphCwEBDQEBAQEBAQEBAQEBAQEBAQEBEAHRR4/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Sirvard Gevorgyan</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2024-06-07T13:39:54Z</xd:SigningTime>
          <xd:SigningCertificate>
            <xd:Cert>
              <xd:CertDigest>
                <DigestMethod Algorithm="http://www.w3.org/2001/04/xmlenc#sha256"/>
                <DigestValue>f0c3IBBHiWlhSs3wwXvvbRjLeUiw4oLR84m7roPl4jk=</DigestValue>
              </xd:CertDigest>
              <xd:IssuerSerial>
                <X509IssuerName>CN=CA of RoA, SERIALNUMBER=1, O=EKENG CJSC, C=AM</X509IssuerName>
                <X509SerialNumber>1981816234968960709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9JY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DqL9KXAAAAsD8RpPp/AAAJAAAAAQAAANBuz6L6fwAAAAAAAAAAAACHpKYz+n8AADDrx3VkAgAAAAAAAAAAAAAAAAAAAAAAAAAAAAAAAAAAUpvKfvRqAAAAAAAAAAAAAP////9kAgAAAAAAAAAAAADAu84AZAIAAPDpL9IAAAAA0NoFBGQCAAAHAAAAAAAAAFDC1wBkAgAALOkv0pcAAACA6S/SlwAAAAGqpaL6fwAAAQAAAAAAAAAAACYvAAAAAKh8ii/6fwAAUOkv0pcAAADAu84AZAIAACvUqaL6fwAA0Ogv0pcAAACA6S/Sl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D8pA2QCAAAQ6Ckv+n8AALB41ABkAgAA0G7Povp/AAAAAAAAAAAAAAGnYS/6fwAAAgAAAAAAAAACAAAAAAAAAAAAAAAAAAAAAAAAAAAAAABi68p+9GoAANCUzwBkAgAAAKRGCmQCAAAAAAAAAAAAAMC7zgBkAgAA+Jkv0gAAAADg////AAAAAAYAAAAAAAAAAgAAAAAAAAAcmS/SlwAAAHCZL9KXAAAAAaqlovp/AAAAAAAAAAAAAODokqIAAAAAAAAAAAAAAAD/oDEv+n8AAMC7zgBkAgAAK9Spovp/AADAmC/SlwAAAHCZL9KX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AESCwEBDA4BAQEBAQEBAQEBAQEBAQEBAQEBAQEBAQEBAQEBAQEBAQEBAQEBAQEBAQEBAQEBAQEBAQEBAQEBAQEBAQEBAQEBAQEBAQEBAQEBAQEBAQEBAQEBAQEBAQEBAQEBAQEBAQEBAQEBAQEBAQEBAQEBAQEABA4DAwMOAQEBAQEBAQEBAQEBAQEBAQEBAQEBAQEBAQEBAQEBAQEBAQEBAQEBAQEBAQEBAQEBAQEBBwEB3gAMASIBAQEGDgERQH/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YdyIBKQoiyQEbAwGttQEBmgEBAQoBAQEBAQEBAQEBAQEBAQEBAQEBAQEBAQEBAQEBAQEBAQEBAQEBAQEBAQEBAQEBAQEBAQEBAQEBAQEBAQEBAQEBAQEBAQEBAQEBAQEBAQEBAQEBAQEBAQEAAQEBAQEBAQEBAQEBAQEBAQEBAQEBAQEBAQEBAQEBAQEBAQEBAQEBAQEBAQEBAQEBAQEBAQEBAQEBAQEBAQEBAQERBAEBCgoMAQE/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sAQEREgEZ0GiJFrChfOZzAQErmgEHAw0FEgEOEAENEAEjCg4ZAQEBAQEBBQYLAQEnIgp6lvm/OTBlWwA9fqP/8lMvGQHiAQMBHCIiAQEBAQ0PAQEQAQ0BAQEBAQEBAQEBAQEBAQEBAQEBAQEBAQEBAQEBAQEBAQEBAQEBAQEBAQEBAQEBAQEBAQEBAQEBAQEBAQEBAQEBAQEBAQEBAQEBAQEBAQEBAAEBAQEBAQEBAQEBAQEBAQEBAQEBAQEBAQEBAQEBAQEBAQsPBQE0dosApJ/RARizARABEAEDIwH5+N4BCwEBAQ4RIgEBAQ0BAQEBAQEBAQEBCAEFJ9fHDwFATwwBAQEIgKkBAQESDQFT/52PIsCKAQELAQEBEAQBDgtnAQEBAd4BAQUaml+4O/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W5PtAH5dEOcNDg0SAQ4BAY4KAQPWKBoBBc/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AELk+8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IgEBQwDszSIBEQEBGgEQAQENBDcAAItuRvhJIQEDOx7D44+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MRAwEP6TAfTgBHJgGP1hIBCwEKIwHwDLIKAQZq3gEEAQQBAQEKBAEBAQEBAQEBAQEBAQEBAQEBAQEBAQEBAQEBAQEBAQEBAQEBAQEBAQEBAQEBAQEBAQEBAQEBAQEBAQEBAQEBAQEBAQEBAQEBAAEBAQEBAQEBAQEBAQEBAQEOAREBAwESEBwBAQELBAEBDgEBASN/uwMBAQEOIiIOAQEBAQEBAQEBDg4BASyHHzIKIgEBDAQBIgEBAQEBAQEBAQEBAQEBAQEBCwvYbQBEJAgBAQMDBBEBjfkBDQEB5QEBCwELAQEBZ5CYCdoPBzmMAQMBIgcBewEBDQEiKAQBAQsOBAEbAY4aM/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FsAEBBGe4WBwBAQEBBQEFBQsLAQGagwEBEhvIC6gAAB4DAQEECgEQDrx7AQEBBwEIRd0OEAEBDQEBAQEBAQEBAQEBAQEBAQEBAQEBAQEBAQEBAQEBAQEBAQEBAQEBAQEBAQEBAQEBAQEBAQEBAQEBAQEBAQEBAQEBAQEBAQEBAAEBAQEBAQEBAQEBAQEBAQEBBQEBAwQBAQEBBAoKCwEBAQEEAwEGPIwLDgMFDgEBDQEBAQEBAQEBEQEQAQFQAR+NAQEKAQEEAQEBAQEBAQEBAQEBAQEBAQEBAQEFA16JPABH6wESAQEEIwEBG9r2AZABIgEBDQEBCgQGA/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WAHeAQEDCgEEEAEKB+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os8BDQEBBgMBEgERIg0BARwBBQERj88BOncBAQ0EHAEBCgEFAelsAQENAQEGIiJF5Q5Vba+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+1AQEiARwMAQMLAUC+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wAEOIgoOAQEBAQEBAQEBAQEBIgEBARjBcV8OAQGwwgEBAbHDARAMChwBDgEBEgHEKQEBAQEFJrFQBgEOCwEBARAFAQEBAQEBAQEBEAUBAQ0jB7kZAQQBEAEBAQMBDzYWAQEEAwEBAxcAxQsDAQ/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NARAKARAOAQ0BAVOwAwEYAQEpZwUKLCYDAQ4aBgQBAQEBAQEBAQEBGBoBASIiASM/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tAAAAAoAAABQAAAAZgAAAFwAAAABAAAAVZXbQV9C20EKAAAAUAAAABEAAABMAAAAAAAAAAAAAAAAAAAA//////////9wAAAAUwBpAHIAdgBhAHIAZAAgAEcAZQB2AG8AcgBnAHkAYQBuAAAABgAAAAMAAAAEAAAABQAAAAYAAAAEAAAABwAAAAMAAAAIAAAABgAAAAUAAAAHAAAABAAAAAcAAAAFAAAABg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zAAAAfAAAAAkAAABwAAAA6wAAAA0AAAAhAPAAAAAAAAAAAAAAAIA/AAAAAAAAAAAAAIA/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Object>
  <Object Id="idInvalidSigLnImg">AQAAAGwAAAAAAAAAAAAAAP8AAAB/AAAAAAAAAAAAAABzGwAAtQ0AACBFTUYAAAEAqJo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C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UAo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6fwAAh6SmM/p/AAAKAAsAAAAAANBuz6L6fwAAAAAAAAAAAACspKYz+n8AAAAAAAAAAAAAAHgHo/p/AAAAAAAAAAAAAAAAAAAAAAAAItjKfvRqAADTZzYv+n8AAEgAAABkAgAAAAAAAAAAAADAu84AZAIAADipL9IAAAAA9f///wAAAAAJAAAAAAAAAAAAAAAAAAAAXKgv0pcAAACwqC/SlwAAAAGqpaL6fwAAAAAAAAAAAAAAAAAAAAAAAMC7zgBkAgAAOKkv0pcAAADAu84AZAIAACvUqaL6fwAAAKgv0pcAAACwqC/Sl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qL9KXAAAAsD8RpPp/AAAJAAAAAQAAANBuz6L6fwAAAAAAAAAAAACHpKYz+n8AADDrx3VkAgAAAAAAAAAAAAAAAAAAAAAAAAAAAAAAAAAAUpvKfvRqAAAAAAAAAAAAAP////9kAgAAAAAAAAAAAADAu84AZAIAAPDpL9IAAAAA0NoFBGQCAAAHAAAAAAAAAFDC1wBkAgAALOkv0pcAAACA6S/SlwAAAAGqpaL6fwAAAQAAAAAAAAAAACYvAAAAAKh8ii/6fwAAUOkv0pcAAADAu84AZAIAACvUqaL6fwAA0Ogv0pcAAACA6S/Sl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D8pA2QCAAAQ6Ckv+n8AALB41ABkAgAA0G7Povp/AAAAAAAAAAAAAAGnYS/6fwAAAgAAAAAAAAACAAAAAAAAAAAAAAAAAAAAAAAAAAAAAABi68p+9GoAANCUzwBkAgAAAKRGCmQCAAAAAAAAAAAAAMC7zgBkAgAA+Jkv0gAAAADg////AAAAAAYAAAAAAAAAAgAAAAAAAAAcmS/SlwAAAHCZL9KXAAAAAaqlovp/AAAAAAAAAAAAAODokqIAAAAAAAAAAAAAAAD/oDEv+n8AAMC7zgBkAgAAK9Spovp/AADAmC/SlwAAAHCZL9KX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AESCwEBDA4BAQEBAQEBAQEBAQEBAQEBAQEBAQEBAQEBAQEBAQEBAQEBAQEBAQEBAQEBAQEBAQEBAQEBAQEBAQEBAQEBAQEBAQEBAQEBAQEBAQEBAQEBAQEBAQEBAQEBAQEBAQEBAQEBAQEBAQEBAQEBAQEBAQEABA4DAwMOAQEBAQEBAQEBAQEBAQEBAQEBAQEBAQEBAQEBAQEBAQEBAQEBAQEBAQEBAQEBAQEBAQEBBwEB3gAMASIBAQEGDgERQH/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YdyIBKQoiyQEbAwGttQEBmgEBAQoBAQEBAQEBAQEBAQEBAQEBAQEBAQEBAQEBAQEBAQEBAQEBAQEBAQEBAQEBAQEBAQEBAQEBAQEBAQEBAQEBAQEBAQEBAQEBAQEBAQEBAQEBAQEBAQEBAQEAAQEBAQEBAQEBAQEBAQEBAQEBAQEBAQEBAQEBAQEBAQEBAQEBAQEBAQEBAQEBAQEBAQEBAQEBAQEBAQEBAQEBAQERBAEBCgoMAQE/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sAQEREgEZ0GiJFrChfOZzAQErmgEHAw0FEgEOEAENEAEjCg4ZAQEBAQEBBQYLAQEnIgp6lvm/OTBlWwA9fqP/8lMvGQHiAQMBHCIiAQEBAQ0PAQEQAQ0BAQEBAQEBAQEBAQEBAQEBAQEBAQEBAQEBAQEBAQEBAQEBAQEBAQEBAQEBAQEBAQEBAQEBAQEBAQEBAQEBAQEBAQEBAQEBAQEBAQEBAQEBAAEBAQEBAQEBAQEBAQEBAQEBAQEBAQEBAQEBAQEBAQEBAQsPBQE0dosApJ/RARizARABEAEDIwH5+N4BCwEBAQ4RIgEBAQ0BAQEBAQEBAQEBCAEFJ9fHDwFATwwBAQEIgKkBAQESDQFT/52PIsCKAQELAQEBEAQBDgtnAQEBAd4BAQUaml+4O/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W5PtAH5dEOcNDg0SAQ4BAY4KAQPWKBoBBc/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AELk+8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IgEBQwDszSIBEQEBGgEQAQENBDcAAItuRvhJIQEDOx7D44+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MRAwEP6TAfTgBHJgGP1hIBCwEKIwHwDLIKAQZq3gEEAQQBAQEKBAEBAQEBAQEBAQEBAQEBAQEBAQEBAQEBAQEBAQEBAQEBAQEBAQEBAQEBAQEBAQEBAQEBAQEBAQEBAQEBAQEBAQEBAQEBAQEBAAEBAQEBAQEBAQEBAQEBAQEOAREBAwESEBwBAQELBAEBDgEBASN/uwMBAQEOIiIOAQEBAQEBAQEBDg4BASyHHzIKIgEBDAQBIgEBAQEBAQEBAQEBAQEBAQEBCwvYbQBEJAgBAQMDBBEBjfkBDQEB5QEBCwELAQEBZ5CYCdoPBzmMAQMBIgcBewEBDQEiKAQBAQsOBAEbAY4aM/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FsAEBBGe4WBwBAQEBBQEFBQsLAQGagwEBEhvIC6gAAB4DAQEECgEQDrx7AQEBBwEIRd0OEAEBDQEBAQEBAQEBAQEBAQEBAQEBAQEBAQEBAQEBAQEBAQEBAQEBAQEBAQEBAQEBAQEBAQEBAQEBAQEBAQEBAQEBAQEBAQEBAQEBAAEBAQEBAQEBAQEBAQEBAQEBBQEBAwQBAQEBBAoKCwEBAQEEAwEGPIwLDgMFDgEBDQEBAQEBAQEBEQEQAQFQAR+NAQEKAQEEAQEBAQEBAQEBAQEBAQEBAQEBAQEFA16JPABH6wESAQEEIwEBG9r2AZABIgEBDQEBCgQGA/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WAHeAQEDCgEEEAEKB+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os8BDQEBBgMBEgERIg0BARwBBQERj88BOncBAQ0EHAEBCgEFAelsAQENAQEGIiJF5Q5Vba+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+1AQEiARwMAQMLAUC+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wAEOIgoOAQEBAQEBAQEBAQEBIgEBARjBcV8OAQGwwgEBAbHDARAMChwBDgEBEgHEKQEBAQEFJrFQBgEOCwEBARAFAQEBAQEBAQEBEAUBAQ0jB7kZAQQBEAEBAQMBDzYWAQEEAwEBAxcAxQsDAQ/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NARAKARAOAQ0BAVOwAwEYAQEpZwUKLCYDAQ4aBgQBAQEBAQEBAQEBGBoBASIiASM/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tAAAAAoAAABQAAAAZgAAAFwAAAABAAAAVZXbQV9C20EKAAAAUAAAABEAAABMAAAAAAAAAAAAAAAAAAAA//////////9wAAAAUwBpAHIAdgBhAHIAZAAgAEcAZQB2AG8AcgBnAHkAYQBuAAAABgAAAAMAAAAEAAAABQAAAAYAAAAEAAAABwAAAAMAAAAIAAAABgAAAAUAAAAHAAAABAAAAAcAAAAFAAAABg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zAAAAfAAAAAkAAABwAAAA6wAAAA0AAAAhAPAAAAAAAAAAAAAAAIA/AAAAAAAAAAAAAIA/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9CDEE-4212-4429-87B7-B6375207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Ð³Û³ëï³ÝÇ Ð³Ýñ³å»ïáõÃÛ³Ý</vt:lpstr>
    </vt:vector>
  </TitlesOfParts>
  <Company/>
  <LinksUpToDate>false</LinksUpToDate>
  <CharactersWithSpaces>6462</CharactersWithSpaces>
  <SharedDoc>false</SharedDoc>
  <HLinks>
    <vt:vector size="6" baseType="variant">
      <vt:variant>
        <vt:i4>1310724</vt:i4>
      </vt:variant>
      <vt:variant>
        <vt:i4>0</vt:i4>
      </vt:variant>
      <vt:variant>
        <vt:i4>0</vt:i4>
      </vt:variant>
      <vt:variant>
        <vt:i4>5</vt:i4>
      </vt:variant>
      <vt:variant>
        <vt:lpwstr>https://www.e-draft.am/projects/770/justification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Ð³Û³ëï³ÝÇ Ð³Ýñ³å»ïáõÃÛ³Ý</dc:title>
  <dc:subject/>
  <dc:creator>USER</dc:creator>
  <cp:keywords>https://mul2-moj.gov.am/tasks/812798/oneclick/13f4510bf27eb9aa9005fc21692fb11684443617ca1c3afc6a56896e2a084f14.docx?token=87565732844ffbe5feecb1e95f6ce62d</cp:keywords>
  <dc:description/>
  <cp:lastModifiedBy>Sirvard Gevorgyan</cp:lastModifiedBy>
  <cp:revision>18</cp:revision>
  <cp:lastPrinted>2022-06-28T11:17:00Z</cp:lastPrinted>
  <dcterms:created xsi:type="dcterms:W3CDTF">2020-11-23T12:03:00Z</dcterms:created>
  <dcterms:modified xsi:type="dcterms:W3CDTF">2024-06-07T13:39:00Z</dcterms:modified>
</cp:coreProperties>
</file>