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123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0358209A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66E76C24" w14:textId="4106B71F" w:rsidR="007C160D" w:rsidRPr="00F84470" w:rsidRDefault="00A275CD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</w:rPr>
        <w:t>ԳՆԱԳՇՄԱՆ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</w:rPr>
        <w:t>ՀԱՐՑՄԱՆ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050B4E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72C9A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539A811" w14:textId="2DCB9138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6FF178BA" w14:textId="21825655" w:rsidR="007C160D" w:rsidRPr="00F84470" w:rsidRDefault="007C160D" w:rsidP="00C93F97">
      <w:pPr>
        <w:pStyle w:val="3"/>
        <w:ind w:right="234"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4243F2">
        <w:rPr>
          <w:rFonts w:ascii="Sylfaen" w:hAnsi="Sylfaen"/>
          <w:b w:val="0"/>
          <w:sz w:val="18"/>
          <w:szCs w:val="18"/>
          <w:lang w:val="af-ZA"/>
        </w:rPr>
        <w:t>2</w:t>
      </w:r>
      <w:r w:rsidR="004243F2" w:rsidRPr="004243F2">
        <w:rPr>
          <w:rFonts w:ascii="Sylfaen" w:hAnsi="Sylfaen"/>
          <w:b w:val="0"/>
          <w:sz w:val="18"/>
          <w:szCs w:val="18"/>
          <w:lang w:val="af-ZA"/>
        </w:rPr>
        <w:t>4</w:t>
      </w:r>
      <w:r w:rsidR="00E563EF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E563EF" w:rsidRPr="00E563EF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F46FF0">
        <w:rPr>
          <w:rFonts w:ascii="Sylfaen" w:hAnsi="Sylfaen"/>
          <w:b w:val="0"/>
          <w:sz w:val="18"/>
          <w:szCs w:val="18"/>
          <w:lang w:val="ru-RU"/>
        </w:rPr>
        <w:t>օգոստոսի</w:t>
      </w:r>
      <w:proofErr w:type="spellEnd"/>
      <w:r w:rsidR="00F46FF0" w:rsidRPr="00F46F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B15EB" w:rsidRPr="008B15E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F46FF0">
        <w:rPr>
          <w:rFonts w:ascii="Sylfaen" w:hAnsi="Sylfaen"/>
          <w:b w:val="0"/>
          <w:sz w:val="18"/>
          <w:szCs w:val="18"/>
          <w:lang w:val="af-ZA"/>
        </w:rPr>
        <w:t>0</w:t>
      </w:r>
      <w:r w:rsidR="00F46FF0" w:rsidRPr="00F46FF0">
        <w:rPr>
          <w:rFonts w:ascii="Sylfaen" w:hAnsi="Sylfaen"/>
          <w:b w:val="0"/>
          <w:sz w:val="18"/>
          <w:szCs w:val="18"/>
          <w:lang w:val="af-ZA"/>
        </w:rPr>
        <w:t>2</w:t>
      </w:r>
      <w:r w:rsidR="00CF32A4">
        <w:rPr>
          <w:rFonts w:ascii="Sylfaen" w:hAnsi="Sylfaen"/>
          <w:b w:val="0"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050B4E">
        <w:rPr>
          <w:rFonts w:ascii="Sylfaen" w:hAnsi="Sylfaen" w:cs="Sylfaen"/>
          <w:b w:val="0"/>
          <w:sz w:val="18"/>
          <w:szCs w:val="18"/>
          <w:lang w:val="hy-AM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4243F2" w:rsidRPr="004243F2">
        <w:rPr>
          <w:rFonts w:ascii="Sylfaen" w:hAnsi="Sylfaen"/>
          <w:b w:val="0"/>
          <w:sz w:val="18"/>
          <w:szCs w:val="18"/>
          <w:lang w:val="af-ZA"/>
        </w:rPr>
        <w:t>2</w:t>
      </w:r>
      <w:r w:rsidR="006A1687" w:rsidRPr="006A168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A1687">
        <w:rPr>
          <w:rFonts w:ascii="Sylfaen" w:hAnsi="Sylfaen"/>
          <w:b w:val="0"/>
          <w:sz w:val="18"/>
          <w:szCs w:val="18"/>
          <w:lang w:val="ru-RU"/>
        </w:rPr>
        <w:t>ն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իստի որոշմամբ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</w:p>
    <w:p w14:paraId="1DB16EA2" w14:textId="3D504B6F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6A1687" w:rsidRPr="006A1687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E563EF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6657D06" w14:textId="1F06CA17" w:rsidR="006A1687" w:rsidRPr="00F46FF0" w:rsidRDefault="007C160D" w:rsidP="006A1687">
      <w:pPr>
        <w:pStyle w:val="a7"/>
        <w:jc w:val="center"/>
        <w:rPr>
          <w:rFonts w:ascii="GHEA Grapalat" w:hAnsi="GHEA Grapalat"/>
          <w:b/>
          <w:i/>
          <w:sz w:val="20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</w:t>
      </w:r>
      <w:r w:rsidR="006A1687" w:rsidRPr="006A1687">
        <w:rPr>
          <w:rFonts w:ascii="Sylfaen" w:hAnsi="Sylfaen"/>
          <w:sz w:val="20"/>
          <w:lang w:val="af-ZA"/>
        </w:rPr>
        <w:t xml:space="preserve">  </w:t>
      </w:r>
      <w:r w:rsidR="006A1687" w:rsidRPr="006A1687">
        <w:rPr>
          <w:rFonts w:ascii="GHEA Grapalat" w:hAnsi="GHEA Grapalat"/>
          <w:b/>
          <w:sz w:val="20"/>
          <w:lang w:val="af-ZA"/>
        </w:rPr>
        <w:t>ՇՄԱ</w:t>
      </w:r>
      <w:r w:rsidR="006A1687" w:rsidRPr="006A1687">
        <w:rPr>
          <w:rFonts w:ascii="GHEA Grapalat" w:hAnsi="GHEA Grapalat"/>
          <w:b/>
          <w:sz w:val="20"/>
          <w:lang w:val="ru-RU"/>
        </w:rPr>
        <w:t>Հ</w:t>
      </w:r>
      <w:r w:rsidR="006A1687" w:rsidRPr="006A1687">
        <w:rPr>
          <w:rFonts w:ascii="GHEA Grapalat" w:hAnsi="GHEA Grapalat"/>
          <w:b/>
          <w:sz w:val="20"/>
          <w:lang w:val="af-ZA"/>
        </w:rPr>
        <w:t>-</w:t>
      </w:r>
      <w:r w:rsidR="006A1687" w:rsidRPr="006A1687">
        <w:rPr>
          <w:rFonts w:ascii="GHEA Grapalat" w:hAnsi="GHEA Grapalat"/>
          <w:b/>
          <w:sz w:val="20"/>
          <w:lang w:val="ru-RU"/>
        </w:rPr>
        <w:t>ԱՀՏ</w:t>
      </w:r>
      <w:r w:rsidR="006A1687" w:rsidRPr="006A1687">
        <w:rPr>
          <w:rFonts w:ascii="GHEA Grapalat" w:hAnsi="GHEA Grapalat"/>
          <w:b/>
          <w:sz w:val="20"/>
        </w:rPr>
        <w:t>Ս</w:t>
      </w:r>
      <w:r w:rsidR="004243F2">
        <w:rPr>
          <w:rFonts w:ascii="GHEA Grapalat" w:hAnsi="GHEA Grapalat"/>
          <w:b/>
          <w:sz w:val="20"/>
          <w:lang w:val="af-ZA"/>
        </w:rPr>
        <w:t>-ԳՀԱՊՁԲ-2</w:t>
      </w:r>
      <w:r w:rsidR="00F46FF0">
        <w:rPr>
          <w:rFonts w:ascii="GHEA Grapalat" w:hAnsi="GHEA Grapalat"/>
          <w:b/>
          <w:sz w:val="20"/>
          <w:lang w:val="af-ZA"/>
        </w:rPr>
        <w:t>4/</w:t>
      </w:r>
      <w:r w:rsidR="00F46FF0" w:rsidRPr="00F46FF0">
        <w:rPr>
          <w:rFonts w:ascii="GHEA Grapalat" w:hAnsi="GHEA Grapalat"/>
          <w:b/>
          <w:sz w:val="20"/>
          <w:lang w:val="af-ZA"/>
        </w:rPr>
        <w:t>15</w:t>
      </w:r>
    </w:p>
    <w:p w14:paraId="3E7A2D71" w14:textId="77777777" w:rsidR="006A1687" w:rsidRDefault="006A1687" w:rsidP="006A1687">
      <w:pPr>
        <w:pStyle w:val="a7"/>
        <w:jc w:val="center"/>
        <w:rPr>
          <w:rFonts w:ascii="Sylfaen" w:hAnsi="Sylfaen"/>
          <w:i/>
          <w:sz w:val="18"/>
          <w:szCs w:val="18"/>
          <w:lang w:val="af-ZA"/>
        </w:rPr>
      </w:pPr>
    </w:p>
    <w:p w14:paraId="0346618E" w14:textId="18BD13D5" w:rsidR="006A1687" w:rsidRPr="00F46FF0" w:rsidRDefault="007C160D" w:rsidP="006A1687">
      <w:pPr>
        <w:pStyle w:val="a7"/>
        <w:jc w:val="center"/>
        <w:rPr>
          <w:rFonts w:ascii="GHEA Grapalat" w:hAnsi="GHEA Grapalat"/>
          <w:b/>
          <w:i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="006A1687" w:rsidRPr="006A1687">
        <w:rPr>
          <w:rFonts w:ascii="GHEA Grapalat" w:hAnsi="GHEA Grapalat"/>
          <w:i/>
          <w:sz w:val="18"/>
          <w:szCs w:val="18"/>
          <w:lang w:val="af-ZA"/>
        </w:rPr>
        <w:t xml:space="preserve">Շիրակի մարզի  </w:t>
      </w:r>
      <w:r w:rsidR="006A1687" w:rsidRPr="006A1687">
        <w:rPr>
          <w:rFonts w:ascii="GHEA Grapalat" w:hAnsi="GHEA Grapalat"/>
          <w:sz w:val="18"/>
          <w:szCs w:val="18"/>
          <w:lang w:val="hy-AM"/>
        </w:rPr>
        <w:t>&lt;&lt; Արթիկի համայնքային տնտեսության</w:t>
      </w:r>
      <w:r w:rsidR="008B4B5C" w:rsidRPr="008B4B5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8B4B5C">
        <w:rPr>
          <w:rFonts w:ascii="GHEA Grapalat" w:hAnsi="GHEA Grapalat"/>
          <w:sz w:val="18"/>
          <w:szCs w:val="18"/>
          <w:lang w:val="ru-RU"/>
        </w:rPr>
        <w:t>սպասարկում</w:t>
      </w:r>
      <w:proofErr w:type="spellEnd"/>
      <w:r w:rsidR="008B4B5C" w:rsidRPr="008B4B5C">
        <w:rPr>
          <w:rFonts w:ascii="GHEA Grapalat" w:hAnsi="GHEA Grapalat"/>
          <w:sz w:val="18"/>
          <w:szCs w:val="18"/>
          <w:lang w:val="af-ZA"/>
        </w:rPr>
        <w:t xml:space="preserve"> </w:t>
      </w:r>
      <w:r w:rsidR="006A1687" w:rsidRPr="006A1687">
        <w:rPr>
          <w:rFonts w:ascii="GHEA Grapalat" w:hAnsi="GHEA Grapalat"/>
          <w:sz w:val="18"/>
          <w:szCs w:val="18"/>
          <w:lang w:val="hy-AM"/>
        </w:rPr>
        <w:t>&gt;&gt;ՀՈԱԿ</w:t>
      </w:r>
      <w:r w:rsidR="006A1687">
        <w:rPr>
          <w:rFonts w:ascii="GHEA Grapalat" w:hAnsi="GHEA Grapalat" w:cs="Sylfaen"/>
          <w:sz w:val="20"/>
          <w:lang w:val="af-ZA"/>
        </w:rPr>
        <w:t xml:space="preserve"> 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CF32A4">
        <w:rPr>
          <w:rFonts w:ascii="Sylfaen" w:hAnsi="Sylfaen"/>
          <w:sz w:val="18"/>
          <w:szCs w:val="18"/>
          <w:lang w:val="af-ZA"/>
        </w:rPr>
        <w:t xml:space="preserve">ք. Արթիկ </w:t>
      </w:r>
      <w:proofErr w:type="spellStart"/>
      <w:r w:rsidR="006A1687">
        <w:rPr>
          <w:rFonts w:ascii="GHEA Grapalat" w:hAnsi="GHEA Grapalat"/>
          <w:sz w:val="18"/>
          <w:szCs w:val="18"/>
          <w:lang w:val="ru-RU"/>
        </w:rPr>
        <w:t>Բաղրամյան</w:t>
      </w:r>
      <w:proofErr w:type="spellEnd"/>
      <w:r w:rsidR="006A1687" w:rsidRPr="006A1687">
        <w:rPr>
          <w:rFonts w:ascii="GHEA Grapalat" w:hAnsi="GHEA Grapalat"/>
          <w:sz w:val="18"/>
          <w:szCs w:val="18"/>
          <w:lang w:val="af-ZA"/>
        </w:rPr>
        <w:t xml:space="preserve"> 9/1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="00FC208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FC208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="00FC208F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A1687" w:rsidRPr="006A168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A1687" w:rsidRPr="006A1687">
        <w:rPr>
          <w:rFonts w:ascii="GHEA Grapalat" w:hAnsi="GHEA Grapalat"/>
          <w:b/>
          <w:sz w:val="18"/>
          <w:szCs w:val="18"/>
          <w:lang w:val="af-ZA"/>
        </w:rPr>
        <w:t>ՇՄԱ</w:t>
      </w:r>
      <w:r w:rsidR="006A1687" w:rsidRPr="006A1687">
        <w:rPr>
          <w:rFonts w:ascii="GHEA Grapalat" w:hAnsi="GHEA Grapalat"/>
          <w:b/>
          <w:sz w:val="18"/>
          <w:szCs w:val="18"/>
          <w:lang w:val="ru-RU"/>
        </w:rPr>
        <w:t>Հ</w:t>
      </w:r>
      <w:r w:rsidR="006A1687" w:rsidRPr="006A1687">
        <w:rPr>
          <w:rFonts w:ascii="GHEA Grapalat" w:hAnsi="GHEA Grapalat"/>
          <w:b/>
          <w:sz w:val="18"/>
          <w:szCs w:val="18"/>
          <w:lang w:val="af-ZA"/>
        </w:rPr>
        <w:t>-</w:t>
      </w:r>
      <w:r w:rsidR="006A1687" w:rsidRPr="006A1687">
        <w:rPr>
          <w:rFonts w:ascii="GHEA Grapalat" w:hAnsi="GHEA Grapalat"/>
          <w:b/>
          <w:sz w:val="18"/>
          <w:szCs w:val="18"/>
          <w:lang w:val="ru-RU"/>
        </w:rPr>
        <w:t>ԱՀՏ</w:t>
      </w:r>
      <w:r w:rsidR="006A1687" w:rsidRPr="006A1687">
        <w:rPr>
          <w:rFonts w:ascii="GHEA Grapalat" w:hAnsi="GHEA Grapalat"/>
          <w:b/>
          <w:sz w:val="18"/>
          <w:szCs w:val="18"/>
        </w:rPr>
        <w:t>Ս</w:t>
      </w:r>
      <w:r w:rsidR="004243F2">
        <w:rPr>
          <w:rFonts w:ascii="GHEA Grapalat" w:hAnsi="GHEA Grapalat"/>
          <w:b/>
          <w:sz w:val="18"/>
          <w:szCs w:val="18"/>
          <w:lang w:val="af-ZA"/>
        </w:rPr>
        <w:t>-ԳՀԱՊՁԲ-2</w:t>
      </w:r>
      <w:r w:rsidR="00F46FF0">
        <w:rPr>
          <w:rFonts w:ascii="GHEA Grapalat" w:hAnsi="GHEA Grapalat"/>
          <w:b/>
          <w:sz w:val="18"/>
          <w:szCs w:val="18"/>
          <w:lang w:val="af-ZA"/>
        </w:rPr>
        <w:t>4/</w:t>
      </w:r>
      <w:r w:rsidR="00F46FF0" w:rsidRPr="00F46FF0">
        <w:rPr>
          <w:rFonts w:ascii="GHEA Grapalat" w:hAnsi="GHEA Grapalat"/>
          <w:b/>
          <w:sz w:val="18"/>
          <w:szCs w:val="18"/>
          <w:lang w:val="af-ZA"/>
        </w:rPr>
        <w:t>15</w:t>
      </w:r>
    </w:p>
    <w:p w14:paraId="6C51739E" w14:textId="162437C9" w:rsidR="007C160D" w:rsidRPr="00F84470" w:rsidRDefault="006A1687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6A1687">
        <w:rPr>
          <w:rFonts w:ascii="Sylfaen" w:hAnsi="Sylfaen" w:cs="Sylfaen"/>
          <w:sz w:val="18"/>
          <w:szCs w:val="18"/>
          <w:lang w:val="af-ZA"/>
        </w:rPr>
        <w:t xml:space="preserve">  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7C160D"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0BCD6E89" w14:textId="03D088CC" w:rsidR="00B356CB" w:rsidRDefault="007C160D" w:rsidP="00B356CB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4243F2" w:rsidRPr="004243F2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F46FF0">
        <w:rPr>
          <w:rFonts w:ascii="Sylfaen" w:hAnsi="Sylfaen"/>
          <w:b/>
          <w:sz w:val="18"/>
          <w:szCs w:val="18"/>
          <w:lang w:val="ru-RU"/>
        </w:rPr>
        <w:t>օգոստոսի</w:t>
      </w:r>
      <w:proofErr w:type="spellEnd"/>
      <w:r w:rsidR="00050B4E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F46FF0">
        <w:rPr>
          <w:rFonts w:ascii="Sylfaen" w:hAnsi="Sylfaen"/>
          <w:b/>
          <w:sz w:val="18"/>
          <w:szCs w:val="18"/>
          <w:lang w:val="af-ZA"/>
        </w:rPr>
        <w:t>0</w:t>
      </w:r>
      <w:r w:rsidR="00F46FF0" w:rsidRPr="00F46FF0">
        <w:rPr>
          <w:rFonts w:ascii="Sylfaen" w:hAnsi="Sylfaen"/>
          <w:b/>
          <w:sz w:val="18"/>
          <w:szCs w:val="18"/>
          <w:lang w:val="af-ZA"/>
        </w:rPr>
        <w:t>2</w:t>
      </w:r>
      <w:r w:rsidR="00CF32A4">
        <w:rPr>
          <w:rFonts w:ascii="Sylfaen" w:hAnsi="Sylfaen"/>
          <w:b/>
          <w:sz w:val="18"/>
          <w:szCs w:val="18"/>
          <w:lang w:val="af-ZA"/>
        </w:rPr>
        <w:t>-</w:t>
      </w:r>
      <w:r w:rsidR="00CF32A4" w:rsidRPr="00F84470">
        <w:rPr>
          <w:rFonts w:ascii="Sylfaen" w:hAnsi="Sylfaen" w:cs="Sylfaen"/>
          <w:sz w:val="18"/>
          <w:szCs w:val="18"/>
          <w:lang w:val="af-ZA"/>
        </w:rPr>
        <w:t>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="00E563E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4243F2" w:rsidRPr="004243F2">
        <w:rPr>
          <w:rFonts w:ascii="Sylfaen" w:hAnsi="Sylfaen"/>
          <w:b/>
          <w:sz w:val="18"/>
          <w:szCs w:val="18"/>
          <w:lang w:val="af-ZA"/>
        </w:rPr>
        <w:t>2</w:t>
      </w:r>
      <w:r w:rsidR="00CF32A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են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="00C93F97"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="00E563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="00C93F97" w:rsidRPr="00282AA0">
        <w:rPr>
          <w:rFonts w:ascii="Sylfaen" w:hAnsi="Sylfaen" w:cs="Sylfaen"/>
          <w:sz w:val="18"/>
          <w:szCs w:val="18"/>
          <w:lang w:val="es-ES"/>
        </w:rPr>
        <w:t>,</w:t>
      </w:r>
      <w:r w:rsidR="00E563E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es-ES"/>
        </w:rPr>
        <w:t xml:space="preserve"> Համաձայն</w:t>
      </w:r>
      <w:r w:rsidR="00E563E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C93F97" w:rsidRPr="00282AA0">
        <w:rPr>
          <w:rFonts w:ascii="Sylfaen" w:hAnsi="Sylfaen" w:cs="Sylfaen"/>
          <w:sz w:val="18"/>
          <w:szCs w:val="18"/>
          <w:lang w:val="es-ES"/>
        </w:rPr>
        <w:t>որի`</w:t>
      </w:r>
    </w:p>
    <w:p w14:paraId="24722CDE" w14:textId="5019D23A" w:rsidR="00734414" w:rsidRPr="004243F2" w:rsidRDefault="00734414" w:rsidP="00734414">
      <w:pPr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46FF0" w:rsidRPr="00F46FF0">
        <w:rPr>
          <w:rFonts w:ascii="GHEA Grapalat" w:hAnsi="GHEA Grapalat"/>
          <w:sz w:val="18"/>
          <w:szCs w:val="18"/>
          <w:lang w:val="af-ZA"/>
        </w:rPr>
        <w:t>1</w:t>
      </w:r>
      <w:r w:rsidR="00885451" w:rsidRPr="00885451">
        <w:rPr>
          <w:rFonts w:ascii="GHEA Grapalat" w:hAnsi="GHEA Grapalat"/>
          <w:sz w:val="18"/>
          <w:szCs w:val="18"/>
          <w:lang w:val="af-ZA"/>
        </w:rPr>
        <w:t>.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C05B10" w:rsidRPr="004243F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C05B10" w:rsidRPr="00C05B10">
        <w:rPr>
          <w:rFonts w:ascii="GHEA Grapalat" w:hAnsi="GHEA Grapalat"/>
          <w:b/>
          <w:sz w:val="18"/>
          <w:szCs w:val="18"/>
          <w:lang w:val="ru-RU"/>
        </w:rPr>
        <w:t>Դիզելային</w:t>
      </w:r>
      <w:proofErr w:type="spellEnd"/>
      <w:r w:rsidR="00C05B10" w:rsidRPr="004243F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C05B10" w:rsidRPr="00C05B10">
        <w:rPr>
          <w:rFonts w:ascii="GHEA Grapalat" w:hAnsi="GHEA Grapalat"/>
          <w:b/>
          <w:sz w:val="18"/>
          <w:szCs w:val="18"/>
          <w:lang w:val="ru-RU"/>
        </w:rPr>
        <w:t>վառելիք</w:t>
      </w:r>
      <w:proofErr w:type="spellEnd"/>
    </w:p>
    <w:p w14:paraId="4B2FFE50" w14:textId="7D078BEA" w:rsidR="00734414" w:rsidRPr="00F46FF0" w:rsidRDefault="00734414" w:rsidP="00734414">
      <w:pPr>
        <w:ind w:firstLine="706"/>
        <w:jc w:val="both"/>
        <w:rPr>
          <w:rFonts w:ascii="Arial LatArm" w:hAnsi="Arial LatArm"/>
          <w:bCs/>
          <w:color w:val="000000"/>
          <w:sz w:val="16"/>
          <w:szCs w:val="16"/>
          <w:lang w:val="ru-RU"/>
        </w:rPr>
      </w:pPr>
      <w:r w:rsidRPr="00BE4026">
        <w:rPr>
          <w:rFonts w:ascii="GHEA Grapalat" w:hAnsi="GHEA Grapalat"/>
          <w:i/>
          <w:sz w:val="18"/>
          <w:szCs w:val="18"/>
          <w:lang w:val="hy-AM"/>
        </w:rPr>
        <w:t>Գնման հայտի գինը՝</w:t>
      </w:r>
      <w:r w:rsidRPr="004041A8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BE4026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F46FF0" w:rsidRPr="00F46FF0">
        <w:rPr>
          <w:rFonts w:ascii="GHEA Grapalat" w:hAnsi="GHEA Grapalat"/>
          <w:sz w:val="22"/>
          <w:szCs w:val="22"/>
          <w:lang w:val="af-ZA"/>
        </w:rPr>
        <w:t>13</w:t>
      </w:r>
      <w:r w:rsidR="004243F2">
        <w:rPr>
          <w:rFonts w:ascii="GHEA Grapalat" w:hAnsi="GHEA Grapalat"/>
          <w:sz w:val="22"/>
          <w:szCs w:val="22"/>
          <w:lang w:val="af-ZA"/>
        </w:rPr>
        <w:t>,</w:t>
      </w:r>
      <w:r w:rsidR="00F46FF0" w:rsidRPr="00F46FF0">
        <w:rPr>
          <w:rFonts w:ascii="GHEA Grapalat" w:hAnsi="GHEA Grapalat"/>
          <w:sz w:val="22"/>
          <w:szCs w:val="22"/>
          <w:lang w:val="af-ZA"/>
        </w:rPr>
        <w:t>721</w:t>
      </w:r>
      <w:r w:rsidR="00F46FF0">
        <w:rPr>
          <w:rFonts w:ascii="GHEA Grapalat" w:hAnsi="GHEA Grapalat"/>
          <w:sz w:val="22"/>
          <w:szCs w:val="22"/>
          <w:lang w:val="af-ZA"/>
        </w:rPr>
        <w:t>.</w:t>
      </w:r>
      <w:r w:rsidR="00F46FF0" w:rsidRPr="00F46FF0">
        <w:rPr>
          <w:rFonts w:ascii="GHEA Grapalat" w:hAnsi="GHEA Grapalat"/>
          <w:sz w:val="22"/>
          <w:szCs w:val="22"/>
          <w:lang w:val="af-ZA"/>
        </w:rPr>
        <w:t>4</w:t>
      </w:r>
      <w:r w:rsidR="00F46FF0">
        <w:rPr>
          <w:rFonts w:ascii="GHEA Grapalat" w:hAnsi="GHEA Grapalat"/>
          <w:sz w:val="22"/>
          <w:szCs w:val="22"/>
          <w:lang w:val="ru-RU"/>
        </w:rPr>
        <w:t>48</w:t>
      </w:r>
      <w:bookmarkStart w:id="0" w:name="_GoBack"/>
      <w:bookmarkEnd w:id="0"/>
    </w:p>
    <w:tbl>
      <w:tblPr>
        <w:tblpPr w:leftFromText="180" w:rightFromText="180" w:vertAnchor="text" w:horzAnchor="page" w:tblpX="535" w:tblpY="29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795"/>
        <w:gridCol w:w="2551"/>
        <w:gridCol w:w="2552"/>
        <w:gridCol w:w="2693"/>
      </w:tblGrid>
      <w:tr w:rsidR="00734414" w:rsidRPr="00F84470" w14:paraId="1FA028F5" w14:textId="77777777" w:rsidTr="004243F2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0B3C2FB6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EFF1B22" w14:textId="77777777" w:rsidR="00734414" w:rsidRPr="00F84470" w:rsidRDefault="00734414" w:rsidP="00AE1CB0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3BC09BCD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25E701" w14:textId="6E7414D3" w:rsidR="00734414" w:rsidRPr="001F3C99" w:rsidRDefault="00734414" w:rsidP="001F3C99">
            <w:pPr>
              <w:ind w:left="-1555" w:firstLine="572"/>
              <w:jc w:val="right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3C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1F3C9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1F3C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</w:t>
            </w:r>
            <w:r w:rsidR="001F3C9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1F3C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ահանջներինհամապատասխանողհայտեր</w:t>
            </w:r>
          </w:p>
          <w:p w14:paraId="341C01E8" w14:textId="77777777" w:rsidR="00734414" w:rsidRPr="00F84470" w:rsidRDefault="00734414" w:rsidP="001F3C99">
            <w:pPr>
              <w:ind w:left="-1555" w:firstLine="572"/>
              <w:jc w:val="right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F3C9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F3C9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1F3C9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81F461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6188F192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8610D" w14:textId="77777777" w:rsidR="00734414" w:rsidRPr="00F84470" w:rsidRDefault="00734414" w:rsidP="00AE1CB0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05B10" w:rsidRPr="00F84470" w14:paraId="74FF7806" w14:textId="77777777" w:rsidTr="004243F2">
        <w:trPr>
          <w:trHeight w:val="53"/>
        </w:trPr>
        <w:tc>
          <w:tcPr>
            <w:tcW w:w="432" w:type="dxa"/>
            <w:shd w:val="clear" w:color="auto" w:fill="auto"/>
            <w:vAlign w:val="center"/>
          </w:tcPr>
          <w:p w14:paraId="5E5014CC" w14:textId="77777777" w:rsidR="00C05B10" w:rsidRPr="001C3327" w:rsidRDefault="00C05B10" w:rsidP="00AE1CB0">
            <w:pPr>
              <w:spacing w:line="360" w:lineRule="auto"/>
              <w:ind w:left="-187" w:firstLine="187"/>
              <w:rPr>
                <w:rFonts w:ascii="GHEA Grapalat" w:hAnsi="GHEA Grapalat"/>
                <w:sz w:val="16"/>
                <w:szCs w:val="16"/>
              </w:rPr>
            </w:pPr>
            <w:r w:rsidRPr="001C332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13AAF20" w14:textId="46502BA9" w:rsidR="00C05B10" w:rsidRPr="001C3327" w:rsidRDefault="00C05B10" w:rsidP="00AE1CB0">
            <w:pPr>
              <w:spacing w:line="200" w:lineRule="atLeas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Մաքս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Օիլ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&gt;&gt;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5D3060" w14:textId="77777777" w:rsidR="00C05B10" w:rsidRPr="001C3327" w:rsidRDefault="00C05B10" w:rsidP="00AE1CB0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158CDF" w14:textId="77777777" w:rsidR="00C05B10" w:rsidRPr="001C3327" w:rsidRDefault="00C05B10" w:rsidP="00AE1CB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CA111E" w14:textId="77777777" w:rsidR="00C05B10" w:rsidRPr="001C3327" w:rsidRDefault="00C05B10" w:rsidP="00AE1CB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502"/>
        <w:gridCol w:w="2761"/>
        <w:gridCol w:w="2663"/>
      </w:tblGrid>
      <w:tr w:rsidR="00734414" w:rsidRPr="00CF32A4" w14:paraId="691F23BC" w14:textId="77777777" w:rsidTr="00AE1CB0">
        <w:trPr>
          <w:trHeight w:val="41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5277937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6620EC4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ADD6299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A1C68EA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0EF1B0FA" w14:textId="77777777" w:rsidR="00734414" w:rsidRPr="00F84470" w:rsidRDefault="00734414" w:rsidP="00AE1CB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05B10" w:rsidRPr="00F84470" w14:paraId="54740B93" w14:textId="77777777" w:rsidTr="00AE1CB0">
        <w:trPr>
          <w:trHeight w:val="53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AAAD6FC" w14:textId="77777777" w:rsidR="00C05B10" w:rsidRPr="001C3327" w:rsidRDefault="00C05B10" w:rsidP="00734414">
            <w:pPr>
              <w:spacing w:line="360" w:lineRule="auto"/>
              <w:ind w:left="-187" w:firstLine="187"/>
              <w:rPr>
                <w:rFonts w:ascii="GHEA Grapalat" w:hAnsi="GHEA Grapalat"/>
                <w:sz w:val="16"/>
                <w:szCs w:val="16"/>
              </w:rPr>
            </w:pPr>
            <w:r w:rsidRPr="001C332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7066CC5" w14:textId="768E999F" w:rsidR="00C05B10" w:rsidRPr="001C3327" w:rsidRDefault="00C05B10" w:rsidP="00734414">
            <w:pPr>
              <w:spacing w:line="200" w:lineRule="atLeas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Մաքս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Օիլ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&gt;&gt;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C8798A3" w14:textId="77777777" w:rsidR="00C05B10" w:rsidRPr="001C3327" w:rsidRDefault="00C05B10" w:rsidP="007344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C332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8F75B3D" w14:textId="209FCE4E" w:rsidR="00C05B10" w:rsidRPr="00C05B10" w:rsidRDefault="00F46FF0" w:rsidP="00734414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13,721.448</w:t>
            </w:r>
          </w:p>
        </w:tc>
      </w:tr>
    </w:tbl>
    <w:p w14:paraId="5FD9C223" w14:textId="77777777" w:rsidR="00C05B10" w:rsidRPr="00C05B10" w:rsidRDefault="00C93F97" w:rsidP="00C93F97">
      <w:pPr>
        <w:ind w:firstLine="360"/>
        <w:jc w:val="both"/>
        <w:rPr>
          <w:rFonts w:ascii="Sylfaen" w:hAnsi="Sylfaen" w:cs="Sylfaen"/>
          <w:sz w:val="20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="00E563EF">
        <w:rPr>
          <w:rFonts w:ascii="Sylfaen" w:hAnsi="Sylfaen" w:cs="Sylfaen"/>
          <w:sz w:val="20"/>
          <w:lang w:val="af-ZA"/>
        </w:rPr>
        <w:t xml:space="preserve"> 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="00734414" w:rsidRPr="00734414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</w:t>
      </w:r>
    </w:p>
    <w:p w14:paraId="0D12F8BF" w14:textId="3FF9A343" w:rsidR="00C93F97" w:rsidRPr="00282AA0" w:rsidRDefault="00C93F97" w:rsidP="00C93F97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 xml:space="preserve">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առաջարկներ</w:t>
      </w:r>
      <w:r w:rsidR="00E563EF">
        <w:rPr>
          <w:rFonts w:ascii="Sylfaen" w:hAnsi="Sylfaen" w:cs="Sylfaen"/>
          <w:sz w:val="20"/>
          <w:lang w:val="af-ZA"/>
        </w:rPr>
        <w:t xml:space="preserve"> </w:t>
      </w:r>
      <w:r w:rsidRPr="00282AA0">
        <w:rPr>
          <w:rFonts w:ascii="Sylfaen" w:hAnsi="Sylfaen" w:cs="Sylfaen"/>
          <w:sz w:val="20"/>
          <w:lang w:val="af-ZA"/>
        </w:rPr>
        <w:t>կայացրած։</w:t>
      </w:r>
    </w:p>
    <w:p w14:paraId="0010AE69" w14:textId="77777777" w:rsidR="00885451" w:rsidRPr="00F46FF0" w:rsidRDefault="00885451" w:rsidP="00540FF4">
      <w:pPr>
        <w:ind w:firstLine="360"/>
        <w:jc w:val="both"/>
        <w:rPr>
          <w:rFonts w:ascii="Sylfaen" w:hAnsi="Sylfaen" w:cs="Sylfaen"/>
          <w:sz w:val="16"/>
          <w:szCs w:val="16"/>
        </w:rPr>
      </w:pPr>
    </w:p>
    <w:p w14:paraId="51FA9085" w14:textId="005DFACF" w:rsidR="00885451" w:rsidRPr="00885451" w:rsidRDefault="00885451" w:rsidP="00885451">
      <w:pPr>
        <w:ind w:left="-567" w:firstLine="283"/>
        <w:jc w:val="both"/>
        <w:rPr>
          <w:rFonts w:ascii="GHEA Grapalat" w:hAnsi="GHEA Grapalat"/>
          <w:bCs/>
          <w:sz w:val="18"/>
          <w:szCs w:val="18"/>
          <w:lang w:val="hy-AM"/>
        </w:rPr>
      </w:pPr>
      <w:r>
        <w:rPr>
          <w:bCs/>
          <w:lang w:val="hy-AM"/>
        </w:rPr>
        <w:t xml:space="preserve"> </w:t>
      </w:r>
      <w:r w:rsidRPr="00885451">
        <w:rPr>
          <w:bCs/>
          <w:sz w:val="18"/>
          <w:szCs w:val="18"/>
          <w:lang w:val="hy-AM"/>
        </w:rPr>
        <w:t xml:space="preserve">Պայմանագիր կնքելու նպատակով </w:t>
      </w:r>
      <w:r w:rsidRPr="00885451">
        <w:rPr>
          <w:rFonts w:ascii="GHEA Grapalat" w:hAnsi="GHEA Grapalat"/>
          <w:bCs/>
          <w:sz w:val="18"/>
          <w:szCs w:val="18"/>
          <w:lang w:val="hy-AM"/>
        </w:rPr>
        <w:t xml:space="preserve">ընթացակարգի ընտրված մասնակցի էլեկտրոնային փոստին </w:t>
      </w:r>
      <w:r w:rsidR="00F46FF0">
        <w:rPr>
          <w:rFonts w:ascii="GHEA Grapalat" w:hAnsi="GHEA Grapalat"/>
          <w:bCs/>
          <w:sz w:val="18"/>
          <w:szCs w:val="18"/>
          <w:lang w:val="hy-AM"/>
        </w:rPr>
        <w:t xml:space="preserve"> ծանուցել պայմանագրի նախագիծը  </w:t>
      </w:r>
      <w:r w:rsidRPr="00885451">
        <w:rPr>
          <w:rFonts w:ascii="Sylfaen" w:hAnsi="Sylfaen" w:cs="Sylfaen"/>
          <w:b/>
          <w:color w:val="000000"/>
          <w:sz w:val="18"/>
          <w:szCs w:val="18"/>
          <w:lang w:val="hy-AM"/>
        </w:rPr>
        <w:t>&lt;&lt;Մաքս Օիլ&gt;&gt; ՍՊԸ-ին</w:t>
      </w:r>
      <w:r w:rsidRPr="00885451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885451">
        <w:rPr>
          <w:rFonts w:ascii="GHEA Grapalat" w:hAnsi="GHEA Grapalat"/>
          <w:bCs/>
          <w:sz w:val="18"/>
          <w:szCs w:val="18"/>
          <w:lang w:val="hy-AM"/>
        </w:rPr>
        <w:t>առաջարկել 5 աշխատանքային օրվա ընթացքում ներկայացնել պայմանագրի ապահովում նախատեսված ծառայության  գնման գնի 10(տաս) տոկոսի չափով՝ և որակավորման ապահովում՝ նախատեսված ապրանքների գնման գնի 15 (տասնհինգ) տոկոսի չափով/տուժանքի ձևով/:</w:t>
      </w:r>
    </w:p>
    <w:p w14:paraId="1AFFA519" w14:textId="77777777" w:rsidR="00885451" w:rsidRPr="00885451" w:rsidRDefault="00885451" w:rsidP="00540FF4">
      <w:pPr>
        <w:ind w:firstLine="360"/>
        <w:jc w:val="both"/>
        <w:rPr>
          <w:rFonts w:ascii="Sylfaen" w:hAnsi="Sylfaen" w:cs="Sylfaen"/>
          <w:sz w:val="16"/>
          <w:szCs w:val="16"/>
          <w:lang w:val="hy-AM"/>
        </w:rPr>
      </w:pPr>
    </w:p>
    <w:p w14:paraId="5C6D7757" w14:textId="77777777" w:rsidR="00885451" w:rsidRPr="00885451" w:rsidRDefault="00885451" w:rsidP="00540FF4">
      <w:pPr>
        <w:ind w:firstLine="360"/>
        <w:jc w:val="both"/>
        <w:rPr>
          <w:rFonts w:ascii="Sylfaen" w:hAnsi="Sylfaen" w:cs="Sylfaen"/>
          <w:sz w:val="16"/>
          <w:szCs w:val="16"/>
          <w:lang w:val="hy-AM"/>
        </w:rPr>
      </w:pPr>
    </w:p>
    <w:p w14:paraId="6E88221D" w14:textId="77777777" w:rsidR="00885451" w:rsidRPr="00885451" w:rsidRDefault="00885451" w:rsidP="00540FF4">
      <w:pPr>
        <w:ind w:firstLine="360"/>
        <w:jc w:val="both"/>
        <w:rPr>
          <w:rFonts w:ascii="Sylfaen" w:hAnsi="Sylfaen" w:cs="Sylfaen"/>
          <w:sz w:val="16"/>
          <w:szCs w:val="16"/>
          <w:lang w:val="hy-AM"/>
        </w:rPr>
      </w:pPr>
    </w:p>
    <w:p w14:paraId="12E58294" w14:textId="33E18E86" w:rsidR="00496CFC" w:rsidRPr="00885451" w:rsidRDefault="00540FF4" w:rsidP="00540FF4">
      <w:pPr>
        <w:ind w:firstLine="360"/>
        <w:jc w:val="both"/>
        <w:rPr>
          <w:rFonts w:ascii="Sylfaen" w:hAnsi="Sylfaen" w:cs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="00E563E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="007C160D" w:rsidRPr="00885451">
        <w:rPr>
          <w:rFonts w:ascii="Sylfaen" w:hAnsi="Sylfaen" w:cs="Sylfaen"/>
          <w:sz w:val="16"/>
          <w:szCs w:val="16"/>
          <w:lang w:val="af-ZA"/>
        </w:rPr>
        <w:t xml:space="preserve">՝  </w:t>
      </w:r>
      <w:r w:rsidR="00885451" w:rsidRPr="00885451">
        <w:rPr>
          <w:rFonts w:ascii="GHEA Grapalat" w:hAnsi="GHEA Grapalat"/>
          <w:sz w:val="16"/>
          <w:szCs w:val="16"/>
          <w:u w:val="single"/>
          <w:lang w:val="hy-AM"/>
        </w:rPr>
        <w:t>Նազանի Ռուբենյան</w:t>
      </w:r>
    </w:p>
    <w:p w14:paraId="09CF17F3" w14:textId="793C3A3F" w:rsidR="007C160D" w:rsidRPr="00885451" w:rsidRDefault="007C160D" w:rsidP="00496CFC">
      <w:pPr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 w:rsidR="005A1143">
        <w:rPr>
          <w:rFonts w:ascii="Sylfaen" w:hAnsi="Sylfaen" w:cs="Sylfaen"/>
          <w:sz w:val="18"/>
          <w:szCs w:val="18"/>
          <w:lang w:val="af-ZA"/>
        </w:rPr>
        <w:t xml:space="preserve">՝   </w:t>
      </w:r>
      <w:r w:rsidR="00885451" w:rsidRPr="00885451">
        <w:rPr>
          <w:rFonts w:ascii="Sylfaen" w:hAnsi="Sylfaen" w:cs="Sylfaen"/>
          <w:sz w:val="18"/>
          <w:szCs w:val="18"/>
          <w:lang w:val="hy-AM"/>
        </w:rPr>
        <w:t>094-32-24-03</w:t>
      </w:r>
    </w:p>
    <w:p w14:paraId="68D670E2" w14:textId="3D068E56" w:rsidR="007C160D" w:rsidRPr="008B4B5C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="00885451" w:rsidRPr="00885451">
        <w:rPr>
          <w:rFonts w:ascii="Sylfaen" w:hAnsi="Sylfaen" w:cs="Sylfaen"/>
          <w:sz w:val="18"/>
          <w:szCs w:val="18"/>
          <w:lang w:val="af-ZA"/>
        </w:rPr>
        <w:t>nazani.rubenyan1@bk.ru</w:t>
      </w:r>
    </w:p>
    <w:p w14:paraId="05B5835E" w14:textId="5ADC90DD" w:rsidR="007C160D" w:rsidRPr="00F8447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5806DF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C05B10" w:rsidRPr="00C05B10">
        <w:rPr>
          <w:rFonts w:ascii="GHEA Grapalat" w:hAnsi="GHEA Grapalat"/>
          <w:b/>
          <w:sz w:val="18"/>
          <w:szCs w:val="18"/>
          <w:lang w:val="hy-AM"/>
        </w:rPr>
        <w:t>&lt;&lt; Արթիկի համայնքային տնտեսության</w:t>
      </w:r>
      <w:r w:rsidR="008B4B5C" w:rsidRPr="008B4B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B4B5C" w:rsidRPr="001F3C99">
        <w:rPr>
          <w:rFonts w:ascii="GHEA Grapalat" w:hAnsi="GHEA Grapalat"/>
          <w:b/>
          <w:sz w:val="18"/>
          <w:szCs w:val="18"/>
          <w:lang w:val="hy-AM"/>
        </w:rPr>
        <w:t>սպասարկում</w:t>
      </w:r>
      <w:r w:rsidR="008B4B5C" w:rsidRPr="008B4B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05B10" w:rsidRPr="00C05B10">
        <w:rPr>
          <w:rFonts w:ascii="GHEA Grapalat" w:hAnsi="GHEA Grapalat"/>
          <w:b/>
          <w:sz w:val="18"/>
          <w:szCs w:val="18"/>
          <w:lang w:val="hy-AM"/>
        </w:rPr>
        <w:t>&gt;&gt;ՀՈԱԿ</w:t>
      </w:r>
      <w:r w:rsidR="00C05B10">
        <w:rPr>
          <w:rFonts w:ascii="GHEA Grapalat" w:hAnsi="GHEA Grapalat" w:cs="Sylfaen"/>
          <w:sz w:val="20"/>
          <w:lang w:val="af-ZA"/>
        </w:rPr>
        <w:t xml:space="preserve">  </w:t>
      </w:r>
    </w:p>
    <w:p w14:paraId="1F7D6AE4" w14:textId="77777777" w:rsidR="003C58A8" w:rsidRPr="00392897" w:rsidRDefault="003C58A8" w:rsidP="002A7EA0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5806DF">
        <w:rPr>
          <w:lang w:val="af-ZA"/>
        </w:rPr>
        <w:br w:type="column"/>
      </w:r>
    </w:p>
    <w:p w14:paraId="297A7A15" w14:textId="77777777" w:rsidR="00BB10A2" w:rsidRPr="00392897" w:rsidRDefault="00BB10A2">
      <w:pPr>
        <w:rPr>
          <w:lang w:val="af-ZA"/>
        </w:rPr>
      </w:pPr>
    </w:p>
    <w:sectPr w:rsidR="00BB10A2" w:rsidRPr="00392897" w:rsidSect="00C93F97">
      <w:footerReference w:type="even" r:id="rId8"/>
      <w:footerReference w:type="default" r:id="rId9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D4763" w14:textId="77777777" w:rsidR="00232D29" w:rsidRDefault="00232D29" w:rsidP="00FD4AD9">
      <w:r>
        <w:separator/>
      </w:r>
    </w:p>
  </w:endnote>
  <w:endnote w:type="continuationSeparator" w:id="0">
    <w:p w14:paraId="6D57C874" w14:textId="77777777" w:rsidR="00232D29" w:rsidRDefault="00232D2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26E4F" w14:textId="77777777" w:rsidR="009C6A2F" w:rsidRDefault="00FF2206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68E6F1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3124" w14:textId="77777777" w:rsidR="009C6A2F" w:rsidRDefault="00FF2206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46FF0">
      <w:rPr>
        <w:rStyle w:val="a3"/>
        <w:noProof/>
      </w:rPr>
      <w:t>2</w:t>
    </w:r>
    <w:r>
      <w:rPr>
        <w:rStyle w:val="a3"/>
      </w:rPr>
      <w:fldChar w:fldCharType="end"/>
    </w:r>
  </w:p>
  <w:p w14:paraId="3FAAEE8C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DB03B" w14:textId="77777777" w:rsidR="00232D29" w:rsidRDefault="00232D29" w:rsidP="00FD4AD9">
      <w:r>
        <w:separator/>
      </w:r>
    </w:p>
  </w:footnote>
  <w:footnote w:type="continuationSeparator" w:id="0">
    <w:p w14:paraId="2D422743" w14:textId="77777777" w:rsidR="00232D29" w:rsidRDefault="00232D29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50B4E"/>
    <w:rsid w:val="00062E27"/>
    <w:rsid w:val="000925FA"/>
    <w:rsid w:val="000B536F"/>
    <w:rsid w:val="000E76F1"/>
    <w:rsid w:val="0019594E"/>
    <w:rsid w:val="001C3327"/>
    <w:rsid w:val="001F3C99"/>
    <w:rsid w:val="00232D29"/>
    <w:rsid w:val="002A54AA"/>
    <w:rsid w:val="002A7EA0"/>
    <w:rsid w:val="00316CCF"/>
    <w:rsid w:val="00392897"/>
    <w:rsid w:val="003C58A8"/>
    <w:rsid w:val="004041A8"/>
    <w:rsid w:val="0040504D"/>
    <w:rsid w:val="00407420"/>
    <w:rsid w:val="004243F2"/>
    <w:rsid w:val="00441C13"/>
    <w:rsid w:val="004474AC"/>
    <w:rsid w:val="00496CFC"/>
    <w:rsid w:val="004D39DB"/>
    <w:rsid w:val="004D69E9"/>
    <w:rsid w:val="004E1729"/>
    <w:rsid w:val="00527AE0"/>
    <w:rsid w:val="00540FF4"/>
    <w:rsid w:val="005806DF"/>
    <w:rsid w:val="00590C7C"/>
    <w:rsid w:val="005A1143"/>
    <w:rsid w:val="006327BB"/>
    <w:rsid w:val="00647E0D"/>
    <w:rsid w:val="006A1687"/>
    <w:rsid w:val="00734414"/>
    <w:rsid w:val="007C160D"/>
    <w:rsid w:val="007D0740"/>
    <w:rsid w:val="007F0092"/>
    <w:rsid w:val="0087085D"/>
    <w:rsid w:val="00885451"/>
    <w:rsid w:val="008B15EB"/>
    <w:rsid w:val="008B4B5C"/>
    <w:rsid w:val="008C6020"/>
    <w:rsid w:val="009C6A2F"/>
    <w:rsid w:val="00A275CD"/>
    <w:rsid w:val="00AD60D0"/>
    <w:rsid w:val="00B070C6"/>
    <w:rsid w:val="00B356CB"/>
    <w:rsid w:val="00B93EFF"/>
    <w:rsid w:val="00BB10A2"/>
    <w:rsid w:val="00BD4EFD"/>
    <w:rsid w:val="00C05B10"/>
    <w:rsid w:val="00C2751E"/>
    <w:rsid w:val="00C3265B"/>
    <w:rsid w:val="00C41084"/>
    <w:rsid w:val="00C85BFC"/>
    <w:rsid w:val="00C93F97"/>
    <w:rsid w:val="00C9435A"/>
    <w:rsid w:val="00CB4D69"/>
    <w:rsid w:val="00CB728E"/>
    <w:rsid w:val="00CC752D"/>
    <w:rsid w:val="00CD2E0D"/>
    <w:rsid w:val="00CF32A4"/>
    <w:rsid w:val="00D5553D"/>
    <w:rsid w:val="00DB1DF8"/>
    <w:rsid w:val="00E563EF"/>
    <w:rsid w:val="00F46FF0"/>
    <w:rsid w:val="00F53C39"/>
    <w:rsid w:val="00F66163"/>
    <w:rsid w:val="00FC208F"/>
    <w:rsid w:val="00FD4AD9"/>
    <w:rsid w:val="00FE6582"/>
    <w:rsid w:val="00FF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AC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styleId="a6">
    <w:name w:val="Hyperlink"/>
    <w:basedOn w:val="a0"/>
    <w:uiPriority w:val="99"/>
    <w:unhideWhenUsed/>
    <w:rsid w:val="005806DF"/>
    <w:rPr>
      <w:color w:val="0000FF" w:themeColor="hyperlink"/>
      <w:u w:val="single"/>
    </w:rPr>
  </w:style>
  <w:style w:type="character" w:customStyle="1" w:styleId="q4iawc">
    <w:name w:val="q4iawc"/>
    <w:basedOn w:val="a0"/>
    <w:rsid w:val="00C3265B"/>
  </w:style>
  <w:style w:type="paragraph" w:styleId="a7">
    <w:name w:val="Body Text Indent"/>
    <w:basedOn w:val="a"/>
    <w:link w:val="a8"/>
    <w:uiPriority w:val="99"/>
    <w:semiHidden/>
    <w:unhideWhenUsed/>
    <w:rsid w:val="006A16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A1687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3850-B594-45B4-9FC4-F30EA789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sky</cp:lastModifiedBy>
  <cp:revision>29</cp:revision>
  <cp:lastPrinted>2022-12-07T06:10:00Z</cp:lastPrinted>
  <dcterms:created xsi:type="dcterms:W3CDTF">2022-06-29T11:47:00Z</dcterms:created>
  <dcterms:modified xsi:type="dcterms:W3CDTF">2024-09-02T10:33:00Z</dcterms:modified>
</cp:coreProperties>
</file>