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7EF0" w14:textId="77777777" w:rsidR="00DB2700" w:rsidRDefault="00DB2700" w:rsidP="002D2D32">
      <w:pPr>
        <w:spacing w:after="0"/>
        <w:jc w:val="center"/>
        <w:rPr>
          <w:b/>
          <w:bCs/>
          <w:lang w:val="hy-AM"/>
        </w:rPr>
      </w:pPr>
    </w:p>
    <w:p w14:paraId="75BC5B88" w14:textId="2331DE65" w:rsidR="002D2D32" w:rsidRPr="00D3058C" w:rsidRDefault="006F4F32" w:rsidP="002D2D32">
      <w:pPr>
        <w:spacing w:after="0"/>
        <w:jc w:val="center"/>
        <w:rPr>
          <w:b/>
          <w:bCs/>
          <w:lang w:val="ru-RU"/>
        </w:rPr>
      </w:pPr>
      <w:r w:rsidRPr="006F4F32">
        <w:rPr>
          <w:b/>
          <w:bCs/>
          <w:lang w:val="ru-RU"/>
        </w:rPr>
        <w:t>ОБЪЯВЛЕНИЕ</w:t>
      </w:r>
    </w:p>
    <w:p w14:paraId="1CA61E4B" w14:textId="04B6D956" w:rsidR="006F4F32" w:rsidRPr="006F4F32" w:rsidRDefault="006F4F32" w:rsidP="002D2D32">
      <w:pPr>
        <w:spacing w:after="0"/>
        <w:jc w:val="center"/>
        <w:rPr>
          <w:lang w:val="ru-RU"/>
        </w:rPr>
      </w:pPr>
      <w:r w:rsidRPr="006F4F32">
        <w:rPr>
          <w:lang w:val="ru-RU"/>
        </w:rPr>
        <w:t>о разъяснении приглашения</w:t>
      </w:r>
    </w:p>
    <w:p w14:paraId="2BE4EE7A" w14:textId="509FEAAB" w:rsidR="006F4F32" w:rsidRPr="00D3058C" w:rsidRDefault="006F4F32" w:rsidP="006F4F32">
      <w:pPr>
        <w:jc w:val="center"/>
        <w:rPr>
          <w:lang w:val="ru-RU"/>
        </w:rPr>
      </w:pPr>
      <w:r w:rsidRPr="006F4F32">
        <w:rPr>
          <w:lang w:val="ru-RU"/>
        </w:rPr>
        <w:t xml:space="preserve">Настоящий текст объявления </w:t>
      </w:r>
      <w:proofErr w:type="spellStart"/>
      <w:r w:rsidRPr="006F4F32">
        <w:rPr>
          <w:lang w:val="ru-RU"/>
        </w:rPr>
        <w:t>у</w:t>
      </w:r>
      <w:r w:rsidR="00614C61">
        <w:rPr>
          <w:lang w:val="ru-RU"/>
        </w:rPr>
        <w:t>д</w:t>
      </w:r>
      <w:r w:rsidRPr="006F4F32">
        <w:rPr>
          <w:lang w:val="ru-RU"/>
        </w:rPr>
        <w:t>твержден</w:t>
      </w:r>
      <w:proofErr w:type="spellEnd"/>
      <w:r w:rsidRPr="006F4F32">
        <w:rPr>
          <w:lang w:val="ru-RU"/>
        </w:rPr>
        <w:t xml:space="preserve"> решением оценочной комиссии № </w:t>
      </w:r>
      <w:r w:rsidR="00D3058C">
        <w:rPr>
          <w:lang w:val="hy-AM"/>
        </w:rPr>
        <w:t>4</w:t>
      </w:r>
      <w:r w:rsidRPr="006F4F32">
        <w:rPr>
          <w:lang w:val="ru-RU"/>
        </w:rPr>
        <w:t xml:space="preserve"> от </w:t>
      </w:r>
      <w:r w:rsidR="004745FC">
        <w:rPr>
          <w:lang w:val="hy-AM"/>
        </w:rPr>
        <w:t>08</w:t>
      </w:r>
      <w:r w:rsidRPr="006F4F32">
        <w:rPr>
          <w:lang w:val="ru-RU"/>
        </w:rPr>
        <w:t xml:space="preserve"> </w:t>
      </w:r>
      <w:r w:rsidR="004745FC">
        <w:rPr>
          <w:lang w:val="ru-RU"/>
        </w:rPr>
        <w:t>м</w:t>
      </w:r>
      <w:r w:rsidRPr="006F4F32">
        <w:rPr>
          <w:lang w:val="ru-RU"/>
        </w:rPr>
        <w:t>ая 2025 года и публикуется в соответствии со статьей 29 Закона Республики Армения «О закупках».</w:t>
      </w:r>
      <w:r w:rsidR="00614C61">
        <w:rPr>
          <w:lang w:val="ru-RU"/>
        </w:rPr>
        <w:t xml:space="preserve"> </w:t>
      </w:r>
      <w:r w:rsidRPr="006F4F32">
        <w:rPr>
          <w:lang w:val="ru-RU"/>
        </w:rPr>
        <w:t>Код процедуры: «</w:t>
      </w:r>
      <w:r w:rsidR="004745FC">
        <w:rPr>
          <w:rFonts w:ascii="GHEA Grapalat" w:hAnsi="GHEA Grapalat"/>
          <w:b/>
          <w:sz w:val="20"/>
          <w:lang w:val="af-ZA"/>
        </w:rPr>
        <w:t>ՄՍԱԿ-ԳՀԱՊՁԲ-25/53</w:t>
      </w:r>
      <w:r w:rsidRPr="006F4F32">
        <w:rPr>
          <w:lang w:val="ru-RU"/>
        </w:rPr>
        <w:t>»</w:t>
      </w:r>
    </w:p>
    <w:p w14:paraId="43524B69" w14:textId="77777777" w:rsidR="002D2D32" w:rsidRPr="00D3058C" w:rsidRDefault="002D2D32" w:rsidP="006F4F32">
      <w:pPr>
        <w:jc w:val="center"/>
        <w:rPr>
          <w:lang w:val="ru-RU"/>
        </w:rPr>
      </w:pPr>
    </w:p>
    <w:p w14:paraId="6B055C58" w14:textId="673B70BC" w:rsidR="00AA322A" w:rsidRPr="004745FC" w:rsidRDefault="006F4F32" w:rsidP="004745FC">
      <w:pPr>
        <w:spacing w:line="240" w:lineRule="auto"/>
        <w:ind w:firstLine="720"/>
        <w:jc w:val="both"/>
        <w:rPr>
          <w:lang w:val="hy-AM"/>
        </w:rPr>
      </w:pPr>
      <w:r w:rsidRPr="004745FC">
        <w:rPr>
          <w:lang w:val="ru-RU"/>
        </w:rPr>
        <w:t>Оценочная комиссия процедуры закупки с кодом «</w:t>
      </w:r>
      <w:r w:rsidR="004745FC" w:rsidRPr="004745FC">
        <w:rPr>
          <w:lang w:val="ru-RU"/>
        </w:rPr>
        <w:t>ՄՍԱԿ-ԳՀԱՊՁԲ-25/53</w:t>
      </w:r>
      <w:r w:rsidRPr="004745FC">
        <w:rPr>
          <w:lang w:val="ru-RU"/>
        </w:rPr>
        <w:t xml:space="preserve">», организованной с целью приобретения </w:t>
      </w:r>
      <w:r w:rsidR="004745FC" w:rsidRPr="004745FC">
        <w:rPr>
          <w:lang w:val="ru-RU"/>
        </w:rPr>
        <w:t>хозяйственны</w:t>
      </w:r>
      <w:r w:rsidR="00614C61">
        <w:rPr>
          <w:lang w:val="ru-RU"/>
        </w:rPr>
        <w:t>х</w:t>
      </w:r>
      <w:r w:rsidR="004745FC" w:rsidRPr="004745FC">
        <w:rPr>
          <w:lang w:val="ru-RU"/>
        </w:rPr>
        <w:t xml:space="preserve"> товар</w:t>
      </w:r>
      <w:r w:rsidR="00614C61">
        <w:rPr>
          <w:lang w:val="ru-RU"/>
        </w:rPr>
        <w:t xml:space="preserve">ов </w:t>
      </w:r>
      <w:r w:rsidRPr="004745FC">
        <w:rPr>
          <w:lang w:val="ru-RU"/>
        </w:rPr>
        <w:t xml:space="preserve">для нужд ЗАО «Центр здоровья </w:t>
      </w:r>
      <w:proofErr w:type="spellStart"/>
      <w:r w:rsidRPr="004745FC">
        <w:rPr>
          <w:lang w:val="ru-RU"/>
        </w:rPr>
        <w:t>Малатия-Себастия</w:t>
      </w:r>
      <w:proofErr w:type="spellEnd"/>
      <w:r w:rsidRPr="004745FC">
        <w:rPr>
          <w:lang w:val="ru-RU"/>
        </w:rPr>
        <w:t xml:space="preserve">», ниже представляет вопросы, полученные </w:t>
      </w:r>
      <w:r w:rsidR="004745FC" w:rsidRPr="004745FC">
        <w:rPr>
          <w:lang w:val="ru-RU"/>
        </w:rPr>
        <w:t>07</w:t>
      </w:r>
      <w:r w:rsidRPr="004745FC">
        <w:rPr>
          <w:lang w:val="ru-RU"/>
        </w:rPr>
        <w:t xml:space="preserve"> </w:t>
      </w:r>
      <w:r w:rsidR="004745FC" w:rsidRPr="004745FC">
        <w:rPr>
          <w:lang w:val="ru-RU"/>
        </w:rPr>
        <w:t>м</w:t>
      </w:r>
      <w:r w:rsidRPr="004745FC">
        <w:rPr>
          <w:lang w:val="ru-RU"/>
        </w:rPr>
        <w:t xml:space="preserve">ая 2025 года по приглашению с тем же кодом, а также разъяснения, предоставленные по ним </w:t>
      </w:r>
      <w:r w:rsidR="004745FC" w:rsidRPr="004745FC">
        <w:rPr>
          <w:lang w:val="ru-RU"/>
        </w:rPr>
        <w:t>0</w:t>
      </w:r>
      <w:r w:rsidR="00D3058C" w:rsidRPr="004745FC">
        <w:rPr>
          <w:lang w:val="hy-AM"/>
        </w:rPr>
        <w:t>8</w:t>
      </w:r>
      <w:r w:rsidRPr="004745FC">
        <w:rPr>
          <w:lang w:val="ru-RU"/>
        </w:rPr>
        <w:t xml:space="preserve"> </w:t>
      </w:r>
      <w:r w:rsidR="004745FC" w:rsidRPr="004745FC">
        <w:rPr>
          <w:lang w:val="ru-RU"/>
        </w:rPr>
        <w:t>м</w:t>
      </w:r>
      <w:r w:rsidRPr="004745FC">
        <w:rPr>
          <w:lang w:val="ru-RU"/>
        </w:rPr>
        <w:t>ая 2025 года.</w:t>
      </w:r>
    </w:p>
    <w:p w14:paraId="096F6A3D" w14:textId="77777777" w:rsidR="00D3058C" w:rsidRDefault="008F2D12" w:rsidP="00D3727E">
      <w:pPr>
        <w:spacing w:after="0"/>
        <w:ind w:firstLine="720"/>
        <w:jc w:val="both"/>
        <w:rPr>
          <w:b/>
          <w:bCs/>
          <w:lang w:val="ru-RU"/>
        </w:rPr>
      </w:pPr>
      <w:r w:rsidRPr="008F2D12">
        <w:rPr>
          <w:b/>
          <w:bCs/>
          <w:lang w:val="ru-RU"/>
        </w:rPr>
        <w:t>Вопрос №1</w:t>
      </w:r>
    </w:p>
    <w:p w14:paraId="17321A26" w14:textId="6E60C0EC" w:rsidR="00D3058C" w:rsidRDefault="004745FC" w:rsidP="00D3727E">
      <w:pPr>
        <w:spacing w:after="0"/>
        <w:ind w:firstLine="720"/>
        <w:jc w:val="both"/>
        <w:rPr>
          <w:lang w:val="ru-RU"/>
        </w:rPr>
      </w:pPr>
      <w:r w:rsidRPr="004745FC">
        <w:rPr>
          <w:lang w:val="ru-RU"/>
        </w:rPr>
        <w:t>Уважаемый заказчик, просим уточнить следующее:</w:t>
      </w:r>
      <w:r>
        <w:rPr>
          <w:lang w:val="ru-RU"/>
        </w:rPr>
        <w:t xml:space="preserve"> </w:t>
      </w:r>
      <w:r w:rsidRPr="004745FC">
        <w:rPr>
          <w:lang w:val="ru-RU"/>
        </w:rPr>
        <w:t>по лотам №2, 4, 5, 6 и 7 вы указали наименование одного эквивалентного товара.</w:t>
      </w:r>
      <w:r w:rsidR="00614C61">
        <w:rPr>
          <w:lang w:val="ru-RU"/>
        </w:rPr>
        <w:t xml:space="preserve"> </w:t>
      </w:r>
      <w:r w:rsidRPr="004745FC">
        <w:rPr>
          <w:lang w:val="ru-RU"/>
        </w:rPr>
        <w:t>Означает ли это, что участие других качественных товаров, представленных на рынке, ограничено в рамках данного запроса цен?</w:t>
      </w:r>
    </w:p>
    <w:p w14:paraId="00DECB17" w14:textId="77777777" w:rsidR="002D2D32" w:rsidRDefault="008F2D12" w:rsidP="004745FC">
      <w:pPr>
        <w:spacing w:after="0"/>
        <w:ind w:firstLine="720"/>
        <w:jc w:val="both"/>
        <w:rPr>
          <w:b/>
          <w:bCs/>
          <w:lang w:val="ru-RU"/>
        </w:rPr>
      </w:pPr>
      <w:r w:rsidRPr="00D3058C">
        <w:rPr>
          <w:b/>
          <w:bCs/>
          <w:lang w:val="ru-RU"/>
        </w:rPr>
        <w:t>Разъяснение №1</w:t>
      </w:r>
    </w:p>
    <w:p w14:paraId="79276907" w14:textId="77777777" w:rsidR="004745FC" w:rsidRPr="004745FC" w:rsidRDefault="004745FC" w:rsidP="004745FC">
      <w:pPr>
        <w:spacing w:after="0"/>
        <w:ind w:firstLine="720"/>
        <w:jc w:val="both"/>
        <w:rPr>
          <w:lang w:val="ru-RU"/>
        </w:rPr>
      </w:pPr>
      <w:r w:rsidRPr="004745FC">
        <w:rPr>
          <w:lang w:val="ru-RU"/>
        </w:rPr>
        <w:t>Уважаемый партнёр,</w:t>
      </w:r>
    </w:p>
    <w:p w14:paraId="13180E6E" w14:textId="10D61BC4" w:rsidR="004745FC" w:rsidRPr="004745FC" w:rsidRDefault="004745FC" w:rsidP="004745FC">
      <w:pPr>
        <w:spacing w:after="0"/>
        <w:ind w:firstLine="720"/>
        <w:jc w:val="both"/>
        <w:rPr>
          <w:lang w:val="ru-RU"/>
        </w:rPr>
      </w:pPr>
      <w:r w:rsidRPr="004745FC">
        <w:rPr>
          <w:lang w:val="ru-RU"/>
        </w:rPr>
        <w:t xml:space="preserve">По приглашению к закупке с кодом </w:t>
      </w:r>
      <w:r w:rsidRPr="004745FC">
        <w:rPr>
          <w:b/>
          <w:bCs/>
          <w:lang w:val="ru-RU"/>
        </w:rPr>
        <w:t>«</w:t>
      </w:r>
      <w:r w:rsidRPr="004745FC">
        <w:rPr>
          <w:lang w:val="ru-RU"/>
        </w:rPr>
        <w:t>ՄՍԱԿ-ԳՀԱՊՁԲ-25/53</w:t>
      </w:r>
      <w:r w:rsidRPr="004745FC">
        <w:rPr>
          <w:b/>
          <w:bCs/>
          <w:lang w:val="ru-RU"/>
        </w:rPr>
        <w:t>»</w:t>
      </w:r>
      <w:r w:rsidRPr="004745FC">
        <w:rPr>
          <w:lang w:val="ru-RU"/>
        </w:rPr>
        <w:t xml:space="preserve"> в отношении лотов №2, 4, 5, 6 и 7 указаны два наименования моделей </w:t>
      </w:r>
      <w:proofErr w:type="spellStart"/>
      <w:r w:rsidRPr="004745FC">
        <w:rPr>
          <w:lang w:val="ru-RU"/>
        </w:rPr>
        <w:t>товаров.Сообщаем</w:t>
      </w:r>
      <w:proofErr w:type="spellEnd"/>
      <w:r w:rsidRPr="004745FC">
        <w:rPr>
          <w:lang w:val="ru-RU"/>
        </w:rPr>
        <w:t>, что в соответствии с пунктом 22 Порядка, утверждённого постановлением Правительства Республики Армения от 4 мая 2017 г. № 526-Н, заказчик при осуществлении закупки товаров имеет право, используя ссылки, указывать фирменное наименование, модель и производителя</w:t>
      </w:r>
      <w:r w:rsidR="00614C61">
        <w:rPr>
          <w:lang w:val="ru-RU"/>
        </w:rPr>
        <w:t>,</w:t>
      </w:r>
      <w:r w:rsidRPr="004745FC">
        <w:rPr>
          <w:lang w:val="ru-RU"/>
        </w:rPr>
        <w:t xml:space="preserve"> предлагаемых в качестве эквивалента товаров.</w:t>
      </w:r>
    </w:p>
    <w:p w14:paraId="05D3194F" w14:textId="0157E746" w:rsidR="008F2D12" w:rsidRPr="002D2D32" w:rsidRDefault="008F2D12" w:rsidP="002D2D32">
      <w:pPr>
        <w:spacing w:after="0"/>
        <w:ind w:firstLine="720"/>
        <w:jc w:val="both"/>
        <w:rPr>
          <w:lang w:val="ru-RU"/>
        </w:rPr>
      </w:pPr>
      <w:r w:rsidRPr="002D2D32">
        <w:rPr>
          <w:lang w:val="ru-RU"/>
        </w:rPr>
        <w:t>Для получения дополнительной информации, связанной с настоящим объявлением, вы можете обратиться к секретарю оценочной комиссии по процедуре с кодом «</w:t>
      </w:r>
      <w:r w:rsidR="004745FC">
        <w:rPr>
          <w:lang w:val="ru-RU"/>
        </w:rPr>
        <w:t>ՄՍԱԿ-ԳՀԱՊՁԲ-25/53</w:t>
      </w:r>
      <w:r w:rsidRPr="002D2D32">
        <w:rPr>
          <w:lang w:val="ru-RU"/>
        </w:rPr>
        <w:t xml:space="preserve">» — Астхик </w:t>
      </w:r>
      <w:proofErr w:type="spellStart"/>
      <w:r w:rsidRPr="002D2D32">
        <w:rPr>
          <w:lang w:val="ru-RU"/>
        </w:rPr>
        <w:t>Гюрджян</w:t>
      </w:r>
      <w:proofErr w:type="spellEnd"/>
      <w:r w:rsidRPr="002D2D32">
        <w:rPr>
          <w:lang w:val="ru-RU"/>
        </w:rPr>
        <w:t>.</w:t>
      </w:r>
    </w:p>
    <w:p w14:paraId="6BF0764A" w14:textId="77777777" w:rsidR="002D2D32" w:rsidRPr="002D2D32" w:rsidRDefault="002D2D32" w:rsidP="002D2D32">
      <w:pPr>
        <w:spacing w:after="0"/>
        <w:jc w:val="both"/>
        <w:rPr>
          <w:lang w:val="ru-RU"/>
        </w:rPr>
      </w:pPr>
    </w:p>
    <w:p w14:paraId="6AAC8A21" w14:textId="77777777" w:rsidR="002D2D32" w:rsidRPr="002D2D32" w:rsidRDefault="008F2D12" w:rsidP="002D2D32">
      <w:pPr>
        <w:spacing w:after="0"/>
        <w:jc w:val="both"/>
        <w:rPr>
          <w:lang w:val="ru-RU"/>
        </w:rPr>
      </w:pPr>
      <w:r w:rsidRPr="002D2D32">
        <w:rPr>
          <w:lang w:val="ru-RU"/>
        </w:rPr>
        <w:t>Телефон: 093 455493</w:t>
      </w:r>
    </w:p>
    <w:p w14:paraId="0E7EAD91" w14:textId="5AE3A7E3" w:rsidR="008F2D12" w:rsidRPr="002D2D32" w:rsidRDefault="008F2D12" w:rsidP="002D2D32">
      <w:pPr>
        <w:spacing w:after="0"/>
        <w:jc w:val="both"/>
        <w:rPr>
          <w:lang w:val="ru-RU"/>
        </w:rPr>
      </w:pPr>
      <w:r w:rsidRPr="002D2D32">
        <w:rPr>
          <w:lang w:val="ru-RU"/>
        </w:rPr>
        <w:t>Электронная почта: a.gyurjyan@keystone.am</w:t>
      </w:r>
    </w:p>
    <w:p w14:paraId="62BFFD28" w14:textId="77777777" w:rsidR="008F2D12" w:rsidRPr="008F2D12" w:rsidRDefault="008F2D12" w:rsidP="002D2D32">
      <w:pPr>
        <w:jc w:val="both"/>
        <w:rPr>
          <w:lang w:val="ru-RU"/>
        </w:rPr>
      </w:pPr>
    </w:p>
    <w:sectPr w:rsidR="008F2D12" w:rsidRPr="008F2D12" w:rsidSect="002D2D32">
      <w:type w:val="continuous"/>
      <w:pgSz w:w="10800" w:h="19200"/>
      <w:pgMar w:top="288" w:right="1080" w:bottom="288" w:left="99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94248"/>
    <w:multiLevelType w:val="multilevel"/>
    <w:tmpl w:val="FDA8B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910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22"/>
    <w:rsid w:val="000856CB"/>
    <w:rsid w:val="0025136B"/>
    <w:rsid w:val="002D2D32"/>
    <w:rsid w:val="004745FC"/>
    <w:rsid w:val="004C001F"/>
    <w:rsid w:val="00535106"/>
    <w:rsid w:val="00614C61"/>
    <w:rsid w:val="006F4F32"/>
    <w:rsid w:val="0081721B"/>
    <w:rsid w:val="008F2D12"/>
    <w:rsid w:val="00AA322A"/>
    <w:rsid w:val="00AA484F"/>
    <w:rsid w:val="00B47622"/>
    <w:rsid w:val="00C2035A"/>
    <w:rsid w:val="00D3058C"/>
    <w:rsid w:val="00D3727E"/>
    <w:rsid w:val="00DB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837B7"/>
  <w15:chartTrackingRefBased/>
  <w15:docId w15:val="{5ECBB9FE-0497-4141-8B53-5DC5AC50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7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62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62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6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76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76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762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7622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76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76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76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76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7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7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7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7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76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76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762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76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7622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B47622"/>
    <w:rPr>
      <w:b/>
      <w:bCs/>
      <w:smallCaps/>
      <w:color w:val="2E74B5" w:themeColor="accent1" w:themeShade="BF"/>
      <w:spacing w:val="5"/>
    </w:rPr>
  </w:style>
  <w:style w:type="character" w:styleId="ac">
    <w:name w:val="Strong"/>
    <w:basedOn w:val="a0"/>
    <w:uiPriority w:val="22"/>
    <w:qFormat/>
    <w:rsid w:val="008F2D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Elibekyan</dc:creator>
  <cp:keywords/>
  <dc:description/>
  <cp:lastModifiedBy>Mariam Elibekyan</cp:lastModifiedBy>
  <cp:revision>10</cp:revision>
  <dcterms:created xsi:type="dcterms:W3CDTF">2025-04-22T13:47:00Z</dcterms:created>
  <dcterms:modified xsi:type="dcterms:W3CDTF">2025-05-08T12:12:00Z</dcterms:modified>
</cp:coreProperties>
</file>