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8C1E8D" w:rsidRDefault="007C160D" w:rsidP="007C160D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bookmarkStart w:id="0" w:name="_GoBack"/>
      <w:bookmarkEnd w:id="0"/>
    </w:p>
    <w:p w:rsidR="007C160D" w:rsidRPr="008C1E8D" w:rsidRDefault="007C160D" w:rsidP="007C160D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C1E8D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7C160D" w:rsidRPr="008C1E8D" w:rsidRDefault="007C160D" w:rsidP="007C160D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b/>
          <w:sz w:val="18"/>
          <w:szCs w:val="18"/>
        </w:rPr>
        <w:t>ԳՆԱՆՇՄԱՆՀԱՐՑՄԱՆՁ</w:t>
      </w:r>
      <w:r w:rsidR="00441C13" w:rsidRPr="008C1E8D">
        <w:rPr>
          <w:rFonts w:ascii="GHEA Grapalat" w:hAnsi="GHEA Grapalat" w:cs="Sylfaen"/>
          <w:b/>
          <w:sz w:val="18"/>
          <w:szCs w:val="18"/>
        </w:rPr>
        <w:t>ԵՎ</w:t>
      </w:r>
      <w:r w:rsidRPr="008C1E8D">
        <w:rPr>
          <w:rFonts w:ascii="GHEA Grapalat" w:hAnsi="GHEA Grapalat" w:cs="Sylfaen"/>
          <w:b/>
          <w:sz w:val="18"/>
          <w:szCs w:val="18"/>
        </w:rPr>
        <w:t>ՈՎԳՆՈՒՄԿԱՏԱՐԵԼՈՒ</w:t>
      </w:r>
      <w:r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ԸՆԹԱՑԱԿԱՐԳՈՎՊԱՅՄԱՆԱԳԻՐԿՆՔԵԼՈՒՈՐՈՇՄԱՆՄԱՍԻՆ</w:t>
      </w:r>
    </w:p>
    <w:p w:rsidR="007C160D" w:rsidRPr="008C1E8D" w:rsidRDefault="007C160D" w:rsidP="007C160D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:rsidR="007C160D" w:rsidRPr="008C1E8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Հայտարարությանսույնտեքստըհաստատվածէգնահատողհանձնաժողովի</w:t>
      </w:r>
    </w:p>
    <w:p w:rsidR="007C160D" w:rsidRPr="008C1E8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C1E8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527AE0" w:rsidRPr="008C1E8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155EC1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հու</w:t>
      </w:r>
      <w:r w:rsidR="00155EC1">
        <w:rPr>
          <w:rFonts w:ascii="GHEA Grapalat" w:hAnsi="GHEA Grapalat"/>
          <w:b w:val="0"/>
          <w:sz w:val="18"/>
          <w:szCs w:val="18"/>
          <w:lang w:val="af-ZA"/>
        </w:rPr>
        <w:t>լ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իսի   2</w:t>
      </w:r>
      <w:r w:rsidR="00155EC1">
        <w:rPr>
          <w:rFonts w:ascii="GHEA Grapalat" w:hAnsi="GHEA Grapalat"/>
          <w:b w:val="0"/>
          <w:sz w:val="18"/>
          <w:szCs w:val="18"/>
          <w:lang w:val="af-ZA"/>
        </w:rPr>
        <w:t>7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7C160D" w:rsidRPr="008C1E8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C1E8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C1E8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C1E8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C1E8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8C1E8D" w:rsidRDefault="007C160D" w:rsidP="007C160D">
      <w:pPr>
        <w:pStyle w:val="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7C160D" w:rsidRPr="008C1E8D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18"/>
          <w:szCs w:val="18"/>
          <w:lang w:val="af-ZA"/>
        </w:rPr>
      </w:pPr>
      <w:r w:rsidRPr="008C1E8D">
        <w:rPr>
          <w:rFonts w:ascii="GHEA Grapalat" w:hAnsi="GHEA Grapalat"/>
          <w:sz w:val="18"/>
          <w:szCs w:val="18"/>
          <w:lang w:val="af-ZA"/>
        </w:rPr>
        <w:t>ԸՆԹԱՑԱԿԱՐԳԻ ԾԱԾԿԱԳԻՐԸ`</w:t>
      </w:r>
      <w:r w:rsidR="00155EC1">
        <w:rPr>
          <w:rFonts w:ascii="GHEA Grapalat" w:hAnsi="GHEA Grapalat"/>
          <w:sz w:val="18"/>
          <w:szCs w:val="18"/>
          <w:lang w:val="af-ZA"/>
        </w:rPr>
        <w:t xml:space="preserve">   </w:t>
      </w:r>
      <w:r w:rsidR="00155EC1" w:rsidRPr="00D50A29">
        <w:rPr>
          <w:rFonts w:ascii="GHEA Grapalat" w:hAnsi="GHEA Grapalat"/>
          <w:color w:val="000000"/>
          <w:sz w:val="24"/>
          <w:szCs w:val="24"/>
          <w:lang w:val="fr-FR"/>
        </w:rPr>
        <w:t>«ՀՀ ՏՄԻ 3 ՀԴ-ԳՀ-ԱՇՁԲ-2</w:t>
      </w:r>
      <w:r w:rsidR="00155EC1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="00155EC1" w:rsidRPr="00D50A29">
        <w:rPr>
          <w:rFonts w:ascii="GHEA Grapalat" w:hAnsi="GHEA Grapalat"/>
          <w:color w:val="000000"/>
          <w:sz w:val="24"/>
          <w:szCs w:val="24"/>
          <w:lang w:val="fr-FR"/>
        </w:rPr>
        <w:t>/</w:t>
      </w:r>
      <w:r w:rsidR="00155EC1">
        <w:rPr>
          <w:rFonts w:ascii="GHEA Grapalat" w:hAnsi="GHEA Grapalat"/>
          <w:color w:val="000000"/>
          <w:sz w:val="24"/>
          <w:szCs w:val="24"/>
          <w:lang w:val="fr-FR"/>
        </w:rPr>
        <w:t>13</w:t>
      </w:r>
      <w:r w:rsidR="00155EC1" w:rsidRPr="00D50A29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="008C1E8D" w:rsidRPr="008C1E8D">
        <w:rPr>
          <w:rFonts w:ascii="GHEA Grapalat" w:hAnsi="GHEA Grapalat"/>
          <w:color w:val="000000"/>
          <w:sz w:val="18"/>
          <w:szCs w:val="18"/>
          <w:lang w:val="fr-FR"/>
        </w:rPr>
        <w:t xml:space="preserve"> </w:t>
      </w:r>
      <w:r w:rsidR="008C1E8D" w:rsidRPr="008C1E8D">
        <w:rPr>
          <w:rFonts w:ascii="GHEA Grapalat" w:hAnsi="GHEA Grapalat" w:cs="Sylfaen"/>
          <w:b w:val="0"/>
          <w:sz w:val="18"/>
          <w:szCs w:val="18"/>
          <w:lang w:val="ru-RU"/>
        </w:rPr>
        <w:t xml:space="preserve"> </w:t>
      </w:r>
      <w:r w:rsidR="008C1E8D" w:rsidRPr="008C1E8D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</w:p>
    <w:p w:rsidR="007C160D" w:rsidRPr="008C1E8D" w:rsidRDefault="007C160D" w:rsidP="007C160D">
      <w:pPr>
        <w:pStyle w:val="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>`</w:t>
      </w:r>
      <w:r w:rsidR="008C1E8D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ՀՀ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Տավուշի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մարզի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>«</w:t>
      </w:r>
      <w:r w:rsidR="008C1E8D" w:rsidRPr="008C1E8D">
        <w:rPr>
          <w:rFonts w:ascii="GHEA Grapalat" w:hAnsi="GHEA Grapalat"/>
          <w:bCs/>
          <w:sz w:val="18"/>
          <w:szCs w:val="18"/>
        </w:rPr>
        <w:t>Իջևանի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թիվ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3 </w:t>
      </w:r>
      <w:r w:rsidR="008C1E8D" w:rsidRPr="008C1E8D">
        <w:rPr>
          <w:rFonts w:ascii="GHEA Grapalat" w:hAnsi="GHEA Grapalat"/>
          <w:bCs/>
          <w:sz w:val="18"/>
          <w:szCs w:val="18"/>
        </w:rPr>
        <w:t>հիմն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. </w:t>
      </w:r>
      <w:r w:rsidR="008C1E8D" w:rsidRPr="008C1E8D">
        <w:rPr>
          <w:rFonts w:ascii="GHEA Grapalat" w:hAnsi="GHEA Grapalat"/>
          <w:bCs/>
          <w:sz w:val="18"/>
          <w:szCs w:val="18"/>
        </w:rPr>
        <w:t>դպրոց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» </w:t>
      </w:r>
      <w:r w:rsidR="008C1E8D" w:rsidRPr="008C1E8D">
        <w:rPr>
          <w:rFonts w:ascii="GHEA Grapalat" w:hAnsi="GHEA Grapalat"/>
          <w:bCs/>
          <w:sz w:val="18"/>
          <w:szCs w:val="18"/>
        </w:rPr>
        <w:t>ՊՈԱԿ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>-</w:t>
      </w:r>
      <w:r w:rsidR="008C1E8D" w:rsidRPr="008C1E8D">
        <w:rPr>
          <w:rFonts w:ascii="GHEA Grapalat" w:hAnsi="GHEA Grapalat"/>
          <w:bCs/>
          <w:sz w:val="18"/>
          <w:szCs w:val="18"/>
        </w:rPr>
        <w:t>ը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 xml:space="preserve">, որը գտնվում է </w:t>
      </w:r>
      <w:r w:rsidR="008C1E8D" w:rsidRPr="008C1E8D">
        <w:rPr>
          <w:rFonts w:ascii="GHEA Grapalat" w:hAnsi="GHEA Grapalat"/>
          <w:sz w:val="18"/>
          <w:szCs w:val="18"/>
        </w:rPr>
        <w:t>ք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 xml:space="preserve">. </w:t>
      </w:r>
      <w:r w:rsidR="008C1E8D" w:rsidRPr="008C1E8D">
        <w:rPr>
          <w:rFonts w:ascii="GHEA Grapalat" w:hAnsi="GHEA Grapalat"/>
          <w:sz w:val="18"/>
          <w:szCs w:val="18"/>
        </w:rPr>
        <w:t>Իջևան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 xml:space="preserve">, </w:t>
      </w:r>
      <w:r w:rsidR="008C1E8D" w:rsidRPr="008C1E8D">
        <w:rPr>
          <w:rFonts w:ascii="GHEA Grapalat" w:hAnsi="GHEA Grapalat"/>
          <w:sz w:val="18"/>
          <w:szCs w:val="18"/>
        </w:rPr>
        <w:t>Թուխիկյան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 xml:space="preserve"> 25 </w:t>
      </w:r>
      <w:r w:rsidR="008C1E8D" w:rsidRPr="008C1E8D">
        <w:rPr>
          <w:rFonts w:ascii="GHEA Grapalat" w:hAnsi="GHEA Grapalat"/>
          <w:i/>
          <w:sz w:val="18"/>
          <w:szCs w:val="18"/>
          <w:lang w:val="af-ZA"/>
        </w:rPr>
        <w:t xml:space="preserve"> հասցեում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ստորև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է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55EC1" w:rsidRPr="00D50A29">
        <w:rPr>
          <w:rFonts w:ascii="GHEA Grapalat" w:hAnsi="GHEA Grapalat"/>
          <w:color w:val="000000"/>
          <w:sz w:val="24"/>
          <w:szCs w:val="24"/>
          <w:lang w:val="fr-FR"/>
        </w:rPr>
        <w:t>«ՀՀ ՏՄԻ 3 ՀԴ-ԳՀ-ԱՇՁԲ-2</w:t>
      </w:r>
      <w:r w:rsidR="00155EC1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="00155EC1" w:rsidRPr="00D50A29">
        <w:rPr>
          <w:rFonts w:ascii="GHEA Grapalat" w:hAnsi="GHEA Grapalat"/>
          <w:color w:val="000000"/>
          <w:sz w:val="24"/>
          <w:szCs w:val="24"/>
          <w:lang w:val="fr-FR"/>
        </w:rPr>
        <w:t>/</w:t>
      </w:r>
      <w:r w:rsidR="00155EC1">
        <w:rPr>
          <w:rFonts w:ascii="GHEA Grapalat" w:hAnsi="GHEA Grapalat"/>
          <w:color w:val="000000"/>
          <w:sz w:val="24"/>
          <w:szCs w:val="24"/>
          <w:lang w:val="fr-FR"/>
        </w:rPr>
        <w:t>13</w:t>
      </w:r>
      <w:r w:rsidR="00155EC1" w:rsidRPr="00D50A29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="00155EC1">
        <w:rPr>
          <w:rFonts w:ascii="GHEA Grapalat" w:hAnsi="GHEA Grapalat"/>
          <w:color w:val="000000"/>
          <w:lang w:val="fr-FR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C1E8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C1E8D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sz w:val="18"/>
          <w:szCs w:val="18"/>
          <w:lang w:val="af-ZA"/>
        </w:rPr>
        <w:t>202</w:t>
      </w:r>
      <w:r w:rsidR="00155EC1">
        <w:rPr>
          <w:rFonts w:ascii="GHEA Grapalat" w:hAnsi="GHEA Grapalat"/>
          <w:b/>
          <w:sz w:val="18"/>
          <w:szCs w:val="18"/>
          <w:lang w:val="af-ZA"/>
        </w:rPr>
        <w:t>2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8C1E8D"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հու</w:t>
      </w:r>
      <w:r w:rsidR="00155EC1">
        <w:rPr>
          <w:rFonts w:ascii="GHEA Grapalat" w:hAnsi="GHEA Grapalat"/>
          <w:b/>
          <w:sz w:val="18"/>
          <w:szCs w:val="18"/>
          <w:lang w:val="af-ZA"/>
        </w:rPr>
        <w:t>լ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իսի   2</w:t>
      </w:r>
      <w:r w:rsidR="00155EC1">
        <w:rPr>
          <w:rFonts w:ascii="GHEA Grapalat" w:hAnsi="GHEA Grapalat"/>
          <w:b/>
          <w:sz w:val="18"/>
          <w:szCs w:val="18"/>
          <w:lang w:val="af-ZA"/>
        </w:rPr>
        <w:t>7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-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>ի</w:t>
      </w:r>
      <w:r w:rsidR="008C1E8D"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>թիվ</w:t>
      </w:r>
      <w:r w:rsidR="008C1E8D" w:rsidRPr="008C1E8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8C1E8D" w:rsidRPr="008C1E8D">
        <w:rPr>
          <w:rFonts w:ascii="GHEA Grapalat" w:hAnsi="GHEA Grapalat"/>
          <w:b/>
          <w:sz w:val="18"/>
          <w:szCs w:val="18"/>
          <w:lang w:val="af-ZA"/>
        </w:rPr>
        <w:t>2</w:t>
      </w:r>
      <w:r w:rsidR="008C1E8D" w:rsidRPr="008C1E8D">
        <w:rPr>
          <w:rFonts w:ascii="GHEA Grapalat" w:hAnsi="GHEA Grapalat" w:cs="Sylfaen"/>
          <w:sz w:val="18"/>
          <w:szCs w:val="18"/>
          <w:lang w:val="af-ZA"/>
        </w:rPr>
        <w:t xml:space="preserve"> նիստի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են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C1E8D">
        <w:rPr>
          <w:rFonts w:ascii="GHEA Grapalat" w:hAnsi="GHEA Grapalat" w:cs="Sylfaen"/>
          <w:sz w:val="18"/>
          <w:szCs w:val="18"/>
          <w:lang w:val="es-ES"/>
        </w:rPr>
        <w:t>,</w:t>
      </w:r>
      <w:r w:rsidR="008C1E8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es-ES"/>
        </w:rPr>
        <w:t xml:space="preserve"> Համաձայն</w:t>
      </w:r>
      <w:r w:rsidR="008C1E8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es-ES"/>
        </w:rPr>
        <w:t>որի`</w:t>
      </w:r>
    </w:p>
    <w:p w:rsidR="007C160D" w:rsidRPr="008C1E8D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8C1E8D" w:rsidRDefault="007C160D" w:rsidP="007C160D">
      <w:pPr>
        <w:rPr>
          <w:rFonts w:ascii="GHEA Grapalat" w:hAnsi="GHEA Grapalat" w:cs="Sylfaen"/>
          <w:b/>
          <w:bCs/>
          <w:color w:val="000000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1D21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1D21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է</w:t>
      </w:r>
      <w:r w:rsidR="001D210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r w:rsidR="001D2106">
        <w:rPr>
          <w:rFonts w:ascii="GHEA Grapalat" w:hAnsi="GHEA Grapalat"/>
          <w:b/>
          <w:color w:val="000000"/>
          <w:sz w:val="18"/>
          <w:szCs w:val="18"/>
        </w:rPr>
        <w:t>շենքերի ընթացիկ նորոգում</w:t>
      </w:r>
    </w:p>
    <w:p w:rsidR="007C160D" w:rsidRPr="008C1E8D" w:rsidRDefault="007C160D" w:rsidP="007C160D">
      <w:pPr>
        <w:jc w:val="both"/>
        <w:rPr>
          <w:rFonts w:ascii="GHEA Grapalat" w:hAnsi="GHEA Grapalat" w:cs="Arial"/>
          <w:b/>
          <w:sz w:val="18"/>
          <w:szCs w:val="18"/>
          <w:lang w:val="af-ZA"/>
        </w:rPr>
      </w:pPr>
    </w:p>
    <w:tbl>
      <w:tblPr>
        <w:tblW w:w="11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131"/>
        <w:gridCol w:w="3053"/>
        <w:gridCol w:w="2831"/>
        <w:gridCol w:w="2713"/>
      </w:tblGrid>
      <w:tr w:rsidR="008C1E8D" w:rsidRPr="008C1E8D" w:rsidTr="00415D4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5D4F" w:rsidRPr="008C1E8D" w:rsidTr="002060C7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15D4F" w:rsidRPr="00415D4F" w:rsidRDefault="00155EC1" w:rsidP="007D03A4">
            <w:pPr>
              <w:pStyle w:val="a6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«ԿԱՐԵՆ ԵՎ ԻԴԱ» ՍՊԸ</w:t>
            </w:r>
          </w:p>
        </w:tc>
        <w:tc>
          <w:tcPr>
            <w:tcW w:w="3053" w:type="dxa"/>
            <w:shd w:val="clear" w:color="auto" w:fill="auto"/>
          </w:tcPr>
          <w:p w:rsidR="00415D4F" w:rsidRDefault="00415D4F" w:rsidP="00415D4F">
            <w:pPr>
              <w:jc w:val="center"/>
            </w:pPr>
            <w:r w:rsidRPr="00C77D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415D4F" w:rsidRPr="008C1E8D" w:rsidTr="002060C7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15D4F" w:rsidRPr="00415D4F" w:rsidRDefault="00415D4F" w:rsidP="00155EC1">
            <w:pPr>
              <w:pStyle w:val="a6"/>
              <w:ind w:firstLine="34"/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r w:rsidR="00155EC1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ՄՄԼ</w:t>
            </w: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3053" w:type="dxa"/>
            <w:shd w:val="clear" w:color="auto" w:fill="auto"/>
          </w:tcPr>
          <w:p w:rsidR="00415D4F" w:rsidRDefault="00415D4F" w:rsidP="00415D4F">
            <w:pPr>
              <w:jc w:val="center"/>
            </w:pPr>
            <w:r w:rsidRPr="00C77D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15D4F" w:rsidRPr="008C1E8D" w:rsidRDefault="00415D4F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C160D" w:rsidRPr="008C1E8D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C160D" w:rsidRPr="008C1E8D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4"/>
        <w:gridCol w:w="2651"/>
        <w:gridCol w:w="3040"/>
        <w:gridCol w:w="2791"/>
      </w:tblGrid>
      <w:tr w:rsidR="007C160D" w:rsidRPr="008C1E8D" w:rsidTr="00415D4F">
        <w:trPr>
          <w:trHeight w:val="417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415D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415D4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C160D" w:rsidRPr="008C1E8D" w:rsidRDefault="007C160D" w:rsidP="00155E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</w:t>
            </w:r>
            <w:r w:rsidR="00155EC1"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”/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1D21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1D21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C160D" w:rsidRPr="008C1E8D" w:rsidRDefault="007C160D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C1E8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առանցԱԱՀ ՀՀ դրամ </w:t>
            </w: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55EC1" w:rsidRPr="008C1E8D" w:rsidTr="00415D4F">
        <w:trPr>
          <w:trHeight w:val="53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155EC1" w:rsidRPr="008C1E8D" w:rsidRDefault="00155EC1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155EC1" w:rsidRPr="00415D4F" w:rsidRDefault="00155EC1" w:rsidP="00BF6EA1">
            <w:pPr>
              <w:pStyle w:val="a6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«ԿԱՐԵՆ ԵՎ ԻԴԱ» ՍՊԸ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55EC1" w:rsidRPr="008C1E8D" w:rsidRDefault="00155EC1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1E8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155EC1" w:rsidRPr="001D2106" w:rsidRDefault="00155EC1" w:rsidP="00E70C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4858110</w:t>
            </w:r>
          </w:p>
        </w:tc>
      </w:tr>
      <w:tr w:rsidR="00155EC1" w:rsidRPr="008C1E8D" w:rsidTr="00415D4F">
        <w:trPr>
          <w:trHeight w:val="53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155EC1" w:rsidRPr="008C1E8D" w:rsidRDefault="00155EC1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155EC1" w:rsidRPr="00415D4F" w:rsidRDefault="00155EC1" w:rsidP="00BF6EA1">
            <w:pPr>
              <w:pStyle w:val="a6"/>
              <w:ind w:firstLine="34"/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ՄՄԼ</w:t>
            </w:r>
            <w:r w:rsidRPr="00415D4F"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55EC1" w:rsidRPr="008C1E8D" w:rsidRDefault="00155EC1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155EC1" w:rsidRPr="001D2106" w:rsidRDefault="00155EC1" w:rsidP="00E70C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4965000</w:t>
            </w:r>
          </w:p>
        </w:tc>
      </w:tr>
    </w:tbl>
    <w:p w:rsidR="007C160D" w:rsidRPr="008C1E8D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C160D" w:rsidRPr="008C1E8D" w:rsidRDefault="007C160D" w:rsidP="007C160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 ։</w:t>
      </w:r>
    </w:p>
    <w:p w:rsidR="007C160D" w:rsidRPr="008C1E8D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18"/>
          <w:szCs w:val="18"/>
          <w:lang w:val="af-ZA"/>
        </w:rPr>
      </w:pPr>
      <w:r w:rsidRPr="008C1E8D">
        <w:rPr>
          <w:rFonts w:ascii="GHEA Grapalat" w:hAnsi="GHEA Grapalat"/>
          <w:sz w:val="18"/>
          <w:szCs w:val="18"/>
          <w:lang w:val="af-ZA"/>
        </w:rPr>
        <w:t>«</w:t>
      </w:r>
      <w:r w:rsidRPr="008C1E8D">
        <w:rPr>
          <w:rFonts w:ascii="GHEA Grapalat" w:hAnsi="GHEA Grapalat" w:cs="Sylfaen"/>
          <w:sz w:val="18"/>
          <w:szCs w:val="18"/>
          <w:lang w:val="af-ZA"/>
        </w:rPr>
        <w:t>Գնումներիմասին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ՀՀօրենքի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8C1E8D">
        <w:rPr>
          <w:rFonts w:ascii="GHEA Grapalat" w:hAnsi="GHEA Grapalat" w:cs="Sylfaen"/>
          <w:sz w:val="18"/>
          <w:szCs w:val="18"/>
          <w:lang w:val="af-ZA"/>
        </w:rPr>
        <w:t>րդ</w:t>
      </w:r>
      <w:r w:rsidR="00155EC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155EC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է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հետո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="00155EC1">
        <w:rPr>
          <w:rFonts w:ascii="GHEA Grapalat" w:hAnsi="GHEA Grapalat" w:cs="Sylfaen"/>
          <w:sz w:val="18"/>
          <w:szCs w:val="18"/>
          <w:lang w:val="af-ZA"/>
        </w:rPr>
        <w:t>10</w:t>
      </w:r>
      <w:r w:rsidRPr="008C1E8D">
        <w:rPr>
          <w:rFonts w:ascii="GHEA Grapalat" w:hAnsi="GHEA Grapalat"/>
          <w:sz w:val="18"/>
          <w:szCs w:val="18"/>
          <w:lang w:val="af-ZA"/>
        </w:rPr>
        <w:t>-</w:t>
      </w:r>
      <w:r w:rsidRPr="008C1E8D">
        <w:rPr>
          <w:rFonts w:ascii="GHEA Grapalat" w:hAnsi="GHEA Grapalat" w:cs="Sylfaen"/>
          <w:sz w:val="18"/>
          <w:szCs w:val="18"/>
          <w:lang w:val="af-ZA"/>
        </w:rPr>
        <w:t>րդ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օրն ընկած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/մինչև </w:t>
      </w:r>
      <w:r w:rsidR="001D2106">
        <w:rPr>
          <w:rFonts w:ascii="GHEA Grapalat" w:hAnsi="GHEA Grapalat" w:cs="Sylfaen"/>
          <w:sz w:val="18"/>
          <w:szCs w:val="18"/>
          <w:lang w:val="af-ZA"/>
        </w:rPr>
        <w:t>6</w:t>
      </w:r>
      <w:r w:rsidRPr="008C1E8D">
        <w:rPr>
          <w:rFonts w:ascii="GHEA Grapalat" w:hAnsi="GHEA Grapalat" w:cs="Sylfaen"/>
          <w:sz w:val="18"/>
          <w:szCs w:val="18"/>
          <w:lang w:val="af-ZA"/>
        </w:rPr>
        <w:t>.</w:t>
      </w:r>
      <w:r w:rsidR="001D2106">
        <w:rPr>
          <w:rFonts w:ascii="GHEA Grapalat" w:hAnsi="GHEA Grapalat" w:cs="Sylfaen"/>
          <w:sz w:val="18"/>
          <w:szCs w:val="18"/>
          <w:lang w:val="af-ZA"/>
        </w:rPr>
        <w:t>0</w:t>
      </w:r>
      <w:r w:rsidR="00155EC1">
        <w:rPr>
          <w:rFonts w:ascii="GHEA Grapalat" w:hAnsi="GHEA Grapalat" w:cs="Sylfaen"/>
          <w:sz w:val="18"/>
          <w:szCs w:val="18"/>
          <w:lang w:val="af-ZA"/>
        </w:rPr>
        <w:t>8</w:t>
      </w:r>
      <w:r w:rsidRPr="008C1E8D">
        <w:rPr>
          <w:rFonts w:ascii="GHEA Grapalat" w:hAnsi="GHEA Grapalat" w:cs="Sylfaen"/>
          <w:sz w:val="18"/>
          <w:szCs w:val="18"/>
          <w:lang w:val="af-ZA"/>
        </w:rPr>
        <w:t>.</w:t>
      </w:r>
      <w:r w:rsidR="00527AE0" w:rsidRPr="008C1E8D">
        <w:rPr>
          <w:rFonts w:ascii="GHEA Grapalat" w:hAnsi="GHEA Grapalat" w:cs="Sylfaen"/>
          <w:sz w:val="18"/>
          <w:szCs w:val="18"/>
          <w:lang w:val="af-ZA"/>
        </w:rPr>
        <w:t>202</w:t>
      </w:r>
      <w:r w:rsidR="00155EC1">
        <w:rPr>
          <w:rFonts w:ascii="GHEA Grapalat" w:hAnsi="GHEA Grapalat" w:cs="Sylfaen"/>
          <w:sz w:val="18"/>
          <w:szCs w:val="18"/>
          <w:lang w:val="af-ZA"/>
        </w:rPr>
        <w:t>8</w:t>
      </w:r>
      <w:r w:rsidRPr="008C1E8D">
        <w:rPr>
          <w:rFonts w:ascii="GHEA Grapalat" w:hAnsi="GHEA Grapalat" w:cs="Sylfaen"/>
          <w:sz w:val="18"/>
          <w:szCs w:val="18"/>
          <w:lang w:val="af-ZA"/>
        </w:rPr>
        <w:t>թ ներառյալ/</w:t>
      </w:r>
      <w:r w:rsidRPr="008C1E8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C1E8D" w:rsidRDefault="007C160D" w:rsidP="007C160D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Ընտրվածմասնակցիհետպայմանագիրըկնքվելուէսույնհայտարարությամբսահմանվածանգործությանժամկետիավարտիցհետո</w:t>
      </w:r>
      <w:r w:rsidRPr="008C1E8D">
        <w:rPr>
          <w:rFonts w:ascii="GHEA Grapalat" w:hAnsi="GHEA Grapalat"/>
          <w:sz w:val="18"/>
          <w:szCs w:val="18"/>
          <w:lang w:val="af-ZA"/>
        </w:rPr>
        <w:t>.</w:t>
      </w:r>
    </w:p>
    <w:p w:rsidR="007C160D" w:rsidRPr="008C1E8D" w:rsidRDefault="007C160D" w:rsidP="007C160D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հետ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եք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համակարգող՝  </w:t>
      </w:r>
      <w:r w:rsidR="008C1E8D">
        <w:rPr>
          <w:rFonts w:ascii="GHEA Grapalat" w:hAnsi="GHEA Grapalat"/>
          <w:sz w:val="18"/>
          <w:szCs w:val="18"/>
          <w:lang w:val="af-ZA"/>
        </w:rPr>
        <w:t>Մարիամ Այդինյանին</w:t>
      </w:r>
      <w:r w:rsidRPr="008C1E8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8C1E8D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8C1E8D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8C1E8D">
        <w:rPr>
          <w:rFonts w:ascii="GHEA Grapalat" w:hAnsi="GHEA Grapalat" w:cs="Sylfaen"/>
          <w:sz w:val="18"/>
          <w:szCs w:val="18"/>
          <w:u w:val="single"/>
          <w:lang w:val="af-ZA"/>
        </w:rPr>
        <w:t>094528583</w:t>
      </w:r>
    </w:p>
    <w:p w:rsidR="007C160D" w:rsidRPr="008C1E8D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>Էլ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C1E8D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8C1E8D">
        <w:rPr>
          <w:rFonts w:ascii="GHEA Grapalat" w:hAnsi="GHEA Grapalat"/>
          <w:sz w:val="18"/>
          <w:szCs w:val="18"/>
          <w:lang w:val="af-ZA"/>
        </w:rPr>
        <w:t xml:space="preserve"> </w:t>
      </w:r>
      <w:r w:rsidR="008C1E8D">
        <w:rPr>
          <w:rFonts w:ascii="GHEA Grapalat" w:hAnsi="GHEA Grapalat"/>
          <w:sz w:val="18"/>
          <w:szCs w:val="18"/>
          <w:u w:val="single"/>
          <w:lang w:val="af-ZA"/>
        </w:rPr>
        <w:t>mariamaid@mail.ru</w:t>
      </w:r>
    </w:p>
    <w:p w:rsidR="003C58A8" w:rsidRPr="008C1E8D" w:rsidRDefault="007C160D" w:rsidP="00415D4F">
      <w:pPr>
        <w:spacing w:after="120"/>
        <w:ind w:firstLine="360"/>
        <w:jc w:val="center"/>
        <w:rPr>
          <w:rFonts w:ascii="GHEA Grapalat" w:hAnsi="GHEA Grapalat" w:cs="Sylfaen"/>
          <w:b/>
          <w:sz w:val="18"/>
          <w:szCs w:val="18"/>
        </w:rPr>
      </w:pPr>
      <w:r w:rsidRPr="008C1E8D">
        <w:rPr>
          <w:rFonts w:ascii="GHEA Grapalat" w:hAnsi="GHEA Grapalat" w:cs="Sylfaen"/>
          <w:sz w:val="18"/>
          <w:szCs w:val="18"/>
          <w:lang w:val="af-ZA"/>
        </w:rPr>
        <w:t xml:space="preserve">Պատվիրատու` </w:t>
      </w:r>
      <w:r w:rsidR="008C1E8D" w:rsidRPr="008C1E8D">
        <w:rPr>
          <w:rFonts w:ascii="GHEA Grapalat" w:hAnsi="GHEA Grapalat"/>
          <w:bCs/>
          <w:sz w:val="18"/>
          <w:szCs w:val="18"/>
        </w:rPr>
        <w:t>ՀՀ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Տավուշի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մարզի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>«</w:t>
      </w:r>
      <w:r w:rsidR="008C1E8D" w:rsidRPr="008C1E8D">
        <w:rPr>
          <w:rFonts w:ascii="GHEA Grapalat" w:hAnsi="GHEA Grapalat"/>
          <w:bCs/>
          <w:sz w:val="18"/>
          <w:szCs w:val="18"/>
        </w:rPr>
        <w:t>Իջևանի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8C1E8D" w:rsidRPr="008C1E8D">
        <w:rPr>
          <w:rFonts w:ascii="GHEA Grapalat" w:hAnsi="GHEA Grapalat"/>
          <w:bCs/>
          <w:sz w:val="18"/>
          <w:szCs w:val="18"/>
        </w:rPr>
        <w:t>թիվ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 3 </w:t>
      </w:r>
      <w:r w:rsidR="008C1E8D" w:rsidRPr="008C1E8D">
        <w:rPr>
          <w:rFonts w:ascii="GHEA Grapalat" w:hAnsi="GHEA Grapalat"/>
          <w:bCs/>
          <w:sz w:val="18"/>
          <w:szCs w:val="18"/>
        </w:rPr>
        <w:t>հիմն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. </w:t>
      </w:r>
      <w:r w:rsidR="008C1E8D" w:rsidRPr="008C1E8D">
        <w:rPr>
          <w:rFonts w:ascii="GHEA Grapalat" w:hAnsi="GHEA Grapalat"/>
          <w:bCs/>
          <w:sz w:val="18"/>
          <w:szCs w:val="18"/>
        </w:rPr>
        <w:t>դպրոց</w:t>
      </w:r>
      <w:r w:rsidR="008C1E8D" w:rsidRPr="008C1E8D">
        <w:rPr>
          <w:rFonts w:ascii="GHEA Grapalat" w:hAnsi="GHEA Grapalat"/>
          <w:bCs/>
          <w:sz w:val="18"/>
          <w:szCs w:val="18"/>
          <w:lang w:val="af-ZA"/>
        </w:rPr>
        <w:t xml:space="preserve">» </w:t>
      </w:r>
      <w:r w:rsidR="008C1E8D" w:rsidRPr="008C1E8D">
        <w:rPr>
          <w:rFonts w:ascii="GHEA Grapalat" w:hAnsi="GHEA Grapalat"/>
          <w:bCs/>
          <w:sz w:val="18"/>
          <w:szCs w:val="18"/>
        </w:rPr>
        <w:t>ՊՈԱԿ</w:t>
      </w:r>
      <w:r w:rsidR="008C1E8D" w:rsidRPr="008C1E8D">
        <w:rPr>
          <w:rFonts w:ascii="GHEA Grapalat" w:hAnsi="GHEA Grapalat"/>
          <w:sz w:val="18"/>
          <w:szCs w:val="18"/>
        </w:rPr>
        <w:t xml:space="preserve"> </w:t>
      </w:r>
    </w:p>
    <w:p w:rsidR="00BB10A2" w:rsidRPr="008C1E8D" w:rsidRDefault="00BB10A2">
      <w:pPr>
        <w:rPr>
          <w:rFonts w:ascii="GHEA Grapalat" w:hAnsi="GHEA Grapalat"/>
          <w:sz w:val="18"/>
          <w:szCs w:val="18"/>
        </w:rPr>
      </w:pPr>
    </w:p>
    <w:sectPr w:rsidR="00BB10A2" w:rsidRPr="008C1E8D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C8" w:rsidRDefault="001D4DC8" w:rsidP="00FD4AD9">
      <w:r>
        <w:separator/>
      </w:r>
    </w:p>
  </w:endnote>
  <w:endnote w:type="continuationSeparator" w:id="0">
    <w:p w:rsidR="001D4DC8" w:rsidRDefault="001D4D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2A2C7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8478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2A2C7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8478A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D8478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C8" w:rsidRDefault="001D4DC8" w:rsidP="00FD4AD9">
      <w:r>
        <w:separator/>
      </w:r>
    </w:p>
  </w:footnote>
  <w:footnote w:type="continuationSeparator" w:id="0">
    <w:p w:rsidR="001D4DC8" w:rsidRDefault="001D4DC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155EC1"/>
    <w:rsid w:val="001D2106"/>
    <w:rsid w:val="001D4DC8"/>
    <w:rsid w:val="002A2C7C"/>
    <w:rsid w:val="002A54AA"/>
    <w:rsid w:val="003C58A8"/>
    <w:rsid w:val="00407420"/>
    <w:rsid w:val="00415D4F"/>
    <w:rsid w:val="00441C13"/>
    <w:rsid w:val="004934EB"/>
    <w:rsid w:val="004D6650"/>
    <w:rsid w:val="00527AE0"/>
    <w:rsid w:val="00590C7C"/>
    <w:rsid w:val="00694966"/>
    <w:rsid w:val="007C160D"/>
    <w:rsid w:val="008C1E8D"/>
    <w:rsid w:val="008C6020"/>
    <w:rsid w:val="00BB10A2"/>
    <w:rsid w:val="00C00E6F"/>
    <w:rsid w:val="00C41084"/>
    <w:rsid w:val="00C9435A"/>
    <w:rsid w:val="00D5553D"/>
    <w:rsid w:val="00D8478A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415D4F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415D4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415D4F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415D4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keywords>https:/mul2-tavush.gov.am/tasks/333834/oneclick/Qayl 16.docx?token=c4af2d24ebaf5885b59eecf8b77832d1</cp:keywords>
  <cp:lastModifiedBy>dd</cp:lastModifiedBy>
  <cp:revision>2</cp:revision>
  <cp:lastPrinted>2022-07-27T06:25:00Z</cp:lastPrinted>
  <dcterms:created xsi:type="dcterms:W3CDTF">2022-07-27T12:14:00Z</dcterms:created>
  <dcterms:modified xsi:type="dcterms:W3CDTF">2022-07-27T12:14:00Z</dcterms:modified>
</cp:coreProperties>
</file>