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</w:p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NOTICE</w:t>
      </w:r>
    </w:p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ON PRICE QUOTATION</w:t>
      </w:r>
    </w:p>
    <w:p w:rsidR="000F6E7C" w:rsidRPr="007B4C33" w:rsidRDefault="000F6E7C" w:rsidP="00D67CAF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This text of the notice is approved by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the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decision of the Price Quotation Commission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N</w:t>
      </w:r>
      <w:r w:rsidRPr="007B4C33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proofErr w:type="gramStart"/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of</w:t>
      </w:r>
      <w:proofErr w:type="gramEnd"/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8F5919">
        <w:rPr>
          <w:rFonts w:ascii="GHEA Grapalat" w:hAnsi="GHEA Grapalat" w:cs="Arial"/>
          <w:color w:val="000000"/>
          <w:sz w:val="20"/>
          <w:szCs w:val="20"/>
          <w:lang w:val="en-US"/>
        </w:rPr>
        <w:t>4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th of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proofErr w:type="spellStart"/>
      <w:r w:rsidR="008F5919" w:rsidRPr="008F5919">
        <w:rPr>
          <w:rFonts w:ascii="GHEA Grapalat" w:hAnsi="GHEA Grapalat" w:cs="Arial"/>
          <w:color w:val="000000"/>
          <w:sz w:val="20"/>
          <w:szCs w:val="20"/>
          <w:lang w:val="en-US"/>
        </w:rPr>
        <w:t>Dectember</w:t>
      </w:r>
      <w:proofErr w:type="spellEnd"/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202</w:t>
      </w:r>
      <w:r w:rsidR="00DF3804" w:rsidRPr="00DF3804">
        <w:rPr>
          <w:rFonts w:ascii="GHEA Grapalat" w:hAnsi="GHEA Grapalat" w:cs="Arial"/>
          <w:color w:val="000000"/>
          <w:sz w:val="20"/>
          <w:szCs w:val="20"/>
          <w:lang w:val="en-US"/>
        </w:rPr>
        <w:t>5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and is published pursuant to Article 27 of the Law of the Republic of Armenia "On procurement"</w:t>
      </w:r>
    </w:p>
    <w:p w:rsidR="000F6E7C" w:rsidRPr="007B4C33" w:rsidRDefault="000F6E7C" w:rsidP="00D67CAF">
      <w:pPr>
        <w:pStyle w:val="msobodytextindentmailrucssattributepostfix"/>
        <w:shd w:val="clear" w:color="auto" w:fill="FFFFFF"/>
        <w:spacing w:after="0" w:afterAutospacing="0"/>
        <w:jc w:val="center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Code of the price quotation</w:t>
      </w:r>
      <w:proofErr w:type="gramStart"/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 </w:t>
      </w:r>
      <w:r w:rsidR="008F5919" w:rsidRPr="008F5919">
        <w:rPr>
          <w:rFonts w:ascii="Sylfaen" w:hAnsi="Sylfaen" w:cs="Arial"/>
          <w:color w:val="000000"/>
          <w:sz w:val="20"/>
          <w:szCs w:val="20"/>
          <w:lang w:val="en-US"/>
        </w:rPr>
        <w:t>AM</w:t>
      </w:r>
      <w:r w:rsidR="007707A8">
        <w:rPr>
          <w:rFonts w:ascii="GHEA Grapalat" w:hAnsi="GHEA Grapalat" w:cs="Arial"/>
          <w:i/>
          <w:color w:val="000000"/>
          <w:sz w:val="20"/>
          <w:szCs w:val="20"/>
          <w:lang w:val="en-US"/>
        </w:rPr>
        <w:t>N</w:t>
      </w:r>
      <w:r w:rsidR="00055C1B" w:rsidRPr="00055C1B">
        <w:rPr>
          <w:rFonts w:ascii="GHEA Grapalat" w:hAnsi="GHEA Grapalat" w:cs="Arial"/>
          <w:i/>
          <w:color w:val="000000"/>
          <w:sz w:val="20"/>
          <w:szCs w:val="20"/>
          <w:lang w:val="en-US"/>
        </w:rPr>
        <w:t>MD</w:t>
      </w:r>
      <w:proofErr w:type="gramEnd"/>
      <w:r w:rsidRPr="007B4C33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 xml:space="preserve">-GHAPDzB- </w:t>
      </w:r>
      <w:r w:rsidR="008F5919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26/1</w:t>
      </w:r>
    </w:p>
    <w:p w:rsidR="00055C1B" w:rsidRPr="00055C1B" w:rsidRDefault="00055C1B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Client</w:t>
      </w:r>
      <w:r w:rsidR="00DF3804" w:rsidRPr="00DF3804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,</w:t>
      </w:r>
      <w:proofErr w:type="spellStart"/>
      <w:r w:rsidR="007707A8">
        <w:rPr>
          <w:rFonts w:ascii="GHEA Grapalat" w:hAnsi="GHEA Grapalat"/>
          <w:sz w:val="20"/>
          <w:szCs w:val="20"/>
          <w:lang w:val="en-US"/>
        </w:rPr>
        <w:t>Noyakert</w:t>
      </w:r>
      <w:proofErr w:type="spellEnd"/>
      <w:proofErr w:type="gramEnd"/>
      <w:r w:rsidR="00DF3804">
        <w:rPr>
          <w:rFonts w:ascii="GHEA Grapalat" w:hAnsi="GHEA Grapalat"/>
          <w:sz w:val="20"/>
          <w:szCs w:val="20"/>
          <w:lang w:val="en-US"/>
        </w:rPr>
        <w:t xml:space="preserve"> </w:t>
      </w:r>
      <w:r w:rsidRPr="00675771">
        <w:rPr>
          <w:rFonts w:ascii="GHEA Grapalat" w:hAnsi="GHEA Grapalat"/>
          <w:sz w:val="20"/>
          <w:szCs w:val="20"/>
          <w:lang w:val="af-ZA"/>
        </w:rPr>
        <w:t>Second</w:t>
      </w:r>
      <w:r>
        <w:rPr>
          <w:rFonts w:ascii="GHEA Grapalat" w:hAnsi="GHEA Grapalat"/>
          <w:sz w:val="20"/>
          <w:szCs w:val="20"/>
          <w:lang w:val="af-ZA"/>
        </w:rPr>
        <w:t xml:space="preserve">ary School </w:t>
      </w:r>
      <w:r w:rsidRPr="00675771">
        <w:rPr>
          <w:rFonts w:ascii="GHEA Grapalat" w:hAnsi="GHEA Grapalat"/>
          <w:sz w:val="20"/>
          <w:szCs w:val="20"/>
          <w:lang w:val="af-ZA"/>
        </w:rPr>
        <w:t xml:space="preserve"> Ararat Region, RA” SNPO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which is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located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 address of ''</w:t>
      </w:r>
      <w:r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7707A8">
        <w:rPr>
          <w:rFonts w:ascii="GHEA Grapalat" w:hAnsi="GHEA Grapalat" w:cs="Arial"/>
          <w:color w:val="000000"/>
          <w:sz w:val="20"/>
          <w:szCs w:val="20"/>
          <w:lang w:val="en-US"/>
        </w:rPr>
        <w:t>9</w:t>
      </w:r>
      <w:r w:rsidR="00DF3804" w:rsidRPr="00DF3804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of </w:t>
      </w:r>
      <w:r w:rsidR="007707A8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707A8">
        <w:rPr>
          <w:rFonts w:ascii="GHEA Grapalat" w:hAnsi="GHEA Grapalat" w:cs="Arial"/>
          <w:color w:val="000000"/>
          <w:sz w:val="20"/>
          <w:szCs w:val="20"/>
          <w:lang w:val="en-US"/>
        </w:rPr>
        <w:t>Noy</w:t>
      </w:r>
      <w:proofErr w:type="spellEnd"/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7707A8">
        <w:rPr>
          <w:rFonts w:ascii="GHEA Grapalat" w:hAnsi="GHEA Grapalat" w:cs="Arial"/>
          <w:color w:val="000000"/>
          <w:sz w:val="20"/>
          <w:szCs w:val="20"/>
          <w:lang w:val="en-US"/>
        </w:rPr>
        <w:t>Noyakert</w:t>
      </w:r>
      <w:proofErr w:type="spellEnd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RA'',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announces a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price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quotation, which is implemented in one stage</w:t>
      </w:r>
      <w:r w:rsidRPr="00055C1B">
        <w:rPr>
          <w:rFonts w:ascii="GHEA Grapalat" w:hAnsi="GHEA Grapalat" w:cs="Arial"/>
          <w:color w:val="000000"/>
          <w:sz w:val="20"/>
          <w:szCs w:val="20"/>
          <w:lang w:val="en-US"/>
        </w:rPr>
        <w:t>.</w:t>
      </w:r>
    </w:p>
    <w:p w:rsidR="000F6E7C" w:rsidRPr="007B4C33" w:rsidRDefault="000F6E7C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The selected bidder will be asked to sign a contract for the supply of foodstuff (hereinafter referred to as the contract).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order to receive a quotation request, it is necessary to apply to the Client until the day of publication of this announcement on the 7th day at 1</w:t>
      </w:r>
      <w:r w:rsidR="007707A8">
        <w:rPr>
          <w:rFonts w:ascii="GHEA Grapalat" w:hAnsi="GHEA Grapalat" w:cs="Arial"/>
          <w:color w:val="000000"/>
          <w:sz w:val="20"/>
          <w:szCs w:val="20"/>
          <w:lang w:val="en-US"/>
        </w:rPr>
        <w:t>4</w:t>
      </w:r>
      <w:r w:rsidR="007707A8">
        <w:rPr>
          <w:rFonts w:ascii="GHEA Grapalat" w:hAnsi="GHEA Grapalat" w:cs="Arial"/>
          <w:color w:val="000000"/>
          <w:sz w:val="20"/>
          <w:szCs w:val="20"/>
          <w:lang w:val="en-AU"/>
        </w:rPr>
        <w:t>:0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0. In order to receive an invitation in writing, the Client must submit a written application. The Client shall provide the paperwork invitations the first working day after receiving such a free request.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the case of a request for electronic invitation, the c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lient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shall provide the invitation free of charge within the business day following the day of receiving the electronic application.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055C1B" w:rsidRPr="00675771" w:rsidRDefault="00055C1B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Quotation Request Forms should be submitted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in the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</w:t>
      </w:r>
      <w:r w:rsidR="00D65ACD">
        <w:rPr>
          <w:rFonts w:ascii="GHEA Grapalat" w:hAnsi="GHEA Grapalat" w:cs="Arial"/>
          <w:color w:val="000000"/>
          <w:sz w:val="20"/>
          <w:szCs w:val="20"/>
          <w:lang w:val="hy-AM"/>
        </w:rPr>
        <w:t>''</w:t>
      </w:r>
      <w:r w:rsidR="00D65ACD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7707A8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9 </w:t>
      </w:r>
      <w:proofErr w:type="gramStart"/>
      <w:r w:rsidR="00D65ACD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of </w:t>
      </w:r>
      <w:r w:rsidR="007707A8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707A8">
        <w:rPr>
          <w:rFonts w:ascii="GHEA Grapalat" w:hAnsi="GHEA Grapalat" w:cs="Arial"/>
          <w:color w:val="000000"/>
          <w:sz w:val="20"/>
          <w:szCs w:val="20"/>
          <w:lang w:val="en-US"/>
        </w:rPr>
        <w:t>Noy</w:t>
      </w:r>
      <w:proofErr w:type="spellEnd"/>
      <w:proofErr w:type="gramEnd"/>
      <w:r w:rsidR="00D65ACD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7707A8">
        <w:rPr>
          <w:rFonts w:ascii="GHEA Grapalat" w:hAnsi="GHEA Grapalat" w:cs="Arial"/>
          <w:color w:val="000000"/>
          <w:sz w:val="20"/>
          <w:szCs w:val="20"/>
          <w:lang w:val="en-US"/>
        </w:rPr>
        <w:t>Noyakert</w:t>
      </w:r>
      <w:proofErr w:type="spellEnd"/>
      <w:r w:rsidR="00D65ACD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Ararat region, RA'', on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the 7th day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at 1</w:t>
      </w:r>
      <w:r w:rsidR="007707A8">
        <w:rPr>
          <w:rFonts w:ascii="GHEA Grapalat" w:hAnsi="GHEA Grapalat" w:cs="Arial"/>
          <w:color w:val="000000"/>
          <w:sz w:val="20"/>
          <w:szCs w:val="20"/>
          <w:lang w:val="en-US"/>
        </w:rPr>
        <w:t>4</w:t>
      </w:r>
      <w:r w:rsidR="007707A8">
        <w:rPr>
          <w:rFonts w:ascii="GHEA Grapalat" w:hAnsi="GHEA Grapalat" w:cs="Arial"/>
          <w:color w:val="000000"/>
          <w:sz w:val="20"/>
          <w:szCs w:val="20"/>
          <w:lang w:val="hy-AM"/>
        </w:rPr>
        <w:t>:0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from the date of publication of this statement. Bids can also be submitted in English or Russian, besides Armenian.</w:t>
      </w:r>
    </w:p>
    <w:p w:rsidR="00B308DD" w:rsidRPr="00132D1B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Opening of bids </w:t>
      </w:r>
      <w:proofErr w:type="gramStart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will be held</w:t>
      </w:r>
      <w:proofErr w:type="gramEnd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 </w:t>
      </w:r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the</w:t>
      </w:r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''</w:t>
      </w:r>
      <w:r w:rsidR="00D67CAF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7707A8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9 of </w:t>
      </w:r>
      <w:proofErr w:type="spellStart"/>
      <w:r w:rsidR="007707A8">
        <w:rPr>
          <w:rFonts w:ascii="GHEA Grapalat" w:hAnsi="GHEA Grapalat" w:cs="Arial"/>
          <w:color w:val="000000"/>
          <w:sz w:val="20"/>
          <w:szCs w:val="20"/>
          <w:lang w:val="en-US"/>
        </w:rPr>
        <w:t>Noy</w:t>
      </w:r>
      <w:proofErr w:type="spellEnd"/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7707A8">
        <w:rPr>
          <w:rFonts w:ascii="GHEA Grapalat" w:hAnsi="GHEA Grapalat" w:cs="Arial"/>
          <w:color w:val="000000"/>
          <w:sz w:val="20"/>
          <w:szCs w:val="20"/>
          <w:lang w:val="en-US"/>
        </w:rPr>
        <w:t>Noyakert</w:t>
      </w:r>
      <w:proofErr w:type="spellEnd"/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on </w:t>
      </w:r>
      <w:r w:rsidR="008F5919">
        <w:rPr>
          <w:rFonts w:ascii="GHEA Grapalat" w:hAnsi="GHEA Grapalat" w:cs="Arial"/>
          <w:color w:val="000000"/>
          <w:sz w:val="20"/>
          <w:szCs w:val="20"/>
          <w:lang w:val="en-US"/>
        </w:rPr>
        <w:t>12</w:t>
      </w:r>
      <w:r w:rsidR="00160A17" w:rsidRPr="00160A17">
        <w:rPr>
          <w:rFonts w:ascii="GHEA Grapalat" w:hAnsi="GHEA Grapalat" w:cs="Arial"/>
          <w:color w:val="000000"/>
          <w:sz w:val="20"/>
          <w:szCs w:val="20"/>
          <w:vertAlign w:val="superscript"/>
          <w:lang w:val="en-US"/>
        </w:rPr>
        <w:t>th</w:t>
      </w:r>
      <w:r w:rsidR="008F5919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of </w:t>
      </w:r>
      <w:proofErr w:type="spellStart"/>
      <w:r w:rsidR="008F5919">
        <w:rPr>
          <w:rFonts w:ascii="GHEA Grapalat" w:hAnsi="GHEA Grapalat" w:cs="Arial"/>
          <w:color w:val="000000"/>
          <w:sz w:val="20"/>
          <w:szCs w:val="20"/>
          <w:lang w:val="en-US"/>
        </w:rPr>
        <w:t>Dectember</w:t>
      </w:r>
      <w:proofErr w:type="spellEnd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, 202</w:t>
      </w:r>
      <w:r w:rsidR="00DF3804">
        <w:rPr>
          <w:rFonts w:ascii="GHEA Grapalat" w:hAnsi="GHEA Grapalat" w:cs="Arial"/>
          <w:color w:val="000000"/>
          <w:sz w:val="20"/>
          <w:szCs w:val="20"/>
          <w:lang w:val="en-US"/>
        </w:rPr>
        <w:t>5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at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1</w:t>
      </w:r>
      <w:r w:rsidR="007707A8">
        <w:rPr>
          <w:rFonts w:ascii="GHEA Grapalat" w:hAnsi="GHEA Grapalat" w:cs="Arial"/>
          <w:color w:val="000000"/>
          <w:sz w:val="20"/>
          <w:szCs w:val="20"/>
          <w:lang w:val="en-US"/>
        </w:rPr>
        <w:t>4</w:t>
      </w:r>
      <w:r w:rsidR="007707A8">
        <w:rPr>
          <w:rFonts w:ascii="GHEA Grapalat" w:hAnsi="GHEA Grapalat" w:cs="Arial"/>
          <w:color w:val="000000"/>
          <w:sz w:val="20"/>
          <w:szCs w:val="20"/>
          <w:lang w:val="hy-AM"/>
        </w:rPr>
        <w:t>:0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0a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m.</w:t>
      </w:r>
    </w:p>
    <w:p w:rsidR="00132D1B" w:rsidRPr="00132D1B" w:rsidRDefault="00132D1B" w:rsidP="00132D1B">
      <w:pPr>
        <w:pStyle w:val="a6"/>
        <w:rPr>
          <w:rFonts w:ascii="GHEA Grapalat" w:hAnsi="GHEA Grapalat"/>
        </w:rPr>
      </w:pPr>
      <w:r w:rsidRPr="000A2573">
        <w:rPr>
          <w:rStyle w:val="y2iqfc"/>
          <w:rFonts w:ascii="GHEA Grapalat" w:hAnsi="GHEA Grapalat"/>
          <w:color w:val="202124"/>
          <w:sz w:val="20"/>
          <w:szCs w:val="20"/>
        </w:rPr>
        <w:tab/>
      </w:r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>The appeal regarding this procedure is carried out in accordance with the procedure established by the RA Law "On Purchases" and the RA Civil Procedure Code</w:t>
      </w:r>
      <w:r w:rsidRPr="00132D1B">
        <w:rPr>
          <w:rStyle w:val="y2iqfc"/>
          <w:rFonts w:ascii="GHEA Grapalat" w:hAnsi="GHEA Grapalat"/>
          <w:color w:val="202124"/>
        </w:rPr>
        <w:t>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For more information about this announcement, please contact</w:t>
      </w:r>
      <w:r w:rsidR="00D65ACD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proofErr w:type="spellStart"/>
      <w:r w:rsidR="00A266B3">
        <w:rPr>
          <w:rFonts w:ascii="GHEA Grapalat" w:hAnsi="GHEA Grapalat" w:cs="Arial"/>
          <w:color w:val="000000"/>
          <w:sz w:val="20"/>
          <w:szCs w:val="20"/>
          <w:lang w:val="en-US"/>
        </w:rPr>
        <w:t>Gohar</w:t>
      </w:r>
      <w:proofErr w:type="spellEnd"/>
      <w:r w:rsidR="00A266B3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Murad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yan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Secretary of the Appraisal Commission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.</w:t>
      </w:r>
    </w:p>
    <w:p w:rsidR="00B308DD" w:rsidRPr="00B308DD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/>
          <w:i/>
          <w:lang w:val="en-US"/>
        </w:rPr>
      </w:pPr>
      <w:r w:rsidRPr="00675771">
        <w:rPr>
          <w:rFonts w:ascii="Sylfaen" w:hAnsi="Sylfaen" w:cs="Arial"/>
          <w:color w:val="000000"/>
          <w:sz w:val="20"/>
          <w:szCs w:val="20"/>
          <w:lang w:val="en-AU"/>
        </w:rPr>
        <w:t>                                      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Phone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09</w:t>
      </w:r>
      <w:r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8455164</w:t>
      </w:r>
    </w:p>
    <w:p w:rsidR="00055C1B" w:rsidRPr="003C3986" w:rsidRDefault="00055C1B" w:rsidP="00055C1B">
      <w:pPr>
        <w:pStyle w:val="a3"/>
        <w:spacing w:line="240" w:lineRule="auto"/>
        <w:ind w:left="1416" w:firstLine="708"/>
        <w:rPr>
          <w:rFonts w:ascii="GHEA Grapalat" w:hAnsi="GHEA Grapalat"/>
          <w:lang w:val="en-US"/>
        </w:rPr>
      </w:pPr>
      <w:r w:rsidRPr="00675771">
        <w:rPr>
          <w:rFonts w:ascii="GHEA Grapalat" w:hAnsi="GHEA Grapalat"/>
          <w:i w:val="0"/>
        </w:rPr>
        <w:t xml:space="preserve">E-mail: </w:t>
      </w:r>
      <w:hyperlink r:id="rId4" w:history="1">
        <w:r w:rsidR="00A266B3" w:rsidRPr="00A81A66">
          <w:rPr>
            <w:rStyle w:val="a5"/>
            <w:rFonts w:ascii="GHEA Grapalat" w:hAnsi="GHEA Grapalat"/>
            <w:i w:val="0"/>
          </w:rPr>
          <w:t>gohar.muradyan.77@mail.ru</w:t>
        </w:r>
      </w:hyperlink>
      <w:hyperlink r:id="rId5" w:history="1"/>
    </w:p>
    <w:p w:rsidR="00D67CAF" w:rsidRPr="003C3986" w:rsidRDefault="00D67CAF" w:rsidP="00055C1B">
      <w:pPr>
        <w:pStyle w:val="a3"/>
        <w:spacing w:line="240" w:lineRule="auto"/>
        <w:ind w:left="1416" w:firstLine="708"/>
        <w:rPr>
          <w:rFonts w:ascii="GHEA Grapalat" w:hAnsi="GHEA Grapalat"/>
          <w:i w:val="0"/>
          <w:lang w:val="en-US"/>
        </w:rPr>
      </w:pPr>
    </w:p>
    <w:p w:rsidR="00D90922" w:rsidRPr="00055C1B" w:rsidRDefault="00055C1B" w:rsidP="003C3986">
      <w:pPr>
        <w:pStyle w:val="a3"/>
        <w:spacing w:line="240" w:lineRule="auto"/>
        <w:ind w:firstLine="360"/>
        <w:rPr>
          <w:lang w:val="en-US"/>
        </w:rPr>
      </w:pPr>
      <w:r w:rsidRPr="00675771">
        <w:rPr>
          <w:rFonts w:ascii="GHEA Grapalat" w:hAnsi="GHEA Grapalat"/>
          <w:i w:val="0"/>
        </w:rPr>
        <w:t xml:space="preserve">Contracting authority: </w:t>
      </w:r>
      <w:r w:rsidR="00D67CAF">
        <w:rPr>
          <w:rFonts w:ascii="GHEA Grapalat" w:hAnsi="GHEA Grapalat"/>
          <w:i w:val="0"/>
          <w:szCs w:val="22"/>
          <w:lang w:val="af-ZA"/>
        </w:rPr>
        <w:t>“</w:t>
      </w:r>
      <w:proofErr w:type="spellStart"/>
      <w:r w:rsidR="007707A8">
        <w:rPr>
          <w:rFonts w:ascii="GHEA Grapalat" w:hAnsi="GHEA Grapalat"/>
          <w:i w:val="0"/>
          <w:szCs w:val="22"/>
          <w:lang w:val="en-US"/>
        </w:rPr>
        <w:t>Noyakert</w:t>
      </w:r>
      <w:proofErr w:type="spellEnd"/>
      <w:r w:rsidRPr="00675771">
        <w:rPr>
          <w:rFonts w:ascii="GHEA Grapalat" w:hAnsi="GHEA Grapalat"/>
          <w:i w:val="0"/>
          <w:szCs w:val="22"/>
          <w:lang w:val="af-ZA"/>
        </w:rPr>
        <w:t xml:space="preserve"> Second</w:t>
      </w:r>
      <w:r>
        <w:rPr>
          <w:rFonts w:ascii="GHEA Grapalat" w:hAnsi="GHEA Grapalat"/>
          <w:i w:val="0"/>
          <w:szCs w:val="22"/>
          <w:lang w:val="af-ZA"/>
        </w:rPr>
        <w:t>ary School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 Ara</w:t>
      </w:r>
      <w:bookmarkStart w:id="0" w:name="_GoBack"/>
      <w:bookmarkEnd w:id="0"/>
      <w:r w:rsidRPr="00675771">
        <w:rPr>
          <w:rFonts w:ascii="GHEA Grapalat" w:hAnsi="GHEA Grapalat"/>
          <w:i w:val="0"/>
          <w:szCs w:val="22"/>
          <w:lang w:val="af-ZA"/>
        </w:rPr>
        <w:t>rat Region, RA” SNPO</w:t>
      </w:r>
    </w:p>
    <w:sectPr w:rsidR="00D90922" w:rsidRPr="00055C1B" w:rsidSect="00D909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8DD"/>
    <w:rsid w:val="00055C1B"/>
    <w:rsid w:val="000A2573"/>
    <w:rsid w:val="000F6E7C"/>
    <w:rsid w:val="00123A65"/>
    <w:rsid w:val="00132D1B"/>
    <w:rsid w:val="00160A17"/>
    <w:rsid w:val="00257124"/>
    <w:rsid w:val="003451FF"/>
    <w:rsid w:val="003C3986"/>
    <w:rsid w:val="0041017E"/>
    <w:rsid w:val="0051659D"/>
    <w:rsid w:val="00643F84"/>
    <w:rsid w:val="00704F35"/>
    <w:rsid w:val="007707A8"/>
    <w:rsid w:val="008D52B1"/>
    <w:rsid w:val="008F5919"/>
    <w:rsid w:val="009139B1"/>
    <w:rsid w:val="009C793C"/>
    <w:rsid w:val="00A266B3"/>
    <w:rsid w:val="00B308DD"/>
    <w:rsid w:val="00B92D06"/>
    <w:rsid w:val="00BC576C"/>
    <w:rsid w:val="00D1335A"/>
    <w:rsid w:val="00D54D5B"/>
    <w:rsid w:val="00D6325C"/>
    <w:rsid w:val="00D65ACD"/>
    <w:rsid w:val="00D67CAF"/>
    <w:rsid w:val="00D90922"/>
    <w:rsid w:val="00DF3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49AA43-D253-4F1D-BF2D-54441A0A4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22"/>
  </w:style>
  <w:style w:type="paragraph" w:styleId="8">
    <w:name w:val="heading 8"/>
    <w:basedOn w:val="a"/>
    <w:next w:val="a"/>
    <w:link w:val="80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a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3451FF"/>
  </w:style>
  <w:style w:type="paragraph" w:styleId="a6">
    <w:name w:val="No Spacing"/>
    <w:uiPriority w:val="1"/>
    <w:qFormat/>
    <w:rsid w:val="00132D1B"/>
    <w:pPr>
      <w:spacing w:after="0" w:line="240" w:lineRule="auto"/>
    </w:pPr>
  </w:style>
  <w:style w:type="character" w:customStyle="1" w:styleId="80">
    <w:name w:val="Заголовок 8 Знак"/>
    <w:basedOn w:val="a0"/>
    <w:link w:val="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muradyan77@gmail.com" TargetMode="Externa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ST1-6</dc:creator>
  <cp:lastModifiedBy>Hakobyan</cp:lastModifiedBy>
  <cp:revision>2</cp:revision>
  <dcterms:created xsi:type="dcterms:W3CDTF">2025-12-05T06:25:00Z</dcterms:created>
  <dcterms:modified xsi:type="dcterms:W3CDTF">2025-12-05T06:25:00Z</dcterms:modified>
</cp:coreProperties>
</file>