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F3D" w:rsidRDefault="00832F3D" w:rsidP="00832F3D">
      <w:pPr>
        <w:pStyle w:val="a4"/>
        <w:spacing w:before="0" w:beforeAutospacing="0" w:after="0" w:afterAutospacing="0"/>
        <w:ind w:firstLine="375"/>
        <w:jc w:val="right"/>
        <w:rPr>
          <w:rStyle w:val="a9"/>
          <w:rFonts w:ascii="Sylfaen" w:hAnsi="Sylfaen"/>
          <w:b w:val="0"/>
          <w:i/>
          <w:color w:val="000000"/>
          <w:sz w:val="16"/>
          <w:szCs w:val="16"/>
          <w:lang w:val="en-US"/>
        </w:rPr>
      </w:pPr>
    </w:p>
    <w:p w:rsidR="00832F3D" w:rsidRDefault="00832F3D" w:rsidP="00832F3D">
      <w:pPr>
        <w:jc w:val="right"/>
        <w:rPr>
          <w:sz w:val="22"/>
          <w:szCs w:val="22"/>
        </w:rPr>
      </w:pPr>
    </w:p>
    <w:p w:rsidR="00832F3D" w:rsidRDefault="00832F3D" w:rsidP="00832F3D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832F3D" w:rsidRDefault="00832F3D" w:rsidP="00832F3D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832F3D" w:rsidRDefault="00832F3D" w:rsidP="00832F3D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/>
          <w:sz w:val="20"/>
          <w:lang w:val="hy-AM"/>
        </w:rPr>
        <w:t>«</w:t>
      </w:r>
      <w:r w:rsidR="00A57B69">
        <w:rPr>
          <w:rFonts w:ascii="Sylfaen" w:hAnsi="Sylfaen"/>
          <w:sz w:val="20"/>
        </w:rPr>
        <w:t>Հայաստանի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 w:rsidR="00A57B69">
        <w:rPr>
          <w:rFonts w:ascii="Sylfaen" w:hAnsi="Sylfaen"/>
          <w:sz w:val="20"/>
        </w:rPr>
        <w:t>ազգային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 w:rsidR="00A57B69">
        <w:rPr>
          <w:rFonts w:ascii="Sylfaen" w:hAnsi="Sylfaen"/>
          <w:sz w:val="20"/>
        </w:rPr>
        <w:t>ագրարային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 w:rsidR="00A57B69">
        <w:rPr>
          <w:rFonts w:ascii="Sylfaen" w:hAnsi="Sylfaen"/>
          <w:sz w:val="20"/>
        </w:rPr>
        <w:t>համալսարան</w:t>
      </w:r>
      <w:r>
        <w:rPr>
          <w:rFonts w:ascii="Sylfaen" w:hAnsi="Sylfaen"/>
          <w:sz w:val="20"/>
          <w:lang w:val="hy-AM"/>
        </w:rPr>
        <w:t>» հիմնադրամը</w:t>
      </w:r>
      <w:r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7339D2">
        <w:rPr>
          <w:rFonts w:ascii="Sylfaen" w:hAnsi="Sylfaen" w:cs="Sylfaen"/>
          <w:sz w:val="20"/>
          <w:lang w:val="af-ZA"/>
        </w:rPr>
        <w:t>ավտոպահեստամասերի</w:t>
      </w:r>
      <w:r>
        <w:rPr>
          <w:rFonts w:ascii="Sylfaen" w:hAnsi="Sylfaen" w:cs="Sylfaen"/>
          <w:sz w:val="20"/>
          <w:lang w:val="af-ZA"/>
        </w:rPr>
        <w:t xml:space="preserve"> ձեռքբերման նպատակով </w:t>
      </w:r>
      <w:r>
        <w:rPr>
          <w:rFonts w:ascii="Sylfaen" w:hAnsi="Sylfaen"/>
          <w:sz w:val="20"/>
          <w:lang w:val="hy-AM"/>
        </w:rPr>
        <w:t>«</w:t>
      </w:r>
      <w:r w:rsidR="00A57B69">
        <w:rPr>
          <w:rFonts w:ascii="Sylfaen" w:hAnsi="Sylfaen"/>
          <w:sz w:val="20"/>
        </w:rPr>
        <w:t>ՀԱԱՀ</w:t>
      </w:r>
      <w:r w:rsidR="00A57B69" w:rsidRPr="00A57B69">
        <w:rPr>
          <w:rFonts w:ascii="Sylfaen" w:hAnsi="Sylfaen"/>
          <w:sz w:val="20"/>
          <w:lang w:val="af-ZA"/>
        </w:rPr>
        <w:t>-</w:t>
      </w:r>
      <w:r w:rsidR="00A57B69">
        <w:rPr>
          <w:rFonts w:ascii="Sylfaen" w:hAnsi="Sylfaen"/>
          <w:sz w:val="20"/>
          <w:lang w:val="hy-AM"/>
        </w:rPr>
        <w:t>ԳՀԱՊՁԲ-</w:t>
      </w:r>
      <w:r>
        <w:rPr>
          <w:rFonts w:ascii="Sylfaen" w:hAnsi="Sylfaen"/>
          <w:sz w:val="20"/>
          <w:lang w:val="hy-AM"/>
        </w:rPr>
        <w:t>18/</w:t>
      </w:r>
      <w:r w:rsidR="007339D2" w:rsidRPr="007339D2">
        <w:rPr>
          <w:rFonts w:ascii="Sylfaen" w:hAnsi="Sylfaen"/>
          <w:sz w:val="20"/>
          <w:lang w:val="af-ZA"/>
        </w:rPr>
        <w:t>4</w:t>
      </w:r>
      <w:r>
        <w:rPr>
          <w:rFonts w:ascii="Sylfaen" w:hAnsi="Sylfaen"/>
          <w:sz w:val="20"/>
          <w:lang w:val="hy-AM"/>
        </w:rPr>
        <w:t>»</w:t>
      </w:r>
      <w:r>
        <w:rPr>
          <w:rFonts w:ascii="Sylfaen" w:hAnsi="Sylfaen" w:cs="Sylfaen"/>
          <w:sz w:val="20"/>
          <w:lang w:val="af-ZA"/>
        </w:rPr>
        <w:t xml:space="preserve"> ծածկագրով գնման ընթացակարգի արդյունքում 201</w:t>
      </w:r>
      <w:r>
        <w:rPr>
          <w:rFonts w:ascii="Sylfaen" w:hAnsi="Sylfaen" w:cs="Sylfaen"/>
          <w:sz w:val="20"/>
          <w:lang w:val="hy-AM"/>
        </w:rPr>
        <w:t>8</w:t>
      </w:r>
      <w:r>
        <w:rPr>
          <w:rFonts w:ascii="Sylfaen" w:hAnsi="Sylfaen" w:cs="Sylfaen"/>
          <w:sz w:val="20"/>
          <w:lang w:val="af-ZA"/>
        </w:rPr>
        <w:t xml:space="preserve"> թվականի </w:t>
      </w:r>
      <w:r w:rsidR="0022514C" w:rsidRPr="0022514C">
        <w:rPr>
          <w:rFonts w:ascii="Sylfaen" w:hAnsi="Sylfaen" w:cs="Sylfaen"/>
          <w:sz w:val="20"/>
        </w:rPr>
        <w:t>մարտի</w:t>
      </w:r>
      <w:r w:rsidR="0022514C" w:rsidRPr="0022514C">
        <w:rPr>
          <w:rFonts w:ascii="Sylfaen" w:hAnsi="Sylfaen" w:cs="Sylfaen"/>
          <w:sz w:val="20"/>
          <w:lang w:val="af-ZA"/>
        </w:rPr>
        <w:t xml:space="preserve"> </w:t>
      </w:r>
      <w:r w:rsidR="007339D2">
        <w:rPr>
          <w:rFonts w:ascii="Sylfaen" w:hAnsi="Sylfaen" w:cs="Sylfaen"/>
          <w:sz w:val="20"/>
          <w:lang w:val="af-ZA"/>
        </w:rPr>
        <w:t>16</w:t>
      </w:r>
      <w:r w:rsidR="0022514C" w:rsidRPr="0022514C">
        <w:rPr>
          <w:rFonts w:ascii="Sylfaen" w:hAnsi="Sylfaen" w:cs="Sylfaen"/>
          <w:sz w:val="20"/>
          <w:lang w:val="af-ZA"/>
        </w:rPr>
        <w:t>-</w:t>
      </w:r>
      <w:r w:rsidRPr="0022514C">
        <w:rPr>
          <w:rFonts w:ascii="Sylfaen" w:hAnsi="Sylfaen" w:cs="Sylfaen"/>
          <w:sz w:val="20"/>
          <w:lang w:val="af-ZA"/>
        </w:rPr>
        <w:t>ին</w:t>
      </w:r>
      <w:r>
        <w:rPr>
          <w:rFonts w:ascii="Sylfaen" w:hAnsi="Sylfaen" w:cs="Sylfaen"/>
          <w:sz w:val="20"/>
          <w:lang w:val="af-ZA"/>
        </w:rPr>
        <w:t xml:space="preserve"> կնքված </w:t>
      </w:r>
      <w:r>
        <w:rPr>
          <w:rFonts w:ascii="Sylfaen" w:hAnsi="Sylfaen"/>
          <w:sz w:val="20"/>
          <w:lang w:val="hy-AM"/>
        </w:rPr>
        <w:t>«</w:t>
      </w:r>
      <w:r w:rsidR="00A57B69">
        <w:rPr>
          <w:rFonts w:ascii="Sylfaen" w:hAnsi="Sylfaen"/>
          <w:sz w:val="20"/>
        </w:rPr>
        <w:t>ՀԱԱՀ</w:t>
      </w:r>
      <w:r w:rsidR="00A57B69" w:rsidRPr="00A57B69">
        <w:rPr>
          <w:rFonts w:ascii="Sylfaen" w:hAnsi="Sylfaen"/>
          <w:sz w:val="20"/>
          <w:lang w:val="af-ZA"/>
        </w:rPr>
        <w:t>-</w:t>
      </w:r>
      <w:r>
        <w:rPr>
          <w:rFonts w:ascii="Sylfaen" w:hAnsi="Sylfaen"/>
          <w:sz w:val="20"/>
          <w:lang w:val="hy-AM"/>
        </w:rPr>
        <w:t>ԳՀԱՊՁԲ-18/</w:t>
      </w:r>
      <w:r w:rsidR="007339D2" w:rsidRPr="007339D2">
        <w:rPr>
          <w:rFonts w:ascii="Sylfaen" w:hAnsi="Sylfaen"/>
          <w:sz w:val="20"/>
          <w:lang w:val="af-ZA"/>
        </w:rPr>
        <w:t>4</w:t>
      </w:r>
      <w:r>
        <w:rPr>
          <w:rFonts w:ascii="Sylfaen" w:hAnsi="Sylfaen"/>
          <w:sz w:val="20"/>
          <w:lang w:val="hy-AM"/>
        </w:rPr>
        <w:t>»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պայմանագրի մասին տեղեկատվությունը`</w:t>
      </w:r>
    </w:p>
    <w:p w:rsidR="00832F3D" w:rsidRDefault="00832F3D" w:rsidP="00832F3D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7"/>
        <w:gridCol w:w="466"/>
        <w:gridCol w:w="90"/>
        <w:gridCol w:w="824"/>
        <w:gridCol w:w="20"/>
        <w:gridCol w:w="19"/>
        <w:gridCol w:w="853"/>
        <w:gridCol w:w="12"/>
        <w:gridCol w:w="180"/>
        <w:gridCol w:w="634"/>
        <w:gridCol w:w="161"/>
        <w:gridCol w:w="49"/>
        <w:gridCol w:w="234"/>
        <w:gridCol w:w="142"/>
        <w:gridCol w:w="43"/>
        <w:gridCol w:w="182"/>
        <w:gridCol w:w="10"/>
        <w:gridCol w:w="48"/>
        <w:gridCol w:w="815"/>
        <w:gridCol w:w="36"/>
        <w:gridCol w:w="361"/>
        <w:gridCol w:w="16"/>
        <w:gridCol w:w="48"/>
        <w:gridCol w:w="675"/>
        <w:gridCol w:w="187"/>
        <w:gridCol w:w="152"/>
        <w:gridCol w:w="265"/>
        <w:gridCol w:w="469"/>
        <w:gridCol w:w="39"/>
        <w:gridCol w:w="311"/>
        <w:gridCol w:w="315"/>
        <w:gridCol w:w="74"/>
        <w:gridCol w:w="490"/>
        <w:gridCol w:w="111"/>
        <w:gridCol w:w="120"/>
        <w:gridCol w:w="484"/>
        <w:gridCol w:w="267"/>
        <w:gridCol w:w="149"/>
        <w:gridCol w:w="796"/>
      </w:tblGrid>
      <w:tr w:rsidR="00832F3D" w:rsidTr="00832F3D">
        <w:trPr>
          <w:trHeight w:val="146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4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832F3D" w:rsidTr="00832F3D">
        <w:trPr>
          <w:trHeight w:val="110"/>
        </w:trPr>
        <w:tc>
          <w:tcPr>
            <w:tcW w:w="8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>
              <w:rPr>
                <w:rStyle w:val="a8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832F3D" w:rsidTr="00A57B69">
        <w:trPr>
          <w:trHeight w:val="175"/>
        </w:trPr>
        <w:tc>
          <w:tcPr>
            <w:tcW w:w="8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832F3D" w:rsidTr="00A57B69">
        <w:trPr>
          <w:trHeight w:val="275"/>
        </w:trPr>
        <w:tc>
          <w:tcPr>
            <w:tcW w:w="8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312D8" w:rsidRPr="00A57B69" w:rsidTr="007339D2">
        <w:trPr>
          <w:trHeight w:val="275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D8" w:rsidRPr="007339D2" w:rsidRDefault="007339D2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D8" w:rsidRPr="003B46DE" w:rsidRDefault="007339D2" w:rsidP="00120175">
            <w:pPr>
              <w:jc w:val="center"/>
              <w:rPr>
                <w:rFonts w:ascii="GHEA Grapalat" w:hAnsi="GHEA Grapalat" w:cs="Sylfaen"/>
                <w:bCs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Առջևի լուսարձակ (ԳԱԶ-31029)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12D8" w:rsidRPr="00A57B69" w:rsidRDefault="007339D2" w:rsidP="00A57B6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D8" w:rsidRPr="00A57B69" w:rsidRDefault="007339D2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D8" w:rsidRPr="00A57B69" w:rsidRDefault="007339D2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D8" w:rsidRDefault="007339D2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</w:t>
            </w:r>
            <w:r w:rsidR="005312D8">
              <w:rPr>
                <w:rFonts w:ascii="Sylfaen" w:hAnsi="Sylfaen"/>
                <w:sz w:val="18"/>
                <w:szCs w:val="18"/>
              </w:rPr>
              <w:t>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D8" w:rsidRDefault="007339D2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</w:t>
            </w:r>
            <w:r w:rsidR="005312D8">
              <w:rPr>
                <w:rFonts w:ascii="Sylfaen" w:hAnsi="Sylfaen"/>
                <w:sz w:val="18"/>
                <w:szCs w:val="18"/>
              </w:rPr>
              <w:t>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39D2" w:rsidRDefault="007339D2" w:rsidP="007339D2">
            <w:pPr>
              <w:jc w:val="center"/>
              <w:rPr>
                <w:rFonts w:ascii="GHEA Grapalat" w:hAnsi="GHEA Grapalat"/>
                <w:sz w:val="18"/>
              </w:rPr>
            </w:pPr>
            <w:r w:rsidRPr="000B4D76">
              <w:rPr>
                <w:rFonts w:ascii="GHEA Grapalat" w:hAnsi="GHEA Grapalat"/>
                <w:sz w:val="18"/>
              </w:rPr>
              <w:t>Նախատեսված ԳԱԶ-31029 ավտոմեքենայի համար,նյութը՝ ապակուց</w:t>
            </w:r>
          </w:p>
          <w:p w:rsidR="005312D8" w:rsidRPr="005312D8" w:rsidRDefault="005312D8" w:rsidP="0012017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39D2" w:rsidRDefault="007339D2" w:rsidP="007339D2">
            <w:pPr>
              <w:jc w:val="center"/>
              <w:rPr>
                <w:rFonts w:ascii="GHEA Grapalat" w:hAnsi="GHEA Grapalat"/>
                <w:sz w:val="18"/>
              </w:rPr>
            </w:pPr>
            <w:r w:rsidRPr="000B4D76">
              <w:rPr>
                <w:rFonts w:ascii="GHEA Grapalat" w:hAnsi="GHEA Grapalat"/>
                <w:sz w:val="18"/>
              </w:rPr>
              <w:t>Նախատեսված ԳԱԶ-31029 ավտոմեքենայի համար,նյութը՝ ապակուց</w:t>
            </w:r>
          </w:p>
          <w:p w:rsidR="005312D8" w:rsidRPr="005312D8" w:rsidRDefault="005312D8" w:rsidP="0012017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5312D8" w:rsidRPr="00A57B69" w:rsidTr="007339D2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12D8" w:rsidRPr="005312D8" w:rsidRDefault="007339D2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12D8" w:rsidRPr="003B46DE" w:rsidRDefault="007339D2" w:rsidP="00120175">
            <w:pPr>
              <w:jc w:val="center"/>
              <w:rPr>
                <w:rFonts w:ascii="GHEA Grapalat" w:hAnsi="GHEA Grapalat" w:cs="Sylfaen"/>
                <w:bCs/>
              </w:rPr>
            </w:pPr>
            <w:r w:rsidRPr="000B4D76">
              <w:rPr>
                <w:rFonts w:ascii="GHEA Grapalat" w:hAnsi="GHEA Grapalat"/>
                <w:sz w:val="18"/>
              </w:rPr>
              <w:t>Մարտկոց (ԳԱԶ-31029)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12D8" w:rsidRPr="00A57B69" w:rsidRDefault="007339D2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12D8" w:rsidRPr="008013BC" w:rsidRDefault="007339D2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12D8" w:rsidRPr="008013BC" w:rsidRDefault="007339D2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12D8" w:rsidRDefault="007339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33950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12D8" w:rsidRDefault="007339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33950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39D2" w:rsidRDefault="007339D2" w:rsidP="007339D2">
            <w:pPr>
              <w:jc w:val="center"/>
              <w:rPr>
                <w:rFonts w:ascii="GHEA Grapalat" w:hAnsi="GHEA Grapalat"/>
                <w:sz w:val="18"/>
              </w:rPr>
            </w:pPr>
            <w:r w:rsidRPr="000B4D76">
              <w:rPr>
                <w:rFonts w:ascii="GHEA Grapalat" w:hAnsi="GHEA Grapalat"/>
                <w:sz w:val="18"/>
              </w:rPr>
              <w:t>6CT-75ամպ.12վոլտ-/ԳԱԶ-31029/ ա/մեք.համար, չօգտագործված, գործարանային փաթեթավորմամբ,ունակությունը 75 Ա/Ժ/թույլատրելի շեղումը +3-5%/, լարումը /վ12 լիցքաթափման հոսանքը -180 C-ի դեպքում /Ա թո</w:t>
            </w:r>
            <w:r>
              <w:rPr>
                <w:rFonts w:ascii="GHEA Grapalat" w:hAnsi="GHEA Grapalat"/>
                <w:sz w:val="18"/>
              </w:rPr>
              <w:t>ւյլատրելի շեղումը 5-8%/ 369-600</w:t>
            </w:r>
          </w:p>
          <w:p w:rsidR="007339D2" w:rsidRDefault="007339D2" w:rsidP="007339D2">
            <w:pPr>
              <w:jc w:val="center"/>
              <w:rPr>
                <w:rFonts w:ascii="GHEA Grapalat" w:hAnsi="GHEA Grapalat"/>
                <w:sz w:val="18"/>
              </w:rPr>
            </w:pPr>
          </w:p>
          <w:p w:rsidR="005312D8" w:rsidRPr="005312D8" w:rsidRDefault="005312D8" w:rsidP="00120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39D2" w:rsidRDefault="007339D2" w:rsidP="007339D2">
            <w:pPr>
              <w:jc w:val="center"/>
              <w:rPr>
                <w:rFonts w:ascii="GHEA Grapalat" w:hAnsi="GHEA Grapalat"/>
                <w:sz w:val="18"/>
              </w:rPr>
            </w:pPr>
            <w:r w:rsidRPr="000B4D76">
              <w:rPr>
                <w:rFonts w:ascii="GHEA Grapalat" w:hAnsi="GHEA Grapalat"/>
                <w:sz w:val="18"/>
              </w:rPr>
              <w:t>6CT-75ամպ.12վոլտ-/ԳԱԶ-31029/ ա/մեք.համար, չօգտագործված, գործարանային փաթեթավորմամբ,ունակությունը 75 Ա/Ժ/թույլատրելի շեղումը +3-5%/, լարումը /վ12 լիցքաթափման հոսանքը -180 C-ի դեպքում /Ա թո</w:t>
            </w:r>
            <w:r>
              <w:rPr>
                <w:rFonts w:ascii="GHEA Grapalat" w:hAnsi="GHEA Grapalat"/>
                <w:sz w:val="18"/>
              </w:rPr>
              <w:t>ւյլատրելի շեղումը 5-8%/ 369-600</w:t>
            </w:r>
          </w:p>
          <w:p w:rsidR="007339D2" w:rsidRDefault="007339D2" w:rsidP="007339D2">
            <w:pPr>
              <w:jc w:val="center"/>
              <w:rPr>
                <w:rFonts w:ascii="GHEA Grapalat" w:hAnsi="GHEA Grapalat"/>
                <w:sz w:val="18"/>
              </w:rPr>
            </w:pPr>
          </w:p>
          <w:p w:rsidR="005312D8" w:rsidRPr="005312D8" w:rsidRDefault="005312D8" w:rsidP="00120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7339D2" w:rsidRPr="00A57B69" w:rsidTr="007339D2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39D2" w:rsidRDefault="007339D2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39D2" w:rsidRPr="003B46DE" w:rsidRDefault="007339D2" w:rsidP="00120175">
            <w:pPr>
              <w:jc w:val="center"/>
              <w:rPr>
                <w:rFonts w:ascii="GHEA Grapalat" w:hAnsi="GHEA Grapalat" w:cs="Sylfaen"/>
                <w:bCs/>
              </w:rPr>
            </w:pPr>
            <w:r w:rsidRPr="000B4D76">
              <w:rPr>
                <w:rFonts w:ascii="GHEA Grapalat" w:hAnsi="GHEA Grapalat"/>
                <w:sz w:val="18"/>
              </w:rPr>
              <w:t>Արգելակման կոճղակ (ԳԱԶ-31029)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39D2" w:rsidRPr="00A57B69" w:rsidRDefault="007339D2" w:rsidP="007339D2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39D2" w:rsidRPr="008013BC" w:rsidRDefault="007339D2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39D2" w:rsidRPr="008013BC" w:rsidRDefault="007339D2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39D2" w:rsidRDefault="007339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5950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39D2" w:rsidRDefault="007339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5950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39D2" w:rsidRPr="000B4D76" w:rsidRDefault="007339D2" w:rsidP="007339D2">
            <w:pPr>
              <w:jc w:val="center"/>
              <w:rPr>
                <w:rFonts w:ascii="GHEA Grapalat" w:hAnsi="GHEA Grapalat"/>
                <w:sz w:val="18"/>
              </w:rPr>
            </w:pPr>
            <w:r w:rsidRPr="000B4D76">
              <w:rPr>
                <w:rFonts w:ascii="GHEA Grapalat" w:hAnsi="GHEA Grapalat"/>
                <w:sz w:val="18"/>
              </w:rPr>
              <w:t>Արգելակման կոճղակ ԳԱԶ-31029 ավտոմեքենայի համար,նյութը՝</w:t>
            </w:r>
            <w:r>
              <w:rPr>
                <w:rFonts w:ascii="GHEA Grapalat" w:hAnsi="GHEA Grapalat"/>
                <w:sz w:val="18"/>
              </w:rPr>
              <w:t xml:space="preserve"> </w:t>
            </w:r>
            <w:r w:rsidRPr="000B4D76">
              <w:rPr>
                <w:rFonts w:ascii="GHEA Grapalat" w:hAnsi="GHEA Grapalat"/>
                <w:sz w:val="18"/>
              </w:rPr>
              <w:t>երկաթից, չօգտագործված, գործարանային</w:t>
            </w:r>
          </w:p>
          <w:p w:rsidR="007339D2" w:rsidRPr="005312D8" w:rsidRDefault="007339D2" w:rsidP="00120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39D2" w:rsidRPr="000B4D76" w:rsidRDefault="007339D2" w:rsidP="007339D2">
            <w:pPr>
              <w:jc w:val="center"/>
              <w:rPr>
                <w:rFonts w:ascii="GHEA Grapalat" w:hAnsi="GHEA Grapalat"/>
                <w:sz w:val="18"/>
              </w:rPr>
            </w:pPr>
            <w:r w:rsidRPr="000B4D76">
              <w:rPr>
                <w:rFonts w:ascii="GHEA Grapalat" w:hAnsi="GHEA Grapalat"/>
                <w:sz w:val="18"/>
              </w:rPr>
              <w:t>Արգելակման կոճղակ ԳԱԶ-31029 ավտոմեքենայի համար,նյութը՝</w:t>
            </w:r>
            <w:r>
              <w:rPr>
                <w:rFonts w:ascii="GHEA Grapalat" w:hAnsi="GHEA Grapalat"/>
                <w:sz w:val="18"/>
              </w:rPr>
              <w:t xml:space="preserve"> </w:t>
            </w:r>
            <w:r w:rsidRPr="000B4D76">
              <w:rPr>
                <w:rFonts w:ascii="GHEA Grapalat" w:hAnsi="GHEA Grapalat"/>
                <w:sz w:val="18"/>
              </w:rPr>
              <w:t>երկաթից, չօգտագործված, գործարանային</w:t>
            </w:r>
          </w:p>
          <w:p w:rsidR="007339D2" w:rsidRPr="005312D8" w:rsidRDefault="007339D2" w:rsidP="0012017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32F3D" w:rsidRPr="00A57B69" w:rsidTr="00832F3D">
        <w:trPr>
          <w:trHeight w:val="169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32F3D" w:rsidTr="00832F3D">
        <w:trPr>
          <w:trHeight w:val="137"/>
        </w:trPr>
        <w:tc>
          <w:tcPr>
            <w:tcW w:w="41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16.12.2016թ. «Գնումների մասին»ՀՀ օրենքի 22-րդ հոդվածի 1-ին կետ</w:t>
            </w:r>
          </w:p>
        </w:tc>
      </w:tr>
      <w:tr w:rsidR="00832F3D" w:rsidTr="00832F3D">
        <w:trPr>
          <w:trHeight w:val="196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32F3D" w:rsidTr="00832F3D"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2F3D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8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32F3D" w:rsidTr="00832F3D"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9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3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5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2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32F3D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Այլ</w:t>
            </w:r>
          </w:p>
        </w:tc>
      </w:tr>
      <w:tr w:rsidR="00832F3D" w:rsidTr="00832F3D"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Default="00832F3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Default="00832F3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Default="00832F3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Default="00832F3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Default="00832F3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2F3D" w:rsidRDefault="00832F3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Default="00832F3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32F3D" w:rsidTr="00832F3D">
        <w:trPr>
          <w:trHeight w:val="196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32F3D" w:rsidRDefault="00832F3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32F3D" w:rsidTr="00832F3D">
        <w:trPr>
          <w:trHeight w:val="155"/>
        </w:trPr>
        <w:tc>
          <w:tcPr>
            <w:tcW w:w="675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6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832F3D" w:rsidRDefault="00F513F2" w:rsidP="00F513F2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  <w:r w:rsidR="00832F3D">
              <w:rPr>
                <w:rFonts w:ascii="Sylfaen" w:hAnsi="Sylfaen"/>
                <w:sz w:val="16"/>
                <w:szCs w:val="16"/>
              </w:rPr>
              <w:t>.</w:t>
            </w:r>
            <w:r w:rsidR="00832F3D">
              <w:rPr>
                <w:rFonts w:ascii="Sylfaen" w:hAnsi="Sylfaen"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/>
                <w:sz w:val="16"/>
                <w:szCs w:val="16"/>
              </w:rPr>
              <w:t>3</w:t>
            </w:r>
            <w:r w:rsidR="00832F3D">
              <w:rPr>
                <w:rFonts w:ascii="Sylfaen" w:hAnsi="Sylfaen"/>
                <w:sz w:val="16"/>
                <w:szCs w:val="16"/>
              </w:rPr>
              <w:t>.201</w:t>
            </w:r>
            <w:r>
              <w:rPr>
                <w:rFonts w:ascii="Sylfaen" w:hAnsi="Sylfaen"/>
                <w:sz w:val="16"/>
                <w:szCs w:val="16"/>
              </w:rPr>
              <w:t>8</w:t>
            </w:r>
            <w:r w:rsidR="00832F3D">
              <w:rPr>
                <w:rFonts w:ascii="Sylfaen" w:hAnsi="Sylfaen"/>
                <w:sz w:val="16"/>
                <w:szCs w:val="16"/>
              </w:rPr>
              <w:t>թ.</w:t>
            </w:r>
          </w:p>
        </w:tc>
      </w:tr>
      <w:tr w:rsidR="00832F3D" w:rsidTr="00832F3D">
        <w:trPr>
          <w:trHeight w:val="164"/>
        </w:trPr>
        <w:tc>
          <w:tcPr>
            <w:tcW w:w="6031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ի ամսաթիվը</w:t>
            </w:r>
            <w:r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22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Default="00832F3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832F3D" w:rsidTr="00A57B69">
        <w:trPr>
          <w:trHeight w:val="92"/>
        </w:trPr>
        <w:tc>
          <w:tcPr>
            <w:tcW w:w="6031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422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Default="00832F3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832F3D" w:rsidTr="00832F3D">
        <w:trPr>
          <w:trHeight w:val="47"/>
        </w:trPr>
        <w:tc>
          <w:tcPr>
            <w:tcW w:w="6031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Default="00832F3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4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</w:p>
        </w:tc>
      </w:tr>
      <w:tr w:rsidR="00832F3D" w:rsidTr="00A57B69">
        <w:trPr>
          <w:trHeight w:val="47"/>
        </w:trPr>
        <w:tc>
          <w:tcPr>
            <w:tcW w:w="6031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Default="00832F3D" w:rsidP="004A3D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Default="00832F3D" w:rsidP="004A3D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32F3D" w:rsidTr="00A57B69">
        <w:trPr>
          <w:trHeight w:val="155"/>
        </w:trPr>
        <w:tc>
          <w:tcPr>
            <w:tcW w:w="6031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Default="00832F3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Default="00832F3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Default="00832F3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32F3D" w:rsidTr="00832F3D">
        <w:trPr>
          <w:trHeight w:val="54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32F3D" w:rsidTr="00832F3D">
        <w:trPr>
          <w:trHeight w:val="40"/>
        </w:trPr>
        <w:tc>
          <w:tcPr>
            <w:tcW w:w="13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8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832F3D" w:rsidTr="00A57B69">
        <w:trPr>
          <w:trHeight w:val="213"/>
        </w:trPr>
        <w:tc>
          <w:tcPr>
            <w:tcW w:w="13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68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832F3D" w:rsidTr="00A57B69">
        <w:trPr>
          <w:trHeight w:val="137"/>
        </w:trPr>
        <w:tc>
          <w:tcPr>
            <w:tcW w:w="13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7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4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4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832F3D" w:rsidTr="00A57B69">
        <w:trPr>
          <w:trHeight w:val="137"/>
        </w:trPr>
        <w:tc>
          <w:tcPr>
            <w:tcW w:w="13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832F3D" w:rsidTr="00832F3D">
        <w:trPr>
          <w:trHeight w:val="288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 w:rsidP="00F513F2">
            <w:pPr>
              <w:widowControl w:val="0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 w:rsidR="00F513F2"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</w:tr>
      <w:tr w:rsidR="00832F3D" w:rsidTr="00832F3D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 w:rsidP="00F513F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</w:t>
            </w:r>
            <w:r w:rsidR="00F513F2">
              <w:rPr>
                <w:rFonts w:ascii="Sylfaen" w:hAnsi="Sylfaen"/>
                <w:b/>
                <w:sz w:val="14"/>
                <w:szCs w:val="14"/>
              </w:rPr>
              <w:t>Հույս-Մոտոր</w:t>
            </w:r>
            <w:r>
              <w:rPr>
                <w:rFonts w:ascii="Sylfaen" w:hAnsi="Sylfaen"/>
                <w:b/>
                <w:sz w:val="14"/>
                <w:szCs w:val="14"/>
              </w:rPr>
              <w:t>»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F513F2" w:rsidP="00F513F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  <w:r w:rsidR="00951D48">
              <w:rPr>
                <w:rFonts w:ascii="Sylfaen" w:hAnsi="Sylfaen"/>
                <w:sz w:val="16"/>
                <w:szCs w:val="16"/>
              </w:rPr>
              <w:t>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F513F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  <w:r w:rsidR="00951D48">
              <w:rPr>
                <w:rFonts w:ascii="Sylfaen" w:hAnsi="Sylfaen"/>
                <w:sz w:val="16"/>
                <w:szCs w:val="16"/>
              </w:rPr>
              <w:t>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951D48" w:rsidRDefault="00F513F2" w:rsidP="00F513F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  <w:r w:rsidR="00951D48">
              <w:rPr>
                <w:rFonts w:ascii="Sylfaen" w:hAnsi="Sylfaen"/>
                <w:sz w:val="16"/>
                <w:szCs w:val="16"/>
              </w:rPr>
              <w:t>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951D48" w:rsidRDefault="00F513F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  <w:r w:rsidR="00951D48">
              <w:rPr>
                <w:rFonts w:ascii="Sylfaen" w:hAnsi="Sylfaen"/>
                <w:sz w:val="16"/>
                <w:szCs w:val="16"/>
              </w:rPr>
              <w:t>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2F3D" w:rsidRDefault="00F513F2" w:rsidP="00951D48">
            <w:pPr>
              <w:jc w:val="center"/>
            </w:pPr>
            <w:r>
              <w:rPr>
                <w:rFonts w:ascii="Sylfaen" w:hAnsi="Sylfaen"/>
                <w:sz w:val="16"/>
                <w:szCs w:val="16"/>
              </w:rPr>
              <w:t>24</w:t>
            </w:r>
            <w:r w:rsidR="00951D48">
              <w:rPr>
                <w:rFonts w:ascii="Sylfaen" w:hAnsi="Sylfaen"/>
                <w:sz w:val="16"/>
                <w:szCs w:val="16"/>
              </w:rPr>
              <w:t>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2F3D" w:rsidRDefault="00F513F2" w:rsidP="00951D48">
            <w:pPr>
              <w:jc w:val="center"/>
            </w:pPr>
            <w:r>
              <w:rPr>
                <w:rFonts w:ascii="Sylfaen" w:hAnsi="Sylfaen"/>
                <w:sz w:val="16"/>
                <w:szCs w:val="16"/>
              </w:rPr>
              <w:t>24</w:t>
            </w:r>
            <w:r w:rsidR="00951D48">
              <w:rPr>
                <w:rFonts w:ascii="Sylfaen" w:hAnsi="Sylfaen"/>
                <w:sz w:val="16"/>
                <w:szCs w:val="16"/>
              </w:rPr>
              <w:t>000</w:t>
            </w:r>
          </w:p>
        </w:tc>
      </w:tr>
      <w:tr w:rsidR="00832F3D" w:rsidTr="00832F3D"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F513F2" w:rsidRDefault="00832F3D" w:rsidP="00F513F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="00F513F2">
              <w:rPr>
                <w:rFonts w:ascii="Sylfaen" w:hAnsi="Sylfaen" w:cs="Sylfaen"/>
                <w:b/>
                <w:sz w:val="14"/>
                <w:szCs w:val="14"/>
              </w:rPr>
              <w:t xml:space="preserve"> 5</w:t>
            </w:r>
          </w:p>
        </w:tc>
      </w:tr>
      <w:tr w:rsidR="00832F3D" w:rsidTr="00832F3D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F513F2" w:rsidP="004A3D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«Հույս-Մոտոր»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951D48" w:rsidRDefault="00F513F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28292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951D48" w:rsidRDefault="00F513F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28292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951D48" w:rsidRDefault="00F513F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5658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951D48" w:rsidRDefault="00F513F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5658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2F3D" w:rsidRPr="00951D48" w:rsidRDefault="00F513F2" w:rsidP="00951D48">
            <w:pPr>
              <w:jc w:val="center"/>
            </w:pPr>
            <w:r>
              <w:rPr>
                <w:rFonts w:ascii="Sylfaen" w:hAnsi="Sylfaen"/>
                <w:sz w:val="16"/>
                <w:szCs w:val="16"/>
              </w:rPr>
              <w:t>33950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2F3D" w:rsidRPr="00951D48" w:rsidRDefault="00F513F2" w:rsidP="00951D48">
            <w:pPr>
              <w:jc w:val="center"/>
            </w:pPr>
            <w:r>
              <w:rPr>
                <w:rFonts w:ascii="Sylfaen" w:hAnsi="Sylfaen"/>
                <w:sz w:val="16"/>
                <w:szCs w:val="16"/>
              </w:rPr>
              <w:t>33950</w:t>
            </w:r>
          </w:p>
        </w:tc>
      </w:tr>
      <w:tr w:rsidR="00F513F2" w:rsidTr="009522D7">
        <w:tc>
          <w:tcPr>
            <w:tcW w:w="10980" w:type="dxa"/>
            <w:gridSpan w:val="4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3F2" w:rsidRPr="00F513F2" w:rsidRDefault="00F513F2" w:rsidP="00F513F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9</w:t>
            </w:r>
          </w:p>
        </w:tc>
      </w:tr>
      <w:tr w:rsidR="00F513F2" w:rsidTr="00F513F2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3F2" w:rsidRPr="00F513F2" w:rsidRDefault="00F513F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3F2" w:rsidRDefault="00F513F2" w:rsidP="004A3D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«Հույս-Մոտոր»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3F2" w:rsidRDefault="00F513F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4959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3F2" w:rsidRDefault="00F513F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4959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3F2" w:rsidRDefault="00F513F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991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3F2" w:rsidRDefault="00F513F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991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513F2" w:rsidRDefault="00F513F2" w:rsidP="00951D4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5950</w:t>
            </w:r>
          </w:p>
        </w:tc>
        <w:tc>
          <w:tcPr>
            <w:tcW w:w="120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513F2" w:rsidRDefault="00F513F2" w:rsidP="00951D4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5950</w:t>
            </w:r>
          </w:p>
        </w:tc>
      </w:tr>
      <w:tr w:rsidR="00832F3D" w:rsidTr="00832F3D">
        <w:trPr>
          <w:trHeight w:val="290"/>
        </w:trPr>
        <w:tc>
          <w:tcPr>
            <w:tcW w:w="2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2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rPr>
                <w:rFonts w:ascii="Sylfaen" w:hAnsi="Sylfaen" w:cs="Arial Armenian"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Sylfaen" w:hAnsi="Sylfaen"/>
                <w:sz w:val="14"/>
                <w:szCs w:val="14"/>
              </w:rPr>
              <w:t>Եթե հրավիրվել են բանակցություններ  գների նվազեցման նպատակով</w:t>
            </w:r>
            <w:r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832F3D" w:rsidTr="00832F3D">
        <w:trPr>
          <w:trHeight w:val="288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32F3D" w:rsidTr="00832F3D"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32F3D" w:rsidTr="00832F3D"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4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832F3D" w:rsidTr="00A57B69"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105E6C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Մասնա-գիտական գոր-ծունեութ</w:t>
            </w:r>
            <w:r w:rsidR="00832F3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յան համապա</w:t>
            </w:r>
            <w:r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="00832F3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տաս</w:t>
            </w:r>
            <w:r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="00832F3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խանություն պայմանագ</w:t>
            </w:r>
            <w:r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="00832F3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րով նախատես</w:t>
            </w:r>
            <w:r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="00832F3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ված գործունեութ</w:t>
            </w:r>
            <w:r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="00832F3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յանը</w:t>
            </w:r>
          </w:p>
        </w:tc>
        <w:tc>
          <w:tcPr>
            <w:tcW w:w="6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Մասնա-գիտա-կան փոր-ձա</w:t>
            </w:r>
            <w:r w:rsidR="00105E6C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</w:rPr>
              <w:t>ռութ-յունը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105E6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="00832F3D">
              <w:rPr>
                <w:rFonts w:ascii="Sylfaen" w:hAnsi="Sylfaen" w:cs="Sylfaen"/>
                <w:b/>
                <w:sz w:val="14"/>
                <w:szCs w:val="14"/>
              </w:rPr>
              <w:t>նսական միջոցներ</w:t>
            </w:r>
            <w:r w:rsidR="00832F3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Գնային առա</w:t>
            </w:r>
            <w:r w:rsidR="00105E6C">
              <w:rPr>
                <w:rFonts w:ascii="Sylfaen" w:hAnsi="Sylfaen" w:cs="Sylfae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ջարկ</w:t>
            </w:r>
          </w:p>
        </w:tc>
      </w:tr>
      <w:tr w:rsidR="00832F3D" w:rsidTr="00832F3D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32F3D" w:rsidTr="00832F3D">
        <w:trPr>
          <w:trHeight w:val="344"/>
        </w:trPr>
        <w:tc>
          <w:tcPr>
            <w:tcW w:w="225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2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Sylfaen" w:hAnsi="Sylfaen" w:cs="Sylfaen"/>
                <w:sz w:val="14"/>
                <w:szCs w:val="14"/>
              </w:rPr>
              <w:t>Հայտերի մերժման այլ հիմքեր</w:t>
            </w:r>
            <w:r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832F3D" w:rsidTr="00A57B69">
        <w:trPr>
          <w:trHeight w:val="344"/>
        </w:trPr>
        <w:tc>
          <w:tcPr>
            <w:tcW w:w="225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72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Default="00832F3D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32F3D" w:rsidTr="00832F3D">
        <w:trPr>
          <w:trHeight w:val="289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32F3D" w:rsidTr="00832F3D">
        <w:trPr>
          <w:trHeight w:val="346"/>
        </w:trPr>
        <w:tc>
          <w:tcPr>
            <w:tcW w:w="475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F820DB" w:rsidP="00F820DB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12</w:t>
            </w:r>
            <w:r w:rsidR="00832F3D">
              <w:rPr>
                <w:rFonts w:ascii="Sylfaen" w:hAnsi="Sylfaen"/>
                <w:sz w:val="16"/>
                <w:szCs w:val="16"/>
              </w:rPr>
              <w:t>.</w:t>
            </w:r>
            <w:r w:rsidR="00832F3D">
              <w:rPr>
                <w:rFonts w:ascii="Sylfaen" w:hAnsi="Sylfaen"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/>
                <w:sz w:val="16"/>
                <w:szCs w:val="16"/>
              </w:rPr>
              <w:t>3</w:t>
            </w:r>
            <w:r w:rsidR="00832F3D">
              <w:rPr>
                <w:rFonts w:ascii="Sylfaen" w:hAnsi="Sylfaen"/>
                <w:sz w:val="16"/>
                <w:szCs w:val="16"/>
              </w:rPr>
              <w:t>.201</w:t>
            </w:r>
            <w:r w:rsidR="00832F3D">
              <w:rPr>
                <w:rFonts w:ascii="Sylfaen" w:hAnsi="Sylfaen"/>
                <w:sz w:val="16"/>
                <w:szCs w:val="16"/>
                <w:lang w:val="hy-AM"/>
              </w:rPr>
              <w:t>8</w:t>
            </w:r>
            <w:r w:rsidR="00832F3D">
              <w:rPr>
                <w:rFonts w:ascii="Sylfaen" w:hAnsi="Sylfaen"/>
                <w:sz w:val="16"/>
                <w:szCs w:val="16"/>
              </w:rPr>
              <w:t>թ.</w:t>
            </w:r>
          </w:p>
        </w:tc>
      </w:tr>
      <w:tr w:rsidR="00832F3D" w:rsidTr="00832F3D">
        <w:trPr>
          <w:trHeight w:val="92"/>
        </w:trPr>
        <w:tc>
          <w:tcPr>
            <w:tcW w:w="4755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832F3D" w:rsidTr="00A57B69">
        <w:trPr>
          <w:trHeight w:val="92"/>
        </w:trPr>
        <w:tc>
          <w:tcPr>
            <w:tcW w:w="4755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105E6C" w:rsidRDefault="00105E6C" w:rsidP="00105E6C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31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105E6C" w:rsidRDefault="00105E6C" w:rsidP="00105E6C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</w:tr>
      <w:tr w:rsidR="00832F3D" w:rsidTr="00832F3D">
        <w:trPr>
          <w:trHeight w:val="344"/>
        </w:trPr>
        <w:tc>
          <w:tcPr>
            <w:tcW w:w="4755" w:type="dxa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5" w:type="dxa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F820D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12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.0</w:t>
            </w:r>
            <w:r>
              <w:rPr>
                <w:rFonts w:ascii="Sylfaen" w:hAnsi="Sylfaen"/>
                <w:sz w:val="16"/>
                <w:szCs w:val="16"/>
              </w:rPr>
              <w:t>3</w:t>
            </w:r>
            <w:r w:rsidR="00832F3D">
              <w:rPr>
                <w:rFonts w:ascii="Sylfaen" w:hAnsi="Sylfaen"/>
                <w:sz w:val="16"/>
                <w:szCs w:val="16"/>
                <w:lang w:val="hy-AM"/>
              </w:rPr>
              <w:t>.2018թ.</w:t>
            </w:r>
          </w:p>
        </w:tc>
      </w:tr>
      <w:tr w:rsidR="00832F3D" w:rsidTr="00832F3D">
        <w:trPr>
          <w:trHeight w:val="344"/>
        </w:trPr>
        <w:tc>
          <w:tcPr>
            <w:tcW w:w="475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ատվիրատուի մոտ մուտքագրվելու ամսաթիվը</w:t>
            </w:r>
          </w:p>
        </w:tc>
        <w:tc>
          <w:tcPr>
            <w:tcW w:w="6225" w:type="dxa"/>
            <w:gridSpan w:val="2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22514C" w:rsidRDefault="00F820DB" w:rsidP="00F820D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</w:t>
            </w:r>
            <w:r w:rsidR="00832F3D" w:rsidRPr="0022514C">
              <w:rPr>
                <w:rFonts w:ascii="Sylfaen" w:hAnsi="Sylfaen"/>
                <w:sz w:val="16"/>
                <w:szCs w:val="16"/>
                <w:lang w:val="hy-AM"/>
              </w:rPr>
              <w:t>.</w:t>
            </w:r>
            <w:r w:rsidR="00832F3D" w:rsidRPr="0022514C">
              <w:rPr>
                <w:rFonts w:ascii="Sylfaen" w:hAnsi="Sylfaen"/>
                <w:sz w:val="16"/>
                <w:szCs w:val="16"/>
              </w:rPr>
              <w:t>0</w:t>
            </w:r>
            <w:r w:rsidR="0022514C" w:rsidRPr="0022514C">
              <w:rPr>
                <w:rFonts w:ascii="Sylfaen" w:hAnsi="Sylfaen"/>
                <w:sz w:val="16"/>
                <w:szCs w:val="16"/>
              </w:rPr>
              <w:t>3</w:t>
            </w:r>
            <w:r w:rsidR="00832F3D" w:rsidRPr="0022514C">
              <w:rPr>
                <w:rFonts w:ascii="Sylfaen" w:hAnsi="Sylfaen"/>
                <w:sz w:val="16"/>
                <w:szCs w:val="16"/>
              </w:rPr>
              <w:t>.201</w:t>
            </w:r>
            <w:r w:rsidR="00832F3D" w:rsidRPr="0022514C">
              <w:rPr>
                <w:rFonts w:ascii="Sylfaen" w:hAnsi="Sylfaen"/>
                <w:sz w:val="16"/>
                <w:szCs w:val="16"/>
                <w:lang w:val="hy-AM"/>
              </w:rPr>
              <w:t>8</w:t>
            </w:r>
            <w:r w:rsidR="00832F3D" w:rsidRPr="0022514C">
              <w:rPr>
                <w:rFonts w:ascii="Sylfaen" w:hAnsi="Sylfaen"/>
                <w:sz w:val="16"/>
                <w:szCs w:val="16"/>
              </w:rPr>
              <w:t>թ.</w:t>
            </w:r>
          </w:p>
        </w:tc>
      </w:tr>
      <w:tr w:rsidR="00832F3D" w:rsidTr="00832F3D">
        <w:trPr>
          <w:trHeight w:val="344"/>
        </w:trPr>
        <w:tc>
          <w:tcPr>
            <w:tcW w:w="475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6225" w:type="dxa"/>
            <w:gridSpan w:val="2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22514C" w:rsidRDefault="00F820DB" w:rsidP="0022514C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  <w:r w:rsidR="00832F3D" w:rsidRPr="0022514C">
              <w:rPr>
                <w:rFonts w:ascii="Sylfaen" w:hAnsi="Sylfaen"/>
                <w:sz w:val="16"/>
                <w:szCs w:val="16"/>
              </w:rPr>
              <w:t>.</w:t>
            </w:r>
            <w:r w:rsidR="00832F3D" w:rsidRPr="0022514C">
              <w:rPr>
                <w:rFonts w:ascii="Sylfaen" w:hAnsi="Sylfaen"/>
                <w:sz w:val="16"/>
                <w:szCs w:val="16"/>
                <w:lang w:val="hy-AM"/>
              </w:rPr>
              <w:t>0</w:t>
            </w:r>
            <w:r w:rsidR="0022514C" w:rsidRPr="0022514C">
              <w:rPr>
                <w:rFonts w:ascii="Sylfaen" w:hAnsi="Sylfaen"/>
                <w:sz w:val="16"/>
                <w:szCs w:val="16"/>
              </w:rPr>
              <w:t>3</w:t>
            </w:r>
            <w:r w:rsidR="00832F3D" w:rsidRPr="0022514C">
              <w:rPr>
                <w:rFonts w:ascii="Sylfaen" w:hAnsi="Sylfaen"/>
                <w:sz w:val="16"/>
                <w:szCs w:val="16"/>
              </w:rPr>
              <w:t>.201</w:t>
            </w:r>
            <w:r w:rsidR="00832F3D" w:rsidRPr="0022514C">
              <w:rPr>
                <w:rFonts w:ascii="Sylfaen" w:hAnsi="Sylfaen"/>
                <w:sz w:val="16"/>
                <w:szCs w:val="16"/>
                <w:lang w:val="hy-AM"/>
              </w:rPr>
              <w:t>8</w:t>
            </w:r>
            <w:r w:rsidR="00832F3D" w:rsidRPr="0022514C">
              <w:rPr>
                <w:rFonts w:ascii="Sylfaen" w:hAnsi="Sylfaen"/>
                <w:sz w:val="16"/>
                <w:szCs w:val="16"/>
              </w:rPr>
              <w:t>թ.</w:t>
            </w:r>
          </w:p>
        </w:tc>
      </w:tr>
      <w:tr w:rsidR="00832F3D" w:rsidTr="00832F3D">
        <w:trPr>
          <w:trHeight w:val="288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32F3D" w:rsidTr="00832F3D"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832F3D" w:rsidTr="00A57B69">
        <w:trPr>
          <w:trHeight w:val="237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832F3D" w:rsidTr="00A57B69">
        <w:trPr>
          <w:trHeight w:val="238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832F3D" w:rsidTr="00A57B69">
        <w:trPr>
          <w:trHeight w:val="263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832F3D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 w:rsidP="00F820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</w:t>
            </w:r>
            <w:r w:rsidR="00F820DB">
              <w:rPr>
                <w:rFonts w:ascii="Sylfaen" w:hAnsi="Sylfaen"/>
                <w:b/>
                <w:sz w:val="14"/>
                <w:szCs w:val="14"/>
              </w:rPr>
              <w:t>Հույս-Մոտոր</w:t>
            </w:r>
            <w:r>
              <w:rPr>
                <w:rFonts w:ascii="Sylfaen" w:hAnsi="Sylfaen"/>
                <w:b/>
                <w:sz w:val="14"/>
                <w:szCs w:val="14"/>
              </w:rPr>
              <w:t>»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 w:rsidP="001A40E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«</w:t>
            </w:r>
            <w:r w:rsidR="001A40E7">
              <w:rPr>
                <w:rFonts w:ascii="Sylfaen" w:hAnsi="Sylfaen"/>
                <w:sz w:val="14"/>
                <w:szCs w:val="14"/>
              </w:rPr>
              <w:t>ՀԱԱՀ-</w:t>
            </w:r>
            <w:r w:rsidR="001A40E7">
              <w:rPr>
                <w:rFonts w:ascii="Sylfaen" w:hAnsi="Sylfaen"/>
                <w:sz w:val="14"/>
                <w:szCs w:val="14"/>
                <w:lang w:val="hy-AM"/>
              </w:rPr>
              <w:t>ԳՀԱՊՁԲ-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18/</w:t>
            </w:r>
            <w:r w:rsidR="00F820DB">
              <w:rPr>
                <w:rFonts w:ascii="Sylfaen" w:hAnsi="Sylfaen"/>
                <w:sz w:val="14"/>
                <w:szCs w:val="14"/>
              </w:rPr>
              <w:t>4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22514C" w:rsidRDefault="00F820DB" w:rsidP="00F820D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16</w:t>
            </w:r>
            <w:r w:rsidR="00832F3D" w:rsidRPr="0022514C">
              <w:rPr>
                <w:rFonts w:ascii="Sylfaen" w:hAnsi="Sylfaen"/>
                <w:sz w:val="16"/>
                <w:szCs w:val="16"/>
                <w:lang w:val="hy-AM"/>
              </w:rPr>
              <w:t>.0</w:t>
            </w:r>
            <w:r w:rsidR="0022514C" w:rsidRPr="0022514C">
              <w:rPr>
                <w:rFonts w:ascii="Sylfaen" w:hAnsi="Sylfaen"/>
                <w:sz w:val="16"/>
                <w:szCs w:val="16"/>
              </w:rPr>
              <w:t>3</w:t>
            </w:r>
            <w:r w:rsidR="00832F3D" w:rsidRPr="0022514C">
              <w:rPr>
                <w:rFonts w:ascii="Sylfaen" w:hAnsi="Sylfaen"/>
                <w:sz w:val="16"/>
                <w:szCs w:val="16"/>
                <w:lang w:val="hy-AM"/>
              </w:rPr>
              <w:t>.2018թ.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22514C" w:rsidRDefault="00F820DB" w:rsidP="0022514C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  <w:r w:rsidR="00832F3D" w:rsidRPr="0022514C">
              <w:rPr>
                <w:rFonts w:ascii="Sylfaen" w:hAnsi="Sylfaen"/>
                <w:sz w:val="16"/>
                <w:szCs w:val="16"/>
                <w:lang w:val="hy-AM"/>
              </w:rPr>
              <w:t>.0</w:t>
            </w:r>
            <w:r w:rsidR="0022514C" w:rsidRPr="0022514C">
              <w:rPr>
                <w:rFonts w:ascii="Sylfaen" w:hAnsi="Sylfaen"/>
                <w:sz w:val="16"/>
                <w:szCs w:val="16"/>
              </w:rPr>
              <w:t>3</w:t>
            </w:r>
            <w:r w:rsidR="00832F3D" w:rsidRPr="0022514C">
              <w:rPr>
                <w:rFonts w:ascii="Sylfaen" w:hAnsi="Sylfaen"/>
                <w:sz w:val="16"/>
                <w:szCs w:val="16"/>
                <w:lang w:val="hy-AM"/>
              </w:rPr>
              <w:t>.2018թ.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22514C" w:rsidRDefault="00F820D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63900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22514C" w:rsidRDefault="00F820D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639</w:t>
            </w:r>
            <w:r w:rsidR="0022514C">
              <w:rPr>
                <w:rFonts w:ascii="Sylfaen" w:hAnsi="Sylfaen"/>
                <w:sz w:val="16"/>
                <w:szCs w:val="16"/>
              </w:rPr>
              <w:t>00</w:t>
            </w:r>
          </w:p>
        </w:tc>
      </w:tr>
      <w:tr w:rsidR="00832F3D" w:rsidTr="00832F3D">
        <w:trPr>
          <w:trHeight w:val="150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Default="00832F3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832F3D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32F3D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32F3D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832F3D" w:rsidTr="00832F3D">
        <w:trPr>
          <w:trHeight w:val="12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56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Հասցե, հեռ.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Էլ.-փոստ</w:t>
            </w: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ՀՎՀՀ</w:t>
            </w:r>
            <w:r>
              <w:rPr>
                <w:rStyle w:val="a8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832F3D" w:rsidRPr="000F528F" w:rsidTr="00832F3D">
        <w:trPr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F820DB" w:rsidP="001A40E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«Հույս-Մոտոր»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256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22514C" w:rsidRDefault="00832F3D">
            <w:pPr>
              <w:spacing w:before="60"/>
              <w:jc w:val="center"/>
              <w:rPr>
                <w:sz w:val="16"/>
                <w:szCs w:val="16"/>
                <w:lang w:val="hy-AM"/>
              </w:rPr>
            </w:pPr>
            <w:r w:rsidRPr="0022514C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22514C">
              <w:rPr>
                <w:sz w:val="16"/>
                <w:szCs w:val="16"/>
                <w:lang w:val="hy-AM"/>
              </w:rPr>
              <w:t xml:space="preserve">, </w:t>
            </w:r>
            <w:r w:rsidRPr="0022514C">
              <w:rPr>
                <w:rFonts w:ascii="Sylfaen" w:hAnsi="Sylfaen" w:cs="Sylfaen"/>
                <w:sz w:val="16"/>
                <w:szCs w:val="16"/>
                <w:lang w:val="hy-AM"/>
              </w:rPr>
              <w:t>Երևան</w:t>
            </w:r>
            <w:r w:rsidRPr="0022514C">
              <w:rPr>
                <w:sz w:val="16"/>
                <w:szCs w:val="16"/>
                <w:lang w:val="hy-AM"/>
              </w:rPr>
              <w:t xml:space="preserve">, </w:t>
            </w:r>
            <w:r w:rsidR="000F528F" w:rsidRPr="000F528F">
              <w:rPr>
                <w:rFonts w:ascii="Sylfaen" w:hAnsi="Sylfaen"/>
                <w:sz w:val="16"/>
                <w:szCs w:val="16"/>
                <w:lang w:val="hy-AM"/>
              </w:rPr>
              <w:t>Արին-Բերդի 17</w:t>
            </w:r>
          </w:p>
          <w:p w:rsidR="00832F3D" w:rsidRPr="000F528F" w:rsidRDefault="000F528F" w:rsidP="0022514C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F528F">
              <w:rPr>
                <w:rFonts w:ascii="Sylfaen" w:hAnsi="Sylfaen" w:cs="Sylfaen"/>
                <w:sz w:val="16"/>
                <w:szCs w:val="16"/>
                <w:lang w:val="hy-AM"/>
              </w:rPr>
              <w:t>Հեռ. 010</w:t>
            </w:r>
            <w:r w:rsidR="00B627FB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0F528F">
              <w:rPr>
                <w:rFonts w:ascii="Sylfaen" w:hAnsi="Sylfaen" w:cs="Sylfaen"/>
                <w:sz w:val="16"/>
                <w:szCs w:val="16"/>
                <w:lang w:val="hy-AM"/>
              </w:rPr>
              <w:t>47</w:t>
            </w:r>
            <w:r w:rsidR="00B627FB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0F528F">
              <w:rPr>
                <w:rFonts w:ascii="Sylfaen" w:hAnsi="Sylfaen" w:cs="Sylfaen"/>
                <w:sz w:val="16"/>
                <w:szCs w:val="16"/>
                <w:lang w:val="hy-AM"/>
              </w:rPr>
              <w:t>48</w:t>
            </w:r>
            <w:r w:rsidR="00B627FB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0F528F">
              <w:rPr>
                <w:rFonts w:ascii="Sylfaen" w:hAnsi="Sylfaen" w:cs="Sylfaen"/>
                <w:sz w:val="16"/>
                <w:szCs w:val="16"/>
                <w:lang w:val="hy-AM"/>
              </w:rPr>
              <w:t>90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9027D" w:rsidRDefault="0089027D" w:rsidP="0082390B">
            <w:pPr>
              <w:spacing w:before="60"/>
              <w:jc w:val="center"/>
              <w:rPr>
                <w:rFonts w:ascii="Sylfaen" w:hAnsi="Sylfaen"/>
                <w:sz w:val="16"/>
                <w:szCs w:val="16"/>
                <w:highlight w:val="yellow"/>
              </w:rPr>
            </w:pPr>
            <w:r w:rsidRPr="0089027D">
              <w:rPr>
                <w:rFonts w:ascii="Sylfaen" w:hAnsi="Sylfaen"/>
                <w:sz w:val="16"/>
                <w:szCs w:val="16"/>
              </w:rPr>
              <w:t>tender@lavavto.am</w:t>
            </w: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B627FB" w:rsidRDefault="00832F3D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627FB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r w:rsidR="00B627FB" w:rsidRPr="00B627FB">
              <w:rPr>
                <w:rFonts w:ascii="Sylfaen" w:hAnsi="Sylfaen" w:cs="Sylfaen"/>
                <w:sz w:val="16"/>
                <w:szCs w:val="16"/>
              </w:rPr>
              <w:t>Ինեկոբանկ</w:t>
            </w:r>
            <w:r w:rsidRPr="00B627FB">
              <w:rPr>
                <w:rFonts w:ascii="Sylfaen" w:hAnsi="Sylfaen" w:cs="Sylfaen"/>
                <w:sz w:val="16"/>
                <w:szCs w:val="16"/>
                <w:lang w:val="hy-AM"/>
              </w:rPr>
              <w:t xml:space="preserve">» </w:t>
            </w:r>
            <w:r w:rsidR="00B627FB" w:rsidRPr="00B627FB">
              <w:rPr>
                <w:rFonts w:ascii="Sylfaen" w:hAnsi="Sylfaen" w:cs="Sylfaen"/>
                <w:sz w:val="16"/>
                <w:szCs w:val="16"/>
              </w:rPr>
              <w:t>Փ</w:t>
            </w:r>
            <w:r w:rsidRPr="00B627FB">
              <w:rPr>
                <w:rFonts w:ascii="Sylfaen" w:hAnsi="Sylfaen" w:cs="Sylfaen"/>
                <w:sz w:val="16"/>
                <w:szCs w:val="16"/>
                <w:lang w:val="hy-AM"/>
              </w:rPr>
              <w:t>ԲԸ</w:t>
            </w:r>
          </w:p>
          <w:p w:rsidR="00832F3D" w:rsidRPr="00B627FB" w:rsidRDefault="00832F3D" w:rsidP="00B627F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highlight w:val="yellow"/>
              </w:rPr>
            </w:pPr>
            <w:r w:rsidRPr="00B627FB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Հ/Հ </w:t>
            </w:r>
            <w:r w:rsidR="00B627FB" w:rsidRPr="00B627FB">
              <w:rPr>
                <w:rFonts w:ascii="Sylfaen" w:hAnsi="Sylfaen" w:cs="Sylfaen"/>
                <w:sz w:val="16"/>
                <w:szCs w:val="16"/>
              </w:rPr>
              <w:t>2050022311031001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B627FB" w:rsidRDefault="00B627FB">
            <w:pPr>
              <w:shd w:val="clear" w:color="auto" w:fill="FFFFFF"/>
              <w:jc w:val="center"/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B627FB">
              <w:rPr>
                <w:rFonts w:ascii="Sylfaen" w:hAnsi="Sylfaen" w:cs="Sylfaen"/>
                <w:sz w:val="16"/>
                <w:szCs w:val="16"/>
              </w:rPr>
              <w:t>00430814</w:t>
            </w:r>
          </w:p>
        </w:tc>
      </w:tr>
      <w:tr w:rsidR="00832F3D" w:rsidRPr="000F528F" w:rsidTr="00832F3D">
        <w:trPr>
          <w:trHeight w:val="288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32F3D" w:rsidRPr="00B627FB" w:rsidTr="00832F3D">
        <w:trPr>
          <w:trHeight w:val="200"/>
        </w:trPr>
        <w:tc>
          <w:tcPr>
            <w:tcW w:w="437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660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Default="00832F3D">
            <w:pPr>
              <w:rPr>
                <w:rFonts w:ascii="Sylfaen" w:hAnsi="Sylfaen" w:cs="Arial Armenia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  <w:p w:rsidR="00832F3D" w:rsidRPr="0089027D" w:rsidRDefault="0089027D">
            <w:pPr>
              <w:pStyle w:val="a7"/>
              <w:spacing w:after="0" w:line="240" w:lineRule="auto"/>
              <w:ind w:left="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9027D">
              <w:rPr>
                <w:rFonts w:ascii="Sylfaen" w:hAnsi="Sylfaen" w:cs="Sylfaen"/>
                <w:sz w:val="16"/>
                <w:szCs w:val="16"/>
                <w:lang w:val="hy-AM"/>
              </w:rPr>
              <w:t>1-ին, 2-րդ, 4-րդ, 6-րդ, 7-րդ, 8-րդ, 10-րդ և 11-րդ չափաբաժինների գծով մրցույթը չի կայացել հայտ չներկայացնելու պատճառով:</w:t>
            </w:r>
          </w:p>
        </w:tc>
      </w:tr>
      <w:tr w:rsidR="00832F3D" w:rsidRPr="00B627FB" w:rsidTr="00832F3D">
        <w:trPr>
          <w:trHeight w:val="288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32F3D" w:rsidRPr="00B627FB" w:rsidTr="00832F3D">
        <w:trPr>
          <w:trHeight w:val="475"/>
        </w:trPr>
        <w:tc>
          <w:tcPr>
            <w:tcW w:w="437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2F3D" w:rsidRDefault="00832F3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0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2F3D" w:rsidRDefault="0089027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89027D">
              <w:rPr>
                <w:rFonts w:ascii="Sylfaen" w:hAnsi="Sylfaen"/>
                <w:sz w:val="16"/>
                <w:szCs w:val="16"/>
                <w:lang w:val="hy-AM"/>
              </w:rPr>
              <w:t>5</w:t>
            </w:r>
            <w:r w:rsidR="00832F3D">
              <w:rPr>
                <w:rFonts w:ascii="Sylfaen" w:hAnsi="Sylfaen"/>
                <w:sz w:val="16"/>
                <w:szCs w:val="16"/>
                <w:lang w:val="hy-AM"/>
              </w:rPr>
              <w:t>.0</w:t>
            </w:r>
            <w:r w:rsidRPr="0089027D">
              <w:rPr>
                <w:rFonts w:ascii="Sylfaen" w:hAnsi="Sylfaen"/>
                <w:sz w:val="16"/>
                <w:szCs w:val="16"/>
                <w:lang w:val="hy-AM"/>
              </w:rPr>
              <w:t>3</w:t>
            </w:r>
            <w:r w:rsidR="00832F3D">
              <w:rPr>
                <w:rFonts w:ascii="Sylfaen" w:hAnsi="Sylfaen"/>
                <w:sz w:val="16"/>
                <w:szCs w:val="16"/>
                <w:lang w:val="hy-AM"/>
              </w:rPr>
              <w:t>.2018թ. հրավերը հրապարակվել է www.armeps.am կայքում</w:t>
            </w:r>
          </w:p>
          <w:p w:rsidR="00832F3D" w:rsidRDefault="00832F3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832F3D" w:rsidRPr="00B627FB" w:rsidTr="00832F3D">
        <w:trPr>
          <w:trHeight w:val="288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32F3D" w:rsidRDefault="00832F3D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32F3D" w:rsidRPr="00B627FB" w:rsidTr="00832F3D">
        <w:trPr>
          <w:trHeight w:val="427"/>
        </w:trPr>
        <w:tc>
          <w:tcPr>
            <w:tcW w:w="437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32F3D" w:rsidRDefault="00832F3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60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Pr="00832F3D" w:rsidRDefault="00832F3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832F3D" w:rsidRPr="00B627FB" w:rsidTr="00832F3D">
        <w:trPr>
          <w:trHeight w:val="288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32F3D" w:rsidRP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32F3D" w:rsidRPr="00B627FB" w:rsidTr="00832F3D">
        <w:trPr>
          <w:trHeight w:val="427"/>
        </w:trPr>
        <w:tc>
          <w:tcPr>
            <w:tcW w:w="437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32F3D" w:rsidRDefault="00832F3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832F3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32F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60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Pr="00832F3D" w:rsidRDefault="00832F3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832F3D" w:rsidRPr="00B627FB" w:rsidTr="00832F3D">
        <w:trPr>
          <w:trHeight w:val="288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32F3D" w:rsidRP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32F3D" w:rsidTr="00832F3D">
        <w:trPr>
          <w:trHeight w:val="427"/>
        </w:trPr>
        <w:tc>
          <w:tcPr>
            <w:tcW w:w="437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660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Default="00832F3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832F3D" w:rsidTr="00832F3D">
        <w:trPr>
          <w:trHeight w:val="288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32F3D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32F3D" w:rsidTr="00832F3D">
        <w:trPr>
          <w:trHeight w:val="227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32F3D" w:rsidTr="00832F3D">
        <w:trPr>
          <w:trHeight w:val="47"/>
        </w:trPr>
        <w:tc>
          <w:tcPr>
            <w:tcW w:w="31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8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832F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832F3D" w:rsidTr="00832F3D">
        <w:trPr>
          <w:trHeight w:val="47"/>
        </w:trPr>
        <w:tc>
          <w:tcPr>
            <w:tcW w:w="31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1A40E7" w:rsidRDefault="0089027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bCs/>
                <w:sz w:val="16"/>
                <w:szCs w:val="16"/>
              </w:rPr>
              <w:t>Մարիամ Գալտագազ</w:t>
            </w:r>
            <w:bookmarkStart w:id="0" w:name="_GoBack"/>
            <w:bookmarkEnd w:id="0"/>
            <w:r w:rsidR="001A40E7">
              <w:rPr>
                <w:rFonts w:ascii="Sylfaen" w:hAnsi="Sylfaen"/>
                <w:bCs/>
                <w:sz w:val="16"/>
                <w:szCs w:val="16"/>
              </w:rPr>
              <w:t>յան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1A40E7" w:rsidP="001A40E7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1A40E7">
              <w:rPr>
                <w:rFonts w:ascii="Sylfaen" w:hAnsi="Sylfaen"/>
                <w:bCs/>
                <w:sz w:val="16"/>
                <w:szCs w:val="16"/>
              </w:rPr>
              <w:t>012585625</w:t>
            </w:r>
          </w:p>
        </w:tc>
        <w:tc>
          <w:tcPr>
            <w:tcW w:w="388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Default="001A40E7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1A40E7">
              <w:rPr>
                <w:rFonts w:ascii="Sylfaen" w:hAnsi="Sylfaen"/>
                <w:bCs/>
                <w:sz w:val="16"/>
                <w:szCs w:val="16"/>
              </w:rPr>
              <w:t>anau.gnumner@mail.ru</w:t>
            </w:r>
          </w:p>
        </w:tc>
      </w:tr>
    </w:tbl>
    <w:p w:rsidR="00832F3D" w:rsidRDefault="00832F3D" w:rsidP="00832F3D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832F3D" w:rsidRDefault="00832F3D" w:rsidP="00832F3D">
      <w:pPr>
        <w:spacing w:after="240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Պատվիրատու</w:t>
      </w:r>
      <w:r>
        <w:rPr>
          <w:rFonts w:ascii="Sylfaen" w:hAnsi="Sylfaen"/>
          <w:sz w:val="20"/>
          <w:lang w:val="af-ZA"/>
        </w:rPr>
        <w:t>՝</w:t>
      </w:r>
      <w:r>
        <w:rPr>
          <w:rFonts w:ascii="Sylfaen" w:hAnsi="Sylfaen"/>
          <w:sz w:val="20"/>
          <w:lang w:val="hy-AM"/>
        </w:rPr>
        <w:t xml:space="preserve"> «</w:t>
      </w:r>
      <w:r w:rsidR="00F31974">
        <w:rPr>
          <w:rFonts w:ascii="Sylfaen" w:hAnsi="Sylfaen"/>
          <w:sz w:val="20"/>
        </w:rPr>
        <w:t>Հայաստանի</w:t>
      </w:r>
      <w:r w:rsidR="00F31974" w:rsidRPr="00F31974">
        <w:rPr>
          <w:rFonts w:ascii="Sylfaen" w:hAnsi="Sylfaen"/>
          <w:sz w:val="20"/>
          <w:lang w:val="af-ZA"/>
        </w:rPr>
        <w:t xml:space="preserve"> </w:t>
      </w:r>
      <w:r w:rsidR="00F31974">
        <w:rPr>
          <w:rFonts w:ascii="Sylfaen" w:hAnsi="Sylfaen"/>
          <w:sz w:val="20"/>
        </w:rPr>
        <w:t>ազգային</w:t>
      </w:r>
      <w:r w:rsidR="00F31974" w:rsidRPr="00F31974">
        <w:rPr>
          <w:rFonts w:ascii="Sylfaen" w:hAnsi="Sylfaen"/>
          <w:sz w:val="20"/>
          <w:lang w:val="af-ZA"/>
        </w:rPr>
        <w:t xml:space="preserve"> </w:t>
      </w:r>
      <w:r w:rsidR="00F31974">
        <w:rPr>
          <w:rFonts w:ascii="Sylfaen" w:hAnsi="Sylfaen"/>
          <w:sz w:val="20"/>
        </w:rPr>
        <w:t>ագրարային</w:t>
      </w:r>
      <w:r w:rsidR="00F31974" w:rsidRPr="00F31974">
        <w:rPr>
          <w:rFonts w:ascii="Sylfaen" w:hAnsi="Sylfaen"/>
          <w:sz w:val="20"/>
          <w:lang w:val="af-ZA"/>
        </w:rPr>
        <w:t xml:space="preserve"> </w:t>
      </w:r>
      <w:r w:rsidR="00F31974">
        <w:rPr>
          <w:rFonts w:ascii="Sylfaen" w:hAnsi="Sylfaen"/>
          <w:sz w:val="20"/>
        </w:rPr>
        <w:t>համալսարան</w:t>
      </w:r>
      <w:r>
        <w:rPr>
          <w:rFonts w:ascii="Sylfaen" w:hAnsi="Sylfaen"/>
          <w:sz w:val="20"/>
          <w:lang w:val="hy-AM"/>
        </w:rPr>
        <w:t>» հիմնադրամ</w:t>
      </w:r>
    </w:p>
    <w:p w:rsidR="00832F3D" w:rsidRDefault="00832F3D" w:rsidP="00832F3D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es-ES"/>
        </w:rPr>
      </w:pPr>
      <w:r>
        <w:rPr>
          <w:rFonts w:ascii="Sylfaen" w:hAnsi="Sylfaen"/>
          <w:sz w:val="20"/>
          <w:lang w:val="af-ZA"/>
        </w:rPr>
        <w:t xml:space="preserve">   </w:t>
      </w:r>
    </w:p>
    <w:p w:rsidR="00DF7658" w:rsidRPr="00832F3D" w:rsidRDefault="00DF7658" w:rsidP="00832F3D">
      <w:pPr>
        <w:ind w:left="-851"/>
        <w:rPr>
          <w:lang w:val="es-ES"/>
        </w:rPr>
      </w:pPr>
    </w:p>
    <w:sectPr w:rsidR="00DF7658" w:rsidRPr="00832F3D" w:rsidSect="00530531">
      <w:pgSz w:w="12240" w:h="15840"/>
      <w:pgMar w:top="993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087" w:rsidRDefault="00A32087" w:rsidP="00832F3D">
      <w:r>
        <w:separator/>
      </w:r>
    </w:p>
  </w:endnote>
  <w:endnote w:type="continuationSeparator" w:id="0">
    <w:p w:rsidR="00A32087" w:rsidRDefault="00A32087" w:rsidP="008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087" w:rsidRDefault="00A32087" w:rsidP="00832F3D">
      <w:r>
        <w:separator/>
      </w:r>
    </w:p>
  </w:footnote>
  <w:footnote w:type="continuationSeparator" w:id="0">
    <w:p w:rsidR="00A32087" w:rsidRDefault="00A32087" w:rsidP="00832F3D">
      <w:r>
        <w:continuationSeparator/>
      </w:r>
    </w:p>
  </w:footnote>
  <w:footnote w:id="1">
    <w:p w:rsidR="00832F3D" w:rsidRDefault="00832F3D" w:rsidP="00832F3D">
      <w:pPr>
        <w:pStyle w:val="a5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832F3D" w:rsidRDefault="00832F3D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32F3D" w:rsidRDefault="00832F3D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32F3D" w:rsidRDefault="00832F3D" w:rsidP="00832F3D">
      <w:pPr>
        <w:pStyle w:val="a5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832F3D" w:rsidRDefault="00832F3D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32F3D" w:rsidRDefault="00832F3D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32F3D" w:rsidRDefault="00832F3D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32F3D" w:rsidRDefault="00832F3D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32F3D" w:rsidRDefault="00832F3D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32F3D" w:rsidRDefault="00832F3D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32F3D" w:rsidRDefault="00832F3D" w:rsidP="00832F3D">
      <w:pPr>
        <w:pStyle w:val="a5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31"/>
    <w:rsid w:val="000F528F"/>
    <w:rsid w:val="00105E6C"/>
    <w:rsid w:val="001A40E7"/>
    <w:rsid w:val="0022514C"/>
    <w:rsid w:val="00391C31"/>
    <w:rsid w:val="003F7396"/>
    <w:rsid w:val="004231C5"/>
    <w:rsid w:val="004A3D8F"/>
    <w:rsid w:val="00530531"/>
    <w:rsid w:val="005312D8"/>
    <w:rsid w:val="007339D2"/>
    <w:rsid w:val="008013BC"/>
    <w:rsid w:val="0082390B"/>
    <w:rsid w:val="00832F3D"/>
    <w:rsid w:val="0089027D"/>
    <w:rsid w:val="00951D48"/>
    <w:rsid w:val="00A32087"/>
    <w:rsid w:val="00A57B69"/>
    <w:rsid w:val="00B00CE7"/>
    <w:rsid w:val="00B627FB"/>
    <w:rsid w:val="00D058FE"/>
    <w:rsid w:val="00DF7658"/>
    <w:rsid w:val="00E33BC7"/>
    <w:rsid w:val="00F31974"/>
    <w:rsid w:val="00F513F2"/>
    <w:rsid w:val="00F8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F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32F3D"/>
    <w:rPr>
      <w:color w:val="0000FF"/>
      <w:u w:val="single"/>
    </w:rPr>
  </w:style>
  <w:style w:type="paragraph" w:styleId="a4">
    <w:name w:val="Normal (Web)"/>
    <w:basedOn w:val="a"/>
    <w:semiHidden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5">
    <w:name w:val="footnote text"/>
    <w:basedOn w:val="a"/>
    <w:link w:val="a6"/>
    <w:semiHidden/>
    <w:unhideWhenUsed/>
    <w:rsid w:val="00832F3D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8">
    <w:name w:val="footnote reference"/>
    <w:semiHidden/>
    <w:unhideWhenUsed/>
    <w:rsid w:val="00832F3D"/>
    <w:rPr>
      <w:vertAlign w:val="superscript"/>
    </w:rPr>
  </w:style>
  <w:style w:type="character" w:styleId="a9">
    <w:name w:val="Strong"/>
    <w:basedOn w:val="a0"/>
    <w:qFormat/>
    <w:rsid w:val="00832F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F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32F3D"/>
    <w:rPr>
      <w:color w:val="0000FF"/>
      <w:u w:val="single"/>
    </w:rPr>
  </w:style>
  <w:style w:type="paragraph" w:styleId="a4">
    <w:name w:val="Normal (Web)"/>
    <w:basedOn w:val="a"/>
    <w:semiHidden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5">
    <w:name w:val="footnote text"/>
    <w:basedOn w:val="a"/>
    <w:link w:val="a6"/>
    <w:semiHidden/>
    <w:unhideWhenUsed/>
    <w:rsid w:val="00832F3D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8">
    <w:name w:val="footnote reference"/>
    <w:semiHidden/>
    <w:unhideWhenUsed/>
    <w:rsid w:val="00832F3D"/>
    <w:rPr>
      <w:vertAlign w:val="superscript"/>
    </w:rPr>
  </w:style>
  <w:style w:type="character" w:styleId="a9">
    <w:name w:val="Strong"/>
    <w:basedOn w:val="a0"/>
    <w:qFormat/>
    <w:rsid w:val="00832F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user</cp:lastModifiedBy>
  <cp:revision>13</cp:revision>
  <dcterms:created xsi:type="dcterms:W3CDTF">2018-02-27T06:26:00Z</dcterms:created>
  <dcterms:modified xsi:type="dcterms:W3CDTF">2018-03-21T06:04:00Z</dcterms:modified>
</cp:coreProperties>
</file>