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9258CA6"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D5050F">
        <w:rPr>
          <w:rFonts w:ascii="Sylfaen" w:hAnsi="Sylfaen"/>
          <w:b/>
          <w:i w:val="0"/>
          <w:lang w:val="hy-AM"/>
        </w:rPr>
        <w:t>մայիսի</w:t>
      </w:r>
      <w:r>
        <w:rPr>
          <w:rFonts w:ascii="Sylfaen" w:hAnsi="Sylfaen"/>
          <w:b/>
          <w:i w:val="0"/>
          <w:lang w:val="hy-AM"/>
        </w:rPr>
        <w:t xml:space="preserve"> </w:t>
      </w:r>
      <w:r w:rsidRPr="00D12AA0">
        <w:rPr>
          <w:rFonts w:ascii="Sylfaen" w:hAnsi="Sylfaen"/>
          <w:b/>
          <w:i w:val="0"/>
          <w:lang w:val="af-ZA"/>
        </w:rPr>
        <w:t>»  «</w:t>
      </w:r>
      <w:r w:rsidR="00D5050F">
        <w:rPr>
          <w:rFonts w:ascii="Sylfaen" w:hAnsi="Sylfaen"/>
          <w:b/>
          <w:i w:val="0"/>
          <w:lang w:val="hy-AM"/>
        </w:rPr>
        <w:t xml:space="preserve"> 7</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79E3F603" w:rsidR="00F077D1" w:rsidRPr="009602C9"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D5050F">
        <w:rPr>
          <w:rFonts w:ascii="Sylfaen" w:hAnsi="Sylfaen"/>
          <w:b/>
          <w:i w:val="0"/>
          <w:u w:val="single"/>
          <w:lang w:val="hy-AM"/>
        </w:rPr>
        <w:t>8</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5F4ECD96"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9602C9">
        <w:rPr>
          <w:rFonts w:ascii="Sylfaen" w:hAnsi="Sylfaen"/>
          <w:b/>
          <w:i w:val="0"/>
          <w:u w:val="single"/>
          <w:lang w:val="hy-AM"/>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DEB9148"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9602C9">
        <w:rPr>
          <w:rFonts w:ascii="Sylfaen" w:hAnsi="Sylfaen"/>
          <w:b/>
          <w:u w:val="single"/>
          <w:lang w:val="hy-AM"/>
        </w:rPr>
        <w:t>15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7DA21DEE"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D5050F">
        <w:rPr>
          <w:rFonts w:ascii="Sylfaen" w:hAnsi="Sylfaen"/>
          <w:b/>
          <w:i w:val="0"/>
          <w:u w:val="single"/>
          <w:lang w:val="hy-AM"/>
        </w:rPr>
        <w:t>14</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D5050F">
        <w:rPr>
          <w:rFonts w:ascii="Sylfaen" w:hAnsi="Sylfaen"/>
          <w:b/>
          <w:i w:val="0"/>
          <w:u w:val="single"/>
          <w:lang w:val="hy-AM"/>
        </w:rPr>
        <w:t>մայիսի</w:t>
      </w:r>
      <w:r w:rsidR="009561FB">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9602C9">
        <w:rPr>
          <w:rFonts w:ascii="Sylfaen" w:hAnsi="Sylfaen"/>
          <w:b/>
          <w:i w:val="0"/>
          <w:u w:val="single"/>
          <w:lang w:val="hy-AM"/>
        </w:rPr>
        <w:t>1</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2AD61D1C"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proofErr w:type="gramStart"/>
      <w:r w:rsidR="00F37784">
        <w:rPr>
          <w:rFonts w:ascii="Sylfaen" w:hAnsi="Sylfaen"/>
          <w:b/>
          <w:i w:val="0"/>
          <w:u w:val="single"/>
          <w:lang w:val="hy-AM"/>
        </w:rPr>
        <w:t>1</w:t>
      </w:r>
      <w:r w:rsidR="00D5050F">
        <w:rPr>
          <w:rFonts w:ascii="Sylfaen" w:hAnsi="Sylfaen"/>
          <w:b/>
          <w:i w:val="0"/>
          <w:u w:val="single"/>
          <w:lang w:val="hy-AM"/>
        </w:rPr>
        <w:t>8</w:t>
      </w:r>
      <w:r w:rsidR="009602C9">
        <w:rPr>
          <w:rFonts w:ascii="Sylfaen" w:hAnsi="Sylfaen"/>
          <w:b/>
          <w:i w:val="0"/>
          <w:u w:val="single"/>
          <w:lang w:val="hy-AM"/>
        </w:rPr>
        <w:t xml:space="preserve">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19FD8F34"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5050F">
        <w:rPr>
          <w:rFonts w:ascii="Sylfaen" w:hAnsi="Sylfaen" w:cs="Times Armenian"/>
          <w:i/>
          <w:sz w:val="20"/>
          <w:szCs w:val="20"/>
          <w:lang w:val="hy-AM"/>
        </w:rPr>
        <w:t>Մայիսի 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E4D099F"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9602C9">
        <w:rPr>
          <w:rFonts w:ascii="Sylfaen" w:hAnsi="Sylfaen"/>
          <w:b/>
          <w:i/>
          <w:u w:val="single"/>
          <w:lang w:val="hy-AM"/>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B573C3E"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9602C9">
        <w:rPr>
          <w:rFonts w:ascii="Sylfaen" w:hAnsi="Sylfaen"/>
          <w:b/>
          <w:i/>
          <w:u w:val="single"/>
          <w:lang w:val="hy-AM"/>
        </w:rPr>
        <w:t>Ապրանքներ</w:t>
      </w:r>
      <w:r w:rsidR="009602C9">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487E6E18"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F37784">
        <w:rPr>
          <w:rFonts w:ascii="Sylfaen" w:hAnsi="Sylfaen" w:cs="Times Armenian"/>
          <w:b/>
          <w:sz w:val="20"/>
          <w:lang w:val="hy-AM"/>
        </w:rPr>
        <w:t>1</w:t>
      </w:r>
      <w:r w:rsidR="00D5050F">
        <w:rPr>
          <w:rFonts w:ascii="Sylfaen" w:hAnsi="Sylfaen" w:cs="Times Armenian"/>
          <w:b/>
          <w:sz w:val="20"/>
          <w:lang w:val="hy-AM"/>
        </w:rPr>
        <w:t>8</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7D22CFB"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FE4069">
        <w:rPr>
          <w:rFonts w:ascii="Sylfaen" w:hAnsi="Sylfaen"/>
          <w:b/>
          <w:u w:val="single"/>
          <w:lang w:val="hy-AM"/>
        </w:rPr>
        <w:t>Ապրանքներ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D5050F">
        <w:rPr>
          <w:rFonts w:ascii="Sylfaen" w:hAnsi="Sylfaen"/>
          <w:i w:val="0"/>
          <w:color w:val="FF0000"/>
          <w:lang w:val="hy-AM"/>
        </w:rPr>
        <w:t>4</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4F11FF" w:rsidRPr="00F37784" w14:paraId="69B811A7" w14:textId="77777777" w:rsidTr="00F37784">
        <w:tc>
          <w:tcPr>
            <w:tcW w:w="1701" w:type="dxa"/>
            <w:vAlign w:val="center"/>
          </w:tcPr>
          <w:p w14:paraId="6D70B21A" w14:textId="67FDE67B" w:rsidR="004F11FF" w:rsidRPr="00F077D1" w:rsidRDefault="004F11FF" w:rsidP="004F11FF">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97C00C" w:rsidR="004F11FF" w:rsidRPr="00B14406" w:rsidRDefault="004F11FF" w:rsidP="004F11FF">
            <w:pPr>
              <w:pStyle w:val="BodyTextIndent2"/>
              <w:spacing w:line="240" w:lineRule="auto"/>
              <w:ind w:firstLine="0"/>
              <w:jc w:val="center"/>
              <w:rPr>
                <w:rFonts w:ascii="Sylfaen" w:hAnsi="Sylfaen"/>
                <w:sz w:val="16"/>
                <w:lang w:val="ru-RU"/>
              </w:rPr>
            </w:pPr>
            <w:r>
              <w:rPr>
                <w:rFonts w:ascii="Sylfaen" w:hAnsi="Sylfaen" w:cs="Calibri"/>
                <w:color w:val="000000"/>
                <w:sz w:val="18"/>
                <w:szCs w:val="18"/>
                <w:lang w:val="hy-AM"/>
              </w:rPr>
              <w:t>1000000</w:t>
            </w:r>
            <w:r>
              <w:rPr>
                <w:rFonts w:ascii="Times New Roman" w:hAnsi="Times New Roman"/>
                <w:color w:val="000000"/>
                <w:sz w:val="18"/>
                <w:szCs w:val="18"/>
                <w:lang w:val="hy-AM"/>
              </w:rPr>
              <w:t>․</w:t>
            </w:r>
            <w:r>
              <w:rPr>
                <w:rFonts w:ascii="Sylfaen" w:hAnsi="Sylfaen" w:cs="Calibri"/>
                <w:color w:val="000000"/>
                <w:sz w:val="18"/>
                <w:szCs w:val="18"/>
                <w:lang w:val="hy-AM"/>
              </w:rPr>
              <w:t>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14DAB330" w:rsidR="004F11FF" w:rsidRPr="00F077D1" w:rsidRDefault="004F11FF" w:rsidP="004F11FF">
            <w:pPr>
              <w:pStyle w:val="BodyTextIndent2"/>
              <w:spacing w:line="240" w:lineRule="auto"/>
              <w:ind w:firstLine="0"/>
              <w:rPr>
                <w:rFonts w:ascii="Sylfaen" w:hAnsi="Sylfaen"/>
                <w:u w:val="single"/>
                <w:vertAlign w:val="subscript"/>
              </w:rPr>
            </w:pPr>
            <w:r w:rsidRPr="00B661B2">
              <w:rPr>
                <w:rFonts w:ascii="Sylfaen" w:hAnsi="Sylfaen" w:cs="Calibri"/>
                <w:color w:val="000000"/>
              </w:rPr>
              <w:t xml:space="preserve">Համակարգիչ </w:t>
            </w:r>
          </w:p>
        </w:tc>
      </w:tr>
      <w:tr w:rsidR="004F11FF" w:rsidRPr="00F37784" w14:paraId="32812B3B" w14:textId="77777777" w:rsidTr="00F37784">
        <w:tc>
          <w:tcPr>
            <w:tcW w:w="1701" w:type="dxa"/>
            <w:vAlign w:val="center"/>
          </w:tcPr>
          <w:p w14:paraId="0DCC6B78" w14:textId="022BE246" w:rsidR="004F11FF" w:rsidRPr="004F11FF" w:rsidRDefault="004F11FF" w:rsidP="004F11FF">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43A3F2" w14:textId="1BA5CF75" w:rsidR="004F11FF" w:rsidRDefault="004F11FF" w:rsidP="004F11F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45000.00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BF57473" w14:textId="2518E2A0"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r w:rsidR="004F11FF" w:rsidRPr="00F37784" w14:paraId="0007E041" w14:textId="77777777" w:rsidTr="00F37784">
        <w:tc>
          <w:tcPr>
            <w:tcW w:w="1701" w:type="dxa"/>
            <w:vAlign w:val="center"/>
          </w:tcPr>
          <w:p w14:paraId="197D9DBA" w14:textId="20B808D2" w:rsidR="004F11FF" w:rsidRPr="004F11FF" w:rsidRDefault="004F11FF" w:rsidP="004F11FF">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18B620" w14:textId="4314707A" w:rsidR="004F11FF" w:rsidRDefault="004F11FF" w:rsidP="004F11F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210000.00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60F9D06" w14:textId="46BAD1B7"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r w:rsidR="00D5050F" w:rsidRPr="00D5050F" w14:paraId="08A3A661" w14:textId="77777777" w:rsidTr="00F37784">
        <w:tc>
          <w:tcPr>
            <w:tcW w:w="1701" w:type="dxa"/>
            <w:vAlign w:val="center"/>
          </w:tcPr>
          <w:p w14:paraId="4DE989C1" w14:textId="09328639" w:rsidR="00D5050F" w:rsidRDefault="00D5050F" w:rsidP="00D5050F">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568C61" w14:textId="5AEE682D" w:rsidR="00D5050F" w:rsidRPr="00D5050F" w:rsidRDefault="00D5050F" w:rsidP="00D5050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lang w:val="hy-AM"/>
              </w:rPr>
              <w:t>350000,00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7A5421DA" w14:textId="511DD08D" w:rsidR="00D5050F" w:rsidRDefault="00D5050F" w:rsidP="00D5050F">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Սրտի աշատանքի սկողության սարք /հոլտեր/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D5050F">
        <w:fldChar w:fldCharType="begin"/>
      </w:r>
      <w:r w:rsidR="00D5050F" w:rsidRPr="00D5050F">
        <w:rPr>
          <w:lang w:val="hy-AM"/>
        </w:rPr>
        <w:instrText xml:space="preserve"> HYPERLINK "htt</w:instrText>
      </w:r>
      <w:r w:rsidR="00D5050F" w:rsidRPr="00D5050F">
        <w:rPr>
          <w:lang w:val="hy-AM"/>
        </w:rPr>
        <w:instrText xml:space="preserve">ps://ru.wikipedia.org/wiki/Standard_%26_Poor%E2%80%99s" \t "_blank" </w:instrText>
      </w:r>
      <w:r w:rsidR="00D5050F">
        <w:fldChar w:fldCharType="separate"/>
      </w:r>
      <w:r w:rsidRPr="00F077D1">
        <w:rPr>
          <w:rFonts w:ascii="Sylfaen" w:hAnsi="Sylfaen"/>
          <w:color w:val="000000"/>
          <w:sz w:val="20"/>
          <w:szCs w:val="20"/>
          <w:lang w:val="hy-AM"/>
        </w:rPr>
        <w:t>Standard &amp; Poor’s</w:t>
      </w:r>
      <w:r w:rsidR="00D5050F">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7962EE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9D4080">
        <w:rPr>
          <w:rFonts w:ascii="Sylfaen" w:hAnsi="Sylfaen" w:cs="Sylfaen"/>
          <w:b/>
          <w:u w:val="single"/>
          <w:lang w:val="hy-AM"/>
        </w:rPr>
        <w:t>1</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09F2BE30"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9D4080">
        <w:rPr>
          <w:rFonts w:ascii="Sylfaen" w:hAnsi="Sylfaen" w:cs="Sylfaen"/>
          <w:b/>
          <w:sz w:val="24"/>
          <w:szCs w:val="24"/>
          <w:u w:val="single"/>
          <w:lang w:val="hy-AM"/>
        </w:rPr>
        <w:t>15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lastRenderedPageBreak/>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5D77180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4EC3F00F"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DB0494A"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995D0B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485C66C"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32BA50F1"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F37784" w:rsidRPr="009561FB">
        <w:rPr>
          <w:rFonts w:ascii="Sylfaen" w:hAnsi="Sylfaen"/>
          <w:b/>
          <w:lang w:val="hy-AM"/>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4DB5495E"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5A254B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29227D93"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F37784" w:rsidRPr="00F37784">
        <w:rPr>
          <w:rFonts w:ascii="Sylfaen" w:hAnsi="Sylfaen"/>
          <w:b/>
          <w:lang w:val="hy-AM"/>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05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D505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D505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D505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2912035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D7496B3"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D505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505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505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D505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D505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B27C426" w:rsidR="002D34D9" w:rsidRPr="009D4080" w:rsidRDefault="00BB5AC3" w:rsidP="009D4080">
      <w:pPr>
        <w:pStyle w:val="BodyTextIndent3"/>
        <w:spacing w:line="240" w:lineRule="auto"/>
        <w:jc w:val="right"/>
        <w:rPr>
          <w:rFonts w:ascii="Sylfaen" w:hAnsi="Sylfaen"/>
          <w:b/>
          <w:lang w:val="hy-AM"/>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7046192"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D5050F">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D505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D505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D505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D505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D505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78171EF"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D5050F">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5"/>
        <w:gridCol w:w="1293"/>
        <w:gridCol w:w="1849"/>
        <w:gridCol w:w="3919"/>
        <w:gridCol w:w="995"/>
        <w:gridCol w:w="1141"/>
        <w:gridCol w:w="1267"/>
        <w:gridCol w:w="853"/>
        <w:gridCol w:w="1258"/>
        <w:gridCol w:w="2133"/>
      </w:tblGrid>
      <w:tr w:rsidR="004F11FF" w:rsidRPr="00372591" w14:paraId="52C2FDB2" w14:textId="77777777" w:rsidTr="00A84A2A">
        <w:tc>
          <w:tcPr>
            <w:tcW w:w="262" w:type="pct"/>
          </w:tcPr>
          <w:p w14:paraId="2B1623E8" w14:textId="77777777" w:rsidR="004F11FF" w:rsidRPr="00372591" w:rsidRDefault="004F11FF" w:rsidP="00A84A2A">
            <w:pPr>
              <w:jc w:val="center"/>
              <w:rPr>
                <w:rFonts w:ascii="Sylfaen" w:hAnsi="Sylfaen"/>
                <w:sz w:val="20"/>
                <w:szCs w:val="20"/>
                <w:lang w:val="hy-AM"/>
              </w:rPr>
            </w:pPr>
          </w:p>
        </w:tc>
        <w:tc>
          <w:tcPr>
            <w:tcW w:w="4738" w:type="pct"/>
            <w:gridSpan w:val="10"/>
          </w:tcPr>
          <w:p w14:paraId="0B6C3F3F" w14:textId="77777777" w:rsidR="004F11FF" w:rsidRPr="00372591" w:rsidRDefault="004F11FF" w:rsidP="00A84A2A">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4F11FF" w:rsidRPr="00372591" w14:paraId="07F6BD31" w14:textId="77777777" w:rsidTr="00A84A2A">
        <w:trPr>
          <w:trHeight w:val="219"/>
        </w:trPr>
        <w:tc>
          <w:tcPr>
            <w:tcW w:w="346" w:type="pct"/>
            <w:gridSpan w:val="2"/>
            <w:vMerge w:val="restart"/>
            <w:vAlign w:val="center"/>
          </w:tcPr>
          <w:p w14:paraId="1D8B7D24"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09" w:type="pct"/>
            <w:vMerge w:val="restart"/>
            <w:vAlign w:val="center"/>
          </w:tcPr>
          <w:p w14:paraId="0B4CA200"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585" w:type="pct"/>
            <w:vMerge w:val="restart"/>
            <w:vAlign w:val="center"/>
          </w:tcPr>
          <w:p w14:paraId="15EF9E43"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40" w:type="pct"/>
            <w:vMerge w:val="restart"/>
            <w:vAlign w:val="center"/>
          </w:tcPr>
          <w:p w14:paraId="24973606"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15" w:type="pct"/>
            <w:vMerge w:val="restart"/>
            <w:vAlign w:val="center"/>
          </w:tcPr>
          <w:p w14:paraId="58005B2C"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61" w:type="pct"/>
            <w:vMerge w:val="restart"/>
            <w:vAlign w:val="center"/>
          </w:tcPr>
          <w:p w14:paraId="20B67C68" w14:textId="77777777" w:rsidR="004F11FF" w:rsidRPr="00372591" w:rsidRDefault="004F11FF" w:rsidP="00A84A2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01" w:type="pct"/>
            <w:vMerge w:val="restart"/>
            <w:vAlign w:val="center"/>
          </w:tcPr>
          <w:p w14:paraId="13CF57F5"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0" w:type="pct"/>
            <w:vMerge w:val="restart"/>
            <w:vAlign w:val="center"/>
          </w:tcPr>
          <w:p w14:paraId="146E11FF"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1073" w:type="pct"/>
            <w:gridSpan w:val="2"/>
            <w:vAlign w:val="center"/>
          </w:tcPr>
          <w:p w14:paraId="5DB51BC2"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4F11FF" w:rsidRPr="00372591" w14:paraId="68117DCD" w14:textId="77777777" w:rsidTr="00A84A2A">
        <w:trPr>
          <w:trHeight w:val="1430"/>
        </w:trPr>
        <w:tc>
          <w:tcPr>
            <w:tcW w:w="346" w:type="pct"/>
            <w:gridSpan w:val="2"/>
            <w:vMerge/>
            <w:tcBorders>
              <w:bottom w:val="single" w:sz="4" w:space="0" w:color="auto"/>
            </w:tcBorders>
            <w:vAlign w:val="center"/>
          </w:tcPr>
          <w:p w14:paraId="1FC4C0DE" w14:textId="77777777" w:rsidR="004F11FF" w:rsidRPr="00372591" w:rsidRDefault="004F11FF" w:rsidP="00A84A2A">
            <w:pPr>
              <w:jc w:val="center"/>
              <w:rPr>
                <w:rFonts w:ascii="Sylfaen" w:hAnsi="Sylfaen"/>
                <w:sz w:val="14"/>
                <w:szCs w:val="14"/>
              </w:rPr>
            </w:pPr>
          </w:p>
        </w:tc>
        <w:tc>
          <w:tcPr>
            <w:tcW w:w="409" w:type="pct"/>
            <w:vMerge/>
            <w:tcBorders>
              <w:bottom w:val="single" w:sz="4" w:space="0" w:color="auto"/>
            </w:tcBorders>
            <w:vAlign w:val="center"/>
          </w:tcPr>
          <w:p w14:paraId="5A27C3BD" w14:textId="77777777" w:rsidR="004F11FF" w:rsidRPr="00372591" w:rsidRDefault="004F11FF" w:rsidP="00A84A2A">
            <w:pPr>
              <w:jc w:val="center"/>
              <w:rPr>
                <w:rFonts w:ascii="Sylfaen" w:hAnsi="Sylfaen"/>
                <w:sz w:val="14"/>
                <w:szCs w:val="14"/>
              </w:rPr>
            </w:pPr>
          </w:p>
        </w:tc>
        <w:tc>
          <w:tcPr>
            <w:tcW w:w="585" w:type="pct"/>
            <w:vMerge/>
            <w:tcBorders>
              <w:bottom w:val="single" w:sz="4" w:space="0" w:color="auto"/>
            </w:tcBorders>
            <w:vAlign w:val="center"/>
          </w:tcPr>
          <w:p w14:paraId="428D0140" w14:textId="77777777" w:rsidR="004F11FF" w:rsidRPr="00372591" w:rsidRDefault="004F11FF" w:rsidP="00A84A2A">
            <w:pPr>
              <w:jc w:val="center"/>
              <w:rPr>
                <w:rFonts w:ascii="Sylfaen" w:hAnsi="Sylfaen"/>
                <w:sz w:val="14"/>
                <w:szCs w:val="14"/>
              </w:rPr>
            </w:pPr>
          </w:p>
        </w:tc>
        <w:tc>
          <w:tcPr>
            <w:tcW w:w="1240" w:type="pct"/>
            <w:vMerge/>
          </w:tcPr>
          <w:p w14:paraId="3675DB0D" w14:textId="77777777" w:rsidR="004F11FF" w:rsidRPr="00372591" w:rsidRDefault="004F11FF" w:rsidP="00A84A2A">
            <w:pPr>
              <w:jc w:val="center"/>
              <w:rPr>
                <w:rFonts w:ascii="Sylfaen" w:hAnsi="Sylfaen"/>
                <w:sz w:val="14"/>
                <w:szCs w:val="14"/>
              </w:rPr>
            </w:pPr>
          </w:p>
        </w:tc>
        <w:tc>
          <w:tcPr>
            <w:tcW w:w="315" w:type="pct"/>
            <w:vMerge/>
            <w:vAlign w:val="center"/>
          </w:tcPr>
          <w:p w14:paraId="626163A7" w14:textId="77777777" w:rsidR="004F11FF" w:rsidRPr="00372591" w:rsidRDefault="004F11FF" w:rsidP="00A84A2A">
            <w:pPr>
              <w:jc w:val="center"/>
              <w:rPr>
                <w:rFonts w:ascii="Sylfaen" w:hAnsi="Sylfaen"/>
                <w:sz w:val="14"/>
                <w:szCs w:val="14"/>
              </w:rPr>
            </w:pPr>
          </w:p>
        </w:tc>
        <w:tc>
          <w:tcPr>
            <w:tcW w:w="361" w:type="pct"/>
            <w:vMerge/>
            <w:tcBorders>
              <w:bottom w:val="single" w:sz="4" w:space="0" w:color="auto"/>
            </w:tcBorders>
          </w:tcPr>
          <w:p w14:paraId="4D38E704" w14:textId="77777777" w:rsidR="004F11FF" w:rsidRPr="00372591" w:rsidRDefault="004F11FF" w:rsidP="00A84A2A">
            <w:pPr>
              <w:jc w:val="center"/>
              <w:rPr>
                <w:rFonts w:ascii="Sylfaen" w:hAnsi="Sylfaen"/>
                <w:sz w:val="14"/>
                <w:szCs w:val="14"/>
              </w:rPr>
            </w:pPr>
          </w:p>
        </w:tc>
        <w:tc>
          <w:tcPr>
            <w:tcW w:w="401" w:type="pct"/>
            <w:vMerge/>
            <w:tcBorders>
              <w:bottom w:val="single" w:sz="4" w:space="0" w:color="auto"/>
            </w:tcBorders>
            <w:vAlign w:val="center"/>
          </w:tcPr>
          <w:p w14:paraId="1B036D21" w14:textId="77777777" w:rsidR="004F11FF" w:rsidRPr="00372591" w:rsidRDefault="004F11FF" w:rsidP="00A84A2A">
            <w:pPr>
              <w:jc w:val="center"/>
              <w:rPr>
                <w:rFonts w:ascii="Sylfaen" w:hAnsi="Sylfaen"/>
                <w:sz w:val="14"/>
                <w:szCs w:val="14"/>
              </w:rPr>
            </w:pPr>
          </w:p>
        </w:tc>
        <w:tc>
          <w:tcPr>
            <w:tcW w:w="270" w:type="pct"/>
            <w:vMerge/>
            <w:tcBorders>
              <w:bottom w:val="single" w:sz="4" w:space="0" w:color="auto"/>
            </w:tcBorders>
            <w:vAlign w:val="center"/>
          </w:tcPr>
          <w:p w14:paraId="6D7E5B4F" w14:textId="77777777" w:rsidR="004F11FF" w:rsidRPr="00372591" w:rsidRDefault="004F11FF" w:rsidP="00A84A2A">
            <w:pPr>
              <w:jc w:val="center"/>
              <w:rPr>
                <w:rFonts w:ascii="Sylfaen" w:hAnsi="Sylfaen"/>
                <w:sz w:val="14"/>
                <w:szCs w:val="14"/>
              </w:rPr>
            </w:pPr>
          </w:p>
        </w:tc>
        <w:tc>
          <w:tcPr>
            <w:tcW w:w="398" w:type="pct"/>
            <w:tcBorders>
              <w:bottom w:val="single" w:sz="4" w:space="0" w:color="auto"/>
            </w:tcBorders>
            <w:vAlign w:val="center"/>
          </w:tcPr>
          <w:p w14:paraId="2381DB1D" w14:textId="77777777" w:rsidR="004F11FF" w:rsidRPr="00372591" w:rsidRDefault="004F11FF" w:rsidP="00A84A2A">
            <w:pPr>
              <w:jc w:val="center"/>
              <w:rPr>
                <w:rFonts w:ascii="Sylfaen" w:hAnsi="Sylfaen"/>
                <w:sz w:val="18"/>
              </w:rPr>
            </w:pPr>
            <w:proofErr w:type="spellStart"/>
            <w:r w:rsidRPr="00372591">
              <w:rPr>
                <w:rFonts w:ascii="Sylfaen" w:hAnsi="Sylfaen"/>
                <w:sz w:val="18"/>
              </w:rPr>
              <w:t>հասցեն</w:t>
            </w:r>
            <w:proofErr w:type="spellEnd"/>
          </w:p>
        </w:tc>
        <w:tc>
          <w:tcPr>
            <w:tcW w:w="675" w:type="pct"/>
            <w:tcBorders>
              <w:bottom w:val="single" w:sz="4" w:space="0" w:color="auto"/>
            </w:tcBorders>
            <w:vAlign w:val="center"/>
          </w:tcPr>
          <w:p w14:paraId="47BFB34A" w14:textId="77777777" w:rsidR="004F11FF" w:rsidRPr="00372591" w:rsidRDefault="004F11FF" w:rsidP="00A84A2A">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204DE9DD" w14:textId="77777777" w:rsidR="004F11FF" w:rsidRPr="00372591" w:rsidRDefault="004F11FF" w:rsidP="00A84A2A">
            <w:pPr>
              <w:jc w:val="center"/>
              <w:rPr>
                <w:rFonts w:ascii="Sylfaen" w:hAnsi="Sylfaen"/>
                <w:sz w:val="18"/>
              </w:rPr>
            </w:pPr>
          </w:p>
        </w:tc>
      </w:tr>
      <w:tr w:rsidR="004F11FF" w:rsidRPr="00372591" w14:paraId="61ACF636"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2141C5C" w14:textId="77777777" w:rsidR="004F11FF" w:rsidRPr="009A2CE8" w:rsidRDefault="004F11FF" w:rsidP="00A84A2A">
            <w:pPr>
              <w:jc w:val="center"/>
              <w:rPr>
                <w:rFonts w:ascii="Sylfaen" w:hAnsi="Sylfaen" w:cs="Calibri"/>
                <w:color w:val="000000"/>
                <w:sz w:val="20"/>
                <w:szCs w:val="20"/>
              </w:rPr>
            </w:pPr>
            <w:r>
              <w:rPr>
                <w:rFonts w:ascii="Sylfaen" w:hAnsi="Sylfaen" w:cs="Calibri"/>
                <w:color w:val="000000"/>
                <w:sz w:val="20"/>
                <w:szCs w:val="20"/>
              </w:rPr>
              <w:t>1</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5890A4B3" w14:textId="77777777" w:rsidR="004F11FF" w:rsidRDefault="004F11FF" w:rsidP="00A84A2A">
            <w:pPr>
              <w:rPr>
                <w:rFonts w:ascii="Sylfaen" w:hAnsi="Sylfaen" w:cs="Calibri"/>
                <w:sz w:val="18"/>
                <w:szCs w:val="18"/>
              </w:rPr>
            </w:pPr>
            <w:r w:rsidRPr="00B661B2">
              <w:rPr>
                <w:rFonts w:ascii="Sylfaen" w:hAnsi="Sylfaen" w:cs="Calibri"/>
                <w:sz w:val="20"/>
                <w:szCs w:val="20"/>
              </w:rPr>
              <w:t>30211220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400B5879" w14:textId="77777777" w:rsidR="004F11FF" w:rsidRDefault="004F11FF" w:rsidP="00A84A2A">
            <w:pPr>
              <w:rPr>
                <w:rFonts w:ascii="Sylfaen" w:hAnsi="Sylfaen" w:cs="Calibri"/>
                <w:color w:val="000000"/>
                <w:sz w:val="18"/>
                <w:szCs w:val="18"/>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1240" w:type="pct"/>
            <w:vAlign w:val="center"/>
          </w:tcPr>
          <w:p w14:paraId="0E4DE497"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Բրենդ</w:t>
            </w:r>
            <w:proofErr w:type="spellEnd"/>
            <w:r w:rsidRPr="008D3DDC">
              <w:rPr>
                <w:rFonts w:ascii="Sylfaen" w:hAnsi="Sylfaen" w:cs="Calibri"/>
                <w:color w:val="000000"/>
                <w:sz w:val="18"/>
                <w:szCs w:val="18"/>
              </w:rPr>
              <w:t xml:space="preserve">` HP </w:t>
            </w:r>
            <w:proofErr w:type="spellStart"/>
            <w:r w:rsidRPr="008D3DDC">
              <w:rPr>
                <w:rFonts w:ascii="Sylfaen" w:hAnsi="Sylfaen" w:cs="Calibri"/>
                <w:color w:val="000000"/>
                <w:sz w:val="18"/>
                <w:szCs w:val="18"/>
              </w:rPr>
              <w:t>կամ</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համարժեք</w:t>
            </w:r>
            <w:proofErr w:type="spellEnd"/>
          </w:p>
          <w:p w14:paraId="5D472508"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Պրոցեսոր`Intel</w:t>
            </w:r>
            <w:proofErr w:type="spellEnd"/>
            <w:r w:rsidRPr="008D3DDC">
              <w:rPr>
                <w:rFonts w:ascii="Sylfaen" w:hAnsi="Sylfaen" w:cs="Calibri"/>
                <w:color w:val="000000"/>
                <w:sz w:val="18"/>
                <w:szCs w:val="18"/>
              </w:rPr>
              <w:t xml:space="preserve"> Core i3 1215U Up to 4.4GHz</w:t>
            </w:r>
          </w:p>
          <w:p w14:paraId="0D649C3F"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Օպերատիվ</w:t>
            </w:r>
            <w:proofErr w:type="spellEnd"/>
            <w:r w:rsidRPr="008D3DDC">
              <w:rPr>
                <w:rFonts w:ascii="Sylfaen" w:hAnsi="Sylfaen" w:cs="Calibri"/>
                <w:color w:val="000000"/>
                <w:sz w:val="18"/>
                <w:szCs w:val="18"/>
              </w:rPr>
              <w:t xml:space="preserve"> </w:t>
            </w:r>
            <w:proofErr w:type="spellStart"/>
            <w:proofErr w:type="gramStart"/>
            <w:r w:rsidRPr="008D3DDC">
              <w:rPr>
                <w:rFonts w:ascii="Sylfaen" w:hAnsi="Sylfaen" w:cs="Calibri"/>
                <w:color w:val="000000"/>
                <w:sz w:val="18"/>
                <w:szCs w:val="18"/>
              </w:rPr>
              <w:t>հիշողություն</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RAM)`8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DDR4 3200MHz (2 </w:t>
            </w:r>
            <w:proofErr w:type="spellStart"/>
            <w:r w:rsidRPr="008D3DDC">
              <w:rPr>
                <w:rFonts w:ascii="Sylfaen" w:hAnsi="Sylfaen" w:cs="Calibri"/>
                <w:color w:val="000000"/>
                <w:sz w:val="18"/>
                <w:szCs w:val="18"/>
              </w:rPr>
              <w:t>տեղանի</w:t>
            </w:r>
            <w:proofErr w:type="spellEnd"/>
            <w:r w:rsidRPr="008D3DDC">
              <w:rPr>
                <w:rFonts w:ascii="Sylfaen" w:hAnsi="Sylfaen" w:cs="Calibri"/>
                <w:color w:val="000000"/>
                <w:sz w:val="18"/>
                <w:szCs w:val="18"/>
              </w:rPr>
              <w:t>)</w:t>
            </w:r>
          </w:p>
          <w:p w14:paraId="67CAC56C" w14:textId="77777777" w:rsidR="004F11FF" w:rsidRPr="008D3DDC" w:rsidRDefault="004F11FF" w:rsidP="00A84A2A">
            <w:pPr>
              <w:rPr>
                <w:rFonts w:ascii="Sylfaen" w:hAnsi="Sylfaen" w:cs="Calibri"/>
                <w:color w:val="000000"/>
                <w:sz w:val="18"/>
                <w:szCs w:val="18"/>
              </w:rPr>
            </w:pPr>
            <w:proofErr w:type="spellStart"/>
            <w:proofErr w:type="gramStart"/>
            <w:r w:rsidRPr="008D3DDC">
              <w:rPr>
                <w:rFonts w:ascii="Sylfaen" w:hAnsi="Sylfaen" w:cs="Calibri"/>
                <w:color w:val="000000"/>
                <w:sz w:val="18"/>
                <w:szCs w:val="18"/>
              </w:rPr>
              <w:t>Կուտակիչ</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SSD)`256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NVMe</w:t>
            </w:r>
            <w:proofErr w:type="spellEnd"/>
            <w:r w:rsidRPr="008D3DDC">
              <w:rPr>
                <w:rFonts w:ascii="Sylfaen" w:hAnsi="Sylfaen" w:cs="Calibri"/>
                <w:color w:val="000000"/>
                <w:sz w:val="18"/>
                <w:szCs w:val="18"/>
              </w:rPr>
              <w:t xml:space="preserve"> M.2</w:t>
            </w:r>
          </w:p>
          <w:p w14:paraId="6904A456"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Տեսաքարտ`Intel</w:t>
            </w:r>
            <w:proofErr w:type="spellEnd"/>
            <w:r w:rsidRPr="008D3DDC">
              <w:rPr>
                <w:rFonts w:ascii="Sylfaen" w:hAnsi="Sylfaen" w:cs="Calibri"/>
                <w:color w:val="000000"/>
                <w:sz w:val="18"/>
                <w:szCs w:val="18"/>
              </w:rPr>
              <w:t>® UHD Graphics</w:t>
            </w:r>
          </w:p>
          <w:p w14:paraId="72216ADB"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Էկրան`23.8” Full HD, IPS</w:t>
            </w:r>
          </w:p>
          <w:p w14:paraId="070D37D1"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Օպերացիոն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համակարգ`FreeDOS</w:t>
            </w:r>
            <w:proofErr w:type="spellEnd"/>
          </w:p>
          <w:p w14:paraId="212301E7"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Պրոցեսորի</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միջուկների</w:t>
            </w:r>
            <w:proofErr w:type="spellEnd"/>
            <w:r w:rsidRPr="008D3DDC">
              <w:rPr>
                <w:rFonts w:ascii="Sylfaen" w:hAnsi="Sylfaen" w:cs="Calibri"/>
                <w:color w:val="000000"/>
                <w:sz w:val="18"/>
                <w:szCs w:val="18"/>
              </w:rPr>
              <w:t xml:space="preserve"> քանակ`6</w:t>
            </w:r>
          </w:p>
          <w:p w14:paraId="570CBE81"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Քեշ</w:t>
            </w:r>
            <w:proofErr w:type="spellEnd"/>
            <w:r w:rsidRPr="008D3DDC">
              <w:rPr>
                <w:rFonts w:ascii="Sylfaen" w:hAnsi="Sylfaen" w:cs="Calibri"/>
                <w:color w:val="000000"/>
                <w:sz w:val="18"/>
                <w:szCs w:val="18"/>
              </w:rPr>
              <w:t xml:space="preserve"> հիշոություն`10 </w:t>
            </w:r>
            <w:proofErr w:type="spellStart"/>
            <w:r w:rsidRPr="008D3DDC">
              <w:rPr>
                <w:rFonts w:ascii="Sylfaen" w:hAnsi="Sylfaen" w:cs="Calibri"/>
                <w:color w:val="000000"/>
                <w:sz w:val="18"/>
                <w:szCs w:val="18"/>
              </w:rPr>
              <w:t>Մբ</w:t>
            </w:r>
            <w:proofErr w:type="spellEnd"/>
          </w:p>
          <w:p w14:paraId="1EF52E8F"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Անլար</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միացումներ`Realtek</w:t>
            </w:r>
            <w:proofErr w:type="spellEnd"/>
            <w:r w:rsidRPr="008D3DDC">
              <w:rPr>
                <w:rFonts w:ascii="Sylfaen" w:hAnsi="Sylfaen" w:cs="Calibri"/>
                <w:color w:val="000000"/>
                <w:sz w:val="18"/>
                <w:szCs w:val="18"/>
              </w:rPr>
              <w:t xml:space="preserve"> Wi-Fi 6 RTL8852BE (2x2) and Bluetooth® 5.3 wireless card</w:t>
            </w:r>
          </w:p>
          <w:p w14:paraId="3F07F9AB"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Միացման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ինտերֆեիս`Rear</w:t>
            </w:r>
            <w:proofErr w:type="spellEnd"/>
            <w:r w:rsidRPr="008D3DDC">
              <w:rPr>
                <w:rFonts w:ascii="Sylfaen" w:hAnsi="Sylfaen" w:cs="Calibri"/>
                <w:color w:val="000000"/>
                <w:sz w:val="18"/>
                <w:szCs w:val="18"/>
              </w:rPr>
              <w:t xml:space="preserve"> 1 USB Type-C® 5Gbps signaling rate; 2 USB Type-A 5Gbps signaling rate; 2 USB 2.0 Type-A; 1 HDMI 1.4; 1 headphone/microphone combo; 1 RJ-45; 1 power connector</w:t>
            </w:r>
          </w:p>
          <w:p w14:paraId="3001E72B"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Վեբ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տեսախցիկ`Առկա</w:t>
            </w:r>
            <w:proofErr w:type="spellEnd"/>
            <w:r w:rsidRPr="008D3DDC">
              <w:rPr>
                <w:rFonts w:ascii="Sylfaen" w:hAnsi="Sylfaen" w:cs="Calibri"/>
                <w:color w:val="000000"/>
                <w:sz w:val="18"/>
                <w:szCs w:val="18"/>
              </w:rPr>
              <w:t xml:space="preserve"> է</w:t>
            </w:r>
          </w:p>
          <w:p w14:paraId="540E327D"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Ֆիզիկական</w:t>
            </w:r>
            <w:proofErr w:type="spellEnd"/>
            <w:r w:rsidRPr="008D3DDC">
              <w:rPr>
                <w:rFonts w:ascii="Sylfaen" w:hAnsi="Sylfaen" w:cs="Calibri"/>
                <w:color w:val="000000"/>
                <w:sz w:val="18"/>
                <w:szCs w:val="18"/>
              </w:rPr>
              <w:t xml:space="preserve"> չափսեր`186.2 x 409 x 540.5 </w:t>
            </w:r>
            <w:proofErr w:type="spellStart"/>
            <w:r w:rsidRPr="008D3DDC">
              <w:rPr>
                <w:rFonts w:ascii="Sylfaen" w:hAnsi="Sylfaen" w:cs="Calibri"/>
                <w:color w:val="000000"/>
                <w:sz w:val="18"/>
                <w:szCs w:val="18"/>
              </w:rPr>
              <w:t>մմ</w:t>
            </w:r>
            <w:proofErr w:type="spellEnd"/>
          </w:p>
          <w:p w14:paraId="3FB3C565"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Քաշ`5</w:t>
            </w:r>
            <w:r w:rsidRPr="008D3DDC">
              <w:rPr>
                <w:color w:val="000000"/>
                <w:sz w:val="18"/>
                <w:szCs w:val="18"/>
              </w:rPr>
              <w:t>․</w:t>
            </w:r>
            <w:r w:rsidRPr="008D3DDC">
              <w:rPr>
                <w:rFonts w:ascii="Sylfaen" w:hAnsi="Sylfaen" w:cs="Calibri"/>
                <w:color w:val="000000"/>
                <w:sz w:val="18"/>
                <w:szCs w:val="18"/>
              </w:rPr>
              <w:t xml:space="preserve">27 </w:t>
            </w:r>
            <w:proofErr w:type="spellStart"/>
            <w:r w:rsidRPr="008D3DDC">
              <w:rPr>
                <w:rFonts w:ascii="Sylfaen" w:hAnsi="Sylfaen" w:cs="Sylfaen"/>
                <w:color w:val="000000"/>
                <w:sz w:val="18"/>
                <w:szCs w:val="18"/>
              </w:rPr>
              <w:t>կգ</w:t>
            </w:r>
            <w:proofErr w:type="spellEnd"/>
          </w:p>
          <w:p w14:paraId="6EA88151" w14:textId="77777777" w:rsidR="004F11FF" w:rsidRDefault="004F11FF" w:rsidP="00A84A2A">
            <w:pPr>
              <w:jc w:val="both"/>
              <w:rPr>
                <w:rFonts w:ascii="Sylfaen" w:hAnsi="Sylfaen" w:cs="Calibri"/>
                <w:color w:val="000000"/>
                <w:sz w:val="18"/>
                <w:szCs w:val="18"/>
              </w:rPr>
            </w:pPr>
            <w:proofErr w:type="spellStart"/>
            <w:r w:rsidRPr="008D3DDC">
              <w:rPr>
                <w:rFonts w:ascii="Sylfaen" w:hAnsi="Sylfaen" w:cs="Calibri"/>
                <w:color w:val="000000"/>
                <w:sz w:val="18"/>
                <w:szCs w:val="18"/>
              </w:rPr>
              <w:t>Երաշխիք</w:t>
            </w:r>
            <w:proofErr w:type="spellEnd"/>
            <w:r w:rsidRPr="008D3DDC">
              <w:rPr>
                <w:rFonts w:ascii="Sylfaen" w:hAnsi="Sylfaen" w:cs="Calibri"/>
                <w:color w:val="000000"/>
                <w:sz w:val="18"/>
                <w:szCs w:val="18"/>
              </w:rPr>
              <w:t xml:space="preserve"> - 1-2 </w:t>
            </w:r>
            <w:proofErr w:type="spellStart"/>
            <w:r w:rsidRPr="008D3DDC">
              <w:rPr>
                <w:rFonts w:ascii="Sylfaen" w:hAnsi="Sylfaen" w:cs="Calibri"/>
                <w:color w:val="000000"/>
                <w:sz w:val="18"/>
                <w:szCs w:val="18"/>
              </w:rPr>
              <w:t>տարի</w:t>
            </w:r>
            <w:proofErr w:type="spellEnd"/>
          </w:p>
          <w:p w14:paraId="5175E128" w14:textId="77777777" w:rsidR="004F11FF" w:rsidRPr="00D606B3" w:rsidRDefault="004F11FF" w:rsidP="00A84A2A">
            <w:pPr>
              <w:rPr>
                <w:rFonts w:ascii="Sylfaen" w:hAnsi="Sylfaen" w:cs="Calibri"/>
                <w:color w:val="000000"/>
                <w:sz w:val="16"/>
                <w:szCs w:val="16"/>
              </w:rPr>
            </w:pPr>
            <w:r>
              <w:rPr>
                <w:rFonts w:ascii="Sylfaen" w:hAnsi="Sylfaen" w:cs="Calibri"/>
                <w:color w:val="000000"/>
                <w:sz w:val="18"/>
                <w:szCs w:val="18"/>
                <w:lang w:val="hy-AM"/>
              </w:rPr>
              <w:t>Գույնը ՝ սև և/կամ սպիտակ պետք է լինի, պատվիրատուի պահանջի է գույնը որոշվելու</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24BA88E"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single" w:sz="4" w:space="0" w:color="auto"/>
              <w:left w:val="nil"/>
              <w:bottom w:val="single" w:sz="4" w:space="0" w:color="auto"/>
              <w:right w:val="single" w:sz="4" w:space="0" w:color="auto"/>
            </w:tcBorders>
            <w:shd w:val="clear" w:color="000000" w:fill="FFFFFF"/>
            <w:vAlign w:val="center"/>
          </w:tcPr>
          <w:p w14:paraId="1B8E0E14" w14:textId="77777777"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200</w:t>
            </w:r>
            <w:r>
              <w:rPr>
                <w:color w:val="000000"/>
                <w:sz w:val="18"/>
                <w:szCs w:val="18"/>
                <w:lang w:val="hy-AM"/>
              </w:rPr>
              <w:t>․</w:t>
            </w:r>
            <w:r>
              <w:rPr>
                <w:rFonts w:ascii="Sylfaen" w:hAnsi="Sylfaen" w:cs="Calibri"/>
                <w:color w:val="000000"/>
                <w:sz w:val="18"/>
                <w:szCs w:val="18"/>
                <w:lang w:val="hy-AM"/>
              </w:rPr>
              <w:t>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33BEDB79" w14:textId="77777777"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w:t>
            </w:r>
            <w:r>
              <w:rPr>
                <w:color w:val="000000"/>
                <w:sz w:val="18"/>
                <w:szCs w:val="18"/>
                <w:lang w:val="hy-AM"/>
              </w:rPr>
              <w:t>․</w:t>
            </w:r>
            <w:r>
              <w:rPr>
                <w:rFonts w:ascii="Sylfaen" w:hAnsi="Sylfaen" w:cs="Calibri"/>
                <w:color w:val="000000"/>
                <w:sz w:val="18"/>
                <w:szCs w:val="18"/>
                <w:lang w:val="hy-AM"/>
              </w:rPr>
              <w:t>000</w:t>
            </w:r>
            <w:r>
              <w:rPr>
                <w:color w:val="000000"/>
                <w:sz w:val="18"/>
                <w:szCs w:val="18"/>
                <w:lang w:val="hy-AM"/>
              </w:rPr>
              <w:t>․</w:t>
            </w:r>
            <w:r>
              <w:rPr>
                <w:rFonts w:ascii="Sylfaen" w:hAnsi="Sylfaen" w:cs="Calibri"/>
                <w:color w:val="000000"/>
                <w:sz w:val="18"/>
                <w:szCs w:val="18"/>
                <w:lang w:val="hy-AM"/>
              </w:rPr>
              <w:t>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BF6925D" w14:textId="77777777" w:rsidR="004F11FF" w:rsidRPr="00655FE0" w:rsidRDefault="004F11FF" w:rsidP="00A84A2A">
            <w:pPr>
              <w:jc w:val="center"/>
              <w:rPr>
                <w:rFonts w:ascii="Sylfaen" w:hAnsi="Sylfaen" w:cs="Calibri"/>
                <w:color w:val="000000"/>
                <w:sz w:val="18"/>
                <w:szCs w:val="18"/>
                <w:lang w:val="hy-AM"/>
              </w:rPr>
            </w:pPr>
            <w:r>
              <w:rPr>
                <w:rFonts w:ascii="Sylfaen" w:hAnsi="Sylfaen" w:cs="Calibri"/>
                <w:color w:val="000000"/>
                <w:sz w:val="18"/>
                <w:szCs w:val="18"/>
                <w:lang w:val="hy-AM"/>
              </w:rPr>
              <w:t>5</w:t>
            </w:r>
          </w:p>
        </w:tc>
        <w:tc>
          <w:tcPr>
            <w:tcW w:w="398" w:type="pct"/>
            <w:vMerge w:val="restart"/>
            <w:tcBorders>
              <w:top w:val="single" w:sz="4" w:space="0" w:color="auto"/>
              <w:left w:val="single" w:sz="4" w:space="0" w:color="auto"/>
              <w:right w:val="single" w:sz="4" w:space="0" w:color="auto"/>
            </w:tcBorders>
          </w:tcPr>
          <w:p w14:paraId="7D59D8B7" w14:textId="77777777" w:rsidR="004F11FF" w:rsidRPr="00372591" w:rsidRDefault="004F11FF" w:rsidP="00A84A2A">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675" w:type="pct"/>
            <w:vMerge w:val="restart"/>
            <w:tcBorders>
              <w:top w:val="single" w:sz="4" w:space="0" w:color="auto"/>
              <w:left w:val="single" w:sz="4" w:space="0" w:color="auto"/>
              <w:right w:val="single" w:sz="4" w:space="0" w:color="auto"/>
            </w:tcBorders>
          </w:tcPr>
          <w:p w14:paraId="7ADBEA00" w14:textId="77777777" w:rsidR="004F11FF" w:rsidRPr="00372591" w:rsidRDefault="004F11FF" w:rsidP="00A84A2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4F11FF" w:rsidRPr="00372591" w14:paraId="177F2422"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436E6B54"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lastRenderedPageBreak/>
              <w:t>2</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7E185D10"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07B73011" w14:textId="77777777" w:rsidR="004F11FF" w:rsidRPr="00B661B2" w:rsidRDefault="004F11FF" w:rsidP="00A84A2A">
            <w:pPr>
              <w:rPr>
                <w:rFonts w:ascii="Sylfaen" w:hAnsi="Sylfaen" w:cs="Calibri"/>
                <w:color w:val="000000"/>
                <w:sz w:val="20"/>
                <w:szCs w:val="20"/>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40" w:type="pct"/>
            <w:vAlign w:val="bottom"/>
          </w:tcPr>
          <w:p w14:paraId="19BBBC64"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Տեխնիկական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բնութագիր</w:t>
            </w:r>
            <w:proofErr w:type="spellEnd"/>
            <w:r w:rsidRPr="00D606B3">
              <w:rPr>
                <w:rFonts w:ascii="Sylfaen" w:hAnsi="Sylfaen" w:cs="Calibri"/>
                <w:color w:val="000000"/>
                <w:sz w:val="16"/>
                <w:szCs w:val="16"/>
              </w:rPr>
              <w:t xml:space="preserve"> HP LaserJet M111a Printer /7MD67A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5237155B"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Ընդհանուր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նկարագրություն</w:t>
            </w:r>
            <w:proofErr w:type="spellEnd"/>
          </w:p>
          <w:p w14:paraId="263B136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Ակցիայի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մանրամասները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այստեղ</w:t>
            </w:r>
            <w:proofErr w:type="spellEnd"/>
          </w:p>
          <w:p w14:paraId="43646455"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Արտադրող</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HP</w:t>
            </w:r>
            <w:r w:rsidRPr="00D606B3">
              <w:rPr>
                <w:rFonts w:ascii="Sylfaen" w:hAnsi="Sylfaen" w:cs="Calibri"/>
                <w:color w:val="000000"/>
                <w:sz w:val="16"/>
                <w:szCs w:val="16"/>
                <w:lang w:val="hy-AM"/>
              </w:rPr>
              <w:t xml:space="preserve"> կամ համարժեք</w:t>
            </w:r>
          </w:p>
          <w:p w14:paraId="7D69EBC3"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12 </w:t>
            </w:r>
            <w:proofErr w:type="spellStart"/>
            <w:r w:rsidRPr="00D606B3">
              <w:rPr>
                <w:rFonts w:ascii="Sylfaen" w:hAnsi="Sylfaen" w:cs="Calibri"/>
                <w:color w:val="000000"/>
                <w:sz w:val="16"/>
                <w:szCs w:val="16"/>
              </w:rPr>
              <w:t>ամիս</w:t>
            </w:r>
            <w:proofErr w:type="spellEnd"/>
          </w:p>
          <w:p w14:paraId="6386A4B4"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p>
          <w:p w14:paraId="3F6979D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Պատճենի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Լազերային</w:t>
            </w:r>
            <w:proofErr w:type="spellEnd"/>
          </w:p>
          <w:p w14:paraId="4C72F40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Կետայնություն</w:t>
            </w:r>
            <w:proofErr w:type="spellEnd"/>
          </w:p>
          <w:p w14:paraId="7108BE14"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Սև</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սպիտակ</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տպագրության</w:t>
            </w:r>
            <w:proofErr w:type="spellEnd"/>
          </w:p>
          <w:p w14:paraId="77710A0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կետայնություն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600x600 dpi</w:t>
            </w:r>
          </w:p>
          <w:p w14:paraId="469AF660"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p>
          <w:p w14:paraId="41EAAB8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8.5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/ր</w:t>
            </w:r>
          </w:p>
          <w:p w14:paraId="62C2132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Պրոցեսոր</w:t>
            </w:r>
            <w:proofErr w:type="spellEnd"/>
          </w:p>
          <w:p w14:paraId="4A66C911"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հաճախականություն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500 MHz</w:t>
            </w:r>
          </w:p>
          <w:p w14:paraId="643C669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սկուտեղ</w:t>
            </w:r>
            <w:proofErr w:type="spellEnd"/>
          </w:p>
          <w:p w14:paraId="7C38B1C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մատակարարման</w:t>
            </w:r>
            <w:proofErr w:type="spellEnd"/>
            <w:r w:rsidRPr="00D606B3">
              <w:rPr>
                <w:rFonts w:ascii="Sylfaen" w:hAnsi="Sylfaen" w:cs="Calibri"/>
                <w:color w:val="000000"/>
                <w:sz w:val="16"/>
                <w:szCs w:val="16"/>
              </w:rPr>
              <w:t xml:space="preserve"> սկուտեղ100 լ</w:t>
            </w:r>
          </w:p>
          <w:p w14:paraId="26081F7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Համատեղելիություն</w:t>
            </w:r>
            <w:proofErr w:type="spellEnd"/>
          </w:p>
          <w:p w14:paraId="20ABF6D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Համատեղելի</w:t>
            </w:r>
            <w:proofErr w:type="spellEnd"/>
            <w:r w:rsidRPr="00D606B3">
              <w:rPr>
                <w:rFonts w:ascii="Sylfaen" w:hAnsi="Sylfaen" w:cs="Calibri"/>
                <w:color w:val="000000"/>
                <w:sz w:val="16"/>
                <w:szCs w:val="16"/>
              </w:rPr>
              <w:t xml:space="preserve"> է</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Windows, </w:t>
            </w:r>
            <w:proofErr w:type="spellStart"/>
            <w:proofErr w:type="gramStart"/>
            <w:r w:rsidRPr="00D606B3">
              <w:rPr>
                <w:rFonts w:ascii="Sylfaen" w:hAnsi="Sylfaen" w:cs="Calibri"/>
                <w:color w:val="000000"/>
                <w:sz w:val="16"/>
                <w:szCs w:val="16"/>
              </w:rPr>
              <w:t>MacOs,Linux</w:t>
            </w:r>
            <w:proofErr w:type="spellEnd"/>
            <w:proofErr w:type="gram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Ինտերֆեյս</w:t>
            </w:r>
            <w:proofErr w:type="spellEnd"/>
          </w:p>
          <w:p w14:paraId="002A65F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Համակարգչին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միացվող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USB</w:t>
            </w:r>
          </w:p>
          <w:p w14:paraId="7595600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Սարքավորումներ</w:t>
            </w:r>
            <w:proofErr w:type="spellEnd"/>
          </w:p>
          <w:p w14:paraId="7E9112ED"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Քարթրիջները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կոմպլեկտում</w:t>
            </w:r>
            <w:proofErr w:type="spellEnd"/>
            <w:r w:rsidRPr="00D606B3">
              <w:rPr>
                <w:rFonts w:ascii="Sylfaen" w:hAnsi="Sylfaen" w:cs="Calibri"/>
                <w:color w:val="000000"/>
                <w:sz w:val="16"/>
                <w:szCs w:val="16"/>
                <w:lang w:val="hy-AM"/>
              </w:rPr>
              <w:t xml:space="preserve"> - </w:t>
            </w:r>
            <w:r w:rsidRPr="00D606B3">
              <w:rPr>
                <w:rFonts w:ascii="Sylfaen" w:hAnsi="Sylfaen" w:cs="Calibri"/>
                <w:color w:val="000000"/>
                <w:sz w:val="16"/>
                <w:szCs w:val="16"/>
              </w:rPr>
              <w:t>1</w:t>
            </w:r>
          </w:p>
          <w:p w14:paraId="1E901366"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Ծրագրային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ապահովում</w:t>
            </w:r>
            <w:proofErr w:type="spellEnd"/>
          </w:p>
          <w:p w14:paraId="1844E8E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Այո</w:t>
            </w:r>
            <w:proofErr w:type="spellEnd"/>
          </w:p>
          <w:p w14:paraId="26A8A0C5"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քաշ</w:t>
            </w:r>
            <w:proofErr w:type="spellEnd"/>
          </w:p>
          <w:p w14:paraId="2E2C62C9" w14:textId="77777777" w:rsidR="004F11FF" w:rsidRPr="00D606B3" w:rsidRDefault="004F11FF" w:rsidP="00A84A2A">
            <w:pPr>
              <w:rPr>
                <w:rFonts w:ascii="Sylfaen" w:hAnsi="Sylfaen" w:cs="Calibri"/>
                <w:color w:val="000000"/>
                <w:sz w:val="16"/>
                <w:szCs w:val="16"/>
                <w:lang w:val="hy-AM"/>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proofErr w:type="gram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lang w:val="hy-AM"/>
              </w:rPr>
              <w:t xml:space="preserve">  պատվիրատուի</w:t>
            </w:r>
            <w:proofErr w:type="gramEnd"/>
            <w:r w:rsidRPr="00D606B3">
              <w:rPr>
                <w:rFonts w:ascii="Sylfaen" w:hAnsi="Sylfaen" w:cs="Calibri"/>
                <w:color w:val="000000"/>
                <w:sz w:val="16"/>
                <w:szCs w:val="16"/>
                <w:lang w:val="hy-AM"/>
              </w:rPr>
              <w:t xml:space="preserve"> պահանջի</w:t>
            </w:r>
          </w:p>
          <w:p w14:paraId="77D67BDA"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158.9 x 346.3 x 189.3 </w:t>
            </w:r>
            <w:proofErr w:type="spellStart"/>
            <w:r w:rsidRPr="00D606B3">
              <w:rPr>
                <w:rFonts w:ascii="Sylfaen" w:hAnsi="Sylfaen" w:cs="Calibri"/>
                <w:color w:val="000000"/>
                <w:sz w:val="16"/>
                <w:szCs w:val="16"/>
              </w:rPr>
              <w:t>մմ</w:t>
            </w:r>
            <w:proofErr w:type="spellEnd"/>
          </w:p>
          <w:p w14:paraId="7A5A5B4B"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կգ</w:t>
            </w:r>
            <w:proofErr w:type="spellEnd"/>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3.79</w:t>
            </w:r>
          </w:p>
          <w:p w14:paraId="776D4B3F" w14:textId="77777777" w:rsidR="004F11FF" w:rsidRPr="008D3DDC" w:rsidRDefault="004F11FF" w:rsidP="00A84A2A">
            <w:pPr>
              <w:rPr>
                <w:rFonts w:ascii="Sylfaen" w:hAnsi="Sylfaen" w:cs="Calibr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6ECAB98"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single" w:sz="4" w:space="0" w:color="auto"/>
              <w:left w:val="nil"/>
              <w:bottom w:val="single" w:sz="4" w:space="0" w:color="auto"/>
              <w:right w:val="single" w:sz="4" w:space="0" w:color="auto"/>
            </w:tcBorders>
            <w:shd w:val="clear" w:color="000000" w:fill="FFFFFF"/>
            <w:vAlign w:val="center"/>
          </w:tcPr>
          <w:p w14:paraId="307FBBDD"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45000.00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2F56D85D"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45000.00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1B741C6"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1</w:t>
            </w:r>
          </w:p>
        </w:tc>
        <w:tc>
          <w:tcPr>
            <w:tcW w:w="398" w:type="pct"/>
            <w:vMerge/>
            <w:tcBorders>
              <w:left w:val="single" w:sz="4" w:space="0" w:color="auto"/>
              <w:right w:val="single" w:sz="4" w:space="0" w:color="auto"/>
            </w:tcBorders>
          </w:tcPr>
          <w:p w14:paraId="5E632889"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1D170748" w14:textId="77777777" w:rsidR="004F11FF" w:rsidRPr="00372591" w:rsidRDefault="004F11FF" w:rsidP="00A84A2A">
            <w:pPr>
              <w:jc w:val="center"/>
              <w:rPr>
                <w:rFonts w:ascii="Sylfaen" w:hAnsi="Sylfaen" w:cs="Calibri Light"/>
                <w:color w:val="000000"/>
                <w:sz w:val="10"/>
                <w:szCs w:val="10"/>
                <w:lang w:val="hy-AM"/>
              </w:rPr>
            </w:pPr>
          </w:p>
        </w:tc>
      </w:tr>
      <w:tr w:rsidR="004F11FF" w:rsidRPr="00372591" w14:paraId="4D7BF1F9" w14:textId="77777777" w:rsidTr="00D5050F">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399F111"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t>3</w:t>
            </w:r>
          </w:p>
        </w:tc>
        <w:tc>
          <w:tcPr>
            <w:tcW w:w="409" w:type="pct"/>
            <w:tcBorders>
              <w:top w:val="nil"/>
              <w:left w:val="single" w:sz="4" w:space="0" w:color="auto"/>
              <w:bottom w:val="nil"/>
              <w:right w:val="single" w:sz="4" w:space="0" w:color="auto"/>
            </w:tcBorders>
            <w:shd w:val="clear" w:color="000000" w:fill="FFFFFF"/>
            <w:vAlign w:val="center"/>
          </w:tcPr>
          <w:p w14:paraId="43C1BBF1"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nil"/>
              <w:left w:val="nil"/>
              <w:bottom w:val="nil"/>
              <w:right w:val="single" w:sz="4" w:space="0" w:color="auto"/>
            </w:tcBorders>
            <w:shd w:val="clear" w:color="000000" w:fill="FFFFFF"/>
            <w:vAlign w:val="center"/>
          </w:tcPr>
          <w:p w14:paraId="7A53F12D" w14:textId="77777777" w:rsidR="004F11FF" w:rsidRPr="00B661B2" w:rsidRDefault="004F11FF" w:rsidP="00A84A2A">
            <w:pPr>
              <w:rPr>
                <w:rFonts w:ascii="Sylfaen" w:hAnsi="Sylfaen" w:cs="Calibri"/>
                <w:color w:val="000000"/>
                <w:sz w:val="20"/>
                <w:szCs w:val="20"/>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40" w:type="pct"/>
            <w:vAlign w:val="center"/>
          </w:tcPr>
          <w:p w14:paraId="0158496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Բազմաֆունկցիոնալ</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Canon </w:t>
            </w:r>
            <w:proofErr w:type="spellStart"/>
            <w:r w:rsidRPr="00D606B3">
              <w:rPr>
                <w:rFonts w:ascii="Sylfaen" w:hAnsi="Sylfaen" w:cs="Calibri"/>
                <w:color w:val="000000"/>
                <w:sz w:val="16"/>
                <w:szCs w:val="16"/>
              </w:rPr>
              <w:t>i</w:t>
            </w:r>
            <w:proofErr w:type="spellEnd"/>
            <w:r w:rsidRPr="00D606B3">
              <w:rPr>
                <w:rFonts w:ascii="Sylfaen" w:hAnsi="Sylfaen" w:cs="Calibri"/>
                <w:color w:val="000000"/>
                <w:sz w:val="16"/>
                <w:szCs w:val="16"/>
              </w:rPr>
              <w:t xml:space="preserve">-SENSYS MF264dw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3303D5CC"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Լազերային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p>
          <w:p w14:paraId="352DB87F"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Գործառույթներ</w:t>
            </w:r>
            <w:proofErr w:type="spellEnd"/>
            <w:r w:rsidRPr="00D606B3">
              <w:rPr>
                <w:rFonts w:ascii="Sylfaen" w:hAnsi="Sylfaen" w:cs="Calibri"/>
                <w:color w:val="000000"/>
                <w:sz w:val="16"/>
                <w:szCs w:val="16"/>
              </w:rPr>
              <w:t xml:space="preserve"> – </w:t>
            </w:r>
            <w:proofErr w:type="spellStart"/>
            <w:proofErr w:type="gram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Սկաներ</w:t>
            </w:r>
            <w:proofErr w:type="spellEnd"/>
            <w:proofErr w:type="gram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պատճենահանող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սարք</w:t>
            </w:r>
            <w:proofErr w:type="spellEnd"/>
          </w:p>
          <w:p w14:paraId="360BA6C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Երկկողմանի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հնարավորություն</w:t>
            </w:r>
            <w:proofErr w:type="spellEnd"/>
          </w:p>
          <w:p w14:paraId="78092EA9"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w:t>
            </w:r>
            <w:proofErr w:type="spellEnd"/>
            <w:r w:rsidRPr="00D606B3">
              <w:rPr>
                <w:rFonts w:ascii="Sylfaen" w:hAnsi="Sylfaen" w:cs="Calibri"/>
                <w:color w:val="000000"/>
                <w:sz w:val="16"/>
                <w:szCs w:val="16"/>
              </w:rPr>
              <w:t xml:space="preserve"> – A4</w:t>
            </w:r>
          </w:p>
          <w:p w14:paraId="13500B2C"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AirPrint</w:t>
            </w:r>
            <w:proofErr w:type="spellEnd"/>
            <w:r w:rsidRPr="00D606B3">
              <w:rPr>
                <w:rFonts w:ascii="Sylfaen" w:hAnsi="Sylfaen" w:cs="Calibri"/>
                <w:color w:val="000000"/>
                <w:sz w:val="16"/>
                <w:szCs w:val="16"/>
              </w:rPr>
              <w:t>, USB, Ethernet (RJ-45), Wi-</w:t>
            </w:r>
            <w:proofErr w:type="gramStart"/>
            <w:r w:rsidRPr="00D606B3">
              <w:rPr>
                <w:rFonts w:ascii="Sylfaen" w:hAnsi="Sylfaen" w:cs="Calibri"/>
                <w:color w:val="000000"/>
                <w:sz w:val="16"/>
                <w:szCs w:val="16"/>
              </w:rPr>
              <w:t>Fi ,</w:t>
            </w:r>
            <w:proofErr w:type="gramEnd"/>
            <w:r w:rsidRPr="00D606B3">
              <w:rPr>
                <w:rFonts w:ascii="Sylfaen" w:hAnsi="Sylfaen" w:cs="Calibri"/>
                <w:color w:val="000000"/>
                <w:sz w:val="16"/>
                <w:szCs w:val="16"/>
              </w:rPr>
              <w:t xml:space="preserve"> USB</w:t>
            </w:r>
          </w:p>
          <w:p w14:paraId="00C9618B"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թույլտվություն</w:t>
            </w:r>
            <w:proofErr w:type="spellEnd"/>
            <w:r w:rsidRPr="00D606B3">
              <w:rPr>
                <w:rFonts w:ascii="Sylfaen" w:hAnsi="Sylfaen" w:cs="Calibri"/>
                <w:color w:val="000000"/>
                <w:sz w:val="16"/>
                <w:szCs w:val="16"/>
              </w:rPr>
              <w:t xml:space="preserve"> – 600 x 600 dpi</w:t>
            </w:r>
          </w:p>
          <w:p w14:paraId="48AFBAB5"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սև-սպիտակ</w:t>
            </w:r>
            <w:proofErr w:type="spellEnd"/>
            <w:r w:rsidRPr="00D606B3">
              <w:rPr>
                <w:rFonts w:ascii="Sylfaen" w:hAnsi="Sylfaen" w:cs="Calibri"/>
                <w:color w:val="000000"/>
                <w:sz w:val="16"/>
                <w:szCs w:val="16"/>
              </w:rPr>
              <w:t xml:space="preserve">) – 28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 xml:space="preserve"> /ր</w:t>
            </w:r>
          </w:p>
          <w:p w14:paraId="189A87DA"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ծատնաբեռնվածություն</w:t>
            </w:r>
            <w:proofErr w:type="spellEnd"/>
            <w:r w:rsidRPr="00D606B3">
              <w:rPr>
                <w:rFonts w:ascii="Sylfaen" w:hAnsi="Sylfaen" w:cs="Calibri"/>
                <w:color w:val="000000"/>
                <w:sz w:val="16"/>
                <w:szCs w:val="16"/>
              </w:rPr>
              <w:t xml:space="preserve"> – 30 000 </w:t>
            </w:r>
            <w:proofErr w:type="spellStart"/>
            <w:r w:rsidRPr="00D606B3">
              <w:rPr>
                <w:rFonts w:ascii="Sylfaen" w:hAnsi="Sylfaen" w:cs="Calibri"/>
                <w:color w:val="000000"/>
                <w:sz w:val="16"/>
                <w:szCs w:val="16"/>
              </w:rPr>
              <w:t>էջ</w:t>
            </w:r>
            <w:proofErr w:type="spellEnd"/>
          </w:p>
          <w:p w14:paraId="7B5A69D1"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Օպերատիվ</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հիշողություն</w:t>
            </w:r>
            <w:proofErr w:type="spellEnd"/>
            <w:r w:rsidRPr="00D606B3">
              <w:rPr>
                <w:rFonts w:ascii="Sylfaen" w:hAnsi="Sylfaen" w:cs="Calibri"/>
                <w:color w:val="000000"/>
                <w:sz w:val="16"/>
                <w:szCs w:val="16"/>
              </w:rPr>
              <w:t xml:space="preserve"> – 256 MB</w:t>
            </w:r>
          </w:p>
          <w:p w14:paraId="569A7CE6"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արագությունը</w:t>
            </w:r>
            <w:proofErr w:type="spellEnd"/>
            <w:r w:rsidRPr="00D606B3">
              <w:rPr>
                <w:rFonts w:ascii="Sylfaen" w:hAnsi="Sylfaen" w:cs="Calibri"/>
                <w:color w:val="000000"/>
                <w:sz w:val="16"/>
                <w:szCs w:val="16"/>
              </w:rPr>
              <w:t xml:space="preserve"> – 400 MHz</w:t>
            </w:r>
          </w:p>
          <w:p w14:paraId="7FB654B3"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Քարթրիջներ</w:t>
            </w:r>
            <w:proofErr w:type="spellEnd"/>
            <w:r w:rsidRPr="00D606B3">
              <w:rPr>
                <w:rFonts w:ascii="Sylfaen" w:hAnsi="Sylfaen" w:cs="Calibri"/>
                <w:color w:val="000000"/>
                <w:sz w:val="16"/>
                <w:szCs w:val="16"/>
              </w:rPr>
              <w:t xml:space="preserve"> – </w:t>
            </w:r>
            <w:proofErr w:type="gramStart"/>
            <w:r w:rsidRPr="00D606B3">
              <w:rPr>
                <w:rFonts w:ascii="Sylfaen" w:hAnsi="Sylfaen" w:cs="Calibri"/>
                <w:color w:val="000000"/>
                <w:sz w:val="16"/>
                <w:szCs w:val="16"/>
              </w:rPr>
              <w:t>051 ,</w:t>
            </w:r>
            <w:proofErr w:type="gramEnd"/>
            <w:r w:rsidRPr="00D606B3">
              <w:rPr>
                <w:rFonts w:ascii="Sylfaen" w:hAnsi="Sylfaen" w:cs="Calibri"/>
                <w:color w:val="000000"/>
                <w:sz w:val="16"/>
                <w:szCs w:val="16"/>
              </w:rPr>
              <w:t xml:space="preserve"> 051H</w:t>
            </w:r>
          </w:p>
          <w:p w14:paraId="10DC4C5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Չափեր</w:t>
            </w:r>
            <w:proofErr w:type="spellEnd"/>
            <w:r w:rsidRPr="00D606B3">
              <w:rPr>
                <w:rFonts w:ascii="Sylfaen" w:hAnsi="Sylfaen" w:cs="Calibri"/>
                <w:color w:val="000000"/>
                <w:sz w:val="16"/>
                <w:szCs w:val="16"/>
              </w:rPr>
              <w:t xml:space="preserve"> – 390 x 375 x 405 </w:t>
            </w:r>
            <w:proofErr w:type="spellStart"/>
            <w:r w:rsidRPr="00D606B3">
              <w:rPr>
                <w:rFonts w:ascii="Sylfaen" w:hAnsi="Sylfaen" w:cs="Calibri"/>
                <w:color w:val="000000"/>
                <w:sz w:val="16"/>
                <w:szCs w:val="16"/>
              </w:rPr>
              <w:t>մմ</w:t>
            </w:r>
            <w:proofErr w:type="spellEnd"/>
          </w:p>
          <w:p w14:paraId="6E6A7701"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 12.9 </w:t>
            </w:r>
            <w:proofErr w:type="spellStart"/>
            <w:r w:rsidRPr="00D606B3">
              <w:rPr>
                <w:rFonts w:ascii="Sylfaen" w:hAnsi="Sylfaen" w:cs="Calibri"/>
                <w:color w:val="000000"/>
                <w:sz w:val="16"/>
                <w:szCs w:val="16"/>
              </w:rPr>
              <w:t>կգ</w:t>
            </w:r>
            <w:proofErr w:type="spellEnd"/>
          </w:p>
          <w:p w14:paraId="05645ECC" w14:textId="77777777" w:rsidR="004F11FF" w:rsidRPr="008D3DDC" w:rsidRDefault="004F11FF" w:rsidP="00A84A2A">
            <w:pPr>
              <w:rPr>
                <w:rFonts w:ascii="Sylfaen" w:hAnsi="Sylfaen" w:cs="Calibri"/>
                <w:color w:val="000000"/>
                <w:sz w:val="18"/>
                <w:szCs w:val="18"/>
              </w:rPr>
            </w:pP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rPr>
              <w:t xml:space="preserve"> – 12 </w:t>
            </w:r>
            <w:proofErr w:type="spellStart"/>
            <w:r w:rsidRPr="00D606B3">
              <w:rPr>
                <w:rFonts w:ascii="Sylfaen" w:hAnsi="Sylfaen" w:cs="Calibri"/>
                <w:color w:val="000000"/>
                <w:sz w:val="16"/>
                <w:szCs w:val="16"/>
              </w:rPr>
              <w:t>ամիս</w:t>
            </w:r>
            <w:proofErr w:type="spellEnd"/>
          </w:p>
        </w:tc>
        <w:tc>
          <w:tcPr>
            <w:tcW w:w="315" w:type="pct"/>
            <w:tcBorders>
              <w:top w:val="nil"/>
              <w:left w:val="single" w:sz="4" w:space="0" w:color="auto"/>
              <w:bottom w:val="nil"/>
              <w:right w:val="single" w:sz="4" w:space="0" w:color="auto"/>
            </w:tcBorders>
            <w:shd w:val="clear" w:color="auto" w:fill="auto"/>
            <w:vAlign w:val="center"/>
          </w:tcPr>
          <w:p w14:paraId="76956E48"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nil"/>
              <w:left w:val="nil"/>
              <w:bottom w:val="nil"/>
              <w:right w:val="single" w:sz="4" w:space="0" w:color="auto"/>
            </w:tcBorders>
            <w:shd w:val="clear" w:color="000000" w:fill="FFFFFF"/>
            <w:vAlign w:val="center"/>
          </w:tcPr>
          <w:p w14:paraId="5DB4A682"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110</w:t>
            </w:r>
            <w:r>
              <w:rPr>
                <w:rFonts w:ascii="Sylfaen" w:hAnsi="Sylfaen" w:cs="Calibri"/>
                <w:color w:val="000000"/>
                <w:sz w:val="18"/>
                <w:szCs w:val="18"/>
              </w:rPr>
              <w:t>000.00</w:t>
            </w:r>
          </w:p>
        </w:tc>
        <w:tc>
          <w:tcPr>
            <w:tcW w:w="401" w:type="pct"/>
            <w:tcBorders>
              <w:top w:val="nil"/>
              <w:left w:val="nil"/>
              <w:bottom w:val="nil"/>
              <w:right w:val="single" w:sz="4" w:space="0" w:color="auto"/>
            </w:tcBorders>
            <w:shd w:val="clear" w:color="000000" w:fill="FFFFFF"/>
            <w:vAlign w:val="center"/>
          </w:tcPr>
          <w:p w14:paraId="7664A7DC"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210000.00</w:t>
            </w:r>
          </w:p>
        </w:tc>
        <w:tc>
          <w:tcPr>
            <w:tcW w:w="270" w:type="pct"/>
            <w:tcBorders>
              <w:top w:val="nil"/>
              <w:left w:val="nil"/>
              <w:bottom w:val="nil"/>
              <w:right w:val="single" w:sz="4" w:space="0" w:color="auto"/>
            </w:tcBorders>
            <w:shd w:val="clear" w:color="000000" w:fill="FFFFFF"/>
            <w:vAlign w:val="center"/>
          </w:tcPr>
          <w:p w14:paraId="0E888C93"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2</w:t>
            </w:r>
          </w:p>
        </w:tc>
        <w:tc>
          <w:tcPr>
            <w:tcW w:w="398" w:type="pct"/>
            <w:vMerge/>
            <w:tcBorders>
              <w:left w:val="single" w:sz="4" w:space="0" w:color="auto"/>
              <w:right w:val="single" w:sz="4" w:space="0" w:color="auto"/>
            </w:tcBorders>
          </w:tcPr>
          <w:p w14:paraId="27859B60"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4BA67FA6" w14:textId="77777777" w:rsidR="004F11FF" w:rsidRPr="00372591" w:rsidRDefault="004F11FF" w:rsidP="00A84A2A">
            <w:pPr>
              <w:jc w:val="center"/>
              <w:rPr>
                <w:rFonts w:ascii="Sylfaen" w:hAnsi="Sylfaen" w:cs="Calibri Light"/>
                <w:color w:val="000000"/>
                <w:sz w:val="10"/>
                <w:szCs w:val="10"/>
                <w:lang w:val="hy-AM"/>
              </w:rPr>
            </w:pPr>
          </w:p>
        </w:tc>
      </w:tr>
      <w:tr w:rsidR="00D5050F" w:rsidRPr="00D5050F" w14:paraId="2C20198A" w14:textId="77777777" w:rsidTr="00D5050F">
        <w:trPr>
          <w:trHeight w:val="5528"/>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12C9693B" w14:textId="66807EB3" w:rsidR="00D5050F" w:rsidRPr="00D5050F" w:rsidRDefault="00D5050F" w:rsidP="00D5050F">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3D6A99D" w14:textId="5233917C" w:rsidR="00D5050F" w:rsidRDefault="00D5050F" w:rsidP="00D5050F">
            <w:pPr>
              <w:rPr>
                <w:rFonts w:ascii="Sylfaen" w:hAnsi="Sylfaen" w:cs="Calibri"/>
                <w:sz w:val="18"/>
                <w:szCs w:val="18"/>
              </w:rPr>
            </w:pPr>
            <w:r>
              <w:rPr>
                <w:rFonts w:ascii="Sylfaen" w:hAnsi="Sylfaen" w:cs="Calibri"/>
                <w:color w:val="000000"/>
                <w:sz w:val="18"/>
                <w:szCs w:val="18"/>
              </w:rPr>
              <w:t>33121200</w:t>
            </w:r>
          </w:p>
        </w:tc>
        <w:tc>
          <w:tcPr>
            <w:tcW w:w="585" w:type="pct"/>
            <w:tcBorders>
              <w:top w:val="nil"/>
              <w:left w:val="nil"/>
              <w:bottom w:val="single" w:sz="4" w:space="0" w:color="auto"/>
              <w:right w:val="single" w:sz="4" w:space="0" w:color="auto"/>
            </w:tcBorders>
            <w:shd w:val="clear" w:color="000000" w:fill="FFFFFF"/>
            <w:vAlign w:val="center"/>
          </w:tcPr>
          <w:p w14:paraId="6D35DA2D" w14:textId="1F611A3D" w:rsidR="00D5050F" w:rsidRDefault="00D5050F" w:rsidP="00D5050F">
            <w:pPr>
              <w:rPr>
                <w:rFonts w:ascii="Sylfaen" w:hAnsi="Sylfaen" w:cs="Calibri"/>
                <w:color w:val="000000"/>
                <w:sz w:val="18"/>
                <w:szCs w:val="18"/>
              </w:rPr>
            </w:pPr>
            <w:proofErr w:type="spellStart"/>
            <w:r>
              <w:rPr>
                <w:rFonts w:ascii="Sylfaen" w:hAnsi="Sylfaen" w:cs="Calibri"/>
                <w:color w:val="000000"/>
                <w:sz w:val="18"/>
                <w:szCs w:val="18"/>
              </w:rPr>
              <w:t>Սրտի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աշատանքի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սկողության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հոլտեր</w:t>
            </w:r>
            <w:proofErr w:type="spellEnd"/>
            <w:r>
              <w:rPr>
                <w:rFonts w:ascii="Sylfaen" w:hAnsi="Sylfaen" w:cs="Calibri"/>
                <w:color w:val="000000"/>
                <w:sz w:val="18"/>
                <w:szCs w:val="18"/>
              </w:rPr>
              <w:t>/</w:t>
            </w:r>
          </w:p>
        </w:tc>
        <w:tc>
          <w:tcPr>
            <w:tcW w:w="1240" w:type="pct"/>
          </w:tcPr>
          <w:p w14:paraId="45FFF100" w14:textId="34B82F6D" w:rsidR="00D5050F" w:rsidRPr="00D5050F" w:rsidRDefault="00D5050F" w:rsidP="00D5050F">
            <w:pPr>
              <w:rPr>
                <w:rFonts w:ascii="Sylfaen" w:hAnsi="Sylfaen" w:cs="Calibri"/>
                <w:color w:val="000000"/>
                <w:sz w:val="16"/>
                <w:szCs w:val="16"/>
                <w:lang w:val="hy-AM"/>
              </w:rPr>
            </w:pPr>
            <w:r w:rsidRPr="00355098">
              <w:rPr>
                <w:sz w:val="22"/>
                <w:szCs w:val="18"/>
              </w:rPr>
              <w:t xml:space="preserve">12 </w:t>
            </w:r>
            <w:proofErr w:type="spellStart"/>
            <w:r w:rsidRPr="00355098">
              <w:rPr>
                <w:sz w:val="22"/>
                <w:szCs w:val="18"/>
              </w:rPr>
              <w:t>ալիքանի</w:t>
            </w:r>
            <w:proofErr w:type="spellEnd"/>
            <w:r w:rsidRPr="00355098">
              <w:rPr>
                <w:sz w:val="22"/>
                <w:szCs w:val="18"/>
              </w:rPr>
              <w:t xml:space="preserve"> </w:t>
            </w:r>
            <w:proofErr w:type="spellStart"/>
            <w:r w:rsidRPr="00355098">
              <w:rPr>
                <w:sz w:val="22"/>
                <w:szCs w:val="18"/>
              </w:rPr>
              <w:t>հոլտեր</w:t>
            </w:r>
            <w:proofErr w:type="spellEnd"/>
            <w:r w:rsidRPr="00355098">
              <w:rPr>
                <w:sz w:val="22"/>
                <w:szCs w:val="18"/>
              </w:rPr>
              <w:t xml:space="preserve"> ԷՍԳ </w:t>
            </w:r>
            <w:proofErr w:type="spellStart"/>
            <w:r w:rsidRPr="00355098">
              <w:rPr>
                <w:sz w:val="22"/>
                <w:szCs w:val="18"/>
              </w:rPr>
              <w:t>ձայնագրիչ</w:t>
            </w:r>
            <w:proofErr w:type="spellEnd"/>
            <w:r w:rsidRPr="00355098">
              <w:rPr>
                <w:sz w:val="22"/>
                <w:szCs w:val="18"/>
              </w:rPr>
              <w:t>,</w:t>
            </w:r>
            <w:r w:rsidRPr="00355098">
              <w:rPr>
                <w:sz w:val="22"/>
                <w:szCs w:val="18"/>
                <w:lang w:val="hy-AM"/>
              </w:rPr>
              <w:t xml:space="preserve"> </w:t>
            </w:r>
            <w:proofErr w:type="spellStart"/>
            <w:r w:rsidRPr="00355098">
              <w:rPr>
                <w:sz w:val="22"/>
                <w:szCs w:val="18"/>
              </w:rPr>
              <w:t>ծրագրի</w:t>
            </w:r>
            <w:proofErr w:type="spellEnd"/>
            <w:r w:rsidRPr="00355098">
              <w:rPr>
                <w:sz w:val="22"/>
                <w:szCs w:val="18"/>
              </w:rPr>
              <w:t xml:space="preserve"> </w:t>
            </w:r>
            <w:proofErr w:type="spellStart"/>
            <w:r w:rsidRPr="00355098">
              <w:rPr>
                <w:sz w:val="22"/>
                <w:szCs w:val="18"/>
              </w:rPr>
              <w:t>հետ</w:t>
            </w:r>
            <w:proofErr w:type="spellEnd"/>
            <w:r w:rsidRPr="00355098">
              <w:rPr>
                <w:sz w:val="22"/>
                <w:szCs w:val="18"/>
              </w:rPr>
              <w:t xml:space="preserve"> </w:t>
            </w:r>
            <w:proofErr w:type="spellStart"/>
            <w:r w:rsidRPr="00355098">
              <w:rPr>
                <w:sz w:val="22"/>
                <w:szCs w:val="18"/>
              </w:rPr>
              <w:t>միասին</w:t>
            </w:r>
            <w:proofErr w:type="spellEnd"/>
            <w:r w:rsidRPr="00355098">
              <w:rPr>
                <w:sz w:val="22"/>
                <w:szCs w:val="18"/>
              </w:rPr>
              <w:t xml:space="preserve">: </w:t>
            </w:r>
            <w:proofErr w:type="spellStart"/>
            <w:r w:rsidRPr="00355098">
              <w:rPr>
                <w:sz w:val="22"/>
                <w:szCs w:val="18"/>
              </w:rPr>
              <w:t>Ունի</w:t>
            </w:r>
            <w:proofErr w:type="spellEnd"/>
            <w:r w:rsidRPr="00355098">
              <w:rPr>
                <w:sz w:val="22"/>
                <w:szCs w:val="18"/>
              </w:rPr>
              <w:t xml:space="preserve"> 48 </w:t>
            </w:r>
            <w:proofErr w:type="spellStart"/>
            <w:r w:rsidRPr="00355098">
              <w:rPr>
                <w:sz w:val="22"/>
                <w:szCs w:val="18"/>
              </w:rPr>
              <w:t>ժամվա</w:t>
            </w:r>
            <w:proofErr w:type="spellEnd"/>
            <w:r w:rsidRPr="00355098">
              <w:rPr>
                <w:sz w:val="22"/>
                <w:szCs w:val="18"/>
              </w:rPr>
              <w:t xml:space="preserve"> </w:t>
            </w:r>
            <w:proofErr w:type="spellStart"/>
            <w:r w:rsidRPr="00355098">
              <w:rPr>
                <w:sz w:val="22"/>
                <w:szCs w:val="18"/>
              </w:rPr>
              <w:t>ձայնագրման</w:t>
            </w:r>
            <w:proofErr w:type="spellEnd"/>
            <w:r w:rsidRPr="00355098">
              <w:rPr>
                <w:sz w:val="22"/>
                <w:szCs w:val="18"/>
              </w:rPr>
              <w:t xml:space="preserve"> </w:t>
            </w:r>
            <w:proofErr w:type="spellStart"/>
            <w:r w:rsidRPr="00355098">
              <w:rPr>
                <w:sz w:val="22"/>
                <w:szCs w:val="18"/>
              </w:rPr>
              <w:t>հնարավորություն</w:t>
            </w:r>
            <w:proofErr w:type="spellEnd"/>
            <w:r w:rsidRPr="00355098">
              <w:rPr>
                <w:sz w:val="22"/>
                <w:szCs w:val="18"/>
              </w:rPr>
              <w:t>:</w:t>
            </w:r>
            <w:r w:rsidRPr="00355098">
              <w:rPr>
                <w:sz w:val="22"/>
                <w:szCs w:val="18"/>
                <w:lang w:val="hy-AM"/>
              </w:rPr>
              <w:t xml:space="preserve">10 շաբլոնի առկայություն։ QTD, VCG, VLP  և TVCG անալիզների մոդուլներ։ Ճշգրտությունը 12 bit, ստանդարտ զգայունությունը 10mm/mV, CMMR ոչ պակաս 60dB:  OLED էկրանի առկայություն TF քարտի ծավալը՝ 2 ԳԲ: Անվտանգության տեսակը՝ տեսակ B : Հավաքածուն պարունակում է  ԷՍԳ մալուխներ, ԷՍԳ էլեկտրոդներ, Micro SD քարտ, օգտագործման ձեռնարկ, կրման պայուսակ։ 80,5մմ(Ե)*59,5մմ(L)*22մմ(Բ), քաշը 61,5գ։ Սարքը աշխատում է 1հ AAA մարտկոցով։ Հավաստագրերը՝ ISO-13485, CE, հավաստագրերի առկայություն: Ապրանքը </w:t>
            </w:r>
            <w:r>
              <w:rPr>
                <w:rFonts w:ascii="Sylfaen" w:hAnsi="Sylfaen"/>
                <w:sz w:val="22"/>
                <w:szCs w:val="18"/>
                <w:lang w:val="hy-AM"/>
              </w:rPr>
              <w:t xml:space="preserve">պետք է լինի </w:t>
            </w:r>
            <w:r w:rsidRPr="00355098">
              <w:rPr>
                <w:sz w:val="22"/>
                <w:szCs w:val="18"/>
                <w:lang w:val="hy-AM"/>
              </w:rPr>
              <w:t>նոր , չօգտագործված: Երաշխիք՝ 12 ամիս:</w:t>
            </w:r>
          </w:p>
        </w:tc>
        <w:tc>
          <w:tcPr>
            <w:tcW w:w="315" w:type="pct"/>
            <w:tcBorders>
              <w:top w:val="nil"/>
              <w:left w:val="single" w:sz="4" w:space="0" w:color="auto"/>
              <w:bottom w:val="single" w:sz="4" w:space="0" w:color="auto"/>
              <w:right w:val="single" w:sz="4" w:space="0" w:color="auto"/>
            </w:tcBorders>
            <w:shd w:val="clear" w:color="auto" w:fill="auto"/>
            <w:vAlign w:val="center"/>
          </w:tcPr>
          <w:p w14:paraId="06CD6233" w14:textId="69B978FC" w:rsidR="00D5050F" w:rsidRPr="00D5050F" w:rsidRDefault="00D5050F" w:rsidP="00D5050F">
            <w:pPr>
              <w:jc w:val="center"/>
              <w:rPr>
                <w:rFonts w:ascii="Sylfaen" w:hAnsi="Sylfaen" w:cs="Calibri"/>
                <w:color w:val="000000"/>
                <w:sz w:val="18"/>
                <w:szCs w:val="18"/>
                <w:lang w:val="hy-AM"/>
              </w:rPr>
            </w:pPr>
            <w:r>
              <w:rPr>
                <w:rFonts w:ascii="Sylfaen" w:hAnsi="Sylfaen" w:cs="Calibri"/>
                <w:color w:val="000000"/>
                <w:sz w:val="18"/>
                <w:szCs w:val="18"/>
                <w:lang w:val="hy-AM"/>
              </w:rPr>
              <w:t>հատ</w:t>
            </w:r>
          </w:p>
        </w:tc>
        <w:tc>
          <w:tcPr>
            <w:tcW w:w="361" w:type="pct"/>
            <w:tcBorders>
              <w:top w:val="nil"/>
              <w:left w:val="nil"/>
              <w:bottom w:val="single" w:sz="4" w:space="0" w:color="auto"/>
              <w:right w:val="single" w:sz="4" w:space="0" w:color="auto"/>
            </w:tcBorders>
            <w:shd w:val="clear" w:color="000000" w:fill="FFFFFF"/>
            <w:vAlign w:val="center"/>
          </w:tcPr>
          <w:p w14:paraId="103CDFCC" w14:textId="7EC94259" w:rsidR="00D5050F" w:rsidRDefault="00D5050F" w:rsidP="00D5050F">
            <w:pPr>
              <w:jc w:val="right"/>
              <w:rPr>
                <w:rFonts w:ascii="Sylfaen" w:hAnsi="Sylfaen" w:cs="Calibri"/>
                <w:color w:val="000000"/>
                <w:sz w:val="18"/>
                <w:szCs w:val="18"/>
                <w:lang w:val="hy-AM"/>
              </w:rPr>
            </w:pPr>
            <w:r>
              <w:rPr>
                <w:rFonts w:ascii="Sylfaen" w:hAnsi="Sylfaen" w:cs="Calibri"/>
                <w:color w:val="000000"/>
                <w:sz w:val="18"/>
                <w:szCs w:val="18"/>
                <w:lang w:val="hy-AM"/>
              </w:rPr>
              <w:t>350000,00</w:t>
            </w:r>
          </w:p>
        </w:tc>
        <w:tc>
          <w:tcPr>
            <w:tcW w:w="401" w:type="pct"/>
            <w:tcBorders>
              <w:top w:val="nil"/>
              <w:left w:val="nil"/>
              <w:bottom w:val="single" w:sz="4" w:space="0" w:color="auto"/>
              <w:right w:val="single" w:sz="4" w:space="0" w:color="auto"/>
            </w:tcBorders>
            <w:shd w:val="clear" w:color="000000" w:fill="FFFFFF"/>
            <w:vAlign w:val="center"/>
          </w:tcPr>
          <w:p w14:paraId="0A626177" w14:textId="00887B4C" w:rsidR="00D5050F" w:rsidRPr="00D5050F" w:rsidRDefault="00D5050F" w:rsidP="00D5050F">
            <w:pPr>
              <w:jc w:val="right"/>
              <w:rPr>
                <w:rFonts w:ascii="Sylfaen" w:hAnsi="Sylfaen" w:cs="Calibri"/>
                <w:color w:val="000000"/>
                <w:sz w:val="18"/>
                <w:szCs w:val="18"/>
                <w:lang w:val="hy-AM"/>
              </w:rPr>
            </w:pPr>
            <w:r>
              <w:rPr>
                <w:rFonts w:ascii="Sylfaen" w:hAnsi="Sylfaen" w:cs="Calibri"/>
                <w:color w:val="000000"/>
                <w:sz w:val="18"/>
                <w:szCs w:val="18"/>
                <w:lang w:val="hy-AM"/>
              </w:rPr>
              <w:t>350000,00</w:t>
            </w:r>
          </w:p>
        </w:tc>
        <w:tc>
          <w:tcPr>
            <w:tcW w:w="270" w:type="pct"/>
            <w:tcBorders>
              <w:top w:val="nil"/>
              <w:left w:val="nil"/>
              <w:bottom w:val="single" w:sz="4" w:space="0" w:color="auto"/>
              <w:right w:val="single" w:sz="4" w:space="0" w:color="auto"/>
            </w:tcBorders>
            <w:shd w:val="clear" w:color="000000" w:fill="FFFFFF"/>
            <w:vAlign w:val="center"/>
          </w:tcPr>
          <w:p w14:paraId="7B41C939" w14:textId="0EEEBFA5" w:rsidR="00D5050F" w:rsidRPr="00D5050F" w:rsidRDefault="00D5050F" w:rsidP="00D5050F">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398" w:type="pct"/>
            <w:tcBorders>
              <w:left w:val="single" w:sz="4" w:space="0" w:color="auto"/>
              <w:right w:val="single" w:sz="4" w:space="0" w:color="auto"/>
            </w:tcBorders>
          </w:tcPr>
          <w:p w14:paraId="25D19C59" w14:textId="77777777" w:rsidR="00D5050F" w:rsidRPr="00372591" w:rsidRDefault="00D5050F" w:rsidP="00D5050F">
            <w:pPr>
              <w:rPr>
                <w:rFonts w:ascii="Sylfaen" w:hAnsi="Sylfaen"/>
                <w:sz w:val="16"/>
                <w:szCs w:val="18"/>
                <w:lang w:val="hy-AM"/>
              </w:rPr>
            </w:pPr>
          </w:p>
        </w:tc>
        <w:tc>
          <w:tcPr>
            <w:tcW w:w="675" w:type="pct"/>
            <w:tcBorders>
              <w:left w:val="single" w:sz="4" w:space="0" w:color="auto"/>
              <w:right w:val="single" w:sz="4" w:space="0" w:color="auto"/>
            </w:tcBorders>
          </w:tcPr>
          <w:p w14:paraId="7567D9EC" w14:textId="77777777" w:rsidR="00D5050F" w:rsidRPr="00372591" w:rsidRDefault="00D5050F" w:rsidP="00D5050F">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lastRenderedPageBreak/>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lastRenderedPageBreak/>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4F742FCB" w:rsidR="00071D1C" w:rsidRDefault="00071D1C" w:rsidP="00EF3662">
      <w:pPr>
        <w:jc w:val="right"/>
        <w:rPr>
          <w:rFonts w:ascii="Sylfaen" w:hAnsi="Sylfaen"/>
          <w:sz w:val="20"/>
        </w:rPr>
      </w:pPr>
    </w:p>
    <w:p w14:paraId="375A4BEC" w14:textId="1E1F7A06" w:rsidR="00637480" w:rsidRDefault="00637480" w:rsidP="00EF3662">
      <w:pPr>
        <w:jc w:val="right"/>
        <w:rPr>
          <w:rFonts w:ascii="Sylfaen" w:hAnsi="Sylfaen"/>
          <w:sz w:val="20"/>
        </w:rPr>
      </w:pPr>
    </w:p>
    <w:p w14:paraId="3898F120" w14:textId="5E673443" w:rsidR="00637480" w:rsidRDefault="00637480" w:rsidP="00EF3662">
      <w:pPr>
        <w:jc w:val="right"/>
        <w:rPr>
          <w:rFonts w:ascii="Sylfaen" w:hAnsi="Sylfaen"/>
          <w:sz w:val="20"/>
        </w:rPr>
      </w:pPr>
    </w:p>
    <w:p w14:paraId="384CCDCD" w14:textId="757FF4AE" w:rsidR="00637480" w:rsidRDefault="00637480" w:rsidP="00EF3662">
      <w:pPr>
        <w:jc w:val="right"/>
        <w:rPr>
          <w:rFonts w:ascii="Sylfaen" w:hAnsi="Sylfaen"/>
          <w:sz w:val="20"/>
        </w:rPr>
      </w:pPr>
    </w:p>
    <w:p w14:paraId="48DAB4CA" w14:textId="095693B6" w:rsidR="00637480" w:rsidRDefault="00637480" w:rsidP="00EF3662">
      <w:pPr>
        <w:jc w:val="right"/>
        <w:rPr>
          <w:rFonts w:ascii="Sylfaen" w:hAnsi="Sylfaen"/>
          <w:sz w:val="20"/>
        </w:rPr>
      </w:pPr>
    </w:p>
    <w:p w14:paraId="596D56ED" w14:textId="52ACA993" w:rsidR="00637480" w:rsidRDefault="00637480" w:rsidP="00EF3662">
      <w:pPr>
        <w:jc w:val="right"/>
        <w:rPr>
          <w:rFonts w:ascii="Sylfaen" w:hAnsi="Sylfaen"/>
          <w:sz w:val="20"/>
        </w:rPr>
      </w:pPr>
    </w:p>
    <w:p w14:paraId="44F24052" w14:textId="1C9A746A" w:rsidR="00637480" w:rsidRDefault="00637480" w:rsidP="00EF3662">
      <w:pPr>
        <w:jc w:val="right"/>
        <w:rPr>
          <w:rFonts w:ascii="Sylfaen" w:hAnsi="Sylfaen"/>
          <w:sz w:val="20"/>
        </w:rPr>
      </w:pPr>
    </w:p>
    <w:p w14:paraId="6C70CC30" w14:textId="3E564ACB" w:rsidR="00637480" w:rsidRDefault="00637480" w:rsidP="00EF3662">
      <w:pPr>
        <w:jc w:val="right"/>
        <w:rPr>
          <w:rFonts w:ascii="Sylfaen" w:hAnsi="Sylfaen"/>
          <w:sz w:val="20"/>
        </w:rPr>
      </w:pPr>
    </w:p>
    <w:p w14:paraId="0F80233E" w14:textId="41D4BEAA" w:rsidR="00637480" w:rsidRDefault="00637480" w:rsidP="00EF3662">
      <w:pPr>
        <w:jc w:val="right"/>
        <w:rPr>
          <w:rFonts w:ascii="Sylfaen" w:hAnsi="Sylfaen"/>
          <w:sz w:val="20"/>
        </w:rPr>
      </w:pPr>
    </w:p>
    <w:p w14:paraId="19A361FE" w14:textId="2BF305C5" w:rsidR="00637480" w:rsidRDefault="00637480" w:rsidP="00EF3662">
      <w:pPr>
        <w:jc w:val="right"/>
        <w:rPr>
          <w:rFonts w:ascii="Sylfaen" w:hAnsi="Sylfaen"/>
          <w:sz w:val="20"/>
        </w:rPr>
      </w:pPr>
    </w:p>
    <w:p w14:paraId="25312EC2" w14:textId="6ADB9A4C" w:rsidR="00637480" w:rsidRDefault="00637480" w:rsidP="00EF3662">
      <w:pPr>
        <w:jc w:val="right"/>
        <w:rPr>
          <w:rFonts w:ascii="Sylfaen" w:hAnsi="Sylfaen"/>
          <w:sz w:val="20"/>
        </w:rPr>
      </w:pPr>
    </w:p>
    <w:p w14:paraId="05BB3CF0" w14:textId="7B1D893E" w:rsidR="00637480" w:rsidRDefault="00637480" w:rsidP="00EF3662">
      <w:pPr>
        <w:jc w:val="right"/>
        <w:rPr>
          <w:rFonts w:ascii="Sylfaen" w:hAnsi="Sylfaen"/>
          <w:sz w:val="20"/>
        </w:rPr>
      </w:pPr>
    </w:p>
    <w:p w14:paraId="3727095C" w14:textId="6F9ECF62" w:rsidR="00637480" w:rsidRDefault="00637480" w:rsidP="00EF3662">
      <w:pPr>
        <w:jc w:val="right"/>
        <w:rPr>
          <w:rFonts w:ascii="Sylfaen" w:hAnsi="Sylfaen"/>
          <w:sz w:val="20"/>
        </w:rPr>
      </w:pPr>
    </w:p>
    <w:p w14:paraId="3A86CEF3" w14:textId="60BE0CED" w:rsidR="00637480" w:rsidRDefault="00637480" w:rsidP="00EF3662">
      <w:pPr>
        <w:jc w:val="right"/>
        <w:rPr>
          <w:rFonts w:ascii="Sylfaen" w:hAnsi="Sylfaen"/>
          <w:sz w:val="20"/>
        </w:rPr>
      </w:pPr>
    </w:p>
    <w:p w14:paraId="7602D954" w14:textId="665867AB" w:rsidR="00637480" w:rsidRDefault="00637480" w:rsidP="00EF3662">
      <w:pPr>
        <w:jc w:val="right"/>
        <w:rPr>
          <w:rFonts w:ascii="Sylfaen" w:hAnsi="Sylfaen"/>
          <w:sz w:val="20"/>
        </w:rPr>
      </w:pPr>
    </w:p>
    <w:p w14:paraId="688E0A92" w14:textId="2C38821E" w:rsidR="00637480" w:rsidRDefault="00637480" w:rsidP="00EF3662">
      <w:pPr>
        <w:jc w:val="right"/>
        <w:rPr>
          <w:rFonts w:ascii="Sylfaen" w:hAnsi="Sylfaen"/>
          <w:sz w:val="20"/>
        </w:rPr>
      </w:pPr>
    </w:p>
    <w:p w14:paraId="0EE49523" w14:textId="723A2A31" w:rsidR="00637480" w:rsidRDefault="00637480" w:rsidP="00EF3662">
      <w:pPr>
        <w:jc w:val="right"/>
        <w:rPr>
          <w:rFonts w:ascii="Sylfaen" w:hAnsi="Sylfaen"/>
          <w:sz w:val="20"/>
        </w:rPr>
      </w:pPr>
    </w:p>
    <w:p w14:paraId="3C7188C5" w14:textId="6A98C7DA" w:rsidR="00637480" w:rsidRDefault="00637480" w:rsidP="00EF3662">
      <w:pPr>
        <w:jc w:val="right"/>
        <w:rPr>
          <w:rFonts w:ascii="Sylfaen" w:hAnsi="Sylfaen"/>
          <w:sz w:val="20"/>
        </w:rPr>
      </w:pPr>
    </w:p>
    <w:p w14:paraId="0237F1AE" w14:textId="373F60E0" w:rsidR="00637480" w:rsidRDefault="00637480" w:rsidP="00EF3662">
      <w:pPr>
        <w:jc w:val="right"/>
        <w:rPr>
          <w:rFonts w:ascii="Sylfaen" w:hAnsi="Sylfaen"/>
          <w:sz w:val="20"/>
        </w:rPr>
      </w:pPr>
    </w:p>
    <w:p w14:paraId="157441DA" w14:textId="280F15D3" w:rsidR="00637480" w:rsidRDefault="00637480" w:rsidP="00EF3662">
      <w:pPr>
        <w:jc w:val="right"/>
        <w:rPr>
          <w:rFonts w:ascii="Sylfaen" w:hAnsi="Sylfaen"/>
          <w:sz w:val="20"/>
        </w:rPr>
      </w:pPr>
    </w:p>
    <w:p w14:paraId="65C4FA05" w14:textId="50B87EC3" w:rsidR="00637480" w:rsidRDefault="00637480" w:rsidP="00EF3662">
      <w:pPr>
        <w:jc w:val="right"/>
        <w:rPr>
          <w:rFonts w:ascii="Sylfaen" w:hAnsi="Sylfaen"/>
          <w:sz w:val="20"/>
        </w:rPr>
      </w:pPr>
    </w:p>
    <w:p w14:paraId="50E3DCB9" w14:textId="509795E6" w:rsidR="00637480" w:rsidRDefault="00637480" w:rsidP="00EF3662">
      <w:pPr>
        <w:jc w:val="right"/>
        <w:rPr>
          <w:rFonts w:ascii="Sylfaen" w:hAnsi="Sylfaen"/>
          <w:sz w:val="20"/>
        </w:rPr>
      </w:pPr>
    </w:p>
    <w:p w14:paraId="625E7996" w14:textId="77777777" w:rsidR="00637480" w:rsidRPr="00F077D1" w:rsidRDefault="00637480"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D5050F"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D5050F" w:rsidRPr="00372591" w14:paraId="51DBE40B" w14:textId="77777777" w:rsidTr="00567B25">
        <w:trPr>
          <w:trHeight w:val="195"/>
        </w:trPr>
        <w:tc>
          <w:tcPr>
            <w:tcW w:w="1741" w:type="dxa"/>
            <w:tcBorders>
              <w:top w:val="single" w:sz="4" w:space="0" w:color="auto"/>
              <w:bottom w:val="single" w:sz="4" w:space="0" w:color="auto"/>
            </w:tcBorders>
            <w:vAlign w:val="center"/>
          </w:tcPr>
          <w:p w14:paraId="7E4B510D" w14:textId="03350FC6" w:rsidR="00D5050F" w:rsidRPr="0097099C" w:rsidRDefault="00D5050F" w:rsidP="00D5050F">
            <w:pPr>
              <w:jc w:val="center"/>
              <w:rPr>
                <w:rFonts w:ascii="Sylfaen" w:hAnsi="Sylfaen"/>
                <w:sz w:val="20"/>
                <w:lang w:val="hy-AM"/>
              </w:rPr>
            </w:pPr>
            <w:r>
              <w:rPr>
                <w:rFonts w:ascii="Sylfaen" w:hAnsi="Sylfaen" w:cs="Calibri"/>
                <w:color w:val="000000"/>
                <w:sz w:val="20"/>
                <w:szCs w:val="20"/>
              </w:rPr>
              <w:lastRenderedPageBreak/>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A715B5B" w14:textId="23E3E224" w:rsidR="00D5050F" w:rsidRPr="00372591" w:rsidRDefault="00D5050F" w:rsidP="00D5050F">
            <w:pPr>
              <w:rPr>
                <w:rFonts w:ascii="Sylfaen" w:hAnsi="Sylfaen"/>
              </w:rPr>
            </w:pPr>
            <w:r w:rsidRPr="00B661B2">
              <w:rPr>
                <w:rFonts w:ascii="Sylfaen" w:hAnsi="Sylfaen" w:cs="Calibri"/>
                <w:sz w:val="20"/>
                <w:szCs w:val="20"/>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2C9AA5C6" w:rsidR="00D5050F" w:rsidRPr="00700C7C" w:rsidRDefault="00D5050F" w:rsidP="00D5050F">
            <w:pPr>
              <w:pStyle w:val="BodyTextIndent2"/>
              <w:spacing w:line="240" w:lineRule="auto"/>
              <w:ind w:firstLine="0"/>
              <w:rPr>
                <w:rFonts w:ascii="Sylfaen" w:hAnsi="Sylfaen" w:cs="Sylfaen"/>
                <w:sz w:val="18"/>
                <w:szCs w:val="18"/>
                <w:lang w:val="en-US"/>
              </w:rPr>
            </w:pPr>
            <w:r w:rsidRPr="00B661B2">
              <w:rPr>
                <w:rFonts w:ascii="Sylfaen" w:hAnsi="Sylfaen" w:cs="Calibri"/>
                <w:color w:val="000000"/>
              </w:rPr>
              <w:t xml:space="preserve">Համակարգիչ </w:t>
            </w:r>
          </w:p>
        </w:tc>
        <w:tc>
          <w:tcPr>
            <w:tcW w:w="548" w:type="dxa"/>
            <w:tcBorders>
              <w:top w:val="single" w:sz="4" w:space="0" w:color="auto"/>
              <w:bottom w:val="single" w:sz="4" w:space="0" w:color="auto"/>
            </w:tcBorders>
            <w:vAlign w:val="center"/>
          </w:tcPr>
          <w:p w14:paraId="48BC5B5E"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0FAAB26"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DD1B2C8" w14:textId="76B15FD5" w:rsidR="00D5050F" w:rsidRPr="00372591" w:rsidRDefault="00D5050F" w:rsidP="00D5050F">
            <w:pPr>
              <w:jc w:val="center"/>
              <w:rPr>
                <w:rFonts w:ascii="Sylfaen" w:hAnsi="Sylfaen" w:cs="Arial"/>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0C491D9" w14:textId="0DB65F60" w:rsidR="00D5050F" w:rsidRPr="00372591" w:rsidRDefault="00D5050F" w:rsidP="00D5050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201C20F4" w14:textId="420A690F" w:rsidR="00D5050F" w:rsidRPr="00372591" w:rsidRDefault="00D5050F" w:rsidP="00D5050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D5050F" w:rsidRPr="00372591"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D5050F" w:rsidRPr="00372591"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D5050F" w:rsidRPr="00372591" w:rsidRDefault="00D5050F" w:rsidP="00D5050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D5050F" w:rsidRPr="00372591" w:rsidRDefault="00D5050F" w:rsidP="00D5050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D5050F" w:rsidRPr="00372591" w:rsidRDefault="00D5050F" w:rsidP="00D5050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D5050F" w:rsidRPr="00372591" w:rsidRDefault="00D5050F" w:rsidP="00D5050F">
            <w:pPr>
              <w:jc w:val="center"/>
              <w:rPr>
                <w:rFonts w:ascii="Sylfaen" w:hAnsi="Sylfaen"/>
                <w:b/>
                <w:sz w:val="18"/>
                <w:szCs w:val="18"/>
                <w:lang w:val="pt-BR"/>
              </w:rPr>
            </w:pPr>
            <w:r w:rsidRPr="00372591">
              <w:rPr>
                <w:rFonts w:ascii="Sylfaen" w:hAnsi="Sylfaen"/>
                <w:b/>
                <w:sz w:val="18"/>
                <w:szCs w:val="18"/>
                <w:lang w:val="pt-BR"/>
              </w:rPr>
              <w:t>100</w:t>
            </w:r>
          </w:p>
        </w:tc>
      </w:tr>
      <w:tr w:rsidR="00D5050F" w:rsidRPr="00372591" w14:paraId="77556D96" w14:textId="77777777" w:rsidTr="00567B25">
        <w:trPr>
          <w:trHeight w:val="195"/>
        </w:trPr>
        <w:tc>
          <w:tcPr>
            <w:tcW w:w="1741" w:type="dxa"/>
            <w:tcBorders>
              <w:top w:val="single" w:sz="4" w:space="0" w:color="auto"/>
              <w:bottom w:val="single" w:sz="4" w:space="0" w:color="auto"/>
            </w:tcBorders>
            <w:vAlign w:val="center"/>
          </w:tcPr>
          <w:p w14:paraId="4B3BAC63" w14:textId="43D66396" w:rsidR="00D5050F" w:rsidRDefault="00D5050F" w:rsidP="00D5050F">
            <w:pPr>
              <w:jc w:val="center"/>
              <w:rPr>
                <w:rFonts w:ascii="Sylfaen" w:hAnsi="Sylfaen" w:cs="Calibri"/>
                <w:color w:val="000000"/>
                <w:sz w:val="20"/>
                <w:szCs w:val="20"/>
              </w:rPr>
            </w:pPr>
            <w:r>
              <w:rPr>
                <w:rFonts w:ascii="Sylfaen" w:hAnsi="Sylfaen" w:cs="Calibri"/>
                <w:color w:val="000000"/>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B5139F7" w14:textId="12B75659" w:rsidR="00D5050F" w:rsidRPr="00B661B2" w:rsidRDefault="00D5050F" w:rsidP="00D5050F">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6299712" w14:textId="1E785A8B" w:rsidR="00D5050F" w:rsidRPr="00B661B2" w:rsidRDefault="00D5050F" w:rsidP="00D5050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049534F5"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6B1D3CF2"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BB7F49E"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B303009" w14:textId="7266BB2E" w:rsidR="00D5050F"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2AF8C8E" w14:textId="246D335A" w:rsidR="00D5050F" w:rsidRDefault="00D5050F" w:rsidP="00D5050F">
            <w:pPr>
              <w:jc w:val="center"/>
              <w:rPr>
                <w:rFonts w:ascii="Sylfaen" w:hAnsi="Sylfaen" w:cs="Arial"/>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63B001C5" w14:textId="0C57C171" w:rsidR="00D5050F" w:rsidRDefault="00D5050F" w:rsidP="00D5050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7240C8C4" w14:textId="52718571" w:rsidR="00D5050F" w:rsidRDefault="00D5050F" w:rsidP="00D5050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3A62FE1D" w14:textId="579CBBA3"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02BB8292" w14:textId="32D74EC8"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6E8CBAF5" w14:textId="08F61E15" w:rsidR="00D5050F" w:rsidRDefault="00D5050F" w:rsidP="00D5050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27ED3162" w14:textId="64ECD3C8" w:rsidR="00D5050F" w:rsidRDefault="00D5050F" w:rsidP="00D5050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518C480E" w14:textId="6C859CC9" w:rsidR="00D5050F" w:rsidRPr="00372591" w:rsidRDefault="00D5050F" w:rsidP="00D5050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0DB5178E" w14:textId="5CDCB1E5" w:rsidR="00D5050F" w:rsidRPr="00372591" w:rsidRDefault="00D5050F" w:rsidP="00D5050F">
            <w:pPr>
              <w:jc w:val="center"/>
              <w:rPr>
                <w:rFonts w:ascii="Sylfaen" w:hAnsi="Sylfaen"/>
                <w:b/>
                <w:sz w:val="18"/>
                <w:szCs w:val="18"/>
                <w:lang w:val="pt-BR"/>
              </w:rPr>
            </w:pPr>
            <w:r w:rsidRPr="00372591">
              <w:rPr>
                <w:rFonts w:ascii="Sylfaen" w:hAnsi="Sylfaen"/>
                <w:b/>
                <w:sz w:val="18"/>
                <w:szCs w:val="18"/>
                <w:lang w:val="pt-BR"/>
              </w:rPr>
              <w:t>100</w:t>
            </w:r>
          </w:p>
        </w:tc>
      </w:tr>
      <w:tr w:rsidR="00D5050F" w:rsidRPr="00372591" w14:paraId="6055EC48" w14:textId="77777777" w:rsidTr="00567B25">
        <w:trPr>
          <w:trHeight w:val="195"/>
        </w:trPr>
        <w:tc>
          <w:tcPr>
            <w:tcW w:w="1741" w:type="dxa"/>
            <w:tcBorders>
              <w:top w:val="single" w:sz="4" w:space="0" w:color="auto"/>
              <w:bottom w:val="single" w:sz="4" w:space="0" w:color="auto"/>
            </w:tcBorders>
            <w:vAlign w:val="center"/>
          </w:tcPr>
          <w:p w14:paraId="4D90808F" w14:textId="0A36418B" w:rsidR="00D5050F" w:rsidRDefault="00D5050F" w:rsidP="00D5050F">
            <w:pPr>
              <w:jc w:val="center"/>
              <w:rPr>
                <w:rFonts w:ascii="Sylfaen" w:hAnsi="Sylfaen" w:cs="Calibri"/>
                <w:color w:val="000000"/>
                <w:sz w:val="20"/>
                <w:szCs w:val="20"/>
              </w:rPr>
            </w:pPr>
            <w:r>
              <w:rPr>
                <w:rFonts w:ascii="Sylfaen" w:hAnsi="Sylfaen" w:cs="Calibri"/>
                <w:color w:val="000000"/>
                <w:sz w:val="20"/>
                <w:szCs w:val="20"/>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BA0CED5" w14:textId="5E7D2A11" w:rsidR="00D5050F" w:rsidRPr="00B661B2" w:rsidRDefault="00D5050F" w:rsidP="00D5050F">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232B95E6" w14:textId="02C3AD57" w:rsidR="00D5050F" w:rsidRPr="00B661B2" w:rsidRDefault="00D5050F" w:rsidP="00D5050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5A226E32"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5EA659A"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C48C54C"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EC5D44B" w14:textId="4DD64184" w:rsidR="00D5050F"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66E195D" w14:textId="68191B3D" w:rsidR="00D5050F" w:rsidRDefault="00D5050F" w:rsidP="00D5050F">
            <w:pPr>
              <w:jc w:val="center"/>
              <w:rPr>
                <w:rFonts w:ascii="Sylfaen" w:hAnsi="Sylfaen" w:cs="Arial"/>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18CFCFA4" w14:textId="2636CF2D" w:rsidR="00D5050F" w:rsidRDefault="00D5050F" w:rsidP="00D5050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775D8BA9" w14:textId="3D2E80B4" w:rsidR="00D5050F" w:rsidRDefault="00D5050F" w:rsidP="00D5050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5AC3BE5D" w14:textId="045C75C5"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26AEC40" w14:textId="6A1EBF82"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7AF60D64" w14:textId="38A5E03A" w:rsidR="00D5050F" w:rsidRDefault="00D5050F" w:rsidP="00D5050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4C6CB3BB" w14:textId="4E97F087" w:rsidR="00D5050F" w:rsidRDefault="00D5050F" w:rsidP="00D5050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137F743" w14:textId="35F3549E" w:rsidR="00D5050F" w:rsidRPr="00372591" w:rsidRDefault="00D5050F" w:rsidP="00D5050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5B156F26" w14:textId="5302089D" w:rsidR="00D5050F" w:rsidRPr="00372591" w:rsidRDefault="00D5050F" w:rsidP="00D5050F">
            <w:pPr>
              <w:jc w:val="center"/>
              <w:rPr>
                <w:rFonts w:ascii="Sylfaen" w:hAnsi="Sylfaen"/>
                <w:b/>
                <w:sz w:val="18"/>
                <w:szCs w:val="18"/>
                <w:lang w:val="pt-BR"/>
              </w:rPr>
            </w:pPr>
            <w:r w:rsidRPr="00372591">
              <w:rPr>
                <w:rFonts w:ascii="Sylfaen" w:hAnsi="Sylfaen"/>
                <w:b/>
                <w:sz w:val="18"/>
                <w:szCs w:val="18"/>
                <w:lang w:val="pt-BR"/>
              </w:rPr>
              <w:t>100</w:t>
            </w:r>
          </w:p>
        </w:tc>
      </w:tr>
      <w:tr w:rsidR="00D5050F" w:rsidRPr="00372591" w14:paraId="42AFDFB4" w14:textId="77777777" w:rsidTr="00567B25">
        <w:trPr>
          <w:trHeight w:val="195"/>
        </w:trPr>
        <w:tc>
          <w:tcPr>
            <w:tcW w:w="1741" w:type="dxa"/>
            <w:tcBorders>
              <w:top w:val="single" w:sz="4" w:space="0" w:color="auto"/>
              <w:bottom w:val="single" w:sz="4" w:space="0" w:color="auto"/>
            </w:tcBorders>
            <w:vAlign w:val="center"/>
          </w:tcPr>
          <w:p w14:paraId="1237D34F" w14:textId="1D45C8C2" w:rsidR="00D5050F" w:rsidRPr="00D5050F" w:rsidRDefault="00D5050F" w:rsidP="00D5050F">
            <w:pPr>
              <w:jc w:val="center"/>
              <w:rPr>
                <w:rFonts w:ascii="Sylfaen" w:hAnsi="Sylfaen" w:cs="Calibri"/>
                <w:color w:val="000000"/>
                <w:sz w:val="20"/>
                <w:szCs w:val="20"/>
                <w:lang w:val="hy-AM"/>
              </w:rPr>
            </w:pPr>
            <w:r>
              <w:rPr>
                <w:rFonts w:ascii="Sylfaen" w:hAnsi="Sylfaen" w:cs="Calibri"/>
                <w:color w:val="000000"/>
                <w:sz w:val="20"/>
                <w:szCs w:val="20"/>
                <w:lang w:val="hy-AM"/>
              </w:rPr>
              <w:t>4</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2B24110" w14:textId="38E6EAB4" w:rsidR="00D5050F" w:rsidRDefault="00D5050F" w:rsidP="00D5050F">
            <w:pPr>
              <w:rPr>
                <w:rFonts w:ascii="Sylfaen" w:hAnsi="Sylfaen" w:cs="Calibri"/>
                <w:sz w:val="18"/>
                <w:szCs w:val="18"/>
              </w:rPr>
            </w:pPr>
            <w:r>
              <w:rPr>
                <w:rFonts w:ascii="Sylfaen" w:hAnsi="Sylfaen" w:cs="Calibri"/>
                <w:color w:val="000000"/>
                <w:sz w:val="18"/>
                <w:szCs w:val="18"/>
              </w:rPr>
              <w:t>33121200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B76C19B" w14:textId="0DC6C37A" w:rsidR="00D5050F" w:rsidRDefault="00D5050F" w:rsidP="00D5050F">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Սրտի աշատանքի սկողության սարք /հոլտեր/</w:t>
            </w:r>
          </w:p>
        </w:tc>
        <w:tc>
          <w:tcPr>
            <w:tcW w:w="548" w:type="dxa"/>
            <w:tcBorders>
              <w:top w:val="single" w:sz="4" w:space="0" w:color="auto"/>
              <w:bottom w:val="single" w:sz="4" w:space="0" w:color="auto"/>
            </w:tcBorders>
            <w:vAlign w:val="center"/>
          </w:tcPr>
          <w:p w14:paraId="65EE1307"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95CDB75"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A5C05F2" w14:textId="77777777" w:rsidR="00D5050F" w:rsidRPr="00372591"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75D0B3A" w14:textId="77777777" w:rsidR="00D5050F" w:rsidRDefault="00D5050F" w:rsidP="00D5050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78482B8" w14:textId="2138CE69" w:rsidR="00D5050F" w:rsidRDefault="00D5050F" w:rsidP="00D5050F">
            <w:pPr>
              <w:jc w:val="center"/>
              <w:rPr>
                <w:rFonts w:ascii="Sylfaen" w:hAnsi="Sylfaen" w:cs="Arial"/>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01978DBC" w14:textId="1B534972" w:rsidR="00D5050F" w:rsidRDefault="00D5050F" w:rsidP="00D5050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2E252450" w14:textId="65354FD6" w:rsidR="00D5050F" w:rsidRDefault="00D5050F" w:rsidP="00D5050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61EEE1AF" w14:textId="4944B223"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454ED00" w14:textId="6B72CA0B" w:rsidR="00D5050F" w:rsidRDefault="00D5050F" w:rsidP="00D5050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6914E2E1" w14:textId="2DBE0654" w:rsidR="00D5050F" w:rsidRDefault="00D5050F" w:rsidP="00D5050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150AF52" w14:textId="6E058194" w:rsidR="00D5050F" w:rsidRDefault="00D5050F" w:rsidP="00D5050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6F62D7F8" w14:textId="64490C64" w:rsidR="00D5050F" w:rsidRPr="00372591" w:rsidRDefault="00D5050F" w:rsidP="00D5050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3E04369C" w14:textId="616D3B75" w:rsidR="00D5050F" w:rsidRPr="00372591" w:rsidRDefault="00D5050F" w:rsidP="00D5050F">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5050F"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F36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D5050F">
        <w:fldChar w:fldCharType="begin"/>
      </w:r>
      <w:r w:rsidR="00D5050F" w:rsidRPr="00D5050F">
        <w:rPr>
          <w:lang w:val="af-ZA"/>
        </w:rPr>
        <w:instrText xml:space="preserve"> HYPERLINK "https://ru.wikipedia.org/wiki/Standard_%26_Poor%E2%80%99s" \t "_blank" </w:instrText>
      </w:r>
      <w:r w:rsidR="00D5050F">
        <w:fldChar w:fldCharType="separate"/>
      </w:r>
      <w:r w:rsidRPr="000B7538">
        <w:rPr>
          <w:rFonts w:ascii="GHEA Grapalat" w:hAnsi="GHEA Grapalat"/>
          <w:i/>
          <w:sz w:val="16"/>
          <w:szCs w:val="16"/>
          <w:lang w:val="hy-AM" w:eastAsia="ru-RU"/>
        </w:rPr>
        <w:t>Standard &amp; Poor’s</w:t>
      </w:r>
      <w:r w:rsidR="00D5050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1F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48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2C9"/>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8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50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06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70</Pages>
  <Words>21344</Words>
  <Characters>121667</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2026-04-14T11:08:00Z</cp:lastPrinted>
  <dcterms:created xsi:type="dcterms:W3CDTF">2025-03-04T12:44:00Z</dcterms:created>
  <dcterms:modified xsi:type="dcterms:W3CDTF">2026-05-07T10:18:00Z</dcterms:modified>
</cp:coreProperties>
</file>