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673C046C"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0C14D9">
        <w:rPr>
          <w:rFonts w:ascii="Times New Roman" w:hAnsi="Times New Roman"/>
          <w:bCs/>
          <w:i w:val="0"/>
          <w:sz w:val="24"/>
          <w:szCs w:val="24"/>
          <w:lang w:val="hy-AM"/>
        </w:rPr>
        <w:t>0</w:t>
      </w:r>
      <w:r w:rsidR="00DB5588">
        <w:rPr>
          <w:rFonts w:ascii="Times New Roman" w:hAnsi="Times New Roman"/>
          <w:bCs/>
          <w:i w:val="0"/>
          <w:sz w:val="24"/>
          <w:szCs w:val="24"/>
          <w:lang w:val="hy-AM"/>
        </w:rPr>
        <w:t>7</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DB5588" w:rsidRPr="00DB5588">
        <w:rPr>
          <w:rFonts w:ascii="Arial" w:hAnsi="Arial" w:cs="Arial"/>
        </w:rPr>
        <w:t>Апрель</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1F387A3B"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160DBD">
        <w:rPr>
          <w:rFonts w:ascii="GHEA Grapalat" w:hAnsi="GHEA Grapalat"/>
          <w:i w:val="0"/>
          <w:lang w:val="hy-AM"/>
        </w:rPr>
        <w:t>0</w:t>
      </w:r>
      <w:r w:rsidR="00DB5588">
        <w:rPr>
          <w:rFonts w:ascii="GHEA Grapalat" w:hAnsi="GHEA Grapalat"/>
          <w:i w:val="0"/>
          <w:lang w:val="hy-AM"/>
        </w:rPr>
        <w:t>9</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 ,</w:t>
      </w:r>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6F5EAAC5"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0C14D9" w:rsidRPr="000C14D9">
        <w:rPr>
          <w:rFonts w:ascii="Times New Roman" w:hAnsi="Times New Roman"/>
          <w:b/>
          <w:bCs/>
          <w:i w:val="0"/>
          <w:spacing w:val="6"/>
          <w:sz w:val="24"/>
          <w:szCs w:val="24"/>
        </w:rPr>
        <w:t xml:space="preserve">автозапчасти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1D6034AA"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E6329F">
        <w:rPr>
          <w:rFonts w:ascii="Times New Roman" w:hAnsi="Times New Roman"/>
          <w:b/>
          <w:bCs/>
          <w:i w:val="0"/>
          <w:sz w:val="24"/>
          <w:szCs w:val="24"/>
          <w:lang w:val="hy-AM"/>
        </w:rPr>
        <w:t>16</w:t>
      </w:r>
      <w:bookmarkStart w:id="0" w:name="_GoBack"/>
      <w:bookmarkEnd w:id="0"/>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C14D9">
        <w:rPr>
          <w:rFonts w:ascii="Times New Roman" w:hAnsi="Times New Roman"/>
          <w:b/>
          <w:bCs/>
          <w:i w:val="0"/>
          <w:sz w:val="24"/>
          <w:szCs w:val="24"/>
        </w:rPr>
        <w:t>0</w:t>
      </w:r>
      <w:r w:rsidR="00DB5588">
        <w:rPr>
          <w:rFonts w:ascii="Times New Roman" w:hAnsi="Times New Roman"/>
          <w:b/>
          <w:bCs/>
          <w:i w:val="0"/>
          <w:sz w:val="24"/>
          <w:szCs w:val="24"/>
          <w:lang w:val="hy-AM"/>
        </w:rPr>
        <w:t>4</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43A33679"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0C14D9">
        <w:rPr>
          <w:rFonts w:asciiTheme="minorHAnsi" w:hAnsiTheme="minorHAnsi" w:cs="Sylfaen"/>
          <w:i/>
          <w:sz w:val="20"/>
          <w:szCs w:val="20"/>
          <w:lang w:val="hy-AM"/>
        </w:rPr>
        <w:t>0</w:t>
      </w:r>
      <w:r w:rsidR="00DB5588">
        <w:rPr>
          <w:rFonts w:asciiTheme="minorHAnsi" w:hAnsiTheme="minorHAnsi" w:cs="Sylfaen"/>
          <w:i/>
          <w:sz w:val="20"/>
          <w:szCs w:val="20"/>
          <w:lang w:val="hy-AM"/>
        </w:rPr>
        <w:t>9</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0</w:t>
      </w:r>
      <w:r w:rsidR="00DB5588">
        <w:rPr>
          <w:b/>
          <w:bCs/>
          <w:i/>
          <w:lang w:val="hy-AM"/>
        </w:rPr>
        <w:t>7</w:t>
      </w:r>
      <w:r w:rsidR="00016720" w:rsidRPr="006A1AAF">
        <w:rPr>
          <w:b/>
          <w:bCs/>
          <w:i/>
        </w:rPr>
        <w:t xml:space="preserve"> </w:t>
      </w:r>
      <w:r w:rsidR="00DB5588" w:rsidRPr="00DB5588">
        <w:rPr>
          <w:bCs/>
          <w:i/>
        </w:rPr>
        <w:t>Апрель</w:t>
      </w:r>
      <w:r w:rsidR="00DB5588">
        <w:rPr>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1414F4E8"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C14D9" w:rsidRPr="000C14D9">
        <w:rPr>
          <w:b/>
          <w:bCs/>
          <w:spacing w:val="6"/>
        </w:rPr>
        <w:t xml:space="preserve">автозапчасти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515156A"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C14D9" w:rsidRPr="000C14D9">
        <w:rPr>
          <w:b/>
          <w:bCs/>
          <w:spacing w:val="6"/>
        </w:rPr>
        <w:t xml:space="preserve">автозапчасти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23BC89F3"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160DBD">
        <w:rPr>
          <w:rFonts w:ascii="GHEA Grapalat" w:hAnsi="GHEA Grapalat" w:cs="Sylfaen"/>
          <w:i/>
          <w:sz w:val="20"/>
          <w:szCs w:val="20"/>
          <w:lang w:val="hy-AM"/>
        </w:rPr>
        <w:t>0</w:t>
      </w:r>
      <w:r w:rsidR="00DB5588">
        <w:rPr>
          <w:rFonts w:ascii="GHEA Grapalat" w:hAnsi="GHEA Grapalat" w:cs="Sylfaen"/>
          <w:i/>
          <w:sz w:val="20"/>
          <w:szCs w:val="20"/>
          <w:lang w:val="hy-AM"/>
        </w:rPr>
        <w:t>9</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096B0B2A"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E81BE0" w:rsidRPr="00E81BE0">
        <w:rPr>
          <w:rFonts w:ascii="Times New Roman" w:hAnsi="Times New Roman"/>
          <w:bCs/>
          <w:sz w:val="24"/>
          <w:szCs w:val="24"/>
        </w:rPr>
        <w:t xml:space="preserve"> </w:t>
      </w:r>
      <w:r w:rsidR="000C14D9" w:rsidRPr="000C14D9">
        <w:rPr>
          <w:rFonts w:ascii="Times New Roman" w:hAnsi="Times New Roman"/>
          <w:bCs/>
          <w:sz w:val="24"/>
          <w:szCs w:val="24"/>
        </w:rPr>
        <w:t xml:space="preserve">автозапчасти </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DB5588">
        <w:rPr>
          <w:rFonts w:ascii="Times New Roman" w:hAnsi="Times New Roman"/>
          <w:b/>
          <w:bCs/>
          <w:i w:val="0"/>
          <w:sz w:val="24"/>
          <w:szCs w:val="24"/>
          <w:lang w:val="hy-AM"/>
        </w:rPr>
        <w:t>14</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5386"/>
      </w:tblGrid>
      <w:tr w:rsidR="00AD432A" w:rsidRPr="001909BC" w14:paraId="422CFAA7" w14:textId="77777777" w:rsidTr="002D6FDC">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5386"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2D6FDC">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5386"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2346DF" w:rsidRPr="001909BC" w14:paraId="26A02CB0" w14:textId="77777777" w:rsidTr="002D6FDC">
        <w:trPr>
          <w:trHeight w:val="141"/>
          <w:jc w:val="center"/>
        </w:trPr>
        <w:tc>
          <w:tcPr>
            <w:tcW w:w="2137" w:type="dxa"/>
            <w:vAlign w:val="center"/>
          </w:tcPr>
          <w:p w14:paraId="69563A53" w14:textId="5581D63C" w:rsidR="002346DF" w:rsidRPr="002D6FDC" w:rsidRDefault="002346DF" w:rsidP="002346DF">
            <w:pPr>
              <w:pStyle w:val="23"/>
              <w:widowControl w:val="0"/>
              <w:spacing w:after="120" w:line="240" w:lineRule="auto"/>
              <w:ind w:left="709" w:firstLine="0"/>
              <w:rPr>
                <w:rFonts w:asciiTheme="majorHAnsi" w:hAnsiTheme="majorHAnsi"/>
                <w:b/>
                <w:bCs/>
                <w:sz w:val="16"/>
                <w:szCs w:val="16"/>
                <w:lang w:val="hy-AM"/>
              </w:rPr>
            </w:pPr>
            <w:r w:rsidRPr="004F7FB5">
              <w:rPr>
                <w:rFonts w:ascii="Cambria" w:hAnsi="Cambria" w:cs="Calibri"/>
                <w:color w:val="000000"/>
              </w:rPr>
              <w:t>1</w:t>
            </w:r>
          </w:p>
        </w:tc>
        <w:tc>
          <w:tcPr>
            <w:tcW w:w="2127" w:type="dxa"/>
            <w:vAlign w:val="center"/>
          </w:tcPr>
          <w:p w14:paraId="2C086762" w14:textId="710496AF" w:rsidR="002346DF" w:rsidRPr="002D6FDC" w:rsidRDefault="002346DF" w:rsidP="00B378A7">
            <w:pPr>
              <w:pStyle w:val="23"/>
              <w:widowControl w:val="0"/>
              <w:spacing w:after="120" w:line="240" w:lineRule="auto"/>
              <w:ind w:firstLine="0"/>
              <w:jc w:val="center"/>
              <w:rPr>
                <w:rFonts w:asciiTheme="minorHAnsi" w:hAnsiTheme="minorHAnsi"/>
                <w:b/>
                <w:sz w:val="16"/>
                <w:szCs w:val="16"/>
                <w:lang w:val="hy-AM"/>
              </w:rPr>
            </w:pPr>
            <w:r w:rsidRPr="002B7B2C">
              <w:rPr>
                <w:rFonts w:ascii="Cambria" w:hAnsi="Cambria" w:cs="Calibri"/>
                <w:color w:val="000000"/>
                <w:sz w:val="16"/>
                <w:szCs w:val="16"/>
              </w:rPr>
              <w:t>148000</w:t>
            </w:r>
          </w:p>
        </w:tc>
        <w:tc>
          <w:tcPr>
            <w:tcW w:w="5386" w:type="dxa"/>
          </w:tcPr>
          <w:p w14:paraId="5972DD49" w14:textId="48A76FF7" w:rsidR="002346DF" w:rsidRPr="002D6FDC" w:rsidRDefault="002346DF" w:rsidP="00B378A7">
            <w:pPr>
              <w:pStyle w:val="23"/>
              <w:widowControl w:val="0"/>
              <w:spacing w:after="120" w:line="240" w:lineRule="auto"/>
              <w:ind w:firstLine="0"/>
              <w:jc w:val="center"/>
              <w:rPr>
                <w:rFonts w:ascii="Times New Roman" w:hAnsi="Times New Roman"/>
                <w:b/>
                <w:bCs/>
                <w:sz w:val="16"/>
                <w:szCs w:val="16"/>
              </w:rPr>
            </w:pPr>
            <w:r w:rsidRPr="001A70DE">
              <w:rPr>
                <w:rFonts w:ascii="Cambria" w:hAnsi="Cambria" w:cs="Calibri"/>
                <w:color w:val="000000"/>
                <w:sz w:val="16"/>
                <w:szCs w:val="16"/>
              </w:rPr>
              <w:t>Автозапчасти/шины/</w:t>
            </w:r>
          </w:p>
        </w:tc>
      </w:tr>
      <w:tr w:rsidR="002346DF" w:rsidRPr="001909BC" w14:paraId="37A2D0DA" w14:textId="77777777" w:rsidTr="002D6FDC">
        <w:trPr>
          <w:trHeight w:val="66"/>
          <w:jc w:val="center"/>
        </w:trPr>
        <w:tc>
          <w:tcPr>
            <w:tcW w:w="2137" w:type="dxa"/>
            <w:vAlign w:val="center"/>
          </w:tcPr>
          <w:p w14:paraId="2436B0CB" w14:textId="58159E13" w:rsidR="002346DF" w:rsidRPr="002D6FDC" w:rsidRDefault="002346DF" w:rsidP="002346DF">
            <w:pPr>
              <w:pStyle w:val="23"/>
              <w:widowControl w:val="0"/>
              <w:spacing w:after="120" w:line="240" w:lineRule="auto"/>
              <w:ind w:left="709" w:firstLine="0"/>
              <w:rPr>
                <w:rFonts w:asciiTheme="majorHAnsi" w:hAnsiTheme="majorHAnsi"/>
                <w:b/>
                <w:sz w:val="16"/>
                <w:szCs w:val="16"/>
                <w:lang w:val="hy-AM"/>
              </w:rPr>
            </w:pPr>
            <w:r w:rsidRPr="004F7FB5">
              <w:rPr>
                <w:rFonts w:ascii="Cambria" w:hAnsi="Cambria" w:cs="Calibri"/>
                <w:color w:val="000000"/>
              </w:rPr>
              <w:t>2</w:t>
            </w:r>
          </w:p>
        </w:tc>
        <w:tc>
          <w:tcPr>
            <w:tcW w:w="2127" w:type="dxa"/>
            <w:vAlign w:val="center"/>
          </w:tcPr>
          <w:p w14:paraId="612934C2" w14:textId="505E2B53" w:rsidR="002346DF" w:rsidRPr="002D6FDC" w:rsidRDefault="002346DF" w:rsidP="00B378A7">
            <w:pPr>
              <w:pStyle w:val="23"/>
              <w:widowControl w:val="0"/>
              <w:spacing w:after="120" w:line="240" w:lineRule="auto"/>
              <w:ind w:firstLine="0"/>
              <w:jc w:val="center"/>
              <w:rPr>
                <w:rFonts w:ascii="GHEA Grapalat" w:hAnsi="GHEA Grapalat"/>
                <w:b/>
                <w:sz w:val="16"/>
                <w:szCs w:val="16"/>
                <w:lang w:val="hy-AM"/>
              </w:rPr>
            </w:pPr>
            <w:r w:rsidRPr="002B7B2C">
              <w:rPr>
                <w:rFonts w:ascii="Cambria" w:hAnsi="Cambria" w:cs="Calibri"/>
                <w:color w:val="000000"/>
                <w:sz w:val="16"/>
                <w:szCs w:val="16"/>
              </w:rPr>
              <w:t>120000</w:t>
            </w:r>
          </w:p>
        </w:tc>
        <w:tc>
          <w:tcPr>
            <w:tcW w:w="5386" w:type="dxa"/>
          </w:tcPr>
          <w:p w14:paraId="04D9EE97" w14:textId="5A7F37D6" w:rsidR="002346DF" w:rsidRPr="002D6FDC" w:rsidRDefault="002346DF" w:rsidP="00B378A7">
            <w:pPr>
              <w:pStyle w:val="23"/>
              <w:widowControl w:val="0"/>
              <w:spacing w:after="120" w:line="240" w:lineRule="auto"/>
              <w:ind w:firstLine="0"/>
              <w:jc w:val="center"/>
              <w:rPr>
                <w:rFonts w:ascii="Times New Roman" w:hAnsi="Times New Roman"/>
                <w:b/>
                <w:bCs/>
                <w:sz w:val="16"/>
                <w:szCs w:val="16"/>
              </w:rPr>
            </w:pPr>
            <w:r w:rsidRPr="001A70DE">
              <w:rPr>
                <w:rFonts w:ascii="Cambria" w:hAnsi="Cambria" w:cs="Calibri"/>
                <w:color w:val="000000"/>
                <w:sz w:val="16"/>
                <w:szCs w:val="16"/>
              </w:rPr>
              <w:t>Автозапчасти/шины/</w:t>
            </w:r>
          </w:p>
        </w:tc>
      </w:tr>
      <w:tr w:rsidR="002346DF" w:rsidRPr="001909BC" w14:paraId="4D1B9978" w14:textId="77777777" w:rsidTr="002D6FDC">
        <w:trPr>
          <w:jc w:val="center"/>
        </w:trPr>
        <w:tc>
          <w:tcPr>
            <w:tcW w:w="2137" w:type="dxa"/>
            <w:vAlign w:val="center"/>
          </w:tcPr>
          <w:p w14:paraId="396CE232" w14:textId="47B0E29F" w:rsidR="002346DF" w:rsidRPr="002D6FDC" w:rsidRDefault="002346DF" w:rsidP="002346DF">
            <w:pPr>
              <w:pStyle w:val="23"/>
              <w:widowControl w:val="0"/>
              <w:spacing w:after="120" w:line="240" w:lineRule="auto"/>
              <w:ind w:left="709" w:firstLine="0"/>
              <w:rPr>
                <w:rFonts w:asciiTheme="majorHAnsi" w:hAnsiTheme="majorHAnsi"/>
                <w:b/>
                <w:sz w:val="16"/>
                <w:szCs w:val="16"/>
                <w:lang w:val="hy-AM"/>
              </w:rPr>
            </w:pPr>
            <w:r>
              <w:rPr>
                <w:rFonts w:ascii="Times New Roman" w:hAnsi="Times New Roman"/>
                <w:lang w:val="hy-AM"/>
              </w:rPr>
              <w:t>3</w:t>
            </w:r>
          </w:p>
        </w:tc>
        <w:tc>
          <w:tcPr>
            <w:tcW w:w="2127" w:type="dxa"/>
            <w:vAlign w:val="center"/>
          </w:tcPr>
          <w:p w14:paraId="212E6EB5" w14:textId="67F2D4F0" w:rsidR="002346DF" w:rsidRPr="002D6FDC" w:rsidRDefault="002346DF" w:rsidP="00B378A7">
            <w:pPr>
              <w:pStyle w:val="23"/>
              <w:widowControl w:val="0"/>
              <w:spacing w:after="120" w:line="240" w:lineRule="auto"/>
              <w:ind w:firstLine="0"/>
              <w:jc w:val="center"/>
              <w:rPr>
                <w:rFonts w:ascii="GHEA Grapalat" w:hAnsi="GHEA Grapalat"/>
                <w:b/>
                <w:sz w:val="16"/>
                <w:szCs w:val="16"/>
                <w:lang w:val="hy-AM"/>
              </w:rPr>
            </w:pPr>
            <w:r w:rsidRPr="002B7B2C">
              <w:rPr>
                <w:rFonts w:ascii="Cambria" w:hAnsi="Cambria" w:cs="Calibri"/>
                <w:color w:val="000000"/>
                <w:sz w:val="16"/>
                <w:szCs w:val="16"/>
              </w:rPr>
              <w:t>108000</w:t>
            </w:r>
          </w:p>
        </w:tc>
        <w:tc>
          <w:tcPr>
            <w:tcW w:w="5386" w:type="dxa"/>
          </w:tcPr>
          <w:p w14:paraId="0D59E7BB" w14:textId="5D8DF62A" w:rsidR="002346DF" w:rsidRPr="002D6FDC" w:rsidRDefault="002346DF" w:rsidP="00B378A7">
            <w:pPr>
              <w:pStyle w:val="23"/>
              <w:widowControl w:val="0"/>
              <w:spacing w:after="120" w:line="240" w:lineRule="auto"/>
              <w:ind w:firstLine="0"/>
              <w:jc w:val="center"/>
              <w:rPr>
                <w:rFonts w:ascii="Times New Roman" w:hAnsi="Times New Roman"/>
                <w:b/>
                <w:bCs/>
                <w:sz w:val="16"/>
                <w:szCs w:val="16"/>
              </w:rPr>
            </w:pPr>
            <w:r w:rsidRPr="001A70DE">
              <w:rPr>
                <w:rFonts w:ascii="Cambria" w:hAnsi="Cambria" w:cs="Calibri"/>
                <w:color w:val="000000"/>
                <w:sz w:val="16"/>
                <w:szCs w:val="16"/>
              </w:rPr>
              <w:t>Автозапчасти/шины/</w:t>
            </w:r>
          </w:p>
        </w:tc>
      </w:tr>
      <w:tr w:rsidR="002346DF" w:rsidRPr="001909BC" w14:paraId="0D508E7A" w14:textId="77777777" w:rsidTr="002D6FDC">
        <w:trPr>
          <w:trHeight w:val="66"/>
          <w:jc w:val="center"/>
        </w:trPr>
        <w:tc>
          <w:tcPr>
            <w:tcW w:w="2137" w:type="dxa"/>
            <w:vAlign w:val="center"/>
          </w:tcPr>
          <w:p w14:paraId="18AF3677" w14:textId="69DFD998"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lang w:val="hy-AM"/>
              </w:rPr>
              <w:t>4</w:t>
            </w:r>
          </w:p>
        </w:tc>
        <w:tc>
          <w:tcPr>
            <w:tcW w:w="2127" w:type="dxa"/>
            <w:vAlign w:val="center"/>
          </w:tcPr>
          <w:p w14:paraId="14C92D3A" w14:textId="4BAB9753" w:rsidR="002346DF" w:rsidRPr="002D6FDC" w:rsidRDefault="002346DF" w:rsidP="00B378A7">
            <w:pPr>
              <w:pStyle w:val="23"/>
              <w:widowControl w:val="0"/>
              <w:spacing w:after="120" w:line="240" w:lineRule="auto"/>
              <w:ind w:firstLine="0"/>
              <w:jc w:val="center"/>
              <w:rPr>
                <w:rFonts w:ascii="GHEA Grapalat" w:hAnsi="GHEA Grapalat"/>
                <w:b/>
                <w:sz w:val="16"/>
                <w:szCs w:val="16"/>
                <w:lang w:val="hy-AM"/>
              </w:rPr>
            </w:pPr>
            <w:r w:rsidRPr="002B7B2C">
              <w:rPr>
                <w:rFonts w:ascii="Cambria" w:hAnsi="Cambria" w:cs="Calibri"/>
                <w:color w:val="000000"/>
                <w:sz w:val="16"/>
                <w:szCs w:val="16"/>
              </w:rPr>
              <w:t>72000</w:t>
            </w:r>
          </w:p>
        </w:tc>
        <w:tc>
          <w:tcPr>
            <w:tcW w:w="5386" w:type="dxa"/>
          </w:tcPr>
          <w:p w14:paraId="04D8D42E" w14:textId="2A2998E7" w:rsidR="002346DF" w:rsidRPr="002D6FDC" w:rsidRDefault="002346DF" w:rsidP="00B378A7">
            <w:pPr>
              <w:pStyle w:val="23"/>
              <w:widowControl w:val="0"/>
              <w:spacing w:after="120" w:line="240" w:lineRule="auto"/>
              <w:ind w:firstLine="0"/>
              <w:jc w:val="center"/>
              <w:rPr>
                <w:rFonts w:ascii="GHEA Grapalat" w:hAnsi="GHEA Grapalat"/>
                <w:b/>
                <w:bCs/>
                <w:i/>
                <w:iCs/>
                <w:sz w:val="16"/>
                <w:szCs w:val="16"/>
              </w:rPr>
            </w:pPr>
            <w:r w:rsidRPr="001A70DE">
              <w:rPr>
                <w:rFonts w:ascii="Cambria" w:hAnsi="Cambria" w:cs="Calibri"/>
                <w:color w:val="000000"/>
                <w:sz w:val="16"/>
                <w:szCs w:val="16"/>
              </w:rPr>
              <w:t>Автозапчасти/шины/</w:t>
            </w:r>
          </w:p>
        </w:tc>
      </w:tr>
      <w:tr w:rsidR="002346DF" w:rsidRPr="001909BC" w14:paraId="7FF25C19" w14:textId="77777777" w:rsidTr="002D6FDC">
        <w:trPr>
          <w:trHeight w:val="66"/>
          <w:jc w:val="center"/>
        </w:trPr>
        <w:tc>
          <w:tcPr>
            <w:tcW w:w="2137" w:type="dxa"/>
            <w:vAlign w:val="center"/>
          </w:tcPr>
          <w:p w14:paraId="784744FE" w14:textId="10D935B4"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5</w:t>
            </w:r>
          </w:p>
        </w:tc>
        <w:tc>
          <w:tcPr>
            <w:tcW w:w="2127" w:type="dxa"/>
            <w:vAlign w:val="center"/>
          </w:tcPr>
          <w:p w14:paraId="612ECE5D" w14:textId="77EDF91A"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sidRPr="002B7B2C">
              <w:rPr>
                <w:rFonts w:ascii="Cambria" w:hAnsi="Cambria" w:cs="Calibri"/>
                <w:color w:val="000000"/>
                <w:sz w:val="16"/>
                <w:szCs w:val="16"/>
              </w:rPr>
              <w:t>72000</w:t>
            </w:r>
          </w:p>
        </w:tc>
        <w:tc>
          <w:tcPr>
            <w:tcW w:w="5386" w:type="dxa"/>
          </w:tcPr>
          <w:p w14:paraId="5BAFBCFF" w14:textId="18DBA21F"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A70DE">
              <w:rPr>
                <w:rFonts w:ascii="Cambria" w:hAnsi="Cambria" w:cs="Calibri"/>
                <w:color w:val="000000"/>
                <w:sz w:val="16"/>
                <w:szCs w:val="16"/>
              </w:rPr>
              <w:t>Автозапчасти/шины/</w:t>
            </w:r>
          </w:p>
        </w:tc>
      </w:tr>
      <w:tr w:rsidR="002346DF" w:rsidRPr="001909BC" w14:paraId="512C2051" w14:textId="77777777" w:rsidTr="002D6FDC">
        <w:trPr>
          <w:trHeight w:val="66"/>
          <w:jc w:val="center"/>
        </w:trPr>
        <w:tc>
          <w:tcPr>
            <w:tcW w:w="2137" w:type="dxa"/>
            <w:vAlign w:val="center"/>
          </w:tcPr>
          <w:p w14:paraId="3ADE2B9F" w14:textId="7F7A5BEB"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6</w:t>
            </w:r>
          </w:p>
        </w:tc>
        <w:tc>
          <w:tcPr>
            <w:tcW w:w="2127" w:type="dxa"/>
            <w:vAlign w:val="center"/>
          </w:tcPr>
          <w:p w14:paraId="783C46C1" w14:textId="142541C8"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sidRPr="002B7B2C">
              <w:rPr>
                <w:rFonts w:ascii="Cambria" w:hAnsi="Cambria" w:cs="Calibri"/>
                <w:color w:val="000000"/>
                <w:sz w:val="16"/>
                <w:szCs w:val="16"/>
              </w:rPr>
              <w:t>64000</w:t>
            </w:r>
          </w:p>
        </w:tc>
        <w:tc>
          <w:tcPr>
            <w:tcW w:w="5386" w:type="dxa"/>
          </w:tcPr>
          <w:p w14:paraId="3B734BB5" w14:textId="3CE74EB0"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A70DE">
              <w:rPr>
                <w:rFonts w:ascii="Cambria" w:hAnsi="Cambria" w:cs="Calibri"/>
                <w:color w:val="000000"/>
                <w:sz w:val="16"/>
                <w:szCs w:val="16"/>
              </w:rPr>
              <w:t>Автозапчасти/шины/</w:t>
            </w:r>
          </w:p>
        </w:tc>
      </w:tr>
      <w:tr w:rsidR="002346DF" w:rsidRPr="001909BC" w14:paraId="666C994D" w14:textId="77777777" w:rsidTr="002D6FDC">
        <w:trPr>
          <w:trHeight w:val="66"/>
          <w:jc w:val="center"/>
        </w:trPr>
        <w:tc>
          <w:tcPr>
            <w:tcW w:w="2137" w:type="dxa"/>
            <w:vAlign w:val="center"/>
          </w:tcPr>
          <w:p w14:paraId="6ABF4C09" w14:textId="74594F6C" w:rsidR="002346DF" w:rsidRPr="002D6FDC" w:rsidRDefault="002346DF"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7</w:t>
            </w:r>
          </w:p>
        </w:tc>
        <w:tc>
          <w:tcPr>
            <w:tcW w:w="2127" w:type="dxa"/>
            <w:vAlign w:val="center"/>
          </w:tcPr>
          <w:p w14:paraId="47D4DD32" w14:textId="2148E42A"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sidRPr="002B7B2C">
              <w:rPr>
                <w:rFonts w:ascii="Cambria" w:hAnsi="Cambria" w:cs="Calibri"/>
                <w:color w:val="000000"/>
                <w:sz w:val="16"/>
                <w:szCs w:val="16"/>
              </w:rPr>
              <w:t>44000</w:t>
            </w:r>
          </w:p>
        </w:tc>
        <w:tc>
          <w:tcPr>
            <w:tcW w:w="5386" w:type="dxa"/>
          </w:tcPr>
          <w:p w14:paraId="4C369E88" w14:textId="10C27E19"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A70DE">
              <w:rPr>
                <w:rFonts w:ascii="Cambria" w:hAnsi="Cambria" w:cs="Calibri"/>
                <w:color w:val="000000"/>
                <w:sz w:val="16"/>
                <w:szCs w:val="16"/>
              </w:rPr>
              <w:t>Автозапчасти/шины/</w:t>
            </w:r>
          </w:p>
        </w:tc>
      </w:tr>
      <w:tr w:rsidR="002346DF" w:rsidRPr="001909BC" w14:paraId="623F8862" w14:textId="77777777" w:rsidTr="002D6FDC">
        <w:trPr>
          <w:trHeight w:val="66"/>
          <w:jc w:val="center"/>
        </w:trPr>
        <w:tc>
          <w:tcPr>
            <w:tcW w:w="2137" w:type="dxa"/>
            <w:vAlign w:val="center"/>
          </w:tcPr>
          <w:p w14:paraId="02183624" w14:textId="0465D18A"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8</w:t>
            </w:r>
          </w:p>
        </w:tc>
        <w:tc>
          <w:tcPr>
            <w:tcW w:w="2127" w:type="dxa"/>
            <w:vAlign w:val="center"/>
          </w:tcPr>
          <w:p w14:paraId="75E1B73A" w14:textId="51244A0A"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sidRPr="002B7B2C">
              <w:rPr>
                <w:rFonts w:ascii="Cambria" w:hAnsi="Cambria" w:cs="Calibri"/>
                <w:color w:val="000000"/>
                <w:sz w:val="16"/>
                <w:szCs w:val="16"/>
              </w:rPr>
              <w:t>128000</w:t>
            </w:r>
          </w:p>
        </w:tc>
        <w:tc>
          <w:tcPr>
            <w:tcW w:w="5386" w:type="dxa"/>
          </w:tcPr>
          <w:p w14:paraId="6F3F1618" w14:textId="106C357D"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A70DE">
              <w:rPr>
                <w:rFonts w:ascii="Cambria" w:hAnsi="Cambria" w:cs="Calibri"/>
                <w:color w:val="000000"/>
                <w:sz w:val="16"/>
                <w:szCs w:val="16"/>
              </w:rPr>
              <w:t>Автозапчасти/шины/</w:t>
            </w:r>
          </w:p>
        </w:tc>
      </w:tr>
      <w:tr w:rsidR="002346DF" w:rsidRPr="001909BC" w14:paraId="401556FE" w14:textId="77777777" w:rsidTr="002D6FDC">
        <w:trPr>
          <w:trHeight w:val="66"/>
          <w:jc w:val="center"/>
        </w:trPr>
        <w:tc>
          <w:tcPr>
            <w:tcW w:w="2137" w:type="dxa"/>
            <w:vAlign w:val="center"/>
          </w:tcPr>
          <w:p w14:paraId="2E9A2103" w14:textId="7839303B" w:rsidR="002346DF" w:rsidRPr="002D6FDC" w:rsidRDefault="002346DF"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9</w:t>
            </w:r>
          </w:p>
        </w:tc>
        <w:tc>
          <w:tcPr>
            <w:tcW w:w="2127" w:type="dxa"/>
            <w:vAlign w:val="center"/>
          </w:tcPr>
          <w:p w14:paraId="69F12A3B" w14:textId="44FC3607"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sidRPr="002B7B2C">
              <w:rPr>
                <w:rFonts w:ascii="Cambria" w:hAnsi="Cambria" w:cs="Calibri"/>
                <w:color w:val="000000"/>
                <w:sz w:val="16"/>
                <w:szCs w:val="16"/>
              </w:rPr>
              <w:t>384000</w:t>
            </w:r>
          </w:p>
        </w:tc>
        <w:tc>
          <w:tcPr>
            <w:tcW w:w="5386" w:type="dxa"/>
          </w:tcPr>
          <w:p w14:paraId="63EE17D6" w14:textId="224CBCED"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A70DE">
              <w:rPr>
                <w:rFonts w:ascii="Cambria" w:hAnsi="Cambria" w:cs="Calibri"/>
                <w:color w:val="000000"/>
                <w:sz w:val="16"/>
                <w:szCs w:val="16"/>
              </w:rPr>
              <w:t>Автозапчасти/шины/</w:t>
            </w:r>
          </w:p>
        </w:tc>
      </w:tr>
      <w:tr w:rsidR="002346DF" w:rsidRPr="001909BC" w14:paraId="1B3F75DC" w14:textId="77777777" w:rsidTr="002D6FDC">
        <w:trPr>
          <w:trHeight w:val="66"/>
          <w:jc w:val="center"/>
        </w:trPr>
        <w:tc>
          <w:tcPr>
            <w:tcW w:w="2137" w:type="dxa"/>
            <w:vAlign w:val="center"/>
          </w:tcPr>
          <w:p w14:paraId="0EA4F576" w14:textId="1AB18848"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10</w:t>
            </w:r>
          </w:p>
        </w:tc>
        <w:tc>
          <w:tcPr>
            <w:tcW w:w="2127" w:type="dxa"/>
            <w:vAlign w:val="center"/>
          </w:tcPr>
          <w:p w14:paraId="69695E9F" w14:textId="27C5EE8D"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sidRPr="002B7B2C">
              <w:rPr>
                <w:rFonts w:ascii="Cambria" w:hAnsi="Cambria" w:cs="Calibri"/>
                <w:color w:val="000000"/>
                <w:sz w:val="16"/>
                <w:szCs w:val="16"/>
              </w:rPr>
              <w:t>40000</w:t>
            </w:r>
          </w:p>
        </w:tc>
        <w:tc>
          <w:tcPr>
            <w:tcW w:w="5386" w:type="dxa"/>
          </w:tcPr>
          <w:p w14:paraId="0A5FE0CB" w14:textId="74F892A2"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3430D">
              <w:rPr>
                <w:rFonts w:ascii="Cambria" w:hAnsi="Cambria" w:cs="Calibri"/>
                <w:color w:val="000000"/>
                <w:sz w:val="16"/>
                <w:szCs w:val="16"/>
              </w:rPr>
              <w:t>Автомобильные запчасти/аккумулятор 75А/</w:t>
            </w:r>
          </w:p>
        </w:tc>
      </w:tr>
      <w:tr w:rsidR="002346DF" w:rsidRPr="001909BC" w14:paraId="60C6AA8B" w14:textId="77777777" w:rsidTr="002D6FDC">
        <w:trPr>
          <w:trHeight w:val="66"/>
          <w:jc w:val="center"/>
        </w:trPr>
        <w:tc>
          <w:tcPr>
            <w:tcW w:w="2137" w:type="dxa"/>
            <w:vAlign w:val="center"/>
          </w:tcPr>
          <w:p w14:paraId="5061ED78" w14:textId="6F5D5A22" w:rsidR="002346DF" w:rsidRPr="002D6FDC" w:rsidRDefault="002346DF"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11</w:t>
            </w:r>
          </w:p>
        </w:tc>
        <w:tc>
          <w:tcPr>
            <w:tcW w:w="2127" w:type="dxa"/>
            <w:vAlign w:val="center"/>
          </w:tcPr>
          <w:p w14:paraId="57DFF181" w14:textId="6B57AC0E"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116000</w:t>
            </w:r>
          </w:p>
        </w:tc>
        <w:tc>
          <w:tcPr>
            <w:tcW w:w="5386" w:type="dxa"/>
          </w:tcPr>
          <w:p w14:paraId="4540C4B2" w14:textId="7F1E3613"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100</w:t>
            </w:r>
            <w:r w:rsidRPr="0013430D">
              <w:rPr>
                <w:rFonts w:ascii="Cambria" w:hAnsi="Cambria" w:cs="Calibri"/>
                <w:color w:val="000000"/>
                <w:sz w:val="16"/>
                <w:szCs w:val="16"/>
              </w:rPr>
              <w:t>А/</w:t>
            </w:r>
          </w:p>
        </w:tc>
      </w:tr>
      <w:tr w:rsidR="002346DF" w:rsidRPr="001909BC" w14:paraId="17A6D542" w14:textId="77777777" w:rsidTr="002D6FDC">
        <w:trPr>
          <w:trHeight w:val="66"/>
          <w:jc w:val="center"/>
        </w:trPr>
        <w:tc>
          <w:tcPr>
            <w:tcW w:w="2137" w:type="dxa"/>
            <w:vAlign w:val="center"/>
          </w:tcPr>
          <w:p w14:paraId="2DE88F3B" w14:textId="1D708FE5"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12</w:t>
            </w:r>
          </w:p>
        </w:tc>
        <w:tc>
          <w:tcPr>
            <w:tcW w:w="2127" w:type="dxa"/>
            <w:vAlign w:val="center"/>
          </w:tcPr>
          <w:p w14:paraId="4DCBA34C" w14:textId="024D12F2"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460000</w:t>
            </w:r>
          </w:p>
        </w:tc>
        <w:tc>
          <w:tcPr>
            <w:tcW w:w="5386" w:type="dxa"/>
          </w:tcPr>
          <w:p w14:paraId="184484C9" w14:textId="450D8664"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200</w:t>
            </w:r>
            <w:r w:rsidRPr="0013430D">
              <w:rPr>
                <w:rFonts w:ascii="Cambria" w:hAnsi="Cambria" w:cs="Calibri"/>
                <w:color w:val="000000"/>
                <w:sz w:val="16"/>
                <w:szCs w:val="16"/>
              </w:rPr>
              <w:t>А/</w:t>
            </w:r>
          </w:p>
        </w:tc>
      </w:tr>
      <w:tr w:rsidR="002346DF" w:rsidRPr="001909BC" w14:paraId="3F7CD598" w14:textId="77777777" w:rsidTr="002346DF">
        <w:trPr>
          <w:trHeight w:val="101"/>
          <w:jc w:val="center"/>
        </w:trPr>
        <w:tc>
          <w:tcPr>
            <w:tcW w:w="2137" w:type="dxa"/>
            <w:vAlign w:val="center"/>
          </w:tcPr>
          <w:p w14:paraId="791A2CCC" w14:textId="61DC7DB7" w:rsidR="002346DF" w:rsidRPr="002D6FDC" w:rsidRDefault="002346DF"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13</w:t>
            </w:r>
          </w:p>
        </w:tc>
        <w:tc>
          <w:tcPr>
            <w:tcW w:w="2127" w:type="dxa"/>
            <w:vAlign w:val="center"/>
          </w:tcPr>
          <w:p w14:paraId="7C35835E" w14:textId="62CFD156"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140000</w:t>
            </w:r>
          </w:p>
        </w:tc>
        <w:tc>
          <w:tcPr>
            <w:tcW w:w="5386" w:type="dxa"/>
          </w:tcPr>
          <w:p w14:paraId="2BFDB7B1" w14:textId="32E97E2D"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65</w:t>
            </w:r>
            <w:r w:rsidRPr="0013430D">
              <w:rPr>
                <w:rFonts w:ascii="Cambria" w:hAnsi="Cambria" w:cs="Calibri"/>
                <w:color w:val="000000"/>
                <w:sz w:val="16"/>
                <w:szCs w:val="16"/>
              </w:rPr>
              <w:t>А/</w:t>
            </w:r>
          </w:p>
        </w:tc>
      </w:tr>
      <w:tr w:rsidR="002346DF" w:rsidRPr="001909BC" w14:paraId="386CD93B" w14:textId="77777777" w:rsidTr="002346DF">
        <w:trPr>
          <w:trHeight w:val="101"/>
          <w:jc w:val="center"/>
        </w:trPr>
        <w:tc>
          <w:tcPr>
            <w:tcW w:w="2137" w:type="dxa"/>
            <w:vAlign w:val="center"/>
          </w:tcPr>
          <w:p w14:paraId="7DC9EE54" w14:textId="599ECAC0" w:rsidR="002346DF" w:rsidRPr="002D6FDC" w:rsidRDefault="002346DF"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14</w:t>
            </w:r>
          </w:p>
        </w:tc>
        <w:tc>
          <w:tcPr>
            <w:tcW w:w="2127" w:type="dxa"/>
            <w:vAlign w:val="center"/>
          </w:tcPr>
          <w:p w14:paraId="46C90334" w14:textId="3BD500EA" w:rsidR="002346DF" w:rsidRPr="002D6FDC" w:rsidRDefault="002346DF"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52000</w:t>
            </w:r>
          </w:p>
        </w:tc>
        <w:tc>
          <w:tcPr>
            <w:tcW w:w="5386" w:type="dxa"/>
          </w:tcPr>
          <w:p w14:paraId="288CB0F1" w14:textId="429A41A4" w:rsidR="002346DF" w:rsidRPr="002D6FDC" w:rsidRDefault="002346DF" w:rsidP="00B378A7">
            <w:pPr>
              <w:pStyle w:val="23"/>
              <w:widowControl w:val="0"/>
              <w:spacing w:after="120" w:line="240" w:lineRule="auto"/>
              <w:ind w:firstLine="0"/>
              <w:jc w:val="center"/>
              <w:rPr>
                <w:rFonts w:ascii="Times New Roman" w:hAnsi="Times New Roman"/>
                <w:b/>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90</w:t>
            </w:r>
            <w:r w:rsidRPr="0013430D">
              <w:rPr>
                <w:rFonts w:ascii="Cambria" w:hAnsi="Cambria" w:cs="Calibri"/>
                <w:color w:val="000000"/>
                <w:sz w:val="16"/>
                <w:szCs w:val="16"/>
              </w:rPr>
              <w:t>А/</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w:t>
      </w:r>
      <w:r w:rsidRPr="00560A9B">
        <w:lastRenderedPageBreak/>
        <w:t>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lastRenderedPageBreak/>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w:t>
      </w:r>
      <w:r w:rsidR="000A6B75" w:rsidRPr="00560A9B">
        <w:rPr>
          <w:rFonts w:ascii="Times New Roman" w:hAnsi="Times New Roman"/>
          <w:sz w:val="24"/>
          <w:szCs w:val="24"/>
        </w:rPr>
        <w:lastRenderedPageBreak/>
        <w:t>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lastRenderedPageBreak/>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w:t>
      </w:r>
      <w:r w:rsidRPr="00560A9B">
        <w:rPr>
          <w:rFonts w:ascii="Times New Roman" w:hAnsi="Times New Roman"/>
          <w:sz w:val="24"/>
          <w:szCs w:val="24"/>
        </w:rPr>
        <w:lastRenderedPageBreak/>
        <w:t>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 xml:space="preserve">Руководитель заказчика письменно информирует о возврате обеспечения заявки в сроки, </w:t>
      </w:r>
      <w:r w:rsidRPr="00560A9B">
        <w:rPr>
          <w:strike/>
        </w:rPr>
        <w:lastRenderedPageBreak/>
        <w:t>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 xml:space="preserve">на закупаемые в рамках настоящей процедуры </w:t>
      </w:r>
      <w:r w:rsidR="00576D5D" w:rsidRPr="00560A9B">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w:t>
      </w:r>
      <w:r w:rsidRPr="00560A9B">
        <w:rPr>
          <w:rFonts w:ascii="Times New Roman" w:hAnsi="Times New Roman"/>
          <w:sz w:val="24"/>
          <w:szCs w:val="24"/>
        </w:rPr>
        <w:lastRenderedPageBreak/>
        <w:t>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w:t>
      </w:r>
      <w:r w:rsidR="00C20AD3" w:rsidRPr="00560A9B">
        <w:lastRenderedPageBreak/>
        <w:t>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 xml:space="preserve">отклонена. В </w:t>
      </w:r>
      <w:r w:rsidRPr="00560A9B">
        <w:rPr>
          <w:rFonts w:ascii="Times New Roman" w:hAnsi="Times New Roman"/>
          <w:sz w:val="24"/>
          <w:szCs w:val="24"/>
        </w:rPr>
        <w:lastRenderedPageBreak/>
        <w:t>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11CF2F48"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160DBD">
        <w:rPr>
          <w:rFonts w:ascii="GHEA Grapalat" w:hAnsi="GHEA Grapalat" w:cs="Sylfaen"/>
          <w:b/>
          <w:lang w:val="hy-AM"/>
        </w:rPr>
        <w:t>0</w:t>
      </w:r>
      <w:r w:rsidR="00DB5588">
        <w:rPr>
          <w:rFonts w:ascii="GHEA Grapalat" w:hAnsi="GHEA Grapalat" w:cs="Sylfaen"/>
          <w:b/>
          <w:lang w:val="hy-AM"/>
        </w:rPr>
        <w:t>9</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7304983A"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DB5588">
        <w:rPr>
          <w:rFonts w:ascii="GHEA Grapalat" w:hAnsi="GHEA Grapalat" w:cs="Sylfaen"/>
          <w:b/>
          <w:sz w:val="20"/>
          <w:szCs w:val="20"/>
          <w:lang w:val="hy-AM"/>
        </w:rPr>
        <w:t>9</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41ED1863"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DB5588">
        <w:rPr>
          <w:rFonts w:ascii="GHEA Grapalat" w:hAnsi="GHEA Grapalat" w:cs="Sylfaen"/>
          <w:b/>
          <w:sz w:val="20"/>
          <w:szCs w:val="20"/>
          <w:lang w:val="hy-AM"/>
        </w:rPr>
        <w:t>9</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065795E4"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0C14D9">
        <w:rPr>
          <w:rFonts w:ascii="GHEA Grapalat" w:hAnsi="GHEA Grapalat" w:cs="Sylfaen"/>
          <w:b/>
          <w:sz w:val="20"/>
          <w:szCs w:val="20"/>
          <w:lang w:val="hy-AM"/>
        </w:rPr>
        <w:t>5</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47812B15"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DB5588">
        <w:rPr>
          <w:rFonts w:ascii="GHEA Grapalat" w:hAnsi="GHEA Grapalat" w:cs="Sylfaen"/>
          <w:b/>
          <w:lang w:val="hy-AM"/>
        </w:rPr>
        <w:t>9</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67EEFC5F"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80658E">
        <w:rPr>
          <w:b/>
          <w:lang w:val="hy-AM"/>
        </w:rPr>
        <w:t>0</w:t>
      </w:r>
      <w:r w:rsidR="00DB5588">
        <w:rPr>
          <w:b/>
          <w:lang w:val="hy-AM"/>
        </w:rPr>
        <w:t>9</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0D7F87D6"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160DBD">
        <w:rPr>
          <w:rFonts w:ascii="Times New Roman" w:hAnsi="Times New Roman"/>
          <w:b/>
          <w:i w:val="0"/>
          <w:sz w:val="24"/>
          <w:szCs w:val="24"/>
          <w:lang w:val="hy-AM"/>
        </w:rPr>
        <w:t>0</w:t>
      </w:r>
      <w:r w:rsidR="00DB5588">
        <w:rPr>
          <w:rFonts w:ascii="Times New Roman" w:hAnsi="Times New Roman"/>
          <w:b/>
          <w:i w:val="0"/>
          <w:sz w:val="24"/>
          <w:szCs w:val="24"/>
          <w:lang w:val="hy-AM"/>
        </w:rPr>
        <w:t>9</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7F102C"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7F102C"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7F102C"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7F102C"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7F102C"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7F102C"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7F102C"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7F102C"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7F102C"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7F102C"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7F102C"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7F102C"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7F102C"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7F102C"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7F102C"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7F102C"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7F102C"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7F102C"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7F102C"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7F102C"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7F102C"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7F102C"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1A990C8A"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DB5588">
        <w:rPr>
          <w:rFonts w:ascii="GHEA Grapalat" w:hAnsi="GHEA Grapalat" w:cs="Sylfaen"/>
          <w:b/>
          <w:lang w:val="hy-AM"/>
        </w:rPr>
        <w:t>9</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4373A482"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160DBD">
        <w:rPr>
          <w:b/>
          <w:bCs/>
          <w:spacing w:val="-6"/>
          <w:lang w:val="hy-AM"/>
        </w:rPr>
        <w:t>0</w:t>
      </w:r>
      <w:r w:rsidR="00DB5588">
        <w:rPr>
          <w:b/>
          <w:bCs/>
          <w:spacing w:val="-6"/>
          <w:lang w:val="hy-AM"/>
        </w:rPr>
        <w:t>9</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467AFA26" w14:textId="77777777" w:rsidR="00DB5588" w:rsidRDefault="00DB5588" w:rsidP="001005B0">
      <w:pPr>
        <w:widowControl w:val="0"/>
        <w:spacing w:after="160"/>
        <w:ind w:firstLine="567"/>
        <w:jc w:val="right"/>
        <w:rPr>
          <w:b/>
          <w:strike/>
          <w:lang w:val="hy-AM"/>
        </w:rPr>
      </w:pPr>
    </w:p>
    <w:p w14:paraId="76DB655C" w14:textId="77777777" w:rsidR="00DB5588" w:rsidRDefault="00DB5588" w:rsidP="001005B0">
      <w:pPr>
        <w:widowControl w:val="0"/>
        <w:spacing w:after="160"/>
        <w:ind w:firstLine="567"/>
        <w:jc w:val="right"/>
        <w:rPr>
          <w:b/>
          <w:strike/>
          <w:lang w:val="hy-AM"/>
        </w:rPr>
      </w:pPr>
    </w:p>
    <w:p w14:paraId="59CC674B" w14:textId="77777777" w:rsidR="00DB5588" w:rsidRDefault="00DB5588" w:rsidP="001005B0">
      <w:pPr>
        <w:widowControl w:val="0"/>
        <w:spacing w:after="160"/>
        <w:ind w:firstLine="567"/>
        <w:jc w:val="right"/>
        <w:rPr>
          <w:b/>
          <w:strike/>
          <w:lang w:val="hy-AM"/>
        </w:rPr>
      </w:pPr>
    </w:p>
    <w:p w14:paraId="11A37F3E" w14:textId="77777777" w:rsidR="00DB5588" w:rsidRDefault="00DB5588" w:rsidP="001005B0">
      <w:pPr>
        <w:widowControl w:val="0"/>
        <w:spacing w:after="160"/>
        <w:ind w:firstLine="567"/>
        <w:jc w:val="right"/>
        <w:rPr>
          <w:b/>
          <w:strike/>
          <w:lang w:val="hy-AM"/>
        </w:rPr>
      </w:pPr>
    </w:p>
    <w:p w14:paraId="48551C94" w14:textId="77777777" w:rsidR="00DB5588" w:rsidRDefault="00DB5588" w:rsidP="001005B0">
      <w:pPr>
        <w:widowControl w:val="0"/>
        <w:spacing w:after="160"/>
        <w:ind w:firstLine="567"/>
        <w:jc w:val="right"/>
        <w:rPr>
          <w:b/>
          <w:strike/>
          <w:lang w:val="hy-AM"/>
        </w:rPr>
      </w:pPr>
    </w:p>
    <w:p w14:paraId="0436364E" w14:textId="77777777" w:rsidR="00DB5588" w:rsidRDefault="00DB5588"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lastRenderedPageBreak/>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07099CEE"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160DBD">
        <w:rPr>
          <w:b/>
          <w:sz w:val="22"/>
          <w:szCs w:val="22"/>
          <w:lang w:val="hy-AM"/>
        </w:rPr>
        <w:t>0</w:t>
      </w:r>
      <w:r w:rsidR="00DB5588">
        <w:rPr>
          <w:b/>
          <w:sz w:val="22"/>
          <w:szCs w:val="22"/>
          <w:lang w:val="hy-AM"/>
        </w:rPr>
        <w:t>9</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2E2AF822"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160DBD" w:rsidRPr="00160DBD">
        <w:rPr>
          <w:b/>
          <w:i/>
          <w:sz w:val="22"/>
          <w:szCs w:val="22"/>
          <w:lang w:val="hy-AM"/>
        </w:rPr>
        <w:t>0</w:t>
      </w:r>
      <w:r w:rsidR="00DB5588">
        <w:rPr>
          <w:b/>
          <w:i/>
          <w:sz w:val="22"/>
          <w:szCs w:val="22"/>
          <w:lang w:val="hy-AM"/>
        </w:rPr>
        <w:t>9</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1B038F5B"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B761D6">
        <w:rPr>
          <w:i/>
          <w:lang w:val="hy-AM"/>
        </w:rPr>
        <w:t>0</w:t>
      </w:r>
      <w:r w:rsidR="00DB5588">
        <w:rPr>
          <w:i/>
          <w:lang w:val="hy-AM"/>
        </w:rPr>
        <w:t>9</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650B5079"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B761D6">
        <w:rPr>
          <w:b/>
          <w:i/>
          <w:lang w:val="hy-AM"/>
        </w:rPr>
        <w:t>0</w:t>
      </w:r>
      <w:r w:rsidR="00DB5588">
        <w:rPr>
          <w:b/>
          <w:i/>
          <w:lang w:val="hy-AM"/>
        </w:rPr>
        <w:t>9</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4AB43EF4"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B761D6">
        <w:rPr>
          <w:rFonts w:ascii="Times New Roman" w:hAnsi="Times New Roman"/>
          <w:b/>
          <w:sz w:val="24"/>
          <w:szCs w:val="24"/>
          <w:lang w:val="hy-AM"/>
        </w:rPr>
        <w:t>0</w:t>
      </w:r>
      <w:r w:rsidR="001A70DE">
        <w:rPr>
          <w:rFonts w:ascii="Times New Roman" w:hAnsi="Times New Roman"/>
          <w:b/>
          <w:sz w:val="24"/>
          <w:szCs w:val="24"/>
          <w:lang w:val="hy-AM"/>
        </w:rPr>
        <w:t>9</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0F1F3E" w14:paraId="50EEC769" w14:textId="77777777" w:rsidTr="00865988">
        <w:trPr>
          <w:jc w:val="center"/>
        </w:trPr>
        <w:tc>
          <w:tcPr>
            <w:tcW w:w="16084" w:type="dxa"/>
            <w:gridSpan w:val="12"/>
            <w:vAlign w:val="center"/>
          </w:tcPr>
          <w:p w14:paraId="6F9F64E6"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Товар</w:t>
            </w:r>
          </w:p>
        </w:tc>
      </w:tr>
      <w:tr w:rsidR="003F0A90" w:rsidRPr="000F1F3E" w14:paraId="08B6A270" w14:textId="77777777" w:rsidTr="00B81995">
        <w:trPr>
          <w:trHeight w:val="219"/>
          <w:jc w:val="center"/>
        </w:trPr>
        <w:tc>
          <w:tcPr>
            <w:tcW w:w="813" w:type="dxa"/>
            <w:vMerge w:val="restart"/>
            <w:vAlign w:val="center"/>
          </w:tcPr>
          <w:p w14:paraId="33F15763" w14:textId="77777777" w:rsidR="00BE2630" w:rsidRPr="000F1F3E" w:rsidRDefault="00BE2630" w:rsidP="00865988">
            <w:pPr>
              <w:widowControl w:val="0"/>
              <w:jc w:val="center"/>
              <w:rPr>
                <w:rFonts w:asciiTheme="majorHAnsi" w:hAnsiTheme="majorHAnsi"/>
                <w:b/>
                <w:sz w:val="16"/>
                <w:szCs w:val="16"/>
                <w:lang w:val="hy-AM"/>
              </w:rPr>
            </w:pPr>
          </w:p>
          <w:p w14:paraId="4CB24482" w14:textId="77777777" w:rsidR="00BE2630" w:rsidRPr="000F1F3E" w:rsidRDefault="00BE2630" w:rsidP="00865988">
            <w:pPr>
              <w:widowControl w:val="0"/>
              <w:jc w:val="center"/>
              <w:rPr>
                <w:rFonts w:asciiTheme="majorHAnsi" w:hAnsiTheme="majorHAnsi"/>
                <w:b/>
                <w:sz w:val="16"/>
                <w:szCs w:val="16"/>
                <w:lang w:val="hy-AM"/>
              </w:rPr>
            </w:pPr>
          </w:p>
          <w:p w14:paraId="6DFB1D5E" w14:textId="77777777" w:rsidR="00BE2630" w:rsidRPr="000F1F3E" w:rsidRDefault="00BE2630" w:rsidP="00865988">
            <w:pPr>
              <w:widowControl w:val="0"/>
              <w:jc w:val="center"/>
              <w:rPr>
                <w:rFonts w:asciiTheme="majorHAnsi" w:hAnsiTheme="majorHAnsi"/>
                <w:b/>
                <w:sz w:val="16"/>
                <w:szCs w:val="16"/>
                <w:lang w:val="hy-AM"/>
              </w:rPr>
            </w:pPr>
          </w:p>
          <w:p w14:paraId="7364EAB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 xml:space="preserve">номер предусмотренного </w:t>
            </w:r>
            <w:r w:rsidRPr="000F1F3E">
              <w:rPr>
                <w:rFonts w:asciiTheme="majorHAnsi" w:hAnsiTheme="majorHAnsi"/>
                <w:b/>
                <w:spacing w:val="-6"/>
                <w:sz w:val="16"/>
                <w:szCs w:val="16"/>
              </w:rPr>
              <w:t>приглашением</w:t>
            </w:r>
            <w:r w:rsidRPr="000F1F3E">
              <w:rPr>
                <w:rFonts w:asciiTheme="majorHAnsi" w:hAnsiTheme="majorHAnsi"/>
                <w:b/>
                <w:sz w:val="16"/>
                <w:szCs w:val="16"/>
              </w:rPr>
              <w:t xml:space="preserve"> лота</w:t>
            </w:r>
          </w:p>
        </w:tc>
        <w:tc>
          <w:tcPr>
            <w:tcW w:w="1237" w:type="dxa"/>
            <w:vMerge w:val="restart"/>
            <w:vAlign w:val="center"/>
          </w:tcPr>
          <w:p w14:paraId="55A29FCD" w14:textId="77777777" w:rsidR="00BE2630" w:rsidRPr="000F1F3E" w:rsidRDefault="00BE2630" w:rsidP="00865988">
            <w:pPr>
              <w:widowControl w:val="0"/>
              <w:jc w:val="center"/>
              <w:rPr>
                <w:rFonts w:asciiTheme="majorHAnsi" w:hAnsiTheme="majorHAnsi"/>
                <w:b/>
                <w:sz w:val="16"/>
                <w:szCs w:val="16"/>
                <w:lang w:val="hy-AM"/>
              </w:rPr>
            </w:pPr>
          </w:p>
          <w:p w14:paraId="018DA46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0F1F3E" w:rsidRDefault="00BE2630" w:rsidP="00865988">
            <w:pPr>
              <w:widowControl w:val="0"/>
              <w:jc w:val="center"/>
              <w:rPr>
                <w:rFonts w:asciiTheme="majorHAnsi" w:hAnsiTheme="majorHAnsi"/>
                <w:b/>
                <w:sz w:val="16"/>
                <w:szCs w:val="16"/>
                <w:lang w:val="hy-AM"/>
              </w:rPr>
            </w:pPr>
          </w:p>
          <w:p w14:paraId="3619745A" w14:textId="77777777" w:rsidR="00BE2630" w:rsidRPr="000F1F3E" w:rsidRDefault="00BE2630" w:rsidP="00865988">
            <w:pPr>
              <w:widowControl w:val="0"/>
              <w:jc w:val="center"/>
              <w:rPr>
                <w:rFonts w:asciiTheme="majorHAnsi" w:hAnsiTheme="majorHAnsi"/>
                <w:b/>
                <w:sz w:val="16"/>
                <w:szCs w:val="16"/>
                <w:lang w:val="hy-AM"/>
              </w:rPr>
            </w:pPr>
          </w:p>
          <w:p w14:paraId="09918135" w14:textId="77777777" w:rsidR="00BE2630" w:rsidRPr="000F1F3E" w:rsidRDefault="00BE2630" w:rsidP="00865988">
            <w:pPr>
              <w:widowControl w:val="0"/>
              <w:jc w:val="center"/>
              <w:rPr>
                <w:rFonts w:asciiTheme="majorHAnsi" w:hAnsiTheme="majorHAnsi"/>
                <w:b/>
                <w:sz w:val="16"/>
                <w:szCs w:val="16"/>
                <w:lang w:val="hy-AM"/>
              </w:rPr>
            </w:pPr>
          </w:p>
          <w:p w14:paraId="2E167FEF" w14:textId="77777777" w:rsidR="00BE2630" w:rsidRPr="000F1F3E" w:rsidRDefault="00BE2630" w:rsidP="00865988">
            <w:pPr>
              <w:widowControl w:val="0"/>
              <w:jc w:val="center"/>
              <w:rPr>
                <w:rFonts w:asciiTheme="majorHAnsi" w:hAnsiTheme="majorHAnsi"/>
                <w:b/>
                <w:sz w:val="16"/>
                <w:szCs w:val="16"/>
                <w:lang w:val="hy-AM"/>
              </w:rPr>
            </w:pPr>
          </w:p>
          <w:p w14:paraId="3036B7B6" w14:textId="77777777" w:rsidR="00BE2630" w:rsidRPr="000F1F3E" w:rsidRDefault="00BE2630" w:rsidP="00865988">
            <w:pPr>
              <w:widowControl w:val="0"/>
              <w:jc w:val="center"/>
              <w:rPr>
                <w:rFonts w:asciiTheme="majorHAnsi" w:hAnsiTheme="majorHAnsi"/>
                <w:b/>
                <w:sz w:val="16"/>
                <w:szCs w:val="16"/>
                <w:lang w:val="hy-AM"/>
              </w:rPr>
            </w:pPr>
          </w:p>
          <w:p w14:paraId="3E328A53" w14:textId="77777777" w:rsidR="00BE2630" w:rsidRPr="000F1F3E" w:rsidRDefault="00BE2630" w:rsidP="00865988">
            <w:pPr>
              <w:widowControl w:val="0"/>
              <w:jc w:val="center"/>
              <w:rPr>
                <w:rFonts w:asciiTheme="majorHAnsi" w:hAnsiTheme="majorHAnsi"/>
                <w:b/>
                <w:sz w:val="16"/>
                <w:szCs w:val="16"/>
                <w:lang w:val="hy-AM"/>
              </w:rPr>
            </w:pPr>
          </w:p>
          <w:p w14:paraId="31E90485" w14:textId="42EBCB8F" w:rsidR="00071D1C" w:rsidRPr="000F1F3E" w:rsidRDefault="001D0249" w:rsidP="00865988">
            <w:pPr>
              <w:widowControl w:val="0"/>
              <w:jc w:val="center"/>
              <w:rPr>
                <w:rFonts w:asciiTheme="majorHAnsi" w:hAnsiTheme="majorHAnsi"/>
                <w:b/>
                <w:sz w:val="16"/>
                <w:szCs w:val="16"/>
                <w:lang w:val="en-US"/>
              </w:rPr>
            </w:pPr>
            <w:r w:rsidRPr="000F1F3E">
              <w:rPr>
                <w:rFonts w:asciiTheme="majorHAnsi" w:hAnsiTheme="majorHAnsi"/>
                <w:b/>
                <w:sz w:val="16"/>
                <w:szCs w:val="16"/>
              </w:rPr>
              <w:t>наименование</w:t>
            </w:r>
          </w:p>
        </w:tc>
        <w:tc>
          <w:tcPr>
            <w:tcW w:w="567" w:type="dxa"/>
            <w:vMerge w:val="restart"/>
            <w:vAlign w:val="center"/>
          </w:tcPr>
          <w:p w14:paraId="535F3AE2" w14:textId="77777777" w:rsidR="00071D1C" w:rsidRPr="000F1F3E" w:rsidRDefault="00A205BF" w:rsidP="00865988">
            <w:pPr>
              <w:widowControl w:val="0"/>
              <w:ind w:left="-96" w:right="-108"/>
              <w:jc w:val="center"/>
              <w:rPr>
                <w:rFonts w:asciiTheme="majorHAnsi" w:hAnsiTheme="majorHAnsi"/>
                <w:b/>
                <w:sz w:val="16"/>
                <w:szCs w:val="16"/>
              </w:rPr>
            </w:pPr>
            <w:r w:rsidRPr="000F1F3E">
              <w:rPr>
                <w:rFonts w:asciiTheme="majorHAnsi" w:hAnsiTheme="majorHAnsi"/>
                <w:b/>
                <w:sz w:val="16"/>
                <w:szCs w:val="16"/>
              </w:rPr>
              <w:t>товарный знак,</w:t>
            </w:r>
            <w:r w:rsidRPr="000F1F3E">
              <w:rPr>
                <w:rFonts w:asciiTheme="majorHAnsi" w:hAnsiTheme="majorHAnsi"/>
                <w:b/>
                <w:sz w:val="16"/>
                <w:szCs w:val="16"/>
                <w:lang w:val="hy-AM"/>
              </w:rPr>
              <w:t xml:space="preserve"> </w:t>
            </w:r>
            <w:r w:rsidR="00572629" w:rsidRPr="000F1F3E">
              <w:rPr>
                <w:rFonts w:asciiTheme="majorHAnsi" w:hAnsiTheme="majorHAnsi"/>
                <w:b/>
                <w:sz w:val="16"/>
                <w:szCs w:val="16"/>
              </w:rPr>
              <w:t>фирменное наименование, модель</w:t>
            </w:r>
            <w:r w:rsidR="00317BD2" w:rsidRPr="000F1F3E">
              <w:rPr>
                <w:rFonts w:asciiTheme="majorHAnsi" w:hAnsiTheme="majorHAnsi"/>
                <w:b/>
                <w:sz w:val="16"/>
                <w:szCs w:val="16"/>
                <w:lang w:val="hy-AM"/>
              </w:rPr>
              <w:t xml:space="preserve"> </w:t>
            </w:r>
            <w:r w:rsidR="00CC6362" w:rsidRPr="000F1F3E">
              <w:rPr>
                <w:rFonts w:asciiTheme="majorHAnsi" w:hAnsiTheme="majorHAnsi"/>
                <w:b/>
                <w:sz w:val="16"/>
                <w:szCs w:val="16"/>
              </w:rPr>
              <w:t xml:space="preserve">и </w:t>
            </w:r>
            <w:r w:rsidR="009F06BA" w:rsidRPr="000F1F3E">
              <w:rPr>
                <w:rFonts w:asciiTheme="majorHAnsi" w:hAnsiTheme="majorHAnsi"/>
                <w:b/>
                <w:sz w:val="16"/>
                <w:szCs w:val="16"/>
              </w:rPr>
              <w:t xml:space="preserve">наименование производителя </w:t>
            </w:r>
            <w:r w:rsidR="00B64ECA" w:rsidRPr="000F1F3E">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0F1F3E" w:rsidRDefault="00BE2630" w:rsidP="00865988">
            <w:pPr>
              <w:widowControl w:val="0"/>
              <w:ind w:left="-108" w:right="-59"/>
              <w:jc w:val="center"/>
              <w:rPr>
                <w:rFonts w:asciiTheme="majorHAnsi" w:hAnsiTheme="majorHAnsi"/>
                <w:b/>
                <w:sz w:val="16"/>
                <w:szCs w:val="16"/>
                <w:lang w:val="hy-AM"/>
              </w:rPr>
            </w:pPr>
          </w:p>
          <w:p w14:paraId="3A9B63E9" w14:textId="77777777" w:rsidR="00BE2630" w:rsidRPr="000F1F3E" w:rsidRDefault="00BE2630" w:rsidP="00865988">
            <w:pPr>
              <w:widowControl w:val="0"/>
              <w:ind w:left="-108" w:right="-59"/>
              <w:jc w:val="center"/>
              <w:rPr>
                <w:rFonts w:asciiTheme="majorHAnsi" w:hAnsiTheme="majorHAnsi"/>
                <w:b/>
                <w:sz w:val="16"/>
                <w:szCs w:val="16"/>
                <w:lang w:val="hy-AM"/>
              </w:rPr>
            </w:pPr>
          </w:p>
          <w:p w14:paraId="7654A201" w14:textId="77777777" w:rsidR="00BE2630" w:rsidRPr="000F1F3E" w:rsidRDefault="00BE2630" w:rsidP="00865988">
            <w:pPr>
              <w:widowControl w:val="0"/>
              <w:ind w:left="-108" w:right="-59"/>
              <w:jc w:val="center"/>
              <w:rPr>
                <w:rFonts w:asciiTheme="majorHAnsi" w:hAnsiTheme="majorHAnsi"/>
                <w:b/>
                <w:sz w:val="16"/>
                <w:szCs w:val="16"/>
                <w:lang w:val="hy-AM"/>
              </w:rPr>
            </w:pPr>
          </w:p>
          <w:p w14:paraId="27D801B1" w14:textId="77777777" w:rsidR="00BE2630" w:rsidRPr="000F1F3E" w:rsidRDefault="00BE2630" w:rsidP="00865988">
            <w:pPr>
              <w:widowControl w:val="0"/>
              <w:ind w:left="-108" w:right="-59"/>
              <w:jc w:val="center"/>
              <w:rPr>
                <w:rFonts w:asciiTheme="majorHAnsi" w:hAnsiTheme="majorHAnsi"/>
                <w:b/>
                <w:sz w:val="16"/>
                <w:szCs w:val="16"/>
                <w:lang w:val="hy-AM"/>
              </w:rPr>
            </w:pPr>
          </w:p>
          <w:p w14:paraId="2EB9AE9D" w14:textId="77777777" w:rsidR="00BE2630" w:rsidRPr="000F1F3E" w:rsidRDefault="00BE2630" w:rsidP="00865988">
            <w:pPr>
              <w:widowControl w:val="0"/>
              <w:ind w:left="-108" w:right="-59"/>
              <w:jc w:val="center"/>
              <w:rPr>
                <w:rFonts w:asciiTheme="majorHAnsi" w:hAnsiTheme="majorHAnsi"/>
                <w:b/>
                <w:sz w:val="16"/>
                <w:szCs w:val="16"/>
                <w:lang w:val="hy-AM"/>
              </w:rPr>
            </w:pPr>
          </w:p>
          <w:p w14:paraId="246C7A54" w14:textId="77777777" w:rsidR="00BE2630" w:rsidRPr="000F1F3E" w:rsidRDefault="00BE2630" w:rsidP="00865988">
            <w:pPr>
              <w:widowControl w:val="0"/>
              <w:ind w:left="-108" w:right="-59"/>
              <w:jc w:val="center"/>
              <w:rPr>
                <w:rFonts w:asciiTheme="majorHAnsi" w:hAnsiTheme="majorHAnsi"/>
                <w:b/>
                <w:sz w:val="16"/>
                <w:szCs w:val="16"/>
                <w:lang w:val="hy-AM"/>
              </w:rPr>
            </w:pPr>
          </w:p>
          <w:p w14:paraId="0762C9E8" w14:textId="77777777" w:rsidR="00071D1C" w:rsidRPr="000F1F3E" w:rsidRDefault="00071D1C" w:rsidP="00865988">
            <w:pPr>
              <w:widowControl w:val="0"/>
              <w:ind w:left="-108" w:right="-59"/>
              <w:jc w:val="center"/>
              <w:rPr>
                <w:rFonts w:asciiTheme="majorHAnsi" w:hAnsiTheme="majorHAnsi"/>
                <w:b/>
                <w:sz w:val="16"/>
                <w:szCs w:val="16"/>
              </w:rPr>
            </w:pPr>
            <w:r w:rsidRPr="000F1F3E">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0F1F3E" w:rsidRDefault="00BE2630" w:rsidP="00865988">
            <w:pPr>
              <w:widowControl w:val="0"/>
              <w:ind w:left="-48" w:right="-108"/>
              <w:jc w:val="center"/>
              <w:rPr>
                <w:rFonts w:asciiTheme="majorHAnsi" w:hAnsiTheme="majorHAnsi"/>
                <w:b/>
                <w:sz w:val="16"/>
                <w:szCs w:val="16"/>
                <w:lang w:val="hy-AM"/>
              </w:rPr>
            </w:pPr>
          </w:p>
          <w:p w14:paraId="4E2CFFD2" w14:textId="77777777" w:rsidR="00BE2630" w:rsidRPr="000F1F3E" w:rsidRDefault="00BE2630" w:rsidP="00865988">
            <w:pPr>
              <w:widowControl w:val="0"/>
              <w:ind w:left="-48" w:right="-108"/>
              <w:jc w:val="center"/>
              <w:rPr>
                <w:rFonts w:asciiTheme="majorHAnsi" w:hAnsiTheme="majorHAnsi"/>
                <w:b/>
                <w:sz w:val="16"/>
                <w:szCs w:val="16"/>
                <w:lang w:val="hy-AM"/>
              </w:rPr>
            </w:pPr>
          </w:p>
          <w:p w14:paraId="2F5F0D42" w14:textId="77777777" w:rsidR="00BE2630" w:rsidRPr="000F1F3E" w:rsidRDefault="00BE2630" w:rsidP="00865988">
            <w:pPr>
              <w:widowControl w:val="0"/>
              <w:ind w:left="-48" w:right="-108"/>
              <w:jc w:val="center"/>
              <w:rPr>
                <w:rFonts w:asciiTheme="majorHAnsi" w:hAnsiTheme="majorHAnsi"/>
                <w:b/>
                <w:sz w:val="16"/>
                <w:szCs w:val="16"/>
                <w:lang w:val="hy-AM"/>
              </w:rPr>
            </w:pPr>
          </w:p>
          <w:p w14:paraId="6C8C5B04" w14:textId="77777777" w:rsidR="00BE2630" w:rsidRPr="000F1F3E" w:rsidRDefault="00BE2630" w:rsidP="00865988">
            <w:pPr>
              <w:widowControl w:val="0"/>
              <w:ind w:left="-48" w:right="-108"/>
              <w:jc w:val="center"/>
              <w:rPr>
                <w:rFonts w:asciiTheme="majorHAnsi" w:hAnsiTheme="majorHAnsi"/>
                <w:b/>
                <w:sz w:val="16"/>
                <w:szCs w:val="16"/>
                <w:lang w:val="hy-AM"/>
              </w:rPr>
            </w:pPr>
          </w:p>
          <w:p w14:paraId="5F8C9193" w14:textId="77777777" w:rsidR="00BE2630" w:rsidRPr="000F1F3E" w:rsidRDefault="00BE2630" w:rsidP="00865988">
            <w:pPr>
              <w:widowControl w:val="0"/>
              <w:ind w:left="-48" w:right="-108"/>
              <w:jc w:val="center"/>
              <w:rPr>
                <w:rFonts w:asciiTheme="majorHAnsi" w:hAnsiTheme="majorHAnsi"/>
                <w:b/>
                <w:sz w:val="16"/>
                <w:szCs w:val="16"/>
                <w:lang w:val="hy-AM"/>
              </w:rPr>
            </w:pPr>
          </w:p>
          <w:p w14:paraId="73E88452" w14:textId="77777777" w:rsidR="00071D1C" w:rsidRPr="000F1F3E" w:rsidRDefault="00071D1C" w:rsidP="00865988">
            <w:pPr>
              <w:widowControl w:val="0"/>
              <w:ind w:left="-48" w:right="-108"/>
              <w:jc w:val="center"/>
              <w:rPr>
                <w:rFonts w:asciiTheme="majorHAnsi" w:hAnsiTheme="majorHAnsi"/>
                <w:b/>
                <w:sz w:val="16"/>
                <w:szCs w:val="16"/>
              </w:rPr>
            </w:pPr>
            <w:r w:rsidRPr="000F1F3E">
              <w:rPr>
                <w:rFonts w:asciiTheme="majorHAnsi" w:hAnsiTheme="majorHAnsi"/>
                <w:b/>
                <w:sz w:val="16"/>
                <w:szCs w:val="16"/>
              </w:rPr>
              <w:t>единица измерения</w:t>
            </w:r>
          </w:p>
        </w:tc>
        <w:tc>
          <w:tcPr>
            <w:tcW w:w="604" w:type="dxa"/>
            <w:vMerge w:val="restart"/>
            <w:vAlign w:val="center"/>
          </w:tcPr>
          <w:p w14:paraId="709DB251" w14:textId="77777777" w:rsidR="00BE2630" w:rsidRPr="000F1F3E" w:rsidRDefault="00BE2630" w:rsidP="00865988">
            <w:pPr>
              <w:widowControl w:val="0"/>
              <w:ind w:left="-108" w:right="-108"/>
              <w:jc w:val="center"/>
              <w:rPr>
                <w:rFonts w:asciiTheme="majorHAnsi" w:hAnsiTheme="majorHAnsi"/>
                <w:b/>
                <w:sz w:val="16"/>
                <w:szCs w:val="16"/>
                <w:lang w:val="hy-AM"/>
              </w:rPr>
            </w:pPr>
          </w:p>
          <w:p w14:paraId="6CCECA67" w14:textId="77777777" w:rsidR="00BE2630" w:rsidRPr="000F1F3E" w:rsidRDefault="00BE2630" w:rsidP="00865988">
            <w:pPr>
              <w:widowControl w:val="0"/>
              <w:ind w:left="-108" w:right="-108"/>
              <w:jc w:val="center"/>
              <w:rPr>
                <w:rFonts w:asciiTheme="majorHAnsi" w:hAnsiTheme="majorHAnsi"/>
                <w:b/>
                <w:sz w:val="16"/>
                <w:szCs w:val="16"/>
                <w:lang w:val="hy-AM"/>
              </w:rPr>
            </w:pPr>
          </w:p>
          <w:p w14:paraId="5437D0B8" w14:textId="77777777" w:rsidR="00BE2630" w:rsidRPr="000F1F3E" w:rsidRDefault="00BE2630" w:rsidP="00865988">
            <w:pPr>
              <w:widowControl w:val="0"/>
              <w:ind w:left="-108" w:right="-108"/>
              <w:jc w:val="center"/>
              <w:rPr>
                <w:rFonts w:asciiTheme="majorHAnsi" w:hAnsiTheme="majorHAnsi"/>
                <w:b/>
                <w:sz w:val="16"/>
                <w:szCs w:val="16"/>
                <w:lang w:val="hy-AM"/>
              </w:rPr>
            </w:pPr>
          </w:p>
          <w:p w14:paraId="7C4F140F" w14:textId="77777777" w:rsidR="00BE2630" w:rsidRPr="000F1F3E" w:rsidRDefault="00BE2630" w:rsidP="00865988">
            <w:pPr>
              <w:widowControl w:val="0"/>
              <w:ind w:left="-108" w:right="-108"/>
              <w:jc w:val="center"/>
              <w:rPr>
                <w:rFonts w:asciiTheme="majorHAnsi" w:hAnsiTheme="majorHAnsi"/>
                <w:b/>
                <w:sz w:val="16"/>
                <w:szCs w:val="16"/>
                <w:lang w:val="hy-AM"/>
              </w:rPr>
            </w:pPr>
          </w:p>
          <w:p w14:paraId="3A294316" w14:textId="19F6D239"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цена единицы</w:t>
            </w:r>
            <w:r w:rsidR="0016232B" w:rsidRPr="000F1F3E">
              <w:rPr>
                <w:rFonts w:asciiTheme="majorHAnsi" w:hAnsiTheme="majorHAnsi"/>
                <w:b/>
                <w:sz w:val="16"/>
                <w:szCs w:val="16"/>
              </w:rPr>
              <w:t xml:space="preserve"> </w:t>
            </w:r>
            <w:r w:rsidRPr="000F1F3E">
              <w:rPr>
                <w:rFonts w:asciiTheme="majorHAnsi" w:hAnsiTheme="majorHAnsi"/>
                <w:b/>
                <w:sz w:val="16"/>
                <w:szCs w:val="16"/>
              </w:rPr>
              <w:t>/</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993" w:type="dxa"/>
            <w:vMerge w:val="restart"/>
            <w:vAlign w:val="center"/>
          </w:tcPr>
          <w:p w14:paraId="00C16EE7" w14:textId="77777777" w:rsidR="00BE2630" w:rsidRPr="000F1F3E" w:rsidRDefault="00BE2630" w:rsidP="00865988">
            <w:pPr>
              <w:widowControl w:val="0"/>
              <w:ind w:left="-108" w:right="-108"/>
              <w:jc w:val="center"/>
              <w:rPr>
                <w:rFonts w:asciiTheme="majorHAnsi" w:hAnsiTheme="majorHAnsi"/>
                <w:b/>
                <w:sz w:val="16"/>
                <w:szCs w:val="16"/>
                <w:lang w:val="hy-AM"/>
              </w:rPr>
            </w:pPr>
          </w:p>
          <w:p w14:paraId="17C83351" w14:textId="77777777" w:rsidR="00BE2630" w:rsidRPr="000F1F3E" w:rsidRDefault="00BE2630" w:rsidP="00865988">
            <w:pPr>
              <w:widowControl w:val="0"/>
              <w:ind w:left="-108" w:right="-108"/>
              <w:jc w:val="center"/>
              <w:rPr>
                <w:rFonts w:asciiTheme="majorHAnsi" w:hAnsiTheme="majorHAnsi"/>
                <w:b/>
                <w:sz w:val="16"/>
                <w:szCs w:val="16"/>
                <w:lang w:val="hy-AM"/>
              </w:rPr>
            </w:pPr>
          </w:p>
          <w:p w14:paraId="76656205" w14:textId="77777777" w:rsidR="00BE2630" w:rsidRPr="000F1F3E" w:rsidRDefault="00BE2630" w:rsidP="00865988">
            <w:pPr>
              <w:widowControl w:val="0"/>
              <w:ind w:left="-108" w:right="-108"/>
              <w:jc w:val="center"/>
              <w:rPr>
                <w:rFonts w:asciiTheme="majorHAnsi" w:hAnsiTheme="majorHAnsi"/>
                <w:b/>
                <w:sz w:val="16"/>
                <w:szCs w:val="16"/>
                <w:lang w:val="hy-AM"/>
              </w:rPr>
            </w:pPr>
          </w:p>
          <w:p w14:paraId="2A6E5CFB" w14:textId="77777777" w:rsidR="00BE2630" w:rsidRPr="000F1F3E" w:rsidRDefault="00BE2630" w:rsidP="00865988">
            <w:pPr>
              <w:widowControl w:val="0"/>
              <w:ind w:left="-108" w:right="-108"/>
              <w:jc w:val="center"/>
              <w:rPr>
                <w:rFonts w:asciiTheme="majorHAnsi" w:hAnsiTheme="majorHAnsi"/>
                <w:b/>
                <w:sz w:val="16"/>
                <w:szCs w:val="16"/>
                <w:lang w:val="hy-AM"/>
              </w:rPr>
            </w:pPr>
          </w:p>
          <w:p w14:paraId="5BFF823A"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общая цена/</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1134" w:type="dxa"/>
            <w:vMerge w:val="restart"/>
            <w:vAlign w:val="center"/>
          </w:tcPr>
          <w:p w14:paraId="66F1CE7D" w14:textId="77777777" w:rsidR="00BE2630" w:rsidRPr="000F1F3E" w:rsidRDefault="00BE2630" w:rsidP="00865988">
            <w:pPr>
              <w:widowControl w:val="0"/>
              <w:ind w:left="-126" w:right="-108"/>
              <w:jc w:val="center"/>
              <w:rPr>
                <w:rFonts w:asciiTheme="majorHAnsi" w:hAnsiTheme="majorHAnsi"/>
                <w:b/>
                <w:sz w:val="16"/>
                <w:szCs w:val="16"/>
                <w:lang w:val="hy-AM"/>
              </w:rPr>
            </w:pPr>
          </w:p>
          <w:p w14:paraId="658B9249" w14:textId="77777777" w:rsidR="00BE2630" w:rsidRPr="000F1F3E" w:rsidRDefault="00BE2630" w:rsidP="00865988">
            <w:pPr>
              <w:widowControl w:val="0"/>
              <w:ind w:left="-126" w:right="-108"/>
              <w:jc w:val="center"/>
              <w:rPr>
                <w:rFonts w:asciiTheme="majorHAnsi" w:hAnsiTheme="majorHAnsi"/>
                <w:b/>
                <w:sz w:val="16"/>
                <w:szCs w:val="16"/>
                <w:lang w:val="hy-AM"/>
              </w:rPr>
            </w:pPr>
          </w:p>
          <w:p w14:paraId="3677E48B" w14:textId="77777777" w:rsidR="00BE2630" w:rsidRPr="000F1F3E" w:rsidRDefault="00BE2630" w:rsidP="00865988">
            <w:pPr>
              <w:widowControl w:val="0"/>
              <w:ind w:left="-126" w:right="-108"/>
              <w:jc w:val="center"/>
              <w:rPr>
                <w:rFonts w:asciiTheme="majorHAnsi" w:hAnsiTheme="majorHAnsi"/>
                <w:b/>
                <w:sz w:val="16"/>
                <w:szCs w:val="16"/>
                <w:lang w:val="hy-AM"/>
              </w:rPr>
            </w:pPr>
          </w:p>
          <w:p w14:paraId="30878329" w14:textId="77777777" w:rsidR="00BE2630" w:rsidRPr="000F1F3E" w:rsidRDefault="00BE2630" w:rsidP="00865988">
            <w:pPr>
              <w:widowControl w:val="0"/>
              <w:ind w:left="-126" w:right="-108"/>
              <w:jc w:val="center"/>
              <w:rPr>
                <w:rFonts w:asciiTheme="majorHAnsi" w:hAnsiTheme="majorHAnsi"/>
                <w:b/>
                <w:sz w:val="16"/>
                <w:szCs w:val="16"/>
                <w:lang w:val="hy-AM"/>
              </w:rPr>
            </w:pPr>
          </w:p>
          <w:p w14:paraId="7433BFBD" w14:textId="77777777" w:rsidR="00071D1C" w:rsidRPr="000F1F3E" w:rsidRDefault="00071D1C" w:rsidP="00865988">
            <w:pPr>
              <w:widowControl w:val="0"/>
              <w:ind w:left="-126" w:right="-108"/>
              <w:jc w:val="center"/>
              <w:rPr>
                <w:rFonts w:asciiTheme="majorHAnsi" w:hAnsiTheme="majorHAnsi"/>
                <w:b/>
                <w:sz w:val="16"/>
                <w:szCs w:val="16"/>
              </w:rPr>
            </w:pPr>
            <w:r w:rsidRPr="000F1F3E">
              <w:rPr>
                <w:rFonts w:asciiTheme="majorHAnsi" w:hAnsiTheme="majorHAnsi"/>
                <w:b/>
                <w:sz w:val="16"/>
                <w:szCs w:val="16"/>
              </w:rPr>
              <w:t>общий объем</w:t>
            </w:r>
          </w:p>
        </w:tc>
        <w:tc>
          <w:tcPr>
            <w:tcW w:w="3751" w:type="dxa"/>
            <w:gridSpan w:val="3"/>
            <w:vAlign w:val="center"/>
          </w:tcPr>
          <w:p w14:paraId="004F993E"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поставки</w:t>
            </w:r>
          </w:p>
        </w:tc>
      </w:tr>
      <w:tr w:rsidR="003F0A90" w:rsidRPr="000F1F3E" w14:paraId="6DCEB930" w14:textId="77777777" w:rsidTr="00B81995">
        <w:trPr>
          <w:trHeight w:val="445"/>
          <w:jc w:val="center"/>
        </w:trPr>
        <w:tc>
          <w:tcPr>
            <w:tcW w:w="813" w:type="dxa"/>
            <w:vMerge/>
            <w:vAlign w:val="center"/>
          </w:tcPr>
          <w:p w14:paraId="61825E08" w14:textId="77777777" w:rsidR="00071D1C" w:rsidRPr="000F1F3E"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0F1F3E"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0F1F3E"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0F1F3E"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0F1F3E"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0F1F3E" w:rsidRDefault="00071D1C" w:rsidP="00865988">
            <w:pPr>
              <w:widowControl w:val="0"/>
              <w:jc w:val="center"/>
              <w:rPr>
                <w:rFonts w:asciiTheme="majorHAnsi" w:hAnsiTheme="majorHAnsi"/>
                <w:b/>
                <w:sz w:val="16"/>
                <w:szCs w:val="16"/>
              </w:rPr>
            </w:pPr>
          </w:p>
        </w:tc>
        <w:tc>
          <w:tcPr>
            <w:tcW w:w="604" w:type="dxa"/>
            <w:vMerge/>
            <w:vAlign w:val="center"/>
          </w:tcPr>
          <w:p w14:paraId="3E53E15E" w14:textId="77777777" w:rsidR="00071D1C" w:rsidRPr="000F1F3E"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0F1F3E"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0F1F3E"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0F1F3E" w:rsidRDefault="00BE2630" w:rsidP="00865988">
            <w:pPr>
              <w:widowControl w:val="0"/>
              <w:ind w:left="-108" w:right="-108"/>
              <w:jc w:val="center"/>
              <w:rPr>
                <w:rFonts w:asciiTheme="majorHAnsi" w:hAnsiTheme="majorHAnsi"/>
                <w:b/>
                <w:sz w:val="16"/>
                <w:szCs w:val="16"/>
                <w:lang w:val="hy-AM"/>
              </w:rPr>
            </w:pPr>
          </w:p>
          <w:p w14:paraId="0B86E459" w14:textId="77777777" w:rsidR="00BE2630" w:rsidRPr="000F1F3E" w:rsidRDefault="00BE2630" w:rsidP="00865988">
            <w:pPr>
              <w:widowControl w:val="0"/>
              <w:ind w:left="-108" w:right="-108"/>
              <w:jc w:val="center"/>
              <w:rPr>
                <w:rFonts w:asciiTheme="majorHAnsi" w:hAnsiTheme="majorHAnsi"/>
                <w:b/>
                <w:sz w:val="16"/>
                <w:szCs w:val="16"/>
                <w:lang w:val="hy-AM"/>
              </w:rPr>
            </w:pPr>
          </w:p>
          <w:p w14:paraId="50F2D69D" w14:textId="77777777" w:rsidR="00BE2630" w:rsidRPr="000F1F3E" w:rsidRDefault="00BE2630" w:rsidP="00865988">
            <w:pPr>
              <w:widowControl w:val="0"/>
              <w:ind w:left="-108" w:right="-108"/>
              <w:jc w:val="center"/>
              <w:rPr>
                <w:rFonts w:asciiTheme="majorHAnsi" w:hAnsiTheme="majorHAnsi"/>
                <w:b/>
                <w:sz w:val="16"/>
                <w:szCs w:val="16"/>
                <w:lang w:val="hy-AM"/>
              </w:rPr>
            </w:pPr>
          </w:p>
          <w:p w14:paraId="7D87BD82"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адрес</w:t>
            </w:r>
          </w:p>
        </w:tc>
        <w:tc>
          <w:tcPr>
            <w:tcW w:w="1106" w:type="dxa"/>
            <w:vAlign w:val="center"/>
          </w:tcPr>
          <w:p w14:paraId="54703AB2" w14:textId="77777777" w:rsidR="00BE2630" w:rsidRPr="000F1F3E" w:rsidRDefault="00BE2630" w:rsidP="00865988">
            <w:pPr>
              <w:widowControl w:val="0"/>
              <w:ind w:left="-46" w:right="-84"/>
              <w:jc w:val="center"/>
              <w:rPr>
                <w:rFonts w:asciiTheme="majorHAnsi" w:hAnsiTheme="majorHAnsi"/>
                <w:b/>
                <w:sz w:val="16"/>
                <w:szCs w:val="16"/>
                <w:lang w:val="hy-AM"/>
              </w:rPr>
            </w:pPr>
          </w:p>
          <w:p w14:paraId="5B7E1D9C" w14:textId="77777777" w:rsidR="00071D1C" w:rsidRPr="000F1F3E" w:rsidRDefault="00071D1C" w:rsidP="00865988">
            <w:pPr>
              <w:widowControl w:val="0"/>
              <w:ind w:left="-46" w:right="-84"/>
              <w:jc w:val="center"/>
              <w:rPr>
                <w:rFonts w:asciiTheme="majorHAnsi" w:hAnsiTheme="majorHAnsi"/>
                <w:b/>
                <w:sz w:val="16"/>
                <w:szCs w:val="16"/>
              </w:rPr>
            </w:pPr>
            <w:r w:rsidRPr="000F1F3E">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0F1F3E" w:rsidRDefault="00BE2630" w:rsidP="00865988">
            <w:pPr>
              <w:widowControl w:val="0"/>
              <w:ind w:left="-132" w:right="-129"/>
              <w:jc w:val="center"/>
              <w:rPr>
                <w:rFonts w:asciiTheme="majorHAnsi" w:hAnsiTheme="majorHAnsi"/>
                <w:b/>
                <w:sz w:val="16"/>
                <w:szCs w:val="16"/>
                <w:lang w:val="hy-AM"/>
              </w:rPr>
            </w:pPr>
          </w:p>
          <w:p w14:paraId="4737B188" w14:textId="77777777" w:rsidR="00BE2630" w:rsidRPr="000F1F3E" w:rsidRDefault="00BE2630" w:rsidP="00865988">
            <w:pPr>
              <w:widowControl w:val="0"/>
              <w:ind w:left="-132" w:right="-129"/>
              <w:jc w:val="center"/>
              <w:rPr>
                <w:rFonts w:asciiTheme="majorHAnsi" w:hAnsiTheme="majorHAnsi"/>
                <w:b/>
                <w:sz w:val="16"/>
                <w:szCs w:val="16"/>
                <w:lang w:val="hy-AM"/>
              </w:rPr>
            </w:pPr>
          </w:p>
          <w:p w14:paraId="3EA27943" w14:textId="77777777" w:rsidR="00BE2630" w:rsidRPr="000F1F3E" w:rsidRDefault="00BE2630" w:rsidP="00865988">
            <w:pPr>
              <w:widowControl w:val="0"/>
              <w:ind w:left="-132" w:right="-129"/>
              <w:jc w:val="center"/>
              <w:rPr>
                <w:rFonts w:asciiTheme="majorHAnsi" w:hAnsiTheme="majorHAnsi"/>
                <w:b/>
                <w:sz w:val="16"/>
                <w:szCs w:val="16"/>
                <w:lang w:val="hy-AM"/>
              </w:rPr>
            </w:pPr>
          </w:p>
          <w:p w14:paraId="7A12C46C" w14:textId="77777777" w:rsidR="00BE2630" w:rsidRPr="000F1F3E" w:rsidRDefault="00BE2630" w:rsidP="00865988">
            <w:pPr>
              <w:widowControl w:val="0"/>
              <w:ind w:left="-132" w:right="-129"/>
              <w:jc w:val="center"/>
              <w:rPr>
                <w:rFonts w:asciiTheme="majorHAnsi" w:hAnsiTheme="majorHAnsi"/>
                <w:b/>
                <w:sz w:val="16"/>
                <w:szCs w:val="16"/>
                <w:lang w:val="hy-AM"/>
              </w:rPr>
            </w:pPr>
          </w:p>
          <w:p w14:paraId="1042CD68" w14:textId="77777777" w:rsidR="00700C81" w:rsidRPr="000F1F3E" w:rsidRDefault="005646FC" w:rsidP="00865988">
            <w:pPr>
              <w:widowControl w:val="0"/>
              <w:ind w:left="-132" w:right="-129"/>
              <w:jc w:val="center"/>
              <w:rPr>
                <w:rFonts w:asciiTheme="majorHAnsi" w:hAnsiTheme="majorHAnsi"/>
                <w:b/>
                <w:sz w:val="16"/>
                <w:szCs w:val="16"/>
                <w:lang w:val="en-US"/>
              </w:rPr>
            </w:pPr>
            <w:r w:rsidRPr="000F1F3E">
              <w:rPr>
                <w:rFonts w:asciiTheme="majorHAnsi" w:hAnsiTheme="majorHAnsi"/>
                <w:b/>
                <w:sz w:val="16"/>
                <w:szCs w:val="16"/>
              </w:rPr>
              <w:t>с</w:t>
            </w:r>
            <w:r w:rsidR="00700C81" w:rsidRPr="000F1F3E">
              <w:rPr>
                <w:rFonts w:asciiTheme="majorHAnsi" w:hAnsiTheme="majorHAnsi"/>
                <w:b/>
                <w:sz w:val="16"/>
                <w:szCs w:val="16"/>
              </w:rPr>
              <w:t>рок</w:t>
            </w:r>
            <w:r w:rsidR="005A57B8" w:rsidRPr="000F1F3E">
              <w:rPr>
                <w:rStyle w:val="af6"/>
                <w:rFonts w:asciiTheme="majorHAnsi" w:hAnsiTheme="majorHAnsi"/>
                <w:b/>
                <w:sz w:val="16"/>
                <w:szCs w:val="16"/>
              </w:rPr>
              <w:footnoteReference w:customMarkFollows="1" w:id="35"/>
              <w:t>***</w:t>
            </w:r>
          </w:p>
        </w:tc>
      </w:tr>
      <w:tr w:rsidR="0013430D" w:rsidRPr="000F1F3E" w14:paraId="21B72D7F" w14:textId="77777777" w:rsidTr="00B81995">
        <w:trPr>
          <w:jc w:val="center"/>
        </w:trPr>
        <w:tc>
          <w:tcPr>
            <w:tcW w:w="813" w:type="dxa"/>
            <w:vAlign w:val="center"/>
          </w:tcPr>
          <w:p w14:paraId="68E7F6D5"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771407C9" w14:textId="078E624B" w:rsidR="0013430D" w:rsidRPr="001A70DE" w:rsidRDefault="0013430D" w:rsidP="001A70DE">
            <w:pPr>
              <w:rPr>
                <w:rFonts w:asciiTheme="majorHAnsi" w:hAnsiTheme="majorHAnsi"/>
                <w:sz w:val="16"/>
                <w:szCs w:val="16"/>
                <w:lang w:val="en-US"/>
              </w:rPr>
            </w:pPr>
            <w:r>
              <w:rPr>
                <w:rFonts w:ascii="Cambria" w:hAnsi="Cambria" w:cs="Calibri"/>
                <w:color w:val="000000"/>
                <w:sz w:val="16"/>
                <w:szCs w:val="16"/>
              </w:rPr>
              <w:t>34331300/1</w:t>
            </w:r>
          </w:p>
        </w:tc>
        <w:tc>
          <w:tcPr>
            <w:tcW w:w="1134" w:type="dxa"/>
          </w:tcPr>
          <w:p w14:paraId="4D3FF45F" w14:textId="1C10BC0D"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298EB7F4" w14:textId="77777777" w:rsidR="0013430D" w:rsidRPr="000F1F3E" w:rsidRDefault="0013430D" w:rsidP="00865988">
            <w:pPr>
              <w:widowControl w:val="0"/>
              <w:jc w:val="center"/>
              <w:rPr>
                <w:rFonts w:asciiTheme="majorHAnsi" w:hAnsiTheme="majorHAnsi"/>
                <w:sz w:val="16"/>
                <w:szCs w:val="16"/>
              </w:rPr>
            </w:pPr>
          </w:p>
        </w:tc>
        <w:tc>
          <w:tcPr>
            <w:tcW w:w="5000" w:type="dxa"/>
          </w:tcPr>
          <w:p w14:paraId="2B961F9A"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235/65 R17, разработанная для автомобилей HUNDAI, /зимняя/</w:t>
            </w:r>
          </w:p>
          <w:p w14:paraId="394720FA"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235 – ширина шины в миллиметрах</w:t>
            </w:r>
          </w:p>
          <w:p w14:paraId="78C8DBFA"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ширина 235 мм</w:t>
            </w:r>
          </w:p>
          <w:p w14:paraId="4CABF8C3"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65 – соотношение сторон (%)</w:t>
            </w:r>
          </w:p>
          <w:p w14:paraId="7C731CE4"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высота шины составляет 65% от ширины</w:t>
            </w:r>
          </w:p>
          <w:p w14:paraId="67283EAD"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высота 235 × 0,65 ≈ 153 мм</w:t>
            </w:r>
          </w:p>
          <w:p w14:paraId="0DF969C3"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R – тип конструкции</w:t>
            </w:r>
          </w:p>
          <w:p w14:paraId="345B1B6F"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радиальная (почти все современные шины имеют тип R)</w:t>
            </w:r>
          </w:p>
          <w:p w14:paraId="263830A4" w14:textId="77777777" w:rsidR="0013430D" w:rsidRPr="0013430D"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17 – диаметр обода в дюймах</w:t>
            </w:r>
          </w:p>
          <w:p w14:paraId="30AD1ADB" w14:textId="54AEC9B6" w:rsidR="0013430D" w:rsidRPr="000F1F3E" w:rsidRDefault="0013430D" w:rsidP="0013430D">
            <w:pPr>
              <w:jc w:val="center"/>
              <w:rPr>
                <w:rFonts w:asciiTheme="majorHAnsi" w:hAnsiTheme="majorHAnsi"/>
                <w:sz w:val="16"/>
                <w:szCs w:val="16"/>
                <w:lang w:val="hy-AM"/>
              </w:rPr>
            </w:pPr>
            <w:r w:rsidRPr="0013430D">
              <w:rPr>
                <w:rFonts w:asciiTheme="majorHAnsi" w:hAnsiTheme="majorHAnsi"/>
                <w:sz w:val="16"/>
                <w:szCs w:val="16"/>
                <w:lang w:val="hy-AM"/>
              </w:rPr>
              <w:t>→ 17 дюймов (~43,2 см)</w:t>
            </w:r>
          </w:p>
        </w:tc>
        <w:tc>
          <w:tcPr>
            <w:tcW w:w="851" w:type="dxa"/>
          </w:tcPr>
          <w:p w14:paraId="35845D13" w14:textId="4F956070" w:rsidR="0013430D" w:rsidRPr="0013430D" w:rsidRDefault="0013430D" w:rsidP="00865988">
            <w:pPr>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0E3128DF" w14:textId="3157DC12"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0EF9BC5F" w14:textId="0E216229"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148000</w:t>
            </w:r>
          </w:p>
        </w:tc>
        <w:tc>
          <w:tcPr>
            <w:tcW w:w="1134" w:type="dxa"/>
            <w:vAlign w:val="center"/>
          </w:tcPr>
          <w:p w14:paraId="43C90BFA" w14:textId="31BF6B1A" w:rsidR="0013430D" w:rsidRPr="000F1F3E" w:rsidRDefault="0013430D" w:rsidP="00865988">
            <w:pPr>
              <w:jc w:val="center"/>
              <w:rPr>
                <w:rFonts w:asciiTheme="majorHAnsi" w:hAnsiTheme="majorHAnsi"/>
                <w:sz w:val="16"/>
                <w:szCs w:val="16"/>
                <w:lang w:val="hy-AM"/>
              </w:rPr>
            </w:pPr>
            <w:r w:rsidRPr="002B7B2C">
              <w:rPr>
                <w:rFonts w:ascii="Cambria" w:hAnsi="Cambria" w:cs="Calibri"/>
                <w:color w:val="000000"/>
                <w:sz w:val="16"/>
                <w:szCs w:val="16"/>
              </w:rPr>
              <w:t>4</w:t>
            </w:r>
          </w:p>
        </w:tc>
        <w:tc>
          <w:tcPr>
            <w:tcW w:w="1238" w:type="dxa"/>
            <w:vAlign w:val="center"/>
          </w:tcPr>
          <w:p w14:paraId="6B81BDDB" w14:textId="4DD76AD8" w:rsidR="0013430D" w:rsidRPr="000F1F3E" w:rsidRDefault="0013430D" w:rsidP="00865988">
            <w:pPr>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8565617" w14:textId="5BF99201"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4</w:t>
            </w:r>
          </w:p>
        </w:tc>
        <w:tc>
          <w:tcPr>
            <w:tcW w:w="1407" w:type="dxa"/>
          </w:tcPr>
          <w:p w14:paraId="03319F41" w14:textId="3A4FF46B"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0D595807" w14:textId="77777777" w:rsidTr="00B81995">
        <w:trPr>
          <w:jc w:val="center"/>
        </w:trPr>
        <w:tc>
          <w:tcPr>
            <w:tcW w:w="813" w:type="dxa"/>
            <w:vAlign w:val="center"/>
          </w:tcPr>
          <w:p w14:paraId="39589CD6"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17858860" w14:textId="7C5D7909"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34331300/2</w:t>
            </w:r>
          </w:p>
        </w:tc>
        <w:tc>
          <w:tcPr>
            <w:tcW w:w="1134" w:type="dxa"/>
          </w:tcPr>
          <w:p w14:paraId="78CD7B0D" w14:textId="490B0993"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7DF69A0E" w14:textId="77777777" w:rsidR="0013430D" w:rsidRPr="000F1F3E" w:rsidRDefault="0013430D" w:rsidP="00865988">
            <w:pPr>
              <w:widowControl w:val="0"/>
              <w:jc w:val="center"/>
              <w:rPr>
                <w:rFonts w:asciiTheme="majorHAnsi" w:hAnsiTheme="majorHAnsi"/>
                <w:sz w:val="16"/>
                <w:szCs w:val="16"/>
              </w:rPr>
            </w:pPr>
          </w:p>
        </w:tc>
        <w:tc>
          <w:tcPr>
            <w:tcW w:w="5000" w:type="dxa"/>
          </w:tcPr>
          <w:p w14:paraId="4B888AD0" w14:textId="77777777" w:rsidR="0013430D" w:rsidRPr="0013430D" w:rsidRDefault="0013430D" w:rsidP="0013430D">
            <w:pPr>
              <w:widowControl w:val="0"/>
              <w:jc w:val="center"/>
              <w:rPr>
                <w:rFonts w:asciiTheme="majorHAnsi" w:hAnsiTheme="majorHAnsi"/>
                <w:sz w:val="16"/>
                <w:szCs w:val="16"/>
              </w:rPr>
            </w:pPr>
            <w:r w:rsidRPr="0013430D">
              <w:rPr>
                <w:rFonts w:asciiTheme="majorHAnsi" w:hAnsiTheme="majorHAnsi"/>
                <w:sz w:val="16"/>
                <w:szCs w:val="16"/>
              </w:rPr>
              <w:t xml:space="preserve">215/65 R16 для </w:t>
            </w:r>
            <w:proofErr w:type="spellStart"/>
            <w:r w:rsidRPr="0013430D">
              <w:rPr>
                <w:rFonts w:asciiTheme="majorHAnsi" w:hAnsiTheme="majorHAnsi"/>
                <w:sz w:val="16"/>
                <w:szCs w:val="16"/>
              </w:rPr>
              <w:t>Nissan</w:t>
            </w:r>
            <w:proofErr w:type="spellEnd"/>
            <w:r w:rsidRPr="0013430D">
              <w:rPr>
                <w:rFonts w:asciiTheme="majorHAnsi" w:hAnsiTheme="majorHAnsi"/>
                <w:sz w:val="16"/>
                <w:szCs w:val="16"/>
              </w:rPr>
              <w:t>/зимние/</w:t>
            </w:r>
          </w:p>
          <w:p w14:paraId="50423B42" w14:textId="77777777" w:rsidR="0013430D" w:rsidRPr="0013430D" w:rsidRDefault="0013430D" w:rsidP="0013430D">
            <w:pPr>
              <w:widowControl w:val="0"/>
              <w:jc w:val="center"/>
              <w:rPr>
                <w:rFonts w:asciiTheme="majorHAnsi" w:hAnsiTheme="majorHAnsi"/>
                <w:sz w:val="16"/>
                <w:szCs w:val="16"/>
              </w:rPr>
            </w:pPr>
            <w:r w:rsidRPr="0013430D">
              <w:rPr>
                <w:rFonts w:asciiTheme="majorHAnsi" w:hAnsiTheme="majorHAnsi"/>
                <w:sz w:val="16"/>
                <w:szCs w:val="16"/>
              </w:rPr>
              <w:t>• 215 мм – ширина шины</w:t>
            </w:r>
          </w:p>
          <w:p w14:paraId="17E829D2" w14:textId="77777777" w:rsidR="0013430D" w:rsidRPr="0013430D" w:rsidRDefault="0013430D" w:rsidP="0013430D">
            <w:pPr>
              <w:widowControl w:val="0"/>
              <w:jc w:val="center"/>
              <w:rPr>
                <w:rFonts w:asciiTheme="majorHAnsi" w:hAnsiTheme="majorHAnsi"/>
                <w:sz w:val="16"/>
                <w:szCs w:val="16"/>
              </w:rPr>
            </w:pPr>
            <w:r w:rsidRPr="0013430D">
              <w:rPr>
                <w:rFonts w:asciiTheme="majorHAnsi" w:hAnsiTheme="majorHAnsi"/>
                <w:sz w:val="16"/>
                <w:szCs w:val="16"/>
              </w:rPr>
              <w:lastRenderedPageBreak/>
              <w:t>• 65% – высота (≈ 140 мм)</w:t>
            </w:r>
          </w:p>
          <w:p w14:paraId="7881007F" w14:textId="409924C5" w:rsidR="0013430D" w:rsidRPr="000F1F3E" w:rsidRDefault="0013430D" w:rsidP="0013430D">
            <w:pPr>
              <w:widowControl w:val="0"/>
              <w:jc w:val="center"/>
              <w:rPr>
                <w:rFonts w:asciiTheme="majorHAnsi" w:hAnsiTheme="majorHAnsi"/>
                <w:sz w:val="16"/>
                <w:szCs w:val="16"/>
              </w:rPr>
            </w:pPr>
            <w:r w:rsidRPr="0013430D">
              <w:rPr>
                <w:rFonts w:asciiTheme="majorHAnsi" w:hAnsiTheme="majorHAnsi"/>
                <w:sz w:val="16"/>
                <w:szCs w:val="16"/>
              </w:rPr>
              <w:t>• R16 – для 16-дюймовых дисков</w:t>
            </w:r>
          </w:p>
        </w:tc>
        <w:tc>
          <w:tcPr>
            <w:tcW w:w="851" w:type="dxa"/>
          </w:tcPr>
          <w:p w14:paraId="07FCFA42" w14:textId="30A18A05"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lastRenderedPageBreak/>
              <w:t>штук</w:t>
            </w:r>
          </w:p>
        </w:tc>
        <w:tc>
          <w:tcPr>
            <w:tcW w:w="604" w:type="dxa"/>
            <w:vAlign w:val="center"/>
          </w:tcPr>
          <w:p w14:paraId="0F195BAB" w14:textId="64C1DD45"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5ADE709B" w14:textId="177CA4BB"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120000</w:t>
            </w:r>
          </w:p>
        </w:tc>
        <w:tc>
          <w:tcPr>
            <w:tcW w:w="1134" w:type="dxa"/>
            <w:vAlign w:val="center"/>
          </w:tcPr>
          <w:p w14:paraId="2292E112" w14:textId="23C85D12" w:rsidR="0013430D" w:rsidRPr="000F1F3E" w:rsidRDefault="0013430D" w:rsidP="00865988">
            <w:pPr>
              <w:widowControl w:val="0"/>
              <w:jc w:val="center"/>
              <w:rPr>
                <w:rFonts w:asciiTheme="majorHAnsi" w:hAnsiTheme="majorHAnsi"/>
                <w:b/>
                <w:bCs/>
                <w:i/>
                <w:iCs/>
                <w:sz w:val="16"/>
                <w:szCs w:val="16"/>
                <w:lang w:val="hy-AM"/>
              </w:rPr>
            </w:pPr>
            <w:r w:rsidRPr="002B7B2C">
              <w:rPr>
                <w:rFonts w:ascii="Cambria" w:hAnsi="Cambria" w:cs="Calibri"/>
                <w:color w:val="000000"/>
                <w:sz w:val="16"/>
                <w:szCs w:val="16"/>
              </w:rPr>
              <w:t>4</w:t>
            </w:r>
          </w:p>
        </w:tc>
        <w:tc>
          <w:tcPr>
            <w:tcW w:w="1238" w:type="dxa"/>
            <w:vAlign w:val="center"/>
          </w:tcPr>
          <w:p w14:paraId="77D1458E" w14:textId="5C2AAE05"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lastRenderedPageBreak/>
              <w:t>Арази</w:t>
            </w:r>
            <w:proofErr w:type="spellEnd"/>
            <w:r w:rsidRPr="000F1F3E">
              <w:rPr>
                <w:rFonts w:asciiTheme="majorHAnsi" w:hAnsiTheme="majorHAnsi"/>
                <w:sz w:val="16"/>
                <w:szCs w:val="16"/>
              </w:rPr>
              <w:t xml:space="preserve"> 14</w:t>
            </w:r>
          </w:p>
        </w:tc>
        <w:tc>
          <w:tcPr>
            <w:tcW w:w="1106" w:type="dxa"/>
            <w:vAlign w:val="center"/>
          </w:tcPr>
          <w:p w14:paraId="32664682" w14:textId="10631944" w:rsidR="0013430D" w:rsidRPr="000F1F3E" w:rsidRDefault="0013430D" w:rsidP="00865988">
            <w:pPr>
              <w:widowControl w:val="0"/>
              <w:jc w:val="center"/>
              <w:rPr>
                <w:rFonts w:asciiTheme="majorHAnsi" w:hAnsiTheme="majorHAnsi"/>
                <w:b/>
                <w:bCs/>
                <w:i/>
                <w:iCs/>
                <w:sz w:val="16"/>
                <w:szCs w:val="16"/>
                <w:lang w:val="hy-AM"/>
              </w:rPr>
            </w:pPr>
            <w:r w:rsidRPr="002B7B2C">
              <w:rPr>
                <w:rFonts w:ascii="Cambria" w:hAnsi="Cambria" w:cs="Calibri"/>
                <w:color w:val="000000"/>
                <w:sz w:val="16"/>
                <w:szCs w:val="16"/>
              </w:rPr>
              <w:lastRenderedPageBreak/>
              <w:t>4</w:t>
            </w:r>
          </w:p>
        </w:tc>
        <w:tc>
          <w:tcPr>
            <w:tcW w:w="1407" w:type="dxa"/>
          </w:tcPr>
          <w:p w14:paraId="18ABAEB0" w14:textId="19A9CAF7"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 xml:space="preserve">с даты </w:t>
            </w:r>
            <w:r w:rsidRPr="000F1F3E">
              <w:rPr>
                <w:rFonts w:asciiTheme="majorHAnsi" w:hAnsiTheme="majorHAnsi"/>
                <w:sz w:val="16"/>
                <w:szCs w:val="16"/>
              </w:rPr>
              <w:lastRenderedPageBreak/>
              <w:t>вступления</w:t>
            </w:r>
            <w:proofErr w:type="gramEnd"/>
            <w:r w:rsidRPr="000F1F3E">
              <w:rPr>
                <w:rFonts w:asciiTheme="majorHAnsi" w:hAnsiTheme="majorHAnsi"/>
                <w:sz w:val="16"/>
                <w:szCs w:val="16"/>
              </w:rPr>
              <w:t xml:space="preserve"> в силу до 25.12.2026.</w:t>
            </w:r>
          </w:p>
        </w:tc>
      </w:tr>
      <w:tr w:rsidR="0013430D" w:rsidRPr="000F1F3E" w14:paraId="7700D4A4" w14:textId="77777777" w:rsidTr="00B81995">
        <w:trPr>
          <w:jc w:val="center"/>
        </w:trPr>
        <w:tc>
          <w:tcPr>
            <w:tcW w:w="813" w:type="dxa"/>
            <w:vAlign w:val="center"/>
          </w:tcPr>
          <w:p w14:paraId="647B27D2"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63B39AB9" w14:textId="28F94B67"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34331300/3</w:t>
            </w:r>
          </w:p>
        </w:tc>
        <w:tc>
          <w:tcPr>
            <w:tcW w:w="1134" w:type="dxa"/>
          </w:tcPr>
          <w:p w14:paraId="7C439993" w14:textId="477B37D9"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48678B99"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5E76234E"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215/65 R16) предназначена для автомобилей Nissan/лето/</w:t>
            </w:r>
          </w:p>
          <w:p w14:paraId="753550FC"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215 (ширина) – ширина шины составляет 215 мм</w:t>
            </w:r>
          </w:p>
          <w:p w14:paraId="1970C8BD"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65 (профиль) – высота боковины = 215 × 65% ≈ 140 мм</w:t>
            </w:r>
          </w:p>
          <w:p w14:paraId="16D1B170"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R (конструкция) – радиальная</w:t>
            </w:r>
          </w:p>
          <w:p w14:paraId="33D1EA9A" w14:textId="1D3D508C"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16 (диаметр) – предназначена для 16-дюймовых колес</w:t>
            </w:r>
          </w:p>
        </w:tc>
        <w:tc>
          <w:tcPr>
            <w:tcW w:w="851" w:type="dxa"/>
          </w:tcPr>
          <w:p w14:paraId="44020C65" w14:textId="4038B9C8"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1DA2449A" w14:textId="165C36BD"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752E8D7A" w14:textId="58A74BC9"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108000</w:t>
            </w:r>
          </w:p>
        </w:tc>
        <w:tc>
          <w:tcPr>
            <w:tcW w:w="1134" w:type="dxa"/>
            <w:vAlign w:val="center"/>
          </w:tcPr>
          <w:p w14:paraId="15F670BE" w14:textId="25134C77" w:rsidR="0013430D" w:rsidRPr="000F1F3E" w:rsidRDefault="0013430D" w:rsidP="00865988">
            <w:pPr>
              <w:widowControl w:val="0"/>
              <w:jc w:val="center"/>
              <w:rPr>
                <w:rFonts w:asciiTheme="majorHAnsi" w:hAnsiTheme="majorHAnsi"/>
                <w:b/>
                <w:bCs/>
                <w:i/>
                <w:iCs/>
                <w:sz w:val="16"/>
                <w:szCs w:val="16"/>
                <w:lang w:val="hy-AM"/>
              </w:rPr>
            </w:pPr>
            <w:r w:rsidRPr="002B7B2C">
              <w:rPr>
                <w:rFonts w:ascii="Cambria" w:hAnsi="Cambria" w:cs="Calibri"/>
                <w:color w:val="000000"/>
                <w:sz w:val="16"/>
                <w:szCs w:val="16"/>
              </w:rPr>
              <w:t>4</w:t>
            </w:r>
          </w:p>
        </w:tc>
        <w:tc>
          <w:tcPr>
            <w:tcW w:w="1238" w:type="dxa"/>
            <w:vAlign w:val="center"/>
          </w:tcPr>
          <w:p w14:paraId="2A4FE066" w14:textId="6C62CF94"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5606572" w14:textId="44CD0491" w:rsidR="0013430D" w:rsidRPr="000F1F3E" w:rsidRDefault="0013430D" w:rsidP="00865988">
            <w:pPr>
              <w:widowControl w:val="0"/>
              <w:jc w:val="center"/>
              <w:rPr>
                <w:rFonts w:asciiTheme="majorHAnsi" w:hAnsiTheme="majorHAnsi"/>
                <w:b/>
                <w:bCs/>
                <w:i/>
                <w:iCs/>
                <w:sz w:val="16"/>
                <w:szCs w:val="16"/>
                <w:lang w:val="hy-AM"/>
              </w:rPr>
            </w:pPr>
            <w:r w:rsidRPr="002B7B2C">
              <w:rPr>
                <w:rFonts w:ascii="Cambria" w:hAnsi="Cambria" w:cs="Calibri"/>
                <w:color w:val="000000"/>
                <w:sz w:val="16"/>
                <w:szCs w:val="16"/>
              </w:rPr>
              <w:t>4</w:t>
            </w:r>
          </w:p>
        </w:tc>
        <w:tc>
          <w:tcPr>
            <w:tcW w:w="1407" w:type="dxa"/>
          </w:tcPr>
          <w:p w14:paraId="6E20AFB0" w14:textId="1563850C"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0F5AA541" w14:textId="77777777" w:rsidTr="00B81995">
        <w:trPr>
          <w:jc w:val="center"/>
        </w:trPr>
        <w:tc>
          <w:tcPr>
            <w:tcW w:w="813" w:type="dxa"/>
            <w:vAlign w:val="center"/>
          </w:tcPr>
          <w:p w14:paraId="71D2CB61"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D13722" w14:textId="7ECE6F14"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34331300/4</w:t>
            </w:r>
          </w:p>
        </w:tc>
        <w:tc>
          <w:tcPr>
            <w:tcW w:w="1134" w:type="dxa"/>
          </w:tcPr>
          <w:p w14:paraId="7B3CE698" w14:textId="5D1A6BCD"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6A674DDA"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6A3C00A6"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195/65 R15 для ГАЗ 3102 /зимняя/</w:t>
            </w:r>
          </w:p>
          <w:p w14:paraId="1AF1D0ED"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195 мм – ширина шины</w:t>
            </w:r>
          </w:p>
          <w:p w14:paraId="49E8C7CC"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65% – высота профиля (≈127 мм)</w:t>
            </w:r>
          </w:p>
          <w:p w14:paraId="0245C3B1"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R – радиальная конструкция</w:t>
            </w:r>
          </w:p>
          <w:p w14:paraId="18228F1F" w14:textId="497103F7"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15 дюймов – размер диска</w:t>
            </w:r>
          </w:p>
        </w:tc>
        <w:tc>
          <w:tcPr>
            <w:tcW w:w="851" w:type="dxa"/>
          </w:tcPr>
          <w:p w14:paraId="00D95376" w14:textId="5B3C10EF"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2C637603" w14:textId="314EDEB2"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7EB32801" w14:textId="70694107"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72000</w:t>
            </w:r>
          </w:p>
        </w:tc>
        <w:tc>
          <w:tcPr>
            <w:tcW w:w="1134" w:type="dxa"/>
            <w:vAlign w:val="center"/>
          </w:tcPr>
          <w:p w14:paraId="3A12AEAE" w14:textId="10F0948B" w:rsidR="0013430D" w:rsidRPr="000F1F3E" w:rsidRDefault="0013430D" w:rsidP="00865988">
            <w:pPr>
              <w:widowControl w:val="0"/>
              <w:jc w:val="center"/>
              <w:rPr>
                <w:rFonts w:asciiTheme="majorHAnsi" w:hAnsiTheme="majorHAnsi"/>
                <w:b/>
                <w:bCs/>
                <w:i/>
                <w:iCs/>
                <w:sz w:val="16"/>
                <w:szCs w:val="16"/>
                <w:lang w:val="hy-AM"/>
              </w:rPr>
            </w:pPr>
            <w:r w:rsidRPr="002B7B2C">
              <w:rPr>
                <w:rFonts w:ascii="Cambria" w:hAnsi="Cambria" w:cs="Calibri"/>
                <w:color w:val="000000"/>
                <w:sz w:val="16"/>
                <w:szCs w:val="16"/>
              </w:rPr>
              <w:t>4</w:t>
            </w:r>
          </w:p>
        </w:tc>
        <w:tc>
          <w:tcPr>
            <w:tcW w:w="1238" w:type="dxa"/>
            <w:vAlign w:val="center"/>
          </w:tcPr>
          <w:p w14:paraId="79C41243" w14:textId="25C251D6"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1FD985C" w14:textId="083517BB" w:rsidR="0013430D" w:rsidRPr="000F1F3E" w:rsidRDefault="0013430D" w:rsidP="00865988">
            <w:pPr>
              <w:widowControl w:val="0"/>
              <w:jc w:val="center"/>
              <w:rPr>
                <w:rFonts w:asciiTheme="majorHAnsi" w:hAnsiTheme="majorHAnsi"/>
                <w:b/>
                <w:bCs/>
                <w:i/>
                <w:iCs/>
                <w:sz w:val="16"/>
                <w:szCs w:val="16"/>
                <w:lang w:val="hy-AM"/>
              </w:rPr>
            </w:pPr>
            <w:r w:rsidRPr="002B7B2C">
              <w:rPr>
                <w:rFonts w:ascii="Cambria" w:hAnsi="Cambria" w:cs="Calibri"/>
                <w:color w:val="000000"/>
                <w:sz w:val="16"/>
                <w:szCs w:val="16"/>
              </w:rPr>
              <w:t>4</w:t>
            </w:r>
          </w:p>
        </w:tc>
        <w:tc>
          <w:tcPr>
            <w:tcW w:w="1407" w:type="dxa"/>
            <w:vAlign w:val="center"/>
          </w:tcPr>
          <w:p w14:paraId="28CB03B9" w14:textId="72C9DACD" w:rsidR="0013430D" w:rsidRPr="000F1F3E" w:rsidRDefault="0013430D" w:rsidP="00865988">
            <w:pPr>
              <w:widowControl w:val="0"/>
              <w:jc w:val="center"/>
              <w:rPr>
                <w:rFonts w:asciiTheme="majorHAnsi" w:hAnsiTheme="majorHAnsi"/>
                <w:sz w:val="16"/>
                <w:szCs w:val="16"/>
                <w:lang w:val="hy-AM"/>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4C042D5A" w14:textId="77777777" w:rsidTr="00B81995">
        <w:trPr>
          <w:trHeight w:val="749"/>
          <w:jc w:val="center"/>
        </w:trPr>
        <w:tc>
          <w:tcPr>
            <w:tcW w:w="813" w:type="dxa"/>
            <w:vAlign w:val="center"/>
          </w:tcPr>
          <w:p w14:paraId="1BE11A6A"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BF0716" w14:textId="5088491A"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34331300/5</w:t>
            </w:r>
          </w:p>
        </w:tc>
        <w:tc>
          <w:tcPr>
            <w:tcW w:w="1134" w:type="dxa"/>
          </w:tcPr>
          <w:p w14:paraId="2C7FA1C6" w14:textId="59A68DDC"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376DE70C"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6BD4B6AF"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195/65 R15 для ГАЗ 3105 /зимняя/</w:t>
            </w:r>
          </w:p>
          <w:p w14:paraId="0E458118" w14:textId="5A714425"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195 мм – ширина шины • 65% – высота профиля (≈127 мм) • R – радиальная конструкция • 15 дюймов – размер диска</w:t>
            </w:r>
          </w:p>
        </w:tc>
        <w:tc>
          <w:tcPr>
            <w:tcW w:w="851" w:type="dxa"/>
          </w:tcPr>
          <w:p w14:paraId="1B761F02" w14:textId="2A629484"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1D90466D"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42EA8E00" w14:textId="787F5AA8"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72000</w:t>
            </w:r>
          </w:p>
        </w:tc>
        <w:tc>
          <w:tcPr>
            <w:tcW w:w="1134" w:type="dxa"/>
            <w:vAlign w:val="center"/>
          </w:tcPr>
          <w:p w14:paraId="3B567E00" w14:textId="48C5C7C8" w:rsidR="0013430D" w:rsidRPr="000F1F3E" w:rsidRDefault="0013430D" w:rsidP="00865988">
            <w:pPr>
              <w:widowControl w:val="0"/>
              <w:jc w:val="center"/>
              <w:rPr>
                <w:rFonts w:asciiTheme="majorHAnsi" w:hAnsiTheme="majorHAnsi" w:cstheme="minorHAnsi"/>
                <w:color w:val="000000"/>
                <w:sz w:val="16"/>
                <w:szCs w:val="16"/>
              </w:rPr>
            </w:pPr>
            <w:r w:rsidRPr="002B7B2C">
              <w:rPr>
                <w:rFonts w:ascii="Cambria" w:hAnsi="Cambria" w:cs="Calibri"/>
                <w:color w:val="000000"/>
                <w:sz w:val="16"/>
                <w:szCs w:val="16"/>
              </w:rPr>
              <w:t>4</w:t>
            </w:r>
          </w:p>
        </w:tc>
        <w:tc>
          <w:tcPr>
            <w:tcW w:w="1238" w:type="dxa"/>
            <w:vAlign w:val="center"/>
          </w:tcPr>
          <w:p w14:paraId="002CA457" w14:textId="6B5BA768"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BA94504" w14:textId="77DC075E" w:rsidR="0013430D" w:rsidRPr="000F1F3E" w:rsidRDefault="0013430D" w:rsidP="00865988">
            <w:pPr>
              <w:widowControl w:val="0"/>
              <w:jc w:val="center"/>
              <w:rPr>
                <w:rFonts w:asciiTheme="majorHAnsi" w:hAnsiTheme="majorHAnsi" w:cs="Calibri"/>
                <w:sz w:val="16"/>
                <w:szCs w:val="16"/>
              </w:rPr>
            </w:pPr>
            <w:r w:rsidRPr="002B7B2C">
              <w:rPr>
                <w:rFonts w:ascii="Cambria" w:hAnsi="Cambria" w:cs="Calibri"/>
                <w:color w:val="000000"/>
                <w:sz w:val="16"/>
                <w:szCs w:val="16"/>
              </w:rPr>
              <w:t>4</w:t>
            </w:r>
          </w:p>
        </w:tc>
        <w:tc>
          <w:tcPr>
            <w:tcW w:w="1407" w:type="dxa"/>
            <w:vAlign w:val="center"/>
          </w:tcPr>
          <w:p w14:paraId="37C99920" w14:textId="3FF81A11"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3948A86C" w14:textId="77777777" w:rsidTr="00B81995">
        <w:trPr>
          <w:jc w:val="center"/>
        </w:trPr>
        <w:tc>
          <w:tcPr>
            <w:tcW w:w="813" w:type="dxa"/>
            <w:vAlign w:val="center"/>
          </w:tcPr>
          <w:p w14:paraId="26D04C67"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200FD021" w14:textId="17694795"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34331300/6</w:t>
            </w:r>
          </w:p>
        </w:tc>
        <w:tc>
          <w:tcPr>
            <w:tcW w:w="1134" w:type="dxa"/>
          </w:tcPr>
          <w:p w14:paraId="19B04B1F" w14:textId="659D0A76"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1B3EA288"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504DA7C7"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Шина 175/70 R13 для ВАЗ 2107 (21074) /зимняя/,</w:t>
            </w:r>
          </w:p>
          <w:p w14:paraId="4CEDECB5" w14:textId="4E2A6179"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175 мм – ширина шины • 70% – высота профиля (≈122 мм) • R – радиальная конструкция • 13 дюймов – размер диска</w:t>
            </w:r>
          </w:p>
        </w:tc>
        <w:tc>
          <w:tcPr>
            <w:tcW w:w="851" w:type="dxa"/>
          </w:tcPr>
          <w:p w14:paraId="5E9EC986" w14:textId="22E850D0"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0CA5F77E"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56146022" w14:textId="668E1B18"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64000</w:t>
            </w:r>
          </w:p>
        </w:tc>
        <w:tc>
          <w:tcPr>
            <w:tcW w:w="1134" w:type="dxa"/>
            <w:vAlign w:val="center"/>
          </w:tcPr>
          <w:p w14:paraId="66B8DD81" w14:textId="74B266F2" w:rsidR="0013430D" w:rsidRPr="000F1F3E" w:rsidRDefault="0013430D" w:rsidP="00865988">
            <w:pPr>
              <w:widowControl w:val="0"/>
              <w:jc w:val="center"/>
              <w:rPr>
                <w:rFonts w:asciiTheme="majorHAnsi" w:hAnsiTheme="majorHAnsi" w:cstheme="minorHAnsi"/>
                <w:color w:val="000000"/>
                <w:sz w:val="16"/>
                <w:szCs w:val="16"/>
              </w:rPr>
            </w:pPr>
            <w:r w:rsidRPr="002B7B2C">
              <w:rPr>
                <w:rFonts w:ascii="Cambria" w:hAnsi="Cambria" w:cs="Calibri"/>
                <w:color w:val="000000"/>
                <w:sz w:val="16"/>
                <w:szCs w:val="16"/>
              </w:rPr>
              <w:t>4</w:t>
            </w:r>
          </w:p>
        </w:tc>
        <w:tc>
          <w:tcPr>
            <w:tcW w:w="1238" w:type="dxa"/>
            <w:vAlign w:val="center"/>
          </w:tcPr>
          <w:p w14:paraId="5D167FF1" w14:textId="3632288F"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33737D6" w14:textId="4F13A852" w:rsidR="0013430D" w:rsidRPr="000F1F3E" w:rsidRDefault="0013430D" w:rsidP="00865988">
            <w:pPr>
              <w:widowControl w:val="0"/>
              <w:jc w:val="center"/>
              <w:rPr>
                <w:rFonts w:asciiTheme="majorHAnsi" w:hAnsiTheme="majorHAnsi" w:cs="Calibri"/>
                <w:sz w:val="16"/>
                <w:szCs w:val="16"/>
              </w:rPr>
            </w:pPr>
            <w:r w:rsidRPr="002B7B2C">
              <w:rPr>
                <w:rFonts w:ascii="Cambria" w:hAnsi="Cambria" w:cs="Calibri"/>
                <w:color w:val="000000"/>
                <w:sz w:val="16"/>
                <w:szCs w:val="16"/>
              </w:rPr>
              <w:t>4</w:t>
            </w:r>
          </w:p>
        </w:tc>
        <w:tc>
          <w:tcPr>
            <w:tcW w:w="1407" w:type="dxa"/>
            <w:vAlign w:val="center"/>
          </w:tcPr>
          <w:p w14:paraId="3865ED2D" w14:textId="2C0CE595"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6A0F2AF0" w14:textId="77777777" w:rsidTr="00B81995">
        <w:trPr>
          <w:jc w:val="center"/>
        </w:trPr>
        <w:tc>
          <w:tcPr>
            <w:tcW w:w="813" w:type="dxa"/>
            <w:vAlign w:val="center"/>
          </w:tcPr>
          <w:p w14:paraId="5F346BF5"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791E856B" w14:textId="3CEBF080"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34331300/7</w:t>
            </w:r>
          </w:p>
        </w:tc>
        <w:tc>
          <w:tcPr>
            <w:tcW w:w="1134" w:type="dxa"/>
          </w:tcPr>
          <w:p w14:paraId="22F15DE6" w14:textId="54A72D07"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20ABF621"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0818FDFC"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Шина 195/70 R15 для автомобилей ЕРАЗ (РАФ / ЭрАЗ) /лето/</w:t>
            </w:r>
          </w:p>
          <w:p w14:paraId="41D453F6"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Ширина шины: 195 мм</w:t>
            </w:r>
          </w:p>
          <w:p w14:paraId="09A5CCAD"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Высота профиля: 70% ≈ 136 мм</w:t>
            </w:r>
          </w:p>
          <w:p w14:paraId="38A9C730"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R – радиальная конструкция</w:t>
            </w:r>
          </w:p>
          <w:p w14:paraId="000E24F6" w14:textId="644B5B12"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Размер диска: 15 дюймов</w:t>
            </w:r>
          </w:p>
        </w:tc>
        <w:tc>
          <w:tcPr>
            <w:tcW w:w="851" w:type="dxa"/>
          </w:tcPr>
          <w:p w14:paraId="39ACA418" w14:textId="457112A1"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2F200570"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7A7D5D32" w14:textId="7B243C16"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44000</w:t>
            </w:r>
          </w:p>
        </w:tc>
        <w:tc>
          <w:tcPr>
            <w:tcW w:w="1134" w:type="dxa"/>
            <w:vAlign w:val="center"/>
          </w:tcPr>
          <w:p w14:paraId="366D3A41" w14:textId="382200AB" w:rsidR="0013430D" w:rsidRPr="000F1F3E" w:rsidRDefault="0013430D" w:rsidP="00865988">
            <w:pPr>
              <w:widowControl w:val="0"/>
              <w:jc w:val="center"/>
              <w:rPr>
                <w:rFonts w:asciiTheme="majorHAnsi" w:hAnsiTheme="majorHAnsi" w:cstheme="minorHAnsi"/>
                <w:color w:val="000000"/>
                <w:sz w:val="16"/>
                <w:szCs w:val="16"/>
              </w:rPr>
            </w:pPr>
            <w:r w:rsidRPr="002B7B2C">
              <w:rPr>
                <w:rFonts w:ascii="Cambria" w:hAnsi="Cambria" w:cs="Calibri"/>
                <w:color w:val="000000"/>
                <w:sz w:val="16"/>
                <w:szCs w:val="16"/>
              </w:rPr>
              <w:t>2</w:t>
            </w:r>
          </w:p>
        </w:tc>
        <w:tc>
          <w:tcPr>
            <w:tcW w:w="1238" w:type="dxa"/>
            <w:vAlign w:val="center"/>
          </w:tcPr>
          <w:p w14:paraId="1760A975" w14:textId="3D4ABF74"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25198CF" w14:textId="402D1F57" w:rsidR="0013430D" w:rsidRPr="000F1F3E" w:rsidRDefault="0013430D" w:rsidP="00865988">
            <w:pPr>
              <w:widowControl w:val="0"/>
              <w:jc w:val="center"/>
              <w:rPr>
                <w:rFonts w:asciiTheme="majorHAnsi" w:hAnsiTheme="majorHAnsi" w:cs="Calibri"/>
                <w:sz w:val="16"/>
                <w:szCs w:val="16"/>
              </w:rPr>
            </w:pPr>
            <w:r w:rsidRPr="002B7B2C">
              <w:rPr>
                <w:rFonts w:ascii="Cambria" w:hAnsi="Cambria" w:cs="Calibri"/>
                <w:color w:val="000000"/>
                <w:sz w:val="16"/>
                <w:szCs w:val="16"/>
              </w:rPr>
              <w:t>2</w:t>
            </w:r>
          </w:p>
        </w:tc>
        <w:tc>
          <w:tcPr>
            <w:tcW w:w="1407" w:type="dxa"/>
            <w:vAlign w:val="center"/>
          </w:tcPr>
          <w:p w14:paraId="3F603CF4" w14:textId="05D042B9"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5B3113E6" w14:textId="77777777" w:rsidTr="00B81995">
        <w:trPr>
          <w:jc w:val="center"/>
        </w:trPr>
        <w:tc>
          <w:tcPr>
            <w:tcW w:w="813" w:type="dxa"/>
            <w:vAlign w:val="center"/>
          </w:tcPr>
          <w:p w14:paraId="442957BC"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179CB8" w14:textId="42764261"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34331300/8</w:t>
            </w:r>
          </w:p>
        </w:tc>
        <w:tc>
          <w:tcPr>
            <w:tcW w:w="1134" w:type="dxa"/>
          </w:tcPr>
          <w:p w14:paraId="01E3F505" w14:textId="2C774F6B"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213B80CF"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08F5B105" w14:textId="77777777" w:rsidR="0013430D" w:rsidRPr="0013430D" w:rsidRDefault="0013430D" w:rsidP="0013430D">
            <w:pPr>
              <w:rPr>
                <w:rFonts w:asciiTheme="majorHAnsi" w:hAnsiTheme="majorHAnsi"/>
                <w:sz w:val="16"/>
                <w:szCs w:val="16"/>
                <w:lang w:val="hy-AM"/>
              </w:rPr>
            </w:pPr>
            <w:r w:rsidRPr="0013430D">
              <w:rPr>
                <w:rFonts w:asciiTheme="majorHAnsi" w:hAnsiTheme="majorHAnsi"/>
                <w:sz w:val="16"/>
                <w:szCs w:val="16"/>
                <w:lang w:val="hy-AM"/>
              </w:rPr>
              <w:t>225/75 R16 для автомобилей УАЗ/зимние/</w:t>
            </w:r>
          </w:p>
          <w:p w14:paraId="5494B01B" w14:textId="77777777" w:rsidR="0013430D" w:rsidRPr="0013430D" w:rsidRDefault="0013430D" w:rsidP="0013430D">
            <w:pPr>
              <w:rPr>
                <w:rFonts w:asciiTheme="majorHAnsi" w:hAnsiTheme="majorHAnsi"/>
                <w:sz w:val="16"/>
                <w:szCs w:val="16"/>
                <w:lang w:val="hy-AM"/>
              </w:rPr>
            </w:pPr>
            <w:r w:rsidRPr="0013430D">
              <w:rPr>
                <w:rFonts w:asciiTheme="majorHAnsi" w:hAnsiTheme="majorHAnsi"/>
                <w:sz w:val="16"/>
                <w:szCs w:val="16"/>
                <w:lang w:val="hy-AM"/>
              </w:rPr>
              <w:t>• Ширина 225 мм</w:t>
            </w:r>
          </w:p>
          <w:p w14:paraId="6734EADA" w14:textId="77777777" w:rsidR="0013430D" w:rsidRPr="0013430D" w:rsidRDefault="0013430D" w:rsidP="0013430D">
            <w:pPr>
              <w:rPr>
                <w:rFonts w:asciiTheme="majorHAnsi" w:hAnsiTheme="majorHAnsi"/>
                <w:sz w:val="16"/>
                <w:szCs w:val="16"/>
                <w:lang w:val="hy-AM"/>
              </w:rPr>
            </w:pPr>
            <w:r w:rsidRPr="0013430D">
              <w:rPr>
                <w:rFonts w:asciiTheme="majorHAnsi" w:hAnsiTheme="majorHAnsi"/>
                <w:sz w:val="16"/>
                <w:szCs w:val="16"/>
                <w:lang w:val="hy-AM"/>
              </w:rPr>
              <w:t>• Профиль 75% ≈ высота 169 мм</w:t>
            </w:r>
          </w:p>
          <w:p w14:paraId="74228E60" w14:textId="77777777" w:rsidR="0013430D" w:rsidRPr="0013430D" w:rsidRDefault="0013430D" w:rsidP="0013430D">
            <w:pPr>
              <w:rPr>
                <w:rFonts w:asciiTheme="majorHAnsi" w:hAnsiTheme="majorHAnsi"/>
                <w:sz w:val="16"/>
                <w:szCs w:val="16"/>
                <w:lang w:val="hy-AM"/>
              </w:rPr>
            </w:pPr>
            <w:r w:rsidRPr="0013430D">
              <w:rPr>
                <w:rFonts w:asciiTheme="majorHAnsi" w:hAnsiTheme="majorHAnsi"/>
                <w:sz w:val="16"/>
                <w:szCs w:val="16"/>
                <w:lang w:val="hy-AM"/>
              </w:rPr>
              <w:t>• R – радиальные</w:t>
            </w:r>
          </w:p>
          <w:p w14:paraId="7FDD9C91" w14:textId="6CBCE944" w:rsidR="0013430D" w:rsidRPr="000F1F3E" w:rsidRDefault="0013430D" w:rsidP="0013430D">
            <w:pPr>
              <w:rPr>
                <w:rFonts w:asciiTheme="majorHAnsi" w:hAnsiTheme="majorHAnsi"/>
                <w:sz w:val="16"/>
                <w:szCs w:val="16"/>
                <w:lang w:val="hy-AM"/>
              </w:rPr>
            </w:pPr>
            <w:r w:rsidRPr="0013430D">
              <w:rPr>
                <w:rFonts w:asciiTheme="majorHAnsi" w:hAnsiTheme="majorHAnsi"/>
                <w:sz w:val="16"/>
                <w:szCs w:val="16"/>
                <w:lang w:val="hy-AM"/>
              </w:rPr>
              <w:t>• Дисковые 16 дюймов</w:t>
            </w:r>
          </w:p>
        </w:tc>
        <w:tc>
          <w:tcPr>
            <w:tcW w:w="851" w:type="dxa"/>
          </w:tcPr>
          <w:p w14:paraId="7EFB73A5" w14:textId="1DE486E1"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0F9070DA"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33461D5C" w14:textId="0B807086"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128000</w:t>
            </w:r>
          </w:p>
        </w:tc>
        <w:tc>
          <w:tcPr>
            <w:tcW w:w="1134" w:type="dxa"/>
            <w:vAlign w:val="center"/>
          </w:tcPr>
          <w:p w14:paraId="23E114CF" w14:textId="59697455" w:rsidR="0013430D" w:rsidRPr="000F1F3E" w:rsidRDefault="0013430D" w:rsidP="00865988">
            <w:pPr>
              <w:widowControl w:val="0"/>
              <w:jc w:val="center"/>
              <w:rPr>
                <w:rFonts w:asciiTheme="majorHAnsi" w:hAnsiTheme="majorHAnsi" w:cstheme="minorHAnsi"/>
                <w:color w:val="000000"/>
                <w:sz w:val="16"/>
                <w:szCs w:val="16"/>
              </w:rPr>
            </w:pPr>
            <w:r w:rsidRPr="002B7B2C">
              <w:rPr>
                <w:rFonts w:ascii="Cambria" w:hAnsi="Cambria" w:cs="Calibri"/>
                <w:color w:val="000000"/>
                <w:sz w:val="16"/>
                <w:szCs w:val="16"/>
              </w:rPr>
              <w:t>4</w:t>
            </w:r>
          </w:p>
        </w:tc>
        <w:tc>
          <w:tcPr>
            <w:tcW w:w="1238" w:type="dxa"/>
            <w:vAlign w:val="center"/>
          </w:tcPr>
          <w:p w14:paraId="0CE8207E" w14:textId="779FA63F"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0334CB4" w14:textId="1E18265F" w:rsidR="0013430D" w:rsidRPr="000F1F3E" w:rsidRDefault="0013430D" w:rsidP="00865988">
            <w:pPr>
              <w:widowControl w:val="0"/>
              <w:jc w:val="center"/>
              <w:rPr>
                <w:rFonts w:asciiTheme="majorHAnsi" w:hAnsiTheme="majorHAnsi" w:cs="Calibri"/>
                <w:sz w:val="16"/>
                <w:szCs w:val="16"/>
              </w:rPr>
            </w:pPr>
            <w:r w:rsidRPr="002B7B2C">
              <w:rPr>
                <w:rFonts w:ascii="Cambria" w:hAnsi="Cambria" w:cs="Calibri"/>
                <w:color w:val="000000"/>
                <w:sz w:val="16"/>
                <w:szCs w:val="16"/>
              </w:rPr>
              <w:t>4</w:t>
            </w:r>
          </w:p>
        </w:tc>
        <w:tc>
          <w:tcPr>
            <w:tcW w:w="1407" w:type="dxa"/>
            <w:vAlign w:val="center"/>
          </w:tcPr>
          <w:p w14:paraId="0B126172" w14:textId="219C7286"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19DD350E" w14:textId="77777777" w:rsidTr="00B81995">
        <w:trPr>
          <w:jc w:val="center"/>
        </w:trPr>
        <w:tc>
          <w:tcPr>
            <w:tcW w:w="813" w:type="dxa"/>
            <w:vAlign w:val="center"/>
          </w:tcPr>
          <w:p w14:paraId="5BC9E355"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6B230AB8" w14:textId="4DDD61F2"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34331300/9</w:t>
            </w:r>
          </w:p>
        </w:tc>
        <w:tc>
          <w:tcPr>
            <w:tcW w:w="1134" w:type="dxa"/>
          </w:tcPr>
          <w:p w14:paraId="3A5F22B0" w14:textId="782E8898" w:rsidR="0013430D" w:rsidRPr="001A70DE" w:rsidRDefault="0013430D" w:rsidP="00865988">
            <w:pPr>
              <w:widowControl w:val="0"/>
              <w:jc w:val="center"/>
              <w:rPr>
                <w:rFonts w:ascii="Cambria" w:hAnsi="Cambria" w:cs="Calibri"/>
                <w:color w:val="000000"/>
                <w:sz w:val="16"/>
                <w:szCs w:val="16"/>
              </w:rPr>
            </w:pPr>
            <w:r w:rsidRPr="001A70DE">
              <w:rPr>
                <w:rFonts w:ascii="Cambria" w:hAnsi="Cambria" w:cs="Calibri"/>
                <w:color w:val="000000"/>
                <w:sz w:val="16"/>
                <w:szCs w:val="16"/>
              </w:rPr>
              <w:t>Автозапчасти/шины/</w:t>
            </w:r>
          </w:p>
        </w:tc>
        <w:tc>
          <w:tcPr>
            <w:tcW w:w="567" w:type="dxa"/>
            <w:vAlign w:val="center"/>
          </w:tcPr>
          <w:p w14:paraId="6EC29EDD"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7C5AEB2F"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Шина 195/75 R16 для GAZelle /зимняя/</w:t>
            </w:r>
          </w:p>
          <w:p w14:paraId="46FD6794"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195 мм – ширина</w:t>
            </w:r>
          </w:p>
          <w:p w14:paraId="027B7C33"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75% – профиль ≈ 146 мм высота</w:t>
            </w:r>
          </w:p>
          <w:p w14:paraId="5658656D"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R16 – 16-дюймовое колесо</w:t>
            </w:r>
          </w:p>
          <w:p w14:paraId="3B5577D3" w14:textId="1837E995"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C / LT – ось грузовика (важно для Gazelle)</w:t>
            </w:r>
          </w:p>
        </w:tc>
        <w:tc>
          <w:tcPr>
            <w:tcW w:w="851" w:type="dxa"/>
          </w:tcPr>
          <w:p w14:paraId="58E2B716" w14:textId="631717CA"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0C96B43E"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0C8D5B8F" w14:textId="3DA0CECD"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384000</w:t>
            </w:r>
          </w:p>
        </w:tc>
        <w:tc>
          <w:tcPr>
            <w:tcW w:w="1134" w:type="dxa"/>
            <w:vAlign w:val="center"/>
          </w:tcPr>
          <w:p w14:paraId="25FE36CC" w14:textId="5D2A53DB" w:rsidR="0013430D" w:rsidRPr="000F1F3E" w:rsidRDefault="0013430D" w:rsidP="00865988">
            <w:pPr>
              <w:widowControl w:val="0"/>
              <w:jc w:val="center"/>
              <w:rPr>
                <w:rFonts w:asciiTheme="majorHAnsi" w:hAnsiTheme="majorHAnsi" w:cstheme="minorHAnsi"/>
                <w:color w:val="000000"/>
                <w:sz w:val="16"/>
                <w:szCs w:val="16"/>
              </w:rPr>
            </w:pPr>
            <w:r w:rsidRPr="002B7B2C">
              <w:rPr>
                <w:rFonts w:ascii="Cambria" w:hAnsi="Cambria" w:cs="Calibri"/>
                <w:color w:val="000000"/>
                <w:sz w:val="16"/>
                <w:szCs w:val="16"/>
              </w:rPr>
              <w:t>12</w:t>
            </w:r>
          </w:p>
        </w:tc>
        <w:tc>
          <w:tcPr>
            <w:tcW w:w="1238" w:type="dxa"/>
            <w:vAlign w:val="center"/>
          </w:tcPr>
          <w:p w14:paraId="2488EC47" w14:textId="42B9A850"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3DD342A" w14:textId="1F84D538" w:rsidR="0013430D" w:rsidRPr="000F1F3E" w:rsidRDefault="0013430D" w:rsidP="00865988">
            <w:pPr>
              <w:widowControl w:val="0"/>
              <w:jc w:val="center"/>
              <w:rPr>
                <w:rFonts w:asciiTheme="majorHAnsi" w:hAnsiTheme="majorHAnsi" w:cs="Calibri"/>
                <w:sz w:val="16"/>
                <w:szCs w:val="16"/>
              </w:rPr>
            </w:pPr>
            <w:r w:rsidRPr="002B7B2C">
              <w:rPr>
                <w:rFonts w:ascii="Cambria" w:hAnsi="Cambria" w:cs="Calibri"/>
                <w:color w:val="000000"/>
                <w:sz w:val="16"/>
                <w:szCs w:val="16"/>
              </w:rPr>
              <w:t>12</w:t>
            </w:r>
          </w:p>
        </w:tc>
        <w:tc>
          <w:tcPr>
            <w:tcW w:w="1407" w:type="dxa"/>
            <w:vAlign w:val="center"/>
          </w:tcPr>
          <w:p w14:paraId="4826F6F7" w14:textId="09E244D1"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67D34442" w14:textId="77777777" w:rsidTr="00B81995">
        <w:trPr>
          <w:jc w:val="center"/>
        </w:trPr>
        <w:tc>
          <w:tcPr>
            <w:tcW w:w="813" w:type="dxa"/>
            <w:vAlign w:val="center"/>
          </w:tcPr>
          <w:p w14:paraId="5BECFC8C"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A1700F" w14:textId="41037188"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34331300/10</w:t>
            </w:r>
          </w:p>
        </w:tc>
        <w:tc>
          <w:tcPr>
            <w:tcW w:w="1134" w:type="dxa"/>
          </w:tcPr>
          <w:p w14:paraId="2554CA30" w14:textId="63735484" w:rsidR="0013430D" w:rsidRPr="001A70DE"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Автомобильные запчасти/аккумулятор 75А/</w:t>
            </w:r>
          </w:p>
        </w:tc>
        <w:tc>
          <w:tcPr>
            <w:tcW w:w="567" w:type="dxa"/>
            <w:vAlign w:val="center"/>
          </w:tcPr>
          <w:p w14:paraId="40DD6C01"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52047536"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Аккумулятор 75 А,</w:t>
            </w:r>
          </w:p>
          <w:p w14:paraId="10116BDE"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Напряжение – 12 В</w:t>
            </w:r>
          </w:p>
          <w:p w14:paraId="0763CF8F"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Емкость – 75 Ач</w:t>
            </w:r>
          </w:p>
          <w:p w14:paraId="1B1E655D"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Пусковой ток (CCA) – ~680–750 А</w:t>
            </w:r>
          </w:p>
          <w:p w14:paraId="098530AB" w14:textId="78234E0A"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 Тип – Кальций / EFB</w:t>
            </w:r>
          </w:p>
        </w:tc>
        <w:tc>
          <w:tcPr>
            <w:tcW w:w="851" w:type="dxa"/>
          </w:tcPr>
          <w:p w14:paraId="55A8BC7A" w14:textId="07F8871D"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4553828A"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2FC3C964" w14:textId="3BDFDA0A" w:rsidR="0013430D" w:rsidRPr="000F1F3E" w:rsidRDefault="0013430D" w:rsidP="00865988">
            <w:pPr>
              <w:widowControl w:val="0"/>
              <w:jc w:val="center"/>
              <w:rPr>
                <w:rFonts w:asciiTheme="majorHAnsi" w:hAnsiTheme="majorHAnsi"/>
                <w:sz w:val="16"/>
                <w:szCs w:val="16"/>
                <w:lang w:val="hy-AM"/>
              </w:rPr>
            </w:pPr>
            <w:r w:rsidRPr="002B7B2C">
              <w:rPr>
                <w:rFonts w:ascii="Cambria" w:hAnsi="Cambria" w:cs="Calibri"/>
                <w:color w:val="000000"/>
                <w:sz w:val="16"/>
                <w:szCs w:val="16"/>
              </w:rPr>
              <w:t>40000</w:t>
            </w:r>
          </w:p>
        </w:tc>
        <w:tc>
          <w:tcPr>
            <w:tcW w:w="1134" w:type="dxa"/>
            <w:vAlign w:val="center"/>
          </w:tcPr>
          <w:p w14:paraId="0511D254" w14:textId="15BC978A" w:rsidR="0013430D" w:rsidRPr="000F1F3E" w:rsidRDefault="0013430D" w:rsidP="00865988">
            <w:pPr>
              <w:widowControl w:val="0"/>
              <w:jc w:val="center"/>
              <w:rPr>
                <w:rFonts w:asciiTheme="majorHAnsi" w:hAnsiTheme="majorHAnsi" w:cstheme="minorHAnsi"/>
                <w:color w:val="000000"/>
                <w:sz w:val="16"/>
                <w:szCs w:val="16"/>
              </w:rPr>
            </w:pPr>
            <w:r w:rsidRPr="002B7B2C">
              <w:rPr>
                <w:rFonts w:ascii="Cambria" w:hAnsi="Cambria" w:cs="Calibri"/>
                <w:color w:val="000000"/>
                <w:sz w:val="16"/>
                <w:szCs w:val="16"/>
              </w:rPr>
              <w:t>1</w:t>
            </w:r>
          </w:p>
        </w:tc>
        <w:tc>
          <w:tcPr>
            <w:tcW w:w="1238" w:type="dxa"/>
            <w:vAlign w:val="center"/>
          </w:tcPr>
          <w:p w14:paraId="17BEA18E" w14:textId="677ACE6A"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748918B" w14:textId="45F47C7E" w:rsidR="0013430D" w:rsidRPr="000F1F3E" w:rsidRDefault="0013430D" w:rsidP="00865988">
            <w:pPr>
              <w:widowControl w:val="0"/>
              <w:jc w:val="center"/>
              <w:rPr>
                <w:rFonts w:asciiTheme="majorHAnsi" w:hAnsiTheme="majorHAnsi" w:cs="Calibri"/>
                <w:sz w:val="16"/>
                <w:szCs w:val="16"/>
              </w:rPr>
            </w:pPr>
            <w:r w:rsidRPr="002B7B2C">
              <w:rPr>
                <w:rFonts w:ascii="Cambria" w:hAnsi="Cambria" w:cs="Calibri"/>
                <w:color w:val="000000"/>
                <w:sz w:val="16"/>
                <w:szCs w:val="16"/>
              </w:rPr>
              <w:t>1</w:t>
            </w:r>
          </w:p>
        </w:tc>
        <w:tc>
          <w:tcPr>
            <w:tcW w:w="1407" w:type="dxa"/>
            <w:vAlign w:val="center"/>
          </w:tcPr>
          <w:p w14:paraId="06042384" w14:textId="4876BA00"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3FE4ABBC" w14:textId="77777777" w:rsidTr="00B81995">
        <w:trPr>
          <w:jc w:val="center"/>
        </w:trPr>
        <w:tc>
          <w:tcPr>
            <w:tcW w:w="813" w:type="dxa"/>
            <w:vAlign w:val="center"/>
          </w:tcPr>
          <w:p w14:paraId="6AE5EC90"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11B1408F" w14:textId="3C274878"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34331300/11</w:t>
            </w:r>
          </w:p>
        </w:tc>
        <w:tc>
          <w:tcPr>
            <w:tcW w:w="1134" w:type="dxa"/>
          </w:tcPr>
          <w:p w14:paraId="58066552" w14:textId="10D63EEA" w:rsidR="0013430D" w:rsidRPr="001A70DE" w:rsidRDefault="0013430D" w:rsidP="0013430D">
            <w:pPr>
              <w:widowControl w:val="0"/>
              <w:jc w:val="center"/>
              <w:rPr>
                <w:rFonts w:ascii="Cambria" w:hAnsi="Cambria" w:cs="Calibri"/>
                <w:color w:val="000000"/>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100</w:t>
            </w:r>
            <w:r w:rsidRPr="0013430D">
              <w:rPr>
                <w:rFonts w:ascii="Cambria" w:hAnsi="Cambria" w:cs="Calibri"/>
                <w:color w:val="000000"/>
                <w:sz w:val="16"/>
                <w:szCs w:val="16"/>
              </w:rPr>
              <w:t>А/</w:t>
            </w:r>
          </w:p>
        </w:tc>
        <w:tc>
          <w:tcPr>
            <w:tcW w:w="567" w:type="dxa"/>
            <w:vAlign w:val="center"/>
          </w:tcPr>
          <w:p w14:paraId="0869DD8C"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1102CC68" w14:textId="77777777" w:rsidR="0013430D" w:rsidRPr="0013430D"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Аккумулятор 100 А</w:t>
            </w:r>
          </w:p>
          <w:p w14:paraId="606506C5" w14:textId="33686329" w:rsidR="0013430D" w:rsidRPr="000F1F3E" w:rsidRDefault="0013430D" w:rsidP="0013430D">
            <w:pPr>
              <w:widowControl w:val="0"/>
              <w:jc w:val="center"/>
              <w:rPr>
                <w:rFonts w:asciiTheme="majorHAnsi" w:hAnsiTheme="majorHAnsi"/>
                <w:sz w:val="16"/>
                <w:szCs w:val="16"/>
                <w:lang w:val="hy-AM"/>
              </w:rPr>
            </w:pPr>
            <w:r w:rsidRPr="0013430D">
              <w:rPr>
                <w:rFonts w:asciiTheme="majorHAnsi" w:hAnsiTheme="majorHAnsi"/>
                <w:sz w:val="16"/>
                <w:szCs w:val="16"/>
                <w:lang w:val="hy-AM"/>
              </w:rPr>
              <w:t>Надежный, мощный пусковой аккумулятор 12 В/100 Ач с хорошим пусковым током CCA≥700 А и необслуживаемой технологией, идеально подходящий для холодной погоды и повседневной езды.</w:t>
            </w:r>
          </w:p>
        </w:tc>
        <w:tc>
          <w:tcPr>
            <w:tcW w:w="851" w:type="dxa"/>
          </w:tcPr>
          <w:p w14:paraId="1EC19546" w14:textId="64641822"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038872E1"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24ABCA0D" w14:textId="7F0E3DCE" w:rsidR="0013430D" w:rsidRPr="000F1F3E" w:rsidRDefault="0013430D" w:rsidP="00865988">
            <w:pPr>
              <w:widowControl w:val="0"/>
              <w:jc w:val="center"/>
              <w:rPr>
                <w:rFonts w:asciiTheme="majorHAnsi" w:hAnsiTheme="majorHAnsi"/>
                <w:sz w:val="16"/>
                <w:szCs w:val="16"/>
                <w:lang w:val="hy-AM"/>
              </w:rPr>
            </w:pPr>
            <w:r>
              <w:rPr>
                <w:rFonts w:ascii="Cambria" w:hAnsi="Cambria" w:cs="Calibri"/>
                <w:color w:val="000000"/>
                <w:sz w:val="16"/>
                <w:szCs w:val="16"/>
              </w:rPr>
              <w:t>116000</w:t>
            </w:r>
          </w:p>
        </w:tc>
        <w:tc>
          <w:tcPr>
            <w:tcW w:w="1134" w:type="dxa"/>
            <w:vAlign w:val="center"/>
          </w:tcPr>
          <w:p w14:paraId="6D7323EB" w14:textId="6065FC46" w:rsidR="0013430D" w:rsidRPr="000F1F3E" w:rsidRDefault="0013430D" w:rsidP="00865988">
            <w:pPr>
              <w:widowControl w:val="0"/>
              <w:jc w:val="center"/>
              <w:rPr>
                <w:rFonts w:asciiTheme="majorHAnsi" w:hAnsiTheme="majorHAnsi" w:cstheme="minorHAnsi"/>
                <w:color w:val="000000"/>
                <w:sz w:val="16"/>
                <w:szCs w:val="16"/>
              </w:rPr>
            </w:pPr>
            <w:r>
              <w:rPr>
                <w:rFonts w:ascii="Cambria" w:hAnsi="Cambria" w:cs="Calibri"/>
                <w:color w:val="000000"/>
                <w:sz w:val="16"/>
                <w:szCs w:val="16"/>
              </w:rPr>
              <w:t>2</w:t>
            </w:r>
          </w:p>
        </w:tc>
        <w:tc>
          <w:tcPr>
            <w:tcW w:w="1238" w:type="dxa"/>
            <w:vAlign w:val="center"/>
          </w:tcPr>
          <w:p w14:paraId="7535EE58" w14:textId="6D4DB20A"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105AF77" w14:textId="4F58BBA0" w:rsidR="0013430D" w:rsidRPr="000F1F3E" w:rsidRDefault="0013430D" w:rsidP="00865988">
            <w:pPr>
              <w:widowControl w:val="0"/>
              <w:jc w:val="center"/>
              <w:rPr>
                <w:rFonts w:asciiTheme="majorHAnsi" w:hAnsiTheme="majorHAnsi" w:cs="Calibri"/>
                <w:sz w:val="16"/>
                <w:szCs w:val="16"/>
              </w:rPr>
            </w:pPr>
            <w:r>
              <w:rPr>
                <w:rFonts w:ascii="Cambria" w:hAnsi="Cambria" w:cs="Calibri"/>
                <w:color w:val="000000"/>
                <w:sz w:val="16"/>
                <w:szCs w:val="16"/>
              </w:rPr>
              <w:t>2</w:t>
            </w:r>
          </w:p>
        </w:tc>
        <w:tc>
          <w:tcPr>
            <w:tcW w:w="1407" w:type="dxa"/>
            <w:vAlign w:val="center"/>
          </w:tcPr>
          <w:p w14:paraId="422927B2" w14:textId="0DCA750F"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26D81B09" w14:textId="77777777" w:rsidTr="00B81995">
        <w:trPr>
          <w:jc w:val="center"/>
        </w:trPr>
        <w:tc>
          <w:tcPr>
            <w:tcW w:w="813" w:type="dxa"/>
            <w:vAlign w:val="center"/>
          </w:tcPr>
          <w:p w14:paraId="1867ABEE"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5C3B766B" w14:textId="4A140A2C"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34331300/12</w:t>
            </w:r>
          </w:p>
        </w:tc>
        <w:tc>
          <w:tcPr>
            <w:tcW w:w="1134" w:type="dxa"/>
          </w:tcPr>
          <w:p w14:paraId="703AC01C" w14:textId="7DF0B7FC" w:rsidR="0013430D" w:rsidRPr="001A70DE" w:rsidRDefault="0013430D" w:rsidP="0013430D">
            <w:pPr>
              <w:widowControl w:val="0"/>
              <w:jc w:val="center"/>
              <w:rPr>
                <w:rFonts w:ascii="Cambria" w:hAnsi="Cambria" w:cs="Calibri"/>
                <w:color w:val="000000"/>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200</w:t>
            </w:r>
            <w:r w:rsidRPr="0013430D">
              <w:rPr>
                <w:rFonts w:ascii="Cambria" w:hAnsi="Cambria" w:cs="Calibri"/>
                <w:color w:val="000000"/>
                <w:sz w:val="16"/>
                <w:szCs w:val="16"/>
              </w:rPr>
              <w:t>А/</w:t>
            </w:r>
          </w:p>
        </w:tc>
        <w:tc>
          <w:tcPr>
            <w:tcW w:w="567" w:type="dxa"/>
            <w:vAlign w:val="center"/>
          </w:tcPr>
          <w:p w14:paraId="18E8D8D4"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14D503E6"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Аккумулятор 200 А</w:t>
            </w:r>
          </w:p>
          <w:p w14:paraId="4B0350A4"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Номинальное напряжение: 12 В</w:t>
            </w:r>
          </w:p>
          <w:p w14:paraId="5939855C"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xml:space="preserve">• </w:t>
            </w:r>
            <w:r w:rsidRPr="002346DF">
              <w:rPr>
                <w:rFonts w:ascii="Cambria" w:hAnsi="Cambria" w:cs="Cambria"/>
                <w:sz w:val="16"/>
                <w:szCs w:val="16"/>
                <w:lang w:val="hy-AM"/>
              </w:rPr>
              <w:t>🔋</w:t>
            </w:r>
            <w:r w:rsidRPr="002346DF">
              <w:rPr>
                <w:rFonts w:asciiTheme="majorHAnsi" w:hAnsiTheme="majorHAnsi"/>
                <w:sz w:val="16"/>
                <w:szCs w:val="16"/>
                <w:lang w:val="hy-AM"/>
              </w:rPr>
              <w:t xml:space="preserve"> Емкость: 200 Ач → ~2400 Вт·ч энергии (12 В × 200 Ач)</w:t>
            </w:r>
          </w:p>
          <w:p w14:paraId="0EBDF5D6"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xml:space="preserve">• </w:t>
            </w:r>
            <w:r w:rsidRPr="002346DF">
              <w:rPr>
                <w:rFonts w:ascii="Cambria" w:hAnsi="Cambria" w:cs="Cambria"/>
                <w:sz w:val="16"/>
                <w:szCs w:val="16"/>
                <w:lang w:val="hy-AM"/>
              </w:rPr>
              <w:t>💪</w:t>
            </w:r>
            <w:r w:rsidRPr="002346DF">
              <w:rPr>
                <w:rFonts w:asciiTheme="majorHAnsi" w:hAnsiTheme="majorHAnsi"/>
                <w:sz w:val="16"/>
                <w:szCs w:val="16"/>
                <w:lang w:val="hy-AM"/>
              </w:rPr>
              <w:t xml:space="preserve"> Время работы: Подходит для длительно работающих изолированных устройств (освещение, холодильники, инверторы) - значительно большее время работы, чем у аккумулятора на 100 Ач</w:t>
            </w:r>
          </w:p>
          <w:p w14:paraId="37D2EACC" w14:textId="288CDD4C" w:rsidR="0013430D" w:rsidRPr="000F1F3E"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lastRenderedPageBreak/>
              <w:t xml:space="preserve">• </w:t>
            </w:r>
            <w:r w:rsidRPr="002346DF">
              <w:rPr>
                <w:rFonts w:ascii="Cambria" w:hAnsi="Cambria" w:cs="Cambria"/>
                <w:sz w:val="16"/>
                <w:szCs w:val="16"/>
                <w:lang w:val="hy-AM"/>
              </w:rPr>
              <w:t>🔌</w:t>
            </w:r>
            <w:r w:rsidRPr="002346DF">
              <w:rPr>
                <w:rFonts w:asciiTheme="majorHAnsi" w:hAnsiTheme="majorHAnsi"/>
                <w:sz w:val="16"/>
                <w:szCs w:val="16"/>
                <w:lang w:val="hy-AM"/>
              </w:rPr>
              <w:t xml:space="preserve"> Уровень: Очень подходит для автомобилей или электрических систем с высокой потребляемой мощностью</w:t>
            </w:r>
          </w:p>
        </w:tc>
        <w:tc>
          <w:tcPr>
            <w:tcW w:w="851" w:type="dxa"/>
          </w:tcPr>
          <w:p w14:paraId="31866D46" w14:textId="6EFEBDD2"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lastRenderedPageBreak/>
              <w:t>штук</w:t>
            </w:r>
          </w:p>
        </w:tc>
        <w:tc>
          <w:tcPr>
            <w:tcW w:w="604" w:type="dxa"/>
            <w:vAlign w:val="center"/>
          </w:tcPr>
          <w:p w14:paraId="0D1AF61E"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5E608EA6" w14:textId="438BEDC2" w:rsidR="0013430D" w:rsidRPr="000F1F3E" w:rsidRDefault="0013430D" w:rsidP="00865988">
            <w:pPr>
              <w:widowControl w:val="0"/>
              <w:jc w:val="center"/>
              <w:rPr>
                <w:rFonts w:asciiTheme="majorHAnsi" w:hAnsiTheme="majorHAnsi"/>
                <w:sz w:val="16"/>
                <w:szCs w:val="16"/>
                <w:lang w:val="hy-AM"/>
              </w:rPr>
            </w:pPr>
            <w:r>
              <w:rPr>
                <w:rFonts w:ascii="Cambria" w:hAnsi="Cambria" w:cs="Calibri"/>
                <w:color w:val="000000"/>
                <w:sz w:val="16"/>
                <w:szCs w:val="16"/>
              </w:rPr>
              <w:t>460000</w:t>
            </w:r>
          </w:p>
        </w:tc>
        <w:tc>
          <w:tcPr>
            <w:tcW w:w="1134" w:type="dxa"/>
            <w:vAlign w:val="center"/>
          </w:tcPr>
          <w:p w14:paraId="394D6786" w14:textId="6A2D0DA1" w:rsidR="0013430D" w:rsidRPr="000F1F3E" w:rsidRDefault="0013430D" w:rsidP="00865988">
            <w:pPr>
              <w:widowControl w:val="0"/>
              <w:jc w:val="center"/>
              <w:rPr>
                <w:rFonts w:asciiTheme="majorHAnsi" w:hAnsiTheme="majorHAnsi" w:cstheme="minorHAnsi"/>
                <w:color w:val="000000"/>
                <w:sz w:val="16"/>
                <w:szCs w:val="16"/>
              </w:rPr>
            </w:pPr>
            <w:r>
              <w:rPr>
                <w:rFonts w:ascii="Cambria" w:hAnsi="Cambria" w:cs="Calibri"/>
                <w:color w:val="000000"/>
                <w:sz w:val="16"/>
                <w:szCs w:val="16"/>
              </w:rPr>
              <w:t>4</w:t>
            </w:r>
          </w:p>
        </w:tc>
        <w:tc>
          <w:tcPr>
            <w:tcW w:w="1238" w:type="dxa"/>
            <w:vAlign w:val="center"/>
          </w:tcPr>
          <w:p w14:paraId="698944C3" w14:textId="58B41B4C"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21FD8D0" w14:textId="1A22B867" w:rsidR="0013430D" w:rsidRPr="000F1F3E" w:rsidRDefault="0013430D" w:rsidP="00865988">
            <w:pPr>
              <w:widowControl w:val="0"/>
              <w:jc w:val="center"/>
              <w:rPr>
                <w:rFonts w:asciiTheme="majorHAnsi" w:hAnsiTheme="majorHAnsi" w:cs="Calibri"/>
                <w:sz w:val="16"/>
                <w:szCs w:val="16"/>
              </w:rPr>
            </w:pPr>
            <w:r>
              <w:rPr>
                <w:rFonts w:ascii="Cambria" w:hAnsi="Cambria" w:cs="Calibri"/>
                <w:color w:val="000000"/>
                <w:sz w:val="16"/>
                <w:szCs w:val="16"/>
              </w:rPr>
              <w:t>4</w:t>
            </w:r>
          </w:p>
        </w:tc>
        <w:tc>
          <w:tcPr>
            <w:tcW w:w="1407" w:type="dxa"/>
            <w:vAlign w:val="center"/>
          </w:tcPr>
          <w:p w14:paraId="2ACD7396" w14:textId="2AF978DF"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71249D4A" w14:textId="77777777" w:rsidTr="00B81995">
        <w:trPr>
          <w:jc w:val="center"/>
        </w:trPr>
        <w:tc>
          <w:tcPr>
            <w:tcW w:w="813" w:type="dxa"/>
            <w:vAlign w:val="center"/>
          </w:tcPr>
          <w:p w14:paraId="7B2F69D7"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64FC5F8E" w14:textId="7DD70702"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34331300/13</w:t>
            </w:r>
          </w:p>
        </w:tc>
        <w:tc>
          <w:tcPr>
            <w:tcW w:w="1134" w:type="dxa"/>
          </w:tcPr>
          <w:p w14:paraId="40EAAD91" w14:textId="6EC5B448" w:rsidR="0013430D" w:rsidRPr="001A70DE" w:rsidRDefault="0013430D" w:rsidP="0013430D">
            <w:pPr>
              <w:widowControl w:val="0"/>
              <w:jc w:val="center"/>
              <w:rPr>
                <w:rFonts w:ascii="Cambria" w:hAnsi="Cambria" w:cs="Calibri"/>
                <w:color w:val="000000"/>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65</w:t>
            </w:r>
            <w:r w:rsidRPr="0013430D">
              <w:rPr>
                <w:rFonts w:ascii="Cambria" w:hAnsi="Cambria" w:cs="Calibri"/>
                <w:color w:val="000000"/>
                <w:sz w:val="16"/>
                <w:szCs w:val="16"/>
              </w:rPr>
              <w:t>А/</w:t>
            </w:r>
          </w:p>
        </w:tc>
        <w:tc>
          <w:tcPr>
            <w:tcW w:w="567" w:type="dxa"/>
            <w:vAlign w:val="center"/>
          </w:tcPr>
          <w:p w14:paraId="06116B7F"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719CA74C"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Аккумулятор 65 А</w:t>
            </w:r>
          </w:p>
          <w:p w14:paraId="21CAFA35"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Напряжение: 12 В (стандартное для автомобилей)</w:t>
            </w:r>
          </w:p>
          <w:p w14:paraId="02ED96CE"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Емкость (Ач): 65 Ач — достаточно для автомобилей без больших электрических нагрузок</w:t>
            </w:r>
          </w:p>
          <w:p w14:paraId="6FBEFE40"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Пусковой ток при низкой температуре (CCA): обычно 580–650 А → безопасный и мощный запуск в холодную погоду</w:t>
            </w:r>
          </w:p>
          <w:p w14:paraId="6555961D" w14:textId="0D2CDDE8" w:rsidR="0013430D" w:rsidRPr="000F1F3E"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Размеры: обычно около 242×175×190 мм (в зависимости от модели)</w:t>
            </w:r>
          </w:p>
        </w:tc>
        <w:tc>
          <w:tcPr>
            <w:tcW w:w="851" w:type="dxa"/>
          </w:tcPr>
          <w:p w14:paraId="1F6CD278" w14:textId="3DC50997"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2CD309B4"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37281C80" w14:textId="5D70D7BE" w:rsidR="0013430D" w:rsidRPr="000F1F3E" w:rsidRDefault="0013430D" w:rsidP="00865988">
            <w:pPr>
              <w:widowControl w:val="0"/>
              <w:jc w:val="center"/>
              <w:rPr>
                <w:rFonts w:asciiTheme="majorHAnsi" w:hAnsiTheme="majorHAnsi"/>
                <w:sz w:val="16"/>
                <w:szCs w:val="16"/>
                <w:lang w:val="hy-AM"/>
              </w:rPr>
            </w:pPr>
            <w:r>
              <w:rPr>
                <w:rFonts w:ascii="Cambria" w:hAnsi="Cambria" w:cs="Calibri"/>
                <w:color w:val="000000"/>
                <w:sz w:val="16"/>
                <w:szCs w:val="16"/>
              </w:rPr>
              <w:t>140000</w:t>
            </w:r>
          </w:p>
        </w:tc>
        <w:tc>
          <w:tcPr>
            <w:tcW w:w="1134" w:type="dxa"/>
            <w:vAlign w:val="center"/>
          </w:tcPr>
          <w:p w14:paraId="18DA39BD" w14:textId="4D117056" w:rsidR="0013430D" w:rsidRPr="000F1F3E" w:rsidRDefault="0013430D" w:rsidP="00865988">
            <w:pPr>
              <w:widowControl w:val="0"/>
              <w:jc w:val="center"/>
              <w:rPr>
                <w:rFonts w:asciiTheme="majorHAnsi" w:hAnsiTheme="majorHAnsi" w:cstheme="minorHAnsi"/>
                <w:color w:val="000000"/>
                <w:sz w:val="16"/>
                <w:szCs w:val="16"/>
              </w:rPr>
            </w:pPr>
            <w:r>
              <w:rPr>
                <w:rFonts w:ascii="Cambria" w:hAnsi="Cambria" w:cs="Calibri"/>
                <w:color w:val="000000"/>
                <w:sz w:val="16"/>
                <w:szCs w:val="16"/>
              </w:rPr>
              <w:t>4</w:t>
            </w:r>
          </w:p>
        </w:tc>
        <w:tc>
          <w:tcPr>
            <w:tcW w:w="1238" w:type="dxa"/>
            <w:vAlign w:val="center"/>
          </w:tcPr>
          <w:p w14:paraId="06E5B5F8" w14:textId="10882195"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582A850" w14:textId="410901A3" w:rsidR="0013430D" w:rsidRPr="000F1F3E" w:rsidRDefault="0013430D" w:rsidP="00865988">
            <w:pPr>
              <w:widowControl w:val="0"/>
              <w:jc w:val="center"/>
              <w:rPr>
                <w:rFonts w:asciiTheme="majorHAnsi" w:hAnsiTheme="majorHAnsi" w:cs="Calibri"/>
                <w:sz w:val="16"/>
                <w:szCs w:val="16"/>
              </w:rPr>
            </w:pPr>
            <w:r>
              <w:rPr>
                <w:rFonts w:ascii="Cambria" w:hAnsi="Cambria" w:cs="Calibri"/>
                <w:color w:val="000000"/>
                <w:sz w:val="16"/>
                <w:szCs w:val="16"/>
              </w:rPr>
              <w:t>4</w:t>
            </w:r>
          </w:p>
        </w:tc>
        <w:tc>
          <w:tcPr>
            <w:tcW w:w="1407" w:type="dxa"/>
            <w:vAlign w:val="center"/>
          </w:tcPr>
          <w:p w14:paraId="707FC7E5" w14:textId="3F9ED43C"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13430D" w:rsidRPr="000F1F3E" w14:paraId="6A9A6B3C" w14:textId="77777777" w:rsidTr="00B81995">
        <w:trPr>
          <w:jc w:val="center"/>
        </w:trPr>
        <w:tc>
          <w:tcPr>
            <w:tcW w:w="813" w:type="dxa"/>
            <w:vAlign w:val="center"/>
          </w:tcPr>
          <w:p w14:paraId="08B421B7" w14:textId="77777777" w:rsidR="0013430D" w:rsidRPr="000F1F3E" w:rsidRDefault="0013430D"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7E2461" w14:textId="3D34CD70" w:rsidR="0013430D" w:rsidRPr="000F1F3E" w:rsidRDefault="0013430D" w:rsidP="00865988">
            <w:pPr>
              <w:widowControl w:val="0"/>
              <w:jc w:val="center"/>
              <w:rPr>
                <w:rFonts w:asciiTheme="majorHAnsi" w:hAnsiTheme="majorHAnsi"/>
                <w:color w:val="000000"/>
                <w:sz w:val="16"/>
                <w:szCs w:val="16"/>
                <w:lang w:val="hy-AM" w:bidi="ar-SA"/>
              </w:rPr>
            </w:pPr>
            <w:r>
              <w:rPr>
                <w:rFonts w:ascii="Cambria" w:hAnsi="Cambria" w:cs="Calibri"/>
                <w:color w:val="000000"/>
                <w:sz w:val="16"/>
                <w:szCs w:val="16"/>
              </w:rPr>
              <w:t>34331300/14</w:t>
            </w:r>
          </w:p>
        </w:tc>
        <w:tc>
          <w:tcPr>
            <w:tcW w:w="1134" w:type="dxa"/>
          </w:tcPr>
          <w:p w14:paraId="5F4647DF" w14:textId="6718D892" w:rsidR="0013430D" w:rsidRPr="001A70DE" w:rsidRDefault="0013430D" w:rsidP="0013430D">
            <w:pPr>
              <w:widowControl w:val="0"/>
              <w:jc w:val="center"/>
              <w:rPr>
                <w:rFonts w:ascii="Cambria" w:hAnsi="Cambria" w:cs="Calibri"/>
                <w:color w:val="000000"/>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90</w:t>
            </w:r>
            <w:r w:rsidRPr="0013430D">
              <w:rPr>
                <w:rFonts w:ascii="Cambria" w:hAnsi="Cambria" w:cs="Calibri"/>
                <w:color w:val="000000"/>
                <w:sz w:val="16"/>
                <w:szCs w:val="16"/>
              </w:rPr>
              <w:t>А/</w:t>
            </w:r>
          </w:p>
        </w:tc>
        <w:tc>
          <w:tcPr>
            <w:tcW w:w="567" w:type="dxa"/>
            <w:vAlign w:val="center"/>
          </w:tcPr>
          <w:p w14:paraId="26401D6A" w14:textId="77777777" w:rsidR="0013430D" w:rsidRPr="000F1F3E" w:rsidRDefault="0013430D" w:rsidP="00865988">
            <w:pPr>
              <w:widowControl w:val="0"/>
              <w:jc w:val="center"/>
              <w:rPr>
                <w:rFonts w:asciiTheme="majorHAnsi" w:hAnsiTheme="majorHAnsi"/>
                <w:sz w:val="16"/>
                <w:szCs w:val="16"/>
              </w:rPr>
            </w:pPr>
          </w:p>
        </w:tc>
        <w:tc>
          <w:tcPr>
            <w:tcW w:w="5000" w:type="dxa"/>
            <w:vAlign w:val="center"/>
          </w:tcPr>
          <w:p w14:paraId="0E72884B"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Аккумулятор 90 А</w:t>
            </w:r>
          </w:p>
          <w:p w14:paraId="5AE35559"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Напряжение: 12 В — стандартное напряжение автомобильного аккумулятора</w:t>
            </w:r>
          </w:p>
          <w:p w14:paraId="5E4E28B2"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Емкость: 90 Ач — достаточно большой запас энергии</w:t>
            </w:r>
          </w:p>
          <w:p w14:paraId="777C2E0B" w14:textId="77777777" w:rsidR="002346DF" w:rsidRPr="002346DF" w:rsidRDefault="002346DF" w:rsidP="002346DF">
            <w:pPr>
              <w:widowControl w:val="0"/>
              <w:jc w:val="center"/>
              <w:rPr>
                <w:rFonts w:asciiTheme="majorHAnsi" w:hAnsiTheme="majorHAnsi"/>
                <w:sz w:val="16"/>
                <w:szCs w:val="16"/>
                <w:lang w:val="hy-AM"/>
              </w:rPr>
            </w:pPr>
            <w:r w:rsidRPr="002346DF">
              <w:rPr>
                <w:rFonts w:asciiTheme="majorHAnsi" w:hAnsiTheme="majorHAnsi"/>
                <w:sz w:val="16"/>
                <w:szCs w:val="16"/>
                <w:lang w:val="hy-AM"/>
              </w:rPr>
              <w:t>• Пусковой ток (CCA): обычно 700–820 А — обеспечивает мощный запуск, особенно в холодную погоду</w:t>
            </w:r>
          </w:p>
          <w:p w14:paraId="04B543ED" w14:textId="71FF6616" w:rsidR="0013430D" w:rsidRPr="000F1F3E" w:rsidRDefault="002346DF" w:rsidP="002346DF">
            <w:pPr>
              <w:widowControl w:val="0"/>
              <w:jc w:val="center"/>
              <w:rPr>
                <w:rFonts w:asciiTheme="majorHAnsi" w:hAnsiTheme="majorHAnsi"/>
                <w:sz w:val="16"/>
                <w:szCs w:val="16"/>
                <w:lang w:val="hy-AM"/>
              </w:rPr>
            </w:pPr>
            <w:r w:rsidRPr="002346DF">
              <w:rPr>
                <w:rFonts w:ascii="Cambria" w:hAnsi="Cambria" w:cs="Cambria"/>
                <w:sz w:val="16"/>
                <w:szCs w:val="16"/>
                <w:lang w:val="hy-AM"/>
              </w:rPr>
              <w:t>📏</w:t>
            </w:r>
            <w:r w:rsidRPr="002346DF">
              <w:rPr>
                <w:rFonts w:asciiTheme="majorHAnsi" w:hAnsiTheme="majorHAnsi"/>
                <w:sz w:val="16"/>
                <w:szCs w:val="16"/>
                <w:lang w:val="hy-AM"/>
              </w:rPr>
              <w:t xml:space="preserve"> Размеры: примерно 315×175×190 мм (в зависимости от модели)</w:t>
            </w:r>
          </w:p>
        </w:tc>
        <w:tc>
          <w:tcPr>
            <w:tcW w:w="851" w:type="dxa"/>
          </w:tcPr>
          <w:p w14:paraId="38FB9B76" w14:textId="4B0DB9B3" w:rsidR="0013430D" w:rsidRPr="0013430D" w:rsidRDefault="0013430D" w:rsidP="00865988">
            <w:pPr>
              <w:widowControl w:val="0"/>
              <w:jc w:val="center"/>
              <w:rPr>
                <w:rFonts w:ascii="Cambria" w:hAnsi="Cambria" w:cs="Calibri"/>
                <w:color w:val="000000"/>
                <w:sz w:val="16"/>
                <w:szCs w:val="16"/>
              </w:rPr>
            </w:pPr>
            <w:r w:rsidRPr="0013430D">
              <w:rPr>
                <w:rFonts w:ascii="Cambria" w:hAnsi="Cambria" w:cs="Calibri"/>
                <w:color w:val="000000"/>
                <w:sz w:val="16"/>
                <w:szCs w:val="16"/>
              </w:rPr>
              <w:t>штук</w:t>
            </w:r>
          </w:p>
        </w:tc>
        <w:tc>
          <w:tcPr>
            <w:tcW w:w="604" w:type="dxa"/>
            <w:vAlign w:val="center"/>
          </w:tcPr>
          <w:p w14:paraId="2787D8D5" w14:textId="77777777" w:rsidR="0013430D" w:rsidRPr="000F1F3E" w:rsidRDefault="0013430D" w:rsidP="00865988">
            <w:pPr>
              <w:widowControl w:val="0"/>
              <w:jc w:val="center"/>
              <w:rPr>
                <w:rFonts w:asciiTheme="majorHAnsi" w:hAnsiTheme="majorHAnsi"/>
                <w:sz w:val="16"/>
                <w:szCs w:val="16"/>
                <w:lang w:val="hy-AM"/>
              </w:rPr>
            </w:pPr>
          </w:p>
        </w:tc>
        <w:tc>
          <w:tcPr>
            <w:tcW w:w="993" w:type="dxa"/>
            <w:vAlign w:val="center"/>
          </w:tcPr>
          <w:p w14:paraId="21962A7D" w14:textId="310F64B1" w:rsidR="0013430D" w:rsidRPr="000F1F3E" w:rsidRDefault="0013430D" w:rsidP="00865988">
            <w:pPr>
              <w:widowControl w:val="0"/>
              <w:jc w:val="center"/>
              <w:rPr>
                <w:rFonts w:asciiTheme="majorHAnsi" w:hAnsiTheme="majorHAnsi"/>
                <w:sz w:val="16"/>
                <w:szCs w:val="16"/>
                <w:lang w:val="hy-AM"/>
              </w:rPr>
            </w:pPr>
            <w:r>
              <w:rPr>
                <w:rFonts w:ascii="Cambria" w:hAnsi="Cambria" w:cs="Calibri"/>
                <w:color w:val="000000"/>
                <w:sz w:val="16"/>
                <w:szCs w:val="16"/>
              </w:rPr>
              <w:t>52000</w:t>
            </w:r>
          </w:p>
        </w:tc>
        <w:tc>
          <w:tcPr>
            <w:tcW w:w="1134" w:type="dxa"/>
            <w:vAlign w:val="center"/>
          </w:tcPr>
          <w:p w14:paraId="18E8BF5A" w14:textId="36969EC9" w:rsidR="0013430D" w:rsidRPr="000F1F3E" w:rsidRDefault="0013430D" w:rsidP="00865988">
            <w:pPr>
              <w:widowControl w:val="0"/>
              <w:jc w:val="center"/>
              <w:rPr>
                <w:rFonts w:asciiTheme="majorHAnsi" w:hAnsiTheme="majorHAnsi" w:cstheme="minorHAnsi"/>
                <w:color w:val="000000"/>
                <w:sz w:val="16"/>
                <w:szCs w:val="16"/>
              </w:rPr>
            </w:pPr>
            <w:r>
              <w:rPr>
                <w:rFonts w:ascii="Cambria" w:hAnsi="Cambria" w:cs="Calibri"/>
                <w:color w:val="000000"/>
                <w:sz w:val="16"/>
                <w:szCs w:val="16"/>
              </w:rPr>
              <w:t>1</w:t>
            </w:r>
          </w:p>
        </w:tc>
        <w:tc>
          <w:tcPr>
            <w:tcW w:w="1238" w:type="dxa"/>
            <w:vAlign w:val="center"/>
          </w:tcPr>
          <w:p w14:paraId="34018D2E" w14:textId="517D04FB"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A91DB01" w14:textId="1190A93A" w:rsidR="0013430D" w:rsidRPr="000F1F3E" w:rsidRDefault="0013430D" w:rsidP="00865988">
            <w:pPr>
              <w:widowControl w:val="0"/>
              <w:jc w:val="center"/>
              <w:rPr>
                <w:rFonts w:asciiTheme="majorHAnsi" w:hAnsiTheme="majorHAnsi" w:cs="Calibri"/>
                <w:sz w:val="16"/>
                <w:szCs w:val="16"/>
              </w:rPr>
            </w:pPr>
            <w:r>
              <w:rPr>
                <w:rFonts w:ascii="Cambria" w:hAnsi="Cambria" w:cs="Calibri"/>
                <w:color w:val="000000"/>
                <w:sz w:val="16"/>
                <w:szCs w:val="16"/>
              </w:rPr>
              <w:t>1</w:t>
            </w:r>
          </w:p>
        </w:tc>
        <w:tc>
          <w:tcPr>
            <w:tcW w:w="1407" w:type="dxa"/>
            <w:vAlign w:val="center"/>
          </w:tcPr>
          <w:p w14:paraId="088B7F2C" w14:textId="4B40D7BD" w:rsidR="0013430D" w:rsidRPr="000F1F3E" w:rsidRDefault="0013430D"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bl>
    <w:p w14:paraId="344683C1" w14:textId="77777777" w:rsidR="002346DF" w:rsidRDefault="002346DF" w:rsidP="00B46D58">
      <w:pPr>
        <w:widowControl w:val="0"/>
        <w:jc w:val="both"/>
        <w:rPr>
          <w:b/>
          <w:i/>
          <w:color w:val="FF0000"/>
          <w:lang w:val="hy-AM"/>
        </w:rPr>
      </w:pPr>
    </w:p>
    <w:p w14:paraId="7B5FD021" w14:textId="30A55350" w:rsidR="00F954E8" w:rsidRPr="002346DF" w:rsidRDefault="002346DF" w:rsidP="00B46D58">
      <w:pPr>
        <w:widowControl w:val="0"/>
        <w:jc w:val="both"/>
        <w:rPr>
          <w:b/>
          <w:i/>
          <w:color w:val="FF0000"/>
        </w:rPr>
      </w:pPr>
      <w:r w:rsidRPr="002346DF">
        <w:rPr>
          <w:b/>
          <w:i/>
          <w:color w:val="FF0000"/>
        </w:rPr>
        <w:t>ВАЖНЫЙ</w:t>
      </w:r>
    </w:p>
    <w:p w14:paraId="23B8272B" w14:textId="77777777" w:rsidR="002346DF" w:rsidRPr="002346DF" w:rsidRDefault="002346DF" w:rsidP="002346DF">
      <w:pPr>
        <w:widowControl w:val="0"/>
        <w:jc w:val="both"/>
        <w:rPr>
          <w:b/>
          <w:i/>
          <w:color w:val="FF0000"/>
        </w:rPr>
      </w:pPr>
      <w:r w:rsidRPr="002346DF">
        <w:rPr>
          <w:b/>
          <w:i/>
          <w:color w:val="FF0000"/>
        </w:rPr>
        <w:t>Продукция должна быть новой, в заводской упаковке и соответствовать марке оборудования. Перед отгрузкой образцы должны быть протестированы, после чего, если не обнаружено дефектов, проблем и они соответствуют требованиям заказчика, они будут отгружены.</w:t>
      </w:r>
    </w:p>
    <w:p w14:paraId="6AC35185" w14:textId="77777777" w:rsidR="002346DF" w:rsidRPr="002346DF" w:rsidRDefault="002346DF" w:rsidP="002346DF">
      <w:pPr>
        <w:widowControl w:val="0"/>
        <w:jc w:val="both"/>
        <w:rPr>
          <w:b/>
          <w:i/>
          <w:color w:val="FF0000"/>
        </w:rPr>
      </w:pPr>
      <w:r w:rsidRPr="002346DF">
        <w:rPr>
          <w:b/>
          <w:i/>
          <w:color w:val="FF0000"/>
        </w:rPr>
        <w:t>Продукция будет проверена специалистами соответствующего отдела ANCO. Продукция, не соответствующая требованиям заказчика, не будет принята.</w:t>
      </w:r>
    </w:p>
    <w:p w14:paraId="509B391A" w14:textId="621B3E4C" w:rsidR="00A13FAF" w:rsidRPr="00B81995" w:rsidRDefault="002346DF" w:rsidP="002346DF">
      <w:pPr>
        <w:widowControl w:val="0"/>
        <w:jc w:val="both"/>
        <w:rPr>
          <w:b/>
          <w:i/>
          <w:color w:val="FF0000"/>
        </w:rPr>
      </w:pPr>
      <w:r w:rsidRPr="002346DF">
        <w:rPr>
          <w:b/>
          <w:i/>
          <w:color w:val="FF0000"/>
        </w:rPr>
        <w:t>Вся продукция должна быть высокого качества, иметь длительный срок службы и гарантию / продукция, на которую распространяется гарантия производителя, должна быть предоставлена ​​заказчику</w:t>
      </w:r>
      <w:proofErr w:type="gramStart"/>
      <w:r w:rsidRPr="002346DF">
        <w:rPr>
          <w:b/>
          <w:i/>
          <w:color w:val="FF0000"/>
        </w:rPr>
        <w:t xml:space="preserve"> /.</w:t>
      </w:r>
      <w:proofErr w:type="gramEnd"/>
      <w:r w:rsidR="00B81995" w:rsidRPr="00B81995">
        <w:rPr>
          <w:b/>
          <w:i/>
          <w:color w:val="FF0000"/>
        </w:rPr>
        <w:t>соответствует стоимости комплекта.</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606"/>
        <w:gridCol w:w="1898"/>
        <w:gridCol w:w="764"/>
        <w:gridCol w:w="832"/>
        <w:gridCol w:w="597"/>
        <w:gridCol w:w="723"/>
        <w:gridCol w:w="576"/>
        <w:gridCol w:w="605"/>
        <w:gridCol w:w="858"/>
        <w:gridCol w:w="852"/>
        <w:gridCol w:w="974"/>
        <w:gridCol w:w="958"/>
        <w:gridCol w:w="971"/>
        <w:gridCol w:w="971"/>
        <w:gridCol w:w="971"/>
        <w:gridCol w:w="11"/>
      </w:tblGrid>
      <w:tr w:rsidR="00B138F3" w:rsidRPr="00560A9B" w14:paraId="23F24044" w14:textId="77777777" w:rsidTr="00746D13">
        <w:trPr>
          <w:trHeight w:val="305"/>
          <w:jc w:val="center"/>
        </w:trPr>
        <w:tc>
          <w:tcPr>
            <w:tcW w:w="15685" w:type="dxa"/>
            <w:gridSpan w:val="17"/>
          </w:tcPr>
          <w:p w14:paraId="115C7B48" w14:textId="77777777" w:rsidR="00071D1C" w:rsidRPr="00560A9B" w:rsidRDefault="00071D1C" w:rsidP="00B46D58">
            <w:pPr>
              <w:widowControl w:val="0"/>
              <w:jc w:val="center"/>
              <w:rPr>
                <w:sz w:val="16"/>
                <w:szCs w:val="16"/>
              </w:rPr>
            </w:pPr>
            <w:r w:rsidRPr="00560A9B">
              <w:rPr>
                <w:sz w:val="16"/>
                <w:szCs w:val="16"/>
              </w:rPr>
              <w:t>Товар</w:t>
            </w:r>
          </w:p>
        </w:tc>
      </w:tr>
      <w:tr w:rsidR="00B138F3" w:rsidRPr="00560A9B" w14:paraId="0E1AB88C" w14:textId="77777777" w:rsidTr="002346DF">
        <w:trPr>
          <w:gridAfter w:val="1"/>
          <w:wAfter w:w="11" w:type="dxa"/>
          <w:trHeight w:val="747"/>
          <w:jc w:val="center"/>
        </w:trPr>
        <w:tc>
          <w:tcPr>
            <w:tcW w:w="1518" w:type="dxa"/>
            <w:vAlign w:val="center"/>
          </w:tcPr>
          <w:p w14:paraId="1F9832A4" w14:textId="77777777" w:rsidR="00071D1C" w:rsidRPr="00560A9B" w:rsidRDefault="00071D1C" w:rsidP="00B46D58">
            <w:pPr>
              <w:widowControl w:val="0"/>
              <w:jc w:val="center"/>
              <w:rPr>
                <w:sz w:val="16"/>
                <w:szCs w:val="16"/>
              </w:rPr>
            </w:pPr>
            <w:r w:rsidRPr="00560A9B">
              <w:rPr>
                <w:sz w:val="16"/>
                <w:szCs w:val="16"/>
              </w:rPr>
              <w:t>номер предусмотренного приглашением лота</w:t>
            </w:r>
          </w:p>
        </w:tc>
        <w:tc>
          <w:tcPr>
            <w:tcW w:w="1606" w:type="dxa"/>
            <w:vAlign w:val="center"/>
          </w:tcPr>
          <w:p w14:paraId="2CDB916D" w14:textId="77777777" w:rsidR="00071D1C" w:rsidRPr="00560A9B" w:rsidRDefault="00071D1C" w:rsidP="00B46D58">
            <w:pPr>
              <w:widowControl w:val="0"/>
              <w:jc w:val="center"/>
              <w:rPr>
                <w:sz w:val="16"/>
                <w:szCs w:val="16"/>
              </w:rPr>
            </w:pPr>
            <w:r w:rsidRPr="00560A9B">
              <w:rPr>
                <w:sz w:val="16"/>
                <w:szCs w:val="16"/>
              </w:rPr>
              <w:t>промежуточный код, предусмотренный планом закупок по классификации ЕЗК (CPV)</w:t>
            </w:r>
          </w:p>
        </w:tc>
        <w:tc>
          <w:tcPr>
            <w:tcW w:w="1898" w:type="dxa"/>
            <w:vAlign w:val="center"/>
          </w:tcPr>
          <w:p w14:paraId="7E66BFE3" w14:textId="77777777" w:rsidR="00071D1C" w:rsidRPr="00560A9B" w:rsidRDefault="00071D1C" w:rsidP="00B46D58">
            <w:pPr>
              <w:widowControl w:val="0"/>
              <w:jc w:val="center"/>
              <w:rPr>
                <w:sz w:val="16"/>
                <w:szCs w:val="16"/>
              </w:rPr>
            </w:pPr>
            <w:r w:rsidRPr="00560A9B">
              <w:rPr>
                <w:sz w:val="16"/>
                <w:szCs w:val="16"/>
              </w:rPr>
              <w:t>наименование</w:t>
            </w:r>
          </w:p>
        </w:tc>
        <w:tc>
          <w:tcPr>
            <w:tcW w:w="10652" w:type="dxa"/>
            <w:gridSpan w:val="13"/>
            <w:vAlign w:val="center"/>
          </w:tcPr>
          <w:p w14:paraId="46DC57A2" w14:textId="2A86A575" w:rsidR="00071D1C" w:rsidRPr="00560A9B" w:rsidRDefault="00071D1C" w:rsidP="006E3BDC">
            <w:pPr>
              <w:widowControl w:val="0"/>
              <w:jc w:val="both"/>
              <w:rPr>
                <w:sz w:val="16"/>
                <w:szCs w:val="16"/>
              </w:rPr>
            </w:pPr>
            <w:r w:rsidRPr="00560A9B">
              <w:rPr>
                <w:sz w:val="16"/>
                <w:szCs w:val="16"/>
              </w:rPr>
              <w:t>Оплату товара предусматривается произвести в 2</w:t>
            </w:r>
            <w:r w:rsidR="00E67FD5" w:rsidRPr="00560A9B">
              <w:rPr>
                <w:sz w:val="16"/>
                <w:szCs w:val="16"/>
              </w:rPr>
              <w:t>0</w:t>
            </w:r>
            <w:r w:rsidR="006E3BDC" w:rsidRPr="006E3BDC">
              <w:rPr>
                <w:sz w:val="16"/>
                <w:szCs w:val="16"/>
              </w:rPr>
              <w:t>26</w:t>
            </w:r>
            <w:r w:rsidR="00E67FD5" w:rsidRPr="00560A9B">
              <w:rPr>
                <w:sz w:val="16"/>
                <w:szCs w:val="16"/>
              </w:rPr>
              <w:t>г., по месяцам, в том числе</w:t>
            </w:r>
            <w:r w:rsidR="00E67FD5" w:rsidRPr="00560A9B">
              <w:rPr>
                <w:rStyle w:val="af6"/>
                <w:sz w:val="16"/>
                <w:szCs w:val="16"/>
              </w:rPr>
              <w:footnoteReference w:customMarkFollows="1" w:id="37"/>
              <w:t>**</w:t>
            </w:r>
          </w:p>
        </w:tc>
      </w:tr>
      <w:tr w:rsidR="0064134F" w:rsidRPr="00560A9B" w14:paraId="77416216" w14:textId="77777777" w:rsidTr="002346DF">
        <w:trPr>
          <w:gridAfter w:val="1"/>
          <w:wAfter w:w="11" w:type="dxa"/>
          <w:trHeight w:val="594"/>
          <w:jc w:val="center"/>
        </w:trPr>
        <w:tc>
          <w:tcPr>
            <w:tcW w:w="1518" w:type="dxa"/>
          </w:tcPr>
          <w:p w14:paraId="32268C68" w14:textId="77777777" w:rsidR="0064134F" w:rsidRPr="00560A9B" w:rsidRDefault="0064134F" w:rsidP="0064134F">
            <w:pPr>
              <w:widowControl w:val="0"/>
              <w:jc w:val="center"/>
              <w:rPr>
                <w:sz w:val="16"/>
                <w:szCs w:val="16"/>
              </w:rPr>
            </w:pPr>
          </w:p>
        </w:tc>
        <w:tc>
          <w:tcPr>
            <w:tcW w:w="1606" w:type="dxa"/>
          </w:tcPr>
          <w:p w14:paraId="0BE53871" w14:textId="413AEFE8" w:rsidR="0064134F" w:rsidRPr="00560A9B" w:rsidRDefault="0064134F" w:rsidP="0064134F">
            <w:pPr>
              <w:widowControl w:val="0"/>
              <w:jc w:val="center"/>
              <w:rPr>
                <w:sz w:val="16"/>
                <w:szCs w:val="16"/>
              </w:rPr>
            </w:pPr>
          </w:p>
        </w:tc>
        <w:tc>
          <w:tcPr>
            <w:tcW w:w="1898" w:type="dxa"/>
          </w:tcPr>
          <w:p w14:paraId="73B3058A" w14:textId="77777777" w:rsidR="0064134F" w:rsidRPr="00560A9B" w:rsidRDefault="0064134F" w:rsidP="0064134F">
            <w:pPr>
              <w:widowControl w:val="0"/>
              <w:jc w:val="center"/>
              <w:rPr>
                <w:sz w:val="16"/>
                <w:szCs w:val="16"/>
              </w:rPr>
            </w:pPr>
          </w:p>
        </w:tc>
        <w:tc>
          <w:tcPr>
            <w:tcW w:w="764" w:type="dxa"/>
            <w:vAlign w:val="center"/>
          </w:tcPr>
          <w:p w14:paraId="35E86BB4" w14:textId="77777777" w:rsidR="0064134F" w:rsidRPr="00560A9B" w:rsidRDefault="0064134F" w:rsidP="0064134F">
            <w:pPr>
              <w:widowControl w:val="0"/>
              <w:ind w:right="-7"/>
              <w:jc w:val="center"/>
              <w:rPr>
                <w:sz w:val="16"/>
                <w:szCs w:val="16"/>
              </w:rPr>
            </w:pPr>
            <w:r w:rsidRPr="00560A9B">
              <w:rPr>
                <w:sz w:val="16"/>
                <w:szCs w:val="16"/>
              </w:rPr>
              <w:t>январь</w:t>
            </w:r>
          </w:p>
        </w:tc>
        <w:tc>
          <w:tcPr>
            <w:tcW w:w="832" w:type="dxa"/>
            <w:vAlign w:val="center"/>
          </w:tcPr>
          <w:p w14:paraId="3078B9E0" w14:textId="77777777" w:rsidR="0064134F" w:rsidRPr="00560A9B" w:rsidRDefault="0064134F" w:rsidP="0064134F">
            <w:pPr>
              <w:widowControl w:val="0"/>
              <w:ind w:right="-7"/>
              <w:jc w:val="center"/>
              <w:rPr>
                <w:sz w:val="16"/>
                <w:szCs w:val="16"/>
              </w:rPr>
            </w:pPr>
            <w:r w:rsidRPr="00560A9B">
              <w:rPr>
                <w:sz w:val="16"/>
                <w:szCs w:val="16"/>
              </w:rPr>
              <w:t>февраль</w:t>
            </w:r>
          </w:p>
        </w:tc>
        <w:tc>
          <w:tcPr>
            <w:tcW w:w="597" w:type="dxa"/>
            <w:vAlign w:val="center"/>
          </w:tcPr>
          <w:p w14:paraId="227F85EB" w14:textId="77777777" w:rsidR="0064134F" w:rsidRPr="00560A9B" w:rsidRDefault="0064134F" w:rsidP="0064134F">
            <w:pPr>
              <w:widowControl w:val="0"/>
              <w:ind w:right="-7"/>
              <w:jc w:val="center"/>
              <w:rPr>
                <w:sz w:val="16"/>
                <w:szCs w:val="16"/>
              </w:rPr>
            </w:pPr>
            <w:r w:rsidRPr="00560A9B">
              <w:rPr>
                <w:sz w:val="16"/>
                <w:szCs w:val="16"/>
              </w:rPr>
              <w:t>март</w:t>
            </w:r>
          </w:p>
        </w:tc>
        <w:tc>
          <w:tcPr>
            <w:tcW w:w="723" w:type="dxa"/>
            <w:vAlign w:val="center"/>
          </w:tcPr>
          <w:p w14:paraId="11413D0D" w14:textId="77777777" w:rsidR="0064134F" w:rsidRPr="00560A9B" w:rsidRDefault="0064134F" w:rsidP="0064134F">
            <w:pPr>
              <w:widowControl w:val="0"/>
              <w:ind w:right="-7"/>
              <w:jc w:val="center"/>
              <w:rPr>
                <w:sz w:val="16"/>
                <w:szCs w:val="16"/>
              </w:rPr>
            </w:pPr>
            <w:r w:rsidRPr="00560A9B">
              <w:rPr>
                <w:sz w:val="16"/>
                <w:szCs w:val="16"/>
              </w:rPr>
              <w:t>апрель</w:t>
            </w:r>
          </w:p>
        </w:tc>
        <w:tc>
          <w:tcPr>
            <w:tcW w:w="576" w:type="dxa"/>
            <w:vAlign w:val="center"/>
          </w:tcPr>
          <w:p w14:paraId="0ECFC370" w14:textId="77777777" w:rsidR="0064134F" w:rsidRPr="00560A9B" w:rsidRDefault="0064134F" w:rsidP="0064134F">
            <w:pPr>
              <w:widowControl w:val="0"/>
              <w:ind w:right="-7"/>
              <w:jc w:val="center"/>
              <w:rPr>
                <w:sz w:val="16"/>
                <w:szCs w:val="16"/>
              </w:rPr>
            </w:pPr>
            <w:r w:rsidRPr="00560A9B">
              <w:rPr>
                <w:sz w:val="16"/>
                <w:szCs w:val="16"/>
              </w:rPr>
              <w:t>май</w:t>
            </w:r>
          </w:p>
        </w:tc>
        <w:tc>
          <w:tcPr>
            <w:tcW w:w="605" w:type="dxa"/>
            <w:vAlign w:val="center"/>
          </w:tcPr>
          <w:p w14:paraId="53895D81" w14:textId="77777777" w:rsidR="0064134F" w:rsidRPr="00560A9B" w:rsidRDefault="0064134F" w:rsidP="0064134F">
            <w:pPr>
              <w:widowControl w:val="0"/>
              <w:ind w:right="-7"/>
              <w:jc w:val="center"/>
              <w:rPr>
                <w:sz w:val="16"/>
                <w:szCs w:val="16"/>
              </w:rPr>
            </w:pPr>
            <w:r w:rsidRPr="00560A9B">
              <w:rPr>
                <w:sz w:val="16"/>
                <w:szCs w:val="16"/>
              </w:rPr>
              <w:t>июнь</w:t>
            </w:r>
          </w:p>
        </w:tc>
        <w:tc>
          <w:tcPr>
            <w:tcW w:w="858" w:type="dxa"/>
            <w:vAlign w:val="center"/>
          </w:tcPr>
          <w:p w14:paraId="57D4F215" w14:textId="77777777" w:rsidR="0064134F" w:rsidRPr="00560A9B" w:rsidRDefault="0064134F" w:rsidP="0064134F">
            <w:pPr>
              <w:widowControl w:val="0"/>
              <w:ind w:right="-7"/>
              <w:jc w:val="center"/>
              <w:rPr>
                <w:sz w:val="16"/>
                <w:szCs w:val="16"/>
              </w:rPr>
            </w:pPr>
            <w:r w:rsidRPr="00560A9B">
              <w:rPr>
                <w:sz w:val="16"/>
                <w:szCs w:val="16"/>
              </w:rPr>
              <w:t>июль</w:t>
            </w:r>
          </w:p>
        </w:tc>
        <w:tc>
          <w:tcPr>
            <w:tcW w:w="852" w:type="dxa"/>
            <w:vAlign w:val="center"/>
          </w:tcPr>
          <w:p w14:paraId="1F57EFC4" w14:textId="77777777" w:rsidR="0064134F" w:rsidRPr="00560A9B" w:rsidRDefault="0064134F" w:rsidP="0064134F">
            <w:pPr>
              <w:widowControl w:val="0"/>
              <w:ind w:right="-7"/>
              <w:jc w:val="center"/>
              <w:rPr>
                <w:sz w:val="16"/>
                <w:szCs w:val="16"/>
              </w:rPr>
            </w:pPr>
            <w:r w:rsidRPr="00560A9B">
              <w:rPr>
                <w:sz w:val="16"/>
                <w:szCs w:val="16"/>
              </w:rPr>
              <w:t>август</w:t>
            </w:r>
          </w:p>
        </w:tc>
        <w:tc>
          <w:tcPr>
            <w:tcW w:w="974" w:type="dxa"/>
            <w:vAlign w:val="center"/>
          </w:tcPr>
          <w:p w14:paraId="0B95E768" w14:textId="77777777" w:rsidR="0064134F" w:rsidRPr="00560A9B" w:rsidRDefault="0064134F" w:rsidP="0064134F">
            <w:pPr>
              <w:widowControl w:val="0"/>
              <w:ind w:right="-7"/>
              <w:jc w:val="center"/>
              <w:rPr>
                <w:sz w:val="16"/>
                <w:szCs w:val="16"/>
              </w:rPr>
            </w:pPr>
            <w:r w:rsidRPr="00560A9B">
              <w:rPr>
                <w:sz w:val="16"/>
                <w:szCs w:val="16"/>
              </w:rPr>
              <w:t>сентябрь</w:t>
            </w:r>
          </w:p>
        </w:tc>
        <w:tc>
          <w:tcPr>
            <w:tcW w:w="958" w:type="dxa"/>
            <w:vAlign w:val="center"/>
          </w:tcPr>
          <w:p w14:paraId="10DB32E9" w14:textId="77777777" w:rsidR="0064134F" w:rsidRPr="00560A9B" w:rsidRDefault="0064134F" w:rsidP="0064134F">
            <w:pPr>
              <w:widowControl w:val="0"/>
              <w:ind w:right="-7"/>
              <w:jc w:val="center"/>
              <w:rPr>
                <w:sz w:val="16"/>
                <w:szCs w:val="16"/>
              </w:rPr>
            </w:pPr>
            <w:r w:rsidRPr="00560A9B">
              <w:rPr>
                <w:sz w:val="16"/>
                <w:szCs w:val="16"/>
              </w:rPr>
              <w:t>октябрь</w:t>
            </w:r>
          </w:p>
        </w:tc>
        <w:tc>
          <w:tcPr>
            <w:tcW w:w="971" w:type="dxa"/>
            <w:vAlign w:val="center"/>
          </w:tcPr>
          <w:p w14:paraId="443CDBFA" w14:textId="77777777" w:rsidR="0064134F" w:rsidRPr="00560A9B" w:rsidRDefault="0064134F" w:rsidP="0064134F">
            <w:pPr>
              <w:widowControl w:val="0"/>
              <w:ind w:right="-7"/>
              <w:jc w:val="center"/>
              <w:rPr>
                <w:sz w:val="16"/>
                <w:szCs w:val="16"/>
              </w:rPr>
            </w:pPr>
            <w:r w:rsidRPr="00560A9B">
              <w:rPr>
                <w:sz w:val="16"/>
                <w:szCs w:val="16"/>
              </w:rPr>
              <w:t>ноябрь</w:t>
            </w:r>
          </w:p>
        </w:tc>
        <w:tc>
          <w:tcPr>
            <w:tcW w:w="971" w:type="dxa"/>
            <w:vAlign w:val="center"/>
          </w:tcPr>
          <w:p w14:paraId="6DCFDCA9" w14:textId="77777777" w:rsidR="0064134F" w:rsidRPr="00560A9B" w:rsidRDefault="0064134F" w:rsidP="0064134F">
            <w:pPr>
              <w:widowControl w:val="0"/>
              <w:ind w:right="-7"/>
              <w:jc w:val="center"/>
              <w:rPr>
                <w:sz w:val="16"/>
                <w:szCs w:val="16"/>
              </w:rPr>
            </w:pPr>
            <w:r w:rsidRPr="00560A9B">
              <w:rPr>
                <w:sz w:val="16"/>
                <w:szCs w:val="16"/>
              </w:rPr>
              <w:t>декабрь</w:t>
            </w:r>
          </w:p>
        </w:tc>
        <w:tc>
          <w:tcPr>
            <w:tcW w:w="971" w:type="dxa"/>
            <w:vAlign w:val="center"/>
          </w:tcPr>
          <w:p w14:paraId="5A512D3D" w14:textId="77777777" w:rsidR="0064134F" w:rsidRPr="00560A9B" w:rsidRDefault="0064134F" w:rsidP="0064134F">
            <w:pPr>
              <w:widowControl w:val="0"/>
              <w:ind w:right="-1"/>
              <w:jc w:val="center"/>
              <w:rPr>
                <w:sz w:val="16"/>
                <w:szCs w:val="16"/>
                <w:lang w:val="en-US"/>
              </w:rPr>
            </w:pPr>
            <w:r w:rsidRPr="00560A9B">
              <w:rPr>
                <w:sz w:val="16"/>
                <w:szCs w:val="16"/>
              </w:rPr>
              <w:t>Всего</w:t>
            </w:r>
          </w:p>
        </w:tc>
      </w:tr>
      <w:tr w:rsidR="002346DF" w:rsidRPr="00560A9B" w14:paraId="70FD504A" w14:textId="77777777" w:rsidTr="002346DF">
        <w:trPr>
          <w:gridAfter w:val="1"/>
          <w:wAfter w:w="11" w:type="dxa"/>
          <w:trHeight w:val="404"/>
          <w:jc w:val="center"/>
        </w:trPr>
        <w:tc>
          <w:tcPr>
            <w:tcW w:w="1518" w:type="dxa"/>
          </w:tcPr>
          <w:p w14:paraId="67CB956D"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0830651F" w14:textId="6341BD6B" w:rsidR="002346DF" w:rsidRPr="00560A9B" w:rsidRDefault="002346DF" w:rsidP="002D6FDC">
            <w:pPr>
              <w:widowControl w:val="0"/>
              <w:jc w:val="center"/>
              <w:rPr>
                <w:sz w:val="16"/>
                <w:szCs w:val="16"/>
              </w:rPr>
            </w:pPr>
            <w:r>
              <w:rPr>
                <w:rFonts w:ascii="Cambria" w:hAnsi="Cambria" w:cs="Calibri"/>
                <w:color w:val="000000"/>
                <w:sz w:val="16"/>
                <w:szCs w:val="16"/>
              </w:rPr>
              <w:t>34331300/1</w:t>
            </w:r>
          </w:p>
        </w:tc>
        <w:tc>
          <w:tcPr>
            <w:tcW w:w="1898" w:type="dxa"/>
          </w:tcPr>
          <w:p w14:paraId="43A406AA" w14:textId="6C0CA7F5" w:rsidR="002346DF" w:rsidRPr="0055549D" w:rsidRDefault="002346DF" w:rsidP="00132157">
            <w:pPr>
              <w:widowControl w:val="0"/>
              <w:rPr>
                <w:rFonts w:ascii="GHEA Grapalat" w:hAnsi="GHEA Grapalat"/>
                <w:b/>
                <w:bCs/>
                <w:i/>
                <w:iCs/>
                <w:sz w:val="16"/>
                <w:szCs w:val="16"/>
              </w:rPr>
            </w:pPr>
            <w:r w:rsidRPr="001A70DE">
              <w:rPr>
                <w:rFonts w:ascii="Cambria" w:hAnsi="Cambria" w:cs="Calibri"/>
                <w:color w:val="000000"/>
                <w:sz w:val="16"/>
                <w:szCs w:val="16"/>
              </w:rPr>
              <w:t>Автозапчасти/шины/</w:t>
            </w:r>
          </w:p>
        </w:tc>
        <w:tc>
          <w:tcPr>
            <w:tcW w:w="764" w:type="dxa"/>
          </w:tcPr>
          <w:p w14:paraId="06A08EA3" w14:textId="616A768E" w:rsidR="002346DF" w:rsidRPr="00631D02" w:rsidRDefault="002346DF"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588CC5C0" w14:textId="2BD23415" w:rsidR="002346DF" w:rsidRPr="00560A9B" w:rsidRDefault="002346DF" w:rsidP="0064134F">
            <w:pPr>
              <w:widowControl w:val="0"/>
              <w:jc w:val="center"/>
              <w:rPr>
                <w:sz w:val="16"/>
                <w:szCs w:val="16"/>
              </w:rPr>
            </w:pPr>
            <w:r w:rsidRPr="00781EBF">
              <w:rPr>
                <w:rFonts w:asciiTheme="minorHAnsi" w:hAnsiTheme="minorHAnsi" w:cstheme="minorHAnsi"/>
                <w:b/>
                <w:sz w:val="16"/>
                <w:szCs w:val="16"/>
                <w:lang w:val="hy-AM"/>
              </w:rPr>
              <w:t>-</w:t>
            </w:r>
          </w:p>
        </w:tc>
        <w:tc>
          <w:tcPr>
            <w:tcW w:w="597" w:type="dxa"/>
          </w:tcPr>
          <w:p w14:paraId="2B8B3BFB" w14:textId="1338EAA7" w:rsidR="002346DF" w:rsidRPr="00560A9B" w:rsidRDefault="002346DF" w:rsidP="00F7421E">
            <w:pPr>
              <w:widowControl w:val="0"/>
              <w:jc w:val="center"/>
              <w:rPr>
                <w:sz w:val="16"/>
                <w:szCs w:val="16"/>
              </w:rPr>
            </w:pPr>
            <w:r w:rsidRPr="00DC390C">
              <w:rPr>
                <w:rFonts w:asciiTheme="minorHAnsi" w:hAnsiTheme="minorHAnsi" w:cstheme="minorHAnsi"/>
                <w:b/>
                <w:sz w:val="16"/>
                <w:szCs w:val="16"/>
                <w:lang w:val="hy-AM"/>
              </w:rPr>
              <w:t>-</w:t>
            </w:r>
          </w:p>
        </w:tc>
        <w:tc>
          <w:tcPr>
            <w:tcW w:w="723" w:type="dxa"/>
            <w:vAlign w:val="center"/>
          </w:tcPr>
          <w:p w14:paraId="1788CEDF" w14:textId="423BFAB7" w:rsidR="002346DF" w:rsidRPr="00560A9B" w:rsidRDefault="002346DF" w:rsidP="00F7421E">
            <w:pPr>
              <w:widowControl w:val="0"/>
              <w:jc w:val="center"/>
              <w:rPr>
                <w:sz w:val="16"/>
                <w:szCs w:val="16"/>
              </w:rPr>
            </w:pPr>
            <w:r w:rsidRPr="00781EBF">
              <w:rPr>
                <w:rFonts w:asciiTheme="minorHAnsi" w:hAnsiTheme="minorHAnsi" w:cstheme="minorHAnsi"/>
                <w:b/>
                <w:sz w:val="16"/>
                <w:szCs w:val="16"/>
              </w:rPr>
              <w:t>100%</w:t>
            </w:r>
          </w:p>
        </w:tc>
        <w:tc>
          <w:tcPr>
            <w:tcW w:w="576" w:type="dxa"/>
            <w:vAlign w:val="center"/>
          </w:tcPr>
          <w:p w14:paraId="76750DCF" w14:textId="3FB9CB21" w:rsidR="002346DF" w:rsidRPr="00560A9B" w:rsidRDefault="002346DF" w:rsidP="00F7421E">
            <w:pPr>
              <w:widowControl w:val="0"/>
              <w:jc w:val="center"/>
              <w:rPr>
                <w:sz w:val="16"/>
                <w:szCs w:val="16"/>
              </w:rPr>
            </w:pPr>
            <w:r w:rsidRPr="00781EBF">
              <w:rPr>
                <w:rFonts w:asciiTheme="minorHAnsi" w:hAnsiTheme="minorHAnsi" w:cstheme="minorHAnsi"/>
                <w:b/>
                <w:sz w:val="16"/>
                <w:szCs w:val="16"/>
              </w:rPr>
              <w:t>100%</w:t>
            </w:r>
          </w:p>
        </w:tc>
        <w:tc>
          <w:tcPr>
            <w:tcW w:w="605" w:type="dxa"/>
            <w:vAlign w:val="center"/>
          </w:tcPr>
          <w:p w14:paraId="039FC560" w14:textId="3B7C7019" w:rsidR="002346DF" w:rsidRPr="00560A9B" w:rsidRDefault="002346DF" w:rsidP="00F7421E">
            <w:pPr>
              <w:widowControl w:val="0"/>
              <w:jc w:val="center"/>
              <w:rPr>
                <w:sz w:val="16"/>
                <w:szCs w:val="16"/>
              </w:rPr>
            </w:pPr>
            <w:r w:rsidRPr="00781EBF">
              <w:rPr>
                <w:rFonts w:asciiTheme="minorHAnsi" w:hAnsiTheme="minorHAnsi" w:cstheme="minorHAnsi"/>
                <w:b/>
                <w:sz w:val="16"/>
                <w:szCs w:val="16"/>
              </w:rPr>
              <w:t>100%</w:t>
            </w:r>
          </w:p>
        </w:tc>
        <w:tc>
          <w:tcPr>
            <w:tcW w:w="858" w:type="dxa"/>
            <w:vAlign w:val="center"/>
          </w:tcPr>
          <w:p w14:paraId="23639B11" w14:textId="06E6DD0B" w:rsidR="002346DF" w:rsidRPr="00560A9B" w:rsidRDefault="002346DF" w:rsidP="00F132B3">
            <w:pPr>
              <w:widowControl w:val="0"/>
              <w:jc w:val="center"/>
              <w:rPr>
                <w:sz w:val="16"/>
                <w:szCs w:val="16"/>
              </w:rPr>
            </w:pPr>
            <w:r w:rsidRPr="00781EBF">
              <w:rPr>
                <w:rFonts w:asciiTheme="minorHAnsi" w:hAnsiTheme="minorHAnsi" w:cstheme="minorHAnsi"/>
                <w:b/>
                <w:sz w:val="16"/>
                <w:szCs w:val="16"/>
              </w:rPr>
              <w:t>100%</w:t>
            </w:r>
          </w:p>
        </w:tc>
        <w:tc>
          <w:tcPr>
            <w:tcW w:w="852" w:type="dxa"/>
            <w:vAlign w:val="center"/>
          </w:tcPr>
          <w:p w14:paraId="3F408E94" w14:textId="5164DD34" w:rsidR="002346DF" w:rsidRPr="00560A9B" w:rsidRDefault="002346DF" w:rsidP="00F7421E">
            <w:pPr>
              <w:widowControl w:val="0"/>
              <w:jc w:val="center"/>
              <w:rPr>
                <w:sz w:val="16"/>
                <w:szCs w:val="16"/>
              </w:rPr>
            </w:pPr>
            <w:r w:rsidRPr="00781EBF">
              <w:rPr>
                <w:rFonts w:asciiTheme="minorHAnsi" w:hAnsiTheme="minorHAnsi" w:cstheme="minorHAnsi"/>
                <w:b/>
                <w:sz w:val="16"/>
                <w:szCs w:val="16"/>
              </w:rPr>
              <w:t>100%</w:t>
            </w:r>
          </w:p>
        </w:tc>
        <w:tc>
          <w:tcPr>
            <w:tcW w:w="974" w:type="dxa"/>
            <w:vAlign w:val="center"/>
          </w:tcPr>
          <w:p w14:paraId="2AAA8E79" w14:textId="4657B9B7" w:rsidR="002346DF" w:rsidRPr="00560A9B" w:rsidRDefault="002346DF" w:rsidP="00F7421E">
            <w:pPr>
              <w:widowControl w:val="0"/>
              <w:jc w:val="center"/>
              <w:rPr>
                <w:sz w:val="16"/>
                <w:szCs w:val="16"/>
              </w:rPr>
            </w:pPr>
            <w:r w:rsidRPr="00781EBF">
              <w:rPr>
                <w:rFonts w:asciiTheme="minorHAnsi" w:hAnsiTheme="minorHAnsi" w:cstheme="minorHAnsi"/>
                <w:b/>
                <w:sz w:val="16"/>
                <w:szCs w:val="16"/>
              </w:rPr>
              <w:t>100%</w:t>
            </w:r>
          </w:p>
        </w:tc>
        <w:tc>
          <w:tcPr>
            <w:tcW w:w="958" w:type="dxa"/>
            <w:vAlign w:val="center"/>
          </w:tcPr>
          <w:p w14:paraId="6C286F1A" w14:textId="786E6C24" w:rsidR="002346DF" w:rsidRPr="00560A9B" w:rsidRDefault="002346DF" w:rsidP="00F7421E">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663B2CA8" w14:textId="50A9A191" w:rsidR="002346DF" w:rsidRPr="00560A9B" w:rsidRDefault="002346DF" w:rsidP="00E614F2">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072D1EBF" w14:textId="47B4F223" w:rsidR="002346DF" w:rsidRPr="00560A9B" w:rsidRDefault="002346DF" w:rsidP="0064134F">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69014692" w14:textId="0F68D123" w:rsidR="002346DF" w:rsidRPr="00560A9B" w:rsidRDefault="002346DF" w:rsidP="0064134F">
            <w:pPr>
              <w:widowControl w:val="0"/>
              <w:jc w:val="center"/>
              <w:rPr>
                <w:sz w:val="16"/>
                <w:szCs w:val="16"/>
              </w:rPr>
            </w:pPr>
            <w:r w:rsidRPr="00781EBF">
              <w:rPr>
                <w:rFonts w:asciiTheme="minorHAnsi" w:hAnsiTheme="minorHAnsi" w:cstheme="minorHAnsi"/>
                <w:b/>
                <w:sz w:val="16"/>
                <w:szCs w:val="16"/>
              </w:rPr>
              <w:t>100%</w:t>
            </w:r>
          </w:p>
        </w:tc>
      </w:tr>
      <w:tr w:rsidR="002346DF" w:rsidRPr="00560A9B" w14:paraId="740D7696" w14:textId="77777777" w:rsidTr="002346DF">
        <w:trPr>
          <w:gridAfter w:val="1"/>
          <w:wAfter w:w="11" w:type="dxa"/>
          <w:trHeight w:val="404"/>
          <w:jc w:val="center"/>
        </w:trPr>
        <w:tc>
          <w:tcPr>
            <w:tcW w:w="1518" w:type="dxa"/>
          </w:tcPr>
          <w:p w14:paraId="67D978EF"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1D016236" w14:textId="3C944609" w:rsidR="002346DF" w:rsidRDefault="002346DF" w:rsidP="004E7ECE">
            <w:pPr>
              <w:jc w:val="center"/>
              <w:rPr>
                <w:sz w:val="20"/>
                <w:szCs w:val="20"/>
                <w:lang w:val="hy-AM"/>
              </w:rPr>
            </w:pPr>
            <w:r>
              <w:rPr>
                <w:rFonts w:ascii="Cambria" w:hAnsi="Cambria" w:cs="Calibri"/>
                <w:color w:val="000000"/>
                <w:sz w:val="16"/>
                <w:szCs w:val="16"/>
              </w:rPr>
              <w:t>34331300/2</w:t>
            </w:r>
          </w:p>
        </w:tc>
        <w:tc>
          <w:tcPr>
            <w:tcW w:w="1898" w:type="dxa"/>
          </w:tcPr>
          <w:p w14:paraId="59216EFB" w14:textId="1F4F8DA1" w:rsidR="002346DF" w:rsidRPr="0055549D" w:rsidRDefault="002346DF" w:rsidP="00132157">
            <w:pPr>
              <w:widowControl w:val="0"/>
              <w:rPr>
                <w:rFonts w:ascii="GHEA Grapalat" w:hAnsi="GHEA Grapalat"/>
                <w:b/>
                <w:bCs/>
                <w:i/>
                <w:iCs/>
                <w:sz w:val="16"/>
                <w:szCs w:val="16"/>
              </w:rPr>
            </w:pPr>
            <w:r w:rsidRPr="001A70DE">
              <w:rPr>
                <w:rFonts w:ascii="Cambria" w:hAnsi="Cambria" w:cs="Calibri"/>
                <w:color w:val="000000"/>
                <w:sz w:val="16"/>
                <w:szCs w:val="16"/>
              </w:rPr>
              <w:t>Автозапчасти/шины/</w:t>
            </w:r>
          </w:p>
        </w:tc>
        <w:tc>
          <w:tcPr>
            <w:tcW w:w="764" w:type="dxa"/>
          </w:tcPr>
          <w:p w14:paraId="72AB8A51" w14:textId="03FBD98A" w:rsidR="002346DF" w:rsidRDefault="002346DF"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39E63E49" w14:textId="60AE3B13" w:rsidR="002346DF" w:rsidRPr="00C47D81" w:rsidRDefault="002346DF"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597" w:type="dxa"/>
          </w:tcPr>
          <w:p w14:paraId="50F04FE9" w14:textId="43025F94" w:rsidR="002346DF" w:rsidRPr="00C47D81" w:rsidRDefault="002346DF" w:rsidP="00F7421E">
            <w:pPr>
              <w:widowControl w:val="0"/>
              <w:jc w:val="center"/>
              <w:rPr>
                <w:sz w:val="16"/>
                <w:szCs w:val="16"/>
                <w:lang w:val="en-US"/>
              </w:rPr>
            </w:pPr>
            <w:r w:rsidRPr="00DC390C">
              <w:rPr>
                <w:rFonts w:asciiTheme="minorHAnsi" w:hAnsiTheme="minorHAnsi" w:cstheme="minorHAnsi"/>
                <w:b/>
                <w:sz w:val="16"/>
                <w:szCs w:val="16"/>
                <w:lang w:val="hy-AM"/>
              </w:rPr>
              <w:t>-</w:t>
            </w:r>
          </w:p>
        </w:tc>
        <w:tc>
          <w:tcPr>
            <w:tcW w:w="723" w:type="dxa"/>
            <w:vAlign w:val="center"/>
          </w:tcPr>
          <w:p w14:paraId="2E366BDF" w14:textId="3E06B265" w:rsidR="002346DF" w:rsidRPr="00C47D81"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576" w:type="dxa"/>
            <w:vAlign w:val="center"/>
          </w:tcPr>
          <w:p w14:paraId="78D515C3" w14:textId="0E98FE7F" w:rsidR="002346DF" w:rsidRPr="00C47D81"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605" w:type="dxa"/>
            <w:vAlign w:val="center"/>
          </w:tcPr>
          <w:p w14:paraId="21B0CC2F" w14:textId="16270051" w:rsidR="002346DF" w:rsidRPr="00C47D81"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858" w:type="dxa"/>
            <w:vAlign w:val="center"/>
          </w:tcPr>
          <w:p w14:paraId="1695E1BF" w14:textId="516D3B0A" w:rsidR="002346DF" w:rsidRPr="00C47D81" w:rsidRDefault="002346DF" w:rsidP="00A153C9">
            <w:pPr>
              <w:ind w:left="113" w:right="113"/>
              <w:rPr>
                <w:sz w:val="16"/>
                <w:szCs w:val="16"/>
                <w:lang w:val="en-US"/>
              </w:rPr>
            </w:pPr>
            <w:r w:rsidRPr="00781EBF">
              <w:rPr>
                <w:rFonts w:asciiTheme="minorHAnsi" w:hAnsiTheme="minorHAnsi" w:cstheme="minorHAnsi"/>
                <w:b/>
                <w:sz w:val="16"/>
                <w:szCs w:val="16"/>
              </w:rPr>
              <w:t>100%</w:t>
            </w:r>
          </w:p>
        </w:tc>
        <w:tc>
          <w:tcPr>
            <w:tcW w:w="852" w:type="dxa"/>
            <w:vAlign w:val="center"/>
          </w:tcPr>
          <w:p w14:paraId="0F02187C" w14:textId="29CF10C4" w:rsidR="002346DF" w:rsidRPr="00C47D81" w:rsidRDefault="002346DF" w:rsidP="004E7ECE">
            <w:pPr>
              <w:ind w:left="113" w:right="113"/>
              <w:rPr>
                <w:sz w:val="16"/>
                <w:szCs w:val="16"/>
                <w:lang w:val="en-US"/>
              </w:rPr>
            </w:pPr>
            <w:r w:rsidRPr="00781EBF">
              <w:rPr>
                <w:rFonts w:asciiTheme="minorHAnsi" w:hAnsiTheme="minorHAnsi" w:cstheme="minorHAnsi"/>
                <w:b/>
                <w:sz w:val="16"/>
                <w:szCs w:val="16"/>
              </w:rPr>
              <w:t>100%</w:t>
            </w:r>
          </w:p>
        </w:tc>
        <w:tc>
          <w:tcPr>
            <w:tcW w:w="974" w:type="dxa"/>
            <w:vAlign w:val="center"/>
          </w:tcPr>
          <w:p w14:paraId="5E71F415" w14:textId="600AFEFF" w:rsidR="002346DF" w:rsidRPr="00563727"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958" w:type="dxa"/>
            <w:vAlign w:val="center"/>
          </w:tcPr>
          <w:p w14:paraId="54ADBBD2" w14:textId="18C05D2B" w:rsidR="002346DF" w:rsidRPr="00563727"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971" w:type="dxa"/>
            <w:vAlign w:val="center"/>
          </w:tcPr>
          <w:p w14:paraId="280B3A3D" w14:textId="20D8B3E0" w:rsidR="002346DF" w:rsidRPr="00437846" w:rsidRDefault="002346DF"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51C5EC8F" w14:textId="2E2027B2" w:rsidR="002346DF" w:rsidRPr="00437846" w:rsidRDefault="002346DF"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3110FED8" w14:textId="5EFCE67D" w:rsidR="002346DF" w:rsidRPr="00437846" w:rsidRDefault="002346DF"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2346DF" w:rsidRPr="00560A9B" w14:paraId="5B24FF5F" w14:textId="77777777" w:rsidTr="002346DF">
        <w:trPr>
          <w:gridAfter w:val="1"/>
          <w:wAfter w:w="11" w:type="dxa"/>
          <w:trHeight w:val="404"/>
          <w:jc w:val="center"/>
        </w:trPr>
        <w:tc>
          <w:tcPr>
            <w:tcW w:w="1518" w:type="dxa"/>
          </w:tcPr>
          <w:p w14:paraId="68E2B01E"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5B8B66EF" w14:textId="49F92278" w:rsidR="002346DF" w:rsidRDefault="002346DF" w:rsidP="004E7ECE">
            <w:pPr>
              <w:jc w:val="center"/>
              <w:rPr>
                <w:sz w:val="20"/>
                <w:szCs w:val="20"/>
                <w:lang w:val="hy-AM"/>
              </w:rPr>
            </w:pPr>
            <w:r>
              <w:rPr>
                <w:rFonts w:ascii="Cambria" w:hAnsi="Cambria" w:cs="Calibri"/>
                <w:color w:val="000000"/>
                <w:sz w:val="16"/>
                <w:szCs w:val="16"/>
              </w:rPr>
              <w:t>34331300/3</w:t>
            </w:r>
          </w:p>
        </w:tc>
        <w:tc>
          <w:tcPr>
            <w:tcW w:w="1898" w:type="dxa"/>
          </w:tcPr>
          <w:p w14:paraId="0DF8B838" w14:textId="75AC2C48" w:rsidR="002346DF" w:rsidRPr="0055549D" w:rsidRDefault="002346DF" w:rsidP="00132157">
            <w:pPr>
              <w:widowControl w:val="0"/>
              <w:rPr>
                <w:rFonts w:ascii="GHEA Grapalat" w:hAnsi="GHEA Grapalat"/>
                <w:b/>
                <w:bCs/>
                <w:i/>
                <w:iCs/>
                <w:sz w:val="16"/>
                <w:szCs w:val="16"/>
              </w:rPr>
            </w:pPr>
            <w:r w:rsidRPr="001A70DE">
              <w:rPr>
                <w:rFonts w:ascii="Cambria" w:hAnsi="Cambria" w:cs="Calibri"/>
                <w:color w:val="000000"/>
                <w:sz w:val="16"/>
                <w:szCs w:val="16"/>
              </w:rPr>
              <w:t>Автозапчасти/шины/</w:t>
            </w:r>
          </w:p>
        </w:tc>
        <w:tc>
          <w:tcPr>
            <w:tcW w:w="764" w:type="dxa"/>
          </w:tcPr>
          <w:p w14:paraId="19BFE435" w14:textId="0BD80B3C" w:rsidR="002346DF" w:rsidRDefault="002346DF"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71A29101" w14:textId="2AD90C4B" w:rsidR="002346DF" w:rsidRPr="00C47D81" w:rsidRDefault="002346DF"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597" w:type="dxa"/>
          </w:tcPr>
          <w:p w14:paraId="04A1C5B5" w14:textId="659E3842" w:rsidR="002346DF" w:rsidRPr="00C47D81" w:rsidRDefault="002346DF" w:rsidP="00F7421E">
            <w:pPr>
              <w:widowControl w:val="0"/>
              <w:jc w:val="center"/>
              <w:rPr>
                <w:sz w:val="16"/>
                <w:szCs w:val="16"/>
                <w:lang w:val="en-US"/>
              </w:rPr>
            </w:pPr>
            <w:r w:rsidRPr="00DC390C">
              <w:rPr>
                <w:rFonts w:asciiTheme="minorHAnsi" w:hAnsiTheme="minorHAnsi" w:cstheme="minorHAnsi"/>
                <w:b/>
                <w:sz w:val="16"/>
                <w:szCs w:val="16"/>
                <w:lang w:val="hy-AM"/>
              </w:rPr>
              <w:t>-</w:t>
            </w:r>
          </w:p>
        </w:tc>
        <w:tc>
          <w:tcPr>
            <w:tcW w:w="723" w:type="dxa"/>
            <w:vAlign w:val="center"/>
          </w:tcPr>
          <w:p w14:paraId="4D2A6B6C" w14:textId="317EE55B" w:rsidR="002346DF" w:rsidRPr="00C47D81"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576" w:type="dxa"/>
            <w:vAlign w:val="center"/>
          </w:tcPr>
          <w:p w14:paraId="6F67F0B0" w14:textId="445456FE" w:rsidR="002346DF" w:rsidRPr="00C47D81"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605" w:type="dxa"/>
            <w:vAlign w:val="center"/>
          </w:tcPr>
          <w:p w14:paraId="018983B5" w14:textId="1DF93E1B" w:rsidR="002346DF" w:rsidRPr="00C47D81"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858" w:type="dxa"/>
            <w:vAlign w:val="center"/>
          </w:tcPr>
          <w:p w14:paraId="138E5C4C" w14:textId="3F069941" w:rsidR="002346DF" w:rsidRPr="00C47D81" w:rsidRDefault="002346DF" w:rsidP="00A153C9">
            <w:pPr>
              <w:ind w:left="113" w:right="113"/>
              <w:rPr>
                <w:sz w:val="16"/>
                <w:szCs w:val="16"/>
                <w:lang w:val="en-US"/>
              </w:rPr>
            </w:pPr>
            <w:r w:rsidRPr="00781EBF">
              <w:rPr>
                <w:rFonts w:asciiTheme="minorHAnsi" w:hAnsiTheme="minorHAnsi" w:cstheme="minorHAnsi"/>
                <w:b/>
                <w:sz w:val="16"/>
                <w:szCs w:val="16"/>
              </w:rPr>
              <w:t>100%</w:t>
            </w:r>
          </w:p>
        </w:tc>
        <w:tc>
          <w:tcPr>
            <w:tcW w:w="852" w:type="dxa"/>
            <w:vAlign w:val="center"/>
          </w:tcPr>
          <w:p w14:paraId="57778329" w14:textId="4E1CB89B" w:rsidR="002346DF" w:rsidRPr="00C47D81" w:rsidRDefault="002346DF" w:rsidP="004E7ECE">
            <w:pPr>
              <w:ind w:left="113" w:right="113"/>
              <w:rPr>
                <w:sz w:val="16"/>
                <w:szCs w:val="16"/>
                <w:lang w:val="en-US"/>
              </w:rPr>
            </w:pPr>
            <w:r w:rsidRPr="00781EBF">
              <w:rPr>
                <w:rFonts w:asciiTheme="minorHAnsi" w:hAnsiTheme="minorHAnsi" w:cstheme="minorHAnsi"/>
                <w:b/>
                <w:sz w:val="16"/>
                <w:szCs w:val="16"/>
              </w:rPr>
              <w:t>100%</w:t>
            </w:r>
          </w:p>
        </w:tc>
        <w:tc>
          <w:tcPr>
            <w:tcW w:w="974" w:type="dxa"/>
            <w:vAlign w:val="center"/>
          </w:tcPr>
          <w:p w14:paraId="1EEFA00A" w14:textId="243F2BD2" w:rsidR="002346DF" w:rsidRPr="00563727"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958" w:type="dxa"/>
            <w:vAlign w:val="center"/>
          </w:tcPr>
          <w:p w14:paraId="69DB5D39" w14:textId="39BB272A" w:rsidR="002346DF" w:rsidRPr="00563727" w:rsidRDefault="002346DF" w:rsidP="00F7421E">
            <w:pPr>
              <w:widowControl w:val="0"/>
              <w:jc w:val="center"/>
              <w:rPr>
                <w:sz w:val="16"/>
                <w:szCs w:val="16"/>
                <w:lang w:val="en-US"/>
              </w:rPr>
            </w:pPr>
            <w:r w:rsidRPr="00781EBF">
              <w:rPr>
                <w:rFonts w:asciiTheme="minorHAnsi" w:hAnsiTheme="minorHAnsi" w:cstheme="minorHAnsi"/>
                <w:b/>
                <w:sz w:val="16"/>
                <w:szCs w:val="16"/>
              </w:rPr>
              <w:t>100%</w:t>
            </w:r>
          </w:p>
        </w:tc>
        <w:tc>
          <w:tcPr>
            <w:tcW w:w="971" w:type="dxa"/>
            <w:vAlign w:val="center"/>
          </w:tcPr>
          <w:p w14:paraId="1F943963" w14:textId="5F6835F6" w:rsidR="002346DF" w:rsidRPr="00437846" w:rsidRDefault="002346DF"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146A511A" w14:textId="43BBF2D6" w:rsidR="002346DF" w:rsidRPr="00437846" w:rsidRDefault="002346DF"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4DB60685" w14:textId="21C59B7F" w:rsidR="002346DF" w:rsidRPr="00437846" w:rsidRDefault="002346DF"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2346DF" w:rsidRPr="00560A9B" w14:paraId="6FEF9E08" w14:textId="77777777" w:rsidTr="002346DF">
        <w:trPr>
          <w:gridAfter w:val="1"/>
          <w:wAfter w:w="11" w:type="dxa"/>
          <w:trHeight w:val="404"/>
          <w:jc w:val="center"/>
        </w:trPr>
        <w:tc>
          <w:tcPr>
            <w:tcW w:w="1518" w:type="dxa"/>
          </w:tcPr>
          <w:p w14:paraId="4B15536B"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0C2E18D9" w14:textId="692BCC6D" w:rsidR="002346DF" w:rsidRDefault="002346DF" w:rsidP="004E7ECE">
            <w:pPr>
              <w:jc w:val="center"/>
              <w:rPr>
                <w:rFonts w:ascii="GHEA Grapalat" w:hAnsi="GHEA Grapalat"/>
                <w:b/>
                <w:bCs/>
                <w:i/>
                <w:iCs/>
                <w:sz w:val="16"/>
                <w:szCs w:val="16"/>
                <w:lang w:val="hy-AM"/>
              </w:rPr>
            </w:pPr>
            <w:r>
              <w:rPr>
                <w:rFonts w:ascii="Cambria" w:hAnsi="Cambria" w:cs="Calibri"/>
                <w:color w:val="000000"/>
                <w:sz w:val="16"/>
                <w:szCs w:val="16"/>
              </w:rPr>
              <w:t>34331300/4</w:t>
            </w:r>
          </w:p>
        </w:tc>
        <w:tc>
          <w:tcPr>
            <w:tcW w:w="1898" w:type="dxa"/>
          </w:tcPr>
          <w:p w14:paraId="5F7C02AA" w14:textId="504E5E9E" w:rsidR="002346DF" w:rsidRPr="0055549D" w:rsidRDefault="002346DF" w:rsidP="00132157">
            <w:pPr>
              <w:widowControl w:val="0"/>
              <w:rPr>
                <w:rFonts w:ascii="GHEA Grapalat" w:hAnsi="GHEA Grapalat"/>
                <w:b/>
                <w:bCs/>
                <w:i/>
                <w:iCs/>
                <w:sz w:val="16"/>
                <w:szCs w:val="16"/>
              </w:rPr>
            </w:pPr>
            <w:r w:rsidRPr="001A70DE">
              <w:rPr>
                <w:rFonts w:ascii="Cambria" w:hAnsi="Cambria" w:cs="Calibri"/>
                <w:color w:val="000000"/>
                <w:sz w:val="16"/>
                <w:szCs w:val="16"/>
              </w:rPr>
              <w:t>Автозапчасти/шины/</w:t>
            </w:r>
          </w:p>
        </w:tc>
        <w:tc>
          <w:tcPr>
            <w:tcW w:w="764" w:type="dxa"/>
          </w:tcPr>
          <w:p w14:paraId="337F18B0" w14:textId="3905AF12" w:rsidR="002346DF" w:rsidRPr="00FF0726" w:rsidRDefault="002346DF"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832" w:type="dxa"/>
          </w:tcPr>
          <w:p w14:paraId="2DE2E51D" w14:textId="434A4AEA" w:rsidR="002346DF" w:rsidRPr="00FF0726" w:rsidRDefault="002346DF"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597" w:type="dxa"/>
          </w:tcPr>
          <w:p w14:paraId="747C66D1" w14:textId="376A126C" w:rsidR="002346DF" w:rsidRPr="00FF0726" w:rsidRDefault="002346DF" w:rsidP="00F7421E">
            <w:pPr>
              <w:widowControl w:val="0"/>
              <w:jc w:val="center"/>
              <w:rPr>
                <w:rFonts w:ascii="GHEA Grapalat" w:hAnsi="GHEA Grapalat"/>
                <w:b/>
                <w:bCs/>
                <w:i/>
                <w:iCs/>
                <w:sz w:val="16"/>
                <w:szCs w:val="16"/>
              </w:rPr>
            </w:pPr>
            <w:r w:rsidRPr="00DC390C">
              <w:rPr>
                <w:rFonts w:asciiTheme="minorHAnsi" w:hAnsiTheme="minorHAnsi" w:cstheme="minorHAnsi"/>
                <w:b/>
                <w:sz w:val="16"/>
                <w:szCs w:val="16"/>
                <w:lang w:val="hy-AM"/>
              </w:rPr>
              <w:t>-</w:t>
            </w:r>
          </w:p>
        </w:tc>
        <w:tc>
          <w:tcPr>
            <w:tcW w:w="723" w:type="dxa"/>
            <w:vAlign w:val="center"/>
          </w:tcPr>
          <w:p w14:paraId="63816599" w14:textId="10814A71" w:rsidR="002346DF" w:rsidRPr="00FF0726" w:rsidRDefault="002346DF"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576" w:type="dxa"/>
            <w:vAlign w:val="center"/>
          </w:tcPr>
          <w:p w14:paraId="76237A37" w14:textId="7C3B0803" w:rsidR="002346DF" w:rsidRPr="00FF0726" w:rsidRDefault="002346DF"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605" w:type="dxa"/>
            <w:vAlign w:val="center"/>
          </w:tcPr>
          <w:p w14:paraId="4A1495CD" w14:textId="024320F8" w:rsidR="002346DF" w:rsidRPr="00FF0726" w:rsidRDefault="002346DF"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858" w:type="dxa"/>
            <w:vAlign w:val="center"/>
          </w:tcPr>
          <w:p w14:paraId="12C3C333" w14:textId="18F794FE" w:rsidR="002346DF" w:rsidRPr="00FF0726" w:rsidRDefault="002346DF"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852" w:type="dxa"/>
            <w:vAlign w:val="center"/>
          </w:tcPr>
          <w:p w14:paraId="7B243A50" w14:textId="5436824B" w:rsidR="002346DF" w:rsidRPr="00FF0726" w:rsidRDefault="002346DF" w:rsidP="004E7ECE">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4" w:type="dxa"/>
            <w:vAlign w:val="center"/>
          </w:tcPr>
          <w:p w14:paraId="37DE1782" w14:textId="6054126C" w:rsidR="002346DF" w:rsidRPr="00FF0726" w:rsidRDefault="002346DF"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958" w:type="dxa"/>
            <w:vAlign w:val="center"/>
          </w:tcPr>
          <w:p w14:paraId="5E38A739" w14:textId="67BC34DD" w:rsidR="002346DF" w:rsidRPr="00FF0726" w:rsidRDefault="002346DF"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3E741D1C" w14:textId="7F8C7FFB" w:rsidR="002346DF" w:rsidRPr="00FF0726" w:rsidRDefault="002346DF" w:rsidP="00E614F2">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078D8821" w14:textId="215516E7" w:rsidR="002346DF" w:rsidRPr="00FF0726" w:rsidRDefault="002346DF"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5BABFC01" w14:textId="698C79C8" w:rsidR="002346DF" w:rsidRPr="00FF0726" w:rsidRDefault="002346DF"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r>
      <w:tr w:rsidR="002346DF" w:rsidRPr="00560A9B" w14:paraId="5097D63A" w14:textId="77777777" w:rsidTr="002346DF">
        <w:trPr>
          <w:gridAfter w:val="1"/>
          <w:wAfter w:w="11" w:type="dxa"/>
          <w:trHeight w:val="404"/>
          <w:jc w:val="center"/>
        </w:trPr>
        <w:tc>
          <w:tcPr>
            <w:tcW w:w="1518" w:type="dxa"/>
          </w:tcPr>
          <w:p w14:paraId="5847E7B8"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59915F53" w14:textId="6990B840"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34331300/5</w:t>
            </w:r>
          </w:p>
        </w:tc>
        <w:tc>
          <w:tcPr>
            <w:tcW w:w="1898" w:type="dxa"/>
          </w:tcPr>
          <w:p w14:paraId="3902D90E" w14:textId="6FF95BD2" w:rsidR="002346DF" w:rsidRPr="002D6FDC" w:rsidRDefault="002346DF" w:rsidP="00132157">
            <w:pPr>
              <w:widowControl w:val="0"/>
              <w:rPr>
                <w:sz w:val="16"/>
                <w:szCs w:val="16"/>
              </w:rPr>
            </w:pPr>
            <w:r w:rsidRPr="001A70DE">
              <w:rPr>
                <w:rFonts w:ascii="Cambria" w:hAnsi="Cambria" w:cs="Calibri"/>
                <w:color w:val="000000"/>
                <w:sz w:val="16"/>
                <w:szCs w:val="16"/>
              </w:rPr>
              <w:t>Автозапчасти/шины/</w:t>
            </w:r>
          </w:p>
        </w:tc>
        <w:tc>
          <w:tcPr>
            <w:tcW w:w="764" w:type="dxa"/>
          </w:tcPr>
          <w:p w14:paraId="3D4DC920" w14:textId="4D28E2B2"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6C299EB3" w14:textId="348D95DD"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13BA1D36" w14:textId="7F8A965B"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65FF4E8C" w14:textId="42B712AF"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E7537F7" w14:textId="0454A955"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41F0AFCF" w14:textId="3EF0C89E"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9957110" w14:textId="364D2BB7"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051F5CFD" w14:textId="4992EEE9"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1F3F1826" w14:textId="24E43BE9"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28E3329" w14:textId="62DB1642"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344D7F11" w14:textId="09F1E029"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C107A7B" w14:textId="1F3133E0"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3F378937" w14:textId="3D9FEDF2"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00BDBF11" w14:textId="77777777" w:rsidTr="002346DF">
        <w:trPr>
          <w:gridAfter w:val="1"/>
          <w:wAfter w:w="11" w:type="dxa"/>
          <w:trHeight w:val="404"/>
          <w:jc w:val="center"/>
        </w:trPr>
        <w:tc>
          <w:tcPr>
            <w:tcW w:w="1518" w:type="dxa"/>
          </w:tcPr>
          <w:p w14:paraId="2ACC4046"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78CA96F7" w14:textId="4C4468B2"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34331300/6</w:t>
            </w:r>
          </w:p>
        </w:tc>
        <w:tc>
          <w:tcPr>
            <w:tcW w:w="1898" w:type="dxa"/>
          </w:tcPr>
          <w:p w14:paraId="0F0E8442" w14:textId="77715398" w:rsidR="002346DF" w:rsidRPr="002D6FDC" w:rsidRDefault="002346DF" w:rsidP="00132157">
            <w:pPr>
              <w:widowControl w:val="0"/>
              <w:rPr>
                <w:sz w:val="16"/>
                <w:szCs w:val="16"/>
              </w:rPr>
            </w:pPr>
            <w:r w:rsidRPr="001A70DE">
              <w:rPr>
                <w:rFonts w:ascii="Cambria" w:hAnsi="Cambria" w:cs="Calibri"/>
                <w:color w:val="000000"/>
                <w:sz w:val="16"/>
                <w:szCs w:val="16"/>
              </w:rPr>
              <w:t>Автозапчасти/шины/</w:t>
            </w:r>
          </w:p>
        </w:tc>
        <w:tc>
          <w:tcPr>
            <w:tcW w:w="764" w:type="dxa"/>
          </w:tcPr>
          <w:p w14:paraId="3AF49BA3" w14:textId="3B782106"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550396E1" w14:textId="0A97C14B"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5C00757" w14:textId="4541E792"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32E640AA" w14:textId="5AED3A91"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464B8C1B" w14:textId="59ECB067"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5B4AB32F" w14:textId="6838568D"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5BC907EF" w14:textId="545D5815"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4A425150" w14:textId="1C08F6F2"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6D363CB5" w14:textId="1EF6692C"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4C3D301" w14:textId="6E2D8CDB"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782B2E3" w14:textId="64819F86"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6C15B363" w14:textId="5BD1BC28"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78FBFCC" w14:textId="182C3AA0"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3DCEF1FD" w14:textId="77777777" w:rsidTr="002346DF">
        <w:trPr>
          <w:gridAfter w:val="1"/>
          <w:wAfter w:w="11" w:type="dxa"/>
          <w:trHeight w:val="404"/>
          <w:jc w:val="center"/>
        </w:trPr>
        <w:tc>
          <w:tcPr>
            <w:tcW w:w="1518" w:type="dxa"/>
          </w:tcPr>
          <w:p w14:paraId="69AA3C4C"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42D82326" w14:textId="51A0F3BD"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34331300/7</w:t>
            </w:r>
          </w:p>
        </w:tc>
        <w:tc>
          <w:tcPr>
            <w:tcW w:w="1898" w:type="dxa"/>
          </w:tcPr>
          <w:p w14:paraId="78C94616" w14:textId="26B38DE0" w:rsidR="002346DF" w:rsidRPr="002D6FDC" w:rsidRDefault="002346DF" w:rsidP="00132157">
            <w:pPr>
              <w:widowControl w:val="0"/>
              <w:rPr>
                <w:sz w:val="16"/>
                <w:szCs w:val="16"/>
              </w:rPr>
            </w:pPr>
            <w:r w:rsidRPr="001A70DE">
              <w:rPr>
                <w:rFonts w:ascii="Cambria" w:hAnsi="Cambria" w:cs="Calibri"/>
                <w:color w:val="000000"/>
                <w:sz w:val="16"/>
                <w:szCs w:val="16"/>
              </w:rPr>
              <w:t>Автозапчасти/шины/</w:t>
            </w:r>
          </w:p>
        </w:tc>
        <w:tc>
          <w:tcPr>
            <w:tcW w:w="764" w:type="dxa"/>
          </w:tcPr>
          <w:p w14:paraId="5C92BFAA" w14:textId="73D1DBC5"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04CFB866" w14:textId="54E917FD"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2FE1DA27" w14:textId="00D9A419"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067ACD62" w14:textId="72FFD596"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025D975" w14:textId="5BB1D7F2"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37142177" w14:textId="50B653E0"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1A54A268" w14:textId="7DBCA6F7"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3BE730E5" w14:textId="495E55D4"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2F4B951D" w14:textId="430F88D9"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1A43DCD" w14:textId="4601B6B6"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4E380CC" w14:textId="4ACB41B4"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6D0C2BC" w14:textId="72A46B35"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1CBAD95" w14:textId="28B1C1C6"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0DF8F75E" w14:textId="77777777" w:rsidTr="002346DF">
        <w:trPr>
          <w:gridAfter w:val="1"/>
          <w:wAfter w:w="11" w:type="dxa"/>
          <w:trHeight w:val="404"/>
          <w:jc w:val="center"/>
        </w:trPr>
        <w:tc>
          <w:tcPr>
            <w:tcW w:w="1518" w:type="dxa"/>
          </w:tcPr>
          <w:p w14:paraId="72193E35"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4D747E63" w14:textId="515699A6"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34331300/8</w:t>
            </w:r>
          </w:p>
        </w:tc>
        <w:tc>
          <w:tcPr>
            <w:tcW w:w="1898" w:type="dxa"/>
          </w:tcPr>
          <w:p w14:paraId="09217941" w14:textId="025155E4" w:rsidR="002346DF" w:rsidRPr="002D6FDC" w:rsidRDefault="002346DF" w:rsidP="00132157">
            <w:pPr>
              <w:widowControl w:val="0"/>
              <w:rPr>
                <w:sz w:val="16"/>
                <w:szCs w:val="16"/>
              </w:rPr>
            </w:pPr>
            <w:r w:rsidRPr="001A70DE">
              <w:rPr>
                <w:rFonts w:ascii="Cambria" w:hAnsi="Cambria" w:cs="Calibri"/>
                <w:color w:val="000000"/>
                <w:sz w:val="16"/>
                <w:szCs w:val="16"/>
              </w:rPr>
              <w:t>Автозапчасти/шины/</w:t>
            </w:r>
          </w:p>
        </w:tc>
        <w:tc>
          <w:tcPr>
            <w:tcW w:w="764" w:type="dxa"/>
          </w:tcPr>
          <w:p w14:paraId="64356B8F" w14:textId="46638399"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706C2895" w14:textId="72BC6709"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05DE1F4" w14:textId="14318251"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CB21101" w14:textId="15A5FD2D"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46431228" w14:textId="1BEE5AE7"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161C52A3" w14:textId="22220232"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579B0357" w14:textId="0DBB0D70"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70DC0F6C" w14:textId="5BFF29EC"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454894E0" w14:textId="66F83154"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C842BEC" w14:textId="5A894140"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595A858" w14:textId="5E991701"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96806DF" w14:textId="32146AA4"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6DC56C1" w14:textId="544BD0EC"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79C192BC" w14:textId="77777777" w:rsidTr="002346DF">
        <w:trPr>
          <w:gridAfter w:val="1"/>
          <w:wAfter w:w="11" w:type="dxa"/>
          <w:trHeight w:val="404"/>
          <w:jc w:val="center"/>
        </w:trPr>
        <w:tc>
          <w:tcPr>
            <w:tcW w:w="1518" w:type="dxa"/>
          </w:tcPr>
          <w:p w14:paraId="20E49BE3"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7D3D171F" w14:textId="0558C47A"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34331300/9</w:t>
            </w:r>
          </w:p>
        </w:tc>
        <w:tc>
          <w:tcPr>
            <w:tcW w:w="1898" w:type="dxa"/>
          </w:tcPr>
          <w:p w14:paraId="2BAD014A" w14:textId="39763C16" w:rsidR="002346DF" w:rsidRPr="002D6FDC" w:rsidRDefault="002346DF" w:rsidP="00132157">
            <w:pPr>
              <w:widowControl w:val="0"/>
              <w:rPr>
                <w:sz w:val="16"/>
                <w:szCs w:val="16"/>
              </w:rPr>
            </w:pPr>
            <w:r w:rsidRPr="001A70DE">
              <w:rPr>
                <w:rFonts w:ascii="Cambria" w:hAnsi="Cambria" w:cs="Calibri"/>
                <w:color w:val="000000"/>
                <w:sz w:val="16"/>
                <w:szCs w:val="16"/>
              </w:rPr>
              <w:t>Автозапчасти/шины/</w:t>
            </w:r>
          </w:p>
        </w:tc>
        <w:tc>
          <w:tcPr>
            <w:tcW w:w="764" w:type="dxa"/>
          </w:tcPr>
          <w:p w14:paraId="271745A2" w14:textId="7B9AC22D"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2D711D9" w14:textId="7B182D62"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4FD47BEF" w14:textId="0B8CC02B"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5A37251" w14:textId="20D62AB1"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A6555E3" w14:textId="533083CB"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6C9C8B60" w14:textId="073CE521"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C9BDEA1" w14:textId="462EE96C"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12B8B0F7" w14:textId="10BDA430"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269AB7A" w14:textId="565071A5"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AE4468E" w14:textId="6724A739"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62738A41" w14:textId="04301F36"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058BC332" w14:textId="452A0481"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DCC1800" w14:textId="77FB90F1"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0C3840D4" w14:textId="77777777" w:rsidTr="002346DF">
        <w:trPr>
          <w:gridAfter w:val="1"/>
          <w:wAfter w:w="11" w:type="dxa"/>
          <w:trHeight w:val="404"/>
          <w:jc w:val="center"/>
        </w:trPr>
        <w:tc>
          <w:tcPr>
            <w:tcW w:w="1518" w:type="dxa"/>
          </w:tcPr>
          <w:p w14:paraId="3E7A02D3"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69CB1E09" w14:textId="07EBF892"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34331300/10</w:t>
            </w:r>
          </w:p>
        </w:tc>
        <w:tc>
          <w:tcPr>
            <w:tcW w:w="1898" w:type="dxa"/>
          </w:tcPr>
          <w:p w14:paraId="304C20C1" w14:textId="02ABA267" w:rsidR="002346DF" w:rsidRPr="002D6FDC" w:rsidRDefault="002346DF" w:rsidP="00132157">
            <w:pPr>
              <w:widowControl w:val="0"/>
              <w:rPr>
                <w:sz w:val="16"/>
                <w:szCs w:val="16"/>
              </w:rPr>
            </w:pPr>
            <w:r w:rsidRPr="0013430D">
              <w:rPr>
                <w:rFonts w:ascii="Cambria" w:hAnsi="Cambria" w:cs="Calibri"/>
                <w:color w:val="000000"/>
                <w:sz w:val="16"/>
                <w:szCs w:val="16"/>
              </w:rPr>
              <w:t>Автомобильные запчасти/аккумулятор 75А/</w:t>
            </w:r>
          </w:p>
        </w:tc>
        <w:tc>
          <w:tcPr>
            <w:tcW w:w="764" w:type="dxa"/>
          </w:tcPr>
          <w:p w14:paraId="73914BA6" w14:textId="08F463B7"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281020B5" w14:textId="22A22831"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DC38DE8" w14:textId="031C2963"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227C211" w14:textId="2F199717"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6A4CD646" w14:textId="03C62507"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0C51BF1" w14:textId="63871E96"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4CD9E3A" w14:textId="51AD3E4D"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1F3C0152" w14:textId="7E3BF9B1"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C0B6FFE" w14:textId="5DE706D1"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DD44EDF" w14:textId="02FD6229"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4E2948F" w14:textId="4DAB7764"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369F9BB" w14:textId="46100F85"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239E5539" w14:textId="71304A23"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2B9CCC52" w14:textId="77777777" w:rsidTr="002346DF">
        <w:trPr>
          <w:gridAfter w:val="1"/>
          <w:wAfter w:w="11" w:type="dxa"/>
          <w:trHeight w:val="404"/>
          <w:jc w:val="center"/>
        </w:trPr>
        <w:tc>
          <w:tcPr>
            <w:tcW w:w="1518" w:type="dxa"/>
          </w:tcPr>
          <w:p w14:paraId="762E0017"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5DC66153" w14:textId="0D820716"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34331300/11</w:t>
            </w:r>
          </w:p>
        </w:tc>
        <w:tc>
          <w:tcPr>
            <w:tcW w:w="1898" w:type="dxa"/>
          </w:tcPr>
          <w:p w14:paraId="1E908771" w14:textId="50569D47" w:rsidR="002346DF" w:rsidRPr="002D6FDC" w:rsidRDefault="002346DF" w:rsidP="00132157">
            <w:pPr>
              <w:widowControl w:val="0"/>
              <w:rPr>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100</w:t>
            </w:r>
            <w:r w:rsidRPr="0013430D">
              <w:rPr>
                <w:rFonts w:ascii="Cambria" w:hAnsi="Cambria" w:cs="Calibri"/>
                <w:color w:val="000000"/>
                <w:sz w:val="16"/>
                <w:szCs w:val="16"/>
              </w:rPr>
              <w:t>А/</w:t>
            </w:r>
          </w:p>
        </w:tc>
        <w:tc>
          <w:tcPr>
            <w:tcW w:w="764" w:type="dxa"/>
          </w:tcPr>
          <w:p w14:paraId="29A8CF2C" w14:textId="64992556"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C208BA6" w14:textId="623A4190"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179A2FC8" w14:textId="5EB5C120"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1127C248" w14:textId="33B6C7F0"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D550798" w14:textId="0620FECF"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021117FB" w14:textId="3ADBFCA7"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64D1AFC7" w14:textId="24786803"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5B515CF4" w14:textId="3A3B10A9"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B67F08E" w14:textId="06FAE782"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D84515A" w14:textId="62901DF9"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831B467" w14:textId="4DDAB8B1"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5E28A91" w14:textId="5AEC32F8"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EEAAA87" w14:textId="326C37AD"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624EE62F" w14:textId="77777777" w:rsidTr="002346DF">
        <w:trPr>
          <w:gridAfter w:val="1"/>
          <w:wAfter w:w="11" w:type="dxa"/>
          <w:trHeight w:val="404"/>
          <w:jc w:val="center"/>
        </w:trPr>
        <w:tc>
          <w:tcPr>
            <w:tcW w:w="1518" w:type="dxa"/>
          </w:tcPr>
          <w:p w14:paraId="41653C9F"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63D3813E" w14:textId="25DC85CF"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34331300/12</w:t>
            </w:r>
          </w:p>
        </w:tc>
        <w:tc>
          <w:tcPr>
            <w:tcW w:w="1898" w:type="dxa"/>
          </w:tcPr>
          <w:p w14:paraId="44120D6D" w14:textId="180627F3" w:rsidR="002346DF" w:rsidRPr="002D6FDC" w:rsidRDefault="002346DF" w:rsidP="00132157">
            <w:pPr>
              <w:widowControl w:val="0"/>
              <w:rPr>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200</w:t>
            </w:r>
            <w:r w:rsidRPr="0013430D">
              <w:rPr>
                <w:rFonts w:ascii="Cambria" w:hAnsi="Cambria" w:cs="Calibri"/>
                <w:color w:val="000000"/>
                <w:sz w:val="16"/>
                <w:szCs w:val="16"/>
              </w:rPr>
              <w:t>А/</w:t>
            </w:r>
          </w:p>
        </w:tc>
        <w:tc>
          <w:tcPr>
            <w:tcW w:w="764" w:type="dxa"/>
          </w:tcPr>
          <w:p w14:paraId="0399E9A4" w14:textId="7CA0AAAE"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2A4E04A" w14:textId="3AC0D650"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4A3D5B10" w14:textId="1DF175F8"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EDB4909" w14:textId="4C3135A9"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2D8D980A" w14:textId="16E462FF"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C0E9332" w14:textId="52B698DE"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631BDA8" w14:textId="42135A62"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7D459D5C" w14:textId="7B7F445B"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72B2CFA0" w14:textId="5C6E4055"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0D41B0B" w14:textId="0CA6DEAA"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41E60D1" w14:textId="78B8D4CE"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C751A60" w14:textId="65C8D3C0"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381B6CE" w14:textId="647062C3"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50C64A31" w14:textId="77777777" w:rsidTr="002346DF">
        <w:trPr>
          <w:gridAfter w:val="1"/>
          <w:wAfter w:w="11" w:type="dxa"/>
          <w:trHeight w:val="404"/>
          <w:jc w:val="center"/>
        </w:trPr>
        <w:tc>
          <w:tcPr>
            <w:tcW w:w="1518" w:type="dxa"/>
          </w:tcPr>
          <w:p w14:paraId="1F4FDF4C"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56363908" w14:textId="3F374F46"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34331300/13</w:t>
            </w:r>
          </w:p>
        </w:tc>
        <w:tc>
          <w:tcPr>
            <w:tcW w:w="1898" w:type="dxa"/>
          </w:tcPr>
          <w:p w14:paraId="7936BA40" w14:textId="47E8FA89" w:rsidR="002346DF" w:rsidRPr="002D6FDC" w:rsidRDefault="002346DF" w:rsidP="00132157">
            <w:pPr>
              <w:widowControl w:val="0"/>
              <w:rPr>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65</w:t>
            </w:r>
            <w:r w:rsidRPr="0013430D">
              <w:rPr>
                <w:rFonts w:ascii="Cambria" w:hAnsi="Cambria" w:cs="Calibri"/>
                <w:color w:val="000000"/>
                <w:sz w:val="16"/>
                <w:szCs w:val="16"/>
              </w:rPr>
              <w:t>А/</w:t>
            </w:r>
          </w:p>
        </w:tc>
        <w:tc>
          <w:tcPr>
            <w:tcW w:w="764" w:type="dxa"/>
          </w:tcPr>
          <w:p w14:paraId="43941AFE" w14:textId="4689AFE7"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23DC51ED" w14:textId="2B2DFB53"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563FA7CB" w14:textId="75E6C2FB"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63150783" w14:textId="4F0103B8"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8CE1497" w14:textId="74F8779E"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54F8C330" w14:textId="7B11D710"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6664FC93" w14:textId="76748BF4"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4B3A8212" w14:textId="7029F551"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1E9CD13F" w14:textId="14B51100"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1141629" w14:textId="0159E81F"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AA2E62D" w14:textId="712AACCC"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66550E5" w14:textId="0D340F84"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07DD5303" w14:textId="2143EE48"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346DF" w:rsidRPr="00560A9B" w14:paraId="63D7CEB2" w14:textId="77777777" w:rsidTr="002346DF">
        <w:trPr>
          <w:gridAfter w:val="1"/>
          <w:wAfter w:w="11" w:type="dxa"/>
          <w:trHeight w:val="404"/>
          <w:jc w:val="center"/>
        </w:trPr>
        <w:tc>
          <w:tcPr>
            <w:tcW w:w="1518" w:type="dxa"/>
          </w:tcPr>
          <w:p w14:paraId="1B5D429A" w14:textId="77777777" w:rsidR="002346DF" w:rsidRPr="00560A9B" w:rsidRDefault="002346DF" w:rsidP="0064134F">
            <w:pPr>
              <w:pStyle w:val="aff"/>
              <w:widowControl w:val="0"/>
              <w:numPr>
                <w:ilvl w:val="0"/>
                <w:numId w:val="36"/>
              </w:numPr>
              <w:jc w:val="center"/>
              <w:rPr>
                <w:rFonts w:ascii="Times New Roman" w:hAnsi="Times New Roman"/>
                <w:sz w:val="16"/>
                <w:szCs w:val="16"/>
              </w:rPr>
            </w:pPr>
          </w:p>
        </w:tc>
        <w:tc>
          <w:tcPr>
            <w:tcW w:w="1606" w:type="dxa"/>
            <w:vAlign w:val="center"/>
          </w:tcPr>
          <w:p w14:paraId="63D0C1B8" w14:textId="4FE025E5" w:rsidR="002346DF" w:rsidRPr="005B09F9" w:rsidRDefault="002346DF" w:rsidP="004E7ECE">
            <w:pPr>
              <w:jc w:val="center"/>
              <w:rPr>
                <w:rFonts w:ascii="Cambria" w:hAnsi="Cambria" w:cs="Calibri"/>
                <w:sz w:val="16"/>
                <w:szCs w:val="16"/>
              </w:rPr>
            </w:pPr>
            <w:r>
              <w:rPr>
                <w:rFonts w:ascii="Cambria" w:hAnsi="Cambria" w:cs="Calibri"/>
                <w:color w:val="000000"/>
                <w:sz w:val="16"/>
                <w:szCs w:val="16"/>
              </w:rPr>
              <w:t>34331300/14</w:t>
            </w:r>
          </w:p>
        </w:tc>
        <w:tc>
          <w:tcPr>
            <w:tcW w:w="1898" w:type="dxa"/>
          </w:tcPr>
          <w:p w14:paraId="5AA49D63" w14:textId="651AB102" w:rsidR="002346DF" w:rsidRPr="002D6FDC" w:rsidRDefault="002346DF" w:rsidP="00132157">
            <w:pPr>
              <w:widowControl w:val="0"/>
              <w:rPr>
                <w:sz w:val="16"/>
                <w:szCs w:val="16"/>
              </w:rPr>
            </w:pPr>
            <w:r w:rsidRPr="0013430D">
              <w:rPr>
                <w:rFonts w:ascii="Cambria" w:hAnsi="Cambria" w:cs="Calibri"/>
                <w:color w:val="000000"/>
                <w:sz w:val="16"/>
                <w:szCs w:val="16"/>
              </w:rPr>
              <w:t xml:space="preserve">Автомобильные запчасти/аккумулятор </w:t>
            </w:r>
            <w:r>
              <w:rPr>
                <w:rFonts w:ascii="Cambria" w:hAnsi="Cambria" w:cs="Calibri"/>
                <w:color w:val="000000"/>
                <w:sz w:val="16"/>
                <w:szCs w:val="16"/>
                <w:lang w:val="hy-AM"/>
              </w:rPr>
              <w:t>90</w:t>
            </w:r>
            <w:r w:rsidRPr="0013430D">
              <w:rPr>
                <w:rFonts w:ascii="Cambria" w:hAnsi="Cambria" w:cs="Calibri"/>
                <w:color w:val="000000"/>
                <w:sz w:val="16"/>
                <w:szCs w:val="16"/>
              </w:rPr>
              <w:t>А/</w:t>
            </w:r>
          </w:p>
        </w:tc>
        <w:tc>
          <w:tcPr>
            <w:tcW w:w="764" w:type="dxa"/>
          </w:tcPr>
          <w:p w14:paraId="7836CE3B" w14:textId="461903E4"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6992A385" w14:textId="48B72376" w:rsidR="002346DF" w:rsidRPr="00FF7E5C" w:rsidRDefault="002346DF"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39980959" w14:textId="2CDEC698" w:rsidR="002346DF" w:rsidRPr="00FF7E5C" w:rsidRDefault="002346DF"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18AB619E" w14:textId="653689C3"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1CCAC6A" w14:textId="784FF306"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3FF12F6" w14:textId="2E2B30AE" w:rsidR="002346DF" w:rsidRPr="00FF7E5C"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0B87208B" w14:textId="49F754A8" w:rsidR="002346DF" w:rsidRPr="00FF7E5C"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59F82F50" w14:textId="30779BE1" w:rsidR="002346DF" w:rsidRPr="004A37AB" w:rsidRDefault="002346DF"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213C0075" w14:textId="77A3E153"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15EA4DAA" w14:textId="65081E24" w:rsidR="002346DF" w:rsidRPr="004A37AB" w:rsidRDefault="002346DF"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8B23F55" w14:textId="037947FD" w:rsidR="002346DF" w:rsidRPr="004A37AB" w:rsidRDefault="002346DF"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9349225" w14:textId="5ECB6084" w:rsidR="002346DF" w:rsidRPr="004A37AB"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00D76F5C" w14:textId="3B429D37" w:rsidR="002346DF" w:rsidRDefault="002346DF"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bl>
    <w:p w14:paraId="3523D8EB" w14:textId="0BE6C88B" w:rsidR="00071D1C" w:rsidRPr="00560A9B" w:rsidRDefault="002346DF" w:rsidP="002346DF">
      <w:pPr>
        <w:widowControl w:val="0"/>
        <w:tabs>
          <w:tab w:val="left" w:pos="6034"/>
        </w:tabs>
        <w:spacing w:after="120"/>
        <w:rPr>
          <w:i/>
        </w:rPr>
      </w:pPr>
      <w:r>
        <w:rPr>
          <w:i/>
        </w:rPr>
        <w:tab/>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E926A" w14:textId="77777777" w:rsidR="007F102C" w:rsidRDefault="007F102C">
      <w:r>
        <w:separator/>
      </w:r>
    </w:p>
  </w:endnote>
  <w:endnote w:type="continuationSeparator" w:id="0">
    <w:p w14:paraId="2F02A5FC" w14:textId="77777777" w:rsidR="007F102C" w:rsidRDefault="007F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DB5588" w:rsidRPr="00C861E9" w:rsidRDefault="00DB55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329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AA889" w14:textId="77777777" w:rsidR="007F102C" w:rsidRDefault="007F102C">
      <w:r>
        <w:separator/>
      </w:r>
    </w:p>
  </w:footnote>
  <w:footnote w:type="continuationSeparator" w:id="0">
    <w:p w14:paraId="5C0C7A76" w14:textId="77777777" w:rsidR="007F102C" w:rsidRDefault="007F102C">
      <w:r>
        <w:continuationSeparator/>
      </w:r>
    </w:p>
  </w:footnote>
  <w:footnote w:id="1">
    <w:p w14:paraId="14F1DAA6" w14:textId="77777777" w:rsidR="00DB5588" w:rsidRPr="00ED3BA4" w:rsidRDefault="00DB5588"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DB5588" w:rsidRPr="00541313" w:rsidRDefault="00DB55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DB5588" w:rsidRPr="00DB4FE3" w:rsidRDefault="00DB558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DB5588" w:rsidRPr="00DB4FE3" w:rsidRDefault="00DB558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DB5588" w:rsidRDefault="00DB558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DB5588" w:rsidRPr="00D3436F" w:rsidRDefault="00DB55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DB5588" w:rsidRPr="008842CE" w:rsidRDefault="00DB5588" w:rsidP="001831C4">
      <w:pPr>
        <w:pStyle w:val="af2"/>
        <w:widowControl w:val="0"/>
        <w:jc w:val="both"/>
        <w:rPr>
          <w:rFonts w:ascii="GHEA Grapalat" w:hAnsi="GHEA Grapalat"/>
          <w:lang w:val="af-ZA"/>
        </w:rPr>
      </w:pPr>
    </w:p>
    <w:p w14:paraId="2A8AABBC" w14:textId="77777777" w:rsidR="00DB5588" w:rsidRPr="008842CE" w:rsidRDefault="00DB5588" w:rsidP="008842CE">
      <w:pPr>
        <w:pStyle w:val="af2"/>
        <w:widowControl w:val="0"/>
        <w:jc w:val="both"/>
        <w:rPr>
          <w:rFonts w:ascii="GHEA Grapalat" w:hAnsi="GHEA Grapalat"/>
          <w:lang w:val="af-ZA"/>
        </w:rPr>
      </w:pPr>
    </w:p>
  </w:footnote>
  <w:footnote w:id="3">
    <w:p w14:paraId="24EB1F85" w14:textId="77777777" w:rsidR="00DB5588" w:rsidRPr="00CD6B60" w:rsidRDefault="00DB558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DB5588" w:rsidRPr="00CD6B60" w:rsidRDefault="00DB55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DB5588" w:rsidRPr="00CD6B60" w:rsidRDefault="00DB55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DB5588" w:rsidRPr="00CD6B60" w:rsidRDefault="00DB558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DB5588" w:rsidRPr="00CA2B01" w:rsidRDefault="00DB558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DB5588" w:rsidRPr="00CA2B01" w:rsidRDefault="00DB558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DB5588" w:rsidRPr="00CA2B01" w:rsidRDefault="00DB558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DB5588" w:rsidRPr="005D5092" w:rsidRDefault="00DB558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DB5588" w:rsidRPr="0034222E" w:rsidDel="00932115" w:rsidRDefault="00DB558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DB5588" w:rsidRPr="00D3436F" w:rsidRDefault="00DB558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DB5588" w:rsidRPr="000811C1" w:rsidRDefault="00DB5588">
      <w:pPr>
        <w:pStyle w:val="af2"/>
        <w:rPr>
          <w:rFonts w:asciiTheme="minorHAnsi" w:hAnsiTheme="minorHAnsi"/>
        </w:rPr>
      </w:pPr>
    </w:p>
  </w:footnote>
  <w:footnote w:id="7">
    <w:p w14:paraId="2F091587" w14:textId="77777777" w:rsidR="00DB5588" w:rsidRDefault="00DB5588"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DB5588" w:rsidRDefault="00DB558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DB5588" w:rsidRPr="00EE76ED" w:rsidRDefault="00DB558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DB5588" w:rsidRPr="002C2499" w:rsidRDefault="00DB5588" w:rsidP="00AA4D5E">
      <w:pPr>
        <w:pStyle w:val="af2"/>
        <w:jc w:val="both"/>
      </w:pPr>
    </w:p>
    <w:p w14:paraId="1035FFD6" w14:textId="77777777" w:rsidR="00DB5588" w:rsidRPr="000811C1" w:rsidRDefault="00DB5588">
      <w:pPr>
        <w:pStyle w:val="af2"/>
        <w:rPr>
          <w:rFonts w:asciiTheme="minorHAnsi" w:hAnsiTheme="minorHAnsi"/>
        </w:rPr>
      </w:pPr>
    </w:p>
  </w:footnote>
  <w:footnote w:id="8">
    <w:p w14:paraId="02A47C27" w14:textId="77777777" w:rsidR="00DB5588" w:rsidRPr="00FE2AA4" w:rsidRDefault="00DB558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DB5588" w:rsidRPr="008842CE" w:rsidRDefault="00DB55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DB5588" w:rsidRPr="000811C1" w:rsidRDefault="00DB5588">
      <w:pPr>
        <w:pStyle w:val="af2"/>
        <w:rPr>
          <w:lang w:val="af-ZA"/>
        </w:rPr>
      </w:pPr>
    </w:p>
  </w:footnote>
  <w:footnote w:id="10">
    <w:p w14:paraId="76009224" w14:textId="77777777" w:rsidR="00DB5588" w:rsidRPr="004A4643" w:rsidRDefault="00DB558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DB5588" w:rsidRPr="008E4439" w:rsidRDefault="00DB55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DB5588" w:rsidRPr="000811C1" w:rsidRDefault="00DB5588" w:rsidP="0027573B">
      <w:pPr>
        <w:pStyle w:val="af2"/>
        <w:rPr>
          <w:rFonts w:ascii="Sylfaen" w:hAnsi="Sylfaen"/>
          <w:sz w:val="18"/>
          <w:szCs w:val="18"/>
        </w:rPr>
      </w:pPr>
    </w:p>
  </w:footnote>
  <w:footnote w:id="12">
    <w:p w14:paraId="4B09FDA4" w14:textId="77777777" w:rsidR="00DB5588" w:rsidRPr="00A31673" w:rsidRDefault="00DB55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DB5588" w:rsidRPr="00DE7706" w:rsidRDefault="00DB55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DB5588" w:rsidRPr="008416BA" w:rsidRDefault="00DB5588"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DB5588" w:rsidRDefault="00DB5588" w:rsidP="006B3E56">
      <w:pPr>
        <w:jc w:val="both"/>
      </w:pPr>
    </w:p>
    <w:p w14:paraId="541F904E" w14:textId="77777777" w:rsidR="00DB5588" w:rsidRPr="008B70EB" w:rsidRDefault="00DB5588"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DB5588" w:rsidRPr="008B70EB" w:rsidRDefault="00DB558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DB5588" w:rsidRPr="008B70EB" w:rsidRDefault="00DB55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DB5588" w:rsidRDefault="00DB5588" w:rsidP="00637230">
      <w:pPr>
        <w:jc w:val="both"/>
        <w:rPr>
          <w:rFonts w:asciiTheme="minorHAnsi" w:hAnsiTheme="minorHAnsi"/>
          <w:lang w:val="af-ZA"/>
        </w:rPr>
      </w:pPr>
    </w:p>
  </w:footnote>
  <w:footnote w:id="15">
    <w:p w14:paraId="116F6829" w14:textId="77777777" w:rsidR="00DB5588" w:rsidRPr="00A25D1B" w:rsidRDefault="00DB558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DB5588" w:rsidRPr="00DC619D" w:rsidRDefault="00DB558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DB5588" w:rsidRPr="00D3436F" w:rsidRDefault="00DB55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DB5588" w:rsidRPr="00D3436F" w:rsidRDefault="00DB5588">
      <w:pPr>
        <w:pStyle w:val="af2"/>
        <w:rPr>
          <w:lang w:val="es-ES"/>
        </w:rPr>
      </w:pPr>
    </w:p>
  </w:footnote>
  <w:footnote w:id="18">
    <w:p w14:paraId="2C99842B" w14:textId="77777777" w:rsidR="00DB5588" w:rsidRPr="00217344" w:rsidRDefault="00DB558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DB5588" w:rsidRPr="00217344" w:rsidRDefault="00DB5588"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DB5588" w:rsidRPr="008842CE" w:rsidRDefault="00DB55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DB5588" w:rsidRPr="008842CE" w:rsidRDefault="00DB5588" w:rsidP="003D2FE2">
      <w:pPr>
        <w:pStyle w:val="af2"/>
        <w:jc w:val="both"/>
        <w:rPr>
          <w:rFonts w:ascii="GHEA Grapalat" w:hAnsi="GHEA Grapalat"/>
        </w:rPr>
      </w:pPr>
    </w:p>
  </w:footnote>
  <w:footnote w:id="21">
    <w:p w14:paraId="257B860D" w14:textId="77777777" w:rsidR="00DB5588" w:rsidRPr="008842CE" w:rsidRDefault="00DB5588" w:rsidP="003D2FE2">
      <w:pPr>
        <w:pStyle w:val="af2"/>
        <w:jc w:val="both"/>
      </w:pPr>
    </w:p>
  </w:footnote>
  <w:footnote w:id="22">
    <w:p w14:paraId="0ED25ACC" w14:textId="77777777" w:rsidR="00DB5588" w:rsidRPr="00217344" w:rsidRDefault="00DB558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DB5588" w:rsidRPr="008842CE" w:rsidRDefault="00DB55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DB5588" w:rsidRPr="008842CE" w:rsidRDefault="00DB5588" w:rsidP="000A214C">
      <w:pPr>
        <w:pStyle w:val="af2"/>
        <w:jc w:val="both"/>
        <w:rPr>
          <w:rFonts w:ascii="GHEA Grapalat" w:hAnsi="GHEA Grapalat"/>
        </w:rPr>
      </w:pPr>
    </w:p>
  </w:footnote>
  <w:footnote w:id="24">
    <w:p w14:paraId="5E554A70" w14:textId="77777777" w:rsidR="00DB5588" w:rsidRPr="008842CE" w:rsidRDefault="00DB5588" w:rsidP="000A214C">
      <w:pPr>
        <w:pStyle w:val="af2"/>
        <w:jc w:val="both"/>
      </w:pPr>
    </w:p>
  </w:footnote>
  <w:footnote w:id="25">
    <w:p w14:paraId="091599CF" w14:textId="77777777" w:rsidR="00DB5588" w:rsidRPr="00217344" w:rsidRDefault="00DB5588"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DB5588" w:rsidRPr="008842CE" w:rsidRDefault="00DB558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DB5588" w:rsidRDefault="00DB5588"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DB5588" w:rsidRPr="00F21C0D" w:rsidRDefault="00DB5588" w:rsidP="00D3436F">
      <w:pPr>
        <w:pStyle w:val="af2"/>
        <w:widowControl w:val="0"/>
        <w:jc w:val="both"/>
        <w:rPr>
          <w:lang w:val="hy-AM"/>
        </w:rPr>
      </w:pPr>
    </w:p>
  </w:footnote>
  <w:footnote w:id="28">
    <w:p w14:paraId="0A06BEB6" w14:textId="77777777" w:rsidR="00DB5588" w:rsidRDefault="00DB558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DB5588" w:rsidRDefault="00DB5588" w:rsidP="005E52ED">
      <w:pPr>
        <w:pStyle w:val="af2"/>
        <w:widowControl w:val="0"/>
        <w:jc w:val="both"/>
        <w:rPr>
          <w:rFonts w:ascii="GHEA Grapalat" w:hAnsi="GHEA Grapalat"/>
          <w:i/>
        </w:rPr>
      </w:pPr>
    </w:p>
    <w:p w14:paraId="03C2D54D" w14:textId="77777777" w:rsidR="00DB5588" w:rsidRDefault="00DB5588" w:rsidP="005E52ED">
      <w:pPr>
        <w:pStyle w:val="af2"/>
        <w:widowControl w:val="0"/>
        <w:jc w:val="both"/>
        <w:rPr>
          <w:rFonts w:ascii="GHEA Grapalat" w:hAnsi="GHEA Grapalat"/>
          <w:i/>
        </w:rPr>
      </w:pPr>
    </w:p>
    <w:p w14:paraId="647D8BA4" w14:textId="77777777" w:rsidR="00DB5588" w:rsidRPr="00EB336B" w:rsidRDefault="00DB558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DB5588" w:rsidRPr="00D3436F" w:rsidRDefault="00DB5588">
      <w:pPr>
        <w:pStyle w:val="af2"/>
        <w:rPr>
          <w:lang w:val="hy-AM"/>
        </w:rPr>
      </w:pPr>
    </w:p>
  </w:footnote>
  <w:footnote w:id="29">
    <w:p w14:paraId="0EEA7FF5" w14:textId="77777777" w:rsidR="00DB5588" w:rsidRPr="00402BC3" w:rsidRDefault="00DB55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DB5588" w:rsidRPr="00552088" w:rsidRDefault="00DB55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DB5588" w:rsidRPr="00D3436F" w:rsidRDefault="00DB5588">
      <w:pPr>
        <w:pStyle w:val="af2"/>
        <w:rPr>
          <w:lang w:val="hy-AM"/>
        </w:rPr>
      </w:pPr>
    </w:p>
  </w:footnote>
  <w:footnote w:id="30">
    <w:p w14:paraId="3EA2237E" w14:textId="77777777" w:rsidR="00DB5588" w:rsidRPr="008842CE" w:rsidRDefault="00DB55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DB5588" w:rsidRPr="00D3436F" w:rsidRDefault="00DB5588">
      <w:pPr>
        <w:pStyle w:val="af2"/>
        <w:rPr>
          <w:lang w:val="hy-AM"/>
        </w:rPr>
      </w:pPr>
    </w:p>
  </w:footnote>
  <w:footnote w:id="31">
    <w:p w14:paraId="2B802C77" w14:textId="77777777" w:rsidR="00DB5588" w:rsidRPr="00D3436F" w:rsidRDefault="00DB55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DB5588" w:rsidRPr="008842CE" w:rsidRDefault="00DB55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DB5588" w:rsidRPr="00D3436F" w:rsidRDefault="00DB5588">
      <w:pPr>
        <w:pStyle w:val="af2"/>
        <w:rPr>
          <w:lang w:val="hy-AM"/>
        </w:rPr>
      </w:pPr>
    </w:p>
  </w:footnote>
  <w:footnote w:id="33">
    <w:p w14:paraId="345D5C47" w14:textId="75EA9262" w:rsidR="00DB5588" w:rsidRPr="008C6BEA" w:rsidRDefault="00DB5588"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DB5588" w:rsidRPr="008C6BEA" w:rsidRDefault="00DB5588"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DB5588" w:rsidRPr="008C6BEA" w:rsidRDefault="00DB5588"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DB5588" w:rsidRPr="008C6BEA" w:rsidRDefault="00DB5588"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DB5588" w:rsidRDefault="00DB5588"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DB5588" w:rsidRPr="004E7ECE" w:rsidRDefault="00DB5588" w:rsidP="008C6BEA">
      <w:pPr>
        <w:pStyle w:val="af2"/>
        <w:widowControl w:val="0"/>
        <w:jc w:val="both"/>
        <w:rPr>
          <w:rFonts w:ascii="GHEA Grapalat" w:hAnsi="GHEA Grapalat"/>
          <w:b/>
          <w:i/>
          <w:sz w:val="18"/>
          <w:szCs w:val="18"/>
          <w:lang w:val="hy-AM"/>
        </w:rPr>
      </w:pPr>
    </w:p>
  </w:footnote>
  <w:footnote w:id="36">
    <w:p w14:paraId="62A9F113" w14:textId="77777777" w:rsidR="00DB5588" w:rsidRPr="008842CE" w:rsidRDefault="00DB558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DB5588" w:rsidRPr="008842CE" w:rsidRDefault="00DB55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30D"/>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0DE"/>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DF"/>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02C"/>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8A2"/>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588"/>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29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5D845-5648-4EFB-A829-AFA9424C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86</Pages>
  <Words>25007</Words>
  <Characters>142540</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1366</cp:revision>
  <cp:lastPrinted>2018-02-16T07:12:00Z</cp:lastPrinted>
  <dcterms:created xsi:type="dcterms:W3CDTF">2019-10-28T07:04:00Z</dcterms:created>
  <dcterms:modified xsi:type="dcterms:W3CDTF">2026-04-09T08:34:00Z</dcterms:modified>
</cp:coreProperties>
</file>