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Pr="00C4198B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BB2C6E" w:rsidRPr="003C4A12" w:rsidRDefault="00BB2C6E" w:rsidP="003205E5">
      <w:pPr>
        <w:spacing w:before="120" w:after="0" w:line="360" w:lineRule="auto"/>
        <w:jc w:val="center"/>
        <w:rPr>
          <w:rFonts w:ascii="Times New Roman" w:hAnsi="Times New Roman"/>
          <w:b/>
          <w:sz w:val="26"/>
          <w:szCs w:val="26"/>
          <w:lang w:val="hy-AM"/>
        </w:rPr>
      </w:pPr>
      <w:r w:rsidRPr="003C4A12">
        <w:rPr>
          <w:b/>
          <w:sz w:val="26"/>
          <w:szCs w:val="26"/>
          <w:lang w:val="hy-AM"/>
        </w:rPr>
        <w:br w:type="textWrapping" w:clear="all"/>
      </w: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741C66" w:rsidRDefault="00741C66" w:rsidP="00FA5FD9">
      <w:pPr>
        <w:ind w:left="5565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             &lt;&lt;Սեյսմակայուն շինարարության </w:t>
      </w:r>
    </w:p>
    <w:p w:rsidR="00FA5FD9" w:rsidRPr="00C47228" w:rsidRDefault="00741C66" w:rsidP="00FA5FD9">
      <w:pPr>
        <w:ind w:left="5565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            զարգացման ազգային կենտրոն</w:t>
      </w:r>
      <w:r w:rsidR="00FA5FD9" w:rsidRPr="00C47228">
        <w:rPr>
          <w:rFonts w:ascii="GHEA Grapalat" w:hAnsi="GHEA Grapalat"/>
          <w:b/>
          <w:i/>
        </w:rPr>
        <w:t xml:space="preserve">&gt;&gt; ՓԲԸ-ի   </w:t>
      </w:r>
    </w:p>
    <w:p w:rsidR="00FA5FD9" w:rsidRPr="005A22EF" w:rsidRDefault="00741C66" w:rsidP="00741C66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 </w:t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  <w:t xml:space="preserve">                   </w:t>
      </w:r>
      <w:r w:rsidR="00FA5FD9" w:rsidRPr="00C47228">
        <w:rPr>
          <w:rFonts w:ascii="GHEA Grapalat" w:hAnsi="GHEA Grapalat"/>
          <w:b/>
          <w:i/>
        </w:rPr>
        <w:t xml:space="preserve"> տնօրեն պրն. </w:t>
      </w:r>
      <w:r>
        <w:rPr>
          <w:rFonts w:ascii="GHEA Grapalat" w:hAnsi="GHEA Grapalat"/>
          <w:b/>
        </w:rPr>
        <w:t>Ն.ԲՈՒՆԻԱԹ</w:t>
      </w:r>
      <w:r w:rsidR="00FA5FD9" w:rsidRPr="00C47228">
        <w:rPr>
          <w:rFonts w:ascii="GHEA Grapalat" w:hAnsi="GHEA Grapalat"/>
          <w:b/>
        </w:rPr>
        <w:t>ՅԱՆԻՆ</w:t>
      </w:r>
    </w:p>
    <w:p w:rsidR="00FA5FD9" w:rsidRPr="00C47228" w:rsidRDefault="00741C66" w:rsidP="00FA5FD9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 xml:space="preserve">        Հարգելի պարոն Բունիաթյան</w:t>
      </w:r>
    </w:p>
    <w:p w:rsidR="00E52F7C" w:rsidRPr="00B309E8" w:rsidRDefault="001301BB" w:rsidP="007D1380">
      <w:pPr>
        <w:pStyle w:val="NormalWeb"/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</w:rPr>
      </w:pPr>
      <w:r w:rsidRPr="00B309E8">
        <w:rPr>
          <w:rFonts w:ascii="GHEA Grapalat" w:hAnsi="GHEA Grapalat"/>
        </w:rPr>
        <w:t>Համաձայն</w:t>
      </w:r>
      <w:r w:rsidR="00FA5FD9" w:rsidRPr="00B309E8">
        <w:rPr>
          <w:rFonts w:ascii="GHEA Grapalat" w:hAnsi="GHEA Grapalat"/>
        </w:rPr>
        <w:t xml:space="preserve"> ՀՀ տրանսպորտի, կապի և տեղեկատվա</w:t>
      </w:r>
      <w:r w:rsidRPr="00B309E8">
        <w:rPr>
          <w:rFonts w:ascii="GHEA Grapalat" w:hAnsi="GHEA Grapalat"/>
        </w:rPr>
        <w:t xml:space="preserve">կան տեխնոլոգիաների նախարարության 22.04.2019 թվականի թիվ 08/14.1/5132-19, </w:t>
      </w:r>
      <w:r w:rsidR="00F500E2">
        <w:rPr>
          <w:rFonts w:ascii="GHEA Grapalat" w:hAnsi="GHEA Grapalat"/>
        </w:rPr>
        <w:t>29</w:t>
      </w:r>
      <w:r w:rsidRPr="00B309E8">
        <w:rPr>
          <w:rFonts w:ascii="GHEA Grapalat" w:hAnsi="GHEA Grapalat"/>
        </w:rPr>
        <w:t>.04.2019 թվա</w:t>
      </w:r>
      <w:r w:rsidR="00F500E2">
        <w:rPr>
          <w:rFonts w:ascii="GHEA Grapalat" w:hAnsi="GHEA Grapalat"/>
        </w:rPr>
        <w:t>կանի թիվ 08/14.1/5427</w:t>
      </w:r>
      <w:r w:rsidRPr="00B309E8">
        <w:rPr>
          <w:rFonts w:ascii="GHEA Grapalat" w:hAnsi="GHEA Grapalat"/>
        </w:rPr>
        <w:t xml:space="preserve">-19 և </w:t>
      </w:r>
      <w:r w:rsidR="007D1380" w:rsidRPr="00B309E8">
        <w:rPr>
          <w:rFonts w:ascii="GHEA Grapalat" w:hAnsi="GHEA Grapalat"/>
        </w:rPr>
        <w:t>նախարարության ճանապարհային ոլորտի քաղաքականության վարչության 02.05.2019թ. թիվ 14.1/[197815]-19 զեկուցագրի՝  ՀՀ տրանսպորտի, կապի և տեղեկատվական տեխնոլոգիաների նախարարության և &lt;&lt;Սեյսմակայուն շինարարության ազգային կենտրոն&gt;&gt;</w:t>
      </w:r>
      <w:r w:rsidR="00FA5FD9" w:rsidRPr="00B309E8">
        <w:rPr>
          <w:rFonts w:ascii="GHEA Grapalat" w:hAnsi="GHEA Grapalat"/>
        </w:rPr>
        <w:t xml:space="preserve"> ՓԲ ընկերության </w:t>
      </w:r>
      <w:r w:rsidR="007D1380" w:rsidRPr="00B309E8">
        <w:rPr>
          <w:rFonts w:ascii="GHEA Grapalat" w:hAnsi="GHEA Grapalat"/>
        </w:rPr>
        <w:t>միջև 2019 թվականի փետրվարի 28-ին կնքված թիվ ՏԿՏ</w:t>
      </w:r>
      <w:r w:rsidR="00F500E2">
        <w:rPr>
          <w:rFonts w:ascii="GHEA Grapalat" w:hAnsi="GHEA Grapalat"/>
        </w:rPr>
        <w:t>ՏՆ-ԳՀԱՇՁԲ-2019/4Ն ծածկագրով՝</w:t>
      </w:r>
      <w:r w:rsidR="007D1380" w:rsidRPr="00B309E8">
        <w:rPr>
          <w:rFonts w:ascii="GHEA Grapalat" w:hAnsi="GHEA Grapalat"/>
        </w:rPr>
        <w:t xml:space="preserve">  Մ-1, Երևան-Աշտարակ-Գյումրի-Վրաստանի սահման կմ148+300-կմ152+400 առանձին հատվածների անցանելիության ապահով</w:t>
      </w:r>
      <w:r w:rsidR="007D1380" w:rsidRPr="00B309E8">
        <w:rPr>
          <w:rFonts w:ascii="GHEA Grapalat" w:hAnsi="GHEA Grapalat"/>
          <w:lang w:val="ru-RU"/>
        </w:rPr>
        <w:t>ման</w:t>
      </w:r>
      <w:r w:rsidR="007D1380" w:rsidRPr="00B309E8">
        <w:rPr>
          <w:rFonts w:ascii="GHEA Grapalat" w:hAnsi="GHEA Grapalat"/>
        </w:rPr>
        <w:t xml:space="preserve"> (Աշոցքի տարածաշրջան, դեպի Բավրայի անցակետ տանող հատված), Մ-4, Երևան-Սևան-Իջևան-Ադրբեջանի սահման կմ67+500 փլուզված հատվածի վերականգն</w:t>
      </w:r>
      <w:r w:rsidR="007D1380" w:rsidRPr="00B309E8">
        <w:rPr>
          <w:rFonts w:ascii="GHEA Grapalat" w:hAnsi="GHEA Grapalat"/>
          <w:lang w:val="ru-RU"/>
        </w:rPr>
        <w:t>ման</w:t>
      </w:r>
      <w:r w:rsidR="007D1380" w:rsidRPr="00B309E8">
        <w:rPr>
          <w:rFonts w:ascii="GHEA Grapalat" w:hAnsi="GHEA Grapalat"/>
        </w:rPr>
        <w:t xml:space="preserve"> (գաբիոնային շարվածք) (Սևանի տարածաշրջան), Մ-4, Երևան-Սևան-Իջևան-Ադրբեջանի սահման կմ88+500 փլուզված հատվածում ե/բ հենապատի կառուցման (Դիլիջանի ոլորաններ), Մ-16, Մ-4-Ոսկեպար-Նոյեմբերյան-Մ-6 կմ 33-ում վթարված խողովակի վերականգն</w:t>
      </w:r>
      <w:r w:rsidR="007D1380" w:rsidRPr="00B309E8">
        <w:rPr>
          <w:rFonts w:ascii="GHEA Grapalat" w:hAnsi="GHEA Grapalat"/>
          <w:lang w:val="ru-RU"/>
        </w:rPr>
        <w:t>ման</w:t>
      </w:r>
      <w:r w:rsidR="007D1380" w:rsidRPr="00B309E8">
        <w:rPr>
          <w:rFonts w:ascii="GHEA Grapalat" w:hAnsi="GHEA Grapalat"/>
        </w:rPr>
        <w:t xml:space="preserve"> (Նոյեմբերյանի տարածաշրջան, Բաղանիս-Ջուջևան հատված), Հ-21, Հոռոմ-Արթիկ-Ալագյազ ավտոճանապարհի Հառիճ համայնքում վթարված խողովակի վերականգն</w:t>
      </w:r>
      <w:r w:rsidR="007D1380" w:rsidRPr="00B309E8">
        <w:rPr>
          <w:rFonts w:ascii="GHEA Grapalat" w:hAnsi="GHEA Grapalat"/>
          <w:lang w:val="ru-RU"/>
        </w:rPr>
        <w:t>ման</w:t>
      </w:r>
      <w:r w:rsidR="007D1380" w:rsidRPr="00B309E8">
        <w:rPr>
          <w:rFonts w:ascii="GHEA Grapalat" w:hAnsi="GHEA Grapalat"/>
        </w:rPr>
        <w:t xml:space="preserve"> և Հ-30, Մ4-Ճամբարակ–Դրախտիկ-Մ14 հարկադիր քարաթափման աշխատանքների (Ձորավանք-Մարտունի համայնքների տարածք), ինչպես նաև թիվ ՏԿՏՏՆ-ԳՀԱՇՁԲ-2019/2Ն </w:t>
      </w:r>
      <w:r w:rsidR="00F500E2">
        <w:rPr>
          <w:rFonts w:ascii="GHEA Grapalat" w:hAnsi="GHEA Grapalat"/>
        </w:rPr>
        <w:t xml:space="preserve"> ծածկակագրով՝</w:t>
      </w:r>
      <w:r w:rsidR="007D1380" w:rsidRPr="00B309E8">
        <w:rPr>
          <w:rFonts w:ascii="GHEA Grapalat" w:hAnsi="GHEA Grapalat"/>
        </w:rPr>
        <w:t xml:space="preserve"> Մ-14, Ծովագյուղ–Շորժա-Վարդենիս ավտոճանապարհի կմ22+700-ում վթարված կամրջի հիմնանորոգման (Ճամբարակի տարածաշրջան), Մ-14, Ծովագյուղ–Շորժա-Վարդենիս ավտոճանապարհի կմ45+500-ում վթարված կամրջի հիմնանորոգման (Ճամբարակի տարածաշրջան) և Ա/ճ Հ-30 Մ-4–Ճամբարակ–Դրախտիկ կմ35+050-ում գտվող կամրջի հիմնանորոգման նախագծերի պատրաստման, ծախսերի գնահատման աշխատանքներ</w:t>
      </w:r>
      <w:r w:rsidR="00E52F7C" w:rsidRPr="00B309E8">
        <w:rPr>
          <w:rFonts w:ascii="GHEA Grapalat" w:hAnsi="GHEA Grapalat"/>
          <w:lang w:val="ru-RU"/>
        </w:rPr>
        <w:t>ի կատարման պայմանագր</w:t>
      </w:r>
      <w:r w:rsidR="00B309E8">
        <w:rPr>
          <w:rFonts w:ascii="GHEA Grapalat" w:hAnsi="GHEA Grapalat"/>
        </w:rPr>
        <w:t>երի</w:t>
      </w:r>
      <w:r w:rsidR="00E52F7C" w:rsidRPr="00B309E8">
        <w:rPr>
          <w:rFonts w:ascii="GHEA Grapalat" w:hAnsi="GHEA Grapalat"/>
          <w:lang w:val="ru-RU"/>
        </w:rPr>
        <w:t xml:space="preserve"> կողմ հանդիսացող </w:t>
      </w:r>
      <w:r w:rsidR="00E52F7C" w:rsidRPr="00B309E8">
        <w:rPr>
          <w:rFonts w:ascii="GHEA Grapalat" w:hAnsi="GHEA Grapalat"/>
        </w:rPr>
        <w:t>&lt;&lt;Սեյսմակայուն շինարարության ազգային կենտրոն&gt;&gt; ՓԲ ընկերությունը</w:t>
      </w:r>
      <w:r w:rsidR="00F500E2">
        <w:rPr>
          <w:rFonts w:ascii="GHEA Grapalat" w:hAnsi="GHEA Grapalat"/>
        </w:rPr>
        <w:t xml:space="preserve"> համապատասխանաբար</w:t>
      </w:r>
      <w:r w:rsidR="00E52F7C" w:rsidRPr="00B309E8">
        <w:rPr>
          <w:rFonts w:ascii="GHEA Grapalat" w:hAnsi="GHEA Grapalat"/>
        </w:rPr>
        <w:t xml:space="preserve"> մինչև 2019 թվականի ապրիլի 17-ը </w:t>
      </w:r>
      <w:r w:rsidR="00F500E2">
        <w:rPr>
          <w:rFonts w:ascii="GHEA Grapalat" w:hAnsi="GHEA Grapalat"/>
        </w:rPr>
        <w:t xml:space="preserve"> և ապրիլի 22-ը </w:t>
      </w:r>
      <w:r w:rsidR="00E52F7C" w:rsidRPr="00B309E8">
        <w:rPr>
          <w:rFonts w:ascii="GHEA Grapalat" w:hAnsi="GHEA Grapalat"/>
          <w:lang w:val="ru-RU"/>
        </w:rPr>
        <w:t>պետք</w:t>
      </w:r>
      <w:r w:rsidR="00E52F7C" w:rsidRPr="00B309E8">
        <w:rPr>
          <w:rFonts w:ascii="GHEA Grapalat" w:hAnsi="GHEA Grapalat"/>
        </w:rPr>
        <w:t xml:space="preserve"> </w:t>
      </w:r>
      <w:r w:rsidR="00E52F7C" w:rsidRPr="00B309E8">
        <w:rPr>
          <w:rFonts w:ascii="GHEA Grapalat" w:hAnsi="GHEA Grapalat"/>
          <w:lang w:val="ru-RU"/>
        </w:rPr>
        <w:t>է</w:t>
      </w:r>
      <w:r w:rsidR="00E52F7C" w:rsidRPr="00B309E8">
        <w:rPr>
          <w:rFonts w:ascii="GHEA Grapalat" w:hAnsi="GHEA Grapalat"/>
        </w:rPr>
        <w:t xml:space="preserve"> իրականաց</w:t>
      </w:r>
      <w:r w:rsidR="00E52F7C" w:rsidRPr="00B309E8">
        <w:rPr>
          <w:rFonts w:ascii="GHEA Grapalat" w:hAnsi="GHEA Grapalat"/>
          <w:lang w:val="ru-RU"/>
        </w:rPr>
        <w:t>ներ վե</w:t>
      </w:r>
      <w:r w:rsidR="00F500E2">
        <w:rPr>
          <w:rFonts w:ascii="GHEA Grapalat" w:hAnsi="GHEA Grapalat"/>
        </w:rPr>
        <w:t>ր</w:t>
      </w:r>
      <w:r w:rsidR="00E52F7C" w:rsidRPr="00B309E8">
        <w:rPr>
          <w:rFonts w:ascii="GHEA Grapalat" w:hAnsi="GHEA Grapalat"/>
          <w:lang w:val="ru-RU"/>
        </w:rPr>
        <w:t>ոնշյալ աշխատանքները, որը չի կատարել</w:t>
      </w:r>
      <w:r w:rsidR="007D1380" w:rsidRPr="00B309E8">
        <w:rPr>
          <w:rFonts w:ascii="GHEA Grapalat" w:hAnsi="GHEA Grapalat"/>
        </w:rPr>
        <w:t>:</w:t>
      </w:r>
    </w:p>
    <w:p w:rsidR="00FA5FD9" w:rsidRPr="00B309E8" w:rsidRDefault="00E52F7C" w:rsidP="00E52F7C">
      <w:pPr>
        <w:pStyle w:val="NormalWeb"/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</w:rPr>
      </w:pPr>
      <w:r w:rsidRPr="00B309E8">
        <w:rPr>
          <w:rFonts w:ascii="GHEA Grapalat" w:hAnsi="GHEA Grapalat"/>
        </w:rPr>
        <w:lastRenderedPageBreak/>
        <w:t>Ղեկավարվելով Գն</w:t>
      </w:r>
      <w:r w:rsidR="00B309E8" w:rsidRPr="00B309E8">
        <w:rPr>
          <w:rFonts w:ascii="GHEA Grapalat" w:hAnsi="GHEA Grapalat"/>
        </w:rPr>
        <w:t>ումների մասին օրենսդրությամբ և</w:t>
      </w:r>
      <w:r w:rsidRPr="00B309E8">
        <w:rPr>
          <w:rFonts w:ascii="GHEA Grapalat" w:hAnsi="GHEA Grapalat"/>
        </w:rPr>
        <w:t xml:space="preserve"> </w:t>
      </w:r>
      <w:r w:rsidR="00B309E8" w:rsidRPr="00B309E8">
        <w:rPr>
          <w:rFonts w:ascii="GHEA Grapalat" w:hAnsi="GHEA Grapalat"/>
          <w:lang w:val="ru-RU"/>
        </w:rPr>
        <w:t>հ</w:t>
      </w:r>
      <w:r w:rsidRPr="00B309E8">
        <w:rPr>
          <w:rFonts w:ascii="GHEA Grapalat" w:hAnsi="GHEA Grapalat"/>
          <w:lang w:val="ru-RU"/>
        </w:rPr>
        <w:t>իմք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ru-RU"/>
        </w:rPr>
        <w:t>ընդունելով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ru-RU"/>
        </w:rPr>
        <w:t>նշված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hy-AM"/>
        </w:rPr>
        <w:t>պայմանագրեր</w:t>
      </w:r>
      <w:r w:rsidRPr="00B309E8">
        <w:rPr>
          <w:rFonts w:ascii="GHEA Grapalat" w:hAnsi="GHEA Grapalat"/>
          <w:lang w:val="ru-RU"/>
        </w:rPr>
        <w:t>ով</w:t>
      </w:r>
      <w:r w:rsidRPr="00B309E8">
        <w:rPr>
          <w:rFonts w:ascii="GHEA Grapalat" w:hAnsi="GHEA Grapalat"/>
        </w:rPr>
        <w:t xml:space="preserve"> նախատեսված 2.1.3 կետի գործառույթները</w:t>
      </w:r>
      <w:r w:rsidRPr="00B309E8">
        <w:rPr>
          <w:rFonts w:ascii="GHEA Grapalat" w:hAnsi="GHEA Grapalat"/>
          <w:lang w:val="ru-RU"/>
        </w:rPr>
        <w:t>՝</w:t>
      </w:r>
      <w:r w:rsidRPr="00B309E8">
        <w:rPr>
          <w:rFonts w:ascii="GHEA Grapalat" w:hAnsi="GHEA Grapalat"/>
        </w:rPr>
        <w:t xml:space="preserve"> </w:t>
      </w:r>
      <w:r w:rsidR="00B309E8" w:rsidRPr="00B309E8">
        <w:rPr>
          <w:rFonts w:ascii="GHEA Grapalat" w:hAnsi="GHEA Grapalat"/>
        </w:rPr>
        <w:t>Դուք ծանուցվում եք, որ</w:t>
      </w:r>
      <w:r w:rsidRPr="00B309E8">
        <w:rPr>
          <w:rFonts w:ascii="GHEA Grapalat" w:hAnsi="GHEA Grapalat"/>
        </w:rPr>
        <w:t xml:space="preserve"> 2019 թվականի փետրվարի 28-ի</w:t>
      </w:r>
      <w:r w:rsidRPr="00B309E8">
        <w:rPr>
          <w:rFonts w:ascii="GHEA Grapalat" w:hAnsi="GHEA Grapalat"/>
          <w:lang w:val="ru-RU"/>
        </w:rPr>
        <w:t>ն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ru-RU"/>
        </w:rPr>
        <w:t>կնքված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ru-RU"/>
        </w:rPr>
        <w:t>թիվ</w:t>
      </w:r>
      <w:r w:rsidRPr="00B309E8">
        <w:rPr>
          <w:rFonts w:ascii="GHEA Grapalat" w:hAnsi="GHEA Grapalat"/>
        </w:rPr>
        <w:t xml:space="preserve"> ՏԿՏՏՆ-ԳՀԱՇՁԲ-2019/4Ն </w:t>
      </w:r>
      <w:r w:rsidRPr="00B309E8">
        <w:rPr>
          <w:rFonts w:ascii="GHEA Grapalat" w:hAnsi="GHEA Grapalat"/>
          <w:lang w:val="ru-RU"/>
        </w:rPr>
        <w:t>և</w:t>
      </w:r>
      <w:r w:rsidRPr="00B309E8">
        <w:rPr>
          <w:rFonts w:ascii="GHEA Grapalat" w:hAnsi="GHEA Grapalat"/>
        </w:rPr>
        <w:t xml:space="preserve"> </w:t>
      </w:r>
      <w:r w:rsidRPr="00B309E8">
        <w:rPr>
          <w:rFonts w:ascii="GHEA Grapalat" w:hAnsi="GHEA Grapalat"/>
          <w:lang w:val="ru-RU"/>
        </w:rPr>
        <w:t>թիվ</w:t>
      </w:r>
      <w:r w:rsidRPr="00B309E8">
        <w:rPr>
          <w:rFonts w:ascii="GHEA Grapalat" w:hAnsi="GHEA Grapalat"/>
        </w:rPr>
        <w:t xml:space="preserve"> ՏԿՏՏՆ-ԳՀԱՇՁԲ-2019/2Ն </w:t>
      </w:r>
      <w:r w:rsidRPr="00B309E8">
        <w:rPr>
          <w:rFonts w:ascii="GHEA Grapalat" w:hAnsi="GHEA Grapalat"/>
          <w:lang w:val="ru-RU"/>
        </w:rPr>
        <w:t>պայմանագրերը</w:t>
      </w:r>
      <w:r w:rsidRPr="00B309E8">
        <w:rPr>
          <w:rFonts w:ascii="GHEA Grapalat" w:hAnsi="GHEA Grapalat"/>
        </w:rPr>
        <w:t xml:space="preserve"> </w:t>
      </w:r>
      <w:r w:rsidR="00B309E8" w:rsidRPr="00B309E8">
        <w:rPr>
          <w:rFonts w:ascii="GHEA Grapalat" w:hAnsi="GHEA Grapalat"/>
          <w:lang w:val="ru-RU"/>
        </w:rPr>
        <w:t>2</w:t>
      </w:r>
      <w:r w:rsidR="00F500E2">
        <w:rPr>
          <w:rFonts w:ascii="GHEA Grapalat" w:hAnsi="GHEA Grapalat"/>
        </w:rPr>
        <w:t>019 թվականի մայիսի 06</w:t>
      </w:r>
      <w:r w:rsidR="00B309E8" w:rsidRPr="00B309E8">
        <w:rPr>
          <w:rFonts w:ascii="GHEA Grapalat" w:hAnsi="GHEA Grapalat"/>
        </w:rPr>
        <w:t>-ից համարվում է միակողմանի լուծված</w:t>
      </w:r>
      <w:r w:rsidR="00F500E2">
        <w:rPr>
          <w:rFonts w:ascii="GHEA Grapalat" w:hAnsi="GHEA Grapalat"/>
        </w:rPr>
        <w:t>:</w:t>
      </w:r>
    </w:p>
    <w:p w:rsidR="00B309E8" w:rsidRPr="00B309E8" w:rsidRDefault="00B309E8" w:rsidP="00E52F7C">
      <w:pPr>
        <w:pStyle w:val="NormalWeb"/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</w:rPr>
      </w:pPr>
    </w:p>
    <w:p w:rsidR="00B309E8" w:rsidRPr="00B309E8" w:rsidRDefault="00251327" w:rsidP="00E52F7C">
      <w:pPr>
        <w:pStyle w:val="NormalWeb"/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0EAE635-FFEA-4028-9EB2-E71A452AF900}" provid="{00000000-0000-0000-0000-000000000000}" issignatureline="t"/>
          </v:shape>
        </w:pict>
      </w:r>
      <w:bookmarkStart w:id="0" w:name="_GoBack"/>
      <w:bookmarkEnd w:id="0"/>
    </w:p>
    <w:p w:rsidR="00FA5FD9" w:rsidRPr="006137A4" w:rsidRDefault="00FA5FD9" w:rsidP="00FA5FD9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02695">
        <w:rPr>
          <w:rFonts w:ascii="GHEA Grapalat" w:hAnsi="GHEA Grapalat"/>
          <w:b/>
          <w:i/>
          <w:sz w:val="24"/>
          <w:szCs w:val="24"/>
        </w:rPr>
        <w:t xml:space="preserve">               </w:t>
      </w:r>
      <w:r w:rsidRPr="00302695">
        <w:rPr>
          <w:rFonts w:ascii="GHEA Grapalat" w:hAnsi="GHEA Grapalat"/>
          <w:b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 xml:space="preserve">     </w:t>
      </w:r>
      <w:r w:rsidRPr="00302695">
        <w:rPr>
          <w:rFonts w:ascii="GHEA Grapalat" w:hAnsi="GHEA Grapalat"/>
          <w:b/>
          <w:i/>
          <w:sz w:val="24"/>
          <w:szCs w:val="24"/>
        </w:rPr>
        <w:t xml:space="preserve">   </w:t>
      </w:r>
      <w:r>
        <w:rPr>
          <w:rFonts w:ascii="GHEA Grapalat" w:hAnsi="GHEA Grapalat"/>
          <w:b/>
          <w:i/>
          <w:sz w:val="24"/>
          <w:szCs w:val="24"/>
        </w:rPr>
        <w:t xml:space="preserve">     </w:t>
      </w:r>
      <w:r w:rsidRPr="00302695">
        <w:rPr>
          <w:rFonts w:ascii="GHEA Grapalat" w:hAnsi="GHEA Grapalat"/>
          <w:b/>
          <w:i/>
          <w:sz w:val="24"/>
          <w:szCs w:val="24"/>
        </w:rPr>
        <w:t xml:space="preserve"> Հարգանքով՝</w:t>
      </w:r>
      <w:r w:rsidRPr="00302695">
        <w:rPr>
          <w:rFonts w:ascii="GHEA Grapalat" w:hAnsi="GHEA Grapalat"/>
          <w:b/>
          <w:sz w:val="24"/>
          <w:szCs w:val="24"/>
          <w:lang w:val="ru-RU"/>
        </w:rPr>
        <w:t xml:space="preserve">            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                            </w:t>
      </w:r>
      <w:r w:rsidRPr="00302695">
        <w:rPr>
          <w:rFonts w:ascii="GHEA Grapalat" w:hAnsi="GHEA Grapalat"/>
          <w:b/>
          <w:sz w:val="24"/>
          <w:szCs w:val="24"/>
          <w:lang w:val="ru-RU"/>
        </w:rPr>
        <w:t xml:space="preserve">       </w:t>
      </w:r>
      <w:r w:rsidRPr="00302695">
        <w:rPr>
          <w:rFonts w:ascii="GHEA Grapalat" w:hAnsi="GHEA Grapalat"/>
          <w:b/>
          <w:sz w:val="24"/>
          <w:szCs w:val="24"/>
        </w:rPr>
        <w:t>Ս</w:t>
      </w:r>
      <w:r w:rsidRPr="00302695">
        <w:rPr>
          <w:rFonts w:ascii="GHEA Grapalat" w:hAnsi="GHEA Grapalat"/>
          <w:b/>
          <w:sz w:val="24"/>
          <w:szCs w:val="24"/>
          <w:lang w:val="ru-RU"/>
        </w:rPr>
        <w:t>.</w:t>
      </w:r>
      <w:r w:rsidRPr="00302695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FA5FD9" w:rsidRPr="005D2BEC" w:rsidRDefault="00FA5FD9" w:rsidP="00FA5FD9">
      <w:pPr>
        <w:spacing w:line="360" w:lineRule="auto"/>
        <w:ind w:firstLine="708"/>
        <w:rPr>
          <w:rStyle w:val="Emphasis"/>
          <w:rFonts w:ascii="GHEA Grapalat" w:hAnsi="GHEA Grapalat"/>
          <w:i w:val="0"/>
          <w:iCs w:val="0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ՖՏ և ՀՀ վարչության պետ՝ Վ. Աթյան 010 590 111</w:t>
      </w:r>
    </w:p>
    <w:p w:rsidR="00FA5FD9" w:rsidRDefault="00FA5FD9" w:rsidP="009F64A5">
      <w:pPr>
        <w:tabs>
          <w:tab w:val="left" w:pos="3705"/>
        </w:tabs>
        <w:rPr>
          <w:rFonts w:ascii="Sylfaen" w:hAnsi="Sylfaen"/>
          <w:lang w:val="hy-AM"/>
        </w:rPr>
      </w:pPr>
    </w:p>
    <w:sectPr w:rsidR="00FA5FD9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25" w:rsidRDefault="004C2325" w:rsidP="00AE4509">
      <w:pPr>
        <w:spacing w:after="0" w:line="240" w:lineRule="auto"/>
      </w:pPr>
      <w:r>
        <w:separator/>
      </w:r>
    </w:p>
  </w:endnote>
  <w:endnote w:type="continuationSeparator" w:id="0">
    <w:p w:rsidR="004C2325" w:rsidRDefault="004C2325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25" w:rsidRDefault="004C2325" w:rsidP="00AE4509">
      <w:pPr>
        <w:spacing w:after="0" w:line="240" w:lineRule="auto"/>
      </w:pPr>
      <w:r>
        <w:separator/>
      </w:r>
    </w:p>
  </w:footnote>
  <w:footnote w:type="continuationSeparator" w:id="0">
    <w:p w:rsidR="004C2325" w:rsidRDefault="004C2325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86F6B"/>
    <w:rsid w:val="00093364"/>
    <w:rsid w:val="00095B9B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6F5F"/>
    <w:rsid w:val="001B2758"/>
    <w:rsid w:val="001C1467"/>
    <w:rsid w:val="001D5E7E"/>
    <w:rsid w:val="00213B68"/>
    <w:rsid w:val="00237A4D"/>
    <w:rsid w:val="002440BF"/>
    <w:rsid w:val="00251327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80FD4"/>
    <w:rsid w:val="003915C6"/>
    <w:rsid w:val="003A089B"/>
    <w:rsid w:val="003A0FDA"/>
    <w:rsid w:val="003C1151"/>
    <w:rsid w:val="003C35E9"/>
    <w:rsid w:val="003C4A12"/>
    <w:rsid w:val="003D7126"/>
    <w:rsid w:val="004378FD"/>
    <w:rsid w:val="004839B5"/>
    <w:rsid w:val="00486AAF"/>
    <w:rsid w:val="004B7426"/>
    <w:rsid w:val="004C2325"/>
    <w:rsid w:val="00533482"/>
    <w:rsid w:val="005353B1"/>
    <w:rsid w:val="00555FEB"/>
    <w:rsid w:val="005651B1"/>
    <w:rsid w:val="005A67A0"/>
    <w:rsid w:val="005E038E"/>
    <w:rsid w:val="00612D0D"/>
    <w:rsid w:val="00630366"/>
    <w:rsid w:val="0063700C"/>
    <w:rsid w:val="006428EF"/>
    <w:rsid w:val="00647720"/>
    <w:rsid w:val="00656CC1"/>
    <w:rsid w:val="00690357"/>
    <w:rsid w:val="00694146"/>
    <w:rsid w:val="006C0A47"/>
    <w:rsid w:val="006E08C6"/>
    <w:rsid w:val="007139F0"/>
    <w:rsid w:val="00722898"/>
    <w:rsid w:val="0072718D"/>
    <w:rsid w:val="00733F86"/>
    <w:rsid w:val="00741C66"/>
    <w:rsid w:val="0078024F"/>
    <w:rsid w:val="007D1380"/>
    <w:rsid w:val="007E0F20"/>
    <w:rsid w:val="00833A70"/>
    <w:rsid w:val="0084457D"/>
    <w:rsid w:val="00871401"/>
    <w:rsid w:val="008B3B5E"/>
    <w:rsid w:val="008C11B2"/>
    <w:rsid w:val="008D124B"/>
    <w:rsid w:val="00915F1C"/>
    <w:rsid w:val="009214A9"/>
    <w:rsid w:val="0093311E"/>
    <w:rsid w:val="0095778A"/>
    <w:rsid w:val="00966349"/>
    <w:rsid w:val="00974AB3"/>
    <w:rsid w:val="009A6A8D"/>
    <w:rsid w:val="009A7963"/>
    <w:rsid w:val="009B34AD"/>
    <w:rsid w:val="009B684A"/>
    <w:rsid w:val="009F42FA"/>
    <w:rsid w:val="009F64A5"/>
    <w:rsid w:val="00A10CC6"/>
    <w:rsid w:val="00A35A24"/>
    <w:rsid w:val="00A36868"/>
    <w:rsid w:val="00A569DE"/>
    <w:rsid w:val="00A97A0E"/>
    <w:rsid w:val="00AC707C"/>
    <w:rsid w:val="00AE4509"/>
    <w:rsid w:val="00AF2475"/>
    <w:rsid w:val="00B1083C"/>
    <w:rsid w:val="00B21A73"/>
    <w:rsid w:val="00B309E8"/>
    <w:rsid w:val="00B47E35"/>
    <w:rsid w:val="00B674E6"/>
    <w:rsid w:val="00B77CF1"/>
    <w:rsid w:val="00B85677"/>
    <w:rsid w:val="00B94F69"/>
    <w:rsid w:val="00B979EB"/>
    <w:rsid w:val="00BA4AF2"/>
    <w:rsid w:val="00BA52BF"/>
    <w:rsid w:val="00BB2C6E"/>
    <w:rsid w:val="00BC6A76"/>
    <w:rsid w:val="00BD3634"/>
    <w:rsid w:val="00BD6121"/>
    <w:rsid w:val="00BF0FE6"/>
    <w:rsid w:val="00C06A06"/>
    <w:rsid w:val="00C4198B"/>
    <w:rsid w:val="00C47E5D"/>
    <w:rsid w:val="00C5649C"/>
    <w:rsid w:val="00C620BD"/>
    <w:rsid w:val="00C73968"/>
    <w:rsid w:val="00D03868"/>
    <w:rsid w:val="00D20AAE"/>
    <w:rsid w:val="00D61B8B"/>
    <w:rsid w:val="00D81B98"/>
    <w:rsid w:val="00D9490C"/>
    <w:rsid w:val="00D963B3"/>
    <w:rsid w:val="00D96B28"/>
    <w:rsid w:val="00DE7D58"/>
    <w:rsid w:val="00E15EBF"/>
    <w:rsid w:val="00E20657"/>
    <w:rsid w:val="00E36523"/>
    <w:rsid w:val="00E52F7C"/>
    <w:rsid w:val="00EC2E74"/>
    <w:rsid w:val="00ED19C2"/>
    <w:rsid w:val="00F30819"/>
    <w:rsid w:val="00F35656"/>
    <w:rsid w:val="00F35796"/>
    <w:rsid w:val="00F500E2"/>
    <w:rsid w:val="00F506CD"/>
    <w:rsid w:val="00F72EE9"/>
    <w:rsid w:val="00F9055F"/>
    <w:rsid w:val="00FA2AC7"/>
    <w:rsid w:val="00FA5FD9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ncwH/ZRg5CQVjVJStb4FTE8geyeizfc7Bm9uxhkb0rA=</DigestValue>
    </Reference>
    <Reference Type="http://www.w3.org/2000/09/xmldsig#Object" URI="#idOfficeObject">
      <DigestMethod Algorithm="http://www.w3.org/2001/04/xmlenc#sha256"/>
      <DigestValue>UTy7up5ucrCMvrtSndVruFPUNVNB4Q31Dd6+ink6HCw=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Aq6DWaaocWpMGtudTzCHtM9EYpnIHCzT9tvryoAL4IA=</DigestValue>
    </Reference>
    <Reference Type="http://www.w3.org/2000/09/xmldsig#Object" URI="#idValidSigLnImg">
      <DigestMethod Algorithm="http://www.w3.org/2001/04/xmlenc#sha256"/>
      <DigestValue>TlPzkLBkTQRR9ficSHx0JehKiUxvJLVMntWjyBpmsoI=</DigestValue>
    </Reference>
    <Reference Type="http://www.w3.org/2000/09/xmldsig#Object" URI="#idInvalidSigLnImg">
      <DigestMethod Algorithm="http://www.w3.org/2001/04/xmlenc#sha256"/>
      <DigestValue>3x7VlPBT/hQfhg+DUw3LTepN3KqOzTgLS/01ry3oGwc=</DigestValue>
    </Reference>
  </SignedInfo>
  <SignatureValue>azNc/3l1sweDvgate79KjZcEqxKuorAnPqrnUcPewpg29cKRH40GDGXETG61b6rVQKKExp/2T72m
3rMNp2WPh4r+qVN/BAOhTyyGj5hDSqCKyrplv+zoP1aMGFHcL5UNI54PFpaga4ew6NsV874qKbbd
HTMwUVPPw7ZNWitGlUsUklH0tmMk65MTeQlerGLCIOeCQgULDuopecDkKWeWsmfQBM/qkj6TO7dK
pANamQjDjLK1+tLc9nra2uK6Vr/B5Mo9gNEjhCbblV3k4GzAOxx7MpxPNoU4JbDaGDSAjp5T2Pe+
gcaXyk7Kx/PS9I0itcs9t7RG9HKhfiEgMgH67A==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e9Q4WBgWygb8SRZYRs5qMqhnK+rS7ppCWGQyU6uiZFY=</DigestValue>
      </Reference>
      <Reference URI="/word/endnotes.xml?ContentType=application/vnd.openxmlformats-officedocument.wordprocessingml.endnotes+xml">
        <DigestMethod Algorithm="http://www.w3.org/2001/04/xmlenc#sha256"/>
        <DigestValue>V6YWkiA4fgvC8AtvfO90DrXJwKSrogSfwYrxVWy1Uew=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b48FbNN0Dl8o65ur3xlt3w9YOPME3AR9L7u6H2+zCXs=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pdk4nZBqWhR+yPzePJLfuFNYox6Ku2LW4q+WGzyCwvs=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uRZ8Q9Sl3KiPK+rWrCIvoX9gF8hAcAzKvq3JU3I9Npw=</DigestValue>
      </Reference>
      <Reference URI="/word/styles.xml?ContentType=application/vnd.openxmlformats-officedocument.wordprocessingml.styles+xml">
        <DigestMethod Algorithm="http://www.w3.org/2001/04/xmlenc#sha256"/>
        <DigestValue>YqxqDFGc87UPrQkCB5NqzQvYg6egGYpcZRdsTfMuXN0=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nuE9syg3JXOHSWXzK+ijzsLG8Hsa0h+rfCxXqASl79g=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2019-05-07T14:15:15Z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{B0EAE635-FFEA-4028-9EB2-E71A452AF900}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2019-05-07T14:15:15Z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y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B13r7Xzdh6m0VkYS9FZ//8AAAAA1HYSWgAAGJcsAPAs1lkAAAAAMG9nAGyWLABR6dV2AAAAAAAAQ2hhclVwcGVyVwBvZQDIcGUAYEnBCFh4ZQDEliwAQJExd/StLXfPrS13xJYsAGQBAADZbvt02W77dDDZbwAACAAAAAIAAAAAAADkliwALaf7dAAAAAAAAAAAHpgsAAkAAAAMmCwACQAAAAAAAAAAAAAADJgsAByXLACipvt0AAAAAAACAAAAACwACQAAAAyYLAAJAAAAcFn/dAAAAAAAAAAADJgsAAkAAAAAAAAASJcsAOGl+3QAAAAAAAIAAAyYLAAJAAAAZHYACAAAAAAlAAAADAAAAAEAAAAYAAAADAAAAAAAAAISAAAADAAAAAEAAAAeAAAAGAAAAMkAAAAEAAAA9wAAABEAAAAlAAAADAAAAAEAAABUAAAAfAAAAMoAAAAEAAAA9QAAABAAAAABAAAAVVWFQRzHsUHKAAAABAAAAAgAAABMAAAAAAAAAAAAAAAAAAAA//////////9cAAAANQAvADcALwAyADAAMQA5AAYAAAAEAAAABgAAAAQAAAAGAAAABgAAAAYAAAAGAAAASwAAAEAAAAAwAAAABQAAACAAAAABAAAAAQAAABAAAAAAAAAAAAAAAAQBAACAAAAAAAAAAAAAAAAEAQAAgAAAAFIAAABwAQAAAgAAABAAAAAHAAAAAAAAAAAAAAC8AgAAAAAAAAECAiJTAHkAcwB0AGUAbQAAAAAAAAAAAAAAAAAAAAAAAAAAAAAAAAAAAAAAAAAAAAAAAAAAAAAAAAAAAAAAAAAAAAAAAAB9AISULAAaOIBYaM20WAEAAAAkoKlYZGarWGjNtFhkZqtYkJQsAGU5gFgCAAAAjmh7WEO9fe94OPsFyDdwAMxudADIN3AArJQsAMg3cABwlCwAkJosAEBOyVn/////jmh7WOtme1jIbnQA2W77dNlu+3T/////AAgAAAACAAAAAAAA7JQsAC2n+3QAAAAAAAAAACKWLAAHAAAAFJYsAAcAAAAAAAAAAAAAABSWLAAklSwAoqb7dAAAAAAAAgAAAAAsAAcAAAAUliwABwAAAHBZ/3QAAAAAAAAAABSWLAAHAAAAAAAAAFCVLADhpft0AAAAAAACAAAUli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13m6nzdgAAAADYH5QOYDJlAAEAAAAIW7oMAAAAAJjTyAoDAAAAYDJlALjUyAoAAAAAmNPICuOFg1gDAAAA7IWDWAEAAADoMMMMaM20WI5oe1ioiiwAQJExd/StLXfPrS13qIosAGQBAADZbvt02W77dGgNlw4ACAAAAAIAAAAAAADIiiwALaf7dAAAAAAAAAAA/IssAAYAAADwiywABgAAAAAAAAAAAAAA8IssAACLLACipvt0AAAAAAACAAAAACwABgAAAPCLLAAGAAAAcFn/dAAAAAAAAAAA8IssAAYAAAAAAAAALIssAOGl+3QAAAAAAAIAAPCLLAAGAAAAZHYACAAAAAAlAAAADAAAAAMAAAAYAAAADAAAAAAAAAISAAAADAAAAAEAAAAWAAAADAAAAAgAAABUAAAAVAAAAAoAAAAnAAAAHgAAAEoAAAABAAAAVVWFQRzHsUEKAAAASwAAAAEAAABMAAAABAAAAAkAAAAnAAAAIAAAAEsAAABQAAAAWACIQ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LABQjSwAAAAAACgAAADwAAAAUI0sAFCNLADYG7IIIA0EhJsKIcIiAIoBAAAAAFdTkFhII7wIAAAAAAAAAABQoqIOKAAAAAAAAAAgDQSEAAAAACSNLADwAAAAKAAAAFCiog7yUpBYSCO8CAAAAABQoqIOKAAAACANBIRQjSwAAAAsAPAAAABQoqIOKAAAAA0AAAAWU5BYKAAAAAAAAABII7wIJI0sAAAAAAAoAAAASCO8CPAAAADUiywAAAAAAAAALAAtl49YIAoB6UgjvAh0ko9YSKlxAEgjvAhQoqIOKAAAAAAAAABoSY4OAAAAAAEAAAAAAAAAJIwsALZKLn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BlACxxZQADAAAAgIJlAFXjGXfsmSwA/v////TJLABV4xl39zjCAf7///9/Kx13GioddwAAAAB4rmcAAAAAAAAAAADEmiwAQJExd/StLXfPrS13xJosAGQBAAAAAAAAAAAAANgXmQ4YcZcO2W77dNlu+3RsnCwAAAgAAAACAAAAAAAA9JosAC2n+3QAAAAAAAAAACycLAAIAAAAHJwsAAgAAAAAAAAAAAAAABycLAAsmywAoqb7dAAAAAAAAgAAAAAsAAgAAAAcnCwACAAAAHBZ/3QAAAAAAAAAABycLAAIAAAAAAAAAFibLADhpft0AAAAAAACAAAcnCwACAAAAGR2AAgAAAAAJQAAAAwAAAAEAAAAUgAAAHABAAAFAAAA9f///wAAAAAAAAAAAAAAAJABAAAAAAABAEAAF3MAZQBnAG8AZQAgAHUAaQAAAAAAAAAAAAAAAAAAAAAAAAAAAAAAAAAAAAAAAAAAAAAAAAAAAAAAAAAAAAAAAAAAAGUA9K0td8+tLXfEmiwAZAEAAAAAAAAAAAAAcBiZDoBxlw5IqXEAdAsKm2ycLABGri13UK4td/X///8AAAAAAAAAAAAAAACQAQAAAAAAAQcAAABTAHkAbABmAGEAZQBuAAAAAAAAAAAAAADZbvt02W77dNuyfe8ACAAAAAIAAAAAAAA8mywALaf7dAAAAAAAAAAAdpwsAAkAAABknCwACQAAAAAAAAAAAAAAZJwsAHSbLACipvt0AAAAAAACAAAAACwACQAAAGScLAAJAAAAcFn/dAAAAAAAAAAAZJwsAAkAAAAAAAAAoJssAOGl+3QAAAAAAAIAAGScLAAJAAAAZHYACAAAAAAlAAAADAAAAAUAAAAlAAAADAAAAAQAAAAlAAAADAAAAAEAAABSAAAAcAEAAAYAAAD0////AAAAAAAAAAAAAAAAkAEAAAAAAAEAQAAnUwB5AGwAZgBhAGUAbgAAAAAAAAAAAAAAAAAAAAAAAAAAAAAAAAAAAAAAAAAAAAAAAAAAAAAAAAAAAAAAAAAAAAAAcQBnAgAAcwsKwWSfLABknywA0HiPWAAAAACstOEKSCO8COB4j1hzCwrBSLXCCBjSjQ4AAAAAIJ8sAJ1gdlgAAGUAAAAAAFDK2QxYtOEKOJ8sAGxfdlhQytkMPAUAAAAAAAA4oCwASJ8sANlu+3TZbvt07KAsAAAIAAAAAgAAAAAAAICfLAAtp/t0AAAAAAAAAAC4oCwACAAAAKigLAAIAAAAAAAAAAAAAACooCwAuJ8sAKKm+3QAAAAAAAIAAAAALAAIAAAAqKAsAAgAAABwWf90AAAAAAAAAACooCwACAAAAAAAAADknywA4aX7dAAAAAAAAgAAqKAs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Ue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RAAAAAcKDQcKDQcJDQ4WMShFrjFU1TJV1gECBAIDBAECBQoRKyZBowsTMTtEAAAAfqbJd6PIeqDCQFZ4JTd0Lk/HMVPSGy5uFiE4GypVJ0KnHjN9AAABYEQAAACcz+7S6ffb7fnC0t1haH0hMm8aLXIuT8ggOIwoRKslP58cK08AAAE8RAAAAMHg9P///////////+bm5k9SXjw/SzBRzTFU0y1NwSAyVzFGXwEBAvZDCA8mnM/u69/SvI9jt4tgjIR9FBosDBEjMVTUMlXWMVPRKUSeDxk4AAAA4UMAAADT6ff///////+Tk5MjK0krSbkvUcsuT8YVJFoTIFIrSbgtTcEQHEcARAAAAJzP7vT6/bTa8kRleixHhy1Nwi5PxiQtTnBwcJKSki81SRwtZAgOI+JDAAAAweD02+35gsLqZ5q6Jz1jNEJyOUZ4qamp+/v7////wdPeVnCJAQECBkQ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dd6+183YeptFZGEvRWf//AAAAANR2EloAABiXLADwLNZZAAAAADBvZwBsliwAUenVdgAAAAAAAENoYXJVcHBlclcAb2UAyHBlAGBJwQhYeGUAxJYsAECRMXf0rS13z60td8SWLABkAQAA2W77dNlu+3Qw2W8AAAgAAAACAAAAAAAA5JYsAC2n+3QAAAAAAAAAAB6YLAAJAAAADJgsAAkAAAAAAAAAAAAAAAyYLAAclywAoqb7dAAAAAAAAgAAAAAsAAkAAAAMmCwACQAAAHBZ/3QAAAAAAAAAAAyYLAAJAAAAAAAAAEiXLADhpft0AAAAAAACAAAMmCw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B9AISULAAaOIBYaM20WAEAAAAkoKlYZGarWGjNtFhkZqtYkJQsAGU5gFgCAAAAjmh7WEO9fe94OPsFyDdwAMxudADIN3AArJQsAMg3cABwlCwAkJosAEBOyVn/////jmh7WOtme1jIbnQA2W77dNlu+3T/////AAgAAAACAAAAAAAA7JQsAC2n+3QAAAAAAAAAACKWLAAHAAAAFJYsAAcAAAAAAAAAAAAAABSWLAAklSwAoqb7dAAAAAAAAgAAAAAsAAcAAAAUliwABwAAAHBZ/3QAAAAAAAAAABSWLAAHAAAAAAAAAFCVLADhpft0AAAAAAACAAAUli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13m6nzdgAAAADYH5QOYDJlAAEAAAAIW7oMAAAAAJjTyAoDAAAAYDJlALjUyAoAAAAAmNPICuOFg1gDAAAA7IWDWAEAAADoMMMMaM20WI5oe1ioiiwAQJExd/StLXfPrS13qIosAGQBAADZbvt02W77dGgNlw4ACAAAAAIAAAAAAADIiiwALaf7dAAAAAAAAAAA/IssAAYAAADwiywABgAAAAAAAAAAAAAA8IssAACLLACipvt0AAAAAAACAAAAACwABgAAAPCLLAAGAAAAcFn/dAAAAAAAAAAA8IssAAYAAAAAAAAALIssAOGl+3QAAAAAAAIAAPCLLA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LABQjSwAAAAAABEAAABWAAAAUI0sAFCNLADYG7IIIA0EhJ0IIUYiAIoBAAAAAFdTkFhII7wIAAAAAAAAAADocqUOEQAAAAAAAAAgDQSEAAAAACSNLABWAAAAEQAAAOhypQ7yUpBYSCO8CAAAAADocqUOEQAAACANBIRQjSwAAAAsAFYAAADocqUOEQAAAA0AAAAWU5BYEQAAAAAAAABII7wIJI0sAAAAAAARAAAASCO8CFYAAADUiywAAAAAAAAALAAtl49YIAoB6UgjvAh0ko9YSKlxAEgjvAjocqUOEQAAAAAAAADocqUOAAAAAAEAAAAAAAAAJIwsALZKLn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BlACxxZQADAAAAgIJlAFXjGXfsmSwA/v////TJLABV4xl39zjCAf7///9/Kx13GioddwAAAAB4rmcAAAAAAAAAAADEmiwAQJExd/StLXfPrS13xJosAGQBAAAAAAAAAAAAANgXmQ4YcZcO2W77dNlu+3RsnCwAAAgAAAACAAAAAAAA9JosAC2n+3QAAAAAAAAAACycLAAIAAAAHJwsAAgAAAAAAAAAAAAAABycLAAsmywAoqb7dAAAAAAAAgAAAAAsAAgAAAAcnCwACAAAAHBZ/3QAAAAAAAAAABycLAAIAAAAAAAAAFibLADhpft0AAAAAAACAAAcnCwACAAAAGR2AAgAAAAAJQAAAAwAAAAEAAAAUgAAAHABAAAFAAAA9f///wAAAAAAAAAAAAAAAJABAAAAAAABAEAAF3MAZQBnAG8AZQAgAHUAaQAAAAAAAAAAAAAAAAAAAAAAAAAAAAAAAAAAAAAAAAAAAAAAAAAAAAAAAAAAAAAAAAAAAGUA9K0td8+tLXfEmiwAZAEAAAAAAAAAAAAAcBiZDoBxlw5IqXEAdAsKm2ycLABGri13UK4td/X///8AAAAAAAAAAAAAAACQAQAAAAAAAQcAAABTAHkAbABmAGEAZQBuAAAAAAAAAAAAAADZbvt02W77dNuyfe8ACAAAAAIAAAAAAAA8mywALaf7dAAAAAAAAAAAdpwsAAkAAABknCwACQAAAAAAAAAAAAAAZJwsAHSbLACipvt0AAAAAAACAAAAACwACQAAAGScLAAJAAAAcFn/dAAAAAAAAAAAZJwsAAkAAAAAAAAAoJssAOGl+3QAAAAAAAIAAGScLAAJAAAAZHYACAAAAAAlAAAADAAAAAUAAAAlAAAADAAAAAQAAAAlAAAADAAAAAEAAABSAAAAcAEAAAYAAAD0////AAAAAAAAAAAAAAAAkAEAAAAAAAEAQAAnUwB5AGwAZgBhAGUAbgAAAAAAAAAAAAAAAAAAAAAAAAAAAAAAAAAAAAAAAAAAAAAAAAAAAAAAAAAAAAAAAAAAAAAAcQBnAgAAcwsKwWSfLABknywA0HiPWAAAAACstOEKSCO8COB4j1hzCwrBSLXCCBjSjQ4AAAAAIJ8sAJ1gdlgAAGUAAAAAAFDK2QxYtOEKOJ8sAGxfdlhQytkMPAUAAAAAAAA4oCwASJ8sANlu+3TZbvt07KAsAAAIAAAAAgAAAAAAAICfLAAtp/t0AAAAAAAAAAC4oCwACAAAAKigLAAIAAAAAAAAAAAAAACooCwAuJ8sAKKm+3QAAAAAAAIAAAAALAAIAAAAqKAsAAgAAABwWf90AAAAAAAAAACooCwACAAAAAAAAADknywA4aX7dAAAAAAAAgAAqKAs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U6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https://mul-mtc.gov.am/tasks/docs/attachment.php?id=198109&amp;fn=09-grutyun-24.v1.docx&amp;out=1&amp;token=</cp:keywords>
</cp:coreProperties>
</file>