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22A2F" w14:textId="03741504" w:rsidR="00C057FC" w:rsidRPr="00D6278B" w:rsidRDefault="00243133" w:rsidP="00C057FC">
      <w:pPr>
        <w:pStyle w:val="a4"/>
        <w:spacing w:line="240" w:lineRule="auto"/>
        <w:ind w:left="284" w:hanging="284"/>
        <w:jc w:val="center"/>
        <w:rPr>
          <w:rFonts w:ascii="GHEA Grapalat" w:hAnsi="GHEA Grapalat" w:cs="Arial"/>
          <w:b/>
          <w:i w:val="0"/>
          <w:lang w:val="ru-RU"/>
        </w:rPr>
      </w:pPr>
      <w:r w:rsidRPr="00D6278B">
        <w:rPr>
          <w:rFonts w:ascii="GHEA Grapalat" w:hAnsi="GHEA Grapalat" w:cs="Arial"/>
          <w:b/>
          <w:i w:val="0"/>
          <w:lang w:val="ru-RU"/>
        </w:rPr>
        <w:t>ЗАЯВЛЕНИЕ</w:t>
      </w:r>
      <w:r w:rsidRPr="00D6278B">
        <w:rPr>
          <w:rFonts w:ascii="GHEA Grapalat" w:hAnsi="GHEA Grapalat" w:cs="Arial"/>
          <w:b/>
          <w:i w:val="0"/>
          <w:lang w:val="ru-RU"/>
        </w:rPr>
        <w:br/>
        <w:t xml:space="preserve">О ПРЕДКВАЛИФИКАЦИОННОЙ ПРОЦЕССЕ </w:t>
      </w:r>
      <w:r w:rsidRPr="00D6278B">
        <w:rPr>
          <w:rFonts w:ascii="GHEA Grapalat" w:hAnsi="GHEA Grapalat" w:cs="Arial"/>
          <w:b/>
          <w:i w:val="0"/>
          <w:lang w:val="ru-RU"/>
        </w:rPr>
        <w:br/>
      </w:r>
      <w:r w:rsidR="00C057FC" w:rsidRPr="00D6278B">
        <w:rPr>
          <w:rFonts w:ascii="GHEA Grapalat" w:hAnsi="GHEA Grapalat" w:cs="Arial"/>
          <w:i w:val="0"/>
          <w:lang w:val="ru-RU"/>
        </w:rPr>
        <w:t xml:space="preserve">Текст данного объявления </w:t>
      </w:r>
      <w:proofErr w:type="spellStart"/>
      <w:r w:rsidR="00C057FC" w:rsidRPr="00D6278B">
        <w:rPr>
          <w:rFonts w:ascii="GHEA Grapalat" w:hAnsi="GHEA Grapalat" w:cs="Arial"/>
          <w:b/>
          <w:i w:val="0"/>
          <w:lang w:val="ru-RU"/>
        </w:rPr>
        <w:t>объявления</w:t>
      </w:r>
      <w:proofErr w:type="spellEnd"/>
      <w:r w:rsidR="00C057FC" w:rsidRPr="00D6278B">
        <w:rPr>
          <w:rFonts w:ascii="GHEA Grapalat" w:hAnsi="GHEA Grapalat" w:cs="Arial"/>
          <w:b/>
          <w:i w:val="0"/>
          <w:lang w:val="ru-RU"/>
        </w:rPr>
        <w:t xml:space="preserve"> утвержден решением N 1</w:t>
      </w:r>
      <w:r w:rsidR="00C057FC" w:rsidRPr="00D6278B">
        <w:rPr>
          <w:rFonts w:ascii="GHEA Grapalat" w:hAnsi="GHEA Grapalat" w:cs="Arial"/>
          <w:b/>
          <w:i w:val="0"/>
          <w:lang w:val="hy-AM"/>
        </w:rPr>
        <w:t xml:space="preserve"> </w:t>
      </w:r>
      <w:r w:rsidR="00C057FC" w:rsidRPr="00D6278B">
        <w:rPr>
          <w:rFonts w:ascii="GHEA Grapalat" w:hAnsi="GHEA Grapalat" w:cs="Arial"/>
          <w:b/>
          <w:i w:val="0"/>
          <w:lang w:val="ru-RU"/>
        </w:rPr>
        <w:t>Оценочной комиссии закрытого целевого конкурса от 19 августа 2020 года և опубликован</w:t>
      </w:r>
    </w:p>
    <w:p w14:paraId="03737183" w14:textId="2150BAAF" w:rsidR="00243133" w:rsidRPr="00D6278B" w:rsidRDefault="00C057FC" w:rsidP="00C057FC">
      <w:pPr>
        <w:pStyle w:val="a4"/>
        <w:spacing w:line="240" w:lineRule="auto"/>
        <w:ind w:left="284" w:hanging="284"/>
        <w:jc w:val="center"/>
        <w:rPr>
          <w:rFonts w:ascii="GHEA Grapalat" w:hAnsi="GHEA Grapalat" w:cs="Arial"/>
          <w:i w:val="0"/>
          <w:lang w:val="ru-RU"/>
        </w:rPr>
      </w:pPr>
      <w:r w:rsidRPr="00D6278B">
        <w:rPr>
          <w:rFonts w:ascii="GHEA Grapalat" w:hAnsi="GHEA Grapalat" w:cs="Arial"/>
          <w:b/>
          <w:i w:val="0"/>
          <w:lang w:val="ru-RU"/>
        </w:rPr>
        <w:t>Согласно статье 24 Закона РА «О закупках»</w:t>
      </w:r>
      <w:r w:rsidR="00243133" w:rsidRPr="00D6278B">
        <w:rPr>
          <w:rFonts w:ascii="GHEA Grapalat" w:hAnsi="GHEA Grapalat" w:cs="Arial"/>
          <w:b/>
          <w:i w:val="0"/>
          <w:lang w:val="ru-RU"/>
        </w:rPr>
        <w:br/>
      </w:r>
      <w:r w:rsidR="00243133" w:rsidRPr="00D6278B">
        <w:rPr>
          <w:rFonts w:ascii="GHEA Grapalat" w:hAnsi="GHEA Grapalat" w:cs="Arial"/>
          <w:i w:val="0"/>
          <w:lang w:val="ru-RU"/>
        </w:rPr>
        <w:br/>
      </w:r>
    </w:p>
    <w:p w14:paraId="7ED66A14" w14:textId="0D38E33B" w:rsidR="00243133" w:rsidRPr="00D6278B" w:rsidRDefault="00243133" w:rsidP="003858D3">
      <w:pPr>
        <w:pStyle w:val="a4"/>
        <w:spacing w:line="240" w:lineRule="auto"/>
        <w:ind w:left="708" w:hanging="284"/>
        <w:jc w:val="center"/>
        <w:rPr>
          <w:rFonts w:ascii="GHEA Grapalat" w:hAnsi="GHEA Grapalat" w:cs="Arial"/>
          <w:b/>
          <w:i w:val="0"/>
          <w:lang w:val="ru-RU"/>
        </w:rPr>
      </w:pPr>
      <w:r w:rsidRPr="00D6278B">
        <w:rPr>
          <w:rFonts w:ascii="GHEA Grapalat" w:hAnsi="GHEA Grapalat" w:cs="Arial"/>
          <w:b/>
          <w:i w:val="0"/>
          <w:lang w:val="ru-RU"/>
        </w:rPr>
        <w:t xml:space="preserve">Код процесса: </w:t>
      </w:r>
      <w:r w:rsidR="00C057FC" w:rsidRPr="00D6278B">
        <w:rPr>
          <w:rFonts w:ascii="GHEA Grapalat" w:hAnsi="GHEA Grapalat"/>
          <w:i w:val="0"/>
          <w:lang w:val="af-ZA"/>
        </w:rPr>
        <w:t>ՏԿԵՆ-ՓՆՄ-ԾՁԲ-2020/1Ն</w:t>
      </w:r>
      <w:r w:rsidR="00C057FC" w:rsidRPr="00D6278B">
        <w:rPr>
          <w:rFonts w:ascii="GHEA Grapalat" w:hAnsi="GHEA Grapalat"/>
          <w:i w:val="0"/>
          <w:u w:val="single"/>
          <w:lang w:val="af-ZA"/>
        </w:rPr>
        <w:t xml:space="preserve">        </w:t>
      </w:r>
      <w:r w:rsidRPr="00D6278B">
        <w:rPr>
          <w:rFonts w:ascii="GHEA Grapalat" w:hAnsi="GHEA Grapalat" w:cs="Arial"/>
          <w:i w:val="0"/>
          <w:lang w:val="ru-RU"/>
        </w:rPr>
        <w:br/>
      </w:r>
      <w:r w:rsidRPr="00D6278B">
        <w:rPr>
          <w:rFonts w:ascii="GHEA Grapalat" w:hAnsi="GHEA Grapalat" w:cs="Arial"/>
          <w:i w:val="0"/>
          <w:lang w:val="ru-RU"/>
        </w:rPr>
        <w:br/>
      </w:r>
      <w:r w:rsidRPr="00D6278B">
        <w:rPr>
          <w:rFonts w:ascii="GHEA Grapalat" w:hAnsi="GHEA Grapalat" w:cs="Arial"/>
          <w:b/>
          <w:i w:val="0"/>
          <w:lang w:val="ru-RU"/>
        </w:rPr>
        <w:t xml:space="preserve">I. </w:t>
      </w:r>
      <w:proofErr w:type="gramStart"/>
      <w:r w:rsidRPr="00D6278B">
        <w:rPr>
          <w:rFonts w:ascii="GHEA Grapalat" w:hAnsi="GHEA Grapalat" w:cs="Arial"/>
          <w:b/>
          <w:i w:val="0"/>
          <w:lang w:val="ru-RU"/>
        </w:rPr>
        <w:t>ХАРАКТЕРИСТИКА  ПОКУПКИ</w:t>
      </w:r>
      <w:proofErr w:type="gramEnd"/>
    </w:p>
    <w:p w14:paraId="02B08A04" w14:textId="77777777" w:rsidR="00243133" w:rsidRPr="00D6278B" w:rsidRDefault="00243133" w:rsidP="003858D3">
      <w:pPr>
        <w:pStyle w:val="a4"/>
        <w:spacing w:line="240" w:lineRule="auto"/>
        <w:ind w:left="708" w:hanging="284"/>
        <w:jc w:val="center"/>
        <w:rPr>
          <w:rFonts w:ascii="GHEA Grapalat" w:hAnsi="GHEA Grapalat" w:cs="Arial"/>
          <w:i w:val="0"/>
          <w:lang w:val="ru-RU"/>
        </w:rPr>
      </w:pPr>
    </w:p>
    <w:p w14:paraId="49AB5B99" w14:textId="3EA54678" w:rsidR="00243133" w:rsidRPr="00D6278B" w:rsidRDefault="00243133" w:rsidP="00B56A5D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D6278B">
        <w:rPr>
          <w:rFonts w:ascii="GHEA Grapalat" w:hAnsi="GHEA Grapalat" w:cs="Arial"/>
          <w:sz w:val="20"/>
          <w:szCs w:val="20"/>
          <w:lang w:val="ru-RU"/>
        </w:rPr>
        <w:t xml:space="preserve">1. </w:t>
      </w:r>
      <w:r w:rsidR="00C057FC" w:rsidRPr="00D6278B">
        <w:rPr>
          <w:rFonts w:ascii="GHEA Grapalat" w:hAnsi="GHEA Grapalat"/>
          <w:sz w:val="20"/>
          <w:szCs w:val="20"/>
          <w:lang w:val="ru-RU"/>
        </w:rPr>
        <w:t>Заказчик – Министерство Территориального Управления и Инфраструктуры Республики Армения адрес: г.Ереван-0010, 3 Дом Правительства</w:t>
      </w:r>
      <w:r w:rsidRPr="00D6278B">
        <w:rPr>
          <w:rFonts w:ascii="GHEA Grapalat" w:hAnsi="GHEA Grapalat" w:cs="Arial"/>
          <w:sz w:val="20"/>
          <w:szCs w:val="20"/>
          <w:lang w:val="ru-RU"/>
        </w:rPr>
        <w:t xml:space="preserve">, проводит </w:t>
      </w:r>
      <w:proofErr w:type="spellStart"/>
      <w:r w:rsidRPr="00D6278B">
        <w:rPr>
          <w:rFonts w:ascii="GHEA Grapalat" w:hAnsi="GHEA Grapalat" w:cs="Arial"/>
          <w:sz w:val="20"/>
          <w:szCs w:val="20"/>
          <w:lang w:val="ru-RU"/>
        </w:rPr>
        <w:t>предквалификационный</w:t>
      </w:r>
      <w:proofErr w:type="spellEnd"/>
      <w:r w:rsidRPr="00D6278B">
        <w:rPr>
          <w:rFonts w:ascii="GHEA Grapalat" w:hAnsi="GHEA Grapalat" w:cs="Arial"/>
          <w:sz w:val="20"/>
          <w:szCs w:val="20"/>
          <w:lang w:val="ru-RU"/>
        </w:rPr>
        <w:t xml:space="preserve"> процесс на закупку</w:t>
      </w:r>
      <w:r w:rsidR="00907FC1" w:rsidRPr="00D6278B">
        <w:rPr>
          <w:rFonts w:ascii="GHEA Grapalat" w:hAnsi="GHEA Grapalat" w:cs="Arial"/>
          <w:sz w:val="20"/>
          <w:szCs w:val="20"/>
          <w:lang w:val="ru-RU"/>
        </w:rPr>
        <w:t xml:space="preserve"> </w:t>
      </w:r>
      <w:r w:rsidR="00B56A5D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Услуги </w:t>
      </w:r>
      <w:proofErr w:type="spellStart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по</w:t>
      </w:r>
      <w:proofErr w:type="spellEnd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подготовке</w:t>
      </w:r>
      <w:proofErr w:type="spellEnd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проектов</w:t>
      </w:r>
      <w:proofErr w:type="spellEnd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ремонта</w:t>
      </w:r>
      <w:proofErr w:type="spellEnd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дорог</w:t>
      </w:r>
      <w:proofErr w:type="spellEnd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и </w:t>
      </w:r>
      <w:proofErr w:type="spellStart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оценке</w:t>
      </w:r>
      <w:proofErr w:type="spellEnd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D6278B"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расходов</w:t>
      </w:r>
      <w:proofErr w:type="spellEnd"/>
      <w:r w:rsidR="00D6278B" w:rsidRPr="00D6278B">
        <w:rPr>
          <w:rFonts w:ascii="GHEA Grapalat" w:hAnsi="GHEA Grapalat" w:cs="Arial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 w:cs="Arial"/>
          <w:sz w:val="20"/>
          <w:szCs w:val="20"/>
          <w:lang w:val="ru-RU"/>
        </w:rPr>
        <w:t xml:space="preserve">с целью определенье возможных участников </w:t>
      </w:r>
      <w:r w:rsidR="00D6278B" w:rsidRPr="00D6278B">
        <w:rPr>
          <w:rFonts w:ascii="GHEA Grapalat" w:hAnsi="GHEA Grapalat" w:cs="Arial"/>
          <w:bCs/>
          <w:sz w:val="20"/>
          <w:szCs w:val="20"/>
          <w:lang w:val="ru-RU"/>
        </w:rPr>
        <w:t>закрытого целевого конкурс</w:t>
      </w:r>
      <w:r w:rsidR="00D6278B" w:rsidRPr="00D6278B">
        <w:rPr>
          <w:rFonts w:ascii="GHEA Grapalat" w:hAnsi="GHEA Grapalat" w:cs="Arial"/>
          <w:bCs/>
          <w:sz w:val="20"/>
          <w:szCs w:val="20"/>
          <w:lang w:val="hy-AM"/>
        </w:rPr>
        <w:t>a</w:t>
      </w:r>
      <w:r w:rsidRPr="00D6278B">
        <w:rPr>
          <w:rFonts w:ascii="GHEA Grapalat" w:hAnsi="GHEA Grapalat" w:cs="Arial"/>
          <w:sz w:val="20"/>
          <w:szCs w:val="20"/>
          <w:lang w:val="ru-RU"/>
        </w:rPr>
        <w:t>.</w:t>
      </w:r>
    </w:p>
    <w:p w14:paraId="4DE5D380" w14:textId="77777777" w:rsidR="00243133" w:rsidRPr="00D6278B" w:rsidRDefault="00243133" w:rsidP="003858D3">
      <w:pPr>
        <w:spacing w:after="0" w:line="240" w:lineRule="auto"/>
        <w:ind w:left="284" w:hanging="284"/>
        <w:jc w:val="center"/>
        <w:rPr>
          <w:rFonts w:ascii="GHEA Grapalat" w:hAnsi="GHEA Grapalat" w:cs="Arial"/>
          <w:sz w:val="20"/>
          <w:szCs w:val="20"/>
          <w:lang w:val="ru-RU"/>
        </w:rPr>
      </w:pPr>
    </w:p>
    <w:p w14:paraId="04EFBAF5" w14:textId="77777777" w:rsidR="00243133" w:rsidRPr="00D6278B" w:rsidRDefault="00243133" w:rsidP="003858D3">
      <w:pPr>
        <w:spacing w:after="0" w:line="240" w:lineRule="auto"/>
        <w:ind w:left="284" w:hanging="284"/>
        <w:jc w:val="center"/>
        <w:rPr>
          <w:rFonts w:ascii="GHEA Grapalat" w:hAnsi="GHEA Grapalat" w:cs="Arial"/>
          <w:b/>
          <w:sz w:val="20"/>
          <w:szCs w:val="20"/>
          <w:lang w:val="ru-RU"/>
        </w:rPr>
      </w:pPr>
      <w:r w:rsidRPr="00D6278B">
        <w:rPr>
          <w:rFonts w:ascii="GHEA Grapalat" w:hAnsi="GHEA Grapalat" w:cs="Arial"/>
          <w:b/>
          <w:sz w:val="20"/>
          <w:szCs w:val="20"/>
        </w:rPr>
        <w:t>II</w:t>
      </w:r>
      <w:r w:rsidRPr="00D6278B">
        <w:rPr>
          <w:rFonts w:ascii="GHEA Grapalat" w:hAnsi="GHEA Grapalat" w:cs="Arial"/>
          <w:b/>
          <w:sz w:val="20"/>
          <w:szCs w:val="20"/>
          <w:lang w:val="ru-RU"/>
        </w:rPr>
        <w:t>. УСЛОВИЯ УЧАСТИЯ ПРОЦЕССА</w:t>
      </w:r>
    </w:p>
    <w:p w14:paraId="7BE3FA3A" w14:textId="77777777" w:rsidR="00243133" w:rsidRPr="00D6278B" w:rsidRDefault="00243133" w:rsidP="003858D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 w:cs="Arial"/>
          <w:sz w:val="20"/>
          <w:szCs w:val="20"/>
          <w:lang w:val="ru-RU"/>
        </w:rPr>
        <w:t xml:space="preserve">        </w:t>
      </w:r>
      <w:r w:rsidRPr="00D6278B">
        <w:rPr>
          <w:rFonts w:ascii="GHEA Grapalat" w:hAnsi="GHEA Grapalat" w:cs="Arial"/>
          <w:sz w:val="20"/>
          <w:szCs w:val="20"/>
          <w:lang w:val="ru-RU"/>
        </w:rPr>
        <w:tab/>
      </w:r>
      <w:r w:rsidRPr="00D6278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proofErr w:type="spellStart"/>
      <w:r w:rsidRPr="00D6278B">
        <w:rPr>
          <w:rFonts w:ascii="GHEA Grapalat" w:hAnsi="GHEA Grapalat" w:cs="Arial"/>
          <w:sz w:val="20"/>
          <w:szCs w:val="20"/>
          <w:lang w:val="ru-RU"/>
        </w:rPr>
        <w:t>предквалификационном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14:paraId="7403903B" w14:textId="6F41C101" w:rsidR="00243133" w:rsidRPr="00D6278B" w:rsidRDefault="00243133" w:rsidP="003858D3">
      <w:pPr>
        <w:spacing w:after="0" w:line="240" w:lineRule="auto"/>
        <w:ind w:firstLine="708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D6278B">
        <w:rPr>
          <w:rFonts w:ascii="GHEA Grapalat" w:hAnsi="GHEA Grapalat" w:cs="Arial"/>
          <w:sz w:val="20"/>
          <w:szCs w:val="20"/>
          <w:lang w:val="ru-RU"/>
        </w:rPr>
        <w:t xml:space="preserve">3. Участник, желающий принять участие в процедуре </w:t>
      </w:r>
      <w:proofErr w:type="gramStart"/>
      <w:r w:rsidRPr="00D6278B">
        <w:rPr>
          <w:rFonts w:ascii="GHEA Grapalat" w:hAnsi="GHEA Grapalat" w:cs="Arial"/>
          <w:sz w:val="20"/>
          <w:szCs w:val="20"/>
          <w:lang w:val="ru-RU"/>
        </w:rPr>
        <w:t>предварительной квалификации</w:t>
      </w:r>
      <w:proofErr w:type="gramEnd"/>
      <w:r w:rsidRPr="00D6278B">
        <w:rPr>
          <w:rFonts w:ascii="GHEA Grapalat" w:hAnsi="GHEA Grapalat" w:cs="Arial"/>
          <w:sz w:val="20"/>
          <w:szCs w:val="20"/>
          <w:lang w:val="ru-RU"/>
        </w:rPr>
        <w:t xml:space="preserve"> должен:</w:t>
      </w:r>
    </w:p>
    <w:p w14:paraId="4754A74D" w14:textId="4D64449D" w:rsidR="00D6278B" w:rsidRPr="00D6278B" w:rsidRDefault="00D6278B" w:rsidP="00D6278B">
      <w:pPr>
        <w:widowControl w:val="0"/>
        <w:tabs>
          <w:tab w:val="left" w:pos="1134"/>
        </w:tabs>
        <w:spacing w:after="16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Arial"/>
          <w:sz w:val="20"/>
          <w:szCs w:val="20"/>
          <w:lang w:val="ru-RU"/>
        </w:rPr>
        <w:t>1)</w:t>
      </w:r>
      <w:r w:rsidRPr="00D6278B">
        <w:rPr>
          <w:rFonts w:ascii="GHEA Grapalat" w:hAnsi="GHEA Grapalat" w:cs="Arial"/>
          <w:sz w:val="20"/>
          <w:szCs w:val="20"/>
          <w:lang w:val="ru-RU"/>
        </w:rPr>
        <w:t xml:space="preserve"> Имет</w:t>
      </w:r>
      <w:r w:rsidRPr="00D6278B">
        <w:rPr>
          <w:rFonts w:ascii="GHEA Grapalat" w:hAnsi="GHEA Grapalat" w:cs="Sylfaen"/>
          <w:sz w:val="20"/>
          <w:szCs w:val="20"/>
          <w:lang w:val="ru-RU"/>
        </w:rPr>
        <w:t>ь лицензи</w:t>
      </w:r>
      <w:r w:rsidRPr="00D6278B">
        <w:rPr>
          <w:rFonts w:ascii="GHEA Grapalat" w:hAnsi="GHEA Grapalat" w:cs="Sylfaen"/>
          <w:sz w:val="20"/>
          <w:szCs w:val="20"/>
          <w:lang w:val="ru-RU"/>
        </w:rPr>
        <w:t>ю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на разработку инженерных разделов градостроительных документов участника (кроме строительной части, а также на работы, не требующие разрешения на строительство), со следующими вставками:</w:t>
      </w:r>
    </w:p>
    <w:p w14:paraId="15A31DE0" w14:textId="77777777" w:rsidR="00D6278B" w:rsidRPr="00D6278B" w:rsidRDefault="00D6278B" w:rsidP="00D6278B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- проектная документация транспортных средств - транспортные маршруты (автомобильные)</w:t>
      </w:r>
    </w:p>
    <w:p w14:paraId="2DBDD93E" w14:textId="77777777" w:rsidR="00D6278B" w:rsidRPr="00D6278B" w:rsidRDefault="00D6278B" w:rsidP="00D6278B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дороги, железные дороги и аэропорты).</w:t>
      </w:r>
    </w:p>
    <w:p w14:paraId="7D12EEBC" w14:textId="77777777" w:rsidR="00D6278B" w:rsidRPr="00D6278B" w:rsidRDefault="00D6278B" w:rsidP="00D6278B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- Проектирование объектов транспортных объектов - искусственных сооружений транспортных объектов (мостов, путепроводов, тоннелей, путепроводов, подпорных стен и т. Д.).</w:t>
      </w:r>
    </w:p>
    <w:p w14:paraId="47C12FBA" w14:textId="15BE070E" w:rsidR="00243133" w:rsidRPr="00D6278B" w:rsidRDefault="00D6278B" w:rsidP="00B56A5D">
      <w:pPr>
        <w:spacing w:after="0"/>
        <w:rPr>
          <w:rFonts w:ascii="GHEA Grapalat" w:hAnsi="GHEA Grapalat" w:cs="Arial"/>
          <w:b/>
          <w:bCs/>
          <w:sz w:val="20"/>
          <w:szCs w:val="20"/>
          <w:lang w:val="ru-RU"/>
        </w:rPr>
      </w:pPr>
      <w:r w:rsidRPr="00D6278B">
        <w:rPr>
          <w:rFonts w:ascii="GHEA Grapalat" w:hAnsi="GHEA Grapalat" w:cs="Arial"/>
          <w:sz w:val="20"/>
          <w:szCs w:val="20"/>
          <w:lang w:val="ru-RU"/>
        </w:rPr>
        <w:t>2</w:t>
      </w:r>
      <w:r w:rsidR="00243133" w:rsidRPr="00D6278B">
        <w:rPr>
          <w:rFonts w:ascii="GHEA Grapalat" w:hAnsi="GHEA Grapalat" w:cs="Arial"/>
          <w:sz w:val="20"/>
          <w:szCs w:val="20"/>
          <w:lang w:val="ru-RU"/>
        </w:rPr>
        <w:t xml:space="preserve">) удовлетворить квалификационные </w:t>
      </w:r>
      <w:proofErr w:type="spellStart"/>
      <w:proofErr w:type="gramStart"/>
      <w:r w:rsidR="00243133" w:rsidRPr="00D6278B">
        <w:rPr>
          <w:rFonts w:ascii="GHEA Grapalat" w:hAnsi="GHEA Grapalat" w:cs="Arial"/>
          <w:sz w:val="20"/>
          <w:szCs w:val="20"/>
          <w:lang w:val="ru-RU"/>
        </w:rPr>
        <w:t>критерие</w:t>
      </w:r>
      <w:proofErr w:type="spellEnd"/>
      <w:r w:rsidR="00243133" w:rsidRPr="00D6278B">
        <w:rPr>
          <w:rFonts w:ascii="GHEA Grapalat" w:hAnsi="GHEA Grapalat" w:cs="Arial"/>
          <w:sz w:val="20"/>
          <w:szCs w:val="20"/>
          <w:lang w:val="ru-RU"/>
        </w:rPr>
        <w:t xml:space="preserve">  Закона</w:t>
      </w:r>
      <w:proofErr w:type="gramEnd"/>
      <w:r w:rsidR="00243133" w:rsidRPr="00D6278B">
        <w:rPr>
          <w:rFonts w:ascii="GHEA Grapalat" w:hAnsi="GHEA Grapalat" w:cs="Arial"/>
          <w:sz w:val="20"/>
          <w:szCs w:val="20"/>
          <w:lang w:val="ru-RU"/>
        </w:rPr>
        <w:t xml:space="preserve"> «О закупах» Статья 6, часть 3 изложены в пункте 1 «</w:t>
      </w:r>
      <w:proofErr w:type="spellStart"/>
      <w:r w:rsidR="00243133" w:rsidRPr="00D6278B">
        <w:rPr>
          <w:rFonts w:ascii="GHEA Grapalat" w:hAnsi="GHEA Grapalat" w:cs="Arial"/>
          <w:sz w:val="20"/>
          <w:szCs w:val="20"/>
          <w:lang w:val="ru-RU"/>
        </w:rPr>
        <w:t>Соответсвие</w:t>
      </w:r>
      <w:proofErr w:type="spellEnd"/>
      <w:r w:rsidR="00243133" w:rsidRPr="00D6278B">
        <w:rPr>
          <w:rFonts w:ascii="GHEA Grapalat" w:hAnsi="GHEA Grapalat" w:cs="Arial"/>
          <w:sz w:val="20"/>
          <w:szCs w:val="20"/>
          <w:lang w:val="ru-RU"/>
        </w:rPr>
        <w:t xml:space="preserve"> профессиональных действий с  договорных мероприятий». </w:t>
      </w:r>
      <w:r w:rsidRPr="00D6278B">
        <w:rPr>
          <w:rFonts w:ascii="GHEA Grapalat" w:hAnsi="GHEA Grapalat" w:cs="Arial"/>
          <w:b/>
          <w:bCs/>
          <w:sz w:val="20"/>
          <w:szCs w:val="20"/>
          <w:lang w:val="ru-RU"/>
        </w:rPr>
        <w:t>Аналогичными считаются работы, выполненные в рамках указанных выше лицензионных вкладышей.</w:t>
      </w:r>
    </w:p>
    <w:p w14:paraId="5950DBFE" w14:textId="77777777" w:rsidR="00C23108" w:rsidRPr="00D6278B" w:rsidRDefault="00C23108" w:rsidP="00B56A5D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eastAsia="Times New Roman" w:hAnsi="GHEA Grapalat" w:cs="Arial"/>
          <w:sz w:val="20"/>
          <w:szCs w:val="20"/>
          <w:lang w:val="ru-RU" w:eastAsia="ru-RU"/>
        </w:rPr>
        <w:t xml:space="preserve">4.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Участники могут участвовать в процессе закупа в порядке совместной деятельности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( консорциум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>). В подобном случае</w:t>
      </w:r>
    </w:p>
    <w:p w14:paraId="0E148EEC" w14:textId="77777777" w:rsidR="00C23108" w:rsidRPr="00D6278B" w:rsidRDefault="00C23108" w:rsidP="00C23108">
      <w:pPr>
        <w:spacing w:after="0" w:line="240" w:lineRule="auto"/>
        <w:ind w:left="284" w:firstLine="424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14:paraId="45BB9993" w14:textId="77777777" w:rsidR="00C23108" w:rsidRPr="00D6278B" w:rsidRDefault="00C23108" w:rsidP="00C23108">
      <w:pPr>
        <w:spacing w:after="0" w:line="240" w:lineRule="auto"/>
        <w:ind w:left="284" w:firstLine="424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D6278B">
        <w:rPr>
          <w:rFonts w:ascii="GHEA Grapalat" w:eastAsia="Times New Roman" w:hAnsi="GHEA Grapalat" w:cs="Arial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D6278B">
        <w:rPr>
          <w:rFonts w:ascii="GHEA Grapalat" w:hAnsi="GHEA Grapalat"/>
          <w:sz w:val="20"/>
          <w:szCs w:val="20"/>
          <w:lang w:val="ru-RU"/>
        </w:rPr>
        <w:t>.</w:t>
      </w:r>
    </w:p>
    <w:p w14:paraId="48FF6BD3" w14:textId="77777777" w:rsidR="00C23108" w:rsidRPr="00D6278B" w:rsidRDefault="00C23108" w:rsidP="00C23108">
      <w:pPr>
        <w:spacing w:after="0" w:line="240" w:lineRule="auto"/>
        <w:ind w:left="284" w:firstLine="424"/>
        <w:jc w:val="both"/>
        <w:rPr>
          <w:rFonts w:ascii="GHEA Grapalat" w:eastAsia="Times New Roman" w:hAnsi="GHEA Grapalat" w:cs="Arial"/>
          <w:sz w:val="20"/>
          <w:szCs w:val="20"/>
          <w:lang w:val="ru-RU" w:eastAsia="ru-RU"/>
        </w:rPr>
      </w:pPr>
      <w:r w:rsidRPr="00D6278B">
        <w:rPr>
          <w:rFonts w:ascii="GHEA Grapalat" w:eastAsia="Times New Roman" w:hAnsi="GHEA Grapalat" w:cs="Arial"/>
          <w:sz w:val="20"/>
          <w:szCs w:val="20"/>
          <w:lang w:val="ru-RU" w:eastAsia="ru-RU"/>
        </w:rPr>
        <w:t>3) Участники несут солидарную ответственность.</w:t>
      </w:r>
    </w:p>
    <w:p w14:paraId="09D86C2D" w14:textId="77777777" w:rsidR="00C23108" w:rsidRPr="00D6278B" w:rsidRDefault="00C23108" w:rsidP="00C23108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ru-RU" w:eastAsia="ru-RU"/>
        </w:rPr>
      </w:pPr>
      <w:r w:rsidRPr="00D6278B">
        <w:rPr>
          <w:rFonts w:ascii="GHEA Grapalat" w:eastAsia="Times New Roman" w:hAnsi="GHEA Grapalat" w:cs="Arial"/>
          <w:sz w:val="20"/>
          <w:szCs w:val="20"/>
          <w:lang w:val="ru-RU" w:eastAsia="ru-RU"/>
        </w:rPr>
        <w:t xml:space="preserve">              4) В совместном соглашении сторона (стороны) не может подать отдельное заявление (заявлении).</w:t>
      </w:r>
      <w:r w:rsidRPr="00D6278B">
        <w:rPr>
          <w:rFonts w:ascii="GHEA Grapalat" w:eastAsia="Times New Roman" w:hAnsi="GHEA Grapalat" w:cs="Arial"/>
          <w:sz w:val="20"/>
          <w:szCs w:val="20"/>
          <w:lang w:val="ru-RU" w:eastAsia="ru-RU"/>
        </w:rPr>
        <w:br/>
        <w:t xml:space="preserve">              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14:paraId="4EBAAAC0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5.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</w:t>
      </w:r>
      <w:proofErr w:type="gramStart"/>
      <w:r w:rsidRPr="00D6278B">
        <w:rPr>
          <w:rFonts w:ascii="GHEA Grapalat" w:hAnsi="GHEA Grapalat" w:cs="Sylfaen"/>
          <w:sz w:val="20"/>
          <w:szCs w:val="20"/>
          <w:lang w:val="ru-RU"/>
        </w:rPr>
        <w:t>к  ответственности</w:t>
      </w:r>
      <w:proofErr w:type="gram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предусмотренную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законадатльством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РА.</w:t>
      </w:r>
    </w:p>
    <w:p w14:paraId="6A356EA0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1EE1D907" w14:textId="77777777" w:rsidR="00C23108" w:rsidRPr="00D6278B" w:rsidRDefault="00C23108" w:rsidP="00C23108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D6278B">
        <w:rPr>
          <w:rFonts w:ascii="GHEA Grapalat" w:hAnsi="GHEA Grapalat" w:cs="Sylfaen"/>
          <w:b/>
          <w:sz w:val="20"/>
          <w:szCs w:val="20"/>
        </w:rPr>
        <w:t>III</w:t>
      </w:r>
      <w:r w:rsidRPr="00D6278B">
        <w:rPr>
          <w:rFonts w:ascii="GHEA Grapalat" w:hAnsi="GHEA Grapalat" w:cs="Sylfaen"/>
          <w:b/>
          <w:sz w:val="20"/>
          <w:szCs w:val="20"/>
          <w:lang w:val="ru-RU"/>
        </w:rPr>
        <w:t>. ПРАВА НА ПОЛУЧЕНИИ РАЗЬЯСНЕНИЕ И ПОПРАВКИ ЗАЯВОК</w:t>
      </w:r>
    </w:p>
    <w:p w14:paraId="594FA068" w14:textId="77777777" w:rsidR="00C23108" w:rsidRPr="00D6278B" w:rsidRDefault="00C23108" w:rsidP="00C23108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</w:p>
    <w:p w14:paraId="5EC99ED4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обьяснение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об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обьявлении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Pr="00D6278B">
        <w:rPr>
          <w:rFonts w:ascii="GHEA Grapalat" w:hAnsi="GHEA Grapalat" w:cs="Arial"/>
          <w:sz w:val="20"/>
          <w:szCs w:val="20"/>
          <w:lang w:val="ru-RU"/>
        </w:rPr>
        <w:t>предквалификационном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истечения срока подачи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. </w:t>
      </w:r>
      <w:proofErr w:type="gramStart"/>
      <w:r w:rsidRPr="00D6278B">
        <w:rPr>
          <w:rFonts w:ascii="GHEA Grapalat" w:hAnsi="GHEA Grapalat" w:cs="Sylfaen"/>
          <w:sz w:val="20"/>
          <w:szCs w:val="20"/>
          <w:lang w:val="ru-RU"/>
        </w:rPr>
        <w:t>Кроме того</w:t>
      </w:r>
      <w:proofErr w:type="gram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обьяснение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могут требоваться до отмеченного дня этого пункта до 17:00 часов (по времени, где проводится </w:t>
      </w:r>
      <w:r w:rsidRPr="00D6278B">
        <w:rPr>
          <w:rFonts w:ascii="GHEA Grapalat" w:hAnsi="GHEA Grapalat" w:cs="Sylfaen"/>
          <w:sz w:val="20"/>
          <w:szCs w:val="20"/>
          <w:lang w:val="ru-RU"/>
        </w:rPr>
        <w:lastRenderedPageBreak/>
        <w:t xml:space="preserve">процесс). Комиссия должен предоставить участнику требованные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обьяснения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на следующий календарный день после получении заявки, но не позднее чем за 3 часа до представления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заявок.</w:t>
      </w:r>
    </w:p>
    <w:p w14:paraId="77DF1E2D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14:paraId="4595AB85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Выяснение  о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запросе секретарь комиссии отправляет на электронный адрес участника с электронного адреса утвержденным этим приглашением.</w:t>
      </w:r>
    </w:p>
    <w:p w14:paraId="19E1DADF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7. Заявление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о  содержании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14:paraId="0896506B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8. Разъяснение не обеспечивается, если запрос сделан в нарушении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условий срока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определенных этого раздела, а также, если запрос выходит за рамки содержания данного объявления.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Кроме того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участник получает письменное уведомление об основании не обеспечении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разьяснения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в течении одного календарного дня после опроса.</w:t>
      </w:r>
    </w:p>
    <w:p w14:paraId="0997BD37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календарных дней до окончания срока подачи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заявок .Секретарь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комиссии публикует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обьявления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об изменении в журнале  в первый рабочий день после сделанных изменений.</w:t>
      </w:r>
    </w:p>
    <w:p w14:paraId="1D429E21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10. В случае изменений в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предквалификационной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заявке, крайний срок для публикации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предквалификационной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заявке считается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день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когда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обьявляется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о внесении изменении в журнале.</w:t>
      </w:r>
    </w:p>
    <w:p w14:paraId="1FB925D7" w14:textId="77777777" w:rsidR="00C23108" w:rsidRPr="00D6278B" w:rsidRDefault="00C23108" w:rsidP="00C23108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D6278B">
        <w:rPr>
          <w:rFonts w:ascii="GHEA Grapalat" w:hAnsi="GHEA Grapalat"/>
          <w:b/>
          <w:sz w:val="20"/>
          <w:szCs w:val="20"/>
        </w:rPr>
        <w:t>IV</w:t>
      </w:r>
      <w:r w:rsidRPr="00D6278B">
        <w:rPr>
          <w:rFonts w:ascii="GHEA Grapalat" w:hAnsi="GHEA Grapalat"/>
          <w:b/>
          <w:sz w:val="20"/>
          <w:szCs w:val="20"/>
          <w:lang w:val="ru-RU"/>
        </w:rPr>
        <w:t>. О ПОРЯДКЕ ПОДАЧИ ПРЕДКВАЛИФИКАЦИОННОЙ ЗАЯВКЕ.</w:t>
      </w:r>
    </w:p>
    <w:p w14:paraId="1CED7862" w14:textId="77777777" w:rsidR="00C23108" w:rsidRPr="00D6278B" w:rsidRDefault="00C23108" w:rsidP="00C23108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14:paraId="5D3001D2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11.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Для участии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в этом процессе участник подает заявку комиссии.</w:t>
      </w:r>
    </w:p>
    <w:p w14:paraId="15C2B44D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12. Участник может подать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предкволификационную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заявку  Комиссии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>:</w:t>
      </w:r>
    </w:p>
    <w:p w14:paraId="698BADBC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1)в электронном форме, по электронной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почте  предоставляемой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этим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обьявлением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секретарем Комиссии.</w:t>
      </w:r>
    </w:p>
    <w:p w14:paraId="2E94F53E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На конверте языком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предквалификаионной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заявки указывается:</w:t>
      </w:r>
    </w:p>
    <w:p w14:paraId="23910D3D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14:paraId="0EB59C1A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D6278B">
        <w:rPr>
          <w:rFonts w:ascii="GHEA Grapalat" w:hAnsi="GHEA Grapalat" w:cs="Sylfaen"/>
          <w:sz w:val="20"/>
          <w:szCs w:val="20"/>
          <w:lang w:val="ru-RU"/>
        </w:rPr>
        <w:tab/>
      </w:r>
    </w:p>
    <w:p w14:paraId="68325B19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в</w:t>
      </w:r>
      <w:proofErr w:type="gramStart"/>
      <w:r w:rsidRPr="00D6278B">
        <w:rPr>
          <w:rFonts w:ascii="GHEA Grapalat" w:hAnsi="GHEA Grapalat" w:cs="Sylfaen"/>
          <w:sz w:val="20"/>
          <w:szCs w:val="20"/>
          <w:lang w:val="ru-RU"/>
        </w:rPr>
        <w:t>) ”не</w:t>
      </w:r>
      <w:proofErr w:type="gram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вскрывать до дня вскрытия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заявок”</w:t>
      </w:r>
    </w:p>
    <w:p w14:paraId="6EDDBD20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14:paraId="4BAD55CE" w14:textId="03F1C355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13. Заявка процедуры должны быть </w:t>
      </w:r>
      <w:proofErr w:type="gramStart"/>
      <w:r w:rsidRPr="00D6278B">
        <w:rPr>
          <w:rFonts w:ascii="GHEA Grapalat" w:hAnsi="GHEA Grapalat" w:cs="Sylfaen"/>
          <w:sz w:val="20"/>
          <w:szCs w:val="20"/>
          <w:lang w:val="ru-RU"/>
        </w:rPr>
        <w:t>представлены  Комиссии</w:t>
      </w:r>
      <w:proofErr w:type="gram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не позднее, чем </w:t>
      </w:r>
      <w:r w:rsidR="00D6278B">
        <w:rPr>
          <w:rFonts w:ascii="GHEA Grapalat" w:hAnsi="GHEA Grapalat" w:cs="Sylfaen"/>
          <w:b/>
          <w:sz w:val="20"/>
          <w:szCs w:val="20"/>
          <w:lang w:val="ru-RU"/>
        </w:rPr>
        <w:t>02.09</w:t>
      </w:r>
      <w:r w:rsidRPr="00D6278B">
        <w:rPr>
          <w:rFonts w:ascii="GHEA Grapalat" w:hAnsi="GHEA Grapalat" w:cs="Sylfaen"/>
          <w:b/>
          <w:sz w:val="20"/>
          <w:szCs w:val="20"/>
          <w:lang w:val="ru-RU"/>
        </w:rPr>
        <w:t>.20</w:t>
      </w:r>
      <w:r w:rsidR="000A0A65" w:rsidRPr="00D6278B">
        <w:rPr>
          <w:rFonts w:ascii="GHEA Grapalat" w:hAnsi="GHEA Grapalat" w:cs="Sylfaen"/>
          <w:b/>
          <w:sz w:val="20"/>
          <w:szCs w:val="20"/>
          <w:lang w:val="ru-RU"/>
        </w:rPr>
        <w:t>20</w:t>
      </w:r>
      <w:r w:rsidR="000A0A65" w:rsidRPr="00D6278B">
        <w:rPr>
          <w:rFonts w:ascii="GHEA Grapalat" w:hAnsi="GHEA Grapalat"/>
          <w:b/>
          <w:sz w:val="20"/>
          <w:szCs w:val="20"/>
          <w:lang w:val="ru-RU"/>
        </w:rPr>
        <w:t>г</w:t>
      </w:r>
      <w:r w:rsidRPr="00D6278B">
        <w:rPr>
          <w:rFonts w:ascii="GHEA Grapalat" w:hAnsi="GHEA Grapalat" w:cs="Sylfaen"/>
          <w:b/>
          <w:sz w:val="20"/>
          <w:szCs w:val="20"/>
          <w:lang w:val="ru-RU"/>
        </w:rPr>
        <w:t xml:space="preserve"> в 1</w:t>
      </w:r>
      <w:r w:rsidR="00D6278B">
        <w:rPr>
          <w:rFonts w:ascii="GHEA Grapalat" w:hAnsi="GHEA Grapalat" w:cs="Sylfaen"/>
          <w:b/>
          <w:sz w:val="20"/>
          <w:szCs w:val="20"/>
          <w:lang w:val="ru-RU"/>
        </w:rPr>
        <w:t>5</w:t>
      </w:r>
      <w:r w:rsidRPr="00D6278B">
        <w:rPr>
          <w:rFonts w:ascii="GHEA Grapalat" w:hAnsi="GHEA Grapalat" w:cs="Sylfaen"/>
          <w:b/>
          <w:sz w:val="20"/>
          <w:szCs w:val="20"/>
          <w:lang w:val="ru-RU"/>
        </w:rPr>
        <w:t>:00.</w:t>
      </w:r>
    </w:p>
    <w:p w14:paraId="53C1B04D" w14:textId="5AF69D42" w:rsidR="00C23108" w:rsidRPr="00D6278B" w:rsidRDefault="00C23108" w:rsidP="00C2310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Предквалификаионные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</w:t>
      </w:r>
      <w:r w:rsidR="00D6278B" w:rsidRPr="00D6278B">
        <w:rPr>
          <w:rFonts w:ascii="GHEA Grapalat" w:hAnsi="GHEA Grapalat"/>
          <w:sz w:val="20"/>
          <w:szCs w:val="20"/>
          <w:lang w:val="ru-RU"/>
        </w:rPr>
        <w:t>г.Ереван-0010, 3 Дом Правительства</w:t>
      </w:r>
      <w:r w:rsidR="00D6278B">
        <w:rPr>
          <w:rFonts w:ascii="GHEA Grapalat" w:hAnsi="GHEA Grapalat"/>
          <w:sz w:val="20"/>
          <w:szCs w:val="20"/>
          <w:lang w:val="ru-RU"/>
        </w:rPr>
        <w:t xml:space="preserve">, </w:t>
      </w:r>
      <w:r w:rsidR="00D6278B" w:rsidRPr="00D6278B">
        <w:rPr>
          <w:rFonts w:ascii="GHEA Grapalat" w:hAnsi="GHEA Grapalat"/>
          <w:sz w:val="20"/>
          <w:szCs w:val="20"/>
          <w:lang w:val="ru-RU"/>
        </w:rPr>
        <w:t>Министерство Территориального Управления и Инфраструктуры Республики Армения</w:t>
      </w:r>
      <w:r w:rsidRPr="00D6278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48956C76" w14:textId="69941B4D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14.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Предквалификаионные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заявки представляемые в документальном форме получает и в журнале заявок регистрирует секретарь комиссии. Заявки регистрируются секретарем в журнале в порядке их поступления, отметив в журнале номер, дату и время. 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14:paraId="276ED9B0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15. Участник по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предквалификационным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заявкам представляет:</w:t>
      </w:r>
    </w:p>
    <w:p w14:paraId="62A20136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 w:cs="Sylfaen"/>
          <w:sz w:val="20"/>
          <w:szCs w:val="20"/>
          <w:lang w:val="ru-RU"/>
        </w:rPr>
        <w:tab/>
        <w:t xml:space="preserve">1) письменное заявление на участие в процедуре предварительной квалификации установленным самим в соответствии </w:t>
      </w:r>
      <w:proofErr w:type="gramStart"/>
      <w:r w:rsidRPr="00D6278B">
        <w:rPr>
          <w:rFonts w:ascii="GHEA Grapalat" w:hAnsi="GHEA Grapalat" w:cs="Sylfaen"/>
          <w:sz w:val="20"/>
          <w:szCs w:val="20"/>
          <w:lang w:val="ru-RU"/>
        </w:rPr>
        <w:t>с  Приложением</w:t>
      </w:r>
      <w:proofErr w:type="gram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 w:cs="Sylfaen"/>
          <w:sz w:val="20"/>
          <w:szCs w:val="20"/>
        </w:rPr>
        <w:t>N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1-н.</w:t>
      </w:r>
    </w:p>
    <w:p w14:paraId="7C15715F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14:paraId="5DAB33E9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в процессе закупа в порядке совместной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деятельности( консорциум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>)</w:t>
      </w:r>
      <w:r w:rsidRPr="00D6278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0BF348CA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преквалификационную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заявку: </w:t>
      </w:r>
    </w:p>
    <w:p w14:paraId="0F3C2A61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D6278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14:paraId="1232792C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14:paraId="355F4DB9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17.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Преквалификационные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заявки кроме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Армянскго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>, могут быть представлены на английском или русском языках.</w:t>
      </w:r>
    </w:p>
    <w:p w14:paraId="243589A6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Если заявку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предквалификации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предьявляет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агент, то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предквалификационной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заявкой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предьявлается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документ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утверждающий полномочия данного агента. Участник, соответствующая часть запрашиваемой информации, может представить в альтернативном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форме  предлагаемые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в данном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обьявлении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>, сохраняя при этом необходимые реквизиты.</w:t>
      </w:r>
    </w:p>
    <w:p w14:paraId="34EE7E2C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</w:p>
    <w:p w14:paraId="3C6B21CC" w14:textId="77777777" w:rsidR="00C23108" w:rsidRPr="00D6278B" w:rsidRDefault="00C23108" w:rsidP="00C23108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D6278B">
        <w:rPr>
          <w:rFonts w:ascii="GHEA Grapalat" w:hAnsi="GHEA Grapalat"/>
          <w:b/>
          <w:sz w:val="20"/>
          <w:szCs w:val="20"/>
        </w:rPr>
        <w:t>V</w:t>
      </w:r>
      <w:r w:rsidRPr="00D6278B">
        <w:rPr>
          <w:rFonts w:ascii="GHEA Grapalat" w:hAnsi="GHEA Grapalat"/>
          <w:b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14:paraId="74FC5158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0EC98CB1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результатов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 выполняются, на открытии сессии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  </w:t>
      </w:r>
      <w:r w:rsidRPr="00D6278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0A0A65" w:rsidRPr="00D6278B">
        <w:rPr>
          <w:rFonts w:ascii="GHEA Grapalat" w:hAnsi="GHEA Grapalat"/>
          <w:b/>
          <w:sz w:val="20"/>
          <w:szCs w:val="20"/>
          <w:lang w:val="ru-RU"/>
        </w:rPr>
        <w:t>07.05</w:t>
      </w:r>
      <w:r w:rsidRPr="00D6278B">
        <w:rPr>
          <w:rFonts w:ascii="GHEA Grapalat" w:hAnsi="GHEA Grapalat"/>
          <w:b/>
          <w:sz w:val="20"/>
          <w:szCs w:val="20"/>
          <w:lang w:val="ru-RU"/>
        </w:rPr>
        <w:t>.20</w:t>
      </w:r>
      <w:r w:rsidR="000A0A65" w:rsidRPr="00D6278B">
        <w:rPr>
          <w:rFonts w:ascii="GHEA Grapalat" w:hAnsi="GHEA Grapalat"/>
          <w:b/>
          <w:sz w:val="20"/>
          <w:szCs w:val="20"/>
          <w:lang w:val="ru-RU"/>
        </w:rPr>
        <w:t>20</w:t>
      </w:r>
      <w:r w:rsidR="000A0A65" w:rsidRPr="00D6278B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gramStart"/>
      <w:r w:rsidR="000A0A65" w:rsidRPr="00D6278B">
        <w:rPr>
          <w:rFonts w:ascii="GHEA Grapalat" w:hAnsi="GHEA Grapalat"/>
          <w:b/>
          <w:sz w:val="20"/>
          <w:szCs w:val="20"/>
          <w:lang w:val="ru-RU"/>
        </w:rPr>
        <w:t>г</w:t>
      </w:r>
      <w:r w:rsidRPr="00D6278B">
        <w:rPr>
          <w:rFonts w:ascii="GHEA Grapalat" w:hAnsi="GHEA Grapalat"/>
          <w:b/>
          <w:sz w:val="20"/>
          <w:szCs w:val="20"/>
          <w:lang w:val="ru-RU"/>
        </w:rPr>
        <w:t xml:space="preserve">  в</w:t>
      </w:r>
      <w:proofErr w:type="gramEnd"/>
      <w:r w:rsidRPr="00D6278B">
        <w:rPr>
          <w:rFonts w:ascii="GHEA Grapalat" w:hAnsi="GHEA Grapalat"/>
          <w:b/>
          <w:sz w:val="20"/>
          <w:szCs w:val="20"/>
          <w:lang w:val="ru-RU"/>
        </w:rPr>
        <w:t xml:space="preserve"> 10: 00 часов</w:t>
      </w:r>
      <w:r w:rsidRPr="00D6278B">
        <w:rPr>
          <w:rFonts w:ascii="GHEA Grapalat" w:hAnsi="GHEA Grapalat"/>
          <w:sz w:val="20"/>
          <w:szCs w:val="20"/>
          <w:lang w:val="ru-RU"/>
        </w:rPr>
        <w:t>,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по адресу </w:t>
      </w:r>
      <w:proofErr w:type="spellStart"/>
      <w:r w:rsidRPr="00D6278B">
        <w:rPr>
          <w:rFonts w:ascii="GHEA Grapalat" w:hAnsi="GHEA Grapalat" w:cs="Sylfaen"/>
          <w:sz w:val="20"/>
          <w:szCs w:val="20"/>
          <w:lang w:val="ru-RU"/>
        </w:rPr>
        <w:t>Багреванд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5</w:t>
      </w:r>
      <w:r w:rsidRPr="00D6278B">
        <w:rPr>
          <w:rFonts w:ascii="GHEA Grapalat" w:hAnsi="GHEA Grapalat"/>
          <w:sz w:val="20"/>
          <w:szCs w:val="20"/>
          <w:lang w:val="ru-RU"/>
        </w:rPr>
        <w:t>.</w:t>
      </w:r>
    </w:p>
    <w:p w14:paraId="65270F2E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20. На сессии открытия и оценки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заявок:</w:t>
      </w:r>
    </w:p>
    <w:p w14:paraId="267E5059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14:paraId="56DD2ABE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2) После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того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как документы, упомянутые в подпункте 1 этого пункта, передаются президенту комиссии, комиссия оценивает:</w:t>
      </w:r>
    </w:p>
    <w:p w14:paraId="7DBD8EA4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а. Составление и представление конверта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содержающие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заявки в соответствии с соблюдением установленного порядка, и открывает соответствующие оцененные заявки.</w:t>
      </w:r>
    </w:p>
    <w:p w14:paraId="6C161EB0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б. Наличие необходимых документов в каждом открытом конверте, а так же документы представленные в электронном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форме  соответствующие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реквизитам заявки.</w:t>
      </w:r>
    </w:p>
    <w:p w14:paraId="27A4428C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21. Заявки оцениваются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удовлетворительным  в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соответствии с этим объявлением. В противном случае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предквалификационные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заявки оцениваются неудовлетворительными и отвергаются.</w:t>
      </w:r>
    </w:p>
    <w:p w14:paraId="6399AB08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заявок, в заявке участника регистрируются несоответствии в связи с требованиями этого объявления, Комиссия на один рабочий день,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приостоновливает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14:paraId="19433843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14:paraId="42D21A76" w14:textId="77777777" w:rsidR="00C23108" w:rsidRPr="00D6278B" w:rsidRDefault="00C23108" w:rsidP="00C2310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14:paraId="114DFC95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14:paraId="77DFA031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D6278B">
        <w:rPr>
          <w:rFonts w:ascii="GHEA Grapalat" w:hAnsi="GHEA Grapalat"/>
          <w:sz w:val="20"/>
          <w:szCs w:val="20"/>
          <w:lang w:val="hy-AM"/>
        </w:rPr>
        <w:t>Если есть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D6278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D6278B">
        <w:rPr>
          <w:rFonts w:ascii="GHEA Grapalat" w:hAnsi="GHEA Grapalat"/>
          <w:sz w:val="20"/>
          <w:szCs w:val="20"/>
          <w:lang w:val="ru-RU"/>
        </w:rPr>
        <w:t>, то</w:t>
      </w:r>
      <w:r w:rsidRPr="00D6278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комиссии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заявок, </w:t>
      </w:r>
      <w:r w:rsidRPr="00D6278B">
        <w:rPr>
          <w:rFonts w:ascii="GHEA Grapalat" w:hAnsi="GHEA Grapalat"/>
          <w:sz w:val="20"/>
          <w:szCs w:val="20"/>
          <w:lang w:val="hy-AM"/>
        </w:rPr>
        <w:t>член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D6278B">
        <w:rPr>
          <w:rFonts w:ascii="GHEA Grapalat" w:hAnsi="GHEA Grapalat"/>
          <w:sz w:val="20"/>
          <w:szCs w:val="20"/>
          <w:lang w:val="hy-AM"/>
        </w:rPr>
        <w:t xml:space="preserve"> ком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иссии</w:t>
      </w:r>
      <w:proofErr w:type="spellEnd"/>
      <w:r w:rsidRPr="00D6278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D6278B">
        <w:rPr>
          <w:rFonts w:ascii="GHEA Grapalat" w:hAnsi="GHEA Grapalat"/>
          <w:sz w:val="20"/>
          <w:szCs w:val="20"/>
          <w:lang w:val="hy-AM"/>
        </w:rPr>
        <w:t>процедуры.</w:t>
      </w:r>
    </w:p>
    <w:p w14:paraId="59115D41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24. Открытие, оценка и обобщение результатов заявок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состовляется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протокол, который также подтверждает список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преквалифицированных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участников. Секретарь комиссии, на следующий рабочий день в конце сессии:</w:t>
      </w:r>
    </w:p>
    <w:p w14:paraId="0A335E5C" w14:textId="77777777" w:rsidR="00C23108" w:rsidRPr="00D6278B" w:rsidRDefault="00C23108" w:rsidP="00C23108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комиссии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подписанные членами на открытие заявок опубликовывает в журнале </w:t>
      </w:r>
    </w:p>
    <w:p w14:paraId="6FB7976E" w14:textId="77777777" w:rsidR="00C23108" w:rsidRPr="00D6278B" w:rsidRDefault="00C23108" w:rsidP="00C23108">
      <w:pPr>
        <w:pStyle w:val="2"/>
        <w:spacing w:after="0" w:line="240" w:lineRule="auto"/>
        <w:ind w:left="0" w:firstLine="708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D6278B">
        <w:rPr>
          <w:rFonts w:ascii="GHEA Grapalat" w:hAnsi="GHEA Grapalat"/>
          <w:sz w:val="20"/>
          <w:szCs w:val="20"/>
          <w:lang w:val="ru-RU"/>
        </w:rPr>
        <w:t>уведомляет участникам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об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 xml:space="preserve">основаниях 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для</w:t>
      </w:r>
      <w:proofErr w:type="gram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отказа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предквалификационных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заявок, 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признаны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неудовлетворительными</w:t>
      </w:r>
      <w:r w:rsidRPr="00D6278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71395703" w14:textId="77777777" w:rsidR="00C23108" w:rsidRPr="00D6278B" w:rsidRDefault="00C23108" w:rsidP="00C23108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 w:cs="Sylfaen"/>
          <w:sz w:val="20"/>
          <w:szCs w:val="20"/>
          <w:lang w:val="ru-RU"/>
        </w:rPr>
        <w:t>25.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Те участники, которые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включены  в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перечень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предквалифицированных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участников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получают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право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на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участие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в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закрытом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целевом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тендере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, </w:t>
      </w:r>
      <w:r w:rsidRPr="00D6278B">
        <w:rPr>
          <w:rFonts w:ascii="GHEA Grapalat" w:hAnsi="GHEA Grapalat"/>
          <w:sz w:val="20"/>
          <w:szCs w:val="20"/>
          <w:lang w:val="ru-RU"/>
        </w:rPr>
        <w:t>которые представляют секретарю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оригинал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обьязательство</w:t>
      </w:r>
      <w:proofErr w:type="spellEnd"/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о хранения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информации содержащие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>государственные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секреты. </w:t>
      </w:r>
    </w:p>
    <w:p w14:paraId="3FCBF843" w14:textId="77777777" w:rsidR="00C23108" w:rsidRPr="00D6278B" w:rsidRDefault="00C23108" w:rsidP="00C23108">
      <w:pPr>
        <w:pStyle w:val="2"/>
        <w:spacing w:after="0" w:line="240" w:lineRule="auto"/>
        <w:ind w:left="0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В связи с этим, секретарь комиссии со своей электронной почтой, упомянутым в этом заявлении, после открытия сессии до завершения второго рабочего дня, 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предквалифицированным</w:t>
      </w:r>
      <w:proofErr w:type="spellEnd"/>
      <w:r w:rsidRPr="00D6278B">
        <w:rPr>
          <w:rFonts w:ascii="GHEA Grapalat" w:hAnsi="GHEA Grapalat"/>
          <w:sz w:val="20"/>
          <w:szCs w:val="20"/>
          <w:lang w:val="ru-RU"/>
        </w:rPr>
        <w:t xml:space="preserve"> участникам отправляет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уведомление  по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электронным  почтам, указывая о порядке получение приглашения.</w:t>
      </w:r>
    </w:p>
    <w:p w14:paraId="0F000B05" w14:textId="77777777" w:rsidR="00C23108" w:rsidRPr="00D6278B" w:rsidRDefault="00C23108" w:rsidP="00C23108">
      <w:pPr>
        <w:pStyle w:val="2"/>
        <w:spacing w:after="0" w:line="240" w:lineRule="auto"/>
        <w:ind w:left="0"/>
        <w:jc w:val="both"/>
        <w:rPr>
          <w:rFonts w:ascii="GHEA Grapalat" w:hAnsi="GHEA Grapalat"/>
          <w:sz w:val="20"/>
          <w:szCs w:val="20"/>
          <w:lang w:val="af-ZA"/>
        </w:rPr>
      </w:pPr>
      <w:r w:rsidRPr="00D6278B">
        <w:rPr>
          <w:rFonts w:ascii="GHEA Grapalat" w:hAnsi="GHEA Grapalat"/>
          <w:sz w:val="20"/>
          <w:szCs w:val="20"/>
          <w:lang w:val="af-ZA"/>
        </w:rPr>
        <w:t>Кроме того,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D6278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14:paraId="0FB368C8" w14:textId="77777777" w:rsidR="00C23108" w:rsidRPr="00D6278B" w:rsidRDefault="00C23108" w:rsidP="00C23108">
      <w:pPr>
        <w:pStyle w:val="2"/>
        <w:spacing w:after="0" w:line="240" w:lineRule="auto"/>
        <w:ind w:left="0"/>
        <w:jc w:val="both"/>
        <w:rPr>
          <w:rFonts w:ascii="GHEA Grapalat" w:hAnsi="GHEA Grapalat"/>
          <w:sz w:val="20"/>
          <w:szCs w:val="20"/>
          <w:lang w:val="af-ZA"/>
        </w:rPr>
      </w:pPr>
      <w:r w:rsidRPr="00D6278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14:paraId="70C76957" w14:textId="77777777" w:rsidR="00C23108" w:rsidRPr="00D6278B" w:rsidRDefault="00C23108" w:rsidP="00C23108">
      <w:pPr>
        <w:pStyle w:val="2"/>
        <w:spacing w:after="0" w:line="240" w:lineRule="auto"/>
        <w:ind w:left="0"/>
        <w:jc w:val="both"/>
        <w:rPr>
          <w:rFonts w:ascii="GHEA Grapalat" w:hAnsi="GHEA Grapalat"/>
          <w:sz w:val="20"/>
          <w:szCs w:val="20"/>
          <w:lang w:val="af-ZA"/>
        </w:rPr>
      </w:pPr>
      <w:r w:rsidRPr="00D6278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14:paraId="2D2120A6" w14:textId="77777777" w:rsidR="00C23108" w:rsidRPr="00D6278B" w:rsidRDefault="00C23108" w:rsidP="00C23108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D6278B">
        <w:rPr>
          <w:rFonts w:ascii="GHEA Grapalat" w:hAnsi="GHEA Grapalat"/>
          <w:sz w:val="20"/>
          <w:szCs w:val="20"/>
          <w:lang w:val="af-ZA"/>
        </w:rPr>
        <w:lastRenderedPageBreak/>
        <w:t>26. Предквалифицированны</w:t>
      </w:r>
      <w:r w:rsidRPr="00D6278B">
        <w:rPr>
          <w:rFonts w:ascii="GHEA Grapalat" w:hAnsi="GHEA Grapalat"/>
          <w:sz w:val="20"/>
          <w:szCs w:val="20"/>
          <w:lang w:val="ru-RU"/>
        </w:rPr>
        <w:t>м</w:t>
      </w:r>
      <w:r w:rsidRPr="00D6278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proofErr w:type="spellStart"/>
      <w:r w:rsidRPr="00D6278B">
        <w:rPr>
          <w:rFonts w:ascii="GHEA Grapalat" w:hAnsi="GHEA Grapalat"/>
          <w:sz w:val="20"/>
          <w:szCs w:val="20"/>
          <w:lang w:val="ru-RU"/>
        </w:rPr>
        <w:t>ам</w:t>
      </w:r>
      <w:proofErr w:type="spellEnd"/>
      <w:r w:rsidRPr="00D6278B">
        <w:rPr>
          <w:rFonts w:ascii="GHEA Grapalat" w:hAnsi="GHEA Grapalat"/>
          <w:sz w:val="20"/>
          <w:szCs w:val="20"/>
          <w:lang w:val="af-ZA"/>
        </w:rPr>
        <w:t>, которые представили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lang w:val="af-ZA"/>
        </w:rPr>
        <w:t>предоставляется, а крайнийсрок представления заявок закрытого целевого тендера считается</w:t>
      </w:r>
      <w:r w:rsidRPr="00E7016A">
        <w:rPr>
          <w:rFonts w:ascii="GHEA Grapalat" w:hAnsi="GHEA Grapalat"/>
          <w:sz w:val="20"/>
          <w:szCs w:val="20"/>
          <w:lang w:val="af-ZA"/>
        </w:rPr>
        <w:t xml:space="preserve"> следующий день после окончания установленного периода</w:t>
      </w:r>
      <w:r w:rsidRPr="00D6278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7016A">
        <w:rPr>
          <w:rFonts w:ascii="GHEA Grapalat" w:hAnsi="GHEA Grapalat"/>
          <w:sz w:val="20"/>
          <w:szCs w:val="20"/>
          <w:lang w:val="af-ZA"/>
        </w:rPr>
        <w:t>по</w:t>
      </w:r>
      <w:r w:rsidRPr="00D6278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E7016A">
        <w:rPr>
          <w:rFonts w:ascii="GHEA Grapalat" w:hAnsi="GHEA Grapalat"/>
          <w:sz w:val="20"/>
          <w:szCs w:val="20"/>
          <w:lang w:val="af-ZA"/>
        </w:rPr>
        <w:t>ем</w:t>
      </w:r>
      <w:r w:rsidRPr="00D6278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14:paraId="74668451" w14:textId="77777777" w:rsidR="00E7016A" w:rsidRPr="00E7016A" w:rsidRDefault="00C23108" w:rsidP="00E7016A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E7016A">
        <w:rPr>
          <w:rFonts w:ascii="GHEA Grapalat" w:hAnsi="GHEA Grapalat"/>
          <w:sz w:val="20"/>
          <w:szCs w:val="20"/>
          <w:lang w:val="af-ZA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proofErr w:type="spellStart"/>
      <w:r w:rsidR="00E7016A" w:rsidRPr="00E7016A">
        <w:rPr>
          <w:rFonts w:ascii="GHEA Grapalat" w:hAnsi="GHEA Grapalat"/>
          <w:sz w:val="20"/>
          <w:szCs w:val="20"/>
          <w:lang w:val="af-ZA"/>
        </w:rPr>
        <w:t>Искуи</w:t>
      </w:r>
      <w:proofErr w:type="spellEnd"/>
      <w:r w:rsidR="00E7016A" w:rsidRPr="00E7016A">
        <w:rPr>
          <w:rFonts w:ascii="GHEA Grapalat" w:hAnsi="GHEA Grapalat"/>
          <w:sz w:val="20"/>
          <w:szCs w:val="20"/>
          <w:lang w:val="af-ZA"/>
        </w:rPr>
        <w:t xml:space="preserve"> Осипян</w:t>
      </w:r>
    </w:p>
    <w:p w14:paraId="1BEF0D38" w14:textId="77777777" w:rsidR="00E7016A" w:rsidRPr="00E7016A" w:rsidRDefault="00E7016A" w:rsidP="00E7016A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E7016A">
        <w:rPr>
          <w:rFonts w:ascii="GHEA Grapalat" w:hAnsi="GHEA Grapalat"/>
          <w:sz w:val="20"/>
          <w:szCs w:val="20"/>
          <w:lang w:val="af-ZA"/>
        </w:rPr>
        <w:t>Телефон 010 511 334</w:t>
      </w:r>
    </w:p>
    <w:p w14:paraId="3CDAD637" w14:textId="77777777" w:rsidR="00E7016A" w:rsidRPr="00E7016A" w:rsidRDefault="00E7016A" w:rsidP="00E7016A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E7016A">
        <w:rPr>
          <w:rFonts w:ascii="GHEA Grapalat" w:hAnsi="GHEA Grapalat"/>
          <w:sz w:val="20"/>
          <w:szCs w:val="20"/>
          <w:lang w:val="af-ZA"/>
        </w:rPr>
        <w:t xml:space="preserve">Электронная почта </w:t>
      </w:r>
      <w:hyperlink r:id="rId7" w:history="1">
        <w:r w:rsidRPr="00E7016A">
          <w:rPr>
            <w:sz w:val="20"/>
            <w:szCs w:val="20"/>
            <w:lang w:val="af-ZA"/>
          </w:rPr>
          <w:t>iskuhiosipyan</w:t>
        </w:r>
        <w:r w:rsidRPr="00E7016A">
          <w:rPr>
            <w:sz w:val="20"/>
            <w:szCs w:val="20"/>
          </w:rPr>
          <w:t>@gmail.com</w:t>
        </w:r>
      </w:hyperlink>
    </w:p>
    <w:p w14:paraId="3258D0A7" w14:textId="77777777" w:rsidR="00E7016A" w:rsidRPr="00E7016A" w:rsidRDefault="00E7016A" w:rsidP="00E7016A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E7016A">
        <w:rPr>
          <w:rFonts w:ascii="GHEA Grapalat" w:hAnsi="GHEA Grapalat"/>
          <w:sz w:val="20"/>
          <w:szCs w:val="20"/>
          <w:lang w:val="af-ZA"/>
        </w:rPr>
        <w:t>Заказчик Министерство Территориального Управления и Инфраструктуры Республики Армения</w:t>
      </w:r>
    </w:p>
    <w:p w14:paraId="59756BD8" w14:textId="144953E3" w:rsidR="00C23108" w:rsidRPr="00D6278B" w:rsidRDefault="00C23108" w:rsidP="00E7016A">
      <w:pPr>
        <w:pStyle w:val="1"/>
        <w:spacing w:after="0" w:line="240" w:lineRule="auto"/>
        <w:ind w:left="0"/>
        <w:jc w:val="both"/>
        <w:rPr>
          <w:rFonts w:ascii="GHEA Grapalat" w:hAnsi="GHEA Grapalat"/>
          <w:sz w:val="20"/>
          <w:szCs w:val="20"/>
          <w:lang w:val="ru-RU"/>
        </w:rPr>
      </w:pPr>
    </w:p>
    <w:p w14:paraId="08B7137D" w14:textId="77777777" w:rsidR="00C23108" w:rsidRPr="00D6278B" w:rsidRDefault="00C23108" w:rsidP="00C23108">
      <w:pPr>
        <w:spacing w:line="240" w:lineRule="auto"/>
        <w:rPr>
          <w:rFonts w:ascii="GHEA Grapalat" w:hAnsi="GHEA Grapalat"/>
          <w:sz w:val="20"/>
          <w:szCs w:val="20"/>
          <w:lang w:val="ru-RU"/>
        </w:rPr>
      </w:pPr>
    </w:p>
    <w:p w14:paraId="727369F7" w14:textId="77777777" w:rsidR="00C23108" w:rsidRPr="00D6278B" w:rsidRDefault="00C23108" w:rsidP="00C23108">
      <w:pPr>
        <w:pStyle w:val="2"/>
        <w:spacing w:line="240" w:lineRule="auto"/>
        <w:ind w:left="0"/>
        <w:rPr>
          <w:rFonts w:ascii="GHEA Grapalat" w:hAnsi="GHEA Grapalat"/>
          <w:sz w:val="20"/>
          <w:szCs w:val="20"/>
          <w:lang w:val="af-ZA"/>
        </w:rPr>
      </w:pPr>
    </w:p>
    <w:p w14:paraId="50B5147A" w14:textId="77777777" w:rsidR="00C23108" w:rsidRPr="00D6278B" w:rsidRDefault="00C23108" w:rsidP="00C23108">
      <w:pPr>
        <w:pStyle w:val="2"/>
        <w:spacing w:line="240" w:lineRule="auto"/>
        <w:ind w:left="0"/>
        <w:rPr>
          <w:rFonts w:ascii="GHEA Grapalat" w:hAnsi="GHEA Grapalat"/>
          <w:sz w:val="20"/>
          <w:szCs w:val="20"/>
          <w:lang w:val="af-ZA"/>
        </w:rPr>
      </w:pPr>
    </w:p>
    <w:p w14:paraId="169F4B66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71D65787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6B6A97E9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46A5A860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195C1131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00445A84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185A3CE2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64CD130A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4E2AFEDD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6DC7D8B1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360922EE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347CD0D9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43476118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467BE970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06539FCB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360E0EC0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6838AAAD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3ADFAB41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3CF82D8C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23CAC28F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144DAE50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387F3B62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5B72BE02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281E4606" w14:textId="77777777" w:rsidR="00E7016A" w:rsidRDefault="00E7016A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4DDF6DF4" w14:textId="5BF02DEA" w:rsidR="00C23108" w:rsidRPr="00D6278B" w:rsidRDefault="00C23108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  <w:r w:rsidRPr="00D6278B">
        <w:rPr>
          <w:rFonts w:ascii="GHEA Grapalat" w:hAnsi="GHEA Grapalat"/>
          <w:b/>
          <w:sz w:val="20"/>
          <w:szCs w:val="20"/>
          <w:lang w:val="ru-RU"/>
        </w:rPr>
        <w:t>Приложение 1</w:t>
      </w:r>
    </w:p>
    <w:p w14:paraId="0F89F71F" w14:textId="77777777" w:rsidR="00C23108" w:rsidRPr="00D6278B" w:rsidRDefault="00C23108" w:rsidP="00C23108">
      <w:pPr>
        <w:rPr>
          <w:rFonts w:ascii="GHEA Grapalat" w:hAnsi="GHEA Grapalat"/>
          <w:b/>
          <w:sz w:val="20"/>
          <w:szCs w:val="20"/>
          <w:lang w:val="ru-RU"/>
        </w:rPr>
      </w:pPr>
    </w:p>
    <w:p w14:paraId="3ADA0CB2" w14:textId="77777777" w:rsidR="00C23108" w:rsidRPr="00D6278B" w:rsidRDefault="00C23108" w:rsidP="00C23108">
      <w:pPr>
        <w:rPr>
          <w:rFonts w:ascii="GHEA Grapalat" w:hAnsi="GHEA Grapalat"/>
          <w:b/>
          <w:sz w:val="20"/>
          <w:szCs w:val="20"/>
          <w:lang w:val="ru-RU"/>
        </w:rPr>
      </w:pPr>
    </w:p>
    <w:p w14:paraId="5A25D77D" w14:textId="77777777" w:rsidR="00C23108" w:rsidRPr="00D6278B" w:rsidRDefault="00C23108" w:rsidP="00C23108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6278B">
        <w:rPr>
          <w:rFonts w:ascii="GHEA Grapalat" w:hAnsi="GHEA Grapalat"/>
          <w:b/>
          <w:sz w:val="20"/>
          <w:szCs w:val="20"/>
          <w:lang w:val="hy-AM"/>
        </w:rPr>
        <w:t>Заявка об участии</w:t>
      </w:r>
    </w:p>
    <w:p w14:paraId="78C8B38B" w14:textId="77777777" w:rsidR="00C23108" w:rsidRPr="00D6278B" w:rsidRDefault="00C23108" w:rsidP="00C23108">
      <w:pPr>
        <w:spacing w:line="48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69CD33B" w14:textId="29F98B42" w:rsidR="00C23108" w:rsidRPr="00D6278B" w:rsidRDefault="00C23108" w:rsidP="00C23108">
      <w:pPr>
        <w:spacing w:line="480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hy-AM"/>
        </w:rPr>
        <w:t>_____________________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название</w:t>
      </w:r>
      <w:r w:rsidRPr="00D6278B">
        <w:rPr>
          <w:rFonts w:ascii="GHEA Grapalat" w:hAnsi="GHEA Grapalat"/>
          <w:sz w:val="20"/>
          <w:szCs w:val="20"/>
          <w:vertAlign w:val="subscript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участника</w:t>
      </w:r>
      <w:r w:rsidRPr="00D6278B">
        <w:rPr>
          <w:rFonts w:ascii="GHEA Grapalat" w:hAnsi="GHEA Grapalat"/>
          <w:sz w:val="20"/>
          <w:szCs w:val="20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7016A">
        <w:rPr>
          <w:rFonts w:ascii="GHEA Grapalat" w:hAnsi="GHEA Grapalat"/>
          <w:b/>
          <w:sz w:val="20"/>
          <w:szCs w:val="20"/>
          <w:lang w:val="hy-AM"/>
        </w:rPr>
        <w:t>ՏԿԵՆ-ՓՆՄ-ԾՁԲ-2020/1Ն</w:t>
      </w:r>
      <w:r w:rsidRPr="00D6278B">
        <w:rPr>
          <w:rFonts w:ascii="GHEA Grapalat" w:hAnsi="GHEA Grapalat"/>
          <w:sz w:val="20"/>
          <w:szCs w:val="20"/>
          <w:lang w:val="hy-AM"/>
        </w:rPr>
        <w:t xml:space="preserve"> организованного </w:t>
      </w:r>
      <w:r w:rsidR="00E7016A" w:rsidRPr="00E7016A">
        <w:rPr>
          <w:rFonts w:ascii="GHEA Grapalat" w:hAnsi="GHEA Grapalat"/>
          <w:sz w:val="20"/>
          <w:szCs w:val="20"/>
          <w:lang w:val="hy-AM"/>
        </w:rPr>
        <w:t>м</w:t>
      </w:r>
      <w:r w:rsidR="00E7016A" w:rsidRPr="00E7016A">
        <w:rPr>
          <w:rFonts w:ascii="GHEA Grapalat" w:hAnsi="GHEA Grapalat"/>
          <w:sz w:val="20"/>
          <w:szCs w:val="20"/>
          <w:lang w:val="hy-AM"/>
        </w:rPr>
        <w:t>инистерство</w:t>
      </w:r>
      <w:r w:rsidR="00E7016A" w:rsidRPr="00E7016A">
        <w:rPr>
          <w:rFonts w:ascii="GHEA Grapalat" w:hAnsi="GHEA Grapalat"/>
          <w:sz w:val="20"/>
          <w:szCs w:val="20"/>
          <w:lang w:val="hy-AM"/>
        </w:rPr>
        <w:t>м</w:t>
      </w:r>
      <w:r w:rsidR="00E7016A" w:rsidRPr="00E7016A">
        <w:rPr>
          <w:rFonts w:ascii="GHEA Grapalat" w:hAnsi="GHEA Grapalat"/>
          <w:sz w:val="20"/>
          <w:szCs w:val="20"/>
          <w:lang w:val="hy-AM"/>
        </w:rPr>
        <w:t xml:space="preserve"> Территориального Управления и Инфраструктуры Республики Армения</w:t>
      </w:r>
      <w:r w:rsidRPr="00D6278B">
        <w:rPr>
          <w:rFonts w:ascii="GHEA Grapalat" w:hAnsi="GHEA Grapalat"/>
          <w:sz w:val="20"/>
          <w:szCs w:val="20"/>
          <w:lang w:val="hy-AM"/>
        </w:rPr>
        <w:t xml:space="preserve"> и предоставляет требуемые документы соответственно требованиям </w:t>
      </w:r>
      <w:proofErr w:type="spellStart"/>
      <w:r w:rsidRPr="00E7016A">
        <w:rPr>
          <w:rFonts w:ascii="GHEA Grapalat" w:hAnsi="GHEA Grapalat"/>
          <w:sz w:val="20"/>
          <w:szCs w:val="20"/>
          <w:lang w:val="hy-AM"/>
        </w:rPr>
        <w:t>обявления</w:t>
      </w:r>
      <w:proofErr w:type="spellEnd"/>
      <w:r w:rsidRPr="00E7016A">
        <w:rPr>
          <w:rFonts w:ascii="GHEA Grapalat" w:hAnsi="GHEA Grapalat"/>
          <w:sz w:val="20"/>
          <w:szCs w:val="20"/>
          <w:lang w:val="hy-AM"/>
        </w:rPr>
        <w:t>.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09606277" w14:textId="77777777" w:rsidR="00C23108" w:rsidRPr="00D6278B" w:rsidRDefault="00C23108" w:rsidP="00C23108">
      <w:pPr>
        <w:spacing w:line="480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51AE3583" w14:textId="77777777" w:rsidR="00C23108" w:rsidRPr="00D6278B" w:rsidRDefault="00C23108" w:rsidP="00C23108">
      <w:pPr>
        <w:tabs>
          <w:tab w:val="left" w:pos="7556"/>
        </w:tabs>
        <w:spacing w:line="48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D6278B">
        <w:rPr>
          <w:rFonts w:ascii="GHEA Grapalat" w:hAnsi="GHEA Grapalat"/>
          <w:sz w:val="20"/>
          <w:szCs w:val="20"/>
          <w:lang w:val="hy-AM"/>
        </w:rPr>
        <w:t xml:space="preserve">Приложение на            листах. </w:t>
      </w:r>
      <w:r w:rsidRPr="00D6278B">
        <w:rPr>
          <w:rFonts w:ascii="GHEA Grapalat" w:hAnsi="GHEA Grapalat"/>
          <w:sz w:val="20"/>
          <w:szCs w:val="20"/>
          <w:lang w:val="hy-AM"/>
        </w:rPr>
        <w:tab/>
      </w:r>
    </w:p>
    <w:p w14:paraId="2347CAF8" w14:textId="77777777" w:rsidR="00C23108" w:rsidRPr="00D6278B" w:rsidRDefault="00C23108" w:rsidP="00C2310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442408C" w14:textId="77777777" w:rsidR="00C23108" w:rsidRPr="00D6278B" w:rsidRDefault="00C23108" w:rsidP="00C2310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CB2F407" w14:textId="77777777" w:rsidR="00C23108" w:rsidRPr="00D6278B" w:rsidRDefault="00C23108" w:rsidP="00C2310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6278B">
        <w:rPr>
          <w:rFonts w:ascii="GHEA Grapalat" w:hAnsi="GHEA Grapalat"/>
          <w:sz w:val="20"/>
          <w:szCs w:val="20"/>
          <w:lang w:val="hy-AM"/>
        </w:rPr>
        <w:t>______________________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название участника, имя, фамилия (руководитель)</w:t>
      </w:r>
      <w:r w:rsidRPr="00D6278B">
        <w:rPr>
          <w:rFonts w:ascii="GHEA Grapalat" w:hAnsi="GHEA Grapalat"/>
          <w:sz w:val="20"/>
          <w:szCs w:val="20"/>
          <w:lang w:val="hy-AM"/>
        </w:rPr>
        <w:t>___________</w:t>
      </w:r>
    </w:p>
    <w:p w14:paraId="0848A117" w14:textId="77777777" w:rsidR="00C23108" w:rsidRPr="00D6278B" w:rsidRDefault="00C23108" w:rsidP="00C23108">
      <w:pPr>
        <w:jc w:val="both"/>
        <w:rPr>
          <w:rFonts w:ascii="GHEA Grapalat" w:hAnsi="GHEA Grapalat"/>
          <w:sz w:val="20"/>
          <w:szCs w:val="20"/>
          <w:lang w:val="ru-RU"/>
        </w:rPr>
      </w:pPr>
    </w:p>
    <w:p w14:paraId="65589C16" w14:textId="77777777" w:rsidR="00C23108" w:rsidRPr="00D6278B" w:rsidRDefault="00C23108" w:rsidP="00C23108">
      <w:pPr>
        <w:jc w:val="both"/>
        <w:rPr>
          <w:rFonts w:ascii="GHEA Grapalat" w:hAnsi="GHEA Grapalat"/>
          <w:sz w:val="20"/>
          <w:szCs w:val="20"/>
          <w:lang w:val="ru-RU"/>
        </w:rPr>
      </w:pPr>
    </w:p>
    <w:p w14:paraId="1368E2B1" w14:textId="77777777" w:rsidR="00C23108" w:rsidRPr="00D6278B" w:rsidRDefault="00C23108" w:rsidP="00C23108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hy-AM"/>
        </w:rPr>
        <w:t>______________________</w:t>
      </w:r>
      <w:r w:rsidRPr="00D6278B">
        <w:rPr>
          <w:rFonts w:ascii="GHEA Grapalat" w:hAnsi="GHEA Grapalat"/>
          <w:sz w:val="20"/>
          <w:szCs w:val="20"/>
          <w:vertAlign w:val="subscript"/>
          <w:lang w:val="ru-RU"/>
        </w:rPr>
        <w:t>эл. почта</w:t>
      </w:r>
      <w:r w:rsidRPr="00D6278B">
        <w:rPr>
          <w:rFonts w:ascii="GHEA Grapalat" w:hAnsi="GHEA Grapalat"/>
          <w:sz w:val="20"/>
          <w:szCs w:val="20"/>
          <w:lang w:val="hy-AM"/>
        </w:rPr>
        <w:t>___________</w:t>
      </w:r>
    </w:p>
    <w:p w14:paraId="39CD6CF4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6278B">
        <w:rPr>
          <w:rFonts w:ascii="GHEA Grapalat" w:hAnsi="GHEA Grapalat"/>
          <w:sz w:val="20"/>
          <w:szCs w:val="20"/>
          <w:lang w:val="hy-AM"/>
        </w:rPr>
        <w:t>__________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подпись</w:t>
      </w:r>
      <w:r w:rsidRPr="00D6278B">
        <w:rPr>
          <w:rFonts w:ascii="GHEA Grapalat" w:hAnsi="GHEA Grapalat"/>
          <w:sz w:val="20"/>
          <w:szCs w:val="20"/>
          <w:lang w:val="hy-AM"/>
        </w:rPr>
        <w:t>___________</w:t>
      </w:r>
    </w:p>
    <w:p w14:paraId="18D99F84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hy-AM"/>
        </w:rPr>
        <w:t>М.П.</w:t>
      </w:r>
    </w:p>
    <w:p w14:paraId="6FC93A61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14:paraId="15D19A9F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14:paraId="25257126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14:paraId="287278CD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14:paraId="4A911A94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14:paraId="3BB56BE5" w14:textId="77777777" w:rsidR="00C23108" w:rsidRPr="00D6278B" w:rsidRDefault="00C23108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39F8F8A6" w14:textId="77777777" w:rsidR="00C23108" w:rsidRPr="00D6278B" w:rsidRDefault="00C23108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1F67C496" w14:textId="77777777" w:rsidR="000A0A65" w:rsidRPr="00D6278B" w:rsidRDefault="000A0A65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6AED5E85" w14:textId="77777777" w:rsidR="000A0A65" w:rsidRPr="00D6278B" w:rsidRDefault="000A0A65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</w:p>
    <w:p w14:paraId="2F4FFEB7" w14:textId="77777777" w:rsidR="00C23108" w:rsidRPr="00D6278B" w:rsidRDefault="00C23108" w:rsidP="00C23108">
      <w:pPr>
        <w:jc w:val="right"/>
        <w:rPr>
          <w:rFonts w:ascii="GHEA Grapalat" w:hAnsi="GHEA Grapalat"/>
          <w:b/>
          <w:sz w:val="20"/>
          <w:szCs w:val="20"/>
          <w:lang w:val="ru-RU"/>
        </w:rPr>
      </w:pPr>
      <w:r w:rsidRPr="00D6278B">
        <w:rPr>
          <w:rFonts w:ascii="GHEA Grapalat" w:hAnsi="GHEA Grapalat"/>
          <w:b/>
          <w:sz w:val="20"/>
          <w:szCs w:val="20"/>
          <w:lang w:val="ru-RU"/>
        </w:rPr>
        <w:lastRenderedPageBreak/>
        <w:t>Приложение 2</w:t>
      </w:r>
    </w:p>
    <w:p w14:paraId="2AEB89A0" w14:textId="77777777" w:rsidR="00C23108" w:rsidRPr="00D6278B" w:rsidRDefault="00C23108" w:rsidP="00C23108">
      <w:pPr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proofErr w:type="spellStart"/>
      <w:r w:rsidRPr="00D6278B">
        <w:rPr>
          <w:rFonts w:ascii="GHEA Grapalat" w:hAnsi="GHEA Grapalat" w:cs="Sylfaen"/>
          <w:b/>
          <w:sz w:val="20"/>
          <w:szCs w:val="20"/>
          <w:lang w:val="ru-RU"/>
        </w:rPr>
        <w:t>Обьявление</w:t>
      </w:r>
      <w:proofErr w:type="spellEnd"/>
    </w:p>
    <w:p w14:paraId="290B7C1E" w14:textId="77777777" w:rsidR="00C23108" w:rsidRPr="00D6278B" w:rsidRDefault="00C23108" w:rsidP="00C2310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D6278B">
        <w:rPr>
          <w:rFonts w:ascii="GHEA Grapalat" w:hAnsi="GHEA Grapalat"/>
          <w:b/>
          <w:sz w:val="20"/>
          <w:szCs w:val="20"/>
          <w:lang w:val="ru-RU"/>
        </w:rPr>
        <w:t>О критериях квалификации “</w:t>
      </w:r>
      <w:proofErr w:type="spellStart"/>
      <w:r w:rsidRPr="00D6278B">
        <w:rPr>
          <w:rFonts w:ascii="GHEA Grapalat" w:hAnsi="GHEA Grapalat"/>
          <w:b/>
          <w:sz w:val="20"/>
          <w:szCs w:val="20"/>
          <w:lang w:val="ru-RU"/>
        </w:rPr>
        <w:t>Соответсвие</w:t>
      </w:r>
      <w:proofErr w:type="spellEnd"/>
      <w:r w:rsidRPr="00D6278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proofErr w:type="gramStart"/>
      <w:r w:rsidRPr="00D6278B">
        <w:rPr>
          <w:rFonts w:ascii="GHEA Grapalat" w:hAnsi="GHEA Grapalat"/>
          <w:b/>
          <w:sz w:val="20"/>
          <w:szCs w:val="20"/>
          <w:lang w:val="ru-RU"/>
        </w:rPr>
        <w:t>профессиональной деятельности с деятельностью</w:t>
      </w:r>
      <w:proofErr w:type="gramEnd"/>
      <w:r w:rsidRPr="00D6278B">
        <w:rPr>
          <w:rFonts w:ascii="GHEA Grapalat" w:hAnsi="GHEA Grapalat"/>
          <w:b/>
          <w:sz w:val="20"/>
          <w:szCs w:val="20"/>
          <w:lang w:val="ru-RU"/>
        </w:rPr>
        <w:t xml:space="preserve"> предусмотренной соглашением”.</w:t>
      </w:r>
    </w:p>
    <w:p w14:paraId="38A55F32" w14:textId="77777777" w:rsidR="00C23108" w:rsidRPr="00D6278B" w:rsidRDefault="00C23108" w:rsidP="00C23108">
      <w:pPr>
        <w:spacing w:after="0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B41C1E7" w14:textId="77777777" w:rsidR="00C23108" w:rsidRPr="00D6278B" w:rsidRDefault="00C23108" w:rsidP="00C23108">
      <w:pPr>
        <w:spacing w:after="0"/>
        <w:jc w:val="both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 xml:space="preserve"> Данным </w:t>
      </w:r>
      <w:r w:rsidRPr="00D6278B">
        <w:rPr>
          <w:rFonts w:ascii="GHEA Grapalat" w:hAnsi="GHEA Grapalat"/>
          <w:sz w:val="20"/>
          <w:szCs w:val="20"/>
          <w:lang w:val="hy-AM"/>
        </w:rPr>
        <w:t>_____________________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название</w:t>
      </w:r>
      <w:r w:rsidRPr="00D6278B">
        <w:rPr>
          <w:rFonts w:ascii="GHEA Grapalat" w:hAnsi="GHEA Grapalat"/>
          <w:sz w:val="20"/>
          <w:szCs w:val="20"/>
          <w:vertAlign w:val="subscript"/>
          <w:lang w:val="ru-RU"/>
        </w:rPr>
        <w:t xml:space="preserve"> 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участника</w:t>
      </w:r>
      <w:r w:rsidRPr="00D6278B">
        <w:rPr>
          <w:rFonts w:ascii="GHEA Grapalat" w:hAnsi="GHEA Grapalat"/>
          <w:sz w:val="20"/>
          <w:szCs w:val="20"/>
          <w:lang w:val="hy-AM"/>
        </w:rPr>
        <w:t>______________________________________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64B8925B" w14:textId="77777777" w:rsidR="00C23108" w:rsidRPr="00D6278B" w:rsidRDefault="00C23108" w:rsidP="00C23108">
      <w:pPr>
        <w:spacing w:after="0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ru-RU"/>
        </w:rPr>
        <w:t>подтверждает, что в текущим году, когда з</w:t>
      </w:r>
      <w:r w:rsidRPr="00D6278B">
        <w:rPr>
          <w:rFonts w:ascii="GHEA Grapalat" w:hAnsi="GHEA Grapalat"/>
          <w:sz w:val="20"/>
          <w:szCs w:val="20"/>
          <w:lang w:val="hy-AM"/>
        </w:rPr>
        <w:t>аявка</w:t>
      </w:r>
      <w:r w:rsidRPr="00D6278B">
        <w:rPr>
          <w:rFonts w:ascii="GHEA Grapalat" w:hAnsi="GHEA Grapalat"/>
          <w:sz w:val="20"/>
          <w:szCs w:val="20"/>
          <w:lang w:val="ru-RU"/>
        </w:rPr>
        <w:t xml:space="preserve"> была представлена, </w:t>
      </w:r>
      <w:proofErr w:type="gramStart"/>
      <w:r w:rsidRPr="00D6278B">
        <w:rPr>
          <w:rFonts w:ascii="GHEA Grapalat" w:hAnsi="GHEA Grapalat"/>
          <w:sz w:val="20"/>
          <w:szCs w:val="20"/>
          <w:lang w:val="ru-RU"/>
        </w:rPr>
        <w:t>и  последние</w:t>
      </w:r>
      <w:proofErr w:type="gramEnd"/>
      <w:r w:rsidRPr="00D6278B">
        <w:rPr>
          <w:rFonts w:ascii="GHEA Grapalat" w:hAnsi="GHEA Grapalat"/>
          <w:sz w:val="20"/>
          <w:szCs w:val="20"/>
          <w:lang w:val="ru-RU"/>
        </w:rPr>
        <w:t xml:space="preserve"> 3 года до этого надлежащим образом осуществил следующие договоры –</w:t>
      </w:r>
      <w:r w:rsidRPr="00D6278B">
        <w:rPr>
          <w:rFonts w:ascii="GHEA Grapalat" w:hAnsi="GHEA Grapalat" w:cs="Sylfaen"/>
          <w:sz w:val="20"/>
          <w:szCs w:val="20"/>
          <w:lang w:val="ru-RU"/>
        </w:rPr>
        <w:t xml:space="preserve"> в прошлом </w:t>
      </w:r>
      <w:r w:rsidRPr="00D6278B">
        <w:rPr>
          <w:rFonts w:ascii="GHEA Grapalat" w:hAnsi="GHEA Grapalat"/>
          <w:sz w:val="20"/>
          <w:szCs w:val="20"/>
          <w:lang w:val="ru-RU"/>
        </w:rPr>
        <w:t>осуществленные договоры.</w:t>
      </w:r>
    </w:p>
    <w:p w14:paraId="17D3AC4A" w14:textId="77777777" w:rsidR="00C23108" w:rsidRPr="00D6278B" w:rsidRDefault="00C23108" w:rsidP="00C23108">
      <w:pPr>
        <w:spacing w:after="0"/>
        <w:jc w:val="both"/>
        <w:rPr>
          <w:rFonts w:ascii="GHEA Grapalat" w:hAnsi="GHEA Grapalat"/>
          <w:sz w:val="20"/>
          <w:szCs w:val="20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C057FC" w:rsidRPr="00D6278B" w14:paraId="4C5BACE6" w14:textId="77777777" w:rsidTr="007F26D6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56B2" w14:textId="77777777" w:rsidR="00C23108" w:rsidRPr="00D6278B" w:rsidRDefault="00C23108" w:rsidP="007F26D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 w:cs="Sylfaen"/>
                <w:sz w:val="20"/>
                <w:szCs w:val="20"/>
              </w:rPr>
              <w:t>П</w:t>
            </w:r>
            <w:proofErr w:type="spellStart"/>
            <w:r w:rsidRPr="00D6278B">
              <w:rPr>
                <w:rFonts w:ascii="GHEA Grapalat" w:hAnsi="GHEA Grapalat" w:cs="Sylfaen"/>
                <w:sz w:val="20"/>
                <w:szCs w:val="20"/>
                <w:lang w:val="ru-RU"/>
              </w:rPr>
              <w:t>редыдущим</w:t>
            </w:r>
            <w:proofErr w:type="spellEnd"/>
            <w:r w:rsidRPr="00D6278B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осуществленные договор</w:t>
            </w:r>
            <w:r w:rsidRPr="00D6278B">
              <w:rPr>
                <w:rFonts w:ascii="GHEA Grapalat" w:hAnsi="GHEA Grapalat" w:cs="Sylfaen"/>
                <w:sz w:val="20"/>
                <w:szCs w:val="20"/>
              </w:rPr>
              <w:t>ы</w:t>
            </w:r>
          </w:p>
        </w:tc>
      </w:tr>
      <w:tr w:rsidR="00C057FC" w:rsidRPr="00D6278B" w14:paraId="78E92A65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345" w14:textId="77777777" w:rsidR="00C23108" w:rsidRPr="00D6278B" w:rsidRDefault="00C23108" w:rsidP="007F26D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799" w14:textId="77777777" w:rsidR="00C23108" w:rsidRPr="00D6278B" w:rsidRDefault="00C23108" w:rsidP="007F26D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Сведение</w:t>
            </w:r>
            <w:proofErr w:type="spellEnd"/>
            <w:r w:rsidRPr="00D6278B">
              <w:rPr>
                <w:rFonts w:ascii="GHEA Grapalat" w:hAnsi="GHEA Grapalat"/>
                <w:sz w:val="20"/>
                <w:szCs w:val="20"/>
              </w:rPr>
              <w:t xml:space="preserve"> о </w:t>
            </w: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заказчике</w:t>
            </w:r>
            <w:proofErr w:type="spellEnd"/>
          </w:p>
        </w:tc>
      </w:tr>
      <w:tr w:rsidR="00C057FC" w:rsidRPr="00D6278B" w14:paraId="0A08FCA2" w14:textId="77777777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199" w14:textId="77777777" w:rsidR="00C23108" w:rsidRPr="00D6278B" w:rsidRDefault="00C23108" w:rsidP="007F26D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Число</w:t>
            </w:r>
            <w:proofErr w:type="spellEnd"/>
            <w:r w:rsidRPr="00D6278B">
              <w:rPr>
                <w:rFonts w:ascii="GHEA Grapalat" w:hAnsi="GHEA Grapalat"/>
                <w:sz w:val="20"/>
                <w:szCs w:val="20"/>
              </w:rPr>
              <w:t xml:space="preserve">, год` ...........    </w:t>
            </w:r>
          </w:p>
        </w:tc>
      </w:tr>
      <w:tr w:rsidR="00C057FC" w:rsidRPr="00D6278B" w14:paraId="71D21C9E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25C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D0A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55FD0699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07F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ECB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721F6355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827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194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69FF7244" w14:textId="77777777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B967" w14:textId="77777777" w:rsidR="00C23108" w:rsidRPr="00D6278B" w:rsidRDefault="00C23108" w:rsidP="007F26D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Число</w:t>
            </w:r>
            <w:proofErr w:type="spellEnd"/>
            <w:r w:rsidRPr="00D6278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год</w:t>
            </w:r>
            <w:proofErr w:type="spellEnd"/>
            <w:r w:rsidRPr="00D6278B">
              <w:rPr>
                <w:rFonts w:ascii="GHEA Grapalat" w:hAnsi="GHEA Grapalat"/>
                <w:sz w:val="20"/>
                <w:szCs w:val="20"/>
              </w:rPr>
              <w:t xml:space="preserve">` ...........    </w:t>
            </w:r>
          </w:p>
        </w:tc>
      </w:tr>
      <w:tr w:rsidR="00C057FC" w:rsidRPr="00D6278B" w14:paraId="1B822273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058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A30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5FADE3FA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58A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F13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7812C8B9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333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C26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61ECDDA5" w14:textId="77777777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922" w14:textId="77777777" w:rsidR="00C23108" w:rsidRPr="00D6278B" w:rsidRDefault="00C23108" w:rsidP="007F26D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Число</w:t>
            </w:r>
            <w:proofErr w:type="spellEnd"/>
            <w:r w:rsidRPr="00D6278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D6278B">
              <w:rPr>
                <w:rFonts w:ascii="GHEA Grapalat" w:hAnsi="GHEA Grapalat"/>
                <w:sz w:val="20"/>
                <w:szCs w:val="20"/>
              </w:rPr>
              <w:t>год</w:t>
            </w:r>
            <w:proofErr w:type="spellEnd"/>
            <w:r w:rsidRPr="00D6278B">
              <w:rPr>
                <w:rFonts w:ascii="GHEA Grapalat" w:hAnsi="GHEA Grapalat"/>
                <w:sz w:val="20"/>
                <w:szCs w:val="20"/>
              </w:rPr>
              <w:t xml:space="preserve">` ...........    </w:t>
            </w:r>
          </w:p>
        </w:tc>
      </w:tr>
      <w:tr w:rsidR="00C057FC" w:rsidRPr="00D6278B" w14:paraId="7E5F5BD4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E7CB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351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39098547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951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14C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57FC" w:rsidRPr="00D6278B" w14:paraId="04BE29DC" w14:textId="77777777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860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278B">
              <w:rPr>
                <w:rFonts w:ascii="GHEA Grapalat" w:hAnsi="GHEA Grapalat"/>
                <w:sz w:val="20"/>
                <w:szCs w:val="20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DB5" w14:textId="77777777" w:rsidR="00C23108" w:rsidRPr="00D6278B" w:rsidRDefault="00C23108" w:rsidP="007F26D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E588F34" w14:textId="77777777" w:rsidR="00C23108" w:rsidRPr="00D6278B" w:rsidRDefault="00C23108" w:rsidP="00C23108">
      <w:pPr>
        <w:spacing w:after="0"/>
        <w:jc w:val="both"/>
        <w:rPr>
          <w:rFonts w:ascii="GHEA Grapalat" w:hAnsi="GHEA Grapalat"/>
          <w:sz w:val="20"/>
          <w:szCs w:val="20"/>
        </w:rPr>
      </w:pPr>
    </w:p>
    <w:p w14:paraId="767A6CCB" w14:textId="77777777" w:rsidR="00C23108" w:rsidRPr="00D6278B" w:rsidRDefault="00C23108" w:rsidP="00C23108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14:paraId="51AC9CB5" w14:textId="77777777" w:rsidR="00C23108" w:rsidRPr="00D6278B" w:rsidRDefault="00C23108" w:rsidP="00C2310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6604BA6C" w14:textId="77777777" w:rsidR="00C23108" w:rsidRPr="00D6278B" w:rsidRDefault="00C23108" w:rsidP="00C2310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6278B">
        <w:rPr>
          <w:rFonts w:ascii="GHEA Grapalat" w:hAnsi="GHEA Grapalat"/>
          <w:sz w:val="20"/>
          <w:szCs w:val="20"/>
          <w:lang w:val="hy-AM"/>
        </w:rPr>
        <w:t>______________________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название участника, имя, фамилия (руководитель)</w:t>
      </w:r>
      <w:r w:rsidRPr="00D6278B">
        <w:rPr>
          <w:rFonts w:ascii="GHEA Grapalat" w:hAnsi="GHEA Grapalat"/>
          <w:sz w:val="20"/>
          <w:szCs w:val="20"/>
          <w:lang w:val="hy-AM"/>
        </w:rPr>
        <w:t>___________</w:t>
      </w:r>
    </w:p>
    <w:p w14:paraId="5E70A5F0" w14:textId="77777777" w:rsidR="00C23108" w:rsidRPr="00D6278B" w:rsidRDefault="00C23108" w:rsidP="00C2310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9AC6D3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6278B">
        <w:rPr>
          <w:rFonts w:ascii="GHEA Grapalat" w:hAnsi="GHEA Grapalat"/>
          <w:sz w:val="20"/>
          <w:szCs w:val="20"/>
          <w:lang w:val="hy-AM"/>
        </w:rPr>
        <w:t>__________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подпись</w:t>
      </w:r>
      <w:r w:rsidRPr="00D6278B">
        <w:rPr>
          <w:rFonts w:ascii="GHEA Grapalat" w:hAnsi="GHEA Grapalat"/>
          <w:sz w:val="20"/>
          <w:szCs w:val="20"/>
          <w:lang w:val="hy-AM"/>
        </w:rPr>
        <w:t>___________</w:t>
      </w:r>
    </w:p>
    <w:p w14:paraId="26CA4FF1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6278B">
        <w:rPr>
          <w:rFonts w:ascii="GHEA Grapalat" w:hAnsi="GHEA Grapalat"/>
          <w:sz w:val="20"/>
          <w:szCs w:val="20"/>
          <w:lang w:val="hy-AM"/>
        </w:rPr>
        <w:t>М.П.</w:t>
      </w:r>
    </w:p>
    <w:p w14:paraId="3A69885F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DA18AB6" w14:textId="77777777" w:rsidR="00C23108" w:rsidRPr="00D6278B" w:rsidRDefault="00C23108" w:rsidP="00C23108">
      <w:pPr>
        <w:jc w:val="right"/>
        <w:rPr>
          <w:rFonts w:ascii="GHEA Grapalat" w:hAnsi="GHEA Grapalat"/>
          <w:sz w:val="20"/>
          <w:szCs w:val="20"/>
          <w:lang w:val="ru-RU"/>
        </w:rPr>
      </w:pPr>
      <w:r w:rsidRPr="00D6278B">
        <w:rPr>
          <w:rFonts w:ascii="GHEA Grapalat" w:hAnsi="GHEA Grapalat"/>
          <w:sz w:val="20"/>
          <w:szCs w:val="20"/>
          <w:lang w:val="hy-AM"/>
        </w:rPr>
        <w:t>___________</w:t>
      </w:r>
      <w:r w:rsidRPr="00D6278B">
        <w:rPr>
          <w:rFonts w:ascii="GHEA Grapalat" w:hAnsi="GHEA Grapalat"/>
          <w:sz w:val="20"/>
          <w:szCs w:val="20"/>
          <w:vertAlign w:val="subscript"/>
          <w:lang w:val="hy-AM"/>
        </w:rPr>
        <w:t>дата</w:t>
      </w:r>
      <w:r w:rsidRPr="00D6278B">
        <w:rPr>
          <w:rFonts w:ascii="GHEA Grapalat" w:hAnsi="GHEA Grapalat"/>
          <w:sz w:val="20"/>
          <w:szCs w:val="20"/>
          <w:lang w:val="hy-AM"/>
        </w:rPr>
        <w:t>__________20</w:t>
      </w:r>
      <w:r w:rsidR="000A0A65" w:rsidRPr="00D6278B">
        <w:rPr>
          <w:rFonts w:ascii="GHEA Grapalat" w:hAnsi="GHEA Grapalat"/>
          <w:sz w:val="20"/>
          <w:szCs w:val="20"/>
          <w:lang w:val="ru-RU"/>
        </w:rPr>
        <w:t>20</w:t>
      </w:r>
      <w:r w:rsidRPr="00D6278B">
        <w:rPr>
          <w:rFonts w:ascii="GHEA Grapalat" w:hAnsi="GHEA Grapalat"/>
          <w:sz w:val="20"/>
          <w:szCs w:val="20"/>
          <w:lang w:val="hy-AM"/>
        </w:rPr>
        <w:t>г.</w:t>
      </w:r>
    </w:p>
    <w:sectPr w:rsidR="00C23108" w:rsidRPr="00D6278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6866B" w14:textId="77777777" w:rsidR="005A74E4" w:rsidRDefault="005A74E4" w:rsidP="002C0C01">
      <w:pPr>
        <w:spacing w:after="0" w:line="240" w:lineRule="auto"/>
      </w:pPr>
      <w:r>
        <w:separator/>
      </w:r>
    </w:p>
  </w:endnote>
  <w:endnote w:type="continuationSeparator" w:id="0">
    <w:p w14:paraId="3A19DDF6" w14:textId="77777777" w:rsidR="005A74E4" w:rsidRDefault="005A74E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A131C" w14:textId="77777777" w:rsidR="005A74E4" w:rsidRDefault="005A74E4" w:rsidP="002C0C01">
      <w:pPr>
        <w:spacing w:after="0" w:line="240" w:lineRule="auto"/>
      </w:pPr>
      <w:r>
        <w:separator/>
      </w:r>
    </w:p>
  </w:footnote>
  <w:footnote w:type="continuationSeparator" w:id="0">
    <w:p w14:paraId="259DBC64" w14:textId="77777777" w:rsidR="005A74E4" w:rsidRDefault="005A74E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1ECB"/>
    <w:rsid w:val="00096E14"/>
    <w:rsid w:val="000A0A65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0AE3"/>
    <w:rsid w:val="001046D2"/>
    <w:rsid w:val="00117F48"/>
    <w:rsid w:val="00162AE0"/>
    <w:rsid w:val="00164CBD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8557D"/>
    <w:rsid w:val="00296AC0"/>
    <w:rsid w:val="002A7085"/>
    <w:rsid w:val="002B2300"/>
    <w:rsid w:val="002B39B5"/>
    <w:rsid w:val="002C0C01"/>
    <w:rsid w:val="002D3F2C"/>
    <w:rsid w:val="002E2C43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505CF0"/>
    <w:rsid w:val="005072F7"/>
    <w:rsid w:val="00512FA4"/>
    <w:rsid w:val="0054509A"/>
    <w:rsid w:val="00564029"/>
    <w:rsid w:val="00567561"/>
    <w:rsid w:val="005768F3"/>
    <w:rsid w:val="005A6163"/>
    <w:rsid w:val="005A70C5"/>
    <w:rsid w:val="005A74E4"/>
    <w:rsid w:val="005B6773"/>
    <w:rsid w:val="005C51D1"/>
    <w:rsid w:val="005F0656"/>
    <w:rsid w:val="005F1418"/>
    <w:rsid w:val="006053BD"/>
    <w:rsid w:val="00607FDA"/>
    <w:rsid w:val="00636E5B"/>
    <w:rsid w:val="00643185"/>
    <w:rsid w:val="00643899"/>
    <w:rsid w:val="0065170B"/>
    <w:rsid w:val="00691AAE"/>
    <w:rsid w:val="006930D4"/>
    <w:rsid w:val="00693C04"/>
    <w:rsid w:val="006B1F7C"/>
    <w:rsid w:val="007023C2"/>
    <w:rsid w:val="00704888"/>
    <w:rsid w:val="00720CA5"/>
    <w:rsid w:val="007329FA"/>
    <w:rsid w:val="00761266"/>
    <w:rsid w:val="00762E03"/>
    <w:rsid w:val="0077076C"/>
    <w:rsid w:val="00776A5D"/>
    <w:rsid w:val="007B6635"/>
    <w:rsid w:val="007B6A9E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F0C43"/>
    <w:rsid w:val="00AF6768"/>
    <w:rsid w:val="00B068F6"/>
    <w:rsid w:val="00B123AD"/>
    <w:rsid w:val="00B21511"/>
    <w:rsid w:val="00B22691"/>
    <w:rsid w:val="00B33E52"/>
    <w:rsid w:val="00B51655"/>
    <w:rsid w:val="00B566A9"/>
    <w:rsid w:val="00B56A5D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57FC"/>
    <w:rsid w:val="00C06629"/>
    <w:rsid w:val="00C23108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278B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016A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5AC3D"/>
  <w15:docId w15:val="{3421350B-4DCF-434B-8E46-A532C75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rsid w:val="00E70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uhiosipy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2055</Words>
  <Characters>11717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Iskuhi Osipyan</cp:lastModifiedBy>
  <cp:revision>137</cp:revision>
  <dcterms:created xsi:type="dcterms:W3CDTF">2017-06-27T09:46:00Z</dcterms:created>
  <dcterms:modified xsi:type="dcterms:W3CDTF">2020-08-19T08:08:00Z</dcterms:modified>
</cp:coreProperties>
</file>