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FF98" w14:textId="34663E82" w:rsidR="005400FC" w:rsidRPr="00C025FE" w:rsidRDefault="00E0742D" w:rsidP="00E0742D">
      <w:pPr>
        <w:jc w:val="center"/>
        <w:rPr>
          <w:rFonts w:ascii="GHEA Grapalat" w:hAnsi="GHEA Grapalat"/>
          <w:lang w:val="hy-AM"/>
        </w:rPr>
      </w:pPr>
      <w:r w:rsidRPr="00C025FE">
        <w:rPr>
          <w:rFonts w:ascii="GHEA Grapalat" w:hAnsi="GHEA Grapalat"/>
          <w:lang w:val="hy-AM"/>
        </w:rPr>
        <w:t>ՀԱՅՏԱՐԱՐՈԻԹՅՈԻՆ</w:t>
      </w:r>
    </w:p>
    <w:p w14:paraId="5178BEBE" w14:textId="49A585F3" w:rsidR="00E0742D" w:rsidRPr="00C025FE" w:rsidRDefault="00C025FE" w:rsidP="00E0742D">
      <w:pPr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Կ</w:t>
      </w:r>
      <w:r>
        <w:rPr>
          <w:rFonts w:ascii="GHEA Grapalat" w:hAnsi="GHEA Grapalat"/>
          <w:color w:val="000000"/>
          <w:lang w:val="hy-AM"/>
        </w:rPr>
        <w:t xml:space="preserve">ահույքի ձեռքբերման </w:t>
      </w:r>
      <w:r>
        <w:rPr>
          <w:rFonts w:ascii="GHEA Grapalat" w:hAnsi="GHEA Grapalat"/>
          <w:color w:val="000000"/>
          <w:lang w:val="hy-AM"/>
        </w:rPr>
        <w:t xml:space="preserve">թիվ </w:t>
      </w:r>
      <w:r w:rsidR="00E0742D" w:rsidRPr="00C025FE">
        <w:rPr>
          <w:rFonts w:ascii="GHEA Grapalat" w:hAnsi="GHEA Grapalat"/>
          <w:color w:val="000000"/>
        </w:rPr>
        <w:t>TPQI-G-</w:t>
      </w:r>
      <w:r w:rsidR="00E0742D" w:rsidRPr="00C025FE">
        <w:rPr>
          <w:rFonts w:ascii="GHEA Grapalat" w:hAnsi="GHEA Grapalat"/>
          <w:color w:val="000000"/>
          <w:lang w:val="hy-AM"/>
        </w:rPr>
        <w:t>2.3.2</w:t>
      </w:r>
      <w:r w:rsidR="00E0742D" w:rsidRPr="00C025FE">
        <w:rPr>
          <w:rFonts w:ascii="GHEA Grapalat" w:hAnsi="GHEA Grapalat"/>
          <w:color w:val="000000"/>
        </w:rPr>
        <w:t>.1</w:t>
      </w:r>
      <w:r w:rsidR="00E0742D" w:rsidRPr="00C025FE">
        <w:rPr>
          <w:rFonts w:ascii="GHEA Grapalat" w:hAnsi="GHEA Grapalat"/>
          <w:color w:val="000000"/>
          <w:lang w:val="hy-AM"/>
        </w:rPr>
        <w:t>/2 մրցույթ</w:t>
      </w:r>
      <w:r w:rsidR="00D64960">
        <w:rPr>
          <w:rFonts w:ascii="GHEA Grapalat" w:hAnsi="GHEA Grapalat"/>
          <w:color w:val="000000"/>
          <w:lang w:val="hy-AM"/>
        </w:rPr>
        <w:t>ը</w:t>
      </w:r>
      <w:r w:rsidR="00E0742D" w:rsidRPr="00C025FE">
        <w:rPr>
          <w:rFonts w:ascii="GHEA Grapalat" w:hAnsi="GHEA Grapalat"/>
          <w:color w:val="000000"/>
          <w:lang w:val="hy-AM"/>
        </w:rPr>
        <w:t xml:space="preserve"> չեղարկ</w:t>
      </w:r>
      <w:r w:rsidR="00D64960">
        <w:rPr>
          <w:rFonts w:ascii="GHEA Grapalat" w:hAnsi="GHEA Grapalat"/>
          <w:color w:val="000000"/>
          <w:lang w:val="hy-AM"/>
        </w:rPr>
        <w:t>ելու</w:t>
      </w:r>
      <w:r w:rsidR="00E0742D" w:rsidRPr="00C025FE">
        <w:rPr>
          <w:rFonts w:ascii="GHEA Grapalat" w:hAnsi="GHEA Grapalat"/>
          <w:color w:val="000000"/>
          <w:lang w:val="hy-AM"/>
        </w:rPr>
        <w:t xml:space="preserve"> վերաբերյալ</w:t>
      </w:r>
    </w:p>
    <w:p w14:paraId="55035E49" w14:textId="77777777" w:rsidR="00E0742D" w:rsidRPr="00C025FE" w:rsidRDefault="00E0742D" w:rsidP="00E0742D">
      <w:pPr>
        <w:spacing w:after="0" w:line="240" w:lineRule="auto"/>
        <w:jc w:val="both"/>
        <w:rPr>
          <w:rFonts w:ascii="GHEA Grapalat" w:eastAsia="Times New Roman" w:hAnsi="GHEA Grapalat" w:cs="Times New Roman"/>
          <w:szCs w:val="24"/>
          <w:lang w:val="hy-AM"/>
        </w:rPr>
      </w:pPr>
    </w:p>
    <w:p w14:paraId="1E93F09D" w14:textId="32D2E8C2" w:rsidR="00D64960" w:rsidRDefault="00D64960" w:rsidP="00D64960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Չ</w:t>
      </w:r>
      <w:r w:rsidRPr="00C025FE">
        <w:rPr>
          <w:rFonts w:ascii="GHEA Grapalat" w:hAnsi="GHEA Grapalat"/>
          <w:color w:val="000000"/>
          <w:lang w:val="hy-AM"/>
        </w:rPr>
        <w:t>եղարկել</w:t>
      </w:r>
      <w:r w:rsidRPr="00C025FE">
        <w:rPr>
          <w:rFonts w:ascii="GHEA Grapalat" w:eastAsia="Times New Roman" w:hAnsi="GHEA Grapalat" w:cs="Times New Roman"/>
          <w:szCs w:val="24"/>
          <w:lang w:val="hy-AM"/>
        </w:rPr>
        <w:t xml:space="preserve"> Համաշխարհային Բանկի </w:t>
      </w:r>
      <w:r w:rsidRPr="00E0742D">
        <w:rPr>
          <w:rFonts w:ascii="GHEA Grapalat" w:eastAsia="Times New Roman" w:hAnsi="GHEA Grapalat" w:cs="Times New Roman"/>
          <w:szCs w:val="24"/>
          <w:lang w:val="ru-RU"/>
        </w:rPr>
        <w:t>«</w:t>
      </w:r>
      <w:proofErr w:type="spellStart"/>
      <w:r w:rsidRPr="00E0742D">
        <w:rPr>
          <w:rFonts w:ascii="GHEA Grapalat" w:eastAsia="Times New Roman" w:hAnsi="GHEA Grapalat" w:cs="Times New Roman"/>
          <w:szCs w:val="24"/>
        </w:rPr>
        <w:t>Առևտրի</w:t>
      </w:r>
      <w:proofErr w:type="spellEnd"/>
      <w:r w:rsidRPr="00E0742D">
        <w:rPr>
          <w:rFonts w:ascii="GHEA Grapalat" w:eastAsia="Times New Roman" w:hAnsi="GHEA Grapalat" w:cs="Times New Roman"/>
          <w:szCs w:val="24"/>
          <w:lang w:val="ru-RU"/>
        </w:rPr>
        <w:t xml:space="preserve"> </w:t>
      </w:r>
      <w:proofErr w:type="spellStart"/>
      <w:r w:rsidRPr="00E0742D">
        <w:rPr>
          <w:rFonts w:ascii="GHEA Grapalat" w:eastAsia="Times New Roman" w:hAnsi="GHEA Grapalat" w:cs="Times New Roman"/>
          <w:szCs w:val="24"/>
        </w:rPr>
        <w:t>խթանման</w:t>
      </w:r>
      <w:proofErr w:type="spellEnd"/>
      <w:r w:rsidRPr="00E0742D">
        <w:rPr>
          <w:rFonts w:ascii="GHEA Grapalat" w:eastAsia="Times New Roman" w:hAnsi="GHEA Grapalat" w:cs="Times New Roman"/>
          <w:szCs w:val="24"/>
          <w:lang w:val="ru-RU"/>
        </w:rPr>
        <w:t xml:space="preserve"> </w:t>
      </w:r>
      <w:r w:rsidRPr="00E0742D">
        <w:rPr>
          <w:rFonts w:ascii="GHEA Grapalat" w:eastAsia="Times New Roman" w:hAnsi="GHEA Grapalat" w:cs="Times New Roman"/>
          <w:szCs w:val="24"/>
        </w:rPr>
        <w:t>և</w:t>
      </w:r>
      <w:r w:rsidRPr="00E0742D">
        <w:rPr>
          <w:rFonts w:ascii="GHEA Grapalat" w:eastAsia="Times New Roman" w:hAnsi="GHEA Grapalat" w:cs="Times New Roman"/>
          <w:szCs w:val="24"/>
          <w:lang w:val="ru-RU"/>
        </w:rPr>
        <w:t xml:space="preserve"> </w:t>
      </w:r>
      <w:proofErr w:type="spellStart"/>
      <w:r w:rsidRPr="00E0742D">
        <w:rPr>
          <w:rFonts w:ascii="GHEA Grapalat" w:eastAsia="Times New Roman" w:hAnsi="GHEA Grapalat" w:cs="Times New Roman"/>
          <w:szCs w:val="24"/>
        </w:rPr>
        <w:t>որակի</w:t>
      </w:r>
      <w:proofErr w:type="spellEnd"/>
      <w:r w:rsidRPr="00E0742D">
        <w:rPr>
          <w:rFonts w:ascii="GHEA Grapalat" w:eastAsia="Times New Roman" w:hAnsi="GHEA Grapalat" w:cs="Times New Roman"/>
          <w:szCs w:val="24"/>
          <w:lang w:val="ru-RU"/>
        </w:rPr>
        <w:t xml:space="preserve"> </w:t>
      </w:r>
      <w:proofErr w:type="spellStart"/>
      <w:r w:rsidRPr="00E0742D">
        <w:rPr>
          <w:rFonts w:ascii="GHEA Grapalat" w:eastAsia="Times New Roman" w:hAnsi="GHEA Grapalat" w:cs="Times New Roman"/>
          <w:szCs w:val="24"/>
        </w:rPr>
        <w:t>ենթակառուցվածքի</w:t>
      </w:r>
      <w:proofErr w:type="spellEnd"/>
      <w:r w:rsidRPr="00E0742D">
        <w:rPr>
          <w:rFonts w:ascii="GHEA Grapalat" w:eastAsia="Times New Roman" w:hAnsi="GHEA Grapalat" w:cs="Times New Roman"/>
          <w:szCs w:val="24"/>
          <w:lang w:val="ru-RU"/>
        </w:rPr>
        <w:t>»</w:t>
      </w:r>
      <w:r w:rsidRPr="00E0742D">
        <w:rPr>
          <w:rFonts w:ascii="GHEA Grapalat" w:eastAsia="Times New Roman" w:hAnsi="GHEA Grapalat" w:cs="Times New Roman"/>
          <w:szCs w:val="24"/>
          <w:lang w:val="hy-AM"/>
        </w:rPr>
        <w:t xml:space="preserve"> /ԱԽՈԵ/</w:t>
      </w:r>
      <w:r w:rsidRPr="00C025FE">
        <w:rPr>
          <w:rFonts w:ascii="GHEA Grapalat" w:eastAsia="Times New Roman" w:hAnsi="GHEA Grapalat" w:cs="Times New Roman"/>
          <w:szCs w:val="24"/>
          <w:lang w:val="hy-AM"/>
        </w:rPr>
        <w:t xml:space="preserve"> </w:t>
      </w:r>
      <w:proofErr w:type="spellStart"/>
      <w:r w:rsidRPr="00E0742D">
        <w:rPr>
          <w:rFonts w:ascii="GHEA Grapalat" w:eastAsia="Times New Roman" w:hAnsi="GHEA Grapalat" w:cs="Times New Roman"/>
          <w:szCs w:val="24"/>
        </w:rPr>
        <w:t>վարկային</w:t>
      </w:r>
      <w:proofErr w:type="spellEnd"/>
      <w:r w:rsidRPr="00E0742D">
        <w:rPr>
          <w:rFonts w:ascii="GHEA Grapalat" w:eastAsia="Times New Roman" w:hAnsi="GHEA Grapalat" w:cs="Times New Roman"/>
          <w:szCs w:val="24"/>
        </w:rPr>
        <w:t xml:space="preserve"> </w:t>
      </w:r>
      <w:proofErr w:type="spellStart"/>
      <w:r w:rsidRPr="00E0742D">
        <w:rPr>
          <w:rFonts w:ascii="GHEA Grapalat" w:eastAsia="Times New Roman" w:hAnsi="GHEA Grapalat" w:cs="Times New Roman"/>
          <w:szCs w:val="24"/>
        </w:rPr>
        <w:t>թիվ</w:t>
      </w:r>
      <w:proofErr w:type="spellEnd"/>
      <w:r w:rsidRPr="00E0742D">
        <w:rPr>
          <w:rFonts w:ascii="GHEA Grapalat" w:eastAsia="Times New Roman" w:hAnsi="GHEA Grapalat" w:cs="Times New Roman"/>
          <w:szCs w:val="24"/>
        </w:rPr>
        <w:t xml:space="preserve"> 8390-ԱՄ </w:t>
      </w:r>
      <w:proofErr w:type="spellStart"/>
      <w:r w:rsidRPr="00E0742D">
        <w:rPr>
          <w:rFonts w:ascii="GHEA Grapalat" w:eastAsia="Times New Roman" w:hAnsi="GHEA Grapalat" w:cs="Times New Roman"/>
          <w:szCs w:val="24"/>
        </w:rPr>
        <w:t>ծրագր</w:t>
      </w:r>
      <w:proofErr w:type="spellEnd"/>
      <w:r w:rsidRPr="00C025FE">
        <w:rPr>
          <w:rFonts w:ascii="GHEA Grapalat" w:eastAsia="Times New Roman" w:hAnsi="GHEA Grapalat" w:cs="Times New Roman"/>
          <w:szCs w:val="24"/>
          <w:lang w:val="hy-AM"/>
        </w:rPr>
        <w:t xml:space="preserve">ի շրջանակում ս.թ. փետրվարի 4-ին հայտարարված   </w:t>
      </w:r>
      <w:proofErr w:type="spellStart"/>
      <w:r w:rsidRPr="00E0742D">
        <w:rPr>
          <w:rFonts w:ascii="GHEA Grapalat" w:eastAsia="Times New Roman" w:hAnsi="GHEA Grapalat" w:cs="Calibri"/>
          <w:color w:val="000000"/>
          <w:shd w:val="clear" w:color="auto" w:fill="FFFFFF"/>
        </w:rPr>
        <w:t>Կիբե</w:t>
      </w:r>
      <w:proofErr w:type="spellEnd"/>
      <w:r w:rsidRPr="00E0742D">
        <w:rPr>
          <w:rFonts w:ascii="GHEA Grapalat" w:eastAsia="Times New Roman" w:hAnsi="GHEA Grapalat" w:cs="Calibri"/>
          <w:color w:val="000000"/>
          <w:shd w:val="clear" w:color="auto" w:fill="FFFFFF"/>
          <w:lang w:val="hy-AM"/>
        </w:rPr>
        <w:t>ր</w:t>
      </w:r>
      <w:proofErr w:type="spellStart"/>
      <w:r w:rsidRPr="00E0742D">
        <w:rPr>
          <w:rFonts w:ascii="GHEA Grapalat" w:eastAsia="Times New Roman" w:hAnsi="GHEA Grapalat" w:cs="Calibri"/>
          <w:color w:val="000000"/>
          <w:shd w:val="clear" w:color="auto" w:fill="FFFFFF"/>
        </w:rPr>
        <w:t>անվտանգության</w:t>
      </w:r>
      <w:proofErr w:type="spellEnd"/>
      <w:r w:rsidRPr="00E0742D">
        <w:rPr>
          <w:rFonts w:ascii="GHEA Grapalat" w:eastAsia="Times New Roman" w:hAnsi="GHEA Grapalat" w:cs="Calibri"/>
          <w:color w:val="000000"/>
          <w:shd w:val="clear" w:color="auto" w:fill="FFFFFF"/>
          <w:lang w:val="ru-RU"/>
        </w:rPr>
        <w:t xml:space="preserve"> </w:t>
      </w:r>
      <w:proofErr w:type="spellStart"/>
      <w:r w:rsidRPr="00E0742D">
        <w:rPr>
          <w:rFonts w:ascii="GHEA Grapalat" w:eastAsia="Times New Roman" w:hAnsi="GHEA Grapalat" w:cs="Calibri"/>
          <w:color w:val="000000"/>
          <w:shd w:val="clear" w:color="auto" w:fill="FFFFFF"/>
        </w:rPr>
        <w:t>ինկուբատորի</w:t>
      </w:r>
      <w:proofErr w:type="spellEnd"/>
      <w:r w:rsidRPr="00E0742D">
        <w:rPr>
          <w:rFonts w:ascii="GHEA Grapalat" w:eastAsia="Times New Roman" w:hAnsi="GHEA Grapalat" w:cs="Calibri"/>
          <w:color w:val="000000"/>
          <w:shd w:val="clear" w:color="auto" w:fill="FFFFFF"/>
          <w:lang w:val="ru-RU"/>
        </w:rPr>
        <w:t xml:space="preserve"> </w:t>
      </w:r>
      <w:proofErr w:type="spellStart"/>
      <w:r w:rsidRPr="00E0742D">
        <w:rPr>
          <w:rFonts w:ascii="GHEA Grapalat" w:eastAsia="Times New Roman" w:hAnsi="GHEA Grapalat" w:cs="Calibri"/>
          <w:color w:val="000000"/>
          <w:shd w:val="clear" w:color="auto" w:fill="FFFFFF"/>
        </w:rPr>
        <w:t>Կրթական</w:t>
      </w:r>
      <w:proofErr w:type="spellEnd"/>
      <w:r w:rsidRPr="00E0742D">
        <w:rPr>
          <w:rFonts w:ascii="GHEA Grapalat" w:eastAsia="Times New Roman" w:hAnsi="GHEA Grapalat" w:cs="Calibri"/>
          <w:color w:val="000000"/>
          <w:shd w:val="clear" w:color="auto" w:fill="FFFFFF"/>
          <w:lang w:val="ru-RU"/>
        </w:rPr>
        <w:t xml:space="preserve"> </w:t>
      </w:r>
      <w:proofErr w:type="spellStart"/>
      <w:r w:rsidRPr="00E0742D">
        <w:rPr>
          <w:rFonts w:ascii="GHEA Grapalat" w:eastAsia="Times New Roman" w:hAnsi="GHEA Grapalat" w:cs="Calibri"/>
          <w:color w:val="000000"/>
          <w:shd w:val="clear" w:color="auto" w:fill="FFFFFF"/>
        </w:rPr>
        <w:t>լաբորատորիա</w:t>
      </w:r>
      <w:proofErr w:type="spellEnd"/>
      <w:r w:rsidRPr="00E0742D">
        <w:rPr>
          <w:rFonts w:ascii="GHEA Grapalat" w:eastAsia="Times New Roman" w:hAnsi="GHEA Grapalat" w:cs="Calibri"/>
          <w:color w:val="000000"/>
          <w:shd w:val="clear" w:color="auto" w:fill="FFFFFF"/>
          <w:lang w:val="hy-AM"/>
        </w:rPr>
        <w:t>ներ</w:t>
      </w:r>
      <w:r w:rsidRPr="00E0742D">
        <w:rPr>
          <w:rFonts w:ascii="GHEA Grapalat" w:eastAsia="Times New Roman" w:hAnsi="GHEA Grapalat" w:cs="Calibri"/>
          <w:color w:val="000000"/>
          <w:shd w:val="clear" w:color="auto" w:fill="FFFFFF"/>
        </w:rPr>
        <w:t>ի</w:t>
      </w:r>
      <w:r w:rsidRPr="00E0742D">
        <w:rPr>
          <w:rFonts w:ascii="GHEA Grapalat" w:eastAsia="Times New Roman" w:hAnsi="GHEA Grapalat" w:cs="Calibri"/>
          <w:color w:val="000000"/>
          <w:shd w:val="clear" w:color="auto" w:fill="FFFFFF"/>
          <w:lang w:val="ru-RU"/>
        </w:rPr>
        <w:t xml:space="preserve"> </w:t>
      </w:r>
      <w:r w:rsidRPr="00E0742D">
        <w:rPr>
          <w:rFonts w:ascii="GHEA Grapalat" w:eastAsia="Times New Roman" w:hAnsi="GHEA Grapalat" w:cs="Calibri"/>
          <w:color w:val="000000"/>
          <w:shd w:val="clear" w:color="auto" w:fill="FFFFFF"/>
          <w:lang w:val="hy-AM"/>
        </w:rPr>
        <w:t>համար կահույքի</w:t>
      </w:r>
      <w:r w:rsidRPr="00E0742D">
        <w:rPr>
          <w:rFonts w:ascii="Calibri" w:eastAsia="Times New Roman" w:hAnsi="Calibri" w:cs="Calibri"/>
          <w:color w:val="000000"/>
          <w:shd w:val="clear" w:color="auto" w:fill="FFFFFF"/>
        </w:rPr>
        <w:t> </w:t>
      </w:r>
      <w:r w:rsidRPr="00E0742D">
        <w:rPr>
          <w:rFonts w:ascii="GHEA Grapalat" w:eastAsia="Times New Roman" w:hAnsi="GHEA Grapalat" w:cs="Sylfaen"/>
          <w:lang w:val="hy-AM"/>
        </w:rPr>
        <w:t>գն</w:t>
      </w:r>
      <w:r w:rsidRPr="00E0742D">
        <w:rPr>
          <w:rFonts w:ascii="GHEA Grapalat" w:eastAsia="Times New Roman" w:hAnsi="GHEA Grapalat" w:cs="Sylfaen"/>
        </w:rPr>
        <w:t>մ</w:t>
      </w:r>
      <w:r w:rsidRPr="00C025FE">
        <w:rPr>
          <w:rFonts w:ascii="GHEA Grapalat" w:eastAsia="Times New Roman" w:hAnsi="GHEA Grapalat" w:cs="Sylfaen"/>
          <w:lang w:val="hy-AM"/>
        </w:rPr>
        <w:t xml:space="preserve">ան </w:t>
      </w:r>
      <w:r w:rsidRPr="00C025FE">
        <w:rPr>
          <w:rFonts w:ascii="GHEA Grapalat" w:hAnsi="GHEA Grapalat"/>
          <w:color w:val="000000"/>
          <w:lang w:val="hy-AM"/>
        </w:rPr>
        <w:t xml:space="preserve">թիվ </w:t>
      </w:r>
      <w:r w:rsidRPr="00C025FE">
        <w:rPr>
          <w:rFonts w:ascii="GHEA Grapalat" w:hAnsi="GHEA Grapalat"/>
          <w:color w:val="000000"/>
        </w:rPr>
        <w:t>TPQI-G-</w:t>
      </w:r>
      <w:r w:rsidRPr="00C025FE">
        <w:rPr>
          <w:rFonts w:ascii="GHEA Grapalat" w:hAnsi="GHEA Grapalat"/>
          <w:color w:val="000000"/>
          <w:lang w:val="hy-AM"/>
        </w:rPr>
        <w:t>2.3.2</w:t>
      </w:r>
      <w:r w:rsidRPr="00C025FE">
        <w:rPr>
          <w:rFonts w:ascii="GHEA Grapalat" w:hAnsi="GHEA Grapalat"/>
          <w:color w:val="000000"/>
        </w:rPr>
        <w:t>.1</w:t>
      </w:r>
      <w:r w:rsidRPr="00C025FE">
        <w:rPr>
          <w:rFonts w:ascii="GHEA Grapalat" w:hAnsi="GHEA Grapalat"/>
          <w:color w:val="000000"/>
          <w:lang w:val="hy-AM"/>
        </w:rPr>
        <w:t>/2 մրցույթը</w:t>
      </w:r>
      <w:r>
        <w:rPr>
          <w:rFonts w:ascii="GHEA Grapalat" w:hAnsi="GHEA Grapalat"/>
          <w:color w:val="000000"/>
          <w:lang w:val="hy-AM"/>
        </w:rPr>
        <w:t>՝</w:t>
      </w:r>
      <w:r w:rsidRPr="00C025FE">
        <w:rPr>
          <w:rFonts w:ascii="GHEA Grapalat" w:hAnsi="GHEA Grapalat"/>
          <w:color w:val="000000"/>
          <w:lang w:val="hy-AM"/>
        </w:rPr>
        <w:t xml:space="preserve"> ելնելով Պատվիրատուի կողմից կահույ</w:t>
      </w:r>
      <w:r>
        <w:rPr>
          <w:rFonts w:ascii="GHEA Grapalat" w:hAnsi="GHEA Grapalat"/>
          <w:color w:val="000000"/>
          <w:lang w:val="hy-AM"/>
        </w:rPr>
        <w:t>ք</w:t>
      </w:r>
      <w:r w:rsidRPr="00C025FE">
        <w:rPr>
          <w:rFonts w:ascii="GHEA Grapalat" w:hAnsi="GHEA Grapalat"/>
          <w:color w:val="000000"/>
          <w:lang w:val="hy-AM"/>
        </w:rPr>
        <w:t xml:space="preserve">ի տեխնիկական մասնագրերի </w:t>
      </w:r>
      <w:r>
        <w:rPr>
          <w:rFonts w:ascii="GHEA Grapalat" w:hAnsi="GHEA Grapalat"/>
          <w:color w:val="000000"/>
          <w:lang w:val="hy-AM"/>
        </w:rPr>
        <w:t>վերանայման</w:t>
      </w:r>
      <w:r w:rsidRPr="00C025FE">
        <w:rPr>
          <w:rFonts w:ascii="GHEA Grapalat" w:hAnsi="GHEA Grapalat"/>
          <w:color w:val="000000"/>
          <w:lang w:val="hy-AM"/>
        </w:rPr>
        <w:t xml:space="preserve"> անհրաժեշտությունից</w:t>
      </w:r>
      <w:r>
        <w:rPr>
          <w:rFonts w:ascii="GHEA Grapalat" w:hAnsi="GHEA Grapalat"/>
          <w:color w:val="000000"/>
          <w:lang w:val="hy-AM"/>
        </w:rPr>
        <w:t xml:space="preserve">, որը </w:t>
      </w:r>
      <w:r w:rsidRPr="00C025FE">
        <w:rPr>
          <w:rFonts w:ascii="GHEA Grapalat" w:hAnsi="GHEA Grapalat"/>
          <w:color w:val="000000"/>
          <w:lang w:val="hy-AM"/>
        </w:rPr>
        <w:t xml:space="preserve">պայմանավորված </w:t>
      </w:r>
      <w:r>
        <w:rPr>
          <w:rFonts w:ascii="GHEA Grapalat" w:hAnsi="GHEA Grapalat"/>
          <w:color w:val="000000"/>
          <w:lang w:val="hy-AM"/>
        </w:rPr>
        <w:t xml:space="preserve">է </w:t>
      </w:r>
      <w:r w:rsidRPr="00C025FE">
        <w:rPr>
          <w:rFonts w:ascii="GHEA Grapalat" w:hAnsi="GHEA Grapalat" w:cs="Tahoma"/>
          <w:lang w:val="hy-AM"/>
        </w:rPr>
        <w:t>հետպատերազմական իրողություններ</w:t>
      </w:r>
      <w:r>
        <w:rPr>
          <w:rFonts w:ascii="GHEA Grapalat" w:hAnsi="GHEA Grapalat" w:cs="Tahoma"/>
          <w:lang w:val="hy-AM"/>
        </w:rPr>
        <w:t xml:space="preserve">ի բերումով՝ </w:t>
      </w:r>
      <w:r w:rsidRPr="00E0742D">
        <w:rPr>
          <w:rFonts w:ascii="GHEA Grapalat" w:eastAsia="Calibri" w:hAnsi="GHEA Grapalat" w:cs="Times New Roman"/>
          <w:lang w:val="hy-AM"/>
        </w:rPr>
        <w:t>Կրթական լաբորատորիաների նպատակային, տարածքային և ձևաչափային նոր պահանջներ</w:t>
      </w:r>
      <w:r>
        <w:rPr>
          <w:rFonts w:ascii="GHEA Grapalat" w:eastAsia="Calibri" w:hAnsi="GHEA Grapalat" w:cs="Times New Roman"/>
          <w:lang w:val="hy-AM"/>
        </w:rPr>
        <w:t>ով:</w:t>
      </w:r>
    </w:p>
    <w:p w14:paraId="2C827E5E" w14:textId="77777777" w:rsidR="00D64960" w:rsidRDefault="00D64960" w:rsidP="00D64960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2536B2FE" w14:textId="27ACB834" w:rsidR="00D64960" w:rsidRPr="00C025FE" w:rsidRDefault="00D64960" w:rsidP="00D64960">
      <w:pPr>
        <w:spacing w:after="0" w:line="240" w:lineRule="auto"/>
        <w:jc w:val="both"/>
        <w:rPr>
          <w:rFonts w:ascii="GHEA Grapalat" w:hAnsi="GHEA Grapalat"/>
          <w:color w:val="000000"/>
          <w:lang w:val="hy-AM"/>
        </w:rPr>
      </w:pPr>
    </w:p>
    <w:p w14:paraId="3E7D81C1" w14:textId="77777777" w:rsidR="00D64960" w:rsidRDefault="00D64960" w:rsidP="00D64960">
      <w:pPr>
        <w:jc w:val="both"/>
        <w:rPr>
          <w:rFonts w:ascii="Sylfaen" w:hAnsi="Sylfaen"/>
          <w:color w:val="000000"/>
          <w:lang w:val="hy-AM"/>
        </w:rPr>
      </w:pPr>
    </w:p>
    <w:p w14:paraId="6FE7ADE4" w14:textId="77777777" w:rsidR="00D64960" w:rsidRPr="00E0742D" w:rsidRDefault="00D64960" w:rsidP="00D64960">
      <w:pPr>
        <w:jc w:val="both"/>
        <w:rPr>
          <w:lang w:val="hy-AM"/>
        </w:rPr>
      </w:pPr>
    </w:p>
    <w:p w14:paraId="0DCC95A1" w14:textId="77777777" w:rsidR="00E0742D" w:rsidRPr="00E0742D" w:rsidRDefault="00E0742D" w:rsidP="00E0742D">
      <w:pPr>
        <w:jc w:val="both"/>
        <w:rPr>
          <w:lang w:val="hy-AM"/>
        </w:rPr>
      </w:pPr>
    </w:p>
    <w:p w14:paraId="0297953D" w14:textId="77777777" w:rsidR="00E0742D" w:rsidRPr="00E0742D" w:rsidRDefault="00E0742D">
      <w:pPr>
        <w:jc w:val="both"/>
        <w:rPr>
          <w:lang w:val="hy-AM"/>
        </w:rPr>
      </w:pPr>
    </w:p>
    <w:sectPr w:rsidR="00E0742D" w:rsidRPr="00E07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42D"/>
    <w:rsid w:val="005400FC"/>
    <w:rsid w:val="00C025FE"/>
    <w:rsid w:val="00D64960"/>
    <w:rsid w:val="00E0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183B3D"/>
  <w15:chartTrackingRefBased/>
  <w15:docId w15:val="{6668FCA9-E403-4EC6-9CD9-6E75030A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2021-04-22T11:21:00Z</dcterms:created>
  <dcterms:modified xsi:type="dcterms:W3CDTF">2021-04-22T11:51:00Z</dcterms:modified>
</cp:coreProperties>
</file>