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>Ա  հրամանի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1B5D9B59" w:rsidR="00A82AF8" w:rsidRPr="008060C4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af-ZA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6743354"/>
      <w:r w:rsidR="008756A4">
        <w:rPr>
          <w:rFonts w:ascii="Sylfaen" w:hAnsi="Sylfaen"/>
          <w:sz w:val="22"/>
          <w:szCs w:val="22"/>
          <w:lang w:val="af-ZA" w:eastAsia="en-US"/>
        </w:rPr>
        <w:t>ԼՄԱՀ-ԳՀԾՁԲ-25/</w:t>
      </w:r>
      <w:bookmarkEnd w:id="0"/>
      <w:r w:rsidR="004A29C6">
        <w:rPr>
          <w:rFonts w:ascii="Sylfaen" w:hAnsi="Sylfaen"/>
          <w:sz w:val="22"/>
          <w:szCs w:val="22"/>
          <w:lang w:val="af-ZA" w:eastAsia="en-US"/>
        </w:rPr>
        <w:t>40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4C6CAD8B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bookmarkStart w:id="1" w:name="_Hlk196743449"/>
      <w:r w:rsidR="008756A4">
        <w:rPr>
          <w:rFonts w:ascii="Sylfaen" w:hAnsi="Sylfaen"/>
          <w:sz w:val="22"/>
          <w:szCs w:val="22"/>
          <w:lang w:val="af-ZA" w:eastAsia="en-US"/>
        </w:rPr>
        <w:t>ԼՄԱՀ-ԳՀԾՁԲ-25/</w:t>
      </w:r>
      <w:r w:rsidR="004A29C6">
        <w:rPr>
          <w:rFonts w:ascii="Sylfaen" w:hAnsi="Sylfaen"/>
          <w:sz w:val="22"/>
          <w:szCs w:val="22"/>
          <w:lang w:val="af-ZA" w:eastAsia="en-US"/>
        </w:rPr>
        <w:t>40</w:t>
      </w:r>
    </w:p>
    <w:bookmarkEnd w:id="1"/>
    <w:p w14:paraId="5B934219" w14:textId="158CFE3A" w:rsidR="00A82AF8" w:rsidRPr="00FA546F" w:rsidRDefault="0072048A" w:rsidP="00FA546F">
      <w:pPr>
        <w:ind w:left="-567"/>
        <w:jc w:val="both"/>
        <w:rPr>
          <w:rFonts w:ascii="GHEA Grapalat" w:hAnsi="GHEA Grapalat" w:cs="Sylfaen"/>
          <w:sz w:val="20"/>
          <w:lang w:val="af-ZA"/>
        </w:rPr>
      </w:pPr>
      <w:r w:rsidRPr="00FA546F">
        <w:rPr>
          <w:rFonts w:ascii="GHEA Grapalat" w:hAnsi="GHEA Grapalat" w:cs="Sylfaen"/>
          <w:sz w:val="20"/>
          <w:lang w:val="af-ZA"/>
        </w:rPr>
        <w:t>Ալավերդու համայնքապետարանը</w:t>
      </w:r>
      <w:r w:rsidRPr="00FA546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82AF8" w:rsidRPr="00FA546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82AF8" w:rsidRPr="00FA546F">
        <w:rPr>
          <w:rFonts w:ascii="GHEA Grapalat" w:hAnsi="GHEA Grapalat" w:cs="Sylfaen"/>
          <w:sz w:val="20"/>
          <w:u w:val="single"/>
          <w:lang w:val="af-ZA"/>
        </w:rPr>
        <w:tab/>
      </w:r>
      <w:r w:rsidR="00FC5CF9" w:rsidRPr="00FA546F">
        <w:rPr>
          <w:rFonts w:ascii="GHEA Grapalat" w:hAnsi="GHEA Grapalat"/>
          <w:sz w:val="20"/>
          <w:lang w:val="hy-AM"/>
        </w:rPr>
        <w:t>«</w:t>
      </w:r>
      <w:bookmarkStart w:id="2" w:name="_Hlk188450853"/>
      <w:r w:rsidR="00FA546F" w:rsidRPr="00FA546F">
        <w:rPr>
          <w:rFonts w:ascii="GHEA Grapalat" w:hAnsi="GHEA Grapalat"/>
          <w:sz w:val="20"/>
          <w:lang w:val="hy-AM"/>
        </w:rPr>
        <w:t>Ալավերդի համայնքի Ակներ գյուղի խմելու ջրի ջրամբարի 120մ երկարությամբ ցանկապատի կառուցման աշխատանքների նախագծանախահաշվային փաստաթղթերի կազմման և երաշխավորագրի տրամադրման տրամադրման ծառայության</w:t>
      </w:r>
      <w:bookmarkEnd w:id="2"/>
      <w:r w:rsidR="00FC5CF9" w:rsidRPr="00FA546F">
        <w:rPr>
          <w:rFonts w:ascii="GHEA Grapalat" w:hAnsi="GHEA Grapalat"/>
          <w:sz w:val="20"/>
          <w:lang w:val="hy-AM"/>
        </w:rPr>
        <w:t>»</w:t>
      </w:r>
      <w:r w:rsidR="00FC5CF9" w:rsidRPr="00FA546F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1755F6" w:rsidRPr="00FA546F">
        <w:rPr>
          <w:rFonts w:ascii="GHEA Grapalat" w:hAnsi="GHEA Grapalat" w:cs="Sylfaen"/>
          <w:b/>
          <w:sz w:val="20"/>
          <w:lang w:val="pt-BR"/>
        </w:rPr>
        <w:t>ձեռք բեր</w:t>
      </w:r>
      <w:r w:rsidR="001755F6" w:rsidRPr="00FA546F">
        <w:rPr>
          <w:rFonts w:ascii="GHEA Grapalat" w:hAnsi="GHEA Grapalat" w:cs="Sylfaen"/>
          <w:b/>
          <w:sz w:val="20"/>
          <w:lang w:val="hy-AM"/>
        </w:rPr>
        <w:t>ման</w:t>
      </w:r>
      <w:r w:rsidR="00FC5CF9" w:rsidRPr="00FA546F">
        <w:rPr>
          <w:rFonts w:ascii="GHEA Grapalat" w:hAnsi="GHEA Grapalat" w:cs="Sylfaen"/>
          <w:b/>
          <w:sz w:val="20"/>
          <w:lang w:val="pt-BR"/>
        </w:rPr>
        <w:t xml:space="preserve"> </w:t>
      </w:r>
      <w:r w:rsidR="00A82AF8" w:rsidRPr="00FA546F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FA546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8756A4" w:rsidRPr="00FA546F">
        <w:rPr>
          <w:rFonts w:ascii="Sylfaen" w:hAnsi="Sylfaen"/>
          <w:sz w:val="20"/>
          <w:lang w:val="af-ZA" w:eastAsia="en-US"/>
        </w:rPr>
        <w:t>ԼՄԱՀ-ԳՀԾՁԲ-25/</w:t>
      </w:r>
      <w:r w:rsidR="004A29C6">
        <w:rPr>
          <w:rFonts w:ascii="Sylfaen" w:hAnsi="Sylfaen"/>
          <w:sz w:val="20"/>
          <w:lang w:val="af-ZA" w:eastAsia="en-US"/>
        </w:rPr>
        <w:t>40</w:t>
      </w:r>
      <w:r w:rsidR="008756A4" w:rsidRPr="00FA546F">
        <w:rPr>
          <w:rFonts w:ascii="Sylfaen" w:hAnsi="Sylfaen"/>
          <w:sz w:val="20"/>
          <w:lang w:val="af-ZA" w:eastAsia="en-US"/>
        </w:rPr>
        <w:t xml:space="preserve"> </w:t>
      </w:r>
      <w:r w:rsidR="00A82AF8" w:rsidRPr="00FA546F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4201573C" w14:textId="5FA6449C" w:rsidR="001755F6" w:rsidRPr="00480015" w:rsidRDefault="00FA546F" w:rsidP="008756A4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признании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LMAH-GHSDB-25/</w:t>
      </w:r>
      <w:r w:rsidR="004A29C6">
        <w:rPr>
          <w:rFonts w:ascii="GHEA Grapalat" w:hAnsi="GHEA Grapalat" w:cs="Sylfaen"/>
          <w:sz w:val="18"/>
          <w:szCs w:val="18"/>
          <w:lang w:val="af-ZA"/>
        </w:rPr>
        <w:t>40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приобретения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«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Услуги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подготовке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проектно</w:t>
      </w:r>
      <w:r w:rsidRPr="00FA546F">
        <w:rPr>
          <w:rFonts w:ascii="GHEA Grapalat" w:hAnsi="GHEA Grapalat" w:cs="Sylfaen"/>
          <w:sz w:val="18"/>
          <w:szCs w:val="18"/>
          <w:lang w:val="af-ZA"/>
        </w:rPr>
        <w:t>-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сметной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документации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на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строительство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ограждения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длиной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120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м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питьевого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водохранилища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села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Акнер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общины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Алаверди»</w:t>
      </w:r>
      <w:r w:rsidRPr="00FA546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546F">
        <w:rPr>
          <w:rFonts w:ascii="GHEA Grapalat" w:hAnsi="GHEA Grapalat" w:cs="Sylfaen" w:hint="eastAsia"/>
          <w:sz w:val="18"/>
          <w:szCs w:val="18"/>
          <w:lang w:val="af-ZA"/>
        </w:rPr>
        <w:t>незавершенной</w:t>
      </w:r>
      <w:r w:rsidRPr="00FA546F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868"/>
        <w:gridCol w:w="2235"/>
        <w:gridCol w:w="2410"/>
        <w:gridCol w:w="2552"/>
      </w:tblGrid>
      <w:tr w:rsidR="00A82AF8" w:rsidRPr="004A29C6" w14:paraId="490F87FD" w14:textId="77777777" w:rsidTr="00B24DF7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868" w:type="dxa"/>
            <w:vMerge w:val="restart"/>
            <w:shd w:val="clear" w:color="auto" w:fill="auto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4A29C6" w14:paraId="0260467A" w14:textId="77777777" w:rsidTr="00B24DF7">
        <w:trPr>
          <w:trHeight w:val="60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68" w:type="dxa"/>
            <w:vMerge/>
            <w:shd w:val="clear" w:color="auto" w:fill="auto"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41297" w:rsidRPr="00480015" w14:paraId="44947C86" w14:textId="77777777" w:rsidTr="00B24DF7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7C7722" w14:textId="45B22AA1" w:rsidR="00C41297" w:rsidRPr="00480015" w:rsidRDefault="00480015" w:rsidP="00C412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3BF331C4" w14:textId="3FE188DC" w:rsidR="00480015" w:rsidRPr="00FA546F" w:rsidRDefault="00FA546F" w:rsidP="008756A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546F">
              <w:rPr>
                <w:rFonts w:ascii="GHEA Grapalat" w:hAnsi="GHEA Grapalat"/>
                <w:sz w:val="18"/>
                <w:szCs w:val="18"/>
                <w:lang w:val="hy-AM"/>
              </w:rPr>
              <w:t>Ալավերդի համայնքի Ակներ գյուղի խմելու ջրի ջրամբարի 120մ երկարությամբ ցանկապատի կառուցման աշխատանքների նախագծանախահաշվային փաստաթղթերի կազմման և երաշխավորագրի տրամադրման տրամադրման ծառայության»</w:t>
            </w:r>
            <w:r w:rsidRPr="00FA546F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</w:t>
            </w:r>
            <w:r w:rsidRPr="00FA546F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ձեռք բեր</w:t>
            </w:r>
            <w:r w:rsidRPr="00FA546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ման</w:t>
            </w:r>
            <w:r w:rsidRPr="00FA546F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Услуги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подготовке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проектно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сметной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документации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на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строительство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ограждения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длиной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120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м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для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питьевого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водохранилища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села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Акнер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общины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Алаверди»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A546F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незавершенной</w:t>
            </w:r>
            <w:r w:rsidRPr="00FA546F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480015" w:rsidRDefault="00C41297" w:rsidP="00C4129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41297" w:rsidRPr="00480015" w:rsidRDefault="00C41297" w:rsidP="00C41297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480015" w:rsidRDefault="00A82AF8" w:rsidP="00A82AF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47434AC4" w14:textId="02D3EB48" w:rsidR="00A82AF8" w:rsidRPr="008756A4" w:rsidRDefault="008756A4" w:rsidP="008756A4">
      <w:pPr>
        <w:rPr>
          <w:sz w:val="18"/>
          <w:szCs w:val="18"/>
          <w:lang w:val="hy-AM"/>
        </w:rPr>
      </w:pPr>
      <w:r>
        <w:rPr>
          <w:rFonts w:ascii="Sylfaen" w:hAnsi="Sylfaen"/>
          <w:sz w:val="22"/>
          <w:szCs w:val="22"/>
          <w:lang w:val="af-ZA" w:eastAsia="en-US"/>
        </w:rPr>
        <w:t>ԼՄԱՀ-ԳՀԾՁԲ-25/</w:t>
      </w:r>
      <w:r w:rsidR="004A29C6">
        <w:rPr>
          <w:rFonts w:ascii="Sylfaen" w:hAnsi="Sylfaen"/>
          <w:sz w:val="22"/>
          <w:szCs w:val="22"/>
          <w:lang w:val="af-ZA" w:eastAsia="en-US"/>
        </w:rPr>
        <w:t>40</w:t>
      </w:r>
      <w:r>
        <w:rPr>
          <w:sz w:val="18"/>
          <w:szCs w:val="18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</w:p>
    <w:p w14:paraId="2484D890" w14:textId="77777777" w:rsidR="0072048A" w:rsidRPr="00480015" w:rsidRDefault="0072048A" w:rsidP="00823A0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823A0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48001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823A05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5CB1E69" w14:textId="23B0310E" w:rsidR="008756A4" w:rsidRPr="00480015" w:rsidRDefault="00480015" w:rsidP="008756A4">
      <w:pPr>
        <w:jc w:val="center"/>
        <w:rPr>
          <w:sz w:val="18"/>
          <w:szCs w:val="18"/>
          <w:lang w:val="hy-AM"/>
        </w:rPr>
      </w:pP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Лусине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Карьян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координатору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закупок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кода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8756A4">
        <w:rPr>
          <w:rFonts w:ascii="Sylfaen" w:hAnsi="Sylfaen"/>
          <w:sz w:val="22"/>
          <w:szCs w:val="22"/>
          <w:lang w:val="af-ZA" w:eastAsia="en-US"/>
        </w:rPr>
        <w:t>ԼՄԱՀ-ԳՀԾՁԲ-25/</w:t>
      </w:r>
      <w:r w:rsidR="004A29C6">
        <w:rPr>
          <w:rFonts w:ascii="Sylfaen" w:hAnsi="Sylfaen"/>
          <w:sz w:val="22"/>
          <w:szCs w:val="22"/>
          <w:lang w:val="af-ZA" w:eastAsia="en-US"/>
        </w:rPr>
        <w:t>40</w:t>
      </w:r>
    </w:p>
    <w:p w14:paraId="4E05BAAF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8756A4">
      <w:footerReference w:type="even" r:id="rId6"/>
      <w:footerReference w:type="default" r:id="rId7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1BFE559B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6A4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17341"/>
    <w:rsid w:val="00133C6B"/>
    <w:rsid w:val="001372C8"/>
    <w:rsid w:val="00137DC8"/>
    <w:rsid w:val="00145A12"/>
    <w:rsid w:val="001755F6"/>
    <w:rsid w:val="001C3379"/>
    <w:rsid w:val="001E18D3"/>
    <w:rsid w:val="001E7241"/>
    <w:rsid w:val="003F17D6"/>
    <w:rsid w:val="00433E30"/>
    <w:rsid w:val="00440362"/>
    <w:rsid w:val="00467469"/>
    <w:rsid w:val="00470EA5"/>
    <w:rsid w:val="00480015"/>
    <w:rsid w:val="004A29C6"/>
    <w:rsid w:val="004C47BA"/>
    <w:rsid w:val="0058767D"/>
    <w:rsid w:val="005B23A6"/>
    <w:rsid w:val="0064248B"/>
    <w:rsid w:val="00650CCA"/>
    <w:rsid w:val="006A6D0B"/>
    <w:rsid w:val="0072048A"/>
    <w:rsid w:val="00755B0D"/>
    <w:rsid w:val="00772458"/>
    <w:rsid w:val="0079056E"/>
    <w:rsid w:val="007B46E3"/>
    <w:rsid w:val="007C6BAC"/>
    <w:rsid w:val="008060C4"/>
    <w:rsid w:val="00806C62"/>
    <w:rsid w:val="00823A05"/>
    <w:rsid w:val="008756A4"/>
    <w:rsid w:val="008C2786"/>
    <w:rsid w:val="008F1B42"/>
    <w:rsid w:val="00923DAF"/>
    <w:rsid w:val="009550A5"/>
    <w:rsid w:val="00966342"/>
    <w:rsid w:val="00977E8F"/>
    <w:rsid w:val="009F462D"/>
    <w:rsid w:val="00A17900"/>
    <w:rsid w:val="00A82AF8"/>
    <w:rsid w:val="00AA10C5"/>
    <w:rsid w:val="00B24DF7"/>
    <w:rsid w:val="00B75F9B"/>
    <w:rsid w:val="00C41297"/>
    <w:rsid w:val="00C46C92"/>
    <w:rsid w:val="00C919A7"/>
    <w:rsid w:val="00CC6078"/>
    <w:rsid w:val="00CD5426"/>
    <w:rsid w:val="00CE66A0"/>
    <w:rsid w:val="00D4286B"/>
    <w:rsid w:val="00E93975"/>
    <w:rsid w:val="00EB7F83"/>
    <w:rsid w:val="00F14F92"/>
    <w:rsid w:val="00FA546F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24D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28</cp:revision>
  <cp:lastPrinted>2025-05-30T13:12:00Z</cp:lastPrinted>
  <dcterms:created xsi:type="dcterms:W3CDTF">2022-05-30T17:04:00Z</dcterms:created>
  <dcterms:modified xsi:type="dcterms:W3CDTF">2025-05-30T13:13:00Z</dcterms:modified>
</cp:coreProperties>
</file>