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59D34" w14:textId="77777777" w:rsidR="00743168" w:rsidRPr="007F009D" w:rsidRDefault="00743168" w:rsidP="000A74E6">
      <w:pPr>
        <w:ind w:left="283"/>
        <w:jc w:val="center"/>
        <w:rPr>
          <w:rFonts w:ascii="GHEA Grapalat" w:eastAsia="Calibri" w:hAnsi="GHEA Grapalat"/>
          <w:b/>
          <w:sz w:val="20"/>
          <w:lang w:val="af-ZA"/>
        </w:rPr>
      </w:pPr>
      <w:bookmarkStart w:id="0" w:name="_GoBack"/>
      <w:bookmarkEnd w:id="0"/>
      <w:r w:rsidRPr="007F009D">
        <w:rPr>
          <w:rFonts w:ascii="GHEA Grapalat" w:eastAsia="Calibri" w:hAnsi="GHEA Grapalat"/>
          <w:b/>
          <w:sz w:val="20"/>
          <w:lang w:val="af-ZA"/>
        </w:rPr>
        <w:t>ANNOUNCEMENT</w:t>
      </w:r>
    </w:p>
    <w:p w14:paraId="09AC7397" w14:textId="77777777" w:rsidR="00743168" w:rsidRPr="007F009D" w:rsidRDefault="00743168" w:rsidP="000A74E6">
      <w:pPr>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14:paraId="77ED8F8D" w14:textId="0A7F0FD1" w:rsidR="00D175FD" w:rsidRDefault="00743168" w:rsidP="00D175FD">
      <w:pPr>
        <w:pStyle w:val="BodyTextIndent"/>
        <w:spacing w:line="240" w:lineRule="auto"/>
        <w:ind w:left="567" w:right="565"/>
        <w:jc w:val="center"/>
        <w:rPr>
          <w:rFonts w:ascii="GHEA Grapalat" w:hAnsi="GHEA Grapalat"/>
          <w:i w:val="0"/>
          <w:lang w:val="af-ZA"/>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B17783">
        <w:rPr>
          <w:rFonts w:ascii="GHEA Grapalat" w:eastAsia="Calibri" w:hAnsi="GHEA Grapalat"/>
          <w:b/>
          <w:i w:val="0"/>
        </w:rPr>
        <w:t>1</w:t>
      </w:r>
      <w:r w:rsidRPr="007F009D">
        <w:rPr>
          <w:rFonts w:ascii="GHEA Grapalat" w:eastAsia="Calibri" w:hAnsi="GHEA Grapalat"/>
          <w:b/>
          <w:i w:val="0"/>
        </w:rPr>
        <w:t>" of "</w:t>
      </w:r>
      <w:r w:rsidR="00AE23AD">
        <w:rPr>
          <w:rFonts w:ascii="GHEA Grapalat" w:eastAsia="Calibri" w:hAnsi="GHEA Grapalat"/>
          <w:b/>
          <w:i w:val="0"/>
        </w:rPr>
        <w:t>25</w:t>
      </w:r>
      <w:r w:rsidRPr="007F009D">
        <w:rPr>
          <w:rFonts w:ascii="GHEA Grapalat" w:eastAsia="Calibri" w:hAnsi="GHEA Grapalat"/>
          <w:b/>
          <w:i w:val="0"/>
        </w:rPr>
        <w:t xml:space="preserve"> </w:t>
      </w:r>
      <w:proofErr w:type="gramStart"/>
      <w:r w:rsidRPr="007F009D">
        <w:rPr>
          <w:rFonts w:ascii="GHEA Grapalat" w:eastAsia="Calibri" w:hAnsi="GHEA Grapalat"/>
          <w:b/>
          <w:i w:val="0"/>
        </w:rPr>
        <w:t>"</w:t>
      </w:r>
      <w:r w:rsidR="000A74E6" w:rsidRPr="000A74E6">
        <w:t xml:space="preserve"> </w:t>
      </w:r>
      <w:r w:rsidR="002C495F" w:rsidRPr="002C495F">
        <w:rPr>
          <w:rFonts w:ascii="GHEA Grapalat" w:eastAsia="Calibri" w:hAnsi="GHEA Grapalat"/>
          <w:b/>
          <w:i w:val="0"/>
          <w:iCs/>
          <w:sz w:val="24"/>
          <w:szCs w:val="24"/>
          <w:lang w:val="en-US"/>
        </w:rPr>
        <w:t>March</w:t>
      </w:r>
      <w:proofErr w:type="gramEnd"/>
      <w:r w:rsidR="00055446" w:rsidRPr="005D4377">
        <w:rPr>
          <w:rFonts w:ascii="GHEA Grapalat" w:eastAsia="Calibri" w:hAnsi="GHEA Grapalat"/>
          <w:b/>
          <w:i w:val="0"/>
          <w:iCs/>
        </w:rPr>
        <w:t xml:space="preserve"> </w:t>
      </w:r>
      <w:r w:rsidRPr="005D4377">
        <w:rPr>
          <w:rFonts w:ascii="GHEA Grapalat" w:eastAsia="Calibri" w:hAnsi="GHEA Grapalat"/>
          <w:b/>
          <w:i w:val="0"/>
          <w:iCs/>
        </w:rPr>
        <w:t>"</w:t>
      </w:r>
      <w:r w:rsidRPr="007F009D">
        <w:rPr>
          <w:rFonts w:ascii="GHEA Grapalat" w:eastAsia="Calibri" w:hAnsi="GHEA Grapalat"/>
          <w:b/>
          <w:i w:val="0"/>
        </w:rPr>
        <w:t xml:space="preserve"> of </w:t>
      </w:r>
      <w:r w:rsidR="002C495F">
        <w:rPr>
          <w:rFonts w:ascii="GHEA Grapalat" w:eastAsia="Calibri" w:hAnsi="GHEA Grapalat"/>
          <w:b/>
          <w:i w:val="0"/>
        </w:rPr>
        <w:t>2026</w:t>
      </w:r>
      <w:r w:rsidR="00D175FD">
        <w:rPr>
          <w:rFonts w:ascii="GHEA Grapalat" w:eastAsia="Calibri" w:hAnsi="GHEA Grapalat"/>
          <w:b/>
          <w:i w:val="0"/>
        </w:rPr>
        <w:t xml:space="preserve"> </w:t>
      </w:r>
      <w:r w:rsidR="009A61A5"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p>
    <w:p w14:paraId="6AC016EB" w14:textId="16F6963D" w:rsidR="00385DB2" w:rsidRPr="007F009D" w:rsidRDefault="00385DB2" w:rsidP="00D175FD">
      <w:pPr>
        <w:pStyle w:val="BodyTextIndent"/>
        <w:spacing w:line="240" w:lineRule="auto"/>
        <w:ind w:left="567" w:right="565"/>
        <w:jc w:val="center"/>
        <w:rPr>
          <w:rFonts w:ascii="GHEA Grapalat" w:hAnsi="GHEA Grapalat"/>
          <w:i w:val="0"/>
          <w:u w:val="single"/>
          <w:lang w:val="af-ZA"/>
        </w:rPr>
      </w:pPr>
      <w:r w:rsidRPr="007F009D">
        <w:rPr>
          <w:rFonts w:ascii="GHEA Grapalat" w:hAnsi="GHEA Grapalat"/>
          <w:b/>
          <w:i w:val="0"/>
          <w:lang w:val="af-ZA"/>
        </w:rPr>
        <w:t>«</w:t>
      </w:r>
      <w:r w:rsidR="00AE23AD">
        <w:rPr>
          <w:rFonts w:ascii="GHEA Grapalat" w:hAnsi="GHEA Grapalat"/>
          <w:b/>
          <w:i w:val="0"/>
          <w:lang w:val="af-ZA"/>
        </w:rPr>
        <w:t>ԱԱ-ԳՀԱՊՁԲ-26/12</w:t>
      </w:r>
      <w:r w:rsidRPr="007F009D">
        <w:rPr>
          <w:rFonts w:ascii="GHEA Grapalat" w:hAnsi="GHEA Grapalat"/>
          <w:b/>
          <w:i w:val="0"/>
          <w:lang w:val="af-ZA"/>
        </w:rPr>
        <w:t>»</w:t>
      </w:r>
      <w:r w:rsidRPr="007F009D">
        <w:rPr>
          <w:rFonts w:ascii="GHEA Grapalat" w:hAnsi="GHEA Grapalat"/>
          <w:i w:val="0"/>
          <w:lang w:val="af-ZA"/>
        </w:rPr>
        <w:t xml:space="preserve"> </w:t>
      </w:r>
      <w:r w:rsidRPr="007F009D">
        <w:rPr>
          <w:rFonts w:ascii="GHEA Grapalat" w:hAnsi="GHEA Grapalat"/>
          <w:i w:val="0"/>
          <w:u w:val="single"/>
          <w:lang w:val="af-ZA"/>
        </w:rPr>
        <w:t xml:space="preserve">  </w:t>
      </w:r>
    </w:p>
    <w:p w14:paraId="2C8D14D9" w14:textId="77777777" w:rsidR="00743168" w:rsidRPr="007F009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40A94580" w14:textId="77777777" w:rsidR="00743168" w:rsidRPr="004C37E6"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Client</w:t>
      </w:r>
      <w:r w:rsidRPr="004C37E6">
        <w:rPr>
          <w:rFonts w:ascii="GHEA Grapalat" w:eastAsia="Calibri" w:hAnsi="GHEA Grapalat"/>
          <w:sz w:val="20"/>
          <w:szCs w:val="20"/>
        </w:rPr>
        <w:t>,</w:t>
      </w:r>
      <w:r w:rsidRPr="004C37E6">
        <w:rPr>
          <w:rFonts w:ascii="GHEA Grapalat" w:eastAsia="Calibri" w:hAnsi="GHEA Grapalat"/>
          <w:sz w:val="20"/>
          <w:szCs w:val="20"/>
          <w:lang w:val="en-AU"/>
        </w:rPr>
        <w:t xml:space="preserve"> </w:t>
      </w:r>
      <w:proofErr w:type="gramStart"/>
      <w:r w:rsidR="00385DB2" w:rsidRPr="004C37E6">
        <w:rPr>
          <w:rFonts w:ascii="GHEA Grapalat" w:eastAsia="Calibri" w:hAnsi="GHEA Grapalat"/>
          <w:sz w:val="20"/>
          <w:szCs w:val="20"/>
          <w:lang w:val="en-AU"/>
        </w:rPr>
        <w:t>" NATIONAL</w:t>
      </w:r>
      <w:proofErr w:type="gramEnd"/>
      <w:r w:rsidR="00385DB2" w:rsidRPr="004C37E6">
        <w:rPr>
          <w:rFonts w:ascii="GHEA Grapalat" w:eastAsia="Calibri" w:hAnsi="GHEA Grapalat"/>
          <w:sz w:val="20"/>
          <w:szCs w:val="20"/>
          <w:lang w:val="en-AU"/>
        </w:rPr>
        <w:t xml:space="preserve"> ARCHIVE OF ARMENIA</w:t>
      </w:r>
      <w:r w:rsidR="00071380" w:rsidRPr="004C37E6">
        <w:rPr>
          <w:rFonts w:ascii="GHEA Grapalat" w:eastAsia="Calibri" w:hAnsi="GHEA Grapalat"/>
          <w:sz w:val="20"/>
          <w:szCs w:val="20"/>
        </w:rPr>
        <w:t>" State non-profit organization</w:t>
      </w:r>
      <w:r w:rsidR="00385DB2" w:rsidRPr="004C37E6">
        <w:rPr>
          <w:rFonts w:ascii="GHEA Grapalat" w:eastAsia="Calibri" w:hAnsi="GHEA Grapalat"/>
          <w:sz w:val="20"/>
          <w:szCs w:val="20"/>
          <w:lang w:val="en-AU"/>
        </w:rPr>
        <w:t xml:space="preserve"> </w:t>
      </w:r>
      <w:r w:rsidRPr="004C37E6">
        <w:rPr>
          <w:rFonts w:ascii="GHEA Grapalat" w:eastAsia="Calibri" w:hAnsi="GHEA Grapalat"/>
          <w:sz w:val="20"/>
          <w:szCs w:val="20"/>
        </w:rPr>
        <w:t xml:space="preserve">located at </w:t>
      </w:r>
      <w:proofErr w:type="spellStart"/>
      <w:r w:rsidR="00385DB2" w:rsidRPr="004C37E6">
        <w:rPr>
          <w:rFonts w:ascii="GHEA Grapalat" w:eastAsia="Calibri" w:hAnsi="GHEA Grapalat"/>
          <w:sz w:val="20"/>
          <w:szCs w:val="20"/>
          <w:lang w:val="en-AU"/>
        </w:rPr>
        <w:t>Hrachya</w:t>
      </w:r>
      <w:proofErr w:type="spellEnd"/>
      <w:r w:rsidR="00385DB2" w:rsidRPr="004C37E6">
        <w:rPr>
          <w:rFonts w:ascii="GHEA Grapalat" w:eastAsia="Calibri" w:hAnsi="GHEA Grapalat"/>
          <w:sz w:val="20"/>
          <w:szCs w:val="20"/>
          <w:lang w:val="en-AU"/>
        </w:rPr>
        <w:t xml:space="preserve"> </w:t>
      </w:r>
      <w:proofErr w:type="spellStart"/>
      <w:r w:rsidR="00385DB2" w:rsidRPr="004C37E6">
        <w:rPr>
          <w:rFonts w:ascii="GHEA Grapalat" w:eastAsia="Calibri" w:hAnsi="GHEA Grapalat"/>
          <w:sz w:val="20"/>
          <w:szCs w:val="20"/>
          <w:lang w:val="en-AU"/>
        </w:rPr>
        <w:t>Kochar</w:t>
      </w:r>
      <w:proofErr w:type="spellEnd"/>
      <w:r w:rsidR="00385DB2" w:rsidRPr="004C37E6">
        <w:rPr>
          <w:rFonts w:ascii="GHEA Grapalat" w:eastAsia="Calibri" w:hAnsi="GHEA Grapalat"/>
          <w:sz w:val="20"/>
          <w:szCs w:val="20"/>
          <w:lang w:val="en-AU"/>
        </w:rPr>
        <w:t xml:space="preserve"> 5/2 </w:t>
      </w:r>
      <w:r w:rsidRPr="004C37E6">
        <w:rPr>
          <w:rFonts w:ascii="GHEA Grapalat" w:eastAsia="Calibri" w:hAnsi="GHEA Grapalat"/>
          <w:sz w:val="20"/>
          <w:szCs w:val="20"/>
          <w:lang w:val="en-AU"/>
        </w:rPr>
        <w:t>street, Yerevan,</w:t>
      </w:r>
      <w:r w:rsidRPr="004C37E6">
        <w:rPr>
          <w:rFonts w:ascii="GHEA Grapalat" w:eastAsia="Calibri" w:hAnsi="GHEA Grapalat"/>
          <w:sz w:val="20"/>
          <w:szCs w:val="20"/>
        </w:rPr>
        <w:t xml:space="preserve"> is announcing a price quotation enquiry procedure, which is being realized by one stage. </w:t>
      </w:r>
    </w:p>
    <w:p w14:paraId="38DC0B54" w14:textId="574EB5BB" w:rsidR="00743168" w:rsidRPr="002C495F" w:rsidRDefault="00743168" w:rsidP="000A74E6">
      <w:pPr>
        <w:pStyle w:val="HTMLPreformatted"/>
        <w:shd w:val="clear" w:color="auto" w:fill="FFFFFF"/>
        <w:jc w:val="both"/>
        <w:rPr>
          <w:rFonts w:ascii="GHEA Grapalat" w:eastAsia="Calibri" w:hAnsi="GHEA Grapalat"/>
          <w:b/>
        </w:rPr>
      </w:pPr>
      <w:r w:rsidRPr="00BC55D5">
        <w:rPr>
          <w:rFonts w:ascii="GHEA Grapalat" w:eastAsia="Calibri" w:hAnsi="GHEA Grapalat"/>
        </w:rPr>
        <w:tab/>
        <w:t xml:space="preserve">The participant declared as the winner in the price quotation enquiry procedure according to the defined order will be suggested to sign a contract for </w:t>
      </w:r>
      <w:r w:rsidR="002C495F">
        <w:rPr>
          <w:rFonts w:ascii="GHEA Grapalat" w:eastAsia="Calibri" w:hAnsi="GHEA Grapalat"/>
        </w:rPr>
        <w:t xml:space="preserve"> </w:t>
      </w:r>
      <w:r w:rsidR="002C495F" w:rsidRPr="002C495F">
        <w:rPr>
          <w:rFonts w:ascii="GHEA Grapalat" w:eastAsia="Calibri" w:hAnsi="GHEA Grapalat"/>
          <w:b/>
          <w:bCs/>
        </w:rPr>
        <w:t>A3 scanner for scanning archival documents and books</w:t>
      </w:r>
      <w:r w:rsidR="002C495F">
        <w:rPr>
          <w:rFonts w:ascii="GHEA Grapalat" w:eastAsia="Calibri" w:hAnsi="GHEA Grapalat"/>
          <w:b/>
        </w:rPr>
        <w:t xml:space="preserve"> </w:t>
      </w:r>
      <w:r w:rsidRPr="00BC55D5">
        <w:rPr>
          <w:rFonts w:ascii="GHEA Grapalat" w:eastAsia="Calibri" w:hAnsi="GHEA Grapalat"/>
        </w:rPr>
        <w:t>(hereinafter the Con</w:t>
      </w:r>
      <w:r w:rsidR="00071380" w:rsidRPr="00BC55D5">
        <w:rPr>
          <w:rFonts w:ascii="GHEA Grapalat" w:eastAsia="Calibri" w:hAnsi="GHEA Grapalat"/>
        </w:rPr>
        <w:t>t</w:t>
      </w:r>
      <w:r w:rsidRPr="00BC55D5">
        <w:rPr>
          <w:rFonts w:ascii="GHEA Grapalat" w:eastAsia="Calibri" w:hAnsi="GHEA Grapalat"/>
        </w:rPr>
        <w:t>ract). (</w:t>
      </w:r>
      <w:proofErr w:type="gramStart"/>
      <w:r w:rsidRPr="00BC55D5">
        <w:rPr>
          <w:rFonts w:ascii="GHEA Grapalat" w:eastAsia="Calibri" w:hAnsi="GHEA Grapalat"/>
        </w:rPr>
        <w:t>hereinafter</w:t>
      </w:r>
      <w:proofErr w:type="gramEnd"/>
      <w:r w:rsidRPr="00BC55D5">
        <w:rPr>
          <w:rFonts w:ascii="GHEA Grapalat" w:eastAsia="Calibri" w:hAnsi="GHEA Grapalat"/>
        </w:rPr>
        <w:t xml:space="preserve"> the Con</w:t>
      </w:r>
      <w:r w:rsidR="00071380" w:rsidRPr="00BC55D5">
        <w:rPr>
          <w:rFonts w:ascii="GHEA Grapalat" w:eastAsia="Calibri" w:hAnsi="GHEA Grapalat"/>
        </w:rPr>
        <w:t>t</w:t>
      </w:r>
      <w:r w:rsidRPr="00BC55D5">
        <w:rPr>
          <w:rFonts w:ascii="GHEA Grapalat" w:eastAsia="Calibri" w:hAnsi="GHEA Grapalat"/>
        </w:rPr>
        <w:t>ract).</w:t>
      </w:r>
      <w:r w:rsidRPr="00BC55D5">
        <w:rPr>
          <w:rFonts w:ascii="GHEA Grapalat" w:eastAsia="Calibri" w:hAnsi="GHEA Grapalat" w:cs="Arial"/>
        </w:rPr>
        <w:t xml:space="preserve"> </w:t>
      </w:r>
    </w:p>
    <w:p w14:paraId="6CAB6875"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411F6D77" w14:textId="03EA2296"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 xml:space="preserve">For receiving the hard copy of the invitation for the price quotation, it is necessary to apply to the contracting authority </w:t>
      </w:r>
      <w:r w:rsidRPr="00BC55D5">
        <w:rPr>
          <w:rFonts w:ascii="GHEA Grapalat" w:eastAsia="Calibri" w:hAnsi="GHEA Grapalat"/>
          <w:b/>
          <w:sz w:val="20"/>
          <w:szCs w:val="20"/>
          <w:lang w:val="en-AU"/>
        </w:rPr>
        <w:t xml:space="preserve">by </w:t>
      </w:r>
      <w:r w:rsidR="002C495F">
        <w:rPr>
          <w:rFonts w:ascii="GHEA Grapalat" w:eastAsia="Calibri" w:hAnsi="GHEA Grapalat"/>
          <w:b/>
          <w:sz w:val="20"/>
          <w:szCs w:val="20"/>
          <w:lang w:val="en-AU"/>
        </w:rPr>
        <w:t xml:space="preserve">11:00 </w:t>
      </w:r>
      <w:r w:rsidRPr="00BC55D5">
        <w:rPr>
          <w:rFonts w:ascii="GHEA Grapalat" w:eastAsia="Calibri" w:hAnsi="GHEA Grapalat"/>
          <w:b/>
          <w:sz w:val="20"/>
          <w:szCs w:val="20"/>
          <w:lang w:val="en-AU"/>
        </w:rPr>
        <w:t xml:space="preserve">o'clock </w:t>
      </w:r>
      <w:r w:rsidR="00CB5513" w:rsidRPr="00BC55D5">
        <w:rPr>
          <w:rFonts w:ascii="GHEA Grapalat" w:eastAsia="Calibri" w:hAnsi="GHEA Grapalat"/>
          <w:b/>
          <w:sz w:val="20"/>
          <w:szCs w:val="20"/>
          <w:lang w:val="en-AU"/>
        </w:rPr>
        <w:t xml:space="preserve">of the </w:t>
      </w:r>
      <w:r w:rsidR="0062648D">
        <w:rPr>
          <w:rFonts w:ascii="GHEA Grapalat" w:eastAsia="Calibri" w:hAnsi="GHEA Grapalat"/>
          <w:b/>
          <w:sz w:val="20"/>
          <w:szCs w:val="20"/>
          <w:lang w:val="en-AU"/>
        </w:rPr>
        <w:t>7</w:t>
      </w:r>
      <w:r w:rsidR="000D28D9">
        <w:rPr>
          <w:rFonts w:ascii="GHEA Grapalat" w:eastAsia="Calibri" w:hAnsi="GHEA Grapalat"/>
          <w:b/>
          <w:sz w:val="20"/>
          <w:szCs w:val="20"/>
          <w:lang w:val="en-AU"/>
        </w:rPr>
        <w:t xml:space="preserve"> </w:t>
      </w:r>
      <w:proofErr w:type="spellStart"/>
      <w:proofErr w:type="gramStart"/>
      <w:r w:rsidRPr="00BC55D5">
        <w:rPr>
          <w:rFonts w:ascii="GHEA Grapalat" w:eastAsia="Calibri" w:hAnsi="GHEA Grapalat"/>
          <w:b/>
          <w:sz w:val="20"/>
          <w:szCs w:val="20"/>
          <w:lang w:val="en-AU"/>
        </w:rPr>
        <w:t>th</w:t>
      </w:r>
      <w:proofErr w:type="spellEnd"/>
      <w:proofErr w:type="gramEnd"/>
      <w:r w:rsidRPr="00BC55D5">
        <w:rPr>
          <w:rFonts w:ascii="GHEA Grapalat" w:eastAsia="Calibri" w:hAnsi="GHEA Grapalat"/>
          <w:b/>
          <w:sz w:val="20"/>
          <w:szCs w:val="20"/>
          <w:lang w:val="en-AU"/>
        </w:rPr>
        <w:t xml:space="preserve"> day from the date of publication of this notice.</w:t>
      </w:r>
      <w:r w:rsidRPr="00BC55D5">
        <w:rPr>
          <w:rFonts w:ascii="GHEA Grapalat" w:eastAsia="Calibri" w:hAnsi="GHEA Grapalat"/>
          <w:b/>
          <w:color w:val="FF0000"/>
          <w:sz w:val="20"/>
          <w:szCs w:val="20"/>
          <w:lang w:val="en-AU"/>
        </w:rPr>
        <w:t xml:space="preserve"> </w:t>
      </w:r>
      <w:r w:rsidRPr="00BC55D5">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BC55D5"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4C37E6" w:rsidRDefault="00743168" w:rsidP="000A74E6">
      <w:pPr>
        <w:ind w:firstLine="720"/>
        <w:jc w:val="both"/>
        <w:rPr>
          <w:rFonts w:ascii="GHEA Grapalat" w:eastAsia="Calibri" w:hAnsi="GHEA Grapalat"/>
          <w:sz w:val="20"/>
          <w:szCs w:val="20"/>
        </w:rPr>
      </w:pPr>
      <w:r w:rsidRPr="00BC55D5">
        <w:rPr>
          <w:rFonts w:ascii="GHEA Grapalat" w:eastAsia="Calibri" w:hAnsi="GHEA Grapalat"/>
          <w:sz w:val="20"/>
          <w:szCs w:val="20"/>
        </w:rPr>
        <w:t>Not getting an invitation in the order prescribed by this invitation shall not restrict the right of the participant to participate in this procedure.</w:t>
      </w:r>
    </w:p>
    <w:p w14:paraId="09A625E9" w14:textId="23887659" w:rsidR="00743168" w:rsidRPr="004C37E6" w:rsidRDefault="00743168" w:rsidP="00AE23AD">
      <w:pPr>
        <w:pStyle w:val="HTMLPreformatted"/>
        <w:shd w:val="clear" w:color="auto" w:fill="F8F9FA"/>
        <w:rPr>
          <w:rFonts w:ascii="GHEA Grapalat" w:eastAsia="Calibri" w:hAnsi="GHEA Grapalat"/>
        </w:rPr>
      </w:pPr>
      <w:r w:rsidRPr="004C37E6">
        <w:rPr>
          <w:rFonts w:ascii="GHEA Grapalat" w:eastAsia="Calibri" w:hAnsi="GHEA Grapalat"/>
        </w:rPr>
        <w:t xml:space="preserve">The bids for the price quotation must be submitted to the following address: </w:t>
      </w:r>
      <w:proofErr w:type="spellStart"/>
      <w:r w:rsidR="00071380" w:rsidRPr="004C37E6">
        <w:rPr>
          <w:rFonts w:ascii="GHEA Grapalat" w:eastAsia="Calibri" w:hAnsi="GHEA Grapalat"/>
          <w:lang w:val="en-AU"/>
        </w:rPr>
        <w:t>Hrachya</w:t>
      </w:r>
      <w:proofErr w:type="spellEnd"/>
      <w:r w:rsidR="00071380" w:rsidRPr="004C37E6">
        <w:rPr>
          <w:rFonts w:ascii="GHEA Grapalat" w:eastAsia="Calibri" w:hAnsi="GHEA Grapalat"/>
          <w:lang w:val="en-AU"/>
        </w:rPr>
        <w:t xml:space="preserve"> </w:t>
      </w:r>
      <w:proofErr w:type="spellStart"/>
      <w:r w:rsidR="00071380" w:rsidRPr="004C37E6">
        <w:rPr>
          <w:rFonts w:ascii="GHEA Grapalat" w:eastAsia="Calibri" w:hAnsi="GHEA Grapalat"/>
          <w:lang w:val="en-AU"/>
        </w:rPr>
        <w:t>Kochar</w:t>
      </w:r>
      <w:proofErr w:type="spellEnd"/>
      <w:r w:rsidR="00071380" w:rsidRPr="004C37E6">
        <w:rPr>
          <w:rFonts w:ascii="GHEA Grapalat" w:eastAsia="Calibri" w:hAnsi="GHEA Grapalat"/>
          <w:lang w:val="en-AU"/>
        </w:rPr>
        <w:t xml:space="preserve"> 5/2 </w:t>
      </w:r>
      <w:r w:rsidRPr="004C37E6">
        <w:rPr>
          <w:rFonts w:ascii="GHEA Grapalat" w:eastAsia="Calibri" w:hAnsi="GHEA Grapalat"/>
          <w:lang w:val="en-AU"/>
        </w:rPr>
        <w:t>street, Yerevan,</w:t>
      </w:r>
      <w:r w:rsidRPr="004C37E6">
        <w:rPr>
          <w:rFonts w:ascii="GHEA Grapalat" w:eastAsia="Calibri" w:hAnsi="GHEA Grapalat"/>
        </w:rPr>
        <w:t xml:space="preserve"> Republic of Armenia in hard copy, </w:t>
      </w:r>
      <w:r w:rsidR="002C495F">
        <w:rPr>
          <w:rFonts w:ascii="GHEA Grapalat" w:eastAsia="Calibri" w:hAnsi="GHEA Grapalat"/>
          <w:lang w:val="en-AU"/>
        </w:rPr>
        <w:t xml:space="preserve">11:00 </w:t>
      </w:r>
      <w:r w:rsidRPr="004C37E6">
        <w:rPr>
          <w:rFonts w:ascii="GHEA Grapalat" w:eastAsia="Calibri" w:hAnsi="GHEA Grapalat"/>
          <w:lang w:val="en-AU"/>
        </w:rPr>
        <w:t xml:space="preserve">o'clock of the </w:t>
      </w:r>
      <w:r w:rsidR="0062648D" w:rsidRPr="004C37E6">
        <w:rPr>
          <w:rFonts w:ascii="GHEA Grapalat" w:eastAsia="Calibri" w:hAnsi="GHEA Grapalat"/>
          <w:lang w:val="en-AU"/>
        </w:rPr>
        <w:t>7</w:t>
      </w:r>
      <w:r w:rsidR="000D28D9" w:rsidRPr="004C37E6">
        <w:rPr>
          <w:rFonts w:ascii="GHEA Grapalat" w:eastAsia="Calibri" w:hAnsi="GHEA Grapalat"/>
          <w:lang w:val="en-AU"/>
        </w:rPr>
        <w:t xml:space="preserve"> </w:t>
      </w:r>
      <w:proofErr w:type="spellStart"/>
      <w:proofErr w:type="gramStart"/>
      <w:r w:rsidRPr="004C37E6">
        <w:rPr>
          <w:rFonts w:ascii="GHEA Grapalat" w:eastAsia="Calibri" w:hAnsi="GHEA Grapalat"/>
          <w:lang w:val="en-AU"/>
        </w:rPr>
        <w:t>th</w:t>
      </w:r>
      <w:proofErr w:type="spellEnd"/>
      <w:proofErr w:type="gramEnd"/>
      <w:r w:rsidRPr="004C37E6">
        <w:rPr>
          <w:rFonts w:ascii="GHEA Grapalat" w:eastAsia="Calibri" w:hAnsi="GHEA Grapalat"/>
          <w:lang w:val="en-AU"/>
        </w:rPr>
        <w:t xml:space="preserve"> </w:t>
      </w:r>
      <w:r w:rsidRPr="004C37E6">
        <w:rPr>
          <w:rFonts w:ascii="GHEA Grapalat" w:eastAsia="Calibri" w:hAnsi="GHEA Grapalat"/>
        </w:rPr>
        <w:t xml:space="preserve">day from the date of publication of this notice, at </w:t>
      </w:r>
      <w:r w:rsidR="00224D48">
        <w:rPr>
          <w:rFonts w:ascii="GHEA Grapalat" w:eastAsia="Calibri" w:hAnsi="GHEA Grapalat"/>
          <w:lang w:val="en-AU"/>
        </w:rPr>
        <w:t>1</w:t>
      </w:r>
      <w:r w:rsidR="00AE23AD">
        <w:rPr>
          <w:rFonts w:ascii="GHEA Grapalat" w:eastAsia="Calibri" w:hAnsi="GHEA Grapalat"/>
          <w:lang w:val="en-AU"/>
        </w:rPr>
        <w:t>1</w:t>
      </w:r>
      <w:r w:rsidR="00224D48">
        <w:rPr>
          <w:rFonts w:ascii="GHEA Grapalat" w:eastAsia="Calibri" w:hAnsi="GHEA Grapalat"/>
          <w:lang w:val="en-AU"/>
        </w:rPr>
        <w:t>:00</w:t>
      </w:r>
      <w:r w:rsidRPr="004C37E6">
        <w:rPr>
          <w:rFonts w:ascii="GHEA Grapalat" w:eastAsia="Calibri" w:hAnsi="GHEA Grapalat"/>
          <w:lang w:val="en-AU"/>
        </w:rPr>
        <w:t xml:space="preserve">, on </w:t>
      </w:r>
      <w:r w:rsidR="00AE23AD">
        <w:rPr>
          <w:rFonts w:ascii="GHEA Grapalat" w:eastAsia="Calibri" w:hAnsi="GHEA Grapalat"/>
          <w:lang w:val="en"/>
        </w:rPr>
        <w:t>01.04</w:t>
      </w:r>
      <w:r w:rsidR="00AE23AD">
        <w:rPr>
          <w:rFonts w:ascii="GHEA Grapalat" w:eastAsia="Calibri" w:hAnsi="GHEA Grapalat"/>
          <w:lang w:val="en-AU"/>
        </w:rPr>
        <w:t>.</w:t>
      </w:r>
      <w:r w:rsidRPr="004C37E6">
        <w:rPr>
          <w:rFonts w:ascii="GHEA Grapalat" w:eastAsia="Calibri" w:hAnsi="GHEA Grapalat"/>
          <w:lang w:val="en-AU"/>
        </w:rPr>
        <w:t xml:space="preserve"> </w:t>
      </w:r>
      <w:r w:rsidR="002C495F">
        <w:rPr>
          <w:rFonts w:ascii="GHEA Grapalat" w:eastAsia="Calibri" w:hAnsi="GHEA Grapalat"/>
          <w:lang w:val="en-AU"/>
        </w:rPr>
        <w:t>2026</w:t>
      </w:r>
      <w:r w:rsidRPr="004C37E6">
        <w:rPr>
          <w:rFonts w:ascii="GHEA Grapalat" w:eastAsia="Calibri" w:hAnsi="GHEA Grapalat"/>
        </w:rPr>
        <w:t xml:space="preserve">. The bids can be submitted in English and Russian, besides Armenian.   The bids may, in addition to Armenian, also be submitted in English or Russian. </w:t>
      </w:r>
    </w:p>
    <w:p w14:paraId="46090215" w14:textId="6F050D63" w:rsidR="00743168" w:rsidRPr="004C37E6" w:rsidRDefault="00743168" w:rsidP="000A74E6">
      <w:pPr>
        <w:ind w:firstLine="720"/>
        <w:jc w:val="both"/>
        <w:rPr>
          <w:rFonts w:ascii="GHEA Grapalat" w:eastAsia="Calibri" w:hAnsi="GHEA Grapalat"/>
          <w:sz w:val="20"/>
          <w:szCs w:val="20"/>
        </w:rPr>
      </w:pPr>
      <w:r w:rsidRPr="004C37E6">
        <w:rPr>
          <w:rFonts w:ascii="GHEA Grapalat" w:eastAsia="Calibri" w:hAnsi="GHEA Grapalat"/>
          <w:sz w:val="20"/>
          <w:szCs w:val="20"/>
        </w:rPr>
        <w:t>The bid opening will take place at the following address:</w:t>
      </w:r>
      <w:r w:rsidRPr="004C37E6">
        <w:rPr>
          <w:rFonts w:ascii="GHEA Grapalat" w:eastAsia="Calibri" w:hAnsi="GHEA Grapalat"/>
          <w:sz w:val="20"/>
          <w:szCs w:val="20"/>
          <w:lang w:val="en-AU"/>
        </w:rPr>
        <w:t xml:space="preserve"> </w:t>
      </w:r>
      <w:proofErr w:type="spellStart"/>
      <w:r w:rsidR="00071380" w:rsidRPr="004C37E6">
        <w:rPr>
          <w:rFonts w:ascii="GHEA Grapalat" w:eastAsia="Calibri" w:hAnsi="GHEA Grapalat"/>
          <w:sz w:val="20"/>
          <w:szCs w:val="20"/>
          <w:lang w:val="en-AU"/>
        </w:rPr>
        <w:t>Hrachya</w:t>
      </w:r>
      <w:proofErr w:type="spellEnd"/>
      <w:r w:rsidR="00071380" w:rsidRPr="004C37E6">
        <w:rPr>
          <w:rFonts w:ascii="GHEA Grapalat" w:eastAsia="Calibri" w:hAnsi="GHEA Grapalat"/>
          <w:sz w:val="20"/>
          <w:szCs w:val="20"/>
          <w:lang w:val="en-AU"/>
        </w:rPr>
        <w:t xml:space="preserve"> </w:t>
      </w:r>
      <w:proofErr w:type="spellStart"/>
      <w:r w:rsidR="00071380" w:rsidRPr="004C37E6">
        <w:rPr>
          <w:rFonts w:ascii="GHEA Grapalat" w:eastAsia="Calibri" w:hAnsi="GHEA Grapalat"/>
          <w:sz w:val="20"/>
          <w:szCs w:val="20"/>
          <w:lang w:val="en-AU"/>
        </w:rPr>
        <w:t>Kochar</w:t>
      </w:r>
      <w:proofErr w:type="spellEnd"/>
      <w:r w:rsidR="00071380" w:rsidRPr="004C37E6">
        <w:rPr>
          <w:rFonts w:ascii="GHEA Grapalat" w:eastAsia="Calibri" w:hAnsi="GHEA Grapalat"/>
          <w:sz w:val="20"/>
          <w:szCs w:val="20"/>
          <w:lang w:val="en-AU"/>
        </w:rPr>
        <w:t xml:space="preserve"> 5/2 </w:t>
      </w:r>
      <w:r w:rsidRPr="004C37E6">
        <w:rPr>
          <w:rFonts w:ascii="GHEA Grapalat" w:eastAsia="Calibri" w:hAnsi="GHEA Grapalat"/>
          <w:sz w:val="20"/>
          <w:szCs w:val="20"/>
          <w:lang w:val="en-AU"/>
        </w:rPr>
        <w:t>street, Yerevan,</w:t>
      </w:r>
      <w:r w:rsidRPr="004C37E6">
        <w:rPr>
          <w:rFonts w:ascii="GHEA Grapalat" w:eastAsia="Calibri" w:hAnsi="GHEA Grapalat"/>
          <w:sz w:val="20"/>
          <w:szCs w:val="20"/>
        </w:rPr>
        <w:t xml:space="preserve"> Republic of Armenia, on </w:t>
      </w:r>
      <w:r w:rsidR="0062648D" w:rsidRPr="004C37E6">
        <w:rPr>
          <w:rFonts w:ascii="GHEA Grapalat" w:eastAsia="Calibri" w:hAnsi="GHEA Grapalat"/>
          <w:sz w:val="20"/>
          <w:szCs w:val="20"/>
          <w:lang w:val="hy-AM"/>
        </w:rPr>
        <w:t>7</w:t>
      </w:r>
      <w:r w:rsidR="000D28D9" w:rsidRPr="004C37E6">
        <w:rPr>
          <w:rFonts w:ascii="GHEA Grapalat" w:eastAsia="Calibri" w:hAnsi="GHEA Grapalat"/>
          <w:sz w:val="20"/>
          <w:szCs w:val="20"/>
        </w:rPr>
        <w:t xml:space="preserve"> </w:t>
      </w:r>
      <w:proofErr w:type="spellStart"/>
      <w:proofErr w:type="gramStart"/>
      <w:r w:rsidRPr="004C37E6">
        <w:rPr>
          <w:rFonts w:ascii="GHEA Grapalat" w:eastAsia="Calibri" w:hAnsi="GHEA Grapalat"/>
          <w:sz w:val="20"/>
          <w:szCs w:val="20"/>
        </w:rPr>
        <w:t>th</w:t>
      </w:r>
      <w:proofErr w:type="spellEnd"/>
      <w:proofErr w:type="gramEnd"/>
      <w:r w:rsidRPr="004C37E6">
        <w:rPr>
          <w:rFonts w:ascii="GHEA Grapalat" w:eastAsia="Calibri" w:hAnsi="GHEA Grapalat"/>
          <w:sz w:val="20"/>
          <w:szCs w:val="20"/>
        </w:rPr>
        <w:t xml:space="preserve"> day from the date of publication of this notice at </w:t>
      </w:r>
      <w:r w:rsidR="005810E9" w:rsidRPr="004C37E6">
        <w:rPr>
          <w:rFonts w:ascii="GHEA Grapalat" w:eastAsia="Calibri" w:hAnsi="GHEA Grapalat"/>
          <w:sz w:val="20"/>
          <w:szCs w:val="20"/>
          <w:lang w:val="en-AU"/>
        </w:rPr>
        <w:t>1</w:t>
      </w:r>
      <w:r w:rsidR="00AE23AD">
        <w:rPr>
          <w:rFonts w:ascii="GHEA Grapalat" w:eastAsia="Calibri" w:hAnsi="GHEA Grapalat"/>
          <w:sz w:val="20"/>
          <w:szCs w:val="20"/>
          <w:lang w:val="en-AU"/>
        </w:rPr>
        <w:t>1:</w:t>
      </w:r>
      <w:r w:rsidR="000A74E6" w:rsidRPr="004C37E6">
        <w:rPr>
          <w:rFonts w:ascii="GHEA Grapalat" w:eastAsia="Calibri" w:hAnsi="GHEA Grapalat"/>
          <w:sz w:val="20"/>
          <w:szCs w:val="20"/>
          <w:lang w:val="en-AU"/>
        </w:rPr>
        <w:t>0</w:t>
      </w:r>
      <w:r w:rsidR="005810E9" w:rsidRPr="004C37E6">
        <w:rPr>
          <w:rFonts w:ascii="GHEA Grapalat" w:eastAsia="Calibri" w:hAnsi="GHEA Grapalat"/>
          <w:sz w:val="20"/>
          <w:szCs w:val="20"/>
          <w:lang w:val="en-AU"/>
        </w:rPr>
        <w:t>0</w:t>
      </w:r>
      <w:r w:rsidRPr="004C37E6">
        <w:rPr>
          <w:rFonts w:ascii="GHEA Grapalat" w:eastAsia="Calibri" w:hAnsi="GHEA Grapalat"/>
          <w:sz w:val="20"/>
          <w:szCs w:val="20"/>
          <w:lang w:val="en-AU"/>
        </w:rPr>
        <w:t xml:space="preserve"> o'clock. </w:t>
      </w:r>
    </w:p>
    <w:p w14:paraId="62A1C06F" w14:textId="77777777" w:rsidR="00743168" w:rsidRPr="00BC55D5" w:rsidRDefault="00743168" w:rsidP="000A74E6">
      <w:pPr>
        <w:ind w:firstLine="720"/>
        <w:jc w:val="both"/>
        <w:rPr>
          <w:rFonts w:ascii="GHEA Grapalat" w:eastAsia="Calibri" w:hAnsi="GHEA Grapalat"/>
          <w:sz w:val="20"/>
          <w:szCs w:val="20"/>
        </w:rPr>
      </w:pPr>
      <w:r w:rsidRPr="004C37E6">
        <w:rPr>
          <w:rFonts w:ascii="GHEA Grapalat" w:eastAsia="Calibri" w:hAnsi="GHEA Grapalat"/>
          <w:sz w:val="20"/>
          <w:szCs w:val="20"/>
        </w:rPr>
        <w:t>The complaints regarding the open procedure are to be submitted to Procurement Appeals</w:t>
      </w:r>
      <w:r w:rsidRPr="00BC55D5">
        <w:rPr>
          <w:rFonts w:ascii="GHEA Grapalat" w:eastAsia="Calibri" w:hAnsi="GHEA Grapalat"/>
          <w:sz w:val="20"/>
          <w:szCs w:val="20"/>
        </w:rPr>
        <w:t xml:space="preserve"> Board, at the following address: </w:t>
      </w:r>
      <w:proofErr w:type="spellStart"/>
      <w:r w:rsidRPr="00BC55D5">
        <w:rPr>
          <w:rFonts w:ascii="GHEA Grapalat" w:eastAsia="Calibri" w:hAnsi="GHEA Grapalat"/>
          <w:sz w:val="20"/>
          <w:szCs w:val="20"/>
        </w:rPr>
        <w:t>Melik-Adamyan</w:t>
      </w:r>
      <w:proofErr w:type="spellEnd"/>
      <w:r w:rsidRPr="00BC55D5">
        <w:rPr>
          <w:rFonts w:ascii="GHEA Grapalat" w:eastAsia="Calibri" w:hAnsi="GHEA Grapalat"/>
          <w:sz w:val="20"/>
          <w:szCs w:val="20"/>
        </w:rPr>
        <w:t xml:space="preserve"> 1, Yerevan. The appeal is conducted by the order defined by the given tender invitation.  To submit an appeal it is required to pay a fee, equal to 30</w:t>
      </w:r>
      <w:r w:rsidRPr="00BC55D5">
        <w:rPr>
          <w:rFonts w:ascii="Calibri" w:eastAsia="Calibri" w:hAnsi="Calibri" w:cs="Calibri"/>
          <w:sz w:val="20"/>
          <w:szCs w:val="20"/>
        </w:rPr>
        <w:t> </w:t>
      </w:r>
      <w:r w:rsidRPr="00BC55D5">
        <w:rPr>
          <w:rFonts w:ascii="GHEA Grapalat" w:eastAsia="Calibri" w:hAnsi="GHEA Grapalat"/>
          <w:sz w:val="20"/>
          <w:szCs w:val="20"/>
        </w:rPr>
        <w:t xml:space="preserve">000 (thirty thousand) AMD, which has to be transferred to the following treasury account of the </w:t>
      </w:r>
      <w:proofErr w:type="spellStart"/>
      <w:r w:rsidRPr="00BC55D5">
        <w:rPr>
          <w:rFonts w:ascii="GHEA Grapalat" w:eastAsia="Calibri" w:hAnsi="GHEA Grapalat"/>
          <w:sz w:val="20"/>
          <w:szCs w:val="20"/>
        </w:rPr>
        <w:t>Minnistery</w:t>
      </w:r>
      <w:proofErr w:type="spellEnd"/>
      <w:r w:rsidRPr="00BC55D5">
        <w:rPr>
          <w:rFonts w:ascii="GHEA Grapalat" w:eastAsia="Calibri" w:hAnsi="GHEA Grapalat"/>
          <w:sz w:val="20"/>
          <w:szCs w:val="20"/>
        </w:rPr>
        <w:t xml:space="preserve"> of Finance, RA: “900008000482”.</w:t>
      </w:r>
    </w:p>
    <w:p w14:paraId="7260563C" w14:textId="77777777" w:rsidR="00CB5513" w:rsidRPr="00BC55D5" w:rsidRDefault="00743168" w:rsidP="000A74E6">
      <w:pPr>
        <w:ind w:firstLine="720"/>
        <w:jc w:val="both"/>
        <w:rPr>
          <w:rFonts w:ascii="GHEA Grapalat" w:eastAsia="Calibri" w:hAnsi="GHEA Grapalat"/>
          <w:b/>
          <w:sz w:val="20"/>
          <w:szCs w:val="20"/>
          <w:lang w:bidi="en-GB"/>
        </w:rPr>
      </w:pPr>
      <w:r w:rsidRPr="00BC55D5">
        <w:rPr>
          <w:rFonts w:ascii="GHEA Grapalat" w:eastAsia="Calibri" w:hAnsi="GHEA Grapalat"/>
          <w:sz w:val="20"/>
          <w:szCs w:val="20"/>
        </w:rPr>
        <w:t xml:space="preserve">For further information regarding this announcement you can apply to the secretary of the </w:t>
      </w:r>
      <w:proofErr w:type="gramStart"/>
      <w:r w:rsidRPr="00BC55D5">
        <w:rPr>
          <w:rFonts w:ascii="GHEA Grapalat" w:eastAsia="Calibri" w:hAnsi="GHEA Grapalat"/>
          <w:sz w:val="20"/>
          <w:szCs w:val="20"/>
        </w:rPr>
        <w:t>assessment</w:t>
      </w:r>
      <w:proofErr w:type="gramEnd"/>
      <w:r w:rsidRPr="00BC55D5">
        <w:rPr>
          <w:rFonts w:ascii="GHEA Grapalat" w:eastAsia="Calibri" w:hAnsi="GHEA Grapalat"/>
          <w:sz w:val="20"/>
          <w:szCs w:val="20"/>
        </w:rPr>
        <w:t xml:space="preserve"> committee,</w:t>
      </w:r>
      <w:r w:rsidRPr="00BC55D5">
        <w:rPr>
          <w:rFonts w:ascii="GHEA Grapalat" w:hAnsi="GHEA Grapalat"/>
          <w:sz w:val="20"/>
          <w:szCs w:val="20"/>
        </w:rPr>
        <w:t xml:space="preserve"> </w:t>
      </w:r>
      <w:proofErr w:type="spellStart"/>
      <w:r w:rsidR="00CB5513" w:rsidRPr="00BC55D5">
        <w:rPr>
          <w:rFonts w:ascii="GHEA Grapalat" w:eastAsia="Calibri" w:hAnsi="GHEA Grapalat"/>
          <w:b/>
          <w:sz w:val="20"/>
          <w:szCs w:val="20"/>
          <w:lang w:bidi="en-GB"/>
        </w:rPr>
        <w:t>Astghik</w:t>
      </w:r>
      <w:proofErr w:type="spellEnd"/>
      <w:r w:rsidR="00CB5513" w:rsidRPr="00BC55D5">
        <w:rPr>
          <w:rFonts w:ascii="GHEA Grapalat" w:eastAsia="Calibri" w:hAnsi="GHEA Grapalat"/>
          <w:b/>
          <w:sz w:val="20"/>
          <w:szCs w:val="20"/>
          <w:lang w:bidi="en-GB"/>
        </w:rPr>
        <w:t xml:space="preserve"> </w:t>
      </w:r>
      <w:proofErr w:type="spellStart"/>
      <w:r w:rsidR="00CB5513" w:rsidRPr="00BC55D5">
        <w:rPr>
          <w:rFonts w:ascii="GHEA Grapalat" w:eastAsia="Calibri" w:hAnsi="GHEA Grapalat"/>
          <w:b/>
          <w:sz w:val="20"/>
          <w:szCs w:val="20"/>
          <w:lang w:bidi="en-GB"/>
        </w:rPr>
        <w:t>Gyurdjian</w:t>
      </w:r>
      <w:proofErr w:type="spellEnd"/>
    </w:p>
    <w:p w14:paraId="74D93BEC"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E-mail address is: a.gyurjyan@keystone.am</w:t>
      </w:r>
    </w:p>
    <w:p w14:paraId="4CDCBDF3"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The phone number is: +37493455493</w:t>
      </w:r>
    </w:p>
    <w:p w14:paraId="4B6FFECD" w14:textId="77777777"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NATIONAL ARCHIVE OF ARMENIA" State non-profit organization</w:t>
      </w:r>
    </w:p>
    <w:sectPr w:rsidR="00A748C0" w:rsidRPr="007F009D" w:rsidSect="0080482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168"/>
    <w:rsid w:val="000215CF"/>
    <w:rsid w:val="00055446"/>
    <w:rsid w:val="00071380"/>
    <w:rsid w:val="000A74E6"/>
    <w:rsid w:val="000D28D9"/>
    <w:rsid w:val="00117B51"/>
    <w:rsid w:val="001C5153"/>
    <w:rsid w:val="001F2B52"/>
    <w:rsid w:val="0020465B"/>
    <w:rsid w:val="00224D48"/>
    <w:rsid w:val="00266B86"/>
    <w:rsid w:val="002C495F"/>
    <w:rsid w:val="00323D50"/>
    <w:rsid w:val="00385DB2"/>
    <w:rsid w:val="004C37E6"/>
    <w:rsid w:val="00556048"/>
    <w:rsid w:val="005810E9"/>
    <w:rsid w:val="005D4377"/>
    <w:rsid w:val="005E7BAD"/>
    <w:rsid w:val="0062648D"/>
    <w:rsid w:val="00655AC8"/>
    <w:rsid w:val="006E0FFB"/>
    <w:rsid w:val="00743168"/>
    <w:rsid w:val="007D6FB6"/>
    <w:rsid w:val="007F009D"/>
    <w:rsid w:val="0080482A"/>
    <w:rsid w:val="008A6241"/>
    <w:rsid w:val="008E1E9E"/>
    <w:rsid w:val="009960A7"/>
    <w:rsid w:val="009A61A5"/>
    <w:rsid w:val="009C3ED2"/>
    <w:rsid w:val="009C654E"/>
    <w:rsid w:val="00A25C80"/>
    <w:rsid w:val="00A25FA4"/>
    <w:rsid w:val="00A5126F"/>
    <w:rsid w:val="00A748C0"/>
    <w:rsid w:val="00A7771B"/>
    <w:rsid w:val="00A80718"/>
    <w:rsid w:val="00AE23AD"/>
    <w:rsid w:val="00AF762A"/>
    <w:rsid w:val="00B17783"/>
    <w:rsid w:val="00B26EC2"/>
    <w:rsid w:val="00B430D3"/>
    <w:rsid w:val="00BC55D5"/>
    <w:rsid w:val="00C879B4"/>
    <w:rsid w:val="00CB5513"/>
    <w:rsid w:val="00D03B34"/>
    <w:rsid w:val="00D175FD"/>
    <w:rsid w:val="00D67BA9"/>
    <w:rsid w:val="00DD3149"/>
    <w:rsid w:val="00E2682D"/>
    <w:rsid w:val="00F0632A"/>
    <w:rsid w:val="00F90DBB"/>
    <w:rsid w:val="00F9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paragraph" w:styleId="NormalWeb">
    <w:name w:val="Normal (Web)"/>
    <w:basedOn w:val="Normal"/>
    <w:uiPriority w:val="99"/>
    <w:semiHidden/>
    <w:unhideWhenUsed/>
    <w:rsid w:val="002C4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3038</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https://mul2-moj.gov.am/tasks/1144337/oneclick?token=4d44a6b2afb3316d1c2fbe6dff957e3e</cp:keywords>
  <dc:description/>
  <cp:lastModifiedBy>Անուշ Խուդավերդյան</cp:lastModifiedBy>
  <cp:revision>2</cp:revision>
  <dcterms:created xsi:type="dcterms:W3CDTF">2026-03-25T11:55:00Z</dcterms:created>
  <dcterms:modified xsi:type="dcterms:W3CDTF">2026-03-25T11:55:00Z</dcterms:modified>
</cp:coreProperties>
</file>