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EB83C" w14:textId="77777777" w:rsidR="0089698C" w:rsidRPr="00F8306C" w:rsidRDefault="0089698C" w:rsidP="00534D33">
      <w:pPr>
        <w:pStyle w:val="a3"/>
        <w:jc w:val="center"/>
        <w:rPr>
          <w:rFonts w:ascii="GHEA Grapalat" w:eastAsia="Times New Roman" w:hAnsi="GHEA Grapalat" w:cs="Sylfaen"/>
          <w:b/>
          <w:sz w:val="16"/>
          <w:szCs w:val="16"/>
          <w:lang w:eastAsia="ru-RU"/>
        </w:rPr>
      </w:pPr>
    </w:p>
    <w:p w14:paraId="703E93FC" w14:textId="77777777" w:rsidR="0089698C" w:rsidRDefault="0089698C" w:rsidP="00534D33">
      <w:pPr>
        <w:pStyle w:val="a3"/>
        <w:jc w:val="center"/>
        <w:rPr>
          <w:rFonts w:ascii="GHEA Grapalat" w:eastAsia="Times New Roman" w:hAnsi="GHEA Grapalat" w:cs="Sylfaen"/>
          <w:b/>
          <w:sz w:val="16"/>
          <w:szCs w:val="16"/>
          <w:lang w:val="hy-AM" w:eastAsia="ru-RU"/>
        </w:rPr>
      </w:pPr>
    </w:p>
    <w:p w14:paraId="6A7C4280" w14:textId="77777777" w:rsidR="0089698C" w:rsidRDefault="0089698C" w:rsidP="00534D33">
      <w:pPr>
        <w:pStyle w:val="a3"/>
        <w:jc w:val="center"/>
        <w:rPr>
          <w:rFonts w:ascii="GHEA Grapalat" w:eastAsia="Times New Roman" w:hAnsi="GHEA Grapalat" w:cs="Sylfaen"/>
          <w:b/>
          <w:sz w:val="16"/>
          <w:szCs w:val="16"/>
          <w:lang w:val="hy-AM" w:eastAsia="ru-RU"/>
        </w:rPr>
      </w:pPr>
    </w:p>
    <w:p w14:paraId="3B02D461" w14:textId="669B1FCD" w:rsidR="0022631D" w:rsidRPr="00534D33" w:rsidRDefault="0022631D" w:rsidP="00534D33">
      <w:pPr>
        <w:pStyle w:val="a3"/>
        <w:jc w:val="center"/>
        <w:rPr>
          <w:rFonts w:ascii="GHEA Grapalat" w:eastAsia="Times New Roman" w:hAnsi="GHEA Grapalat" w:cs="Sylfaen"/>
          <w:b/>
          <w:sz w:val="16"/>
          <w:szCs w:val="16"/>
          <w:lang w:val="hy-AM" w:eastAsia="ru-RU"/>
        </w:rPr>
      </w:pPr>
      <w:r w:rsidRPr="00534D33">
        <w:rPr>
          <w:rFonts w:ascii="GHEA Grapalat" w:eastAsia="Times New Roman" w:hAnsi="GHEA Grapalat" w:cs="Sylfaen"/>
          <w:b/>
          <w:sz w:val="16"/>
          <w:szCs w:val="16"/>
          <w:lang w:val="hy-AM" w:eastAsia="ru-RU"/>
        </w:rPr>
        <w:t>ՀԱՅՏԱՐԱՐՈՒԹՅՈՒՆ</w:t>
      </w:r>
    </w:p>
    <w:p w14:paraId="769A6979" w14:textId="5D20A0C0" w:rsidR="0022631D" w:rsidRPr="00534D33" w:rsidRDefault="0022631D" w:rsidP="00534D33">
      <w:pPr>
        <w:pStyle w:val="a3"/>
        <w:jc w:val="center"/>
        <w:rPr>
          <w:rFonts w:ascii="GHEA Grapalat" w:eastAsia="Times New Roman" w:hAnsi="GHEA Grapalat" w:cs="Sylfaen"/>
          <w:b/>
          <w:sz w:val="16"/>
          <w:szCs w:val="16"/>
          <w:lang w:val="hy-AM" w:eastAsia="ru-RU"/>
        </w:rPr>
      </w:pPr>
      <w:r w:rsidRPr="00534D33">
        <w:rPr>
          <w:rFonts w:ascii="GHEA Grapalat" w:eastAsia="Times New Roman" w:hAnsi="GHEA Grapalat" w:cs="Sylfaen"/>
          <w:b/>
          <w:sz w:val="16"/>
          <w:szCs w:val="16"/>
          <w:lang w:val="hy-AM" w:eastAsia="ru-RU"/>
        </w:rPr>
        <w:t>կնքվա</w:t>
      </w:r>
      <w:r w:rsidR="00534D33" w:rsidRPr="00534D33">
        <w:rPr>
          <w:rFonts w:ascii="GHEA Grapalat" w:eastAsia="Times New Roman" w:hAnsi="GHEA Grapalat" w:cs="Sylfaen"/>
          <w:b/>
          <w:sz w:val="16"/>
          <w:szCs w:val="16"/>
          <w:lang w:val="hy-AM" w:eastAsia="ru-RU"/>
        </w:rPr>
        <w:t>ծ</w:t>
      </w:r>
      <w:r w:rsidRPr="00534D33">
        <w:rPr>
          <w:rFonts w:ascii="GHEA Grapalat" w:eastAsia="Times New Roman" w:hAnsi="GHEA Grapalat" w:cs="Sylfaen"/>
          <w:b/>
          <w:sz w:val="16"/>
          <w:szCs w:val="16"/>
          <w:lang w:val="hy-AM" w:eastAsia="ru-RU"/>
        </w:rPr>
        <w:t xml:space="preserve"> պայմանագրի մասին</w:t>
      </w:r>
    </w:p>
    <w:p w14:paraId="47C3CDE6" w14:textId="77777777" w:rsidR="00534D33" w:rsidRPr="00534D33" w:rsidRDefault="00534D33" w:rsidP="00534D33">
      <w:pPr>
        <w:pStyle w:val="a3"/>
        <w:jc w:val="center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6D610C87" w14:textId="1BEFD5C5" w:rsidR="0022631D" w:rsidRDefault="00E770DF" w:rsidP="005506A2">
      <w:pPr>
        <w:tabs>
          <w:tab w:val="left" w:pos="1248"/>
        </w:tabs>
        <w:spacing w:before="0" w:after="0"/>
        <w:ind w:left="0" w:right="-82" w:firstLine="0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E770DF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      </w:t>
      </w:r>
      <w:r w:rsidR="00E064C4" w:rsidRPr="00534D33">
        <w:rPr>
          <w:rFonts w:ascii="GHEA Grapalat" w:eastAsia="Times New Roman" w:hAnsi="GHEA Grapalat" w:cs="Sylfaen"/>
          <w:sz w:val="16"/>
          <w:szCs w:val="16"/>
          <w:lang w:val="hy-AM" w:eastAsia="ru-RU"/>
        </w:rPr>
        <w:t>«Հայաստանի հեռուստատեսային և ռադիոհաղորդիչ ցանց»</w:t>
      </w:r>
      <w:r w:rsidR="006B6D57" w:rsidRPr="00534D33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010221" w:rsidRPr="00534D33">
        <w:rPr>
          <w:rFonts w:ascii="GHEA Grapalat" w:eastAsia="Times New Roman" w:hAnsi="GHEA Grapalat" w:cs="Sylfaen"/>
          <w:sz w:val="16"/>
          <w:szCs w:val="16"/>
          <w:lang w:val="hy-AM" w:eastAsia="ru-RU"/>
        </w:rPr>
        <w:t>փակ բաժնետիրական ընկերություն</w:t>
      </w:r>
      <w:r w:rsidR="000F4848">
        <w:rPr>
          <w:rFonts w:ascii="GHEA Grapalat" w:eastAsia="Times New Roman" w:hAnsi="GHEA Grapalat" w:cs="Sylfaen"/>
          <w:sz w:val="16"/>
          <w:szCs w:val="16"/>
          <w:lang w:val="hy-AM" w:eastAsia="ru-RU"/>
        </w:rPr>
        <w:t>ը</w:t>
      </w:r>
      <w:r w:rsidR="0022631D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, </w:t>
      </w:r>
      <w:r w:rsidR="0022631D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որը</w:t>
      </w:r>
      <w:r w:rsidR="0022631D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գտնվում</w:t>
      </w:r>
      <w:r w:rsidR="0022631D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է</w:t>
      </w:r>
      <w:r w:rsidR="003216C7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 </w:t>
      </w:r>
      <w:r w:rsidR="00010221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ք</w:t>
      </w:r>
      <w:r w:rsidR="00010221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. </w:t>
      </w:r>
      <w:r w:rsidR="00010221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Երևան</w:t>
      </w:r>
      <w:r w:rsidR="00010221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, </w:t>
      </w:r>
      <w:r w:rsidR="006B6D57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Ն</w:t>
      </w:r>
      <w:r w:rsidR="00010221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որք</w:t>
      </w:r>
      <w:r w:rsidR="00010221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, </w:t>
      </w:r>
      <w:r w:rsidR="00010221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Հովսեփյան</w:t>
      </w:r>
      <w:r w:rsidR="00010221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95</w:t>
      </w:r>
      <w:r w:rsidR="0022631D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հասցեում</w:t>
      </w:r>
      <w:r w:rsidR="0022631D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, </w:t>
      </w:r>
      <w:r w:rsidR="00010221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ստորև</w:t>
      </w:r>
      <w:r w:rsidR="00010221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010221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ներկայացնում</w:t>
      </w:r>
      <w:r w:rsidR="00010221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010221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է</w:t>
      </w:r>
      <w:r w:rsidR="00010221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010221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իր</w:t>
      </w:r>
      <w:r w:rsidR="00010221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կարիքների</w:t>
      </w:r>
      <w:r w:rsidR="0022631D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համար</w:t>
      </w:r>
      <w:r w:rsidR="00625442" w:rsidRPr="00625442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712269" w:rsidRPr="00B227A1">
        <w:rPr>
          <w:rFonts w:ascii="GHEA Grapalat" w:hAnsi="GHEA Grapalat"/>
          <w:sz w:val="16"/>
          <w:szCs w:val="16"/>
          <w:lang w:val="hy-AM" w:eastAsia="ru-RU"/>
        </w:rPr>
        <w:t>ավտոկայանատեղի-հովանոցի և տանիքային արևային ֆոտովոլտային կայանի նախագծ</w:t>
      </w:r>
      <w:r w:rsidR="00712269">
        <w:rPr>
          <w:rFonts w:ascii="GHEA Grapalat" w:hAnsi="GHEA Grapalat"/>
          <w:sz w:val="16"/>
          <w:szCs w:val="16"/>
          <w:lang w:val="hy-AM" w:eastAsia="ru-RU"/>
        </w:rPr>
        <w:t>երի պատրաստման և ծախսերի գնահատման խորհրդատվական ծառայություններ</w:t>
      </w:r>
      <w:r w:rsidR="00060D60" w:rsidRPr="00060D60">
        <w:rPr>
          <w:rFonts w:ascii="GHEA Grapalat" w:eastAsia="Times New Roman" w:hAnsi="GHEA Grapalat" w:cs="Sylfaen"/>
          <w:sz w:val="16"/>
          <w:szCs w:val="16"/>
          <w:lang w:val="hy-AM" w:eastAsia="ru-RU"/>
        </w:rPr>
        <w:t>ի</w:t>
      </w:r>
      <w:r w:rsidR="00060D60" w:rsidRPr="00974DBF">
        <w:rPr>
          <w:rFonts w:ascii="GHEA Grapalat" w:hAnsi="GHEA Grapalat"/>
          <w:bCs/>
          <w:lang w:val="hy-AM"/>
        </w:rPr>
        <w:t xml:space="preserve"> </w:t>
      </w:r>
      <w:r w:rsidR="007A196A" w:rsidRPr="00C36F34">
        <w:rPr>
          <w:rFonts w:ascii="GHEA Grapalat" w:eastAsia="Times New Roman" w:hAnsi="GHEA Grapalat" w:cs="Sylfaen"/>
          <w:sz w:val="16"/>
          <w:szCs w:val="16"/>
          <w:lang w:val="hy-AM" w:eastAsia="ru-RU"/>
        </w:rPr>
        <w:t>ձեռքբերման</w:t>
      </w:r>
      <w:r w:rsidR="007A196A" w:rsidRPr="00B4063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7A196A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նպատակով</w:t>
      </w:r>
      <w:r w:rsidR="007A196A" w:rsidRPr="00E64A5E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7A196A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կազմակերպված</w:t>
      </w:r>
      <w:r w:rsidR="007A196A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7A196A" w:rsidRPr="007A196A">
        <w:rPr>
          <w:rFonts w:ascii="GHEA Grapalat" w:hAnsi="GHEA Grapalat"/>
          <w:sz w:val="16"/>
          <w:szCs w:val="16"/>
          <w:lang w:val="hy-AM"/>
        </w:rPr>
        <w:t>ՀՀՌՑ-ԳՀԽԾՁԲ-26/1</w:t>
      </w:r>
      <w:r w:rsidR="00060D60" w:rsidRPr="00060D60">
        <w:rPr>
          <w:rFonts w:ascii="GHEA Grapalat" w:hAnsi="GHEA Grapalat"/>
          <w:sz w:val="16"/>
          <w:szCs w:val="16"/>
          <w:lang w:val="hy-AM"/>
        </w:rPr>
        <w:t>8</w:t>
      </w:r>
      <w:r w:rsidR="007A196A" w:rsidRPr="007A196A">
        <w:rPr>
          <w:rFonts w:ascii="GHEA Grapalat" w:hAnsi="GHEA Grapalat"/>
          <w:sz w:val="16"/>
          <w:szCs w:val="16"/>
          <w:lang w:val="hy-AM"/>
        </w:rPr>
        <w:t xml:space="preserve"> ծածկագրով</w:t>
      </w:r>
      <w:r w:rsidR="007A196A" w:rsidRPr="00F54D14">
        <w:rPr>
          <w:rFonts w:ascii="GHEA Grapalat" w:hAnsi="GHEA Grapalat"/>
          <w:sz w:val="16"/>
          <w:szCs w:val="16"/>
          <w:lang w:val="hy-AM"/>
        </w:rPr>
        <w:t xml:space="preserve"> </w:t>
      </w:r>
      <w:r w:rsidR="00F24951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գնանշման</w:t>
      </w:r>
      <w:r w:rsidR="00F24951" w:rsidRPr="00E64A5E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F24951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հարցման</w:t>
      </w:r>
      <w:r w:rsidR="00F24951" w:rsidRPr="0071380E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F24951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ընթացակարգի</w:t>
      </w:r>
      <w:r w:rsidR="00F24951" w:rsidRPr="00301E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F24951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արդյունքում</w:t>
      </w:r>
      <w:r w:rsidR="00F24951" w:rsidRPr="00301E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6F2779" w:rsidRPr="00301E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22631D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կնքված</w:t>
      </w:r>
      <w:r w:rsidR="0022631D" w:rsidRPr="00301E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22631D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պայմանագրի</w:t>
      </w:r>
      <w:r w:rsidR="0022631D" w:rsidRPr="00301E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22631D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մասին</w:t>
      </w:r>
      <w:r w:rsidR="0022631D" w:rsidRPr="00E064C4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տեղեկատվությունը`</w:t>
      </w:r>
    </w:p>
    <w:p w14:paraId="3238BA71" w14:textId="77777777" w:rsidR="007A196A" w:rsidRPr="00E064C4" w:rsidRDefault="007A196A" w:rsidP="005506A2">
      <w:pPr>
        <w:tabs>
          <w:tab w:val="left" w:pos="1248"/>
        </w:tabs>
        <w:spacing w:before="0" w:after="0"/>
        <w:ind w:left="0" w:right="-82" w:firstLine="0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tbl>
      <w:tblPr>
        <w:tblW w:w="10836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154"/>
        <w:gridCol w:w="476"/>
        <w:gridCol w:w="1651"/>
        <w:gridCol w:w="191"/>
        <w:gridCol w:w="553"/>
        <w:gridCol w:w="215"/>
        <w:gridCol w:w="83"/>
        <w:gridCol w:w="374"/>
        <w:gridCol w:w="193"/>
        <w:gridCol w:w="420"/>
        <w:gridCol w:w="430"/>
        <w:gridCol w:w="153"/>
        <w:gridCol w:w="277"/>
        <w:gridCol w:w="563"/>
        <w:gridCol w:w="69"/>
        <w:gridCol w:w="352"/>
        <w:gridCol w:w="366"/>
        <w:gridCol w:w="207"/>
        <w:gridCol w:w="83"/>
        <w:gridCol w:w="61"/>
        <w:gridCol w:w="76"/>
        <w:gridCol w:w="121"/>
        <w:gridCol w:w="615"/>
        <w:gridCol w:w="32"/>
        <w:gridCol w:w="566"/>
        <w:gridCol w:w="73"/>
        <w:gridCol w:w="72"/>
        <w:gridCol w:w="221"/>
        <w:gridCol w:w="357"/>
        <w:gridCol w:w="1123"/>
        <w:gridCol w:w="62"/>
      </w:tblGrid>
      <w:tr w:rsidR="000A1EF0" w:rsidRPr="0022631D" w14:paraId="3BCB0F4A" w14:textId="77777777" w:rsidTr="00455B66">
        <w:trPr>
          <w:gridAfter w:val="1"/>
          <w:wAfter w:w="62" w:type="dxa"/>
          <w:trHeight w:val="146"/>
        </w:trPr>
        <w:tc>
          <w:tcPr>
            <w:tcW w:w="647" w:type="dxa"/>
            <w:shd w:val="clear" w:color="auto" w:fill="auto"/>
            <w:vAlign w:val="center"/>
          </w:tcPr>
          <w:p w14:paraId="5FD69F2F" w14:textId="77777777" w:rsidR="000A1EF0" w:rsidRPr="0022631D" w:rsidRDefault="000A1EF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27" w:type="dxa"/>
            <w:gridSpan w:val="30"/>
            <w:shd w:val="clear" w:color="auto" w:fill="auto"/>
            <w:vAlign w:val="center"/>
          </w:tcPr>
          <w:p w14:paraId="47A5B985" w14:textId="77777777" w:rsidR="000A1EF0" w:rsidRPr="0022631D" w:rsidRDefault="000A1EF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0A1EF0" w:rsidRPr="0022631D" w14:paraId="796D388F" w14:textId="77777777" w:rsidTr="00455B66">
        <w:trPr>
          <w:gridAfter w:val="1"/>
          <w:wAfter w:w="62" w:type="dxa"/>
          <w:trHeight w:val="110"/>
        </w:trPr>
        <w:tc>
          <w:tcPr>
            <w:tcW w:w="647" w:type="dxa"/>
            <w:vMerge w:val="restart"/>
            <w:shd w:val="clear" w:color="auto" w:fill="auto"/>
            <w:vAlign w:val="center"/>
          </w:tcPr>
          <w:p w14:paraId="781659E7" w14:textId="46B22FB6" w:rsidR="000A1EF0" w:rsidRPr="00E4188B" w:rsidRDefault="00C36F34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</w:t>
            </w:r>
            <w:r w:rsidR="000A1EF0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ափա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  <w:r w:rsidR="000A1EF0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բաժնի համարը</w:t>
            </w:r>
          </w:p>
        </w:tc>
        <w:tc>
          <w:tcPr>
            <w:tcW w:w="2281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0A1EF0" w:rsidRPr="00E4188B" w:rsidRDefault="000A1EF0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44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0A1EF0" w:rsidRPr="0022631D" w:rsidRDefault="000A1EF0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715" w:type="dxa"/>
            <w:gridSpan w:val="6"/>
            <w:shd w:val="clear" w:color="auto" w:fill="auto"/>
            <w:vAlign w:val="center"/>
          </w:tcPr>
          <w:p w14:paraId="59F68B85" w14:textId="5F6CA33F" w:rsidR="000A1EF0" w:rsidRPr="0022631D" w:rsidRDefault="000A1EF0" w:rsidP="00AF55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1987" w:type="dxa"/>
            <w:gridSpan w:val="7"/>
            <w:shd w:val="clear" w:color="auto" w:fill="auto"/>
            <w:vAlign w:val="center"/>
          </w:tcPr>
          <w:p w14:paraId="62535C49" w14:textId="77777777" w:rsidR="000A1EF0" w:rsidRPr="0022631D" w:rsidRDefault="000A1EF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699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0A1EF0" w:rsidRPr="0022631D" w:rsidRDefault="000A1EF0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0A1EF0" w:rsidRPr="0022631D" w:rsidRDefault="000A1EF0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0A1EF0" w:rsidRPr="0022631D" w14:paraId="02BE1D52" w14:textId="77777777" w:rsidTr="00455B66">
        <w:trPr>
          <w:gridAfter w:val="1"/>
          <w:wAfter w:w="62" w:type="dxa"/>
          <w:trHeight w:val="175"/>
        </w:trPr>
        <w:tc>
          <w:tcPr>
            <w:tcW w:w="647" w:type="dxa"/>
            <w:vMerge/>
            <w:shd w:val="clear" w:color="auto" w:fill="auto"/>
            <w:vAlign w:val="center"/>
          </w:tcPr>
          <w:p w14:paraId="6E1FBC69" w14:textId="77777777" w:rsidR="000A1EF0" w:rsidRPr="0022631D" w:rsidRDefault="000A1EF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81" w:type="dxa"/>
            <w:gridSpan w:val="3"/>
            <w:vMerge/>
            <w:shd w:val="clear" w:color="auto" w:fill="auto"/>
            <w:vAlign w:val="center"/>
          </w:tcPr>
          <w:p w14:paraId="528BE8BA" w14:textId="77777777" w:rsidR="000A1EF0" w:rsidRPr="0022631D" w:rsidRDefault="000A1EF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4" w:type="dxa"/>
            <w:gridSpan w:val="2"/>
            <w:vMerge/>
            <w:shd w:val="clear" w:color="auto" w:fill="auto"/>
            <w:vAlign w:val="center"/>
          </w:tcPr>
          <w:p w14:paraId="5C6C06A7" w14:textId="77777777" w:rsidR="000A1EF0" w:rsidRPr="0022631D" w:rsidRDefault="000A1EF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5" w:type="dxa"/>
            <w:gridSpan w:val="4"/>
            <w:vMerge w:val="restart"/>
            <w:shd w:val="clear" w:color="auto" w:fill="auto"/>
            <w:vAlign w:val="center"/>
          </w:tcPr>
          <w:p w14:paraId="374821C4" w14:textId="5C26F439" w:rsidR="000A1EF0" w:rsidRPr="0022631D" w:rsidRDefault="000A1EF0" w:rsidP="00AF55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</w:t>
            </w:r>
            <w:r w:rsidR="00C36F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սական միջոցնե</w:t>
            </w:r>
            <w:r w:rsidR="00C36F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րով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0A1EF0" w:rsidRPr="0022631D" w:rsidRDefault="000A1EF0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7" w:type="dxa"/>
            <w:gridSpan w:val="7"/>
            <w:shd w:val="clear" w:color="auto" w:fill="auto"/>
            <w:vAlign w:val="center"/>
          </w:tcPr>
          <w:p w14:paraId="01CC38D9" w14:textId="77777777" w:rsidR="000A1EF0" w:rsidRPr="0022631D" w:rsidRDefault="000A1EF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699" w:type="dxa"/>
            <w:gridSpan w:val="9"/>
            <w:vMerge/>
            <w:shd w:val="clear" w:color="auto" w:fill="auto"/>
          </w:tcPr>
          <w:p w14:paraId="12AD9841" w14:textId="77777777" w:rsidR="000A1EF0" w:rsidRPr="0022631D" w:rsidRDefault="000A1EF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14:paraId="28B6AAAB" w14:textId="77777777" w:rsidR="000A1EF0" w:rsidRPr="0022631D" w:rsidRDefault="000A1EF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D7B8F" w:rsidRPr="0022631D" w14:paraId="688F77C8" w14:textId="77777777" w:rsidTr="00310008">
        <w:trPr>
          <w:gridAfter w:val="1"/>
          <w:wAfter w:w="62" w:type="dxa"/>
          <w:trHeight w:val="275"/>
        </w:trPr>
        <w:tc>
          <w:tcPr>
            <w:tcW w:w="64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BD7B8F" w:rsidRPr="0022631D" w:rsidRDefault="00BD7B8F" w:rsidP="00BD7B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BD7B8F" w:rsidRPr="0022631D" w:rsidRDefault="00BD7B8F" w:rsidP="00BD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BD7B8F" w:rsidRPr="0022631D" w:rsidRDefault="00BD7B8F" w:rsidP="00BD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BD7B8F" w:rsidRPr="0022631D" w:rsidRDefault="00BD7B8F" w:rsidP="00BD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BD7B8F" w:rsidRPr="0022631D" w:rsidRDefault="00BD7B8F" w:rsidP="00BD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009E1A33" w:rsidR="00BD7B8F" w:rsidRPr="00E4188B" w:rsidRDefault="00BD7B8F" w:rsidP="00BD7B8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9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16121A8E" w:rsidR="00BD7B8F" w:rsidRPr="007A196A" w:rsidRDefault="007A196A" w:rsidP="007A196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ընդհանուր</w:t>
            </w:r>
          </w:p>
        </w:tc>
        <w:tc>
          <w:tcPr>
            <w:tcW w:w="169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BD7B8F" w:rsidRPr="0022631D" w:rsidRDefault="00BD7B8F" w:rsidP="00BD7B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BD7B8F" w:rsidRPr="0022631D" w:rsidRDefault="00BD7B8F" w:rsidP="00BD7B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A416E" w:rsidRPr="00397E83" w14:paraId="6CB0AC86" w14:textId="77777777" w:rsidTr="00FA416E">
        <w:trPr>
          <w:gridAfter w:val="1"/>
          <w:wAfter w:w="62" w:type="dxa"/>
          <w:trHeight w:val="40"/>
        </w:trPr>
        <w:tc>
          <w:tcPr>
            <w:tcW w:w="647" w:type="dxa"/>
            <w:shd w:val="clear" w:color="auto" w:fill="auto"/>
            <w:vAlign w:val="center"/>
          </w:tcPr>
          <w:p w14:paraId="62F33415" w14:textId="6A60C53B" w:rsidR="00FA416E" w:rsidRPr="00455B66" w:rsidRDefault="00FA416E" w:rsidP="00FA41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ru-RU" w:eastAsia="ru-RU"/>
              </w:rPr>
            </w:pPr>
            <w:r w:rsidRPr="00455B66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63204EE" w:rsidR="00FA416E" w:rsidRPr="000F467E" w:rsidRDefault="00FA416E" w:rsidP="00FA416E">
            <w:pPr>
              <w:tabs>
                <w:tab w:val="left" w:pos="1248"/>
              </w:tabs>
              <w:spacing w:before="0" w:after="0"/>
              <w:ind w:left="0" w:right="-191" w:firstLine="0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</w:pPr>
            <w:r w:rsidRPr="007A196A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նախագծերի պատրաստման և ծախսերի գնահատման  խորհրդատվական ծառայություններ</w:t>
            </w:r>
          </w:p>
        </w:tc>
        <w:tc>
          <w:tcPr>
            <w:tcW w:w="7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D889654" w:rsidR="00FA416E" w:rsidRPr="00310008" w:rsidRDefault="00FA416E" w:rsidP="00FA416E">
            <w:pPr>
              <w:tabs>
                <w:tab w:val="left" w:pos="1248"/>
              </w:tabs>
              <w:spacing w:before="0" w:after="0"/>
              <w:ind w:left="0" w:right="-191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19487B8" w:rsidR="00FA416E" w:rsidRPr="00310008" w:rsidRDefault="00FA416E" w:rsidP="00FA416E">
            <w:pPr>
              <w:tabs>
                <w:tab w:val="left" w:pos="1248"/>
              </w:tabs>
              <w:spacing w:before="0" w:after="0"/>
              <w:ind w:left="0" w:right="-191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0A275213" w:rsidR="00FA416E" w:rsidRPr="00025F1A" w:rsidRDefault="00FA416E" w:rsidP="00FA416E">
            <w:pPr>
              <w:tabs>
                <w:tab w:val="left" w:pos="1248"/>
              </w:tabs>
              <w:spacing w:before="0" w:after="0"/>
              <w:ind w:left="0" w:right="-191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  <w:t>1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B862F78" w:rsidR="00FA416E" w:rsidRPr="00FA416E" w:rsidRDefault="00060D60" w:rsidP="00FA416E">
            <w:pPr>
              <w:tabs>
                <w:tab w:val="left" w:pos="1248"/>
              </w:tabs>
              <w:spacing w:before="0" w:after="0"/>
              <w:ind w:left="0" w:right="-191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  <w:t>1</w:t>
            </w:r>
            <w:r>
              <w:rPr>
                <w:rFonts w:cs="Calibri"/>
                <w:color w:val="000000" w:themeColor="text1"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  <w:t>500 000</w:t>
            </w:r>
          </w:p>
        </w:tc>
        <w:tc>
          <w:tcPr>
            <w:tcW w:w="9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9F320A0" w:rsidR="00FA416E" w:rsidRPr="00FA416E" w:rsidRDefault="00060D60" w:rsidP="00FA416E">
            <w:pPr>
              <w:tabs>
                <w:tab w:val="left" w:pos="1248"/>
              </w:tabs>
              <w:spacing w:before="0" w:after="0"/>
              <w:ind w:left="0" w:right="-191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  <w:t>1</w:t>
            </w:r>
            <w:r>
              <w:rPr>
                <w:rFonts w:cs="Calibri"/>
                <w:color w:val="000000" w:themeColor="text1"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  <w:t>500 000</w:t>
            </w:r>
          </w:p>
        </w:tc>
        <w:tc>
          <w:tcPr>
            <w:tcW w:w="16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11FEC527" w:rsidR="00FA416E" w:rsidRPr="00CC5E1F" w:rsidRDefault="00FA416E" w:rsidP="00FA416E">
            <w:pPr>
              <w:tabs>
                <w:tab w:val="left" w:pos="1248"/>
              </w:tabs>
              <w:spacing w:before="0" w:after="0"/>
              <w:ind w:left="0" w:right="-191" w:firstLine="0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7A196A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նախագծերի պատրաստման և ծախսերի գնահատման  խորհրդատվական ծառայություններ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46E1FC9A" w:rsidR="00FA416E" w:rsidRPr="00CC5E1F" w:rsidRDefault="00FA416E" w:rsidP="00FA416E">
            <w:pPr>
              <w:tabs>
                <w:tab w:val="left" w:pos="1248"/>
              </w:tabs>
              <w:spacing w:before="0" w:after="0"/>
              <w:ind w:left="0" w:right="-191" w:firstLine="0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7A196A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նախագծերի պատրաստման և ծախսերի գնահատման  խորհրդատվական ծառայություններ</w:t>
            </w:r>
          </w:p>
        </w:tc>
      </w:tr>
      <w:tr w:rsidR="000679DD" w:rsidRPr="00397E83" w14:paraId="4B8BC031" w14:textId="0E0FF655" w:rsidTr="00455B66">
        <w:trPr>
          <w:gridAfter w:val="1"/>
          <w:wAfter w:w="62" w:type="dxa"/>
          <w:trHeight w:val="169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451180EC" w14:textId="77777777" w:rsidR="000679DD" w:rsidRPr="00C628D7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679DD" w:rsidRPr="00397E83" w14:paraId="24C3B0CB" w14:textId="77777777" w:rsidTr="00455B66">
        <w:trPr>
          <w:gridAfter w:val="1"/>
          <w:wAfter w:w="62" w:type="dxa"/>
          <w:trHeight w:val="137"/>
        </w:trPr>
        <w:tc>
          <w:tcPr>
            <w:tcW w:w="4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0679DD" w:rsidRPr="00196F42" w:rsidRDefault="000679DD" w:rsidP="000679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43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63B996C" w:rsidR="000679DD" w:rsidRPr="00E67CE0" w:rsidRDefault="000679DD" w:rsidP="007A196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96F42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Գնումների մասին  ՀՀ օրենքի 22-րդ </w:t>
            </w:r>
            <w:r w:rsidR="007A196A" w:rsidRPr="007A196A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և 44-րդ </w:t>
            </w:r>
            <w:r w:rsidRPr="00196F42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հոդված</w:t>
            </w:r>
            <w:r w:rsidR="007A196A" w:rsidRPr="007A196A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ներ</w:t>
            </w:r>
            <w:r w:rsidRPr="00E67CE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0679DD" w:rsidRPr="00397E83" w14:paraId="075EEA57" w14:textId="77777777" w:rsidTr="00455B66">
        <w:trPr>
          <w:gridAfter w:val="1"/>
          <w:wAfter w:w="62" w:type="dxa"/>
          <w:trHeight w:val="196"/>
        </w:trPr>
        <w:tc>
          <w:tcPr>
            <w:tcW w:w="1077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679DD" w:rsidRPr="00196F42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679DD" w:rsidRPr="00EF1D0F" w14:paraId="681596E8" w14:textId="77777777" w:rsidTr="00455B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2" w:type="dxa"/>
          <w:trHeight w:val="155"/>
        </w:trPr>
        <w:tc>
          <w:tcPr>
            <w:tcW w:w="771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0679DD" w:rsidRPr="0022631D" w:rsidRDefault="000679DD" w:rsidP="000679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6F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96F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059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A30953C" w:rsidR="000679DD" w:rsidRPr="00DA282A" w:rsidRDefault="00060D60" w:rsidP="007122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71226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  <w:r w:rsidR="000679DD" w:rsidRPr="003216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 w:rsidR="00DA282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4</w:t>
            </w:r>
            <w:r w:rsidR="000679DD" w:rsidRPr="003216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.202</w:t>
            </w:r>
            <w:r w:rsidR="00DA282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0679DD" w:rsidRPr="0022631D" w14:paraId="199F948A" w14:textId="77777777" w:rsidTr="00455B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2" w:type="dxa"/>
          <w:trHeight w:val="164"/>
        </w:trPr>
        <w:tc>
          <w:tcPr>
            <w:tcW w:w="7167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C5FD6F7" w:rsidR="000679DD" w:rsidRPr="0022631D" w:rsidRDefault="000679DD" w:rsidP="000679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5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0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0679DD" w:rsidRPr="0022631D" w:rsidRDefault="000679DD" w:rsidP="000679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679DD" w:rsidRPr="0022631D" w14:paraId="6EE9B008" w14:textId="77777777" w:rsidTr="00455B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2" w:type="dxa"/>
          <w:trHeight w:val="92"/>
        </w:trPr>
        <w:tc>
          <w:tcPr>
            <w:tcW w:w="7167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0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0679DD" w:rsidRPr="0022631D" w:rsidRDefault="000679DD" w:rsidP="000679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679DD" w:rsidRPr="0022631D" w14:paraId="13FE412E" w14:textId="77777777" w:rsidTr="00455B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2" w:type="dxa"/>
          <w:trHeight w:val="47"/>
        </w:trPr>
        <w:tc>
          <w:tcPr>
            <w:tcW w:w="7167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5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0679DD" w:rsidRPr="0022631D" w:rsidRDefault="000679DD" w:rsidP="000679D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0679DD" w:rsidRPr="0022631D" w:rsidRDefault="000679DD" w:rsidP="000679D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0679DD" w:rsidRPr="0022631D" w14:paraId="321D26CF" w14:textId="77777777" w:rsidTr="00455B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2" w:type="dxa"/>
          <w:trHeight w:val="47"/>
        </w:trPr>
        <w:tc>
          <w:tcPr>
            <w:tcW w:w="7167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5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0679DD" w:rsidRPr="0022631D" w:rsidRDefault="000679DD" w:rsidP="000679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0679DD" w:rsidRPr="0022631D" w:rsidRDefault="000679DD" w:rsidP="000679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679DD" w:rsidRPr="0022631D" w14:paraId="68E691E2" w14:textId="77777777" w:rsidTr="00455B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2" w:type="dxa"/>
          <w:trHeight w:val="155"/>
        </w:trPr>
        <w:tc>
          <w:tcPr>
            <w:tcW w:w="7167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0679DD" w:rsidRPr="0022631D" w:rsidRDefault="000679DD" w:rsidP="000679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0679DD" w:rsidRPr="0022631D" w:rsidRDefault="000679DD" w:rsidP="000679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679DD" w:rsidRPr="0022631D" w14:paraId="30B89418" w14:textId="77777777" w:rsidTr="00455B66">
        <w:trPr>
          <w:trHeight w:val="54"/>
        </w:trPr>
        <w:tc>
          <w:tcPr>
            <w:tcW w:w="10836" w:type="dxa"/>
            <w:gridSpan w:val="32"/>
            <w:shd w:val="clear" w:color="auto" w:fill="99CCFF"/>
            <w:vAlign w:val="center"/>
          </w:tcPr>
          <w:p w14:paraId="70776DB4" w14:textId="090515DA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br w:type="page"/>
            </w:r>
          </w:p>
        </w:tc>
      </w:tr>
      <w:tr w:rsidR="000679DD" w:rsidRPr="0022631D" w14:paraId="10DC4861" w14:textId="77777777" w:rsidTr="00A2472B">
        <w:trPr>
          <w:trHeight w:val="605"/>
        </w:trPr>
        <w:tc>
          <w:tcPr>
            <w:tcW w:w="1277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693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866" w:type="dxa"/>
            <w:gridSpan w:val="24"/>
            <w:shd w:val="clear" w:color="auto" w:fill="auto"/>
            <w:vAlign w:val="center"/>
          </w:tcPr>
          <w:p w14:paraId="1FD38684" w14:textId="70F9F4E9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679DD" w:rsidRPr="0022631D" w14:paraId="3FD00E3A" w14:textId="77777777" w:rsidTr="00A2472B">
        <w:trPr>
          <w:trHeight w:val="365"/>
        </w:trPr>
        <w:tc>
          <w:tcPr>
            <w:tcW w:w="1277" w:type="dxa"/>
            <w:gridSpan w:val="3"/>
            <w:vMerge/>
            <w:shd w:val="clear" w:color="auto" w:fill="auto"/>
            <w:vAlign w:val="center"/>
          </w:tcPr>
          <w:p w14:paraId="67E5DBFB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5"/>
            <w:vMerge/>
            <w:shd w:val="clear" w:color="auto" w:fill="auto"/>
            <w:vAlign w:val="center"/>
          </w:tcPr>
          <w:p w14:paraId="7835142E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1" w:type="dxa"/>
            <w:gridSpan w:val="9"/>
            <w:shd w:val="clear" w:color="auto" w:fill="auto"/>
            <w:vAlign w:val="center"/>
          </w:tcPr>
          <w:p w14:paraId="27542D69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27" w:type="dxa"/>
            <w:gridSpan w:val="9"/>
            <w:shd w:val="clear" w:color="auto" w:fill="auto"/>
            <w:vAlign w:val="center"/>
          </w:tcPr>
          <w:p w14:paraId="635EE2FE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A371FE9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0679DD" w:rsidRPr="0022631D" w14:paraId="4DA511EC" w14:textId="77777777" w:rsidTr="00A2472B">
        <w:trPr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14:paraId="5DBE5B3F" w14:textId="0CA221AB" w:rsidR="000679DD" w:rsidRPr="0022631D" w:rsidRDefault="000679DD" w:rsidP="00CC5E1F">
            <w:pPr>
              <w:widowControl w:val="0"/>
              <w:spacing w:before="0" w:after="0"/>
              <w:ind w:left="0" w:right="-109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559" w:type="dxa"/>
            <w:gridSpan w:val="29"/>
            <w:shd w:val="clear" w:color="auto" w:fill="auto"/>
            <w:vAlign w:val="center"/>
          </w:tcPr>
          <w:p w14:paraId="6ABF72D4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CD0F88" w:rsidRPr="0022631D" w14:paraId="16EDB314" w14:textId="77777777" w:rsidTr="00A2472B">
        <w:trPr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14:paraId="6F789E28" w14:textId="1395681B" w:rsidR="00CD0F88" w:rsidRPr="00CC5E1F" w:rsidRDefault="00CD0F88" w:rsidP="00CD0F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C5E1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 w14:paraId="01584B43" w14:textId="4B4B53A6" w:rsidR="00CD0F88" w:rsidRPr="00DA282A" w:rsidRDefault="00060D60" w:rsidP="00060D60">
            <w:pPr>
              <w:widowControl w:val="0"/>
              <w:spacing w:before="0" w:after="0"/>
              <w:ind w:left="0" w:right="-122" w:hanging="6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Գրանդ Ինսփեքշն</w:t>
            </w:r>
            <w:r w:rsidR="00CD0F88" w:rsidRPr="00DA28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ՍՊԸ</w:t>
            </w:r>
          </w:p>
        </w:tc>
        <w:tc>
          <w:tcPr>
            <w:tcW w:w="2831" w:type="dxa"/>
            <w:gridSpan w:val="9"/>
            <w:shd w:val="clear" w:color="auto" w:fill="auto"/>
            <w:vAlign w:val="center"/>
          </w:tcPr>
          <w:p w14:paraId="334BFE04" w14:textId="20BF4CA3" w:rsidR="00CD0F88" w:rsidRPr="001E2DA2" w:rsidRDefault="00060D60" w:rsidP="00CD0F88">
            <w:pPr>
              <w:widowControl w:val="0"/>
              <w:spacing w:before="0" w:after="0"/>
              <w:ind w:left="0" w:right="-122" w:hanging="6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E2D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Pr="001E2DA2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 w:rsidRPr="001E2D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480 000</w:t>
            </w:r>
          </w:p>
        </w:tc>
        <w:tc>
          <w:tcPr>
            <w:tcW w:w="2127" w:type="dxa"/>
            <w:gridSpan w:val="9"/>
            <w:shd w:val="clear" w:color="auto" w:fill="auto"/>
            <w:vAlign w:val="center"/>
          </w:tcPr>
          <w:p w14:paraId="055CAD89" w14:textId="00B58CEC" w:rsidR="00CD0F88" w:rsidRPr="001E2DA2" w:rsidRDefault="00CD0F88" w:rsidP="00CD0F88">
            <w:pPr>
              <w:widowControl w:val="0"/>
              <w:spacing w:before="0" w:after="0"/>
              <w:ind w:left="0" w:right="-122" w:hanging="6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E2D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F7A03B9" w14:textId="3FCC3179" w:rsidR="00CD0F88" w:rsidRPr="00DA282A" w:rsidRDefault="00060D60" w:rsidP="00CD0F88">
            <w:pPr>
              <w:widowControl w:val="0"/>
              <w:spacing w:before="0" w:after="0"/>
              <w:ind w:left="0" w:right="-122" w:hanging="6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E2D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Pr="001E2DA2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 w:rsidRPr="001E2D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480 000</w:t>
            </w:r>
          </w:p>
        </w:tc>
      </w:tr>
      <w:tr w:rsidR="00A2472B" w:rsidRPr="0022631D" w14:paraId="700CD07F" w14:textId="77777777" w:rsidTr="00455B66">
        <w:trPr>
          <w:trHeight w:val="213"/>
        </w:trPr>
        <w:tc>
          <w:tcPr>
            <w:tcW w:w="10836" w:type="dxa"/>
            <w:gridSpan w:val="32"/>
            <w:shd w:val="clear" w:color="auto" w:fill="99CCFF"/>
            <w:vAlign w:val="center"/>
          </w:tcPr>
          <w:p w14:paraId="10ED0606" w14:textId="77777777" w:rsidR="00A2472B" w:rsidRPr="0022631D" w:rsidRDefault="00A2472B" w:rsidP="00A247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472B" w:rsidRPr="0022631D" w14:paraId="521126E1" w14:textId="77777777" w:rsidTr="00455B66">
        <w:trPr>
          <w:trHeight w:val="205"/>
        </w:trPr>
        <w:tc>
          <w:tcPr>
            <w:tcW w:w="1083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65508070" w:rsidR="00A2472B" w:rsidRPr="0022631D" w:rsidRDefault="00A2472B" w:rsidP="00A247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2472B" w:rsidRPr="0022631D" w14:paraId="552679BF" w14:textId="77777777" w:rsidTr="00455B66">
        <w:tc>
          <w:tcPr>
            <w:tcW w:w="801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A2472B" w:rsidRPr="0022631D" w:rsidRDefault="00A2472B" w:rsidP="00A247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318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A2472B" w:rsidRPr="0022631D" w:rsidRDefault="00A2472B" w:rsidP="00A247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71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A2472B" w:rsidRPr="0022631D" w:rsidRDefault="00A2472B" w:rsidP="00A247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A2472B" w:rsidRPr="0022631D" w14:paraId="3CA6FABC" w14:textId="77777777" w:rsidTr="00455B66">
        <w:tc>
          <w:tcPr>
            <w:tcW w:w="8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A2472B" w:rsidRPr="0022631D" w:rsidRDefault="00A2472B" w:rsidP="00A247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A2472B" w:rsidRPr="0022631D" w:rsidRDefault="00A2472B" w:rsidP="00A247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A2472B" w:rsidRPr="0022631D" w:rsidRDefault="00A2472B" w:rsidP="00A247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A2472B" w:rsidRPr="0022631D" w:rsidRDefault="00A2472B" w:rsidP="00A247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A2472B" w:rsidRPr="0022631D" w:rsidRDefault="00A2472B" w:rsidP="00A247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8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A2472B" w:rsidRPr="0022631D" w:rsidRDefault="00A2472B" w:rsidP="00A247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2472B" w:rsidRPr="0022631D" w14:paraId="5E96A1C5" w14:textId="77777777" w:rsidTr="0071380E">
        <w:trPr>
          <w:trHeight w:val="184"/>
        </w:trPr>
        <w:tc>
          <w:tcPr>
            <w:tcW w:w="8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6E729218" w:rsidR="00A2472B" w:rsidRPr="000679DD" w:rsidRDefault="00A2472B" w:rsidP="00A247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79EA7D01" w:rsidR="00A2472B" w:rsidRPr="0022631D" w:rsidRDefault="00A2472B" w:rsidP="00A2472B">
            <w:pPr>
              <w:widowControl w:val="0"/>
              <w:spacing w:before="0" w:after="0"/>
              <w:ind w:left="0" w:right="-132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3E771842" w:rsidR="00A2472B" w:rsidRPr="00986924" w:rsidRDefault="00A2472B" w:rsidP="00A247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52310AC5" w:rsidR="00A2472B" w:rsidRPr="00AC400E" w:rsidRDefault="00A2472B" w:rsidP="00A247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0CE1EC40" w:rsidR="00A2472B" w:rsidRPr="00AC400E" w:rsidRDefault="00A2472B" w:rsidP="00A247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2AEACDB2" w:rsidR="00A2472B" w:rsidRPr="00986924" w:rsidRDefault="00A2472B" w:rsidP="00A247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A2472B" w:rsidRPr="0022631D" w14:paraId="275BE18A" w14:textId="77777777" w:rsidTr="0071380E">
        <w:trPr>
          <w:trHeight w:val="184"/>
        </w:trPr>
        <w:tc>
          <w:tcPr>
            <w:tcW w:w="8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1A60D" w14:textId="77777777" w:rsidR="00A2472B" w:rsidRDefault="00A2472B" w:rsidP="00A247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3C025D" w14:textId="23576B29" w:rsidR="00A2472B" w:rsidRPr="00E9638A" w:rsidRDefault="00A2472B" w:rsidP="00A2472B">
            <w:pPr>
              <w:widowControl w:val="0"/>
              <w:spacing w:before="0" w:after="0"/>
              <w:ind w:left="0" w:right="-132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7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361C2" w14:textId="77777777" w:rsidR="00A2472B" w:rsidRDefault="00A2472B" w:rsidP="00A247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3A1D42" w14:textId="4B2A256E" w:rsidR="00A2472B" w:rsidRDefault="00A2472B" w:rsidP="00A247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4E0118">
              <w:rPr>
                <w:rFonts w:eastAsia="Times New Roman"/>
                <w:b/>
                <w:sz w:val="16"/>
                <w:szCs w:val="16"/>
                <w:lang w:eastAsia="ru-RU"/>
              </w:rPr>
              <w:t>Ծանոթություն`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810EEC" w14:textId="77777777" w:rsidR="00A2472B" w:rsidRDefault="00A2472B" w:rsidP="00A247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263212" w14:textId="77777777" w:rsidR="00A2472B" w:rsidRDefault="00A2472B" w:rsidP="00A247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A2472B" w:rsidRPr="000679DD" w14:paraId="617248CD" w14:textId="77777777" w:rsidTr="00455B66">
        <w:trPr>
          <w:trHeight w:val="105"/>
        </w:trPr>
        <w:tc>
          <w:tcPr>
            <w:tcW w:w="1083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A2472B" w:rsidRPr="005D5562" w:rsidRDefault="00A2472B" w:rsidP="00A247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72B" w:rsidRPr="0022631D" w14:paraId="1515C769" w14:textId="77777777" w:rsidTr="00455B66">
        <w:trPr>
          <w:trHeight w:val="346"/>
        </w:trPr>
        <w:tc>
          <w:tcPr>
            <w:tcW w:w="49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A2472B" w:rsidRPr="0022631D" w:rsidRDefault="00A2472B" w:rsidP="00A247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87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631DA77" w:rsidR="00A2472B" w:rsidRPr="00310008" w:rsidRDefault="00712269" w:rsidP="0071226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</w:t>
            </w:r>
            <w:r w:rsidR="00A2472B" w:rsidRPr="00310008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="00A2472B" w:rsidRPr="003100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4</w:t>
            </w:r>
            <w:r w:rsidR="00A2472B" w:rsidRPr="004E011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A2472B" w:rsidRPr="003100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A2472B" w:rsidRPr="0022631D" w14:paraId="71BEA872" w14:textId="77777777" w:rsidTr="00455B66">
        <w:trPr>
          <w:trHeight w:val="92"/>
        </w:trPr>
        <w:tc>
          <w:tcPr>
            <w:tcW w:w="4957" w:type="dxa"/>
            <w:gridSpan w:val="11"/>
            <w:vMerge w:val="restart"/>
            <w:shd w:val="clear" w:color="auto" w:fill="auto"/>
            <w:vAlign w:val="center"/>
          </w:tcPr>
          <w:p w14:paraId="7F8FD238" w14:textId="77777777" w:rsidR="00A2472B" w:rsidRPr="0022631D" w:rsidRDefault="00A2472B" w:rsidP="00A247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A2472B" w:rsidRPr="0022631D" w:rsidRDefault="00A2472B" w:rsidP="00A247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4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ACD69B3" w:rsidR="00A2472B" w:rsidRPr="0022631D" w:rsidRDefault="00A2472B" w:rsidP="00A247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A2472B" w:rsidRPr="0022631D" w14:paraId="04C80107" w14:textId="77777777" w:rsidTr="00455B66">
        <w:trPr>
          <w:trHeight w:val="92"/>
        </w:trPr>
        <w:tc>
          <w:tcPr>
            <w:tcW w:w="4957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A2472B" w:rsidRPr="0022631D" w:rsidRDefault="00A2472B" w:rsidP="00A247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C7E1319" w:rsidR="00A2472B" w:rsidRPr="00310008" w:rsidRDefault="00A2472B" w:rsidP="00A2472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24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BB659C3" w:rsidR="00A2472B" w:rsidRPr="00310008" w:rsidRDefault="00A2472B" w:rsidP="00A2472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</w:tr>
      <w:tr w:rsidR="00A2472B" w:rsidRPr="0022631D" w14:paraId="2254FA5C" w14:textId="77777777" w:rsidTr="00455B66">
        <w:trPr>
          <w:trHeight w:val="221"/>
        </w:trPr>
        <w:tc>
          <w:tcPr>
            <w:tcW w:w="10836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2964459" w:rsidR="00A2472B" w:rsidRPr="00310008" w:rsidRDefault="00A2472B" w:rsidP="0071226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2916E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ամսաթիվը   </w:t>
            </w:r>
            <w:r w:rsidR="007122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</w:t>
            </w:r>
            <w:r w:rsidRPr="0071380E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3100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712269" w:rsidRPr="007122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Pr="00310008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3100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2026</w:t>
            </w:r>
          </w:p>
        </w:tc>
      </w:tr>
      <w:tr w:rsidR="00A2472B" w:rsidRPr="0022631D" w14:paraId="3C75DA26" w14:textId="77777777" w:rsidTr="00455B66">
        <w:trPr>
          <w:trHeight w:val="344"/>
        </w:trPr>
        <w:tc>
          <w:tcPr>
            <w:tcW w:w="49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A2472B" w:rsidRPr="0022631D" w:rsidRDefault="00A2472B" w:rsidP="00A247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7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FBFA749" w:rsidR="00A2472B" w:rsidRPr="00310008" w:rsidRDefault="00712269" w:rsidP="00A2472B">
            <w:pPr>
              <w:spacing w:before="0" w:after="0"/>
              <w:ind w:left="0" w:right="4365" w:firstLine="0"/>
              <w:jc w:val="right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29</w:t>
            </w:r>
            <w:r w:rsidR="00A2472B" w:rsidRPr="00BC05A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A2472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  <w:r w:rsidR="00A247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="00A2472B" w:rsidRPr="00BC05A0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="00A2472B" w:rsidRPr="00BC05A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</w:t>
            </w:r>
            <w:r w:rsidR="00A2472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</w:p>
        </w:tc>
      </w:tr>
      <w:tr w:rsidR="00A2472B" w:rsidRPr="0022631D" w14:paraId="0682C6BE" w14:textId="77777777" w:rsidTr="00455B66">
        <w:trPr>
          <w:trHeight w:val="344"/>
        </w:trPr>
        <w:tc>
          <w:tcPr>
            <w:tcW w:w="49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A2472B" w:rsidRPr="0022631D" w:rsidRDefault="00A2472B" w:rsidP="00A247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87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20AA8AB" w:rsidR="00A2472B" w:rsidRPr="00DD1C9A" w:rsidRDefault="00712269" w:rsidP="00A2472B">
            <w:pPr>
              <w:spacing w:before="0" w:after="0"/>
              <w:ind w:left="0" w:right="4365" w:firstLine="0"/>
              <w:jc w:val="righ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29</w:t>
            </w:r>
            <w:r w:rsidR="00A2472B" w:rsidRPr="00BC05A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A2472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04</w:t>
            </w:r>
            <w:r w:rsidR="00A2472B" w:rsidRPr="00BC05A0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="00A2472B" w:rsidRPr="00BC05A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</w:t>
            </w:r>
            <w:r w:rsidR="00A2472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</w:p>
        </w:tc>
      </w:tr>
      <w:tr w:rsidR="0071380E" w:rsidRPr="0022631D" w14:paraId="79A64497" w14:textId="77777777" w:rsidTr="00455B66">
        <w:trPr>
          <w:trHeight w:val="247"/>
        </w:trPr>
        <w:tc>
          <w:tcPr>
            <w:tcW w:w="10836" w:type="dxa"/>
            <w:gridSpan w:val="32"/>
            <w:shd w:val="clear" w:color="auto" w:fill="99CCFF"/>
            <w:vAlign w:val="center"/>
          </w:tcPr>
          <w:p w14:paraId="620F225D" w14:textId="00159A2B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1380E" w:rsidRPr="0022631D" w14:paraId="4E4EA255" w14:textId="77777777" w:rsidTr="00B7025E">
        <w:trPr>
          <w:trHeight w:val="33"/>
        </w:trPr>
        <w:tc>
          <w:tcPr>
            <w:tcW w:w="801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71380E" w:rsidRPr="0022631D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318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7717" w:type="dxa"/>
            <w:gridSpan w:val="27"/>
            <w:shd w:val="clear" w:color="auto" w:fill="auto"/>
            <w:vAlign w:val="center"/>
          </w:tcPr>
          <w:p w14:paraId="0A5086C3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71380E" w:rsidRPr="0022631D" w14:paraId="11F19FA1" w14:textId="77777777" w:rsidTr="00455B66">
        <w:trPr>
          <w:trHeight w:val="237"/>
        </w:trPr>
        <w:tc>
          <w:tcPr>
            <w:tcW w:w="801" w:type="dxa"/>
            <w:gridSpan w:val="2"/>
            <w:vMerge/>
            <w:shd w:val="clear" w:color="auto" w:fill="auto"/>
            <w:vAlign w:val="center"/>
          </w:tcPr>
          <w:p w14:paraId="39B67943" w14:textId="77777777" w:rsidR="0071380E" w:rsidRPr="0022631D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gridSpan w:val="3"/>
            <w:vMerge/>
            <w:shd w:val="clear" w:color="auto" w:fill="auto"/>
            <w:vAlign w:val="center"/>
          </w:tcPr>
          <w:p w14:paraId="2856C5C6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80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640" w:type="dxa"/>
            <w:gridSpan w:val="6"/>
            <w:vMerge w:val="restart"/>
            <w:shd w:val="clear" w:color="auto" w:fill="auto"/>
            <w:vAlign w:val="center"/>
          </w:tcPr>
          <w:p w14:paraId="4C4044FB" w14:textId="1C9AF9A8" w:rsidR="0071380E" w:rsidRPr="0022631D" w:rsidRDefault="0071380E" w:rsidP="0071380E">
            <w:pPr>
              <w:widowControl w:val="0"/>
              <w:spacing w:before="0" w:after="0"/>
              <w:ind w:left="0" w:right="-165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վերջնաժամկետը</w:t>
            </w:r>
          </w:p>
        </w:tc>
        <w:tc>
          <w:tcPr>
            <w:tcW w:w="8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506" w:type="dxa"/>
            <w:gridSpan w:val="8"/>
            <w:shd w:val="clear" w:color="auto" w:fill="auto"/>
            <w:vAlign w:val="center"/>
          </w:tcPr>
          <w:p w14:paraId="0911FBB2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71380E" w:rsidRPr="0022631D" w14:paraId="4DC53241" w14:textId="77777777" w:rsidTr="00455B66">
        <w:trPr>
          <w:trHeight w:val="238"/>
        </w:trPr>
        <w:tc>
          <w:tcPr>
            <w:tcW w:w="801" w:type="dxa"/>
            <w:gridSpan w:val="2"/>
            <w:vMerge/>
            <w:shd w:val="clear" w:color="auto" w:fill="auto"/>
            <w:vAlign w:val="center"/>
          </w:tcPr>
          <w:p w14:paraId="7D858D4B" w14:textId="77777777" w:rsidR="0071380E" w:rsidRPr="0022631D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gridSpan w:val="3"/>
            <w:vMerge/>
            <w:shd w:val="clear" w:color="auto" w:fill="auto"/>
            <w:vAlign w:val="center"/>
          </w:tcPr>
          <w:p w14:paraId="078A8417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14:paraId="67FA13FC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0" w:type="dxa"/>
            <w:gridSpan w:val="4"/>
            <w:vMerge/>
            <w:shd w:val="clear" w:color="auto" w:fill="auto"/>
            <w:vAlign w:val="center"/>
          </w:tcPr>
          <w:p w14:paraId="7FDD9C22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0" w:type="dxa"/>
            <w:gridSpan w:val="6"/>
            <w:vMerge/>
            <w:shd w:val="clear" w:color="auto" w:fill="auto"/>
            <w:vAlign w:val="center"/>
          </w:tcPr>
          <w:p w14:paraId="73BBD2A3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73" w:type="dxa"/>
            <w:gridSpan w:val="4"/>
            <w:vMerge/>
            <w:shd w:val="clear" w:color="auto" w:fill="auto"/>
            <w:vAlign w:val="center"/>
          </w:tcPr>
          <w:p w14:paraId="078CB506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6" w:type="dxa"/>
            <w:gridSpan w:val="8"/>
            <w:shd w:val="clear" w:color="auto" w:fill="auto"/>
            <w:vAlign w:val="center"/>
          </w:tcPr>
          <w:p w14:paraId="3C0959C2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71380E" w:rsidRPr="0022631D" w14:paraId="75FDA7D8" w14:textId="77777777" w:rsidTr="00455B66">
        <w:trPr>
          <w:trHeight w:val="263"/>
        </w:trPr>
        <w:tc>
          <w:tcPr>
            <w:tcW w:w="8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71380E" w:rsidRPr="0022631D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71380E" w:rsidRPr="0022631D" w:rsidRDefault="0071380E" w:rsidP="0071380E">
            <w:pPr>
              <w:widowControl w:val="0"/>
              <w:spacing w:before="0" w:after="0"/>
              <w:ind w:left="0" w:right="-89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1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5097DA1C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712269" w:rsidRPr="008B4E2A" w14:paraId="1E28D31D" w14:textId="77777777" w:rsidTr="00DA282A">
        <w:trPr>
          <w:trHeight w:val="146"/>
        </w:trPr>
        <w:tc>
          <w:tcPr>
            <w:tcW w:w="801" w:type="dxa"/>
            <w:gridSpan w:val="2"/>
            <w:shd w:val="clear" w:color="auto" w:fill="auto"/>
            <w:vAlign w:val="center"/>
          </w:tcPr>
          <w:p w14:paraId="1F1D10DE" w14:textId="0819AAA5" w:rsidR="00712269" w:rsidRPr="00FA416E" w:rsidRDefault="00712269" w:rsidP="007122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14:paraId="391CD0D1" w14:textId="424B8ECE" w:rsidR="00712269" w:rsidRPr="00D73EE6" w:rsidRDefault="00712269" w:rsidP="00712269">
            <w:pPr>
              <w:widowControl w:val="0"/>
              <w:spacing w:before="0" w:after="0"/>
              <w:ind w:left="0" w:right="-122" w:hanging="6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Գրանդ Ինսփեքշն</w:t>
            </w:r>
            <w:r w:rsidRPr="00DA28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ՍՊԸ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2183B64C" w14:textId="55AB7D36" w:rsidR="00712269" w:rsidRPr="00712269" w:rsidRDefault="00712269" w:rsidP="00712269">
            <w:pPr>
              <w:pStyle w:val="a3"/>
              <w:ind w:left="0" w:right="-114" w:hanging="105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C24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ՀՀՌՑ-ԳՀ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ԽԾ</w:t>
            </w:r>
            <w:r w:rsidRPr="007C24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ՁԲ-2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7C24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280" w:type="dxa"/>
            <w:gridSpan w:val="4"/>
            <w:shd w:val="clear" w:color="auto" w:fill="auto"/>
            <w:vAlign w:val="center"/>
          </w:tcPr>
          <w:p w14:paraId="54F54951" w14:textId="2CB1C246" w:rsidR="00712269" w:rsidRPr="00243444" w:rsidRDefault="00712269" w:rsidP="007122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29</w:t>
            </w:r>
            <w:r w:rsidRPr="00BC05A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Pr="00BC05A0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BC05A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14:paraId="610A7BBF" w14:textId="3BA2BA93" w:rsidR="00712269" w:rsidRPr="00DA282A" w:rsidRDefault="009920D7" w:rsidP="007122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  <w:r w:rsidR="007122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712269" w:rsidRPr="00DA282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օրացուցասյին օր</w:t>
            </w:r>
          </w:p>
        </w:tc>
        <w:tc>
          <w:tcPr>
            <w:tcW w:w="873" w:type="dxa"/>
            <w:gridSpan w:val="4"/>
            <w:shd w:val="clear" w:color="auto" w:fill="auto"/>
            <w:vAlign w:val="center"/>
          </w:tcPr>
          <w:p w14:paraId="6A3A27A0" w14:textId="07A15ABC" w:rsidR="00712269" w:rsidRPr="00574E9B" w:rsidRDefault="00712269" w:rsidP="007122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21" w:type="dxa"/>
            <w:gridSpan w:val="6"/>
            <w:shd w:val="clear" w:color="auto" w:fill="auto"/>
            <w:vAlign w:val="center"/>
          </w:tcPr>
          <w:p w14:paraId="540F0BC7" w14:textId="23E79A38" w:rsidR="00712269" w:rsidRPr="00712269" w:rsidRDefault="00712269" w:rsidP="007122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>
              <w:rPr>
                <w:rFonts w:cs="Calibri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480 000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6043A549" w14:textId="4C6EA716" w:rsidR="00712269" w:rsidRPr="00712269" w:rsidRDefault="00712269" w:rsidP="007122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>
              <w:rPr>
                <w:rFonts w:cs="Calibri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480 000</w:t>
            </w:r>
          </w:p>
        </w:tc>
      </w:tr>
      <w:tr w:rsidR="0071380E" w:rsidRPr="008B4E2A" w14:paraId="41E4ED39" w14:textId="77777777" w:rsidTr="00455B66">
        <w:trPr>
          <w:trHeight w:val="150"/>
        </w:trPr>
        <w:tc>
          <w:tcPr>
            <w:tcW w:w="10836" w:type="dxa"/>
            <w:gridSpan w:val="32"/>
            <w:shd w:val="clear" w:color="auto" w:fill="auto"/>
            <w:vAlign w:val="center"/>
          </w:tcPr>
          <w:p w14:paraId="7265AE84" w14:textId="0C64BC57" w:rsidR="0071380E" w:rsidRPr="00574E9B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B4E2A">
              <w:rPr>
                <w:lang w:val="hy-AM"/>
              </w:rPr>
              <w:br w:type="page"/>
            </w:r>
            <w:r w:rsidRPr="008B4E2A">
              <w:rPr>
                <w:lang w:val="hy-AM"/>
              </w:rPr>
              <w:br w:type="page"/>
            </w:r>
            <w:r w:rsidRPr="00574E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71380E" w:rsidRPr="0022631D" w14:paraId="1F657639" w14:textId="77777777" w:rsidTr="00455B66">
        <w:trPr>
          <w:trHeight w:val="125"/>
        </w:trPr>
        <w:tc>
          <w:tcPr>
            <w:tcW w:w="8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2B9E700E" w:rsidR="0071380E" w:rsidRPr="008B4E2A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B4E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3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71380E" w:rsidRPr="008B4E2A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B4E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4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71380E" w:rsidRPr="008B4E2A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B4E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71380E" w:rsidRPr="0022631D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B4E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</w:p>
        </w:tc>
        <w:tc>
          <w:tcPr>
            <w:tcW w:w="17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71380E" w:rsidRPr="0022631D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5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C974FFE" w:rsidR="0071380E" w:rsidRPr="0022631D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3C279D" w:rsidRPr="0022631D" w14:paraId="23445181" w14:textId="77777777" w:rsidTr="00991FE1">
        <w:trPr>
          <w:trHeight w:val="445"/>
        </w:trPr>
        <w:tc>
          <w:tcPr>
            <w:tcW w:w="8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5EA5ED" w14:textId="10063569" w:rsidR="003C279D" w:rsidRPr="00FA416E" w:rsidRDefault="003C279D" w:rsidP="003C279D">
            <w:pPr>
              <w:pStyle w:val="a3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bookmarkStart w:id="0" w:name="_GoBack" w:colFirst="4" w:colLast="4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23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105AB3" w14:textId="3DD428C7" w:rsidR="003C279D" w:rsidRPr="000F467E" w:rsidRDefault="003C279D" w:rsidP="003C279D">
            <w:pPr>
              <w:pStyle w:val="a3"/>
              <w:ind w:left="-60" w:right="-105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Գրանդ Ինսփեքշն</w:t>
            </w:r>
            <w:r w:rsidRPr="00DA28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ՍՊԸ</w:t>
            </w:r>
          </w:p>
        </w:tc>
        <w:tc>
          <w:tcPr>
            <w:tcW w:w="24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595903" w14:textId="77777777" w:rsidR="003C279D" w:rsidRPr="003C279D" w:rsidRDefault="003C279D" w:rsidP="003C279D">
            <w:pPr>
              <w:pStyle w:val="a3"/>
              <w:spacing w:line="240" w:lineRule="exact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79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ՀՀ, ք. Երևան, Զաքարիա Քանաքեռցու փող.,50շ</w:t>
            </w:r>
          </w:p>
          <w:p w14:paraId="1D746A8F" w14:textId="196C1523" w:rsidR="003C279D" w:rsidRPr="00991FE1" w:rsidRDefault="003C279D" w:rsidP="003C279D">
            <w:pPr>
              <w:widowControl w:val="0"/>
              <w:spacing w:before="0" w:after="0"/>
              <w:ind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28A826" w14:textId="62739117" w:rsidR="003C279D" w:rsidRPr="00991FE1" w:rsidRDefault="003C279D" w:rsidP="003C279D">
            <w:pPr>
              <w:widowControl w:val="0"/>
              <w:spacing w:before="0" w:after="0"/>
              <w:ind w:hanging="693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79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info@grandinspection.am</w:t>
            </w:r>
          </w:p>
        </w:tc>
        <w:tc>
          <w:tcPr>
            <w:tcW w:w="17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C77620" w14:textId="2A17ADD3" w:rsidR="003C279D" w:rsidRPr="00397E83" w:rsidRDefault="00397E83" w:rsidP="003C279D">
            <w:pPr>
              <w:pStyle w:val="a3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1570066404680100</w:t>
            </w:r>
          </w:p>
        </w:tc>
        <w:tc>
          <w:tcPr>
            <w:tcW w:w="15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B6591" w14:textId="188653E7" w:rsidR="003C279D" w:rsidRPr="003C279D" w:rsidRDefault="003C279D" w:rsidP="003C279D">
            <w:pPr>
              <w:pStyle w:val="a3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79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09218126</w:t>
            </w:r>
          </w:p>
        </w:tc>
      </w:tr>
      <w:bookmarkEnd w:id="0"/>
      <w:tr w:rsidR="003C279D" w:rsidRPr="000C6C48" w14:paraId="496A046D" w14:textId="77777777" w:rsidTr="00455B66">
        <w:trPr>
          <w:trHeight w:val="288"/>
        </w:trPr>
        <w:tc>
          <w:tcPr>
            <w:tcW w:w="10836" w:type="dxa"/>
            <w:gridSpan w:val="32"/>
            <w:shd w:val="clear" w:color="auto" w:fill="99CCFF"/>
            <w:vAlign w:val="center"/>
          </w:tcPr>
          <w:p w14:paraId="393BE26B" w14:textId="77777777" w:rsidR="003C279D" w:rsidRPr="007E44AB" w:rsidRDefault="003C279D" w:rsidP="003C27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C279D" w:rsidRPr="0071380E" w14:paraId="3863A00B" w14:textId="77777777" w:rsidTr="00455B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3C279D" w:rsidRPr="007E44AB" w:rsidRDefault="003C279D" w:rsidP="003C279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E44A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771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335E4E7" w:rsidR="003C279D" w:rsidRPr="00B7025E" w:rsidRDefault="003C279D" w:rsidP="003C279D">
            <w:pPr>
              <w:spacing w:before="0" w:after="0"/>
              <w:ind w:left="0" w:firstLine="0"/>
              <w:rPr>
                <w:rFonts w:ascii="GHEA Grapalat" w:hAnsi="GHEA Grapalat"/>
                <w:sz w:val="12"/>
                <w:szCs w:val="12"/>
                <w:lang w:val="hy-AM" w:eastAsia="ru-RU"/>
              </w:rPr>
            </w:pPr>
            <w:r w:rsidRPr="00B7025E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 xml:space="preserve">Ծանոթություն` </w:t>
            </w:r>
          </w:p>
        </w:tc>
      </w:tr>
      <w:tr w:rsidR="003C279D" w:rsidRPr="0071380E" w14:paraId="485BF528" w14:textId="77777777" w:rsidTr="00455B66">
        <w:trPr>
          <w:trHeight w:val="288"/>
        </w:trPr>
        <w:tc>
          <w:tcPr>
            <w:tcW w:w="10836" w:type="dxa"/>
            <w:gridSpan w:val="32"/>
            <w:shd w:val="clear" w:color="auto" w:fill="99CCFF"/>
            <w:vAlign w:val="center"/>
          </w:tcPr>
          <w:p w14:paraId="60FF974B" w14:textId="77777777" w:rsidR="003C279D" w:rsidRPr="00D17910" w:rsidRDefault="003C279D" w:rsidP="003C27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C279D" w:rsidRPr="00397E83" w14:paraId="7DB42300" w14:textId="77777777" w:rsidTr="00455B66">
        <w:trPr>
          <w:trHeight w:val="288"/>
        </w:trPr>
        <w:tc>
          <w:tcPr>
            <w:tcW w:w="10836" w:type="dxa"/>
            <w:gridSpan w:val="32"/>
            <w:shd w:val="clear" w:color="auto" w:fill="auto"/>
            <w:vAlign w:val="center"/>
          </w:tcPr>
          <w:p w14:paraId="0AD8E25E" w14:textId="6F0679D6" w:rsidR="003C279D" w:rsidRPr="00D17910" w:rsidRDefault="003C279D" w:rsidP="003C279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3216C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 /երեք/</w:t>
            </w: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14:paraId="3D70D3AA" w14:textId="77777777" w:rsidR="003C279D" w:rsidRPr="00D17910" w:rsidRDefault="003C279D" w:rsidP="003C279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3C279D" w:rsidRPr="00D17910" w:rsidRDefault="003C279D" w:rsidP="003C279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3C279D" w:rsidRPr="00D17910" w:rsidRDefault="003C279D" w:rsidP="003C279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3C279D" w:rsidRPr="00D17910" w:rsidRDefault="003C279D" w:rsidP="003C279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3C279D" w:rsidRPr="00D17910" w:rsidRDefault="003C279D" w:rsidP="003C279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3C279D" w:rsidRPr="00D17910" w:rsidRDefault="003C279D" w:rsidP="003C279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3C279D" w:rsidRPr="00D17910" w:rsidRDefault="003C279D" w:rsidP="003C279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5B8FC78" w:rsidR="003C279D" w:rsidRPr="00DA282A" w:rsidRDefault="003C279D" w:rsidP="003C279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է`</w:t>
            </w:r>
            <w:r w:rsidRPr="00DA282A">
              <w:rPr>
                <w:rStyle w:val="aa"/>
                <w:rFonts w:ascii="GHEA Grapalat" w:hAnsi="GHEA Grapalat"/>
                <w:sz w:val="14"/>
                <w:szCs w:val="14"/>
                <w:lang w:val="hy-AM"/>
              </w:rPr>
              <w:t>gurgen.sahakyan@tna.am</w:t>
            </w:r>
          </w:p>
        </w:tc>
      </w:tr>
      <w:tr w:rsidR="003C279D" w:rsidRPr="00397E83" w14:paraId="3CC8B38C" w14:textId="77777777" w:rsidTr="00455B66">
        <w:trPr>
          <w:trHeight w:val="175"/>
        </w:trPr>
        <w:tc>
          <w:tcPr>
            <w:tcW w:w="10836" w:type="dxa"/>
            <w:gridSpan w:val="32"/>
            <w:shd w:val="clear" w:color="auto" w:fill="99CCFF"/>
            <w:vAlign w:val="center"/>
          </w:tcPr>
          <w:p w14:paraId="27E950AD" w14:textId="77777777" w:rsidR="003C279D" w:rsidRPr="0022631D" w:rsidRDefault="003C279D" w:rsidP="003C27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C279D" w:rsidRPr="00397E83" w14:paraId="5484FA73" w14:textId="77777777" w:rsidTr="00455B66">
        <w:trPr>
          <w:trHeight w:val="475"/>
        </w:trPr>
        <w:tc>
          <w:tcPr>
            <w:tcW w:w="31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19EB8351" w:rsidR="003C279D" w:rsidRPr="0022631D" w:rsidRDefault="003C279D" w:rsidP="003C27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Մասնակիցների ներգրավման նպատակով &lt;Գնումների մասին&gt; ՀՀ օրենքի համաձայն իրակա</w:t>
            </w: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նացված հրապարակումների մասին տեղեկությունները </w:t>
            </w:r>
          </w:p>
        </w:tc>
        <w:tc>
          <w:tcPr>
            <w:tcW w:w="771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AA000" w14:textId="77777777" w:rsidR="003C279D" w:rsidRPr="00D65F4F" w:rsidRDefault="003C279D" w:rsidP="003C279D">
            <w:pPr>
              <w:pStyle w:val="a3"/>
              <w:spacing w:line="200" w:lineRule="exact"/>
              <w:ind w:left="31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Մասնակիցների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ներգրավման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նպատակով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Պատվիրատուի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կողմից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սահմանված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ժամկետներում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կարգով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իրականացվել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են</w:t>
            </w:r>
            <w:r w:rsidRPr="00D65F4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Գնումների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D65F4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օրենքով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նախատեսված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հրապարակումները</w:t>
            </w:r>
            <w:r w:rsidRPr="00D65F4F">
              <w:rPr>
                <w:rFonts w:ascii="GHEA Grapalat" w:hAnsi="GHEA Grapalat"/>
                <w:sz w:val="14"/>
                <w:szCs w:val="14"/>
                <w:lang w:val="hy-AM"/>
              </w:rPr>
              <w:t xml:space="preserve"> gnumner.am 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կայքում</w:t>
            </w:r>
            <w:r w:rsidRPr="00D65F4F">
              <w:rPr>
                <w:rFonts w:ascii="GHEA Grapalat" w:hAnsi="GHEA Grapalat"/>
                <w:sz w:val="14"/>
                <w:szCs w:val="14"/>
                <w:lang w:val="hy-AM"/>
              </w:rPr>
              <w:t>:</w:t>
            </w:r>
          </w:p>
          <w:p w14:paraId="6FC786A2" w14:textId="78D8CF47" w:rsidR="003C279D" w:rsidRPr="0022631D" w:rsidRDefault="003C279D" w:rsidP="003C279D">
            <w:pPr>
              <w:tabs>
                <w:tab w:val="left" w:pos="1248"/>
              </w:tabs>
              <w:spacing w:before="0" w:after="0"/>
              <w:ind w:left="31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65F4F">
              <w:rPr>
                <w:rFonts w:ascii="GHEA Grapalat" w:hAnsi="GHEA Grapalat"/>
                <w:sz w:val="14"/>
                <w:szCs w:val="14"/>
                <w:lang w:val="hy-AM"/>
              </w:rPr>
              <w:t xml:space="preserve">Ընթացակարգը հայտարարվել է </w:t>
            </w:r>
            <w:hyperlink r:id="rId8" w:history="1">
              <w:r w:rsidRPr="00D65F4F">
                <w:rPr>
                  <w:rStyle w:val="aa"/>
                  <w:rFonts w:ascii="GHEA Grapalat" w:hAnsi="GHEA Grapalat"/>
                  <w:sz w:val="14"/>
                  <w:szCs w:val="14"/>
                  <w:lang w:val="hy-AM"/>
                </w:rPr>
                <w:t>www.armeps.am</w:t>
              </w:r>
            </w:hyperlink>
            <w:r w:rsidRPr="00D65F4F">
              <w:rPr>
                <w:rFonts w:ascii="GHEA Grapalat" w:hAnsi="GHEA Grapalat"/>
                <w:sz w:val="14"/>
                <w:szCs w:val="14"/>
                <w:lang w:val="hy-AM"/>
              </w:rPr>
              <w:t xml:space="preserve"> համակարգով՝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ՀՀ կառավարության 06.04.2017թ. թիվ 386-Ն որոշմամբ հաստատված «Էլեկտրոնային ձևով գնումների կատարման» կարգով</w:t>
            </w:r>
          </w:p>
        </w:tc>
      </w:tr>
      <w:tr w:rsidR="003C279D" w:rsidRPr="00397E83" w14:paraId="5A7FED5D" w14:textId="77777777" w:rsidTr="00455B66">
        <w:trPr>
          <w:trHeight w:val="288"/>
        </w:trPr>
        <w:tc>
          <w:tcPr>
            <w:tcW w:w="10836" w:type="dxa"/>
            <w:gridSpan w:val="32"/>
            <w:shd w:val="clear" w:color="auto" w:fill="99CCFF"/>
            <w:vAlign w:val="center"/>
          </w:tcPr>
          <w:p w14:paraId="0C88E286" w14:textId="77777777" w:rsidR="003C279D" w:rsidRPr="0022631D" w:rsidRDefault="003C279D" w:rsidP="003C27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3C279D" w:rsidRPr="0022631D" w:rsidRDefault="003C279D" w:rsidP="003C27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C279D" w:rsidRPr="00397E83" w14:paraId="40B30E88" w14:textId="77777777" w:rsidTr="00455B66">
        <w:trPr>
          <w:trHeight w:val="427"/>
        </w:trPr>
        <w:tc>
          <w:tcPr>
            <w:tcW w:w="31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562EDC" w14:textId="1B19F334" w:rsidR="003C279D" w:rsidRDefault="003C279D" w:rsidP="003C279D">
            <w:pPr>
              <w:shd w:val="clear" w:color="auto" w:fill="FFFFFF"/>
              <w:tabs>
                <w:tab w:val="left" w:pos="1248"/>
              </w:tabs>
              <w:spacing w:before="0" w:after="0"/>
              <w:ind w:left="0" w:right="-62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</w:t>
            </w:r>
            <w:r w:rsidRPr="00E064C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</w:t>
            </w:r>
            <w:r w:rsidRPr="0015494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</w:p>
          <w:p w14:paraId="78C1E3F8" w14:textId="04506406" w:rsidR="003C279D" w:rsidRPr="0022631D" w:rsidRDefault="003C279D" w:rsidP="003C27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71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56D27FEF" w:rsidR="003C279D" w:rsidRPr="0022631D" w:rsidRDefault="003C279D" w:rsidP="003C27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3C279D" w:rsidRPr="00397E83" w14:paraId="541BD7F7" w14:textId="77777777" w:rsidTr="00455B66">
        <w:trPr>
          <w:trHeight w:val="288"/>
        </w:trPr>
        <w:tc>
          <w:tcPr>
            <w:tcW w:w="1083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C279D" w:rsidRPr="0022631D" w:rsidRDefault="003C279D" w:rsidP="003C27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C279D" w:rsidRPr="00E56328" w14:paraId="4DE14D25" w14:textId="77777777" w:rsidTr="00455B66">
        <w:trPr>
          <w:trHeight w:val="427"/>
        </w:trPr>
        <w:tc>
          <w:tcPr>
            <w:tcW w:w="31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D93CE22" w:rsidR="003C279D" w:rsidRPr="00E56328" w:rsidRDefault="003C279D" w:rsidP="003C27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E44A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</w:t>
            </w:r>
            <w:r w:rsidRPr="0015494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71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1F5FA12B" w:rsidR="003C279D" w:rsidRPr="00E56328" w:rsidRDefault="003C279D" w:rsidP="003C27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Բողոք չի ներկայացվել</w:t>
            </w:r>
          </w:p>
        </w:tc>
      </w:tr>
      <w:tr w:rsidR="003C279D" w:rsidRPr="00E56328" w14:paraId="1DAD5D5C" w14:textId="77777777" w:rsidTr="00455B66">
        <w:trPr>
          <w:trHeight w:val="288"/>
        </w:trPr>
        <w:tc>
          <w:tcPr>
            <w:tcW w:w="10836" w:type="dxa"/>
            <w:gridSpan w:val="32"/>
            <w:shd w:val="clear" w:color="auto" w:fill="99CCFF"/>
            <w:vAlign w:val="center"/>
          </w:tcPr>
          <w:p w14:paraId="57597369" w14:textId="77777777" w:rsidR="003C279D" w:rsidRPr="00E56328" w:rsidRDefault="003C279D" w:rsidP="003C27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C279D" w:rsidRPr="0022631D" w14:paraId="5F667D89" w14:textId="77777777" w:rsidTr="00455B66">
        <w:trPr>
          <w:trHeight w:val="305"/>
        </w:trPr>
        <w:tc>
          <w:tcPr>
            <w:tcW w:w="31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3C279D" w:rsidRPr="0022631D" w:rsidRDefault="003C279D" w:rsidP="003C27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771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26C96EE7" w:rsidR="003C279D" w:rsidRPr="0089698C" w:rsidRDefault="003C279D" w:rsidP="003C27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89698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Այլ անհրաժեշտ տեղեկություններ</w:t>
            </w:r>
            <w:r w:rsidRPr="0089698C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 xml:space="preserve"> չկան</w:t>
            </w:r>
          </w:p>
        </w:tc>
      </w:tr>
      <w:tr w:rsidR="003C279D" w:rsidRPr="0022631D" w14:paraId="406B68D6" w14:textId="77777777" w:rsidTr="00455B66">
        <w:trPr>
          <w:trHeight w:val="288"/>
        </w:trPr>
        <w:tc>
          <w:tcPr>
            <w:tcW w:w="10836" w:type="dxa"/>
            <w:gridSpan w:val="32"/>
            <w:shd w:val="clear" w:color="auto" w:fill="99CCFF"/>
            <w:vAlign w:val="center"/>
          </w:tcPr>
          <w:p w14:paraId="79EAD146" w14:textId="77777777" w:rsidR="003C279D" w:rsidRPr="0022631D" w:rsidRDefault="003C279D" w:rsidP="003C27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C279D" w:rsidRPr="0022631D" w14:paraId="1A2BD291" w14:textId="77777777" w:rsidTr="00455B66">
        <w:trPr>
          <w:trHeight w:val="227"/>
        </w:trPr>
        <w:tc>
          <w:tcPr>
            <w:tcW w:w="10836" w:type="dxa"/>
            <w:gridSpan w:val="32"/>
            <w:shd w:val="clear" w:color="auto" w:fill="auto"/>
            <w:vAlign w:val="center"/>
          </w:tcPr>
          <w:p w14:paraId="73A19DB3" w14:textId="77777777" w:rsidR="003C279D" w:rsidRPr="0022631D" w:rsidRDefault="003C279D" w:rsidP="003C27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C279D" w:rsidRPr="0022631D" w14:paraId="002AF1AD" w14:textId="77777777" w:rsidTr="00455B66">
        <w:trPr>
          <w:trHeight w:val="248"/>
        </w:trPr>
        <w:tc>
          <w:tcPr>
            <w:tcW w:w="36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C279D" w:rsidRPr="0022631D" w:rsidRDefault="003C279D" w:rsidP="003C27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2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C279D" w:rsidRPr="0022631D" w:rsidRDefault="003C279D" w:rsidP="003C27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2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C279D" w:rsidRPr="0022631D" w:rsidRDefault="003C279D" w:rsidP="003C27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3C279D" w:rsidRPr="0022631D" w14:paraId="6C6C269C" w14:textId="77777777" w:rsidTr="00455B66">
        <w:trPr>
          <w:trHeight w:val="331"/>
        </w:trPr>
        <w:tc>
          <w:tcPr>
            <w:tcW w:w="3672" w:type="dxa"/>
            <w:gridSpan w:val="6"/>
            <w:shd w:val="clear" w:color="auto" w:fill="auto"/>
            <w:vAlign w:val="center"/>
          </w:tcPr>
          <w:p w14:paraId="0A862370" w14:textId="244DFAAE" w:rsidR="003C279D" w:rsidRPr="00803E75" w:rsidRDefault="003C279D" w:rsidP="003C27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Մ</w:t>
            </w:r>
            <w:r w:rsidRPr="00803E7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.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Նիկոլյան</w:t>
            </w:r>
          </w:p>
        </w:tc>
        <w:tc>
          <w:tcPr>
            <w:tcW w:w="3922" w:type="dxa"/>
            <w:gridSpan w:val="16"/>
            <w:shd w:val="clear" w:color="auto" w:fill="auto"/>
            <w:vAlign w:val="center"/>
          </w:tcPr>
          <w:p w14:paraId="570A2BE5" w14:textId="41E63AAF" w:rsidR="003C279D" w:rsidRPr="0022631D" w:rsidRDefault="003C279D" w:rsidP="003C27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65F4F">
              <w:rPr>
                <w:rFonts w:ascii="GHEA Grapalat" w:hAnsi="GHEA Grapalat"/>
                <w:bCs/>
                <w:sz w:val="14"/>
                <w:szCs w:val="14"/>
              </w:rPr>
              <w:t>010 65 40 73</w:t>
            </w:r>
          </w:p>
        </w:tc>
        <w:tc>
          <w:tcPr>
            <w:tcW w:w="3242" w:type="dxa"/>
            <w:gridSpan w:val="10"/>
            <w:shd w:val="clear" w:color="auto" w:fill="auto"/>
            <w:vAlign w:val="center"/>
          </w:tcPr>
          <w:p w14:paraId="3C42DEDA" w14:textId="71C7E21D" w:rsidR="003C279D" w:rsidRPr="00803E75" w:rsidRDefault="003C279D" w:rsidP="003C27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Style w:val="aa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marina.nikolyan@tna.am</w:t>
            </w:r>
          </w:p>
        </w:tc>
      </w:tr>
    </w:tbl>
    <w:p w14:paraId="1160E497" w14:textId="77777777" w:rsidR="001021B0" w:rsidRPr="00803E75" w:rsidRDefault="001021B0" w:rsidP="00154948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</w:rPr>
      </w:pPr>
    </w:p>
    <w:sectPr w:rsidR="001021B0" w:rsidRPr="00803E75" w:rsidSect="0089698C">
      <w:pgSz w:w="11907" w:h="16840" w:code="9"/>
      <w:pgMar w:top="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C6286" w14:textId="77777777" w:rsidR="003B0465" w:rsidRDefault="003B0465" w:rsidP="0022631D">
      <w:pPr>
        <w:spacing w:before="0" w:after="0"/>
      </w:pPr>
      <w:r>
        <w:separator/>
      </w:r>
    </w:p>
  </w:endnote>
  <w:endnote w:type="continuationSeparator" w:id="0">
    <w:p w14:paraId="59043ACC" w14:textId="77777777" w:rsidR="003B0465" w:rsidRDefault="003B046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altName w:val="Century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B5CA1" w14:textId="77777777" w:rsidR="003B0465" w:rsidRDefault="003B0465" w:rsidP="0022631D">
      <w:pPr>
        <w:spacing w:before="0" w:after="0"/>
      </w:pPr>
      <w:r>
        <w:separator/>
      </w:r>
    </w:p>
  </w:footnote>
  <w:footnote w:type="continuationSeparator" w:id="0">
    <w:p w14:paraId="35CFDBC0" w14:textId="77777777" w:rsidR="003B0465" w:rsidRDefault="003B0465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242C"/>
    <w:rsid w:val="000067E0"/>
    <w:rsid w:val="00010221"/>
    <w:rsid w:val="00012170"/>
    <w:rsid w:val="00016517"/>
    <w:rsid w:val="00025B6D"/>
    <w:rsid w:val="00025F1A"/>
    <w:rsid w:val="00035276"/>
    <w:rsid w:val="00042012"/>
    <w:rsid w:val="00044A49"/>
    <w:rsid w:val="00044EA8"/>
    <w:rsid w:val="00046CCF"/>
    <w:rsid w:val="00051ECE"/>
    <w:rsid w:val="0005407B"/>
    <w:rsid w:val="00060D60"/>
    <w:rsid w:val="000624BA"/>
    <w:rsid w:val="00065AB8"/>
    <w:rsid w:val="000679DD"/>
    <w:rsid w:val="0007090E"/>
    <w:rsid w:val="000722F3"/>
    <w:rsid w:val="00073D66"/>
    <w:rsid w:val="000A1EF0"/>
    <w:rsid w:val="000A7931"/>
    <w:rsid w:val="000B0199"/>
    <w:rsid w:val="000C3855"/>
    <w:rsid w:val="000C6C48"/>
    <w:rsid w:val="000D547A"/>
    <w:rsid w:val="000E0890"/>
    <w:rsid w:val="000E4FF1"/>
    <w:rsid w:val="000F376D"/>
    <w:rsid w:val="000F467E"/>
    <w:rsid w:val="000F4848"/>
    <w:rsid w:val="001021B0"/>
    <w:rsid w:val="00107F63"/>
    <w:rsid w:val="0013069A"/>
    <w:rsid w:val="00154948"/>
    <w:rsid w:val="001566F9"/>
    <w:rsid w:val="00160302"/>
    <w:rsid w:val="001711CA"/>
    <w:rsid w:val="0017177C"/>
    <w:rsid w:val="0018422F"/>
    <w:rsid w:val="00196F42"/>
    <w:rsid w:val="001A1999"/>
    <w:rsid w:val="001C1BE1"/>
    <w:rsid w:val="001E0091"/>
    <w:rsid w:val="001E2DA2"/>
    <w:rsid w:val="001E70AB"/>
    <w:rsid w:val="001E72A2"/>
    <w:rsid w:val="00200021"/>
    <w:rsid w:val="002101C3"/>
    <w:rsid w:val="00215BFB"/>
    <w:rsid w:val="0022631D"/>
    <w:rsid w:val="002337F9"/>
    <w:rsid w:val="00243444"/>
    <w:rsid w:val="00254F6D"/>
    <w:rsid w:val="00286483"/>
    <w:rsid w:val="002916E7"/>
    <w:rsid w:val="00295B92"/>
    <w:rsid w:val="002B6973"/>
    <w:rsid w:val="002E4E6F"/>
    <w:rsid w:val="002F16CC"/>
    <w:rsid w:val="002F1FEB"/>
    <w:rsid w:val="00301E02"/>
    <w:rsid w:val="00305CC0"/>
    <w:rsid w:val="00310008"/>
    <w:rsid w:val="003150C1"/>
    <w:rsid w:val="003216C7"/>
    <w:rsid w:val="003235F6"/>
    <w:rsid w:val="003506C0"/>
    <w:rsid w:val="00362A13"/>
    <w:rsid w:val="00371B1D"/>
    <w:rsid w:val="00377623"/>
    <w:rsid w:val="00392109"/>
    <w:rsid w:val="00392CF6"/>
    <w:rsid w:val="00397E83"/>
    <w:rsid w:val="003A6EC4"/>
    <w:rsid w:val="003B0465"/>
    <w:rsid w:val="003B2758"/>
    <w:rsid w:val="003B7D9E"/>
    <w:rsid w:val="003C034B"/>
    <w:rsid w:val="003C279D"/>
    <w:rsid w:val="003D4231"/>
    <w:rsid w:val="003D5F6E"/>
    <w:rsid w:val="003E3D40"/>
    <w:rsid w:val="003E6978"/>
    <w:rsid w:val="003F29F2"/>
    <w:rsid w:val="004122C9"/>
    <w:rsid w:val="004213C2"/>
    <w:rsid w:val="00430FC2"/>
    <w:rsid w:val="00433E3C"/>
    <w:rsid w:val="004363D3"/>
    <w:rsid w:val="004509A1"/>
    <w:rsid w:val="00455B66"/>
    <w:rsid w:val="00472069"/>
    <w:rsid w:val="00474C2F"/>
    <w:rsid w:val="004764CD"/>
    <w:rsid w:val="004850C9"/>
    <w:rsid w:val="004875E0"/>
    <w:rsid w:val="004916D0"/>
    <w:rsid w:val="004C7514"/>
    <w:rsid w:val="004D078F"/>
    <w:rsid w:val="004D28CF"/>
    <w:rsid w:val="004E0118"/>
    <w:rsid w:val="004E376E"/>
    <w:rsid w:val="004F163B"/>
    <w:rsid w:val="004F28D8"/>
    <w:rsid w:val="004F51D6"/>
    <w:rsid w:val="004F7876"/>
    <w:rsid w:val="00503BCC"/>
    <w:rsid w:val="0051477B"/>
    <w:rsid w:val="005307BE"/>
    <w:rsid w:val="00534D33"/>
    <w:rsid w:val="0054096B"/>
    <w:rsid w:val="00546023"/>
    <w:rsid w:val="005506A2"/>
    <w:rsid w:val="00566C31"/>
    <w:rsid w:val="00567BAF"/>
    <w:rsid w:val="00572C49"/>
    <w:rsid w:val="005737F9"/>
    <w:rsid w:val="00574E9B"/>
    <w:rsid w:val="00581B1F"/>
    <w:rsid w:val="005831A3"/>
    <w:rsid w:val="005A2998"/>
    <w:rsid w:val="005D5562"/>
    <w:rsid w:val="005D5FBD"/>
    <w:rsid w:val="005D6A87"/>
    <w:rsid w:val="005E6F12"/>
    <w:rsid w:val="005E7CF0"/>
    <w:rsid w:val="00607C9A"/>
    <w:rsid w:val="00622C80"/>
    <w:rsid w:val="00625442"/>
    <w:rsid w:val="00641B4B"/>
    <w:rsid w:val="00646760"/>
    <w:rsid w:val="00650EA3"/>
    <w:rsid w:val="00654847"/>
    <w:rsid w:val="0066133B"/>
    <w:rsid w:val="00661BE9"/>
    <w:rsid w:val="006647B5"/>
    <w:rsid w:val="00690ECB"/>
    <w:rsid w:val="00695802"/>
    <w:rsid w:val="006A38B4"/>
    <w:rsid w:val="006A3C24"/>
    <w:rsid w:val="006B2E21"/>
    <w:rsid w:val="006B6D57"/>
    <w:rsid w:val="006C0266"/>
    <w:rsid w:val="006E0D92"/>
    <w:rsid w:val="006E1A83"/>
    <w:rsid w:val="006E5D33"/>
    <w:rsid w:val="006F2779"/>
    <w:rsid w:val="007060FC"/>
    <w:rsid w:val="00710D0D"/>
    <w:rsid w:val="00712269"/>
    <w:rsid w:val="0071380E"/>
    <w:rsid w:val="00714738"/>
    <w:rsid w:val="0072198C"/>
    <w:rsid w:val="00741444"/>
    <w:rsid w:val="0074309C"/>
    <w:rsid w:val="007512D8"/>
    <w:rsid w:val="00751B1C"/>
    <w:rsid w:val="00755E37"/>
    <w:rsid w:val="007732E7"/>
    <w:rsid w:val="0078682E"/>
    <w:rsid w:val="007957D2"/>
    <w:rsid w:val="007A196A"/>
    <w:rsid w:val="007B2058"/>
    <w:rsid w:val="007B5244"/>
    <w:rsid w:val="007B64AC"/>
    <w:rsid w:val="007C06BA"/>
    <w:rsid w:val="007C24A2"/>
    <w:rsid w:val="007C3EA3"/>
    <w:rsid w:val="007E0311"/>
    <w:rsid w:val="007E44AB"/>
    <w:rsid w:val="00803E75"/>
    <w:rsid w:val="0081420B"/>
    <w:rsid w:val="00814D43"/>
    <w:rsid w:val="00814FC5"/>
    <w:rsid w:val="0082167E"/>
    <w:rsid w:val="0083022A"/>
    <w:rsid w:val="00830F1B"/>
    <w:rsid w:val="0084364C"/>
    <w:rsid w:val="00847A37"/>
    <w:rsid w:val="00855051"/>
    <w:rsid w:val="00862B51"/>
    <w:rsid w:val="00877481"/>
    <w:rsid w:val="0088035B"/>
    <w:rsid w:val="00891B21"/>
    <w:rsid w:val="0089698C"/>
    <w:rsid w:val="008975C0"/>
    <w:rsid w:val="008B4E2A"/>
    <w:rsid w:val="008C4E62"/>
    <w:rsid w:val="008E2FD5"/>
    <w:rsid w:val="008E37AA"/>
    <w:rsid w:val="008E493A"/>
    <w:rsid w:val="008E7D07"/>
    <w:rsid w:val="008F0239"/>
    <w:rsid w:val="008F19D4"/>
    <w:rsid w:val="009238CE"/>
    <w:rsid w:val="00933F2A"/>
    <w:rsid w:val="00941CF1"/>
    <w:rsid w:val="00965843"/>
    <w:rsid w:val="00972FBD"/>
    <w:rsid w:val="00984C0C"/>
    <w:rsid w:val="00986924"/>
    <w:rsid w:val="00991FE1"/>
    <w:rsid w:val="009920D7"/>
    <w:rsid w:val="009C5E0F"/>
    <w:rsid w:val="009E02A8"/>
    <w:rsid w:val="009E2C5E"/>
    <w:rsid w:val="009E75FF"/>
    <w:rsid w:val="009F70BD"/>
    <w:rsid w:val="00A20290"/>
    <w:rsid w:val="00A2472B"/>
    <w:rsid w:val="00A306F5"/>
    <w:rsid w:val="00A31820"/>
    <w:rsid w:val="00A3492E"/>
    <w:rsid w:val="00A578C1"/>
    <w:rsid w:val="00A66335"/>
    <w:rsid w:val="00A83517"/>
    <w:rsid w:val="00A96017"/>
    <w:rsid w:val="00AA32E4"/>
    <w:rsid w:val="00AC0CB9"/>
    <w:rsid w:val="00AC400E"/>
    <w:rsid w:val="00AC6828"/>
    <w:rsid w:val="00AD07B9"/>
    <w:rsid w:val="00AD59DC"/>
    <w:rsid w:val="00AF559A"/>
    <w:rsid w:val="00B00407"/>
    <w:rsid w:val="00B01C84"/>
    <w:rsid w:val="00B20E90"/>
    <w:rsid w:val="00B24855"/>
    <w:rsid w:val="00B262D3"/>
    <w:rsid w:val="00B34CDE"/>
    <w:rsid w:val="00B40634"/>
    <w:rsid w:val="00B436F0"/>
    <w:rsid w:val="00B56E3B"/>
    <w:rsid w:val="00B7025E"/>
    <w:rsid w:val="00B75762"/>
    <w:rsid w:val="00B91DE2"/>
    <w:rsid w:val="00B94EA2"/>
    <w:rsid w:val="00BA03B0"/>
    <w:rsid w:val="00BA4664"/>
    <w:rsid w:val="00BA54AA"/>
    <w:rsid w:val="00BB0A93"/>
    <w:rsid w:val="00BB3D51"/>
    <w:rsid w:val="00BC05A0"/>
    <w:rsid w:val="00BC3C84"/>
    <w:rsid w:val="00BC65ED"/>
    <w:rsid w:val="00BD3D4E"/>
    <w:rsid w:val="00BD7B8F"/>
    <w:rsid w:val="00BE7EDD"/>
    <w:rsid w:val="00BF1465"/>
    <w:rsid w:val="00BF34E3"/>
    <w:rsid w:val="00BF4745"/>
    <w:rsid w:val="00BF5550"/>
    <w:rsid w:val="00C00ACC"/>
    <w:rsid w:val="00C07F71"/>
    <w:rsid w:val="00C33052"/>
    <w:rsid w:val="00C36F34"/>
    <w:rsid w:val="00C421E7"/>
    <w:rsid w:val="00C4360A"/>
    <w:rsid w:val="00C43EE7"/>
    <w:rsid w:val="00C546DC"/>
    <w:rsid w:val="00C628D7"/>
    <w:rsid w:val="00C745CF"/>
    <w:rsid w:val="00C84DF7"/>
    <w:rsid w:val="00C909A8"/>
    <w:rsid w:val="00C95AB4"/>
    <w:rsid w:val="00C96337"/>
    <w:rsid w:val="00C96BED"/>
    <w:rsid w:val="00CA06F9"/>
    <w:rsid w:val="00CA37F8"/>
    <w:rsid w:val="00CB44D2"/>
    <w:rsid w:val="00CB45B2"/>
    <w:rsid w:val="00CC06C0"/>
    <w:rsid w:val="00CC1F23"/>
    <w:rsid w:val="00CC25A4"/>
    <w:rsid w:val="00CC5E1F"/>
    <w:rsid w:val="00CC79F7"/>
    <w:rsid w:val="00CD0F88"/>
    <w:rsid w:val="00CD7DA4"/>
    <w:rsid w:val="00CF1F70"/>
    <w:rsid w:val="00CF4D7D"/>
    <w:rsid w:val="00CF7A8B"/>
    <w:rsid w:val="00D17042"/>
    <w:rsid w:val="00D17910"/>
    <w:rsid w:val="00D350DE"/>
    <w:rsid w:val="00D36189"/>
    <w:rsid w:val="00D45A57"/>
    <w:rsid w:val="00D527D2"/>
    <w:rsid w:val="00D52CA4"/>
    <w:rsid w:val="00D573D6"/>
    <w:rsid w:val="00D7392A"/>
    <w:rsid w:val="00D73EE6"/>
    <w:rsid w:val="00D80C64"/>
    <w:rsid w:val="00DA282A"/>
    <w:rsid w:val="00DD1C9A"/>
    <w:rsid w:val="00DE06F1"/>
    <w:rsid w:val="00E064C4"/>
    <w:rsid w:val="00E243EA"/>
    <w:rsid w:val="00E33A25"/>
    <w:rsid w:val="00E37DDB"/>
    <w:rsid w:val="00E37E4F"/>
    <w:rsid w:val="00E4188B"/>
    <w:rsid w:val="00E460BC"/>
    <w:rsid w:val="00E54C4D"/>
    <w:rsid w:val="00E56328"/>
    <w:rsid w:val="00E64A5E"/>
    <w:rsid w:val="00E67CE0"/>
    <w:rsid w:val="00E74042"/>
    <w:rsid w:val="00E770DF"/>
    <w:rsid w:val="00E80CC8"/>
    <w:rsid w:val="00EA01A2"/>
    <w:rsid w:val="00EA568C"/>
    <w:rsid w:val="00EA767F"/>
    <w:rsid w:val="00EB59EE"/>
    <w:rsid w:val="00EC5484"/>
    <w:rsid w:val="00EE0C28"/>
    <w:rsid w:val="00EE7593"/>
    <w:rsid w:val="00EF16D0"/>
    <w:rsid w:val="00EF1D0F"/>
    <w:rsid w:val="00EF7ED8"/>
    <w:rsid w:val="00F05383"/>
    <w:rsid w:val="00F10AFE"/>
    <w:rsid w:val="00F24951"/>
    <w:rsid w:val="00F25AC1"/>
    <w:rsid w:val="00F31004"/>
    <w:rsid w:val="00F3721E"/>
    <w:rsid w:val="00F625F2"/>
    <w:rsid w:val="00F64167"/>
    <w:rsid w:val="00F6673B"/>
    <w:rsid w:val="00F75CDE"/>
    <w:rsid w:val="00F767AF"/>
    <w:rsid w:val="00F77AAD"/>
    <w:rsid w:val="00F8306C"/>
    <w:rsid w:val="00F9014F"/>
    <w:rsid w:val="00F916C4"/>
    <w:rsid w:val="00FA416E"/>
    <w:rsid w:val="00FA4BBE"/>
    <w:rsid w:val="00FB097B"/>
    <w:rsid w:val="00FB2BAB"/>
    <w:rsid w:val="00FC0BB1"/>
    <w:rsid w:val="00FF4F24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A0F2E833-8AD9-4E23-8F0D-038A68B9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7E0311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B4E2A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uiPriority w:val="99"/>
    <w:rsid w:val="007E44AB"/>
    <w:rPr>
      <w:color w:val="0000FF"/>
      <w:u w:val="single"/>
    </w:rPr>
  </w:style>
  <w:style w:type="paragraph" w:styleId="21">
    <w:name w:val="Body Text Indent 2"/>
    <w:basedOn w:val="a"/>
    <w:link w:val="22"/>
    <w:rsid w:val="00C43EE7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2">
    <w:name w:val="Основной текст с отступом 2 Знак"/>
    <w:basedOn w:val="a0"/>
    <w:link w:val="21"/>
    <w:rsid w:val="00C43EE7"/>
    <w:rPr>
      <w:rFonts w:ascii="Baltica" w:eastAsia="Times New Roman" w:hAnsi="Baltica" w:cs="Times New Roman"/>
      <w:sz w:val="20"/>
      <w:szCs w:val="20"/>
      <w:lang w:val="af-ZA"/>
    </w:rPr>
  </w:style>
  <w:style w:type="paragraph" w:styleId="ab">
    <w:name w:val="header"/>
    <w:basedOn w:val="a"/>
    <w:link w:val="ac"/>
    <w:rsid w:val="00695802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ac">
    <w:name w:val="Верхний колонтитул Знак"/>
    <w:basedOn w:val="a0"/>
    <w:link w:val="ab"/>
    <w:rsid w:val="0069580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20">
    <w:name w:val="Заголовок 2 Знак"/>
    <w:basedOn w:val="a0"/>
    <w:link w:val="2"/>
    <w:rsid w:val="007E0311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B4E2A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3DDD8-1E65-4503-B4CA-F12E64F29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2171</TotalTime>
  <Pages>2</Pages>
  <Words>833</Words>
  <Characters>4750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Anzhela</cp:lastModifiedBy>
  <cp:revision>125</cp:revision>
  <cp:lastPrinted>2026-04-30T06:23:00Z</cp:lastPrinted>
  <dcterms:created xsi:type="dcterms:W3CDTF">2021-08-13T06:32:00Z</dcterms:created>
  <dcterms:modified xsi:type="dcterms:W3CDTF">2026-04-30T06:23:00Z</dcterms:modified>
</cp:coreProperties>
</file>