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056540A5" w:rsidR="00642EFE" w:rsidRPr="00E6597C" w:rsidRDefault="00294D27"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w:t>
      </w:r>
      <w:r w:rsidR="00EE2C9C">
        <w:rPr>
          <w:rFonts w:ascii="GHEA Grapalat" w:hAnsi="GHEA Grapalat"/>
          <w:i w:val="0"/>
          <w:lang w:val="hy-AM"/>
        </w:rPr>
        <w:t>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62B409C" w:rsidR="0091042F" w:rsidRPr="00E6597C" w:rsidRDefault="00294D27" w:rsidP="00D21F8D">
      <w:pPr>
        <w:pStyle w:val="BodyTextIndent"/>
        <w:spacing w:line="240" w:lineRule="auto"/>
        <w:jc w:val="center"/>
        <w:rPr>
          <w:rFonts w:ascii="GHEA Grapalat" w:hAnsi="GHEA Grapalat"/>
          <w:i w:val="0"/>
          <w:lang w:val="af-ZA"/>
        </w:rPr>
      </w:pPr>
      <w:r>
        <w:rPr>
          <w:rFonts w:ascii="GHEA Grapalat" w:hAnsi="GHEA Grapalat"/>
          <w:i w:val="0"/>
          <w:lang w:val="af-ZA"/>
        </w:rPr>
        <w:t>2023</w:t>
      </w:r>
      <w:r w:rsidR="00F5653D" w:rsidRPr="00E6597C">
        <w:rPr>
          <w:rFonts w:ascii="GHEA Grapalat" w:hAnsi="GHEA Grapalat"/>
          <w:i w:val="0"/>
          <w:lang w:val="af-ZA"/>
        </w:rPr>
        <w:t xml:space="preserve"> </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Pr>
          <w:rFonts w:ascii="GHEA Grapalat" w:hAnsi="GHEA Grapalat"/>
          <w:i w:val="0"/>
          <w:lang w:val="hy-AM"/>
        </w:rPr>
        <w:t>սեպտեմբերի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Pr>
          <w:rFonts w:ascii="GHEA Grapalat" w:hAnsi="GHEA Grapalat"/>
          <w:i w:val="0"/>
          <w:lang w:val="hy-AM"/>
        </w:rPr>
        <w:t>22</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A76C15" w:rsidRPr="00E6597C">
        <w:rPr>
          <w:rFonts w:ascii="GHEA Grapalat" w:hAnsi="GHEA Grapalat"/>
          <w:i w:val="0"/>
          <w:lang w:val="af-ZA"/>
        </w:rPr>
        <w:t>«</w:t>
      </w:r>
      <w:r>
        <w:rPr>
          <w:rFonts w:ascii="GHEA Grapalat" w:hAnsi="GHEA Grapalat"/>
          <w:i w:val="0"/>
          <w:lang w:val="hy-AM"/>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5C6FA421"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94D27">
        <w:rPr>
          <w:rFonts w:ascii="GHEA Grapalat" w:hAnsi="GHEA Grapalat"/>
          <w:i w:val="0"/>
          <w:lang w:val="af-ZA"/>
        </w:rPr>
        <w:t xml:space="preserve">Ե200ՀԴ-ԳՀԱՇՁԲ-23/02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2CE7C6A" w14:textId="56AA85C2" w:rsidR="00294D27" w:rsidRPr="00E6597C" w:rsidRDefault="00294D27" w:rsidP="00294D2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որը գտնվում է ՀՀ </w:t>
      </w:r>
      <w:r w:rsidRPr="003B4484">
        <w:rPr>
          <w:rFonts w:ascii="GHEA Grapalat" w:hAnsi="GHEA Grapalat"/>
          <w:i w:val="0"/>
          <w:lang w:val="af-ZA"/>
        </w:rPr>
        <w:t>ք</w:t>
      </w:r>
      <w:r>
        <w:rPr>
          <w:rFonts w:ascii="GHEA Grapalat" w:hAnsi="GHEA Grapalat"/>
          <w:i w:val="0"/>
          <w:lang w:val="af-ZA"/>
        </w:rPr>
        <w:t>. Երևան  Դավթաշեն, 1-ին թաղամաս</w:t>
      </w:r>
      <w:r>
        <w:rPr>
          <w:rFonts w:ascii="GHEA Grapalat" w:hAnsi="GHEA Grapalat"/>
          <w:i w:val="0"/>
          <w:lang w:val="hy-AM"/>
        </w:rPr>
        <w:t xml:space="preserve"> </w:t>
      </w:r>
      <w:r w:rsidRPr="00CB3864">
        <w:rPr>
          <w:rFonts w:ascii="GHEA Grapalat" w:hAnsi="GHEA Grapalat"/>
          <w:i w:val="0"/>
          <w:lang w:val="af-ZA"/>
        </w:rPr>
        <w:t>հասցեում, հայտարարում է գնանշման հարցում, որն իրականացվում է մեկ փուլով</w:t>
      </w:r>
      <w:r w:rsidRPr="00E6597C">
        <w:rPr>
          <w:rFonts w:ascii="GHEA Grapalat" w:hAnsi="GHEA Grapalat"/>
          <w:i w:val="0"/>
          <w:lang w:val="af-ZA"/>
        </w:rPr>
        <w:t>:</w:t>
      </w:r>
    </w:p>
    <w:p w14:paraId="377977E0" w14:textId="1610039E" w:rsidR="00294D27" w:rsidRPr="00294D27" w:rsidRDefault="00294D27" w:rsidP="00294D27">
      <w:pPr>
        <w:jc w:val="both"/>
        <w:rPr>
          <w:rFonts w:ascii="GHEA Grapalat" w:hAnsi="GHEA Grapalat"/>
          <w:sz w:val="20"/>
          <w:szCs w:val="20"/>
          <w:lang w:val="af-ZA"/>
        </w:rPr>
      </w:pPr>
      <w:r w:rsidRPr="00E6597C">
        <w:rPr>
          <w:rFonts w:ascii="GHEA Grapalat" w:hAnsi="GHEA Grapalat"/>
          <w:lang w:val="af-ZA"/>
        </w:rPr>
        <w:tab/>
      </w:r>
      <w:bookmarkStart w:id="0" w:name="_Hlk23167417"/>
      <w:r w:rsidRPr="00294D27">
        <w:rPr>
          <w:rFonts w:ascii="GHEA Grapalat" w:hAnsi="GHEA Grapalat"/>
          <w:sz w:val="20"/>
          <w:szCs w:val="20"/>
          <w:lang w:val="af-ZA"/>
        </w:rPr>
        <w:t>Սույն ընթացակարգի</w:t>
      </w:r>
      <w:bookmarkEnd w:id="0"/>
      <w:r w:rsidRPr="00294D27">
        <w:rPr>
          <w:rFonts w:ascii="GHEA Grapalat" w:hAnsi="GHEA Grapalat"/>
          <w:sz w:val="20"/>
          <w:szCs w:val="20"/>
          <w:lang w:val="af-ZA"/>
        </w:rPr>
        <w:t xml:space="preserve"> արդյունքում ընտրված մասնակցին սահմանված կարգով կառաջարկվի կնքել Երևանի Լ</w:t>
      </w:r>
      <w:r w:rsidRPr="00294D27">
        <w:rPr>
          <w:rFonts w:ascii="Cambria Math" w:hAnsi="Cambria Math" w:cs="Cambria Math"/>
          <w:sz w:val="20"/>
          <w:szCs w:val="20"/>
          <w:lang w:val="af-ZA"/>
        </w:rPr>
        <w:t>․</w:t>
      </w:r>
      <w:r w:rsidRPr="00294D27">
        <w:rPr>
          <w:rFonts w:ascii="GHEA Grapalat" w:hAnsi="GHEA Grapalat"/>
          <w:sz w:val="20"/>
          <w:szCs w:val="20"/>
          <w:lang w:val="af-ZA"/>
        </w:rPr>
        <w:t xml:space="preserve"> Ազգալդյանի անվան հ</w:t>
      </w:r>
      <w:r w:rsidRPr="00294D27">
        <w:rPr>
          <w:rFonts w:ascii="Cambria Math" w:hAnsi="Cambria Math" w:cs="Cambria Math"/>
          <w:sz w:val="20"/>
          <w:szCs w:val="20"/>
          <w:lang w:val="af-ZA"/>
        </w:rPr>
        <w:t>․</w:t>
      </w:r>
      <w:r w:rsidRPr="00294D27">
        <w:rPr>
          <w:rFonts w:ascii="GHEA Grapalat" w:hAnsi="GHEA Grapalat"/>
          <w:sz w:val="20"/>
          <w:szCs w:val="20"/>
          <w:lang w:val="af-ZA"/>
        </w:rPr>
        <w:t xml:space="preserve"> 200 հիմն</w:t>
      </w:r>
      <w:r w:rsidRPr="00294D27">
        <w:rPr>
          <w:rFonts w:ascii="Cambria Math" w:hAnsi="Cambria Math" w:cs="Cambria Math"/>
          <w:sz w:val="20"/>
          <w:szCs w:val="20"/>
          <w:lang w:val="af-ZA"/>
        </w:rPr>
        <w:t>․</w:t>
      </w:r>
      <w:r w:rsidRPr="00294D27">
        <w:rPr>
          <w:rFonts w:ascii="GHEA Grapalat" w:hAnsi="GHEA Grapalat"/>
          <w:sz w:val="20"/>
          <w:szCs w:val="20"/>
          <w:lang w:val="af-ZA"/>
        </w:rPr>
        <w:t xml:space="preserve"> դպրոց ՊՈԱԿ-ի 2-րդ հարկի դասասենյակների ընթացիկ վերանորոգում N14, N16, N18, N19</w:t>
      </w:r>
      <w:r>
        <w:rPr>
          <w:rFonts w:ascii="GHEA Grapalat" w:hAnsi="GHEA Grapalat"/>
          <w:sz w:val="20"/>
          <w:szCs w:val="20"/>
          <w:lang w:val="hy-AM"/>
        </w:rPr>
        <w:t xml:space="preserve"> </w:t>
      </w:r>
      <w:r w:rsidRPr="00294D27">
        <w:rPr>
          <w:rFonts w:ascii="GHEA Grapalat" w:hAnsi="GHEA Grapalat"/>
          <w:sz w:val="20"/>
          <w:szCs w:val="20"/>
          <w:lang w:val="af-ZA"/>
        </w:rPr>
        <w:t>աշխատանքների կատարման պայմանագիր (այսուհետ` պայմանագիր)։</w:t>
      </w:r>
      <w:r w:rsidRPr="003B4484">
        <w:rPr>
          <w:rFonts w:ascii="GHEA Grapalat" w:hAnsi="GHEA Grapalat" w:cs="GHEA Grapalat"/>
          <w:lang w:val="hy-AM"/>
        </w:rPr>
        <w:t xml:space="preserve"> </w:t>
      </w:r>
    </w:p>
    <w:p w14:paraId="36338110" w14:textId="519AB75E" w:rsidR="00357D48" w:rsidRPr="00294D27" w:rsidRDefault="00A76C15" w:rsidP="00294D27">
      <w:pPr>
        <w:pStyle w:val="BodyTextIndent"/>
        <w:spacing w:line="240" w:lineRule="auto"/>
        <w:ind w:firstLine="708"/>
        <w:rPr>
          <w:rFonts w:ascii="GHEA Grapalat" w:hAnsi="GHEA Grapalat" w:cs="GHEA Grapalat"/>
          <w:i w:val="0"/>
          <w:lang w:val="hy-AM"/>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234C84E7" w14:textId="42693621" w:rsidR="00294D27" w:rsidRPr="00E6597C" w:rsidRDefault="00294D27" w:rsidP="00294D27">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ՀՀ </w:t>
      </w:r>
      <w:r w:rsidRPr="003B4484">
        <w:rPr>
          <w:rFonts w:ascii="GHEA Grapalat" w:hAnsi="GHEA Grapalat"/>
          <w:i w:val="0"/>
          <w:lang w:val="af-ZA"/>
        </w:rPr>
        <w:t xml:space="preserve">ք. Երևան  Դավթաշեն, 1-ին թաղամաս </w:t>
      </w:r>
      <w:r w:rsidRPr="00CB3864">
        <w:rPr>
          <w:rFonts w:ascii="GHEA Grapalat" w:hAnsi="GHEA Grapalat"/>
          <w:i w:val="0"/>
          <w:lang w:val="af-ZA"/>
        </w:rPr>
        <w:t xml:space="preserve"> </w:t>
      </w:r>
      <w:r w:rsidRPr="00E6597C">
        <w:rPr>
          <w:rFonts w:ascii="GHEA Grapalat" w:hAnsi="GHEA Grapalat"/>
          <w:i w:val="0"/>
          <w:lang w:val="af-ZA"/>
        </w:rPr>
        <w:t xml:space="preserve">հասցեով, </w:t>
      </w:r>
      <w:r w:rsidR="00CA4697" w:rsidRPr="00CA4697">
        <w:rPr>
          <w:rFonts w:ascii="GHEA Grapalat" w:hAnsi="GHEA Grapalat"/>
          <w:i w:val="0"/>
          <w:highlight w:val="yellow"/>
          <w:lang w:val="af-ZA"/>
        </w:rPr>
        <w:t>2023</w:t>
      </w:r>
      <w:r w:rsidR="00CA4697" w:rsidRPr="00CA4697">
        <w:rPr>
          <w:rFonts w:ascii="GHEA Grapalat" w:hAnsi="GHEA Grapalat"/>
          <w:i w:val="0"/>
          <w:highlight w:val="yellow"/>
          <w:lang w:val="ru-RU"/>
        </w:rPr>
        <w:t>թ</w:t>
      </w:r>
      <w:r w:rsidR="00CA4697" w:rsidRPr="00CA4697">
        <w:rPr>
          <w:rFonts w:ascii="GHEA Grapalat" w:hAnsi="GHEA Grapalat"/>
          <w:i w:val="0"/>
          <w:highlight w:val="yellow"/>
          <w:lang w:val="af-ZA"/>
        </w:rPr>
        <w:t>. «սեպտեմբերի»</w:t>
      </w:r>
      <w:r w:rsidR="00CA4697">
        <w:rPr>
          <w:rFonts w:ascii="GHEA Grapalat" w:hAnsi="GHEA Grapalat"/>
          <w:i w:val="0"/>
          <w:lang w:val="af-ZA"/>
        </w:rPr>
        <w:t xml:space="preserve"> «2</w:t>
      </w:r>
      <w:r w:rsidR="00CA4697">
        <w:rPr>
          <w:rFonts w:ascii="GHEA Grapalat" w:hAnsi="GHEA Grapalat"/>
          <w:i w:val="0"/>
          <w:lang w:val="hy-AM"/>
        </w:rPr>
        <w:t>9</w:t>
      </w:r>
      <w:r w:rsidR="00CA4697" w:rsidRPr="00E6597C">
        <w:rPr>
          <w:rFonts w:ascii="GHEA Grapalat" w:hAnsi="GHEA Grapalat"/>
          <w:i w:val="0"/>
          <w:lang w:val="af-ZA"/>
        </w:rPr>
        <w:t xml:space="preserve">» -ին ժամը  </w:t>
      </w:r>
      <w:r w:rsidR="00CA4697" w:rsidRPr="002866F1">
        <w:rPr>
          <w:rFonts w:ascii="GHEA Grapalat" w:hAnsi="GHEA Grapalat"/>
          <w:i w:val="0"/>
          <w:lang w:val="af-ZA"/>
        </w:rPr>
        <w:t>1</w:t>
      </w:r>
      <w:r w:rsidR="00EE2C9C">
        <w:rPr>
          <w:rFonts w:ascii="GHEA Grapalat" w:hAnsi="GHEA Grapalat"/>
          <w:i w:val="0"/>
          <w:lang w:val="hy-AM"/>
        </w:rPr>
        <w:t>1</w:t>
      </w:r>
      <w:r w:rsidR="00CA4697" w:rsidRPr="002866F1">
        <w:rPr>
          <w:rFonts w:ascii="GHEA Grapalat" w:hAnsi="GHEA Grapalat"/>
          <w:i w:val="0"/>
          <w:lang w:val="af-ZA"/>
        </w:rPr>
        <w:t>:00</w:t>
      </w:r>
      <w:r w:rsidR="00CA4697" w:rsidRPr="00E6597C">
        <w:rPr>
          <w:rFonts w:ascii="GHEA Grapalat" w:hAnsi="GHEA Grapalat"/>
          <w:i w:val="0"/>
          <w:lang w:val="af-ZA"/>
        </w:rPr>
        <w:t>-ին</w:t>
      </w:r>
      <w:r w:rsidRPr="00E6597C">
        <w:rPr>
          <w:rFonts w:ascii="GHEA Grapalat" w:hAnsi="GHEA Grapalat"/>
          <w:i w:val="0"/>
          <w:lang w:val="af-ZA"/>
        </w:rPr>
        <w:t xml:space="preserve">: Հայտերը, հայերենից բացի, կարող են ներկայացվել նաև անգլերեն կամ ռուսերեն: </w:t>
      </w:r>
    </w:p>
    <w:p w14:paraId="49935FB1" w14:textId="18F41CAD" w:rsidR="00294D27" w:rsidRPr="00E6597C" w:rsidRDefault="00294D27" w:rsidP="00294D2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Pr>
          <w:rFonts w:ascii="GHEA Grapalat" w:hAnsi="GHEA Grapalat"/>
          <w:i w:val="0"/>
          <w:lang w:val="hy-AM"/>
        </w:rPr>
        <w:t xml:space="preserve">-ում , </w:t>
      </w:r>
      <w:r w:rsidRPr="00F14BFB">
        <w:rPr>
          <w:rFonts w:ascii="GHEA Grapalat" w:hAnsi="GHEA Grapalat"/>
          <w:i w:val="0"/>
          <w:lang w:val="af-ZA"/>
        </w:rPr>
        <w:t xml:space="preserve">ՀՀ </w:t>
      </w:r>
      <w:r w:rsidRPr="003B4484">
        <w:rPr>
          <w:rFonts w:ascii="GHEA Grapalat" w:hAnsi="GHEA Grapalat"/>
          <w:i w:val="0"/>
          <w:lang w:val="af-ZA"/>
        </w:rPr>
        <w:t>ք. Երևան  Դավթաշեն, 1-ին թաղամաս</w:t>
      </w:r>
      <w:r w:rsidR="00CA4697">
        <w:rPr>
          <w:rFonts w:ascii="GHEA Grapalat" w:hAnsi="GHEA Grapalat"/>
          <w:i w:val="0"/>
          <w:lang w:val="af-ZA"/>
        </w:rPr>
        <w:t xml:space="preserve"> </w:t>
      </w:r>
      <w:r w:rsidR="00CA4697" w:rsidRPr="00CA4697">
        <w:rPr>
          <w:rFonts w:ascii="GHEA Grapalat" w:hAnsi="GHEA Grapalat"/>
          <w:i w:val="0"/>
          <w:highlight w:val="yellow"/>
          <w:lang w:val="af-ZA"/>
        </w:rPr>
        <w:t xml:space="preserve">հասցեում, </w:t>
      </w:r>
      <w:r w:rsidRPr="00CA4697">
        <w:rPr>
          <w:rFonts w:ascii="GHEA Grapalat" w:hAnsi="GHEA Grapalat"/>
          <w:i w:val="0"/>
          <w:highlight w:val="yellow"/>
          <w:lang w:val="af-ZA"/>
        </w:rPr>
        <w:t>2023</w:t>
      </w:r>
      <w:r w:rsidRPr="00CA4697">
        <w:rPr>
          <w:rFonts w:ascii="GHEA Grapalat" w:hAnsi="GHEA Grapalat"/>
          <w:i w:val="0"/>
          <w:highlight w:val="yellow"/>
          <w:lang w:val="ru-RU"/>
        </w:rPr>
        <w:t>թ</w:t>
      </w:r>
      <w:r w:rsidRPr="00CA4697">
        <w:rPr>
          <w:rFonts w:ascii="GHEA Grapalat" w:hAnsi="GHEA Grapalat"/>
          <w:i w:val="0"/>
          <w:highlight w:val="yellow"/>
          <w:lang w:val="af-ZA"/>
        </w:rPr>
        <w:t>.</w:t>
      </w:r>
      <w:r w:rsidR="00CA4697" w:rsidRPr="00CA4697">
        <w:rPr>
          <w:rFonts w:ascii="GHEA Grapalat" w:hAnsi="GHEA Grapalat"/>
          <w:i w:val="0"/>
          <w:highlight w:val="yellow"/>
          <w:lang w:val="af-ZA"/>
        </w:rPr>
        <w:t xml:space="preserve"> «սեպտեմբերի</w:t>
      </w:r>
      <w:r w:rsidRPr="00CA4697">
        <w:rPr>
          <w:rFonts w:ascii="GHEA Grapalat" w:hAnsi="GHEA Grapalat"/>
          <w:i w:val="0"/>
          <w:highlight w:val="yellow"/>
          <w:lang w:val="af-ZA"/>
        </w:rPr>
        <w:t>» «2</w:t>
      </w:r>
      <w:r w:rsidR="00CA4697" w:rsidRPr="00CA4697">
        <w:rPr>
          <w:rFonts w:ascii="GHEA Grapalat" w:hAnsi="GHEA Grapalat"/>
          <w:i w:val="0"/>
          <w:highlight w:val="yellow"/>
          <w:lang w:val="hy-AM"/>
        </w:rPr>
        <w:t>9</w:t>
      </w:r>
      <w:r w:rsidRPr="00E6597C">
        <w:rPr>
          <w:rFonts w:ascii="GHEA Grapalat" w:hAnsi="GHEA Grapalat"/>
          <w:i w:val="0"/>
          <w:lang w:val="af-ZA"/>
        </w:rPr>
        <w:t xml:space="preserve">» -ին ժամը  </w:t>
      </w:r>
      <w:r w:rsidRPr="002866F1">
        <w:rPr>
          <w:rFonts w:ascii="GHEA Grapalat" w:hAnsi="GHEA Grapalat"/>
          <w:i w:val="0"/>
          <w:lang w:val="af-ZA"/>
        </w:rPr>
        <w:t>1</w:t>
      </w:r>
      <w:r w:rsidR="00EE2C9C">
        <w:rPr>
          <w:rFonts w:ascii="GHEA Grapalat" w:hAnsi="GHEA Grapalat"/>
          <w:i w:val="0"/>
          <w:lang w:val="hy-AM"/>
        </w:rPr>
        <w:t>1</w:t>
      </w:r>
      <w:r w:rsidRPr="002866F1">
        <w:rPr>
          <w:rFonts w:ascii="GHEA Grapalat" w:hAnsi="GHEA Grapalat"/>
          <w:i w:val="0"/>
          <w:lang w:val="af-ZA"/>
        </w:rPr>
        <w:t>:00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257FC322" w14:textId="67FCDAEF" w:rsidR="00754697" w:rsidRPr="00CA4697" w:rsidRDefault="00754697" w:rsidP="00EF3662">
      <w:pPr>
        <w:pStyle w:val="BodyTextIndent"/>
        <w:spacing w:line="240" w:lineRule="auto"/>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EE2C9C">
        <w:rPr>
          <w:rFonts w:ascii="GHEA Grapalat" w:hAnsi="GHEA Grapalat"/>
          <w:i w:val="0"/>
          <w:lang w:val="hy-AM"/>
        </w:rPr>
        <w:t xml:space="preserve"> </w:t>
      </w:r>
      <w:r w:rsidR="00CA4697" w:rsidRPr="00CA4697">
        <w:rPr>
          <w:rFonts w:ascii="GHEA Grapalat" w:hAnsi="GHEA Grapalat"/>
          <w:b/>
          <w:i w:val="0"/>
          <w:u w:val="single"/>
          <w:lang w:val="hy-AM"/>
        </w:rPr>
        <w:t>Անահիտ Մովսեսյանին:</w:t>
      </w:r>
    </w:p>
    <w:p w14:paraId="316DB7BC" w14:textId="77777777"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592E6C9B" w14:textId="3CC559E8" w:rsidR="00754697" w:rsidRPr="00E6597C" w:rsidRDefault="00754697" w:rsidP="00EF3662">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CA4697" w:rsidRPr="00CA4697">
        <w:rPr>
          <w:rFonts w:ascii="GHEA Grapalat" w:hAnsi="GHEA Grapalat"/>
          <w:b/>
          <w:i w:val="0"/>
          <w:u w:val="single"/>
          <w:lang w:val="hy-AM"/>
        </w:rPr>
        <w:t>093-169-179</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650950D2" w14:textId="77777777" w:rsidR="004E2FC6" w:rsidRPr="00E6597C" w:rsidRDefault="004E2FC6" w:rsidP="00EF3662">
      <w:pPr>
        <w:pStyle w:val="BodyTextIndent"/>
        <w:spacing w:line="240" w:lineRule="auto"/>
        <w:rPr>
          <w:rFonts w:ascii="GHEA Grapalat" w:hAnsi="GHEA Grapalat"/>
          <w:i w:val="0"/>
          <w:lang w:val="af-ZA"/>
        </w:rPr>
      </w:pPr>
    </w:p>
    <w:p w14:paraId="316E7250" w14:textId="476BACF1" w:rsidR="00754697" w:rsidRPr="00E6597C" w:rsidRDefault="00754697" w:rsidP="00EF3662">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CA4697" w:rsidRPr="00CA4697">
        <w:rPr>
          <w:rFonts w:ascii="GHEA Grapalat" w:hAnsi="GHEA Grapalat"/>
          <w:b/>
          <w:i w:val="0"/>
          <w:u w:val="single"/>
          <w:lang w:val="af-ZA"/>
        </w:rPr>
        <w:t>anahit1991@bk.ru</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752441B9" w14:textId="77777777" w:rsidR="009F18D0" w:rsidRPr="00E6597C" w:rsidRDefault="009F18D0" w:rsidP="00EF3662">
      <w:pPr>
        <w:pStyle w:val="BodyTextIndent"/>
        <w:spacing w:line="240" w:lineRule="auto"/>
        <w:rPr>
          <w:rFonts w:ascii="GHEA Grapalat" w:hAnsi="GHEA Grapalat"/>
          <w:i w:val="0"/>
          <w:lang w:val="af-ZA"/>
        </w:rPr>
      </w:pP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5348DF08" w14:textId="40940A4E" w:rsidR="00754697" w:rsidRPr="00CA4697" w:rsidRDefault="00754697" w:rsidP="00CA4697">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sidR="00CA4697">
        <w:rPr>
          <w:rFonts w:ascii="GHEA Grapalat" w:hAnsi="GHEA Grapalat"/>
          <w:i w:val="0"/>
          <w:lang w:val="af-ZA"/>
        </w:rPr>
        <w:t>`</w:t>
      </w:r>
      <w:r w:rsidR="009F18D0" w:rsidRPr="00E6597C">
        <w:rPr>
          <w:rFonts w:ascii="GHEA Grapalat" w:hAnsi="GHEA Grapalat"/>
          <w:i w:val="0"/>
          <w:lang w:val="af-ZA"/>
        </w:rPr>
        <w:t xml:space="preserve"> </w:t>
      </w:r>
      <w:r w:rsidR="00CA4697">
        <w:rPr>
          <w:rFonts w:ascii="GHEA Grapalat" w:hAnsi="GHEA Grapalat"/>
          <w:i w:val="0"/>
          <w:lang w:val="af-ZA"/>
        </w:rPr>
        <w:t xml:space="preserve">         </w:t>
      </w:r>
      <w:r w:rsidR="00CA4697" w:rsidRPr="00CA4697">
        <w:rPr>
          <w:rFonts w:ascii="GHEA Grapalat" w:hAnsi="GHEA Grapalat"/>
          <w:b/>
          <w:i w:val="0"/>
          <w:lang w:val="hy-AM"/>
        </w:rPr>
        <w:t>Երևանի Լ</w:t>
      </w:r>
      <w:r w:rsidR="00CA4697" w:rsidRPr="00CA4697">
        <w:rPr>
          <w:rFonts w:ascii="Cambria Math" w:hAnsi="Cambria Math" w:cs="Cambria Math"/>
          <w:b/>
          <w:i w:val="0"/>
          <w:lang w:val="hy-AM"/>
        </w:rPr>
        <w:t>․</w:t>
      </w:r>
      <w:r w:rsidR="00CA4697" w:rsidRPr="00CA4697">
        <w:rPr>
          <w:rFonts w:ascii="GHEA Grapalat" w:hAnsi="GHEA Grapalat"/>
          <w:b/>
          <w:i w:val="0"/>
          <w:lang w:val="hy-AM"/>
        </w:rPr>
        <w:t xml:space="preserve"> </w:t>
      </w:r>
      <w:r w:rsidR="00CA4697" w:rsidRPr="00CA4697">
        <w:rPr>
          <w:rFonts w:ascii="GHEA Grapalat" w:hAnsi="GHEA Grapalat" w:cs="GHEA Grapalat"/>
          <w:b/>
          <w:i w:val="0"/>
          <w:lang w:val="hy-AM"/>
        </w:rPr>
        <w:t>Ազգալդ</w:t>
      </w:r>
      <w:r w:rsidR="00CA4697" w:rsidRPr="00CA4697">
        <w:rPr>
          <w:rFonts w:ascii="GHEA Grapalat" w:hAnsi="GHEA Grapalat"/>
          <w:b/>
          <w:i w:val="0"/>
          <w:lang w:val="hy-AM"/>
        </w:rPr>
        <w:t>յանի անվան հ</w:t>
      </w:r>
      <w:r w:rsidR="00CA4697" w:rsidRPr="00CA4697">
        <w:rPr>
          <w:rFonts w:ascii="Cambria Math" w:hAnsi="Cambria Math" w:cs="Cambria Math"/>
          <w:b/>
          <w:i w:val="0"/>
          <w:lang w:val="hy-AM"/>
        </w:rPr>
        <w:t>․</w:t>
      </w:r>
      <w:r w:rsidR="00CA4697" w:rsidRPr="00CA4697">
        <w:rPr>
          <w:rFonts w:ascii="GHEA Grapalat" w:hAnsi="GHEA Grapalat"/>
          <w:b/>
          <w:i w:val="0"/>
          <w:lang w:val="hy-AM"/>
        </w:rPr>
        <w:t xml:space="preserve"> 200 </w:t>
      </w:r>
      <w:r w:rsidR="00CA4697" w:rsidRPr="00CA4697">
        <w:rPr>
          <w:rFonts w:ascii="GHEA Grapalat" w:hAnsi="GHEA Grapalat" w:cs="GHEA Grapalat"/>
          <w:b/>
          <w:i w:val="0"/>
          <w:lang w:val="hy-AM"/>
        </w:rPr>
        <w:t>հիմն</w:t>
      </w:r>
      <w:r w:rsidR="00CA4697" w:rsidRPr="00CA4697">
        <w:rPr>
          <w:rFonts w:ascii="Cambria Math" w:hAnsi="Cambria Math" w:cs="Cambria Math"/>
          <w:b/>
          <w:i w:val="0"/>
          <w:lang w:val="hy-AM"/>
        </w:rPr>
        <w:t>․</w:t>
      </w:r>
      <w:r w:rsidR="00CA4697" w:rsidRPr="00CA4697">
        <w:rPr>
          <w:rFonts w:ascii="GHEA Grapalat" w:hAnsi="GHEA Grapalat"/>
          <w:b/>
          <w:i w:val="0"/>
          <w:lang w:val="hy-AM"/>
        </w:rPr>
        <w:t xml:space="preserve"> </w:t>
      </w:r>
      <w:r w:rsidR="00CA4697" w:rsidRPr="00CA4697">
        <w:rPr>
          <w:rFonts w:ascii="GHEA Grapalat" w:hAnsi="GHEA Grapalat" w:cs="GHEA Grapalat"/>
          <w:b/>
          <w:i w:val="0"/>
          <w:lang w:val="hy-AM"/>
        </w:rPr>
        <w:t>դպրոց</w:t>
      </w:r>
      <w:r w:rsidR="00CA4697" w:rsidRPr="00CA4697">
        <w:rPr>
          <w:rFonts w:ascii="GHEA Grapalat" w:hAnsi="GHEA Grapalat"/>
          <w:b/>
          <w:i w:val="0"/>
          <w:lang w:val="hy-AM"/>
        </w:rPr>
        <w:t xml:space="preserve"> </w:t>
      </w:r>
      <w:r w:rsidR="00CA4697" w:rsidRPr="00CA4697">
        <w:rPr>
          <w:rFonts w:ascii="GHEA Grapalat" w:hAnsi="GHEA Grapalat" w:cs="GHEA Grapalat"/>
          <w:b/>
          <w:i w:val="0"/>
          <w:lang w:val="hy-AM"/>
        </w:rPr>
        <w:t>ՊՈԱԿ</w:t>
      </w:r>
    </w:p>
    <w:p w14:paraId="2DA127E0" w14:textId="77777777" w:rsidR="00754697" w:rsidRPr="00CA4697" w:rsidRDefault="00754697" w:rsidP="00EF3662">
      <w:pPr>
        <w:pStyle w:val="BodyTextIndent"/>
        <w:spacing w:line="240" w:lineRule="auto"/>
        <w:ind w:left="1404"/>
        <w:rPr>
          <w:rFonts w:ascii="GHEA Grapalat" w:hAnsi="GHEA Grapalat"/>
          <w:b/>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29923ACD" w:rsidR="00096865" w:rsidRPr="00E6597C" w:rsidRDefault="00CA4697" w:rsidP="00EF3662">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Ե200ՀԴ-ԳՀԱՇՁԲ-23/02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37874595" w:rsidR="00096865" w:rsidRPr="00E6597C" w:rsidRDefault="00EE2C9C" w:rsidP="00EF3662">
      <w:pPr>
        <w:pStyle w:val="BodyText"/>
        <w:spacing w:after="0"/>
        <w:ind w:firstLine="567"/>
        <w:jc w:val="right"/>
        <w:rPr>
          <w:rFonts w:ascii="GHEA Grapalat" w:hAnsi="GHEA Grapalat" w:cs="Times Armenian"/>
          <w:i/>
          <w:sz w:val="20"/>
          <w:szCs w:val="20"/>
          <w:lang w:val="af-ZA"/>
        </w:rPr>
      </w:pPr>
      <w:r w:rsidRPr="00EE2C9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00096865" w:rsidRPr="00E6597C">
        <w:rPr>
          <w:rFonts w:ascii="GHEA Grapalat" w:hAnsi="GHEA Grapalat" w:cs="Sylfaen"/>
          <w:i/>
          <w:sz w:val="20"/>
          <w:szCs w:val="20"/>
        </w:rPr>
        <w:t>հանձնաժողովի</w:t>
      </w:r>
    </w:p>
    <w:p w14:paraId="208E4286" w14:textId="3329B92F" w:rsidR="00096865" w:rsidRPr="00E6597C" w:rsidRDefault="00CA4697" w:rsidP="00EF3662">
      <w:pPr>
        <w:pStyle w:val="BodyText"/>
        <w:spacing w:after="0"/>
        <w:ind w:firstLine="567"/>
        <w:jc w:val="right"/>
        <w:rPr>
          <w:rFonts w:ascii="GHEA Grapalat" w:hAnsi="GHEA Grapalat"/>
          <w:i/>
          <w:sz w:val="20"/>
          <w:szCs w:val="20"/>
          <w:lang w:val="af-ZA"/>
        </w:rPr>
      </w:pPr>
      <w:r>
        <w:rPr>
          <w:rFonts w:ascii="GHEA Grapalat" w:hAnsi="GHEA Grapalat"/>
          <w:i/>
          <w:lang w:val="af-ZA"/>
        </w:rPr>
        <w:t>2023</w:t>
      </w:r>
      <w:r w:rsidRPr="00E6597C">
        <w:rPr>
          <w:rFonts w:ascii="GHEA Grapalat" w:hAnsi="GHEA Grapalat"/>
          <w:i/>
          <w:lang w:val="af-ZA"/>
        </w:rPr>
        <w:t xml:space="preserve"> թվականի «</w:t>
      </w:r>
      <w:r>
        <w:rPr>
          <w:rFonts w:ascii="GHEA Grapalat" w:hAnsi="GHEA Grapalat"/>
          <w:i/>
          <w:lang w:val="hy-AM"/>
        </w:rPr>
        <w:t>սեպտեմբերի</w:t>
      </w:r>
      <w:r w:rsidRPr="00E6597C">
        <w:rPr>
          <w:rFonts w:ascii="GHEA Grapalat" w:hAnsi="GHEA Grapalat"/>
          <w:i/>
          <w:lang w:val="af-ZA"/>
        </w:rPr>
        <w:t>»  «</w:t>
      </w:r>
      <w:r>
        <w:rPr>
          <w:rFonts w:ascii="GHEA Grapalat" w:hAnsi="GHEA Grapalat"/>
          <w:i/>
          <w:lang w:val="hy-AM"/>
        </w:rPr>
        <w:t>22</w:t>
      </w:r>
      <w:r w:rsidRPr="00E6597C">
        <w:rPr>
          <w:rFonts w:ascii="GHEA Grapalat" w:hAnsi="GHEA Grapalat"/>
          <w:i/>
          <w:lang w:val="af-ZA"/>
        </w:rPr>
        <w:t>» «</w:t>
      </w:r>
      <w:r>
        <w:rPr>
          <w:rFonts w:ascii="GHEA Grapalat" w:hAnsi="GHEA Grapalat"/>
          <w:i/>
          <w:lang w:val="hy-AM"/>
        </w:rPr>
        <w:t>1</w:t>
      </w:r>
      <w:r w:rsidRPr="00E6597C">
        <w:rPr>
          <w:rFonts w:ascii="GHEA Grapalat" w:hAnsi="GHEA Grapalat"/>
          <w:i/>
          <w:lang w:val="af-ZA"/>
        </w:rPr>
        <w:t xml:space="preserve">» </w:t>
      </w:r>
      <w:r w:rsidR="00096865"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78FE3E15" w:rsidR="00096865" w:rsidRPr="00E6597C" w:rsidRDefault="00A76C15" w:rsidP="00EF3662">
      <w:pPr>
        <w:pStyle w:val="BodyText"/>
        <w:ind w:right="-7" w:firstLine="567"/>
        <w:jc w:val="center"/>
        <w:rPr>
          <w:rFonts w:ascii="GHEA Grapalat" w:hAnsi="GHEA Grapalat"/>
          <w:lang w:val="af-ZA"/>
        </w:rPr>
      </w:pPr>
      <w:r w:rsidRPr="00E6597C">
        <w:rPr>
          <w:rFonts w:ascii="GHEA Grapalat" w:hAnsi="GHEA Grapalat" w:cs="Times Armenian"/>
          <w:i/>
          <w:lang w:val="af-ZA"/>
        </w:rPr>
        <w:t>«</w:t>
      </w:r>
      <w:r w:rsidR="00CA4697" w:rsidRPr="00752305">
        <w:rPr>
          <w:rFonts w:ascii="GHEA Grapalat" w:hAnsi="GHEA Grapalat"/>
          <w:i/>
          <w:caps/>
          <w:lang w:val="hy-AM"/>
        </w:rPr>
        <w:t>Եր</w:t>
      </w:r>
      <w:r w:rsidR="00CA4697">
        <w:rPr>
          <w:rFonts w:ascii="GHEA Grapalat" w:hAnsi="GHEA Grapalat"/>
          <w:i/>
          <w:caps/>
          <w:lang w:val="hy-AM"/>
        </w:rPr>
        <w:t>ԵՎ</w:t>
      </w:r>
      <w:r w:rsidR="00CA4697" w:rsidRPr="00752305">
        <w:rPr>
          <w:rFonts w:ascii="GHEA Grapalat" w:hAnsi="GHEA Grapalat"/>
          <w:i/>
          <w:caps/>
          <w:lang w:val="hy-AM"/>
        </w:rPr>
        <w:t>անի Լ</w:t>
      </w:r>
      <w:r w:rsidR="00CA4697" w:rsidRPr="00752305">
        <w:rPr>
          <w:rFonts w:ascii="Cambria Math" w:hAnsi="Cambria Math" w:cs="Cambria Math"/>
          <w:i/>
          <w:caps/>
          <w:lang w:val="hy-AM"/>
        </w:rPr>
        <w:t>․</w:t>
      </w:r>
      <w:r w:rsidR="00CA4697" w:rsidRPr="00752305">
        <w:rPr>
          <w:rFonts w:ascii="GHEA Grapalat" w:hAnsi="GHEA Grapalat"/>
          <w:i/>
          <w:caps/>
          <w:lang w:val="hy-AM"/>
        </w:rPr>
        <w:t xml:space="preserve"> </w:t>
      </w:r>
      <w:r w:rsidR="00CA4697" w:rsidRPr="00752305">
        <w:rPr>
          <w:rFonts w:ascii="GHEA Grapalat" w:hAnsi="GHEA Grapalat" w:cs="GHEA Grapalat"/>
          <w:i/>
          <w:caps/>
          <w:lang w:val="hy-AM"/>
        </w:rPr>
        <w:t>Ազգալդ</w:t>
      </w:r>
      <w:r w:rsidR="00CA4697" w:rsidRPr="00752305">
        <w:rPr>
          <w:rFonts w:ascii="GHEA Grapalat" w:hAnsi="GHEA Grapalat"/>
          <w:i/>
          <w:caps/>
          <w:lang w:val="hy-AM"/>
        </w:rPr>
        <w:t>յանի անվան հ</w:t>
      </w:r>
      <w:r w:rsidR="00CA4697" w:rsidRPr="00752305">
        <w:rPr>
          <w:rFonts w:ascii="Cambria Math" w:hAnsi="Cambria Math" w:cs="Cambria Math"/>
          <w:i/>
          <w:caps/>
          <w:lang w:val="hy-AM"/>
        </w:rPr>
        <w:t>․</w:t>
      </w:r>
      <w:r w:rsidR="00CA4697" w:rsidRPr="00752305">
        <w:rPr>
          <w:rFonts w:ascii="GHEA Grapalat" w:hAnsi="GHEA Grapalat"/>
          <w:i/>
          <w:caps/>
          <w:lang w:val="hy-AM"/>
        </w:rPr>
        <w:t xml:space="preserve"> 200 </w:t>
      </w:r>
      <w:r w:rsidR="00CA4697" w:rsidRPr="00752305">
        <w:rPr>
          <w:rFonts w:ascii="GHEA Grapalat" w:hAnsi="GHEA Grapalat" w:cs="GHEA Grapalat"/>
          <w:i/>
          <w:caps/>
          <w:lang w:val="hy-AM"/>
        </w:rPr>
        <w:t>հիմն</w:t>
      </w:r>
      <w:r w:rsidR="00CA4697" w:rsidRPr="00752305">
        <w:rPr>
          <w:rFonts w:ascii="Cambria Math" w:hAnsi="Cambria Math" w:cs="Cambria Math"/>
          <w:i/>
          <w:caps/>
          <w:lang w:val="hy-AM"/>
        </w:rPr>
        <w:t>․</w:t>
      </w:r>
      <w:r w:rsidR="00CA4697" w:rsidRPr="00752305">
        <w:rPr>
          <w:rFonts w:ascii="GHEA Grapalat" w:hAnsi="GHEA Grapalat"/>
          <w:i/>
          <w:caps/>
          <w:lang w:val="hy-AM"/>
        </w:rPr>
        <w:t xml:space="preserve"> </w:t>
      </w:r>
      <w:r w:rsidR="00CA4697" w:rsidRPr="00752305">
        <w:rPr>
          <w:rFonts w:ascii="GHEA Grapalat" w:hAnsi="GHEA Grapalat" w:cs="GHEA Grapalat"/>
          <w:i/>
          <w:caps/>
          <w:lang w:val="hy-AM"/>
        </w:rPr>
        <w:t>դպրոց</w:t>
      </w:r>
      <w:r w:rsidR="00CA4697" w:rsidRPr="00752305">
        <w:rPr>
          <w:rFonts w:ascii="GHEA Grapalat" w:hAnsi="GHEA Grapalat"/>
          <w:i/>
          <w:caps/>
          <w:lang w:val="hy-AM"/>
        </w:rPr>
        <w:t xml:space="preserve"> </w:t>
      </w:r>
      <w:r w:rsidR="00CA4697" w:rsidRPr="00752305">
        <w:rPr>
          <w:rFonts w:ascii="GHEA Grapalat" w:hAnsi="GHEA Grapalat" w:cs="GHEA Grapalat"/>
          <w:i/>
          <w:caps/>
          <w:lang w:val="hy-AM"/>
        </w:rPr>
        <w:t>ՊՈԱԿ</w:t>
      </w:r>
      <w:r w:rsidRPr="00E6597C">
        <w:rPr>
          <w:rFonts w:ascii="GHEA Grapalat" w:hAnsi="GHEA Grapalat" w:cs="Sylfaen"/>
          <w:i/>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23085D40" w:rsidR="00096865" w:rsidRPr="00B409BD" w:rsidRDefault="002B32D6" w:rsidP="00CA4697">
      <w:pPr>
        <w:jc w:val="center"/>
        <w:rPr>
          <w:rFonts w:ascii="GHEA Grapalat" w:hAnsi="GHEA Grapalat" w:cs="Sylfaen"/>
          <w:lang w:val="af-ZA"/>
        </w:rPr>
      </w:pPr>
      <w:r w:rsidRPr="00B409BD">
        <w:rPr>
          <w:rFonts w:ascii="GHEA Grapalat" w:hAnsi="GHEA Grapalat" w:cs="Sylfaen"/>
          <w:lang w:val="af-ZA"/>
        </w:rPr>
        <w:t>«</w:t>
      </w:r>
      <w:r w:rsidR="00CA4697" w:rsidRPr="00CA4697">
        <w:rPr>
          <w:rFonts w:ascii="GHEA Grapalat" w:hAnsi="GHEA Grapalat" w:cs="Sylfaen"/>
        </w:rPr>
        <w:t>ԵՐևԱՆԻ</w:t>
      </w:r>
      <w:r w:rsidR="00CA4697" w:rsidRPr="00B409BD">
        <w:rPr>
          <w:rFonts w:ascii="GHEA Grapalat" w:hAnsi="GHEA Grapalat" w:cs="Sylfaen"/>
          <w:lang w:val="af-ZA"/>
        </w:rPr>
        <w:t xml:space="preserve"> </w:t>
      </w:r>
      <w:r w:rsidR="00CA4697" w:rsidRPr="00CA4697">
        <w:rPr>
          <w:rFonts w:ascii="GHEA Grapalat" w:hAnsi="GHEA Grapalat" w:cs="Sylfaen"/>
        </w:rPr>
        <w:t>Լ</w:t>
      </w:r>
      <w:r w:rsidR="00CA4697" w:rsidRPr="00B409BD">
        <w:rPr>
          <w:rFonts w:ascii="Cambria Math" w:hAnsi="Cambria Math" w:cs="Cambria Math"/>
          <w:lang w:val="af-ZA"/>
        </w:rPr>
        <w:t>․</w:t>
      </w:r>
      <w:r w:rsidR="00CA4697" w:rsidRPr="00B409BD">
        <w:rPr>
          <w:rFonts w:ascii="GHEA Grapalat" w:hAnsi="GHEA Grapalat" w:cs="Sylfaen"/>
          <w:lang w:val="af-ZA"/>
        </w:rPr>
        <w:t xml:space="preserve"> </w:t>
      </w:r>
      <w:r w:rsidR="00CA4697" w:rsidRPr="00CA4697">
        <w:rPr>
          <w:rFonts w:ascii="GHEA Grapalat" w:hAnsi="GHEA Grapalat" w:cs="Sylfaen"/>
        </w:rPr>
        <w:t>ԱԶԳԱԼԴՅԱՆԻ</w:t>
      </w:r>
      <w:r w:rsidR="00CA4697" w:rsidRPr="00B409BD">
        <w:rPr>
          <w:rFonts w:ascii="GHEA Grapalat" w:hAnsi="GHEA Grapalat" w:cs="Sylfaen"/>
          <w:lang w:val="af-ZA"/>
        </w:rPr>
        <w:t xml:space="preserve"> </w:t>
      </w:r>
      <w:r w:rsidR="00CA4697" w:rsidRPr="00CA4697">
        <w:rPr>
          <w:rFonts w:ascii="GHEA Grapalat" w:hAnsi="GHEA Grapalat" w:cs="Sylfaen"/>
        </w:rPr>
        <w:t>ԱՆՎԱՆ</w:t>
      </w:r>
      <w:r w:rsidR="00CA4697" w:rsidRPr="00B409BD">
        <w:rPr>
          <w:rFonts w:ascii="GHEA Grapalat" w:hAnsi="GHEA Grapalat" w:cs="Sylfaen"/>
          <w:lang w:val="af-ZA"/>
        </w:rPr>
        <w:t xml:space="preserve"> </w:t>
      </w:r>
      <w:r w:rsidR="00CA4697" w:rsidRPr="00CA4697">
        <w:rPr>
          <w:rFonts w:ascii="GHEA Grapalat" w:hAnsi="GHEA Grapalat" w:cs="Sylfaen"/>
        </w:rPr>
        <w:t>Հ</w:t>
      </w:r>
      <w:r w:rsidR="00CA4697" w:rsidRPr="00B409BD">
        <w:rPr>
          <w:rFonts w:ascii="Cambria Math" w:hAnsi="Cambria Math" w:cs="Cambria Math"/>
          <w:lang w:val="af-ZA"/>
        </w:rPr>
        <w:t>․</w:t>
      </w:r>
      <w:r w:rsidR="00CA4697" w:rsidRPr="00B409BD">
        <w:rPr>
          <w:rFonts w:ascii="GHEA Grapalat" w:hAnsi="GHEA Grapalat" w:cs="Sylfaen"/>
          <w:lang w:val="af-ZA"/>
        </w:rPr>
        <w:t xml:space="preserve"> 200 </w:t>
      </w:r>
      <w:r w:rsidR="00CA4697" w:rsidRPr="00CA4697">
        <w:rPr>
          <w:rFonts w:ascii="GHEA Grapalat" w:hAnsi="GHEA Grapalat" w:cs="Sylfaen"/>
        </w:rPr>
        <w:t>ՀԻՄՆ</w:t>
      </w:r>
      <w:r w:rsidR="00CA4697" w:rsidRPr="00B409BD">
        <w:rPr>
          <w:rFonts w:ascii="Cambria Math" w:hAnsi="Cambria Math" w:cs="Cambria Math"/>
          <w:lang w:val="af-ZA"/>
        </w:rPr>
        <w:t>․</w:t>
      </w:r>
      <w:r w:rsidR="00CA4697" w:rsidRPr="00B409BD">
        <w:rPr>
          <w:rFonts w:ascii="GHEA Grapalat" w:hAnsi="GHEA Grapalat" w:cs="Sylfaen"/>
          <w:lang w:val="af-ZA"/>
        </w:rPr>
        <w:t xml:space="preserve"> </w:t>
      </w:r>
      <w:r w:rsidR="00CA4697" w:rsidRPr="00CA4697">
        <w:rPr>
          <w:rFonts w:ascii="GHEA Grapalat" w:hAnsi="GHEA Grapalat" w:cs="Sylfaen"/>
        </w:rPr>
        <w:t>ԴՊՐՈՑ</w:t>
      </w:r>
      <w:r w:rsidR="00CA4697" w:rsidRPr="00B409BD">
        <w:rPr>
          <w:rFonts w:ascii="GHEA Grapalat" w:hAnsi="GHEA Grapalat" w:cs="Sylfaen"/>
          <w:lang w:val="af-ZA"/>
        </w:rPr>
        <w:t xml:space="preserve"> </w:t>
      </w:r>
      <w:r w:rsidR="00CA4697" w:rsidRPr="00CA4697">
        <w:rPr>
          <w:rFonts w:ascii="GHEA Grapalat" w:hAnsi="GHEA Grapalat" w:cs="Sylfaen"/>
        </w:rPr>
        <w:t>ՊՈԱԿ</w:t>
      </w:r>
      <w:r w:rsidR="00CA4697" w:rsidRPr="00B409BD">
        <w:rPr>
          <w:rFonts w:ascii="GHEA Grapalat" w:hAnsi="GHEA Grapalat" w:cs="Sylfaen"/>
          <w:lang w:val="af-ZA"/>
        </w:rPr>
        <w:t>»-</w:t>
      </w:r>
      <w:r w:rsidR="00CA4697" w:rsidRPr="00CA4697">
        <w:rPr>
          <w:rFonts w:ascii="GHEA Grapalat" w:hAnsi="GHEA Grapalat" w:cs="Sylfaen"/>
        </w:rPr>
        <w:t>Ի</w:t>
      </w:r>
      <w:r w:rsidR="00CA4697" w:rsidRPr="00B409BD">
        <w:rPr>
          <w:rFonts w:ascii="GHEA Grapalat" w:hAnsi="GHEA Grapalat" w:cs="Sylfaen"/>
          <w:lang w:val="af-ZA"/>
        </w:rPr>
        <w:t xml:space="preserve"> </w:t>
      </w:r>
      <w:r w:rsidR="00CA4697" w:rsidRPr="00CA4697">
        <w:rPr>
          <w:rFonts w:ascii="GHEA Grapalat" w:hAnsi="GHEA Grapalat" w:cs="Sylfaen"/>
        </w:rPr>
        <w:t>ԿԱՐԻՔՆԵՐԻ</w:t>
      </w:r>
      <w:r w:rsidR="00CA4697" w:rsidRPr="00B409BD">
        <w:rPr>
          <w:rFonts w:ascii="GHEA Grapalat" w:hAnsi="GHEA Grapalat" w:cs="Sylfaen"/>
          <w:lang w:val="af-ZA"/>
        </w:rPr>
        <w:t xml:space="preserve"> </w:t>
      </w:r>
      <w:r w:rsidR="00CA4697" w:rsidRPr="00CA4697">
        <w:rPr>
          <w:rFonts w:ascii="GHEA Grapalat" w:hAnsi="GHEA Grapalat" w:cs="Sylfaen"/>
        </w:rPr>
        <w:t>ՀԱՄԱՐ</w:t>
      </w:r>
      <w:r w:rsidR="00CA4697" w:rsidRPr="00B409BD">
        <w:rPr>
          <w:rFonts w:ascii="GHEA Grapalat" w:hAnsi="GHEA Grapalat" w:cs="Sylfaen"/>
          <w:lang w:val="af-ZA"/>
        </w:rPr>
        <w:t>` «2-</w:t>
      </w:r>
      <w:r w:rsidR="00CA4697" w:rsidRPr="00CA4697">
        <w:rPr>
          <w:rFonts w:ascii="GHEA Grapalat" w:hAnsi="GHEA Grapalat" w:cs="Sylfaen"/>
        </w:rPr>
        <w:t>ՐԴ</w:t>
      </w:r>
      <w:r w:rsidR="00CA4697" w:rsidRPr="00B409BD">
        <w:rPr>
          <w:rFonts w:ascii="GHEA Grapalat" w:hAnsi="GHEA Grapalat" w:cs="Sylfaen"/>
          <w:lang w:val="af-ZA"/>
        </w:rPr>
        <w:t xml:space="preserve"> </w:t>
      </w:r>
      <w:r w:rsidR="00CA4697" w:rsidRPr="00CA4697">
        <w:rPr>
          <w:rFonts w:ascii="GHEA Grapalat" w:hAnsi="GHEA Grapalat" w:cs="Sylfaen"/>
        </w:rPr>
        <w:t>ՀԱՐԿԻ</w:t>
      </w:r>
      <w:r w:rsidR="00CA4697" w:rsidRPr="00B409BD">
        <w:rPr>
          <w:rFonts w:ascii="GHEA Grapalat" w:hAnsi="GHEA Grapalat" w:cs="Sylfaen"/>
          <w:lang w:val="af-ZA"/>
        </w:rPr>
        <w:t xml:space="preserve"> </w:t>
      </w:r>
      <w:r w:rsidR="00CA4697" w:rsidRPr="00CA4697">
        <w:rPr>
          <w:rFonts w:ascii="GHEA Grapalat" w:hAnsi="GHEA Grapalat" w:cs="Sylfaen"/>
        </w:rPr>
        <w:t>ԴԱՍԱՍԵՆՅԱԿՆԵՐԻ</w:t>
      </w:r>
      <w:r w:rsidR="00CA4697" w:rsidRPr="00B409BD">
        <w:rPr>
          <w:rFonts w:ascii="GHEA Grapalat" w:hAnsi="GHEA Grapalat" w:cs="Sylfaen"/>
          <w:lang w:val="af-ZA"/>
        </w:rPr>
        <w:t xml:space="preserve"> </w:t>
      </w:r>
      <w:r w:rsidR="00CA4697" w:rsidRPr="00CA4697">
        <w:rPr>
          <w:rFonts w:ascii="GHEA Grapalat" w:hAnsi="GHEA Grapalat" w:cs="Sylfaen"/>
        </w:rPr>
        <w:t>ԸՆԹԱՑԻԿ</w:t>
      </w:r>
      <w:r w:rsidR="00CA4697" w:rsidRPr="00B409BD">
        <w:rPr>
          <w:rFonts w:ascii="GHEA Grapalat" w:hAnsi="GHEA Grapalat" w:cs="Sylfaen"/>
          <w:lang w:val="af-ZA"/>
        </w:rPr>
        <w:t xml:space="preserve"> </w:t>
      </w:r>
      <w:r w:rsidR="00CA4697" w:rsidRPr="00CA4697">
        <w:rPr>
          <w:rFonts w:ascii="GHEA Grapalat" w:hAnsi="GHEA Grapalat" w:cs="Sylfaen"/>
        </w:rPr>
        <w:t>ՎԵՐԱՆՈՐՈԳՈՒՄ</w:t>
      </w:r>
      <w:r w:rsidR="00CA4697" w:rsidRPr="00B409BD">
        <w:rPr>
          <w:rFonts w:ascii="GHEA Grapalat" w:hAnsi="GHEA Grapalat" w:cs="Sylfaen"/>
          <w:lang w:val="af-ZA"/>
        </w:rPr>
        <w:t xml:space="preserve"> N14, N16, N18, N19» </w:t>
      </w:r>
      <w:r w:rsidR="00CA4697" w:rsidRPr="00CA4697">
        <w:rPr>
          <w:rFonts w:ascii="GHEA Grapalat" w:hAnsi="GHEA Grapalat" w:cs="Sylfaen"/>
        </w:rPr>
        <w:t>ՁԵՌՔԲԵՐՄԱՆ</w:t>
      </w:r>
      <w:r w:rsidR="00CA4697" w:rsidRPr="00B409BD">
        <w:rPr>
          <w:rFonts w:ascii="GHEA Grapalat" w:hAnsi="GHEA Grapalat" w:cs="Sylfaen"/>
          <w:lang w:val="af-ZA"/>
        </w:rPr>
        <w:t xml:space="preserve"> </w:t>
      </w:r>
      <w:r w:rsidR="00CA4697" w:rsidRPr="00CA4697">
        <w:rPr>
          <w:rFonts w:ascii="GHEA Grapalat" w:hAnsi="GHEA Grapalat" w:cs="Sylfaen"/>
        </w:rPr>
        <w:t>ՆՊԱՏԱԿՈՎ</w:t>
      </w:r>
      <w:r w:rsidR="00CA4697" w:rsidRPr="00B409BD">
        <w:rPr>
          <w:rFonts w:ascii="GHEA Grapalat" w:hAnsi="GHEA Grapalat" w:cs="Sylfaen"/>
          <w:lang w:val="af-ZA"/>
        </w:rPr>
        <w:t xml:space="preserve">  </w:t>
      </w:r>
      <w:r w:rsidR="00CA4697" w:rsidRPr="00CA4697">
        <w:rPr>
          <w:rFonts w:ascii="GHEA Grapalat" w:hAnsi="GHEA Grapalat" w:cs="Sylfaen"/>
        </w:rPr>
        <w:t>ՀԱՅՏԱՐԱՐՎԱԾ</w:t>
      </w:r>
      <w:r w:rsidR="00CA4697" w:rsidRPr="00B409BD">
        <w:rPr>
          <w:rFonts w:ascii="GHEA Grapalat" w:hAnsi="GHEA Grapalat" w:cs="Sylfaen"/>
          <w:lang w:val="af-ZA"/>
        </w:rPr>
        <w:t xml:space="preserve"> </w:t>
      </w:r>
      <w:r w:rsidR="00CA4697" w:rsidRPr="00CA4697">
        <w:rPr>
          <w:rFonts w:ascii="GHEA Grapalat" w:hAnsi="GHEA Grapalat" w:cs="Sylfaen"/>
        </w:rPr>
        <w:t>ԳՆԱՆՇՄԱՆ</w:t>
      </w:r>
      <w:r w:rsidR="00CA4697" w:rsidRPr="00B409BD">
        <w:rPr>
          <w:rFonts w:ascii="GHEA Grapalat" w:hAnsi="GHEA Grapalat" w:cs="Sylfaen"/>
          <w:lang w:val="af-ZA"/>
        </w:rPr>
        <w:t xml:space="preserve"> </w:t>
      </w:r>
      <w:r w:rsidR="00CA4697" w:rsidRPr="00CA4697">
        <w:rPr>
          <w:rFonts w:ascii="GHEA Grapalat" w:hAnsi="GHEA Grapalat" w:cs="Sylfaen"/>
        </w:rPr>
        <w:t>ՀԱՐՑՄԱՄԲ</w:t>
      </w:r>
    </w:p>
    <w:p w14:paraId="432419C7" w14:textId="77777777" w:rsidR="00096865" w:rsidRPr="00B409BD" w:rsidRDefault="00096865" w:rsidP="00EF3662">
      <w:pPr>
        <w:pStyle w:val="BodyText"/>
        <w:ind w:right="-7"/>
        <w:jc w:val="center"/>
        <w:rPr>
          <w:rFonts w:ascii="GHEA Grapalat" w:hAnsi="GHEA Grapalat" w:cs="Sylfaen"/>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5E84109B" w14:textId="77777777" w:rsidR="00073AC1" w:rsidRPr="00B409BD" w:rsidRDefault="00073AC1" w:rsidP="00073AC1">
      <w:pPr>
        <w:jc w:val="center"/>
        <w:rPr>
          <w:rFonts w:ascii="GHEA Grapalat" w:hAnsi="GHEA Grapalat" w:cs="Sylfaen"/>
          <w:b/>
          <w:sz w:val="20"/>
          <w:szCs w:val="20"/>
          <w:lang w:val="af-ZA"/>
        </w:rPr>
      </w:pPr>
      <w:r w:rsidRPr="00B409BD">
        <w:rPr>
          <w:rFonts w:ascii="GHEA Grapalat" w:hAnsi="GHEA Grapalat" w:cs="Sylfaen"/>
          <w:b/>
          <w:sz w:val="20"/>
          <w:szCs w:val="20"/>
          <w:lang w:val="af-ZA"/>
        </w:rPr>
        <w:t>«</w:t>
      </w:r>
      <w:r w:rsidRPr="00073AC1">
        <w:rPr>
          <w:rFonts w:ascii="GHEA Grapalat" w:hAnsi="GHEA Grapalat" w:cs="Sylfaen"/>
          <w:b/>
          <w:sz w:val="20"/>
          <w:szCs w:val="20"/>
        </w:rPr>
        <w:t>ԵՐևԱՆԻ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Լ</w:t>
      </w:r>
      <w:r w:rsidRPr="00B409BD">
        <w:rPr>
          <w:rFonts w:ascii="Cambria Math" w:hAnsi="Cambria Math" w:cs="Cambria Math"/>
          <w:b/>
          <w:sz w:val="20"/>
          <w:szCs w:val="20"/>
          <w:lang w:val="af-ZA"/>
        </w:rPr>
        <w:t>․</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ԱԶԳԱԼԴՅԱՆԻ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ԱՆՎԱՆ</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w:t>
      </w:r>
      <w:r w:rsidRPr="00B409BD">
        <w:rPr>
          <w:rFonts w:ascii="Cambria Math" w:hAnsi="Cambria Math" w:cs="Cambria Math"/>
          <w:b/>
          <w:sz w:val="20"/>
          <w:szCs w:val="20"/>
          <w:lang w:val="af-ZA"/>
        </w:rPr>
        <w:t>․</w:t>
      </w:r>
      <w:r w:rsidRPr="00B409BD">
        <w:rPr>
          <w:rFonts w:ascii="GHEA Grapalat" w:hAnsi="GHEA Grapalat" w:cs="Sylfaen"/>
          <w:b/>
          <w:sz w:val="20"/>
          <w:szCs w:val="20"/>
          <w:lang w:val="af-ZA"/>
        </w:rPr>
        <w:t xml:space="preserve"> 200 </w:t>
      </w:r>
      <w:r w:rsidRPr="00073AC1">
        <w:rPr>
          <w:rFonts w:ascii="GHEA Grapalat" w:hAnsi="GHEA Grapalat" w:cs="Sylfaen"/>
          <w:b/>
          <w:sz w:val="20"/>
          <w:szCs w:val="20"/>
        </w:rPr>
        <w:t>ՀԻՄՆ</w:t>
      </w:r>
      <w:r w:rsidRPr="00B409BD">
        <w:rPr>
          <w:rFonts w:ascii="Cambria Math" w:hAnsi="Cambria Math" w:cs="Cambria Math"/>
          <w:b/>
          <w:sz w:val="20"/>
          <w:szCs w:val="20"/>
          <w:lang w:val="af-ZA"/>
        </w:rPr>
        <w:t>․</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ԴՊՐՈՑ</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ՊՈԱԿ</w:t>
      </w:r>
      <w:r w:rsidRPr="00B409BD">
        <w:rPr>
          <w:rFonts w:ascii="GHEA Grapalat" w:hAnsi="GHEA Grapalat" w:cs="Sylfaen"/>
          <w:b/>
          <w:sz w:val="20"/>
          <w:szCs w:val="20"/>
          <w:lang w:val="af-ZA"/>
        </w:rPr>
        <w:t>»-</w:t>
      </w:r>
      <w:r w:rsidRPr="00073AC1">
        <w:rPr>
          <w:rFonts w:ascii="GHEA Grapalat" w:hAnsi="GHEA Grapalat" w:cs="Sylfaen"/>
          <w:b/>
          <w:sz w:val="20"/>
          <w:szCs w:val="20"/>
        </w:rPr>
        <w:t>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ԿԱՐԻՔՆԵՐԻ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ՀԱՄԱՐ</w:t>
      </w:r>
      <w:r w:rsidRPr="00B409BD">
        <w:rPr>
          <w:rFonts w:ascii="GHEA Grapalat" w:hAnsi="GHEA Grapalat" w:cs="Sylfaen"/>
          <w:b/>
          <w:sz w:val="20"/>
          <w:szCs w:val="20"/>
          <w:lang w:val="af-ZA"/>
        </w:rPr>
        <w:t>` «2-</w:t>
      </w:r>
      <w:r w:rsidRPr="00073AC1">
        <w:rPr>
          <w:rFonts w:ascii="GHEA Grapalat" w:hAnsi="GHEA Grapalat" w:cs="Sylfaen"/>
          <w:b/>
          <w:sz w:val="20"/>
          <w:szCs w:val="20"/>
        </w:rPr>
        <w:t>ՐԴ</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ՀԱՐԿԻ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ԴԱՍԱՍԵՆՅԱԿՆԵՐԻ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ԸՆԹԱՑԻԿ</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ՎԵՐԱՆՈՐՈԳՈՒՄ</w:t>
      </w:r>
      <w:r w:rsidRPr="00B409BD">
        <w:rPr>
          <w:rFonts w:ascii="GHEA Grapalat" w:hAnsi="GHEA Grapalat" w:cs="Sylfaen"/>
          <w:b/>
          <w:sz w:val="20"/>
          <w:szCs w:val="20"/>
          <w:lang w:val="af-ZA"/>
        </w:rPr>
        <w:t xml:space="preserve"> N14, N16, N18, N19» </w:t>
      </w:r>
      <w:r w:rsidRPr="00073AC1">
        <w:rPr>
          <w:rFonts w:ascii="GHEA Grapalat" w:hAnsi="GHEA Grapalat" w:cs="Sylfaen"/>
          <w:b/>
          <w:sz w:val="20"/>
          <w:szCs w:val="20"/>
        </w:rPr>
        <w:t>ՁԵՌՔԲԵՐՄԱՆ</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ՆՊԱՏԱԿՈՎ</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ՀԱՅՏԱՐԱՐՎԱԾ</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ԳՆԱՆՇՄԱՆ</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ՀԱՐՑՄԱՄԲ</w:t>
      </w:r>
    </w:p>
    <w:p w14:paraId="0B7DF54F" w14:textId="77777777" w:rsidR="00073AC1" w:rsidRPr="00073AC1" w:rsidRDefault="00073AC1" w:rsidP="00073AC1">
      <w:pPr>
        <w:pStyle w:val="BodyText"/>
        <w:ind w:right="-7"/>
        <w:jc w:val="center"/>
        <w:rPr>
          <w:rFonts w:ascii="GHEA Grapalat" w:hAnsi="GHEA Grapalat" w:cs="Sylfaen"/>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083EDC07" w:rsidR="00096865" w:rsidRPr="00E6597C" w:rsidRDefault="00087A30" w:rsidP="00073AC1">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4359BDA"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294D27">
        <w:rPr>
          <w:rFonts w:ascii="GHEA Grapalat" w:hAnsi="GHEA Grapalat" w:cs="Sylfaen"/>
          <w:b/>
          <w:sz w:val="20"/>
        </w:rPr>
        <w:t>ԳՆԱՆՇՄԱՆ</w:t>
      </w:r>
      <w:r w:rsidR="00294D27" w:rsidRPr="00B409BD">
        <w:rPr>
          <w:rFonts w:ascii="GHEA Grapalat" w:hAnsi="GHEA Grapalat" w:cs="Sylfaen"/>
          <w:b/>
          <w:sz w:val="20"/>
          <w:lang w:val="af-ZA"/>
        </w:rPr>
        <w:t xml:space="preserve"> </w:t>
      </w:r>
      <w:proofErr w:type="gramStart"/>
      <w:r w:rsidR="00294D27">
        <w:rPr>
          <w:rFonts w:ascii="GHEA Grapalat" w:hAnsi="GHEA Grapalat" w:cs="Sylfaen"/>
          <w:b/>
          <w:sz w:val="20"/>
        </w:rPr>
        <w:t>ՀԱՐՑՄԱՄԲ</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5F775EF"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073AC1" w:rsidRPr="00073AC1">
        <w:rPr>
          <w:rFonts w:ascii="GHEA Grapalat" w:hAnsi="GHEA Grapalat" w:cs="Sylfaen"/>
          <w:sz w:val="20"/>
        </w:rPr>
        <w:t>Ե</w:t>
      </w:r>
      <w:r w:rsidR="00073AC1" w:rsidRPr="00B409BD">
        <w:rPr>
          <w:rFonts w:ascii="GHEA Grapalat" w:hAnsi="GHEA Grapalat" w:cs="Sylfaen"/>
          <w:sz w:val="20"/>
          <w:lang w:val="af-ZA"/>
        </w:rPr>
        <w:t>200</w:t>
      </w:r>
      <w:r w:rsidR="00073AC1" w:rsidRPr="00073AC1">
        <w:rPr>
          <w:rFonts w:ascii="GHEA Grapalat" w:hAnsi="GHEA Grapalat" w:cs="Sylfaen"/>
          <w:sz w:val="20"/>
        </w:rPr>
        <w:t>ՀԴ</w:t>
      </w:r>
      <w:r w:rsidR="00073AC1" w:rsidRPr="00B409BD">
        <w:rPr>
          <w:rFonts w:ascii="GHEA Grapalat" w:hAnsi="GHEA Grapalat" w:cs="Sylfaen"/>
          <w:sz w:val="20"/>
          <w:lang w:val="af-ZA"/>
        </w:rPr>
        <w:t>-</w:t>
      </w:r>
      <w:r w:rsidR="00073AC1" w:rsidRPr="00073AC1">
        <w:rPr>
          <w:rFonts w:ascii="GHEA Grapalat" w:hAnsi="GHEA Grapalat" w:cs="Sylfaen"/>
          <w:sz w:val="20"/>
        </w:rPr>
        <w:t>ԳՀԱՇՁԲ</w:t>
      </w:r>
      <w:r w:rsidR="00073AC1" w:rsidRPr="00B409BD">
        <w:rPr>
          <w:rFonts w:ascii="GHEA Grapalat" w:hAnsi="GHEA Grapalat" w:cs="Sylfaen"/>
          <w:sz w:val="20"/>
          <w:lang w:val="af-ZA"/>
        </w:rPr>
        <w:t>-23/02</w:t>
      </w:r>
      <w:r w:rsidR="00073AC1">
        <w:rPr>
          <w:rFonts w:ascii="GHEA Grapalat" w:hAnsi="GHEA Grapalat"/>
          <w:i/>
          <w:lang w:val="hy-AM"/>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294D27">
        <w:rPr>
          <w:rFonts w:ascii="GHEA Grapalat" w:hAnsi="GHEA Grapalat" w:cs="Sylfaen"/>
          <w:sz w:val="20"/>
        </w:rPr>
        <w:t>ԳՆԱՆՇՄԱՆ</w:t>
      </w:r>
      <w:r w:rsidR="00294D27" w:rsidRPr="00294D27">
        <w:rPr>
          <w:rFonts w:ascii="GHEA Grapalat" w:hAnsi="GHEA Grapalat" w:cs="Sylfaen"/>
          <w:sz w:val="20"/>
          <w:lang w:val="af-ZA"/>
        </w:rPr>
        <w:t xml:space="preserve"> </w:t>
      </w:r>
      <w:r w:rsidR="00294D27">
        <w:rPr>
          <w:rFonts w:ascii="GHEA Grapalat" w:hAnsi="GHEA Grapalat" w:cs="Sylfaen"/>
          <w:sz w:val="20"/>
        </w:rPr>
        <w:t>ՀԱՐՑՄԱՄԲ</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097E0A12"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073AC1" w:rsidRPr="00073AC1">
        <w:rPr>
          <w:rFonts w:ascii="GHEA Grapalat" w:hAnsi="GHEA Grapalat" w:cs="Times Armenian"/>
          <w:sz w:val="20"/>
          <w:lang w:val="af-ZA"/>
        </w:rPr>
        <w:t>Երևանի Լ</w:t>
      </w:r>
      <w:r w:rsidR="00073AC1" w:rsidRPr="00073AC1">
        <w:rPr>
          <w:rFonts w:ascii="Cambria Math" w:hAnsi="Cambria Math" w:cs="Cambria Math"/>
          <w:sz w:val="20"/>
          <w:lang w:val="af-ZA"/>
        </w:rPr>
        <w:t>․</w:t>
      </w:r>
      <w:r w:rsidR="00073AC1" w:rsidRPr="00073AC1">
        <w:rPr>
          <w:rFonts w:ascii="GHEA Grapalat" w:hAnsi="GHEA Grapalat" w:cs="Times Armenian"/>
          <w:sz w:val="20"/>
          <w:lang w:val="af-ZA"/>
        </w:rPr>
        <w:t xml:space="preserve"> Ազգալդյանի անվան հ</w:t>
      </w:r>
      <w:r w:rsidR="00073AC1" w:rsidRPr="00073AC1">
        <w:rPr>
          <w:rFonts w:ascii="Cambria Math" w:hAnsi="Cambria Math" w:cs="Cambria Math"/>
          <w:sz w:val="20"/>
          <w:lang w:val="af-ZA"/>
        </w:rPr>
        <w:t>․</w:t>
      </w:r>
      <w:r w:rsidR="00073AC1" w:rsidRPr="00073AC1">
        <w:rPr>
          <w:rFonts w:ascii="GHEA Grapalat" w:hAnsi="GHEA Grapalat" w:cs="Times Armenian"/>
          <w:sz w:val="20"/>
          <w:lang w:val="af-ZA"/>
        </w:rPr>
        <w:t xml:space="preserve"> 200 հիմն</w:t>
      </w:r>
      <w:r w:rsidR="00073AC1" w:rsidRPr="00073AC1">
        <w:rPr>
          <w:rFonts w:ascii="Cambria Math" w:hAnsi="Cambria Math" w:cs="Cambria Math"/>
          <w:sz w:val="20"/>
          <w:lang w:val="af-ZA"/>
        </w:rPr>
        <w:t>․</w:t>
      </w:r>
      <w:r w:rsidR="00073AC1" w:rsidRPr="00073AC1">
        <w:rPr>
          <w:rFonts w:ascii="GHEA Grapalat" w:hAnsi="GHEA Grapalat" w:cs="Times Armenian"/>
          <w:sz w:val="20"/>
          <w:lang w:val="af-ZA"/>
        </w:rPr>
        <w:t xml:space="preserve"> դպրոց ՊՈԱԿ</w:t>
      </w:r>
      <w:r w:rsidR="00A00E74" w:rsidRPr="00073AC1">
        <w:rPr>
          <w:rFonts w:ascii="GHEA Grapalat" w:hAnsi="GHEA Grapalat" w:cs="Times Armenian"/>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D50317C" w:rsidR="003E1421" w:rsidRPr="00B409BD" w:rsidRDefault="00A81DD5" w:rsidP="00EF3662">
      <w:pPr>
        <w:pStyle w:val="BodyTextIndent2"/>
        <w:spacing w:line="240" w:lineRule="auto"/>
        <w:ind w:firstLine="567"/>
        <w:rPr>
          <w:rFonts w:ascii="GHEA Grapalat" w:hAnsi="GHEA Grapalat" w:cs="Sylfaen"/>
          <w:szCs w:val="24"/>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հասցեն է</w:t>
      </w:r>
      <w:r w:rsidR="003E1421" w:rsidRPr="00B409BD">
        <w:rPr>
          <w:rFonts w:ascii="GHEA Grapalat" w:hAnsi="GHEA Grapalat" w:cs="Sylfaen"/>
          <w:szCs w:val="24"/>
        </w:rPr>
        <w:t xml:space="preserve">` </w:t>
      </w:r>
      <w:r w:rsidR="00B2681D" w:rsidRPr="00B409BD">
        <w:rPr>
          <w:rFonts w:ascii="GHEA Grapalat" w:hAnsi="GHEA Grapalat" w:cs="Sylfaen"/>
          <w:szCs w:val="24"/>
        </w:rPr>
        <w:t>«</w:t>
      </w:r>
      <w:r w:rsidR="00073AC1" w:rsidRPr="00B409BD">
        <w:rPr>
          <w:rFonts w:ascii="GHEA Grapalat" w:hAnsi="GHEA Grapalat" w:cs="Sylfaen"/>
          <w:szCs w:val="24"/>
        </w:rPr>
        <w:t>anahit1991@bk.ru</w:t>
      </w:r>
      <w:r w:rsidR="00B2681D" w:rsidRPr="00B409BD">
        <w:rPr>
          <w:rFonts w:ascii="GHEA Grapalat" w:hAnsi="GHEA Grapalat" w:cs="Sylfaen"/>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4CED9E6" w:rsidR="00096865" w:rsidRPr="00073AC1" w:rsidRDefault="00845AA5" w:rsidP="00073AC1">
      <w:pPr>
        <w:ind w:firstLine="360"/>
        <w:jc w:val="both"/>
        <w:rPr>
          <w:rFonts w:ascii="GHEA Grapalat" w:hAnsi="GHEA Grapalat" w:cs="Sylfaen"/>
          <w:sz w:val="20"/>
        </w:rPr>
      </w:pPr>
      <w:r w:rsidRPr="00073AC1">
        <w:rPr>
          <w:rFonts w:ascii="GHEA Grapalat" w:hAnsi="GHEA Grapalat" w:cs="Sylfaen"/>
          <w:sz w:val="20"/>
        </w:rPr>
        <w:t xml:space="preserve">1.1 </w:t>
      </w:r>
      <w:r w:rsidR="00096865" w:rsidRPr="00073AC1">
        <w:rPr>
          <w:rFonts w:ascii="GHEA Grapalat" w:hAnsi="GHEA Grapalat" w:cs="Sylfaen"/>
          <w:sz w:val="20"/>
        </w:rPr>
        <w:t xml:space="preserve">Գնման առարկա է </w:t>
      </w:r>
      <w:proofErr w:type="gramStart"/>
      <w:r w:rsidR="00096865" w:rsidRPr="00073AC1">
        <w:rPr>
          <w:rFonts w:ascii="GHEA Grapalat" w:hAnsi="GHEA Grapalat" w:cs="Sylfaen"/>
          <w:sz w:val="20"/>
        </w:rPr>
        <w:t xml:space="preserve">հանդիսանում  </w:t>
      </w:r>
      <w:r w:rsidR="00A76C15" w:rsidRPr="00073AC1">
        <w:rPr>
          <w:rFonts w:ascii="GHEA Grapalat" w:hAnsi="GHEA Grapalat" w:cs="Sylfaen"/>
          <w:sz w:val="20"/>
        </w:rPr>
        <w:t>«</w:t>
      </w:r>
      <w:proofErr w:type="gramEnd"/>
      <w:r w:rsidR="00073AC1" w:rsidRPr="00073AC1">
        <w:rPr>
          <w:rFonts w:ascii="GHEA Grapalat" w:hAnsi="GHEA Grapalat" w:cs="Sylfaen"/>
          <w:sz w:val="20"/>
        </w:rPr>
        <w:t>Երևանի Լ</w:t>
      </w:r>
      <w:r w:rsidR="00073AC1" w:rsidRPr="00073AC1">
        <w:rPr>
          <w:rFonts w:ascii="Cambria Math" w:hAnsi="Cambria Math" w:cs="Cambria Math"/>
          <w:sz w:val="20"/>
        </w:rPr>
        <w:t>․</w:t>
      </w:r>
      <w:r w:rsidR="00073AC1" w:rsidRPr="00073AC1">
        <w:rPr>
          <w:rFonts w:ascii="GHEA Grapalat" w:hAnsi="GHEA Grapalat" w:cs="Sylfaen"/>
          <w:sz w:val="20"/>
        </w:rPr>
        <w:t xml:space="preserve"> Ազգալդյանի անվան հ</w:t>
      </w:r>
      <w:r w:rsidR="00073AC1" w:rsidRPr="00073AC1">
        <w:rPr>
          <w:rFonts w:ascii="Cambria Math" w:hAnsi="Cambria Math" w:cs="Cambria Math"/>
          <w:sz w:val="20"/>
        </w:rPr>
        <w:t>․</w:t>
      </w:r>
      <w:r w:rsidR="00073AC1" w:rsidRPr="00073AC1">
        <w:rPr>
          <w:rFonts w:ascii="GHEA Grapalat" w:hAnsi="GHEA Grapalat" w:cs="Sylfaen"/>
          <w:sz w:val="20"/>
        </w:rPr>
        <w:t xml:space="preserve"> 200 հիմն</w:t>
      </w:r>
      <w:r w:rsidR="00073AC1" w:rsidRPr="00073AC1">
        <w:rPr>
          <w:rFonts w:ascii="Cambria Math" w:hAnsi="Cambria Math" w:cs="Cambria Math"/>
          <w:sz w:val="20"/>
        </w:rPr>
        <w:t>․</w:t>
      </w:r>
      <w:r w:rsidR="00073AC1" w:rsidRPr="00073AC1">
        <w:rPr>
          <w:rFonts w:ascii="GHEA Grapalat" w:hAnsi="GHEA Grapalat" w:cs="Sylfaen"/>
          <w:sz w:val="20"/>
        </w:rPr>
        <w:t xml:space="preserve"> դպրոց» ՊՈԱԿ</w:t>
      </w:r>
      <w:r w:rsidR="00073AC1">
        <w:rPr>
          <w:rFonts w:ascii="GHEA Grapalat" w:hAnsi="GHEA Grapalat" w:cs="Sylfaen"/>
          <w:sz w:val="20"/>
          <w:lang w:val="hy-AM"/>
        </w:rPr>
        <w:t>-ի</w:t>
      </w:r>
      <w:r w:rsidR="00096865" w:rsidRPr="00073AC1">
        <w:rPr>
          <w:rFonts w:ascii="GHEA Grapalat" w:hAnsi="GHEA Grapalat" w:cs="Sylfaen"/>
          <w:sz w:val="20"/>
        </w:rPr>
        <w:t xml:space="preserve"> կարիքների համար` </w:t>
      </w:r>
      <w:r w:rsidR="00A76C15" w:rsidRPr="00073AC1">
        <w:rPr>
          <w:rFonts w:ascii="GHEA Grapalat" w:hAnsi="GHEA Grapalat" w:cs="Sylfaen"/>
          <w:sz w:val="20"/>
        </w:rPr>
        <w:t>«</w:t>
      </w:r>
      <w:r w:rsidR="00073AC1" w:rsidRPr="00073AC1">
        <w:rPr>
          <w:rFonts w:ascii="GHEA Grapalat" w:hAnsi="GHEA Grapalat" w:cs="Sylfaen"/>
          <w:sz w:val="20"/>
        </w:rPr>
        <w:t>2-րդ հարկի դասասենյակների ընթացիկ վերանորոգում N14, N16, N18, N19</w:t>
      </w:r>
      <w:r w:rsidR="00A76C15" w:rsidRPr="00073AC1">
        <w:rPr>
          <w:rFonts w:ascii="GHEA Grapalat" w:hAnsi="GHEA Grapalat" w:cs="Sylfaen"/>
          <w:sz w:val="20"/>
        </w:rPr>
        <w:t>»</w:t>
      </w:r>
      <w:r w:rsidR="00096865" w:rsidRPr="00073AC1">
        <w:rPr>
          <w:rFonts w:ascii="GHEA Grapalat" w:hAnsi="GHEA Grapalat" w:cs="Sylfaen"/>
          <w:sz w:val="20"/>
        </w:rPr>
        <w:t xml:space="preserve"> ձեռքբերումը</w:t>
      </w:r>
      <w:r w:rsidR="00816505" w:rsidRPr="00073AC1">
        <w:rPr>
          <w:rFonts w:ascii="GHEA Grapalat" w:hAnsi="GHEA Grapalat" w:cs="Sylfaen"/>
          <w:sz w:val="20"/>
        </w:rPr>
        <w:t xml:space="preserve"> (այսուհետ` նաև ա</w:t>
      </w:r>
      <w:r w:rsidR="00F538FE" w:rsidRPr="00073AC1">
        <w:rPr>
          <w:rFonts w:ascii="GHEA Grapalat" w:hAnsi="GHEA Grapalat" w:cs="Sylfaen"/>
          <w:sz w:val="20"/>
        </w:rPr>
        <w:t>շխատանք</w:t>
      </w:r>
      <w:r w:rsidR="00816505" w:rsidRPr="00073AC1">
        <w:rPr>
          <w:rFonts w:ascii="GHEA Grapalat" w:hAnsi="GHEA Grapalat" w:cs="Sylfaen"/>
          <w:sz w:val="20"/>
        </w:rPr>
        <w:t>)</w:t>
      </w:r>
      <w:r w:rsidR="00C43524" w:rsidRPr="00073AC1">
        <w:rPr>
          <w:rFonts w:ascii="GHEA Grapalat" w:hAnsi="GHEA Grapalat" w:cs="Sylfaen"/>
          <w:sz w:val="20"/>
        </w:rPr>
        <w:t>,</w:t>
      </w:r>
      <w:r w:rsidR="00096865" w:rsidRPr="00073AC1">
        <w:rPr>
          <w:rFonts w:ascii="GHEA Grapalat" w:hAnsi="GHEA Grapalat" w:cs="Sylfaen"/>
          <w:sz w:val="20"/>
        </w:rPr>
        <w:t xml:space="preserve"> որոնք խմբավորված  են </w:t>
      </w:r>
      <w:r w:rsidR="00A76C15" w:rsidRPr="00073AC1">
        <w:rPr>
          <w:rFonts w:ascii="GHEA Grapalat" w:hAnsi="GHEA Grapalat" w:cs="Sylfaen"/>
          <w:sz w:val="20"/>
        </w:rPr>
        <w:t>«</w:t>
      </w:r>
      <w:r w:rsidR="00073AC1">
        <w:rPr>
          <w:rFonts w:ascii="GHEA Grapalat" w:hAnsi="GHEA Grapalat" w:cs="Sylfaen"/>
          <w:sz w:val="20"/>
        </w:rPr>
        <w:t>1</w:t>
      </w:r>
      <w:r w:rsidR="00A76C15" w:rsidRPr="00073AC1">
        <w:rPr>
          <w:rFonts w:ascii="GHEA Grapalat" w:hAnsi="GHEA Grapalat" w:cs="Sylfaen"/>
          <w:sz w:val="20"/>
        </w:rPr>
        <w:t>»</w:t>
      </w:r>
      <w:r w:rsidR="00096865" w:rsidRPr="00073AC1">
        <w:rPr>
          <w:rFonts w:ascii="GHEA Grapalat" w:hAnsi="GHEA Grapalat" w:cs="Sylfaen"/>
          <w:sz w:val="20"/>
        </w:rPr>
        <w:t xml:space="preserve"> չափաբաժիներ</w:t>
      </w:r>
      <w:r w:rsidR="00753E6E" w:rsidRPr="00073AC1">
        <w:rPr>
          <w:rFonts w:ascii="GHEA Grapalat" w:hAnsi="GHEA Grapalat" w:cs="Sylfaen"/>
          <w:sz w:val="20"/>
        </w:rPr>
        <w:t>ում</w:t>
      </w:r>
      <w:r w:rsidR="00096865" w:rsidRPr="00073AC1">
        <w:rPr>
          <w:rFonts w:ascii="GHEA Grapalat" w:hAnsi="GHEA Grapalat" w:cs="Sylfaen"/>
          <w:sz w:val="2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EE2C9C"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05B11980" w:rsidR="001E412B" w:rsidRPr="00073AC1" w:rsidRDefault="00073AC1" w:rsidP="00073AC1">
            <w:pPr>
              <w:pStyle w:val="BodyTextIndent2"/>
              <w:spacing w:line="240" w:lineRule="auto"/>
              <w:ind w:firstLine="0"/>
              <w:jc w:val="center"/>
              <w:rPr>
                <w:rFonts w:ascii="GHEA Grapalat" w:hAnsi="GHEA Grapalat"/>
              </w:rPr>
            </w:pPr>
            <w:r w:rsidRPr="00073AC1">
              <w:rPr>
                <w:rFonts w:ascii="GHEA Grapalat" w:hAnsi="GHEA Grapalat"/>
              </w:rPr>
              <w:t>2 451 890</w:t>
            </w:r>
          </w:p>
        </w:tc>
        <w:tc>
          <w:tcPr>
            <w:tcW w:w="6806" w:type="dxa"/>
            <w:vAlign w:val="center"/>
          </w:tcPr>
          <w:p w14:paraId="36185531" w14:textId="1E723D2A" w:rsidR="001E412B" w:rsidRPr="00073AC1" w:rsidRDefault="00073AC1" w:rsidP="00073AC1">
            <w:pPr>
              <w:rPr>
                <w:rFonts w:ascii="Sylfaen" w:hAnsi="Sylfaen"/>
                <w:color w:val="FF0000"/>
                <w:sz w:val="28"/>
                <w:lang w:val="hy-AM"/>
              </w:rPr>
            </w:pPr>
            <w:r w:rsidRPr="00073AC1">
              <w:rPr>
                <w:rFonts w:ascii="GHEA Grapalat" w:hAnsi="GHEA Grapalat" w:cs="Sylfaen"/>
                <w:sz w:val="20"/>
                <w:lang w:val="hy-AM"/>
              </w:rPr>
              <w:t>«Երևանի Լ</w:t>
            </w:r>
            <w:r w:rsidRPr="00073AC1">
              <w:rPr>
                <w:rFonts w:ascii="Cambria Math" w:hAnsi="Cambria Math" w:cs="Cambria Math"/>
                <w:sz w:val="20"/>
                <w:lang w:val="hy-AM"/>
              </w:rPr>
              <w:t>․</w:t>
            </w:r>
            <w:r w:rsidRPr="00073AC1">
              <w:rPr>
                <w:rFonts w:ascii="GHEA Grapalat" w:hAnsi="GHEA Grapalat" w:cs="Sylfaen"/>
                <w:sz w:val="20"/>
                <w:lang w:val="hy-AM"/>
              </w:rPr>
              <w:t xml:space="preserve"> Ազգալդյանի անվան հ</w:t>
            </w:r>
            <w:r w:rsidRPr="00073AC1">
              <w:rPr>
                <w:rFonts w:ascii="Cambria Math" w:hAnsi="Cambria Math" w:cs="Cambria Math"/>
                <w:sz w:val="20"/>
                <w:lang w:val="hy-AM"/>
              </w:rPr>
              <w:t>․</w:t>
            </w:r>
            <w:r w:rsidRPr="00073AC1">
              <w:rPr>
                <w:rFonts w:ascii="GHEA Grapalat" w:hAnsi="GHEA Grapalat" w:cs="Sylfaen"/>
                <w:sz w:val="20"/>
                <w:lang w:val="hy-AM"/>
              </w:rPr>
              <w:t xml:space="preserve"> 200 հիմն</w:t>
            </w:r>
            <w:r w:rsidRPr="00073AC1">
              <w:rPr>
                <w:rFonts w:ascii="Cambria Math" w:hAnsi="Cambria Math" w:cs="Cambria Math"/>
                <w:sz w:val="20"/>
                <w:lang w:val="hy-AM"/>
              </w:rPr>
              <w:t>․</w:t>
            </w:r>
            <w:r w:rsidRPr="00073AC1">
              <w:rPr>
                <w:rFonts w:ascii="GHEA Grapalat" w:hAnsi="GHEA Grapalat" w:cs="Sylfaen"/>
                <w:sz w:val="20"/>
                <w:lang w:val="hy-AM"/>
              </w:rPr>
              <w:t xml:space="preserve"> դպրոց» ՊՈԱԿ-</w:t>
            </w:r>
            <w:r>
              <w:rPr>
                <w:rFonts w:ascii="GHEA Grapalat" w:hAnsi="GHEA Grapalat" w:cs="Sylfaen"/>
                <w:sz w:val="20"/>
                <w:lang w:val="hy-AM"/>
              </w:rPr>
              <w:t xml:space="preserve">ի կարիքների համար </w:t>
            </w:r>
            <w:r w:rsidRPr="00073AC1">
              <w:rPr>
                <w:rFonts w:ascii="GHEA Grapalat" w:hAnsi="GHEA Grapalat"/>
                <w:sz w:val="20"/>
                <w:szCs w:val="20"/>
                <w:lang w:val="af-ZA"/>
              </w:rPr>
              <w:t>2-րդ հարկի դասասենյակների ընթացիկ վերանորոգում N14, N16, N18, N19</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508C2D3" w14:textId="50018AE4" w:rsidR="0085236E" w:rsidRPr="00E6597C" w:rsidRDefault="00845AA5" w:rsidP="00073AC1">
      <w:pPr>
        <w:pStyle w:val="BodyTextIndent2"/>
        <w:spacing w:line="240" w:lineRule="auto"/>
        <w:ind w:firstLine="567"/>
        <w:rPr>
          <w:rFonts w:ascii="GHEA Grapalat" w:hAnsi="GHEA Grapalat"/>
        </w:rPr>
      </w:pPr>
      <w:r w:rsidRPr="00D70570">
        <w:rPr>
          <w:rFonts w:ascii="GHEA Grapalat" w:hAnsi="GHEA Grapalat"/>
        </w:rPr>
        <w:t>1.2 Սույն ընթացակարգի շրջանակում</w:t>
      </w:r>
      <w:r w:rsidR="0085236E" w:rsidRPr="00D70570">
        <w:rPr>
          <w:rFonts w:ascii="GHEA Grapalat" w:hAnsi="GHEA Grapalat"/>
        </w:rPr>
        <w:t>,</w:t>
      </w:r>
      <w:r w:rsidRPr="00D70570">
        <w:rPr>
          <w:rFonts w:ascii="GHEA Grapalat" w:hAnsi="GHEA Grapalat"/>
        </w:rPr>
        <w:t xml:space="preserve"> </w:t>
      </w:r>
      <w:r w:rsidR="0085236E" w:rsidRPr="00D70570">
        <w:rPr>
          <w:rFonts w:ascii="GHEA Grapalat" w:hAnsi="GHEA Grapalat"/>
        </w:rPr>
        <w:t>ընտրված մասնակցի առաջարկության</w:t>
      </w:r>
      <w:r w:rsidR="0085236E" w:rsidRPr="00E6597C">
        <w:rPr>
          <w:rFonts w:ascii="GHEA Grapalat" w:hAnsi="GHEA Grapalat"/>
        </w:rPr>
        <w:t xml:space="preserve"> հիման վրա, կհատկացվի </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proofErr w:type="gramStart"/>
      <w:r w:rsidRPr="00E6597C">
        <w:rPr>
          <w:rFonts w:ascii="GHEA Grapalat" w:hAnsi="GHEA Grapalat" w:cs="Sylfaen"/>
          <w:b/>
          <w:sz w:val="20"/>
        </w:rPr>
        <w:t>ՉԱՓԱՆԻՇՆԵՐԸ</w:t>
      </w:r>
      <w:r w:rsidRPr="00E6597C">
        <w:rPr>
          <w:rFonts w:ascii="GHEA Grapalat" w:hAnsi="GHEA Grapalat"/>
          <w:b/>
          <w:sz w:val="20"/>
          <w:lang w:val="es-ES"/>
        </w:rPr>
        <w:t xml:space="preserve">  ԵՎ</w:t>
      </w:r>
      <w:proofErr w:type="gramEnd"/>
      <w:r w:rsidRPr="00E6597C">
        <w:rPr>
          <w:rFonts w:ascii="GHEA Grapalat" w:hAnsi="GHEA Grapalat"/>
          <w:b/>
          <w:sz w:val="20"/>
          <w:lang w:val="es-ES"/>
        </w:rPr>
        <w:t xml:space="preserve">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ընթացակարգին</w:t>
      </w:r>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r w:rsidRPr="00B409BD">
        <w:rPr>
          <w:rFonts w:ascii="GHEA Grapalat" w:hAnsi="GHEA Grapalat" w:cs="Sylfaen"/>
          <w:b/>
          <w:sz w:val="20"/>
          <w:lang w:val="hy-AM"/>
        </w:rPr>
        <w:t>ՀՐԱՎԵՐԻ</w:t>
      </w:r>
      <w:r w:rsidRPr="00E6597C">
        <w:rPr>
          <w:rFonts w:ascii="GHEA Grapalat" w:hAnsi="GHEA Grapalat" w:cs="Arial"/>
          <w:b/>
          <w:sz w:val="20"/>
          <w:lang w:val="af-ZA"/>
        </w:rPr>
        <w:t xml:space="preserve">  </w:t>
      </w:r>
      <w:r w:rsidRPr="00B409BD">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B409BD">
        <w:rPr>
          <w:rFonts w:ascii="GHEA Grapalat" w:hAnsi="GHEA Grapalat" w:cs="Arial"/>
          <w:b/>
          <w:sz w:val="20"/>
          <w:lang w:val="hy-AM"/>
        </w:rPr>
        <w:t>ԵՎ</w:t>
      </w:r>
      <w:r w:rsidRPr="00E6597C">
        <w:rPr>
          <w:rFonts w:ascii="GHEA Grapalat" w:hAnsi="GHEA Grapalat" w:cs="Arial"/>
          <w:b/>
          <w:sz w:val="20"/>
          <w:lang w:val="af-ZA"/>
        </w:rPr>
        <w:t xml:space="preserve"> </w:t>
      </w:r>
      <w:r w:rsidRPr="00B409BD">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B409BD">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B409BD">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B409BD">
        <w:rPr>
          <w:rFonts w:ascii="GHEA Grapalat" w:hAnsi="GHEA Grapalat" w:cs="Sylfaen"/>
          <w:b/>
          <w:sz w:val="20"/>
          <w:lang w:val="hy-AM"/>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7D6289F"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294D27">
        <w:rPr>
          <w:rFonts w:ascii="GHEA Grapalat" w:hAnsi="GHEA Grapalat" w:cs="Sylfaen"/>
          <w:szCs w:val="24"/>
          <w:lang w:val="hy-AM"/>
        </w:rPr>
        <w:t>ԳՆԱՆՇՄԱՆ ՀԱՐՑՄԱՄԲ</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2EB9E9B9"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61894" w:rsidRPr="00C703D4">
        <w:rPr>
          <w:rFonts w:ascii="GHEA Grapalat" w:hAnsi="GHEA Grapalat" w:cs="Sylfaen"/>
          <w:szCs w:val="24"/>
          <w:highlight w:val="yellow"/>
          <w:lang w:val="hy-AM"/>
        </w:rPr>
        <w:t>«</w:t>
      </w:r>
      <w:r w:rsidR="00C703D4" w:rsidRPr="00C703D4">
        <w:rPr>
          <w:rFonts w:ascii="GHEA Grapalat" w:hAnsi="GHEA Grapalat" w:cs="Sylfaen"/>
          <w:szCs w:val="24"/>
          <w:highlight w:val="yellow"/>
          <w:lang w:val="hy-AM"/>
        </w:rPr>
        <w:t>7</w:t>
      </w:r>
      <w:r w:rsidR="00B61894" w:rsidRPr="00C703D4">
        <w:rPr>
          <w:rFonts w:ascii="GHEA Grapalat" w:hAnsi="GHEA Grapalat" w:cs="Sylfaen"/>
          <w:szCs w:val="24"/>
          <w:highlight w:val="yellow"/>
          <w:lang w:val="hy-AM"/>
        </w:rPr>
        <w:t>»րդ օրվա ժամը «</w:t>
      </w:r>
      <w:r w:rsidR="00C703D4" w:rsidRPr="00C703D4">
        <w:rPr>
          <w:rFonts w:ascii="GHEA Grapalat" w:hAnsi="GHEA Grapalat" w:cs="Sylfaen"/>
          <w:szCs w:val="24"/>
          <w:highlight w:val="yellow"/>
          <w:lang w:val="hy-AM"/>
        </w:rPr>
        <w:t>1</w:t>
      </w:r>
      <w:r w:rsidR="00EE2C9C">
        <w:rPr>
          <w:rFonts w:ascii="GHEA Grapalat" w:hAnsi="GHEA Grapalat" w:cs="Sylfaen"/>
          <w:szCs w:val="24"/>
          <w:highlight w:val="yellow"/>
          <w:lang w:val="hy-AM"/>
        </w:rPr>
        <w:t>1</w:t>
      </w:r>
      <w:r w:rsidR="00C703D4" w:rsidRPr="00C703D4">
        <w:rPr>
          <w:rFonts w:ascii="GHEA Grapalat" w:hAnsi="GHEA Grapalat" w:cs="Sylfaen"/>
          <w:szCs w:val="24"/>
          <w:highlight w:val="yellow"/>
          <w:lang w:val="hy-AM"/>
        </w:rPr>
        <w:t>։00</w:t>
      </w:r>
      <w:r w:rsidR="00B61894" w:rsidRPr="004605D7">
        <w:rPr>
          <w:rFonts w:ascii="GHEA Grapalat" w:hAnsi="GHEA Grapalat" w:cs="Sylfaen"/>
          <w:szCs w:val="24"/>
          <w:lang w:val="hy-AM"/>
        </w:rPr>
        <w:t>»-ն, «</w:t>
      </w:r>
      <w:r w:rsidR="00C703D4" w:rsidRPr="00694CD5">
        <w:rPr>
          <w:rFonts w:ascii="GHEA Grapalat" w:hAnsi="GHEA Grapalat" w:cs="Sylfaen"/>
          <w:szCs w:val="24"/>
          <w:lang w:val="hy-AM"/>
        </w:rPr>
        <w:t>Երևանի Լ</w:t>
      </w:r>
      <w:r w:rsidR="00C703D4" w:rsidRPr="00694CD5">
        <w:rPr>
          <w:rFonts w:ascii="Cambria Math" w:hAnsi="Cambria Math" w:cs="Cambria Math"/>
          <w:szCs w:val="24"/>
          <w:lang w:val="hy-AM"/>
        </w:rPr>
        <w:t>․</w:t>
      </w:r>
      <w:r w:rsidR="00C703D4" w:rsidRPr="00694CD5">
        <w:rPr>
          <w:rFonts w:ascii="GHEA Grapalat" w:hAnsi="GHEA Grapalat" w:cs="Sylfaen"/>
          <w:szCs w:val="24"/>
          <w:lang w:val="hy-AM"/>
        </w:rPr>
        <w:t xml:space="preserve"> Ազգալդյանի անվան հ</w:t>
      </w:r>
      <w:r w:rsidR="00C703D4" w:rsidRPr="00694CD5">
        <w:rPr>
          <w:rFonts w:ascii="Cambria Math" w:hAnsi="Cambria Math" w:cs="Cambria Math"/>
          <w:szCs w:val="24"/>
          <w:lang w:val="hy-AM"/>
        </w:rPr>
        <w:t>․</w:t>
      </w:r>
      <w:r w:rsidR="00C703D4" w:rsidRPr="00694CD5">
        <w:rPr>
          <w:rFonts w:ascii="GHEA Grapalat" w:hAnsi="GHEA Grapalat" w:cs="Sylfaen"/>
          <w:szCs w:val="24"/>
          <w:lang w:val="hy-AM"/>
        </w:rPr>
        <w:t xml:space="preserve"> 200 հիմն</w:t>
      </w:r>
      <w:r w:rsidR="00C703D4" w:rsidRPr="00694CD5">
        <w:rPr>
          <w:rFonts w:ascii="Cambria Math" w:hAnsi="Cambria Math" w:cs="Cambria Math"/>
          <w:szCs w:val="24"/>
          <w:lang w:val="hy-AM"/>
        </w:rPr>
        <w:t>․</w:t>
      </w:r>
      <w:r w:rsidR="00C703D4" w:rsidRPr="00694CD5">
        <w:rPr>
          <w:rFonts w:ascii="GHEA Grapalat" w:hAnsi="GHEA Grapalat" w:cs="Sylfaen"/>
          <w:szCs w:val="24"/>
          <w:lang w:val="hy-AM"/>
        </w:rPr>
        <w:t xml:space="preserve"> դպրոց ՊՈԱԿ</w:t>
      </w:r>
      <w:r w:rsidR="00B61894" w:rsidRPr="004605D7">
        <w:rPr>
          <w:rFonts w:ascii="GHEA Grapalat" w:hAnsi="GHEA Grapalat" w:cs="Sylfaen"/>
          <w:szCs w:val="24"/>
          <w:lang w:val="hy-AM"/>
        </w:rPr>
        <w:t xml:space="preserve">» </w:t>
      </w:r>
      <w:r w:rsidR="001E61DB" w:rsidRPr="00694CD5">
        <w:rPr>
          <w:rFonts w:ascii="GHEA Grapalat" w:hAnsi="GHEA Grapalat" w:cs="Sylfaen"/>
          <w:szCs w:val="24"/>
          <w:lang w:val="hy-AM"/>
        </w:rPr>
        <w:t>ք. Երևան  Դավթաշեն, 1-ին թաղամաս</w:t>
      </w:r>
      <w:r w:rsidR="001E61DB" w:rsidRPr="004605D7">
        <w:rPr>
          <w:rFonts w:ascii="GHEA Grapalat" w:hAnsi="GHEA Grapalat" w:cs="Sylfaen"/>
          <w:szCs w:val="24"/>
          <w:lang w:val="hy-AM"/>
        </w:rPr>
        <w:t xml:space="preserve"> </w:t>
      </w:r>
      <w:r w:rsidR="00B61894" w:rsidRPr="004605D7">
        <w:rPr>
          <w:rFonts w:ascii="GHEA Grapalat" w:hAnsi="GHEA Grapalat" w:cs="Sylfaen"/>
          <w:szCs w:val="24"/>
          <w:lang w:val="hy-AM"/>
        </w:rPr>
        <w:t>հասցեով:</w:t>
      </w:r>
    </w:p>
    <w:p w14:paraId="5BA91ACF" w14:textId="2511BE9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61DB">
        <w:rPr>
          <w:rFonts w:ascii="GHEA Grapalat" w:hAnsi="GHEA Grapalat" w:cs="Sylfaen"/>
          <w:szCs w:val="24"/>
          <w:lang w:val="hy-AM"/>
        </w:rPr>
        <w:t>«</w:t>
      </w:r>
      <w:r w:rsidR="001E61DB" w:rsidRPr="001E61DB">
        <w:rPr>
          <w:rFonts w:ascii="GHEA Grapalat" w:hAnsi="GHEA Grapalat" w:cs="Sylfaen"/>
          <w:szCs w:val="24"/>
          <w:lang w:val="hy-AM"/>
        </w:rPr>
        <w:t>Անահիտ Մովսեսյան</w:t>
      </w:r>
      <w:r w:rsidRPr="001E61DB">
        <w:rPr>
          <w:rFonts w:ascii="GHEA Grapalat" w:hAnsi="GHEA Grapalat" w:cs="Sylfaen"/>
          <w:szCs w:val="24"/>
          <w:lang w:val="hy-AM"/>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FootnoteReference"/>
          <w:rFonts w:ascii="GHEA Grapalat" w:hAnsi="GHEA Grapalat" w:cs="Sylfaen"/>
          <w:sz w:val="20"/>
          <w:lang w:val="hy-AM"/>
        </w:rPr>
        <w:footnoteReference w:id="4"/>
      </w:r>
    </w:p>
    <w:p w14:paraId="14191C21" w14:textId="77777777"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3B976BA" w:rsidR="00EC6281"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sidR="00263447">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sidR="00263447">
        <w:rPr>
          <w:rStyle w:val="FootnoteReference"/>
          <w:rFonts w:ascii="GHEA Grapalat" w:hAnsi="GHEA Grapalat" w:cs="Sylfaen"/>
          <w:sz w:val="20"/>
          <w:szCs w:val="24"/>
          <w:lang w:val="hy-AM" w:eastAsia="en-US"/>
        </w:rPr>
        <w:footnoteReference w:id="5"/>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7777777"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lastRenderedPageBreak/>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3F79B4" w:rsidRPr="00E6597C">
        <w:rPr>
          <w:rFonts w:ascii="GHEA Grapalat" w:hAnsi="GHEA Grapalat" w:cs="Sylfaen"/>
          <w:sz w:val="24"/>
          <w:szCs w:val="24"/>
          <w:vertAlign w:val="subscript"/>
          <w:lang w:val="en-US"/>
        </w:rPr>
        <w:t>բացման</w:t>
      </w:r>
      <w:r w:rsidR="003F79B4" w:rsidRPr="00E6597C">
        <w:rPr>
          <w:rFonts w:ascii="GHEA Grapalat" w:hAnsi="GHEA Grapalat" w:cs="Sylfaen"/>
          <w:sz w:val="24"/>
          <w:szCs w:val="24"/>
          <w:vertAlign w:val="subscript"/>
        </w:rPr>
        <w:t xml:space="preserve"> </w:t>
      </w:r>
      <w:r w:rsidR="003F79B4" w:rsidRPr="00E6597C">
        <w:rPr>
          <w:rFonts w:ascii="GHEA Grapalat" w:hAnsi="GHEA Grapalat" w:cs="Sylfaen"/>
          <w:sz w:val="24"/>
          <w:szCs w:val="24"/>
          <w:vertAlign w:val="subscript"/>
          <w:lang w:val="en-US"/>
        </w:rPr>
        <w:t>ժամը</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7A37516B"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w:t>
      </w:r>
      <w:r w:rsidRPr="00265A5A">
        <w:rPr>
          <w:rFonts w:ascii="GHEA Grapalat" w:hAnsi="GHEA Grapalat" w:cs="Sylfaen"/>
          <w:sz w:val="20"/>
          <w:szCs w:val="24"/>
          <w:lang w:val="hy-AM" w:eastAsia="en-US"/>
        </w:rPr>
        <w:lastRenderedPageBreak/>
        <w:t>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lastRenderedPageBreak/>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lastRenderedPageBreak/>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6"/>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proofErr w:type="gramStart"/>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roofErr w:type="gramEnd"/>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68FB033"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1E61DB">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lastRenderedPageBreak/>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7"/>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8"/>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gramStart"/>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w:t>
      </w:r>
      <w:proofErr w:type="gramEnd"/>
      <w:r w:rsidRPr="00790F0D">
        <w:rPr>
          <w:rFonts w:ascii="GHEA Grapalat" w:hAnsi="GHEA Grapalat" w:cs="Arial"/>
          <w:sz w:val="20"/>
          <w:lang w:val="hy-AM"/>
        </w:rPr>
        <w:t xml:space="preserve">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w:t>
      </w:r>
      <w:r w:rsidRPr="00D651D1">
        <w:rPr>
          <w:rFonts w:ascii="GHEA Grapalat" w:hAnsi="GHEA Grapalat" w:cs="Arial"/>
          <w:sz w:val="20"/>
          <w:lang w:val="hy-AM"/>
        </w:rPr>
        <w:lastRenderedPageBreak/>
        <w:t xml:space="preserve">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9"/>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10"/>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w:t>
      </w:r>
      <w:r w:rsidRPr="00015CC3">
        <w:rPr>
          <w:rFonts w:ascii="GHEA Grapalat" w:hAnsi="GHEA Grapalat" w:cs="Sylfaen"/>
          <w:sz w:val="20"/>
          <w:lang w:val="af-ZA"/>
        </w:rPr>
        <w:lastRenderedPageBreak/>
        <w:t xml:space="preserve">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1"/>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2"/>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13"/>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BD63936" w14:textId="77777777" w:rsidR="002E11D1" w:rsidRPr="000E08D1" w:rsidRDefault="002E11D1" w:rsidP="002E11D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p>
    <w:p w14:paraId="245DA961" w14:textId="77777777"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հաստատված՝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լրացված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w:t>
      </w:r>
      <w:r w:rsidRPr="000E08D1">
        <w:rPr>
          <w:rFonts w:ascii="GHEA Grapalat" w:hAnsi="GHEA Grapalat" w:cs="Sylfaen"/>
          <w:sz w:val="20"/>
          <w:szCs w:val="24"/>
          <w:lang w:val="af-ZA" w:eastAsia="en-US"/>
        </w:rPr>
        <w:t>-</w:t>
      </w:r>
      <w:r w:rsidRPr="000E08D1">
        <w:rPr>
          <w:rFonts w:ascii="GHEA Grapalat" w:hAnsi="GHEA Grapalat" w:cs="Sylfaen"/>
          <w:sz w:val="20"/>
          <w:szCs w:val="24"/>
          <w:lang w:eastAsia="en-US"/>
        </w:rPr>
        <w:t>նախահաշիվ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հաշվի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առնելով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ըստ</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նախահաշվային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առավելագույն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Ընդ</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կիրառվում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մասնակցի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ներկայացված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նկատմամբ</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ունենալով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շեղումը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պակաս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լինել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տվյալ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բաժնի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կշռի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չափի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տոկոսից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արհեստականորեն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միավորվել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առանձնացվել</w:t>
      </w:r>
      <w:r w:rsidRPr="000E08D1">
        <w:rPr>
          <w:rFonts w:ascii="GHEA Grapalat" w:hAnsi="GHEA Grapalat" w:cs="Sylfaen"/>
          <w:sz w:val="20"/>
          <w:szCs w:val="24"/>
          <w:lang w:val="af-ZA" w:eastAsia="en-US"/>
        </w:rPr>
        <w:t xml:space="preserve">. </w:t>
      </w:r>
    </w:p>
    <w:p w14:paraId="3837C322" w14:textId="03994DDE"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առաջարկվող՝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նախագծային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փաստաթղթերով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համապատասխանող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սարքավորումների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ապրանքային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նշանները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ֆիրմային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անվանումները</w:t>
      </w:r>
      <w:r w:rsidRPr="000E08D1">
        <w:rPr>
          <w:rFonts w:ascii="GHEA Grapalat" w:hAnsi="GHEA Grapalat" w:cs="Sylfaen"/>
          <w:sz w:val="20"/>
          <w:szCs w:val="24"/>
          <w:lang w:val="af-ZA" w:eastAsia="en-US"/>
        </w:rPr>
        <w:t xml:space="preserve">, </w:t>
      </w:r>
      <w:r w:rsidR="004F5ED2" w:rsidRPr="000E08D1">
        <w:rPr>
          <w:rFonts w:ascii="GHEA Grapalat" w:hAnsi="GHEA Grapalat" w:cs="Sylfaen"/>
          <w:sz w:val="20"/>
          <w:szCs w:val="24"/>
          <w:lang w:val="hy-AM" w:eastAsia="en-US"/>
        </w:rPr>
        <w:t>մ</w:t>
      </w:r>
      <w:r w:rsidR="00260EEB" w:rsidRPr="000E08D1">
        <w:rPr>
          <w:rFonts w:ascii="GHEA Grapalat" w:hAnsi="GHEA Grapalat" w:cs="Sylfaen"/>
          <w:sz w:val="20"/>
          <w:szCs w:val="24"/>
          <w:lang w:val="hy-AM" w:eastAsia="en-US"/>
        </w:rPr>
        <w:t>ակնիշները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արտադրողները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երաշխիքային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ժամկետները</w:t>
      </w:r>
      <w:r w:rsidRPr="000E08D1">
        <w:rPr>
          <w:rFonts w:ascii="GHEA Grapalat" w:hAnsi="GHEA Grapalat" w:cs="Sylfaen"/>
          <w:sz w:val="20"/>
          <w:szCs w:val="24"/>
          <w:lang w:val="af-ZA" w:eastAsia="en-US"/>
        </w:rPr>
        <w:t>:</w:t>
      </w:r>
      <w:r w:rsidR="000E08D1" w:rsidRPr="000E08D1">
        <w:rPr>
          <w:rStyle w:val="FootnoteReference"/>
          <w:rFonts w:ascii="GHEA Grapalat" w:hAnsi="GHEA Grapalat" w:cs="Sylfaen"/>
          <w:sz w:val="20"/>
          <w:szCs w:val="24"/>
          <w:lang w:val="af-ZA" w:eastAsia="en-US"/>
        </w:rPr>
        <w:footnoteReference w:id="14"/>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1674742" w:rsidR="00B26608" w:rsidRPr="00E6597C" w:rsidRDefault="00B26608" w:rsidP="00B26608">
      <w:pPr>
        <w:ind w:firstLine="567"/>
        <w:jc w:val="both"/>
        <w:rPr>
          <w:rFonts w:ascii="GHEA Grapalat" w:hAnsi="GHEA Grapalat" w:cs="Sylfaen"/>
          <w:sz w:val="20"/>
          <w:lang w:val="af-ZA"/>
        </w:rPr>
      </w:pPr>
      <w:proofErr w:type="gramStart"/>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________</w:t>
      </w:r>
      <w:r w:rsidR="001E61DB">
        <w:rPr>
          <w:rFonts w:ascii="GHEA Grapalat" w:hAnsi="GHEA Grapalat"/>
          <w:sz w:val="20"/>
          <w:szCs w:val="20"/>
          <w:lang w:val="hy-AM"/>
        </w:rPr>
        <w:t>2</w:t>
      </w:r>
      <w:r w:rsidRPr="00E6597C">
        <w:rPr>
          <w:rFonts w:ascii="GHEA Grapalat" w:hAnsi="GHEA Grapalat"/>
          <w:sz w:val="20"/>
          <w:szCs w:val="20"/>
          <w:lang w:val="es-ES"/>
        </w:rPr>
        <w:t>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roofErr w:type="gramEnd"/>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proofErr w:type="gramStart"/>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3BA768F" w14:textId="522A98AD"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1E61DB" w:rsidRPr="001E61DB">
        <w:rPr>
          <w:rFonts w:ascii="GHEA Grapalat" w:hAnsi="GHEA Grapalat"/>
          <w:i/>
          <w:lang w:val="af-ZA"/>
        </w:rPr>
        <w:t xml:space="preserve"> </w:t>
      </w:r>
      <w:r w:rsidR="001E61DB">
        <w:rPr>
          <w:rFonts w:ascii="GHEA Grapalat" w:hAnsi="GHEA Grapalat"/>
          <w:i/>
          <w:lang w:val="af-ZA"/>
        </w:rPr>
        <w:t>Ե200ՀԴ-ԳՀԱՇՁԲ-23/02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5833342E" w:rsidR="00B2572B" w:rsidRPr="00E6597C" w:rsidRDefault="00294D27"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ՀԱՐՑՄԱՄԲ</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2717A35" w:rsidR="00B2572B" w:rsidRPr="00E6597C" w:rsidRDefault="001E61D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w:t>
      </w:r>
      <w:r>
        <w:rPr>
          <w:rFonts w:ascii="GHEA Grapalat" w:hAnsi="GHEA Grapalat" w:cs="Sylfaen"/>
          <w:color w:val="auto"/>
          <w:sz w:val="24"/>
          <w:szCs w:val="24"/>
          <w:lang w:val="hy-AM"/>
        </w:rPr>
        <w:t>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356A07D0" w:rsidR="00B2572B" w:rsidRPr="001E61DB"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1E61DB" w:rsidRPr="00EE2C9C">
        <w:rPr>
          <w:rFonts w:ascii="GHEA Grapalat" w:hAnsi="GHEA Grapalat" w:cs="Sylfaen"/>
          <w:sz w:val="20"/>
          <w:szCs w:val="20"/>
          <w:lang w:val="es-ES"/>
        </w:rPr>
        <w:t>Ե200ՀԴ-ԳՀԱՇՁԲ-23/02</w:t>
      </w:r>
      <w:r w:rsidRPr="00EE2C9C">
        <w:rPr>
          <w:rFonts w:ascii="GHEA Grapalat" w:hAnsi="GHEA Grapalat" w:cs="Sylfaen"/>
          <w:sz w:val="20"/>
          <w:szCs w:val="20"/>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AAD9E61" w:rsidR="00B2572B" w:rsidRPr="00E6597C" w:rsidRDefault="00EE2C9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w:t>
      </w:r>
      <w:r>
        <w:rPr>
          <w:rFonts w:ascii="GHEA Grapalat" w:hAnsi="GHEA Grapalat" w:cs="Sylfaen"/>
          <w:sz w:val="20"/>
          <w:szCs w:val="20"/>
          <w:lang w:val="hy-AM"/>
        </w:rPr>
        <w:t>ն</w:t>
      </w:r>
      <w:r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gramStart"/>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proofErr w:type="gramEnd"/>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r w:rsidRPr="00E6597C">
        <w:rPr>
          <w:rFonts w:ascii="GHEA Grapalat" w:hAnsi="GHEA Grapalat" w:cs="Arial"/>
          <w:vertAlign w:val="superscript"/>
          <w:lang w:val="es-ES"/>
        </w:rPr>
        <w:t xml:space="preserve">  (</w:t>
      </w:r>
      <w:proofErr w:type="gramEnd"/>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 xml:space="preserve">պահանջներին </w:t>
      </w:r>
      <w:proofErr w:type="gramStart"/>
      <w:r w:rsidRPr="00E6597C">
        <w:rPr>
          <w:rFonts w:ascii="GHEA Grapalat" w:hAnsi="GHEA Grapalat" w:cs="Sylfaen"/>
          <w:sz w:val="20"/>
          <w:szCs w:val="20"/>
          <w:lang w:val="es-ES"/>
        </w:rPr>
        <w:t>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17C5679"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1E61DB" w:rsidRPr="001E61DB">
        <w:rPr>
          <w:rFonts w:ascii="GHEA Grapalat" w:hAnsi="GHEA Grapalat" w:cs="Arial"/>
          <w:sz w:val="20"/>
          <w:szCs w:val="20"/>
          <w:lang w:val="es-ES"/>
        </w:rPr>
        <w:t>Ե200ՀԴ-ԳՀԱՇՁԲ-23/</w:t>
      </w:r>
      <w:proofErr w:type="gramStart"/>
      <w:r w:rsidR="001E61DB" w:rsidRPr="001E61DB">
        <w:rPr>
          <w:rFonts w:ascii="GHEA Grapalat" w:hAnsi="GHEA Grapalat" w:cs="Arial"/>
          <w:sz w:val="20"/>
          <w:szCs w:val="20"/>
          <w:lang w:val="es-ES"/>
        </w:rPr>
        <w:t>02</w:t>
      </w:r>
      <w:r w:rsidR="00EE2C9C">
        <w:rPr>
          <w:rFonts w:ascii="GHEA Grapalat" w:hAnsi="GHEA Grapalat" w:cs="Arial"/>
          <w:sz w:val="20"/>
          <w:szCs w:val="20"/>
          <w:lang w:val="es-ES"/>
        </w:rPr>
        <w:t>»*</w:t>
      </w:r>
      <w:proofErr w:type="gramEnd"/>
      <w:r w:rsidR="00EE2C9C">
        <w:rPr>
          <w:rFonts w:ascii="GHEA Grapalat" w:hAnsi="GHEA Grapalat" w:cs="Arial"/>
          <w:sz w:val="20"/>
          <w:szCs w:val="20"/>
          <w:lang w:val="es-ES"/>
        </w:rPr>
        <w:t xml:space="preserve"> ծածկագրով գնանշման հարցմա</w:t>
      </w:r>
      <w:r w:rsidR="00EE2C9C">
        <w:rPr>
          <w:rFonts w:ascii="GHEA Grapalat" w:hAnsi="GHEA Grapalat" w:cs="Arial"/>
          <w:sz w:val="20"/>
          <w:szCs w:val="20"/>
          <w:lang w:val="hy-AM"/>
        </w:rPr>
        <w:t>ն</w:t>
      </w:r>
      <w:r w:rsidR="00EE2C9C" w:rsidRPr="00265A5A">
        <w:rPr>
          <w:rFonts w:ascii="GHEA Grapalat" w:hAnsi="GHEA Grapalat" w:cs="Arial"/>
          <w:sz w:val="20"/>
          <w:szCs w:val="20"/>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1E61DB">
        <w:rPr>
          <w:rFonts w:ascii="GHEA Grapalat" w:hAnsi="GHEA Grapalat" w:cs="Arial"/>
          <w:sz w:val="20"/>
          <w:szCs w:val="20"/>
          <w:lang w:val="es-ES"/>
        </w:rPr>
        <w:t xml:space="preserve"> և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0DDC422"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1E61DB" w:rsidRPr="00265A5A">
        <w:rPr>
          <w:rFonts w:ascii="GHEA Grapalat" w:hAnsi="GHEA Grapalat" w:cs="Arial"/>
          <w:sz w:val="20"/>
          <w:szCs w:val="20"/>
          <w:lang w:val="es-ES"/>
        </w:rPr>
        <w:t>«</w:t>
      </w:r>
      <w:r w:rsidR="001E61DB" w:rsidRPr="001E61DB">
        <w:rPr>
          <w:rFonts w:ascii="GHEA Grapalat" w:hAnsi="GHEA Grapalat" w:cs="Arial"/>
          <w:sz w:val="20"/>
          <w:szCs w:val="20"/>
          <w:lang w:val="es-ES"/>
        </w:rPr>
        <w:t>Ե200ՀԴ-ԳՀԱՇՁԲ-23/02</w:t>
      </w:r>
      <w:r w:rsidR="001E61DB" w:rsidRPr="00265A5A">
        <w:rPr>
          <w:rFonts w:ascii="GHEA Grapalat" w:hAnsi="GHEA Grapalat" w:cs="Arial"/>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EE2C9C">
        <w:rPr>
          <w:rFonts w:ascii="GHEA Grapalat" w:hAnsi="GHEA Grapalat" w:cs="Arial"/>
          <w:sz w:val="20"/>
          <w:szCs w:val="20"/>
          <w:lang w:val="es-ES"/>
        </w:rPr>
        <w:t>գնանշման հարցմա</w:t>
      </w:r>
      <w:r w:rsidR="00EE2C9C" w:rsidRPr="00265A5A">
        <w:rPr>
          <w:rFonts w:ascii="GHEA Grapalat" w:hAnsi="GHEA Grapalat" w:cs="Arial"/>
          <w:sz w:val="20"/>
          <w:szCs w:val="20"/>
          <w:lang w:val="es-ES"/>
        </w:rPr>
        <w:t xml:space="preserve">ն </w:t>
      </w:r>
      <w:r w:rsidR="006C3873" w:rsidRPr="00265A5A">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39BDF152"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E676C0" w:rsidRPr="001E61DB">
        <w:rPr>
          <w:rFonts w:ascii="GHEA Grapalat" w:hAnsi="GHEA Grapalat" w:cs="Arial"/>
          <w:lang w:val="es-ES"/>
        </w:rPr>
        <w:t>Ե200ՀԴ-ԳՀԱՇՁԲ-23/02</w:t>
      </w:r>
      <w:r w:rsidR="00E676C0" w:rsidRPr="00265A5A">
        <w:rPr>
          <w:rFonts w:ascii="GHEA Grapalat" w:hAnsi="GHEA Grapalat" w:cs="Arial"/>
          <w:lang w:val="es-ES"/>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25DA10A9" w:rsidR="00A52F0E" w:rsidRPr="007B5542" w:rsidRDefault="00EE2C9C"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52F1F06D"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26A15732"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169AEB97" w:rsidR="00A52F0E" w:rsidRPr="00FD1EE4" w:rsidRDefault="00A52F0E" w:rsidP="00EE2C9C">
      <w:pPr>
        <w:pBdr>
          <w:top w:val="nil"/>
          <w:left w:val="nil"/>
          <w:bottom w:val="nil"/>
          <w:right w:val="nil"/>
          <w:between w:val="nil"/>
        </w:pBdr>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շահառու(ներ)ի անունը և ազգանունը, ում համար կազմակերպությունը հանդիսանում է </w:t>
            </w:r>
            <w:r w:rsidRPr="00FD1EE4">
              <w:rPr>
                <w:rFonts w:ascii="GHEA Grapalat" w:eastAsia="GHEA Grapalat" w:hAnsi="GHEA Grapalat" w:cs="GHEA Grapalat"/>
                <w:color w:val="000000"/>
              </w:rPr>
              <w:lastRenderedPageBreak/>
              <w:t>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1397E92E" w14:textId="77777777" w:rsidR="00EE2C9C" w:rsidRDefault="00EE2C9C" w:rsidP="00A52F0E">
      <w:pPr>
        <w:spacing w:line="360" w:lineRule="auto"/>
        <w:jc w:val="center"/>
        <w:rPr>
          <w:rFonts w:ascii="GHEA Grapalat" w:eastAsia="GHEA Grapalat" w:hAnsi="GHEA Grapalat" w:cs="GHEA Grapalat"/>
          <w:b/>
        </w:rPr>
      </w:pPr>
    </w:p>
    <w:p w14:paraId="39F90D04" w14:textId="77777777" w:rsidR="00EE2C9C" w:rsidRDefault="00EE2C9C" w:rsidP="00A52F0E">
      <w:pPr>
        <w:spacing w:line="360" w:lineRule="auto"/>
        <w:jc w:val="center"/>
        <w:rPr>
          <w:rFonts w:ascii="GHEA Grapalat" w:eastAsia="GHEA Grapalat" w:hAnsi="GHEA Grapalat" w:cs="GHEA Grapalat"/>
          <w:b/>
        </w:rPr>
      </w:pPr>
    </w:p>
    <w:p w14:paraId="02B2BC1F" w14:textId="77777777" w:rsidR="00EE2C9C" w:rsidRDefault="00EE2C9C" w:rsidP="00A52F0E">
      <w:pPr>
        <w:spacing w:line="360" w:lineRule="auto"/>
        <w:jc w:val="center"/>
        <w:rPr>
          <w:rFonts w:ascii="GHEA Grapalat" w:eastAsia="GHEA Grapalat" w:hAnsi="GHEA Grapalat" w:cs="GHEA Grapalat"/>
          <w:b/>
        </w:rPr>
      </w:pPr>
    </w:p>
    <w:p w14:paraId="5C3D0619" w14:textId="77777777" w:rsidR="00EE2C9C" w:rsidRDefault="00EE2C9C" w:rsidP="00A52F0E">
      <w:pPr>
        <w:spacing w:line="360" w:lineRule="auto"/>
        <w:jc w:val="center"/>
        <w:rPr>
          <w:rFonts w:ascii="GHEA Grapalat" w:eastAsia="GHEA Grapalat" w:hAnsi="GHEA Grapalat" w:cs="GHEA Grapalat"/>
          <w:b/>
        </w:rPr>
      </w:pPr>
    </w:p>
    <w:p w14:paraId="5CA8C02D" w14:textId="77777777" w:rsidR="00EE2C9C" w:rsidRDefault="00EE2C9C" w:rsidP="00A52F0E">
      <w:pPr>
        <w:spacing w:line="360" w:lineRule="auto"/>
        <w:jc w:val="center"/>
        <w:rPr>
          <w:rFonts w:ascii="GHEA Grapalat" w:eastAsia="GHEA Grapalat" w:hAnsi="GHEA Grapalat" w:cs="GHEA Grapalat"/>
          <w:b/>
        </w:rPr>
      </w:pPr>
    </w:p>
    <w:p w14:paraId="55C6E210" w14:textId="2C1FD7DB"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Pr>
          <w:rFonts w:ascii="GHEA Grapalat" w:eastAsia="GHEA Grapalat" w:hAnsi="GHEA Grapalat" w:cs="GHEA Grapalat"/>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lastRenderedPageBreak/>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41C7239" w:rsidR="00B2572B" w:rsidRPr="00E6597C" w:rsidRDefault="00E676C0" w:rsidP="00EF3662">
      <w:pPr>
        <w:pStyle w:val="BodyTextIndent3"/>
        <w:spacing w:line="240" w:lineRule="auto"/>
        <w:jc w:val="right"/>
        <w:rPr>
          <w:rFonts w:ascii="GHEA Grapalat" w:hAnsi="GHEA Grapalat" w:cs="Arial"/>
          <w:b/>
          <w:lang w:val="hy-AM"/>
        </w:rPr>
      </w:pPr>
      <w:r w:rsidRPr="00265A5A">
        <w:rPr>
          <w:rFonts w:ascii="GHEA Grapalat" w:hAnsi="GHEA Grapalat" w:cs="Arial"/>
          <w:lang w:val="es-ES"/>
        </w:rPr>
        <w:t>«</w:t>
      </w:r>
      <w:r w:rsidRPr="001E61DB">
        <w:rPr>
          <w:rFonts w:ascii="GHEA Grapalat" w:hAnsi="GHEA Grapalat" w:cs="Arial"/>
          <w:lang w:val="es-ES"/>
        </w:rPr>
        <w:t>Ե200ՀԴ-ԳՀԱՇՁԲ-23/</w:t>
      </w:r>
      <w:proofErr w:type="gramStart"/>
      <w:r w:rsidRPr="001E61DB">
        <w:rPr>
          <w:rFonts w:ascii="GHEA Grapalat" w:hAnsi="GHEA Grapalat" w:cs="Arial"/>
          <w:lang w:val="es-ES"/>
        </w:rPr>
        <w:t>02</w:t>
      </w:r>
      <w:r w:rsidRPr="00265A5A">
        <w:rPr>
          <w:rFonts w:ascii="GHEA Grapalat" w:hAnsi="GHEA Grapalat" w:cs="Arial"/>
          <w:lang w:val="es-ES"/>
        </w:rPr>
        <w:t>»</w:t>
      </w:r>
      <w:r w:rsidR="00B2572B" w:rsidRPr="00E6597C">
        <w:rPr>
          <w:rFonts w:ascii="GHEA Grapalat" w:hAnsi="GHEA Grapalat" w:cs="Sylfaen"/>
          <w:b/>
          <w:lang w:val="hy-AM"/>
        </w:rPr>
        <w:t>*</w:t>
      </w:r>
      <w:proofErr w:type="gramEnd"/>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63E59D03" w:rsidR="00B2572B" w:rsidRPr="00E6597C" w:rsidRDefault="00802B9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5609A65"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E676C0" w:rsidRPr="00265A5A">
        <w:rPr>
          <w:rFonts w:ascii="GHEA Grapalat" w:hAnsi="GHEA Grapalat" w:cs="Arial"/>
          <w:sz w:val="20"/>
          <w:szCs w:val="20"/>
          <w:lang w:val="es-ES"/>
        </w:rPr>
        <w:t>«</w:t>
      </w:r>
      <w:r w:rsidR="00E676C0" w:rsidRPr="001E61DB">
        <w:rPr>
          <w:rFonts w:ascii="GHEA Grapalat" w:hAnsi="GHEA Grapalat" w:cs="Arial"/>
          <w:sz w:val="20"/>
          <w:szCs w:val="20"/>
          <w:lang w:val="es-ES"/>
        </w:rPr>
        <w:t>Ե200ՀԴ-ԳՀԱՇՁԲ-23/</w:t>
      </w:r>
      <w:proofErr w:type="gramStart"/>
      <w:r w:rsidR="00E676C0" w:rsidRPr="001E61DB">
        <w:rPr>
          <w:rFonts w:ascii="GHEA Grapalat" w:hAnsi="GHEA Grapalat" w:cs="Arial"/>
          <w:sz w:val="20"/>
          <w:szCs w:val="20"/>
          <w:lang w:val="es-ES"/>
        </w:rPr>
        <w:t>02</w:t>
      </w:r>
      <w:r w:rsidR="00E676C0" w:rsidRPr="00265A5A">
        <w:rPr>
          <w:rFonts w:ascii="GHEA Grapalat" w:hAnsi="GHEA Grapalat" w:cs="Arial"/>
          <w:sz w:val="20"/>
          <w:szCs w:val="20"/>
          <w:lang w:val="es-ES"/>
        </w:rPr>
        <w:t>»</w:t>
      </w:r>
      <w:r w:rsidRPr="00E6597C">
        <w:rPr>
          <w:rFonts w:ascii="GHEA Grapalat" w:hAnsi="GHEA Grapalat" w:cs="Arial"/>
          <w:sz w:val="20"/>
          <w:szCs w:val="20"/>
          <w:lang w:val="es-ES"/>
        </w:rPr>
        <w:t>*</w:t>
      </w:r>
      <w:proofErr w:type="gramEnd"/>
      <w:r w:rsidRPr="00E6597C">
        <w:rPr>
          <w:rFonts w:ascii="GHEA Grapalat" w:hAnsi="GHEA Grapalat" w:cs="Arial"/>
          <w:sz w:val="20"/>
          <w:szCs w:val="20"/>
          <w:lang w:val="es-ES"/>
        </w:rPr>
        <w:t xml:space="preserve"> ծածկագրով </w:t>
      </w:r>
      <w:r w:rsidR="00802B9A">
        <w:rPr>
          <w:rFonts w:ascii="GHEA Grapalat" w:hAnsi="GHEA Grapalat" w:cs="Arial"/>
          <w:sz w:val="20"/>
          <w:szCs w:val="20"/>
          <w:lang w:val="es-ES"/>
        </w:rPr>
        <w:t>գնանշման հարցմա</w:t>
      </w:r>
      <w:r w:rsidR="00802B9A">
        <w:rPr>
          <w:rFonts w:ascii="GHEA Grapalat" w:hAnsi="GHEA Grapalat" w:cs="Arial"/>
          <w:sz w:val="20"/>
          <w:szCs w:val="20"/>
          <w:lang w:val="hy-AM"/>
        </w:rPr>
        <w:t>ն</w:t>
      </w:r>
      <w:r w:rsidR="00802B9A" w:rsidRPr="00E6597C">
        <w:rPr>
          <w:rFonts w:ascii="GHEA Grapalat" w:hAnsi="GHEA Grapalat" w:cs="Arial"/>
          <w:sz w:val="20"/>
          <w:szCs w:val="20"/>
          <w:lang w:val="es-ES"/>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7" w:name="_Hlk23147299"/>
      <w:r w:rsidRPr="00E6597C">
        <w:rPr>
          <w:rFonts w:ascii="GHEA Grapalat" w:hAnsi="GHEA Grapalat" w:cs="Sylfaen"/>
          <w:vertAlign w:val="superscript"/>
          <w:lang w:val="hy-AM"/>
        </w:rPr>
        <w:t xml:space="preserve">                                                                                     մասնակցի անվանումը</w:t>
      </w:r>
    </w:p>
    <w:bookmarkEnd w:id="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E2C9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E676C0" w:rsidRPr="00EE2C9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E676C0" w:rsidRPr="00E6597C" w:rsidRDefault="00E676C0" w:rsidP="00E676C0">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1C480F53" w:rsidR="00E676C0" w:rsidRPr="00E6597C" w:rsidRDefault="00E676C0" w:rsidP="00E676C0">
            <w:pPr>
              <w:rPr>
                <w:rFonts w:ascii="GHEA Grapalat" w:hAnsi="GHEA Grapalat"/>
                <w:sz w:val="18"/>
                <w:lang w:val="es-ES"/>
              </w:rPr>
            </w:pPr>
            <w:r w:rsidRPr="00073AC1">
              <w:rPr>
                <w:rFonts w:ascii="GHEA Grapalat" w:hAnsi="GHEA Grapalat" w:cs="Sylfaen"/>
                <w:sz w:val="20"/>
                <w:lang w:val="hy-AM"/>
              </w:rPr>
              <w:t>«Երևանի Լ</w:t>
            </w:r>
            <w:r w:rsidRPr="00073AC1">
              <w:rPr>
                <w:rFonts w:ascii="Cambria Math" w:hAnsi="Cambria Math" w:cs="Cambria Math"/>
                <w:sz w:val="20"/>
                <w:lang w:val="hy-AM"/>
              </w:rPr>
              <w:t>․</w:t>
            </w:r>
            <w:r w:rsidRPr="00073AC1">
              <w:rPr>
                <w:rFonts w:ascii="GHEA Grapalat" w:hAnsi="GHEA Grapalat" w:cs="Sylfaen"/>
                <w:sz w:val="20"/>
                <w:lang w:val="hy-AM"/>
              </w:rPr>
              <w:t xml:space="preserve"> Ազգալդյանի անվան հ</w:t>
            </w:r>
            <w:r w:rsidRPr="00073AC1">
              <w:rPr>
                <w:rFonts w:ascii="Cambria Math" w:hAnsi="Cambria Math" w:cs="Cambria Math"/>
                <w:sz w:val="20"/>
                <w:lang w:val="hy-AM"/>
              </w:rPr>
              <w:t>․</w:t>
            </w:r>
            <w:r w:rsidRPr="00073AC1">
              <w:rPr>
                <w:rFonts w:ascii="GHEA Grapalat" w:hAnsi="GHEA Grapalat" w:cs="Sylfaen"/>
                <w:sz w:val="20"/>
                <w:lang w:val="hy-AM"/>
              </w:rPr>
              <w:t xml:space="preserve"> 200 հիմն</w:t>
            </w:r>
            <w:r w:rsidRPr="00073AC1">
              <w:rPr>
                <w:rFonts w:ascii="Cambria Math" w:hAnsi="Cambria Math" w:cs="Cambria Math"/>
                <w:sz w:val="20"/>
                <w:lang w:val="hy-AM"/>
              </w:rPr>
              <w:t>․</w:t>
            </w:r>
            <w:r w:rsidRPr="00073AC1">
              <w:rPr>
                <w:rFonts w:ascii="GHEA Grapalat" w:hAnsi="GHEA Grapalat" w:cs="Sylfaen"/>
                <w:sz w:val="20"/>
                <w:lang w:val="hy-AM"/>
              </w:rPr>
              <w:t xml:space="preserve"> դպրոց» ՊՈԱԿ-</w:t>
            </w:r>
            <w:r>
              <w:rPr>
                <w:rFonts w:ascii="GHEA Grapalat" w:hAnsi="GHEA Grapalat" w:cs="Sylfaen"/>
                <w:sz w:val="20"/>
                <w:lang w:val="hy-AM"/>
              </w:rPr>
              <w:t xml:space="preserve">ի կարիքների համար </w:t>
            </w:r>
            <w:r w:rsidRPr="00073AC1">
              <w:rPr>
                <w:rFonts w:ascii="GHEA Grapalat" w:hAnsi="GHEA Grapalat"/>
                <w:sz w:val="20"/>
                <w:szCs w:val="20"/>
                <w:lang w:val="af-ZA"/>
              </w:rPr>
              <w:t>2-րդ հարկի դասասենյակների ընթացիկ վերանորոգում N14, N16, N18, N19</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E676C0" w:rsidRPr="00E6597C" w:rsidRDefault="00E676C0" w:rsidP="00E676C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E676C0" w:rsidRPr="00E6597C" w:rsidRDefault="00E676C0" w:rsidP="00E676C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E676C0" w:rsidRPr="00E6597C" w:rsidRDefault="00E676C0" w:rsidP="00E676C0">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76C0">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409BD">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138091B0"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1528A204" w:rsidR="007862B1" w:rsidRPr="00E6597C" w:rsidRDefault="00802B9A" w:rsidP="007862B1">
      <w:pPr>
        <w:pStyle w:val="BodyTextIndent3"/>
        <w:spacing w:line="240" w:lineRule="auto"/>
        <w:jc w:val="right"/>
        <w:rPr>
          <w:rFonts w:ascii="GHEA Grapalat" w:hAnsi="GHEA Grapalat" w:cs="Arial"/>
          <w:b/>
          <w:lang w:val="hy-AM"/>
        </w:rPr>
      </w:pPr>
      <w:r>
        <w:rPr>
          <w:rFonts w:ascii="GHEA Grapalat" w:hAnsi="GHEA Grapalat"/>
          <w:b/>
          <w:lang w:val="hy-AM"/>
        </w:rPr>
        <w:t>Ե200ՀԴ</w:t>
      </w:r>
      <w:r w:rsidR="00E676C0">
        <w:rPr>
          <w:rFonts w:ascii="GHEA Grapalat" w:hAnsi="GHEA Grapalat"/>
          <w:b/>
          <w:lang w:val="hy-AM"/>
        </w:rPr>
        <w:t xml:space="preserve">–ԳՀԱՇՁԲ-23/02 </w:t>
      </w:r>
      <w:r w:rsidR="007862B1" w:rsidRPr="00E6597C">
        <w:rPr>
          <w:rFonts w:ascii="GHEA Grapalat" w:hAnsi="GHEA Grapalat" w:cs="Sylfaen"/>
          <w:b/>
          <w:lang w:val="hy-AM"/>
        </w:rPr>
        <w:t>ծածկագրով</w:t>
      </w:r>
    </w:p>
    <w:p w14:paraId="5F77266D" w14:textId="7ECB5D45" w:rsidR="007862B1" w:rsidRPr="00E6597C" w:rsidRDefault="00802B9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46FF97B0"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802B9A">
        <w:rPr>
          <w:rFonts w:ascii="GHEA Grapalat" w:hAnsi="GHEA Grapalat" w:cs="GHEA Grapalat"/>
          <w:sz w:val="20"/>
          <w:szCs w:val="20"/>
          <w:lang w:val="pt-BR"/>
        </w:rPr>
        <w:t>՝</w:t>
      </w:r>
      <w:r w:rsidR="00802B9A" w:rsidRPr="00802B9A">
        <w:rPr>
          <w:rFonts w:ascii="GHEA Grapalat" w:hAnsi="GHEA Grapalat"/>
          <w:b/>
          <w:lang w:val="hy-AM"/>
        </w:rPr>
        <w:t xml:space="preserve"> </w:t>
      </w:r>
      <w:r w:rsidR="00802B9A" w:rsidRPr="00802B9A">
        <w:rPr>
          <w:rFonts w:ascii="GHEA Grapalat" w:hAnsi="GHEA Grapalat" w:cs="GHEA Grapalat"/>
          <w:b/>
          <w:sz w:val="20"/>
          <w:szCs w:val="20"/>
          <w:lang w:val="pt-BR"/>
        </w:rPr>
        <w:t>Ե200ՀԴ –ԳՀԱՇՁԲ-23/02</w:t>
      </w:r>
      <w:r w:rsidR="00802B9A">
        <w:rPr>
          <w:rFonts w:ascii="GHEA Grapalat" w:hAnsi="GHEA Grapalat"/>
          <w:b/>
          <w:lang w:val="hy-AM"/>
        </w:rPr>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proofErr w:type="gramStart"/>
      <w:r w:rsidRPr="00E6597C">
        <w:rPr>
          <w:rFonts w:ascii="GHEA Grapalat" w:hAnsi="GHEA Grapalat" w:cs="GHEA Grapalat"/>
          <w:sz w:val="20"/>
          <w:szCs w:val="20"/>
        </w:rPr>
        <w:t>2.1</w:t>
      </w:r>
      <w:proofErr w:type="gramEnd"/>
      <w:r w:rsidRPr="00E6597C">
        <w:rPr>
          <w:rFonts w:ascii="GHEA Grapalat" w:hAnsi="GHEA Grapalat" w:cs="GHEA Grapalat"/>
          <w:sz w:val="20"/>
          <w:szCs w:val="20"/>
        </w:rPr>
        <w:t xml:space="preserve">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1B70AE18"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E676C0">
              <w:rPr>
                <w:rFonts w:ascii="GHEA Grapalat" w:hAnsi="GHEA Grapalat"/>
                <w:b/>
                <w:lang w:val="hy-AM"/>
              </w:rPr>
              <w:t xml:space="preserve"> Ե200ՀԴ –ԳՀԱՇՁԲ-23/02</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EE2C9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E2C9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EE2C9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EE2C9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EE2C9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72459689" w:rsidR="00631658" w:rsidRPr="00E6597C" w:rsidRDefault="00631658" w:rsidP="00E676C0">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6FD1358C" w:rsidR="00631658" w:rsidRPr="00E6597C" w:rsidRDefault="00E676C0" w:rsidP="00631658">
      <w:pPr>
        <w:pStyle w:val="BodyTextIndent3"/>
        <w:spacing w:line="240" w:lineRule="auto"/>
        <w:jc w:val="right"/>
        <w:rPr>
          <w:rFonts w:ascii="GHEA Grapalat" w:hAnsi="GHEA Grapalat" w:cs="Sylfaen"/>
          <w:b/>
          <w:lang w:val="hy-AM"/>
        </w:rPr>
      </w:pPr>
      <w:r>
        <w:rPr>
          <w:rFonts w:ascii="GHEA Grapalat" w:hAnsi="GHEA Grapalat"/>
          <w:b/>
          <w:lang w:val="hy-AM"/>
        </w:rPr>
        <w:t xml:space="preserve">Ե200ՀԴ –ԳՀԱՇՁԲ-23/02 </w:t>
      </w:r>
      <w:r w:rsidR="00631658" w:rsidRPr="00E6597C">
        <w:rPr>
          <w:rFonts w:ascii="GHEA Grapalat" w:hAnsi="GHEA Grapalat" w:cs="Sylfaen"/>
          <w:b/>
          <w:lang w:val="hy-AM"/>
        </w:rPr>
        <w:t xml:space="preserve"> ծածկագրով</w:t>
      </w:r>
    </w:p>
    <w:p w14:paraId="4CAD0268" w14:textId="40ACAC90" w:rsidR="00631658" w:rsidRPr="00E6597C" w:rsidRDefault="00294D2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ՀԱՐՑՄԱՄԲ</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0A838C1"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802B9A">
        <w:rPr>
          <w:rFonts w:ascii="GHEA Grapalat" w:hAnsi="GHEA Grapalat" w:cs="GHEA Grapalat"/>
          <w:sz w:val="20"/>
          <w:szCs w:val="20"/>
          <w:lang w:val="pt-BR"/>
        </w:rPr>
        <w:t>՝</w:t>
      </w:r>
      <w:r w:rsidR="00802B9A" w:rsidRPr="00802B9A">
        <w:rPr>
          <w:rFonts w:ascii="GHEA Grapalat" w:hAnsi="GHEA Grapalat"/>
          <w:b/>
          <w:lang w:val="hy-AM"/>
        </w:rPr>
        <w:t xml:space="preserve"> </w:t>
      </w:r>
      <w:r w:rsidR="00802B9A">
        <w:rPr>
          <w:rFonts w:ascii="GHEA Grapalat" w:hAnsi="GHEA Grapalat" w:cs="GHEA Grapalat"/>
          <w:sz w:val="20"/>
          <w:szCs w:val="20"/>
          <w:lang w:val="pt-BR"/>
        </w:rPr>
        <w:t>Ե200ՀԴ</w:t>
      </w:r>
      <w:r w:rsidR="00802B9A" w:rsidRPr="00802B9A">
        <w:rPr>
          <w:rFonts w:ascii="GHEA Grapalat" w:hAnsi="GHEA Grapalat" w:cs="GHEA Grapalat"/>
          <w:sz w:val="20"/>
          <w:szCs w:val="20"/>
          <w:lang w:val="pt-BR"/>
        </w:rPr>
        <w:t xml:space="preserve">–ԳՀԱՇՁԲ-23/02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802B9A">
        <w:trPr>
          <w:trHeight w:val="60"/>
        </w:trPr>
        <w:tc>
          <w:tcPr>
            <w:tcW w:w="10980" w:type="dxa"/>
            <w:gridSpan w:val="2"/>
            <w:tcBorders>
              <w:top w:val="single" w:sz="4" w:space="0" w:color="auto"/>
              <w:left w:val="single" w:sz="4" w:space="0" w:color="auto"/>
              <w:right w:val="single" w:sz="4" w:space="0" w:color="000000"/>
            </w:tcBorders>
            <w:noWrap/>
            <w:vAlign w:val="bottom"/>
          </w:tcPr>
          <w:p w14:paraId="223F5B85" w14:textId="327AFD8B"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p>
        </w:tc>
      </w:tr>
      <w:tr w:rsidR="00334B2F" w:rsidRPr="00E6597C" w14:paraId="5EEDE8A4" w14:textId="77777777" w:rsidTr="00802B9A">
        <w:trPr>
          <w:trHeight w:val="204"/>
        </w:trPr>
        <w:tc>
          <w:tcPr>
            <w:tcW w:w="10980" w:type="dxa"/>
            <w:gridSpan w:val="2"/>
            <w:tcBorders>
              <w:left w:val="single" w:sz="4" w:space="0" w:color="auto"/>
              <w:bottom w:val="single" w:sz="4" w:space="0" w:color="auto"/>
              <w:right w:val="single" w:sz="4" w:space="0" w:color="000000"/>
            </w:tcBorders>
            <w:noWrap/>
            <w:vAlign w:val="bottom"/>
          </w:tcPr>
          <w:p w14:paraId="6034A6BF" w14:textId="16701BCC" w:rsidR="00334B2F" w:rsidRPr="00E6597C" w:rsidRDefault="00E676C0" w:rsidP="00CB0ADE">
            <w:pPr>
              <w:rPr>
                <w:rFonts w:ascii="GHEA Grapalat" w:hAnsi="GHEA Grapalat" w:cs="Arial"/>
                <w:sz w:val="20"/>
                <w:szCs w:val="20"/>
                <w:lang w:val="hy-AM"/>
              </w:rPr>
            </w:pPr>
            <w:r>
              <w:rPr>
                <w:rFonts w:ascii="GHEA Grapalat" w:hAnsi="GHEA Grapalat"/>
                <w:b/>
                <w:lang w:val="hy-AM"/>
              </w:rPr>
              <w:t>Ե200ՀԴ –ԳՀԱՇՁԲ-23/02</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EE2C9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E2C9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EE2C9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EE2C9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EE2C9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548E30CA"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0E24FC8B" w:rsidR="00F02279" w:rsidRPr="00B409BD"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B409BD">
        <w:rPr>
          <w:rFonts w:ascii="GHEA Grapalat" w:hAnsi="GHEA Grapalat" w:cs="Sylfaen"/>
          <w:b/>
          <w:lang w:val="hy-AM"/>
        </w:rPr>
        <w:t>7</w:t>
      </w:r>
      <w:r w:rsidR="00F1088F">
        <w:rPr>
          <w:rStyle w:val="FootnoteReference"/>
          <w:rFonts w:ascii="GHEA Grapalat" w:hAnsi="GHEA Grapalat" w:cs="Sylfaen"/>
          <w:b/>
        </w:rPr>
        <w:footnoteReference w:id="15"/>
      </w:r>
    </w:p>
    <w:p w14:paraId="59EE6AB3" w14:textId="42B9B505" w:rsidR="00F02279" w:rsidRPr="00E6597C" w:rsidRDefault="00B409BD" w:rsidP="00F02279">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Ե200ՀԴ –ԳՀԱՇՁԲ-23/02 </w:t>
      </w:r>
      <w:r w:rsidR="00F02279" w:rsidRPr="00E6597C">
        <w:rPr>
          <w:rFonts w:ascii="GHEA Grapalat" w:hAnsi="GHEA Grapalat" w:cs="Sylfaen"/>
          <w:b/>
          <w:lang w:val="hy-AM"/>
        </w:rPr>
        <w:t>ծածկագրով</w:t>
      </w:r>
    </w:p>
    <w:p w14:paraId="2A80347D" w14:textId="2528F109" w:rsidR="00F02279" w:rsidRPr="00E6597C" w:rsidRDefault="00802B9A"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w:t>
      </w:r>
      <w:r w:rsidR="00F02279" w:rsidRPr="00E6597C">
        <w:rPr>
          <w:rFonts w:ascii="GHEA Grapalat" w:hAnsi="GHEA Grapalat" w:cs="Sylfaen"/>
          <w:b/>
          <w:lang w:val="hy-AM"/>
        </w:rPr>
        <w:t>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256549AE" w14:textId="79BB5721" w:rsidR="00F02279" w:rsidRPr="00A604F7" w:rsidRDefault="00F02279" w:rsidP="00A604F7">
      <w:pPr>
        <w:ind w:firstLine="708"/>
        <w:jc w:val="both"/>
        <w:rPr>
          <w:rFonts w:ascii="GHEA Grapalat" w:hAnsi="GHEA Grapalat" w:cs="Sylfaen"/>
          <w:b/>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proofErr w:type="gramStart"/>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proofErr w:type="gramEnd"/>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A604F7">
        <w:rPr>
          <w:rFonts w:ascii="GHEA Grapalat" w:hAnsi="GHEA Grapalat" w:cs="Sylfaen"/>
          <w:sz w:val="20"/>
          <w:szCs w:val="20"/>
          <w:lang w:val="pt-BR"/>
        </w:rPr>
        <w:t xml:space="preserve"> </w:t>
      </w:r>
      <w:r w:rsidR="00A604F7" w:rsidRPr="00A604F7">
        <w:rPr>
          <w:rFonts w:ascii="GHEA Grapalat" w:hAnsi="GHEA Grapalat" w:cs="Sylfaen"/>
          <w:sz w:val="20"/>
          <w:szCs w:val="20"/>
          <w:lang w:val="pt-BR"/>
        </w:rPr>
        <w:t>Լ</w:t>
      </w:r>
      <w:r w:rsidR="00A604F7" w:rsidRPr="00A604F7">
        <w:rPr>
          <w:rFonts w:ascii="Cambria Math" w:hAnsi="Cambria Math" w:cs="Cambria Math"/>
          <w:sz w:val="20"/>
          <w:szCs w:val="20"/>
          <w:lang w:val="pt-BR"/>
        </w:rPr>
        <w:t>․</w:t>
      </w:r>
      <w:r w:rsidR="00A604F7" w:rsidRPr="00A604F7">
        <w:rPr>
          <w:rFonts w:ascii="GHEA Grapalat" w:hAnsi="GHEA Grapalat" w:cs="Sylfaen"/>
          <w:sz w:val="20"/>
          <w:szCs w:val="20"/>
          <w:lang w:val="pt-BR"/>
        </w:rPr>
        <w:t xml:space="preserve"> Ազգալդյանի անվան հ</w:t>
      </w:r>
      <w:r w:rsidR="00A604F7" w:rsidRPr="00A604F7">
        <w:rPr>
          <w:rFonts w:ascii="Cambria Math" w:hAnsi="Cambria Math" w:cs="Cambria Math"/>
          <w:sz w:val="20"/>
          <w:szCs w:val="20"/>
          <w:lang w:val="pt-BR"/>
        </w:rPr>
        <w:t>․</w:t>
      </w:r>
      <w:r w:rsidR="00A604F7" w:rsidRPr="00A604F7">
        <w:rPr>
          <w:rFonts w:ascii="GHEA Grapalat" w:hAnsi="GHEA Grapalat" w:cs="Sylfaen"/>
          <w:sz w:val="20"/>
          <w:szCs w:val="20"/>
          <w:lang w:val="pt-BR"/>
        </w:rPr>
        <w:t xml:space="preserve"> 200հիմն</w:t>
      </w:r>
      <w:r w:rsidR="00A604F7" w:rsidRPr="00A604F7">
        <w:rPr>
          <w:rFonts w:ascii="Cambria Math" w:hAnsi="Cambria Math" w:cs="Cambria Math"/>
          <w:sz w:val="20"/>
          <w:szCs w:val="20"/>
          <w:lang w:val="pt-BR"/>
        </w:rPr>
        <w:t>․</w:t>
      </w:r>
      <w:r w:rsidR="00A604F7" w:rsidRPr="00A604F7">
        <w:rPr>
          <w:rFonts w:ascii="GHEA Grapalat" w:hAnsi="GHEA Grapalat" w:cs="Sylfaen"/>
          <w:sz w:val="20"/>
          <w:szCs w:val="20"/>
          <w:lang w:val="pt-BR"/>
        </w:rPr>
        <w:t xml:space="preserve"> դպրոցի 2-րդ հարկի դասասենյակների ընթացիկ վերանորոգում N14, N16, N18, N19</w:t>
      </w:r>
      <w:r w:rsidR="00A604F7" w:rsidRPr="00A604F7">
        <w:rPr>
          <w:rFonts w:ascii="GHEA Grapalat" w:hAnsi="GHEA Grapalat" w:cs="Sylfaen"/>
          <w:b/>
          <w:lang w:val="es-ES"/>
        </w:rPr>
        <w:t xml:space="preserve">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proofErr w:type="gramStart"/>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proofErr w:type="gramEnd"/>
      <w:r w:rsidR="007A0BB9" w:rsidRPr="00FB1EC7">
        <w:rPr>
          <w:rFonts w:ascii="GHEA Grapalat" w:hAnsi="GHEA Grapalat" w:cs="Tahoma"/>
          <w:sz w:val="20"/>
          <w:szCs w:val="20"/>
          <w:lang w:val="es-ES"/>
        </w:rPr>
        <w:t>։</w:t>
      </w:r>
    </w:p>
    <w:p w14:paraId="55E0FB87" w14:textId="0FF91E52"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A604F7" w:rsidRPr="00A604F7">
        <w:rPr>
          <w:rFonts w:ascii="GHEA Grapalat" w:hAnsi="GHEA Grapalat" w:cs="Sylfaen"/>
          <w:sz w:val="20"/>
          <w:szCs w:val="20"/>
          <w:lang w:val="hy-AM"/>
        </w:rPr>
        <w:t>Համաձայն հավելված 2</w:t>
      </w:r>
      <w:r w:rsidRPr="00A604F7">
        <w:rPr>
          <w:rFonts w:ascii="GHEA Grapalat" w:hAnsi="GHEA Grapalat" w:cs="Sylfaen"/>
          <w:sz w:val="20"/>
          <w:szCs w:val="20"/>
          <w:lang w:val="hy-AM"/>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proofErr w:type="gramEnd"/>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նախագծանախահաշվային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proofErr w:type="gramStart"/>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proofErr w:type="gramEnd"/>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6EB1517" w14:textId="77777777" w:rsidR="006D0D29" w:rsidRPr="00FB1EC7" w:rsidRDefault="00F02279" w:rsidP="006D0D2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proofErr w:type="gramStart"/>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w:t>
      </w:r>
      <w:proofErr w:type="gramEnd"/>
      <w:r w:rsidR="006D0D29" w:rsidRPr="00717204">
        <w:rPr>
          <w:rFonts w:ascii="GHEA Grapalat" w:hAnsi="GHEA Grapalat" w:cs="Sylfaen"/>
          <w:sz w:val="20"/>
          <w:szCs w:val="20"/>
          <w:lang w:val="pt-BR"/>
        </w:rPr>
        <w:t xml:space="preserve">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sidR="006D0D29" w:rsidRPr="00717204">
        <w:rPr>
          <w:rFonts w:ascii="GHEA Grapalat" w:hAnsi="GHEA Grapalat" w:cs="Sylfaen"/>
          <w:sz w:val="20"/>
          <w:szCs w:val="20"/>
          <w:lang w:val="pt-BR"/>
        </w:rPr>
        <w:t>։</w:t>
      </w:r>
    </w:p>
    <w:p w14:paraId="3576F152" w14:textId="64ECE384" w:rsidR="00F02279" w:rsidRPr="00E6597C" w:rsidRDefault="00F02279" w:rsidP="00F02279">
      <w:pPr>
        <w:tabs>
          <w:tab w:val="left" w:pos="1276"/>
        </w:tabs>
        <w:ind w:firstLine="720"/>
        <w:jc w:val="both"/>
        <w:rPr>
          <w:rFonts w:ascii="GHEA Grapalat" w:hAnsi="GHEA Grapalat"/>
          <w:sz w:val="20"/>
          <w:szCs w:val="20"/>
          <w:lang w:val="es-ES"/>
        </w:rPr>
      </w:pPr>
    </w:p>
    <w:p w14:paraId="2F149BA6" w14:textId="1E6BA1BE"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1C2A917C"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A604F7">
        <w:rPr>
          <w:rFonts w:ascii="GHEA Grapalat" w:hAnsi="GHEA Grapalat" w:cs="Sylfaen"/>
          <w:sz w:val="20"/>
          <w:szCs w:val="20"/>
          <w:lang w:val="es-ES"/>
        </w:rPr>
        <w:t xml:space="preserve"> 365</w:t>
      </w:r>
      <w:r w:rsidRPr="00C1134C">
        <w:rPr>
          <w:rFonts w:ascii="GHEA Grapalat" w:hAnsi="GHEA Grapalat" w:cs="Sylfaen"/>
          <w:sz w:val="20"/>
          <w:szCs w:val="20"/>
          <w:lang w:val="es-ES"/>
        </w:rPr>
        <w:t xml:space="preserve"> </w:t>
      </w:r>
      <w:r w:rsidRPr="00C1134C">
        <w:rPr>
          <w:rFonts w:ascii="GHEA Grapalat" w:hAnsi="GHEA Grapalat" w:cs="Sylfaen"/>
          <w:sz w:val="20"/>
          <w:szCs w:val="20"/>
          <w:lang w:val="hy-AM"/>
        </w:rPr>
        <w:t xml:space="preserve">օր (առնվազն 365 օրացուցային </w:t>
      </w:r>
      <w:proofErr w:type="gramStart"/>
      <w:r w:rsidRPr="00C1134C">
        <w:rPr>
          <w:rFonts w:ascii="GHEA Grapalat" w:hAnsi="GHEA Grapalat" w:cs="Sylfaen"/>
          <w:sz w:val="20"/>
          <w:szCs w:val="20"/>
          <w:lang w:val="hy-AM"/>
        </w:rPr>
        <w:t>օր)։</w:t>
      </w:r>
      <w:proofErr w:type="gramEnd"/>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6"/>
      </w:r>
    </w:p>
    <w:p w14:paraId="0550CC98" w14:textId="601018D6"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7"/>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8"/>
      </w:r>
    </w:p>
    <w:p w14:paraId="6A3A0CF0" w14:textId="281C106C"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40FE0ABD"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A604F7" w:rsidRPr="00A604F7">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lastRenderedPageBreak/>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19"/>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20"/>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lastRenderedPageBreak/>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21"/>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22"/>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10415A3B"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w:t>
      </w:r>
      <w:r w:rsidR="00A604F7" w:rsidRPr="00A604F7">
        <w:rPr>
          <w:rFonts w:ascii="GHEA Grapalat" w:hAnsi="GHEA Grapalat" w:cs="Times Armenian"/>
          <w:b/>
          <w:sz w:val="20"/>
          <w:szCs w:val="20"/>
          <w:lang w:val="hy-AM"/>
        </w:rPr>
        <w:t>0,15</w:t>
      </w:r>
      <w:r w:rsidR="00A604F7" w:rsidRPr="00A604F7">
        <w:rPr>
          <w:rFonts w:ascii="GHEA Grapalat" w:hAnsi="GHEA Grapalat" w:cs="Times Armenian"/>
          <w:b/>
          <w:sz w:val="16"/>
          <w:szCs w:val="16"/>
          <w:lang w:val="hy-AM"/>
        </w:rPr>
        <w:t xml:space="preserve"> </w:t>
      </w:r>
      <w:r w:rsidR="00A604F7" w:rsidRPr="00A604F7">
        <w:rPr>
          <w:rFonts w:ascii="GHEA Grapalat" w:hAnsi="GHEA Grapalat" w:cs="Times Armenian"/>
          <w:b/>
          <w:sz w:val="20"/>
          <w:szCs w:val="20"/>
          <w:lang w:val="hy-AM"/>
        </w:rPr>
        <w:t>(</w:t>
      </w:r>
      <w:r w:rsidR="00A604F7" w:rsidRPr="00A604F7">
        <w:rPr>
          <w:rFonts w:ascii="GHEA Grapalat" w:hAnsi="GHEA Grapalat" w:cs="Sylfaen"/>
          <w:b/>
          <w:sz w:val="20"/>
          <w:szCs w:val="20"/>
          <w:lang w:val="hy-AM"/>
        </w:rPr>
        <w:t>զրո</w:t>
      </w:r>
      <w:r w:rsidR="00A604F7" w:rsidRPr="00A604F7">
        <w:rPr>
          <w:rFonts w:ascii="GHEA Grapalat" w:hAnsi="GHEA Grapalat" w:cs="Arial"/>
          <w:b/>
          <w:sz w:val="20"/>
          <w:szCs w:val="20"/>
          <w:lang w:val="hy-AM"/>
        </w:rPr>
        <w:t xml:space="preserve"> </w:t>
      </w:r>
      <w:r w:rsidR="00A604F7" w:rsidRPr="00A604F7">
        <w:rPr>
          <w:rFonts w:ascii="GHEA Grapalat" w:hAnsi="GHEA Grapalat" w:cs="Sylfaen"/>
          <w:b/>
          <w:sz w:val="20"/>
          <w:szCs w:val="20"/>
          <w:lang w:val="hy-AM"/>
        </w:rPr>
        <w:t>ամբողջ</w:t>
      </w:r>
      <w:r w:rsidR="00A604F7" w:rsidRPr="00A604F7">
        <w:rPr>
          <w:rFonts w:ascii="GHEA Grapalat" w:hAnsi="GHEA Grapalat" w:cs="Arial"/>
          <w:b/>
          <w:sz w:val="20"/>
          <w:szCs w:val="20"/>
          <w:lang w:val="hy-AM"/>
        </w:rPr>
        <w:t xml:space="preserve"> </w:t>
      </w:r>
      <w:r w:rsidR="00A604F7" w:rsidRPr="00A604F7">
        <w:rPr>
          <w:rFonts w:ascii="GHEA Grapalat" w:hAnsi="GHEA Grapalat" w:cs="Sylfaen"/>
          <w:b/>
          <w:sz w:val="20"/>
          <w:szCs w:val="20"/>
          <w:lang w:val="hy-AM"/>
        </w:rPr>
        <w:t>տասնհինգ</w:t>
      </w:r>
      <w:r w:rsidR="00A604F7" w:rsidRPr="00A604F7">
        <w:rPr>
          <w:rFonts w:ascii="GHEA Grapalat" w:hAnsi="GHEA Grapalat" w:cs="Arial"/>
          <w:b/>
          <w:sz w:val="20"/>
          <w:szCs w:val="20"/>
          <w:lang w:val="hy-AM"/>
        </w:rPr>
        <w:t xml:space="preserve"> </w:t>
      </w:r>
      <w:r w:rsidR="00A604F7" w:rsidRPr="00A604F7">
        <w:rPr>
          <w:rFonts w:ascii="GHEA Grapalat" w:hAnsi="GHEA Grapalat" w:cs="Sylfaen"/>
          <w:b/>
          <w:sz w:val="20"/>
          <w:szCs w:val="20"/>
          <w:lang w:val="hy-AM"/>
        </w:rPr>
        <w:t>հարյուրերորդական</w:t>
      </w:r>
      <w:r w:rsidR="00A604F7" w:rsidRPr="00A604F7">
        <w:rPr>
          <w:rFonts w:ascii="GHEA Grapalat" w:hAnsi="GHEA Grapalat" w:cs="Arial"/>
          <w:b/>
          <w:sz w:val="20"/>
          <w:szCs w:val="20"/>
          <w:lang w:val="hy-AM"/>
        </w:rPr>
        <w:t xml:space="preserve">) </w:t>
      </w:r>
      <w:r w:rsidRPr="00A604F7">
        <w:rPr>
          <w:rFonts w:ascii="GHEA Grapalat" w:hAnsi="GHEA Grapalat" w:cs="Arial"/>
          <w:b/>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0374895C"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w:t>
      </w:r>
      <w:r w:rsidR="00A604F7" w:rsidRPr="00A604F7">
        <w:rPr>
          <w:rFonts w:ascii="GHEA Grapalat" w:hAnsi="GHEA Grapalat" w:cs="Times Armenian"/>
          <w:b/>
          <w:sz w:val="20"/>
          <w:szCs w:val="20"/>
          <w:lang w:val="hy-AM"/>
        </w:rPr>
        <w:t>1</w:t>
      </w:r>
      <w:r w:rsidR="00A604F7" w:rsidRPr="00A604F7">
        <w:rPr>
          <w:rFonts w:ascii="GHEA Grapalat" w:hAnsi="GHEA Grapalat" w:cs="Times Armenian"/>
          <w:b/>
          <w:sz w:val="20"/>
          <w:szCs w:val="20"/>
          <w:lang w:val="hy-AM"/>
        </w:rPr>
        <w:t>5</w:t>
      </w:r>
      <w:r w:rsidR="00A604F7" w:rsidRPr="00A604F7">
        <w:rPr>
          <w:rFonts w:ascii="GHEA Grapalat" w:hAnsi="GHEA Grapalat" w:cs="Times Armenian"/>
          <w:b/>
          <w:sz w:val="20"/>
          <w:szCs w:val="20"/>
          <w:lang w:val="hy-AM"/>
        </w:rPr>
        <w:t xml:space="preserve"> (</w:t>
      </w:r>
      <w:r w:rsidR="00A604F7" w:rsidRPr="00A604F7">
        <w:rPr>
          <w:rFonts w:ascii="GHEA Grapalat" w:hAnsi="GHEA Grapalat" w:cs="Sylfaen"/>
          <w:b/>
          <w:sz w:val="20"/>
          <w:szCs w:val="20"/>
          <w:lang w:val="hy-AM"/>
        </w:rPr>
        <w:t>տաս</w:t>
      </w:r>
      <w:r w:rsidR="00A604F7" w:rsidRPr="00A604F7">
        <w:rPr>
          <w:rFonts w:ascii="GHEA Grapalat" w:hAnsi="GHEA Grapalat" w:cs="Arial"/>
          <w:b/>
          <w:sz w:val="20"/>
          <w:szCs w:val="20"/>
          <w:lang w:val="hy-AM"/>
        </w:rPr>
        <w:t>)</w:t>
      </w:r>
      <w:r w:rsidR="00A604F7" w:rsidRPr="00FB1EC7">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23"/>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24"/>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Ind w:w="250" w:type="dxa"/>
        <w:tblLook w:val="04A0" w:firstRow="1" w:lastRow="0" w:firstColumn="1" w:lastColumn="0" w:noHBand="0" w:noVBand="1"/>
      </w:tblPr>
      <w:tblGrid>
        <w:gridCol w:w="567"/>
        <w:gridCol w:w="4820"/>
        <w:gridCol w:w="4551"/>
      </w:tblGrid>
      <w:tr w:rsidR="00A604F7" w:rsidRPr="003321DF" w14:paraId="7FE88D18" w14:textId="77777777" w:rsidTr="00C57F06">
        <w:trPr>
          <w:trHeight w:val="401"/>
        </w:trPr>
        <w:tc>
          <w:tcPr>
            <w:tcW w:w="567" w:type="dxa"/>
            <w:tcBorders>
              <w:top w:val="single" w:sz="4" w:space="0" w:color="auto"/>
              <w:left w:val="single" w:sz="4" w:space="0" w:color="auto"/>
              <w:bottom w:val="single" w:sz="4" w:space="0" w:color="auto"/>
              <w:right w:val="single" w:sz="4" w:space="0" w:color="auto"/>
            </w:tcBorders>
            <w:hideMark/>
          </w:tcPr>
          <w:p w14:paraId="59436EDA" w14:textId="77777777" w:rsidR="00A604F7" w:rsidRPr="003321DF" w:rsidRDefault="00A604F7" w:rsidP="00C57F06">
            <w:pPr>
              <w:tabs>
                <w:tab w:val="center" w:pos="5342"/>
              </w:tabs>
              <w:spacing w:before="100" w:beforeAutospacing="1"/>
              <w:jc w:val="center"/>
              <w:rPr>
                <w:rFonts w:ascii="GHEA Grapalat" w:eastAsiaTheme="minorHAnsi" w:hAnsi="GHEA Grapalat"/>
                <w:b/>
                <w:i/>
                <w:sz w:val="20"/>
                <w:szCs w:val="20"/>
                <w:lang w:val="hy-AM"/>
              </w:rPr>
            </w:pPr>
            <w:r w:rsidRPr="003321DF">
              <w:rPr>
                <w:rFonts w:ascii="GHEA Grapalat" w:eastAsiaTheme="minorHAnsi" w:hAnsi="GHEA Grapalat"/>
                <w:b/>
                <w:i/>
                <w:sz w:val="20"/>
                <w:szCs w:val="20"/>
                <w:lang w:val="ru-RU"/>
              </w:rPr>
              <w:t>N</w:t>
            </w:r>
          </w:p>
        </w:tc>
        <w:tc>
          <w:tcPr>
            <w:tcW w:w="4820" w:type="dxa"/>
            <w:tcBorders>
              <w:top w:val="single" w:sz="4" w:space="0" w:color="auto"/>
              <w:left w:val="single" w:sz="4" w:space="0" w:color="auto"/>
              <w:bottom w:val="single" w:sz="4" w:space="0" w:color="auto"/>
              <w:right w:val="single" w:sz="4" w:space="0" w:color="auto"/>
            </w:tcBorders>
            <w:hideMark/>
          </w:tcPr>
          <w:p w14:paraId="0B007CFC" w14:textId="77777777" w:rsidR="00A604F7" w:rsidRPr="003321DF" w:rsidRDefault="00A604F7" w:rsidP="00C57F06">
            <w:pPr>
              <w:tabs>
                <w:tab w:val="center" w:pos="5342"/>
              </w:tabs>
              <w:spacing w:before="100" w:beforeAutospacing="1"/>
              <w:jc w:val="center"/>
              <w:rPr>
                <w:rFonts w:ascii="GHEA Grapalat" w:eastAsiaTheme="minorHAnsi" w:hAnsi="GHEA Grapalat"/>
                <w:b/>
                <w:i/>
                <w:sz w:val="20"/>
                <w:szCs w:val="20"/>
                <w:lang w:val="hy-AM"/>
              </w:rPr>
            </w:pPr>
            <w:r w:rsidRPr="003321DF">
              <w:rPr>
                <w:rFonts w:ascii="GHEA Grapalat" w:eastAsiaTheme="minorHAnsi" w:hAnsi="GHEA Grapalat"/>
                <w:b/>
                <w:i/>
                <w:sz w:val="20"/>
                <w:szCs w:val="20"/>
                <w:lang w:val="hy-AM"/>
              </w:rPr>
              <w:t>Խախտումը</w:t>
            </w:r>
          </w:p>
        </w:tc>
        <w:tc>
          <w:tcPr>
            <w:tcW w:w="4551" w:type="dxa"/>
            <w:tcBorders>
              <w:top w:val="single" w:sz="4" w:space="0" w:color="auto"/>
              <w:left w:val="single" w:sz="4" w:space="0" w:color="auto"/>
              <w:bottom w:val="single" w:sz="4" w:space="0" w:color="auto"/>
              <w:right w:val="single" w:sz="4" w:space="0" w:color="auto"/>
            </w:tcBorders>
            <w:hideMark/>
          </w:tcPr>
          <w:p w14:paraId="2CC79695" w14:textId="77777777" w:rsidR="00A604F7" w:rsidRPr="003321DF" w:rsidRDefault="00A604F7" w:rsidP="00C57F06">
            <w:pPr>
              <w:tabs>
                <w:tab w:val="center" w:pos="5342"/>
              </w:tabs>
              <w:spacing w:before="100" w:beforeAutospacing="1"/>
              <w:jc w:val="center"/>
              <w:rPr>
                <w:rFonts w:ascii="GHEA Grapalat" w:eastAsiaTheme="minorHAnsi" w:hAnsi="GHEA Grapalat"/>
                <w:b/>
                <w:i/>
                <w:sz w:val="20"/>
                <w:szCs w:val="20"/>
                <w:lang w:val="hy-AM"/>
              </w:rPr>
            </w:pPr>
            <w:r w:rsidRPr="003321DF">
              <w:rPr>
                <w:rFonts w:ascii="GHEA Grapalat" w:eastAsiaTheme="minorHAnsi" w:hAnsi="GHEA Grapalat"/>
                <w:b/>
                <w:i/>
                <w:sz w:val="20"/>
                <w:szCs w:val="20"/>
                <w:lang w:val="hy-AM"/>
              </w:rPr>
              <w:t>Պատասխանատվությունը</w:t>
            </w:r>
          </w:p>
        </w:tc>
      </w:tr>
      <w:tr w:rsidR="00A604F7" w:rsidRPr="003321DF" w14:paraId="172BB3ED" w14:textId="77777777" w:rsidTr="00C57F06">
        <w:trPr>
          <w:trHeight w:val="661"/>
        </w:trPr>
        <w:tc>
          <w:tcPr>
            <w:tcW w:w="567" w:type="dxa"/>
            <w:tcBorders>
              <w:top w:val="single" w:sz="4" w:space="0" w:color="auto"/>
              <w:left w:val="single" w:sz="4" w:space="0" w:color="auto"/>
              <w:bottom w:val="single" w:sz="4" w:space="0" w:color="auto"/>
              <w:right w:val="single" w:sz="4" w:space="0" w:color="auto"/>
            </w:tcBorders>
          </w:tcPr>
          <w:p w14:paraId="1779D00D" w14:textId="77777777" w:rsidR="00A604F7" w:rsidRPr="00372783" w:rsidRDefault="00A604F7" w:rsidP="00C57F06">
            <w:pPr>
              <w:tabs>
                <w:tab w:val="center" w:pos="5342"/>
              </w:tabs>
              <w:spacing w:before="100" w:beforeAutospacing="1"/>
              <w:jc w:val="center"/>
              <w:rPr>
                <w:rFonts w:ascii="GHEA Grapalat" w:eastAsiaTheme="minorHAnsi" w:hAnsi="GHEA Grapalat"/>
                <w:sz w:val="20"/>
                <w:szCs w:val="20"/>
              </w:rPr>
            </w:pPr>
            <w:r w:rsidRPr="00372783">
              <w:rPr>
                <w:rFonts w:ascii="GHEA Grapalat" w:eastAsiaTheme="minorHAnsi" w:hAnsi="GHEA Grapalat"/>
                <w:sz w:val="20"/>
                <w:szCs w:val="20"/>
              </w:rPr>
              <w:t>1</w:t>
            </w:r>
          </w:p>
        </w:tc>
        <w:tc>
          <w:tcPr>
            <w:tcW w:w="4820" w:type="dxa"/>
            <w:tcBorders>
              <w:top w:val="single" w:sz="4" w:space="0" w:color="auto"/>
              <w:left w:val="single" w:sz="4" w:space="0" w:color="auto"/>
              <w:bottom w:val="single" w:sz="4" w:space="0" w:color="auto"/>
              <w:right w:val="single" w:sz="4" w:space="0" w:color="auto"/>
            </w:tcBorders>
          </w:tcPr>
          <w:p w14:paraId="372F3FCA" w14:textId="77777777" w:rsidR="00A604F7" w:rsidRPr="003321DF" w:rsidRDefault="00A604F7" w:rsidP="00C57F06">
            <w:pPr>
              <w:tabs>
                <w:tab w:val="center" w:pos="5342"/>
              </w:tabs>
              <w:spacing w:before="100" w:beforeAutospacing="1"/>
              <w:rPr>
                <w:rFonts w:ascii="GHEA Grapalat" w:eastAsiaTheme="minorHAnsi" w:hAnsi="GHEA Grapalat"/>
                <w:b/>
                <w:sz w:val="20"/>
                <w:szCs w:val="20"/>
                <w:lang w:val="hy-AM"/>
              </w:rPr>
            </w:pPr>
            <w:r w:rsidRPr="003321DF">
              <w:rPr>
                <w:rFonts w:ascii="GHEA Grapalat" w:hAnsi="GHEA Grapalat"/>
                <w:sz w:val="20"/>
                <w:szCs w:val="20"/>
              </w:rPr>
              <w:t>Շ</w:t>
            </w:r>
            <w:r w:rsidRPr="003321DF">
              <w:rPr>
                <w:rFonts w:ascii="GHEA Grapalat" w:hAnsi="GHEA Grapalat"/>
                <w:sz w:val="20"/>
                <w:szCs w:val="20"/>
                <w:lang w:val="hy-AM"/>
              </w:rPr>
              <w:t>ինարարական հրապարակի պատշաճ կազմակերպ</w:t>
            </w:r>
            <w:r w:rsidRPr="003321DF">
              <w:rPr>
                <w:rFonts w:ascii="GHEA Grapalat" w:hAnsi="GHEA Grapalat"/>
                <w:sz w:val="20"/>
                <w:szCs w:val="20"/>
              </w:rPr>
              <w:t>ումը</w:t>
            </w:r>
            <w:r w:rsidRPr="003321DF">
              <w:rPr>
                <w:rFonts w:ascii="GHEA Grapalat" w:hAnsi="GHEA Grapalat"/>
                <w:sz w:val="20"/>
                <w:szCs w:val="20"/>
                <w:lang w:val="hy-AM"/>
              </w:rPr>
              <w:t>, կահավոր</w:t>
            </w:r>
            <w:r w:rsidRPr="003321DF">
              <w:rPr>
                <w:rFonts w:ascii="GHEA Grapalat" w:hAnsi="GHEA Grapalat"/>
                <w:sz w:val="20"/>
                <w:szCs w:val="20"/>
              </w:rPr>
              <w:t>ումը չկատարելը</w:t>
            </w:r>
          </w:p>
        </w:tc>
        <w:tc>
          <w:tcPr>
            <w:tcW w:w="4551" w:type="dxa"/>
            <w:tcBorders>
              <w:top w:val="single" w:sz="4" w:space="0" w:color="auto"/>
              <w:left w:val="single" w:sz="4" w:space="0" w:color="auto"/>
              <w:bottom w:val="single" w:sz="4" w:space="0" w:color="auto"/>
              <w:right w:val="single" w:sz="4" w:space="0" w:color="auto"/>
            </w:tcBorders>
          </w:tcPr>
          <w:p w14:paraId="2AAF03A6" w14:textId="77777777" w:rsidR="00A604F7" w:rsidRPr="003321DF" w:rsidRDefault="00A604F7" w:rsidP="00C57F06">
            <w:pPr>
              <w:tabs>
                <w:tab w:val="center" w:pos="5342"/>
              </w:tabs>
              <w:spacing w:before="100" w:beforeAutospacing="1"/>
              <w:rPr>
                <w:rFonts w:ascii="GHEA Grapalat" w:eastAsiaTheme="minorHAnsi" w:hAnsi="GHEA Grapalat"/>
                <w:sz w:val="20"/>
                <w:szCs w:val="20"/>
              </w:rPr>
            </w:pPr>
            <w:r w:rsidRPr="003321DF">
              <w:rPr>
                <w:rFonts w:ascii="GHEA Grapalat" w:eastAsiaTheme="minorHAnsi" w:hAnsi="GHEA Grapalat"/>
                <w:sz w:val="20"/>
                <w:szCs w:val="20"/>
              </w:rPr>
              <w:t>Տուգանք - Պայմանագրային գնի 0,5% չափով</w:t>
            </w:r>
          </w:p>
        </w:tc>
      </w:tr>
      <w:tr w:rsidR="00A604F7" w:rsidRPr="003321DF" w14:paraId="4257EE00" w14:textId="77777777" w:rsidTr="00C57F06">
        <w:trPr>
          <w:trHeight w:val="713"/>
        </w:trPr>
        <w:tc>
          <w:tcPr>
            <w:tcW w:w="567" w:type="dxa"/>
            <w:tcBorders>
              <w:top w:val="single" w:sz="4" w:space="0" w:color="auto"/>
              <w:left w:val="single" w:sz="4" w:space="0" w:color="auto"/>
              <w:bottom w:val="single" w:sz="4" w:space="0" w:color="auto"/>
              <w:right w:val="single" w:sz="4" w:space="0" w:color="auto"/>
            </w:tcBorders>
          </w:tcPr>
          <w:p w14:paraId="02A23C8E" w14:textId="77777777" w:rsidR="00A604F7" w:rsidRPr="00372783" w:rsidRDefault="00A604F7" w:rsidP="00C57F06">
            <w:pPr>
              <w:tabs>
                <w:tab w:val="center" w:pos="5342"/>
              </w:tabs>
              <w:spacing w:before="100" w:beforeAutospacing="1"/>
              <w:jc w:val="center"/>
              <w:rPr>
                <w:rFonts w:ascii="GHEA Grapalat" w:eastAsiaTheme="minorHAnsi" w:hAnsi="GHEA Grapalat"/>
                <w:sz w:val="20"/>
                <w:szCs w:val="20"/>
              </w:rPr>
            </w:pPr>
            <w:r w:rsidRPr="00372783">
              <w:rPr>
                <w:rFonts w:ascii="GHEA Grapalat" w:eastAsiaTheme="minorHAnsi" w:hAnsi="GHEA Grapalat"/>
                <w:sz w:val="20"/>
                <w:szCs w:val="20"/>
              </w:rPr>
              <w:t>2</w:t>
            </w:r>
          </w:p>
        </w:tc>
        <w:tc>
          <w:tcPr>
            <w:tcW w:w="4820" w:type="dxa"/>
            <w:tcBorders>
              <w:top w:val="single" w:sz="4" w:space="0" w:color="auto"/>
              <w:left w:val="single" w:sz="4" w:space="0" w:color="auto"/>
              <w:bottom w:val="single" w:sz="4" w:space="0" w:color="auto"/>
              <w:right w:val="single" w:sz="4" w:space="0" w:color="auto"/>
            </w:tcBorders>
          </w:tcPr>
          <w:p w14:paraId="24F9C291" w14:textId="77777777" w:rsidR="00A604F7" w:rsidRPr="003321DF" w:rsidRDefault="00A604F7" w:rsidP="00C57F06">
            <w:pPr>
              <w:tabs>
                <w:tab w:val="center" w:pos="5342"/>
              </w:tabs>
              <w:spacing w:before="100" w:beforeAutospacing="1"/>
              <w:rPr>
                <w:rFonts w:ascii="GHEA Grapalat" w:eastAsiaTheme="minorHAnsi" w:hAnsi="GHEA Grapalat"/>
                <w:b/>
                <w:sz w:val="20"/>
                <w:szCs w:val="20"/>
              </w:rPr>
            </w:pPr>
            <w:r w:rsidRPr="003321DF">
              <w:rPr>
                <w:rFonts w:ascii="GHEA Grapalat" w:hAnsi="GHEA Grapalat"/>
                <w:sz w:val="20"/>
                <w:szCs w:val="20"/>
              </w:rPr>
              <w:t>Տ</w:t>
            </w:r>
            <w:r w:rsidRPr="003321DF">
              <w:rPr>
                <w:rFonts w:ascii="GHEA Grapalat" w:hAnsi="GHEA Grapalat"/>
                <w:sz w:val="20"/>
                <w:szCs w:val="20"/>
                <w:lang w:val="hy-AM"/>
              </w:rPr>
              <w:t>եխնիկական անվտանգությա</w:t>
            </w:r>
            <w:r w:rsidRPr="003321DF">
              <w:rPr>
                <w:rFonts w:ascii="GHEA Grapalat" w:hAnsi="GHEA Grapalat"/>
                <w:sz w:val="20"/>
                <w:szCs w:val="20"/>
              </w:rPr>
              <w:t xml:space="preserve">ն </w:t>
            </w:r>
            <w:r w:rsidRPr="003321DF">
              <w:rPr>
                <w:rFonts w:ascii="GHEA Grapalat" w:hAnsi="GHEA Grapalat"/>
                <w:sz w:val="20"/>
                <w:szCs w:val="20"/>
                <w:lang w:val="hy-AM"/>
              </w:rPr>
              <w:t>նորմերի չպահպան</w:t>
            </w:r>
            <w:r w:rsidRPr="003321DF">
              <w:rPr>
                <w:rFonts w:ascii="GHEA Grapalat" w:hAnsi="GHEA Grapalat"/>
                <w:sz w:val="20"/>
                <w:szCs w:val="20"/>
              </w:rPr>
              <w:t xml:space="preserve">ելը </w:t>
            </w:r>
          </w:p>
        </w:tc>
        <w:tc>
          <w:tcPr>
            <w:tcW w:w="4551" w:type="dxa"/>
            <w:tcBorders>
              <w:top w:val="single" w:sz="4" w:space="0" w:color="auto"/>
              <w:left w:val="single" w:sz="4" w:space="0" w:color="auto"/>
              <w:bottom w:val="single" w:sz="4" w:space="0" w:color="auto"/>
              <w:right w:val="single" w:sz="4" w:space="0" w:color="auto"/>
            </w:tcBorders>
          </w:tcPr>
          <w:p w14:paraId="1CAA0A40" w14:textId="77777777" w:rsidR="00A604F7" w:rsidRPr="003321DF" w:rsidRDefault="00A604F7" w:rsidP="00C57F06">
            <w:pPr>
              <w:tabs>
                <w:tab w:val="center" w:pos="5342"/>
              </w:tabs>
              <w:spacing w:before="100" w:beforeAutospacing="1"/>
              <w:rPr>
                <w:rFonts w:ascii="GHEA Grapalat" w:eastAsiaTheme="minorHAnsi" w:hAnsi="GHEA Grapalat"/>
                <w:b/>
                <w:sz w:val="20"/>
                <w:szCs w:val="20"/>
                <w:lang w:val="hy-AM"/>
              </w:rPr>
            </w:pPr>
            <w:r w:rsidRPr="003321DF">
              <w:rPr>
                <w:rFonts w:ascii="GHEA Grapalat" w:eastAsiaTheme="minorHAnsi" w:hAnsi="GHEA Grapalat"/>
                <w:sz w:val="20"/>
                <w:szCs w:val="20"/>
              </w:rPr>
              <w:t>Տուգանք - Պայմանագրային գնի 0,5% չափով</w:t>
            </w:r>
          </w:p>
        </w:tc>
      </w:tr>
      <w:tr w:rsidR="00A604F7" w:rsidRPr="003321DF" w14:paraId="7F49B5D2" w14:textId="77777777" w:rsidTr="00C57F06">
        <w:trPr>
          <w:trHeight w:val="681"/>
        </w:trPr>
        <w:tc>
          <w:tcPr>
            <w:tcW w:w="567" w:type="dxa"/>
            <w:tcBorders>
              <w:top w:val="single" w:sz="4" w:space="0" w:color="auto"/>
              <w:left w:val="single" w:sz="4" w:space="0" w:color="auto"/>
              <w:bottom w:val="single" w:sz="4" w:space="0" w:color="auto"/>
              <w:right w:val="single" w:sz="4" w:space="0" w:color="auto"/>
            </w:tcBorders>
          </w:tcPr>
          <w:p w14:paraId="42524B0B" w14:textId="77777777" w:rsidR="00A604F7" w:rsidRPr="00372783" w:rsidRDefault="00A604F7" w:rsidP="00C57F06">
            <w:pPr>
              <w:tabs>
                <w:tab w:val="center" w:pos="5342"/>
              </w:tabs>
              <w:jc w:val="center"/>
              <w:rPr>
                <w:rFonts w:ascii="GHEA Grapalat" w:eastAsiaTheme="minorHAnsi" w:hAnsi="GHEA Grapalat"/>
                <w:sz w:val="20"/>
                <w:szCs w:val="20"/>
              </w:rPr>
            </w:pPr>
            <w:r w:rsidRPr="00372783">
              <w:rPr>
                <w:rFonts w:ascii="GHEA Grapalat" w:eastAsiaTheme="minorHAnsi" w:hAnsi="GHEA Grapalat"/>
                <w:sz w:val="20"/>
                <w:szCs w:val="20"/>
              </w:rPr>
              <w:t>3</w:t>
            </w:r>
          </w:p>
        </w:tc>
        <w:tc>
          <w:tcPr>
            <w:tcW w:w="4820" w:type="dxa"/>
            <w:tcBorders>
              <w:top w:val="single" w:sz="4" w:space="0" w:color="auto"/>
              <w:left w:val="single" w:sz="4" w:space="0" w:color="auto"/>
              <w:bottom w:val="single" w:sz="4" w:space="0" w:color="auto"/>
              <w:right w:val="single" w:sz="4" w:space="0" w:color="auto"/>
            </w:tcBorders>
          </w:tcPr>
          <w:p w14:paraId="6A15C50D" w14:textId="77777777" w:rsidR="00A604F7" w:rsidRPr="003321DF" w:rsidRDefault="00A604F7" w:rsidP="00C57F06">
            <w:pPr>
              <w:tabs>
                <w:tab w:val="center" w:pos="5342"/>
              </w:tabs>
              <w:rPr>
                <w:rFonts w:ascii="GHEA Grapalat" w:eastAsiaTheme="minorHAnsi" w:hAnsi="GHEA Grapalat"/>
                <w:b/>
                <w:sz w:val="20"/>
                <w:szCs w:val="20"/>
                <w:lang w:val="hy-AM"/>
              </w:rPr>
            </w:pPr>
            <w:r w:rsidRPr="003321DF">
              <w:rPr>
                <w:rFonts w:ascii="GHEA Grapalat" w:hAnsi="GHEA Grapalat"/>
                <w:sz w:val="20"/>
                <w:szCs w:val="20"/>
                <w:lang w:val="hy-AM"/>
              </w:rPr>
              <w:t>Սանիտ</w:t>
            </w:r>
            <w:r w:rsidRPr="003321DF">
              <w:rPr>
                <w:rFonts w:ascii="GHEA Grapalat" w:hAnsi="GHEA Grapalat"/>
                <w:sz w:val="20"/>
                <w:szCs w:val="20"/>
              </w:rPr>
              <w:t>ա</w:t>
            </w:r>
            <w:r w:rsidRPr="003321DF">
              <w:rPr>
                <w:rFonts w:ascii="GHEA Grapalat" w:hAnsi="GHEA Grapalat"/>
                <w:sz w:val="20"/>
                <w:szCs w:val="20"/>
                <w:lang w:val="hy-AM"/>
              </w:rPr>
              <w:t>րահիգիենիկ և  բնապահպանական նորմերի չպահպանելը</w:t>
            </w:r>
          </w:p>
        </w:tc>
        <w:tc>
          <w:tcPr>
            <w:tcW w:w="4551" w:type="dxa"/>
            <w:tcBorders>
              <w:top w:val="single" w:sz="4" w:space="0" w:color="auto"/>
              <w:left w:val="single" w:sz="4" w:space="0" w:color="auto"/>
              <w:bottom w:val="single" w:sz="4" w:space="0" w:color="auto"/>
              <w:right w:val="single" w:sz="4" w:space="0" w:color="auto"/>
            </w:tcBorders>
          </w:tcPr>
          <w:p w14:paraId="60357EAE" w14:textId="77777777" w:rsidR="00A604F7" w:rsidRPr="003321DF" w:rsidRDefault="00A604F7" w:rsidP="00C57F06">
            <w:pPr>
              <w:tabs>
                <w:tab w:val="center" w:pos="5342"/>
              </w:tabs>
              <w:rPr>
                <w:rFonts w:ascii="GHEA Grapalat" w:eastAsiaTheme="minorHAnsi" w:hAnsi="GHEA Grapalat"/>
                <w:b/>
                <w:sz w:val="20"/>
                <w:szCs w:val="20"/>
                <w:lang w:val="hy-AM"/>
              </w:rPr>
            </w:pPr>
            <w:r w:rsidRPr="003321DF">
              <w:rPr>
                <w:rFonts w:ascii="GHEA Grapalat" w:eastAsiaTheme="minorHAnsi" w:hAnsi="GHEA Grapalat"/>
                <w:sz w:val="20"/>
                <w:szCs w:val="20"/>
              </w:rPr>
              <w:t>Տուգանք - Պայմանագրային գնի 0,5% չափով</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5"/>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E6597C">
        <w:rPr>
          <w:rFonts w:ascii="GHEA Grapalat" w:hAnsi="GHEA Grapalat" w:cs="Sylfaen"/>
          <w:sz w:val="20"/>
          <w:szCs w:val="20"/>
          <w:lang w:val="hy-AM"/>
        </w:rPr>
        <w:lastRenderedPageBreak/>
        <w:t>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6"/>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7"/>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515B8178" w14:textId="7E586D4C" w:rsidR="00B409BD" w:rsidRPr="00B409BD" w:rsidRDefault="00B409BD" w:rsidP="00B409BD">
      <w:pPr>
        <w:jc w:val="center"/>
        <w:rPr>
          <w:rFonts w:ascii="GHEA Grapalat" w:hAnsi="GHEA Grapalat" w:cs="Sylfaen"/>
          <w:b/>
          <w:lang w:val="hy-AM"/>
        </w:rPr>
      </w:pPr>
      <w:r w:rsidRPr="00B409BD">
        <w:rPr>
          <w:rFonts w:ascii="GHEA Grapalat" w:hAnsi="GHEA Grapalat" w:cs="Sylfaen"/>
          <w:b/>
          <w:lang w:val="hy-AM"/>
        </w:rPr>
        <w:t>Լ</w:t>
      </w:r>
      <w:r w:rsidRPr="00B409BD">
        <w:rPr>
          <w:rFonts w:ascii="Cambria Math" w:hAnsi="Cambria Math" w:cs="Cambria Math"/>
          <w:b/>
          <w:lang w:val="hy-AM"/>
        </w:rPr>
        <w:t>․</w:t>
      </w:r>
      <w:r w:rsidRPr="00B409BD">
        <w:rPr>
          <w:rFonts w:ascii="GHEA Grapalat" w:hAnsi="GHEA Grapalat" w:cs="Sylfaen"/>
          <w:b/>
          <w:lang w:val="hy-AM"/>
        </w:rPr>
        <w:t xml:space="preserve"> Ազգալդյանի անվան հ</w:t>
      </w:r>
      <w:r w:rsidRPr="00B409BD">
        <w:rPr>
          <w:rFonts w:ascii="Cambria Math" w:hAnsi="Cambria Math" w:cs="Cambria Math"/>
          <w:b/>
          <w:lang w:val="hy-AM"/>
        </w:rPr>
        <w:t>․</w:t>
      </w:r>
      <w:r w:rsidRPr="00B409BD">
        <w:rPr>
          <w:rFonts w:ascii="GHEA Grapalat" w:hAnsi="GHEA Grapalat" w:cs="Sylfaen"/>
          <w:b/>
          <w:lang w:val="hy-AM"/>
        </w:rPr>
        <w:t xml:space="preserve"> 200հիմն</w:t>
      </w:r>
      <w:r w:rsidRPr="00B409BD">
        <w:rPr>
          <w:rFonts w:ascii="Cambria Math" w:hAnsi="Cambria Math" w:cs="Cambria Math"/>
          <w:b/>
          <w:lang w:val="hy-AM"/>
        </w:rPr>
        <w:t>․</w:t>
      </w:r>
      <w:r w:rsidRPr="00B409BD">
        <w:rPr>
          <w:rFonts w:ascii="GHEA Grapalat" w:hAnsi="GHEA Grapalat" w:cs="Sylfaen"/>
          <w:b/>
          <w:lang w:val="hy-AM"/>
        </w:rPr>
        <w:t xml:space="preserve"> դպրոց</w:t>
      </w:r>
      <w:r>
        <w:rPr>
          <w:rFonts w:ascii="GHEA Grapalat" w:hAnsi="GHEA Grapalat" w:cs="Sylfaen"/>
          <w:b/>
          <w:lang w:val="hy-AM"/>
        </w:rPr>
        <w:t xml:space="preserve">ի </w:t>
      </w:r>
      <w:r w:rsidRPr="00B409BD">
        <w:rPr>
          <w:rFonts w:ascii="GHEA Grapalat" w:hAnsi="GHEA Grapalat" w:cs="Sylfaen"/>
          <w:b/>
          <w:lang w:val="hy-AM"/>
        </w:rPr>
        <w:t>2-րդ հարկի դասասենյակների ընթացիկ վերանորոգում N14, N16, N18, N19</w:t>
      </w:r>
    </w:p>
    <w:p w14:paraId="09FDF4DF" w14:textId="77777777" w:rsidR="00B409BD" w:rsidRPr="00C726C9" w:rsidRDefault="00B409BD" w:rsidP="00B409BD">
      <w:pPr>
        <w:rPr>
          <w:rFonts w:ascii="Sylfaen" w:hAnsi="Sylfaen"/>
          <w:b/>
          <w:bCs/>
          <w:sz w:val="28"/>
          <w:szCs w:val="28"/>
          <w:lang w:val="hy-AM"/>
        </w:rPr>
      </w:pPr>
    </w:p>
    <w:tbl>
      <w:tblPr>
        <w:tblStyle w:val="TableGrid"/>
        <w:tblW w:w="10988" w:type="dxa"/>
        <w:tblInd w:w="-459" w:type="dxa"/>
        <w:tblLook w:val="0000" w:firstRow="0" w:lastRow="0" w:firstColumn="0" w:lastColumn="0" w:noHBand="0" w:noVBand="0"/>
      </w:tblPr>
      <w:tblGrid>
        <w:gridCol w:w="908"/>
        <w:gridCol w:w="1572"/>
        <w:gridCol w:w="268"/>
        <w:gridCol w:w="3817"/>
        <w:gridCol w:w="889"/>
        <w:gridCol w:w="956"/>
        <w:gridCol w:w="1404"/>
        <w:gridCol w:w="1174"/>
      </w:tblGrid>
      <w:tr w:rsidR="00B409BD" w:rsidRPr="00B409BD" w14:paraId="4B862E82" w14:textId="77777777" w:rsidTr="00B409BD">
        <w:trPr>
          <w:cantSplit/>
          <w:trHeight w:val="2633"/>
        </w:trPr>
        <w:tc>
          <w:tcPr>
            <w:tcW w:w="908" w:type="dxa"/>
          </w:tcPr>
          <w:p w14:paraId="6EA7C688" w14:textId="77777777" w:rsidR="00B409BD" w:rsidRPr="00B409BD" w:rsidRDefault="00B409BD" w:rsidP="00802B9A">
            <w:pPr>
              <w:ind w:left="108"/>
              <w:rPr>
                <w:b/>
                <w:bCs/>
                <w:sz w:val="20"/>
                <w:szCs w:val="20"/>
                <w:lang w:val="hy-AM"/>
              </w:rPr>
            </w:pPr>
            <w:r w:rsidRPr="00B409BD">
              <w:rPr>
                <w:b/>
                <w:bCs/>
                <w:sz w:val="20"/>
                <w:szCs w:val="20"/>
                <w:lang w:val="hy-AM"/>
              </w:rPr>
              <w:t>Հ․</w:t>
            </w:r>
          </w:p>
        </w:tc>
        <w:tc>
          <w:tcPr>
            <w:tcW w:w="1572" w:type="dxa"/>
          </w:tcPr>
          <w:p w14:paraId="35784019" w14:textId="77777777" w:rsidR="00B409BD" w:rsidRPr="00B409BD" w:rsidRDefault="00B409BD" w:rsidP="00802B9A">
            <w:pPr>
              <w:ind w:left="108"/>
              <w:rPr>
                <w:rFonts w:ascii="Sylfaen" w:hAnsi="Sylfaen"/>
                <w:b/>
                <w:bCs/>
                <w:sz w:val="20"/>
                <w:szCs w:val="20"/>
                <w:lang w:val="hy-AM"/>
              </w:rPr>
            </w:pPr>
            <w:r w:rsidRPr="00B409BD">
              <w:rPr>
                <w:rFonts w:ascii="Sylfaen" w:hAnsi="Sylfaen"/>
                <w:b/>
                <w:bCs/>
                <w:sz w:val="20"/>
                <w:szCs w:val="20"/>
                <w:lang w:val="hy-AM"/>
              </w:rPr>
              <w:t>Հիմնավորում</w:t>
            </w:r>
          </w:p>
        </w:tc>
        <w:tc>
          <w:tcPr>
            <w:tcW w:w="4085" w:type="dxa"/>
            <w:gridSpan w:val="2"/>
          </w:tcPr>
          <w:p w14:paraId="613FE01D" w14:textId="77777777" w:rsidR="00B409BD" w:rsidRPr="00B409BD" w:rsidRDefault="00B409BD" w:rsidP="00802B9A">
            <w:pPr>
              <w:ind w:left="108"/>
              <w:rPr>
                <w:rFonts w:ascii="Sylfaen" w:hAnsi="Sylfaen"/>
                <w:b/>
                <w:bCs/>
                <w:sz w:val="20"/>
                <w:szCs w:val="20"/>
                <w:lang w:val="hy-AM"/>
              </w:rPr>
            </w:pPr>
            <w:r w:rsidRPr="00B409BD">
              <w:rPr>
                <w:rFonts w:ascii="Sylfaen" w:hAnsi="Sylfaen"/>
                <w:b/>
                <w:bCs/>
                <w:sz w:val="20"/>
                <w:szCs w:val="20"/>
                <w:lang w:val="hy-AM"/>
              </w:rPr>
              <w:t>Աշխատանքների անվանումը</w:t>
            </w:r>
          </w:p>
        </w:tc>
        <w:tc>
          <w:tcPr>
            <w:tcW w:w="889" w:type="dxa"/>
            <w:textDirection w:val="btLr"/>
          </w:tcPr>
          <w:p w14:paraId="6A859AFD" w14:textId="77777777" w:rsidR="00B409BD" w:rsidRPr="00B409BD" w:rsidRDefault="00B409BD" w:rsidP="00802B9A">
            <w:pPr>
              <w:ind w:left="108" w:right="113"/>
              <w:rPr>
                <w:b/>
                <w:bCs/>
                <w:sz w:val="20"/>
                <w:szCs w:val="20"/>
                <w:lang w:val="hy-AM"/>
              </w:rPr>
            </w:pPr>
            <w:r w:rsidRPr="00B409BD">
              <w:rPr>
                <w:b/>
                <w:bCs/>
                <w:sz w:val="20"/>
                <w:szCs w:val="20"/>
                <w:lang w:val="hy-AM"/>
              </w:rPr>
              <w:t>Չափման միավոր</w:t>
            </w:r>
          </w:p>
        </w:tc>
        <w:tc>
          <w:tcPr>
            <w:tcW w:w="956" w:type="dxa"/>
            <w:textDirection w:val="btLr"/>
          </w:tcPr>
          <w:p w14:paraId="2297CFAD" w14:textId="77777777" w:rsidR="00B409BD" w:rsidRPr="00B409BD" w:rsidRDefault="00B409BD" w:rsidP="00802B9A">
            <w:pPr>
              <w:ind w:left="108" w:right="113"/>
              <w:rPr>
                <w:b/>
                <w:bCs/>
                <w:sz w:val="20"/>
                <w:szCs w:val="20"/>
                <w:lang w:val="hy-AM"/>
              </w:rPr>
            </w:pPr>
            <w:r w:rsidRPr="00B409BD">
              <w:rPr>
                <w:b/>
                <w:bCs/>
                <w:sz w:val="20"/>
                <w:szCs w:val="20"/>
                <w:lang w:val="hy-AM"/>
              </w:rPr>
              <w:t>Քանակ</w:t>
            </w:r>
          </w:p>
        </w:tc>
        <w:tc>
          <w:tcPr>
            <w:tcW w:w="1404" w:type="dxa"/>
            <w:textDirection w:val="btLr"/>
          </w:tcPr>
          <w:p w14:paraId="3506EBAD" w14:textId="77777777" w:rsidR="00B409BD" w:rsidRPr="00B409BD" w:rsidRDefault="00B409BD" w:rsidP="00802B9A">
            <w:pPr>
              <w:ind w:left="108" w:right="113"/>
              <w:rPr>
                <w:b/>
                <w:bCs/>
                <w:sz w:val="20"/>
                <w:szCs w:val="20"/>
                <w:lang w:val="hy-AM"/>
              </w:rPr>
            </w:pPr>
            <w:r w:rsidRPr="00B409BD">
              <w:rPr>
                <w:b/>
                <w:bCs/>
                <w:sz w:val="20"/>
                <w:szCs w:val="20"/>
                <w:lang w:val="hy-AM"/>
              </w:rPr>
              <w:t xml:space="preserve">Միավորի արժեքը </w:t>
            </w:r>
            <w:r w:rsidRPr="00B409BD">
              <w:rPr>
                <w:b/>
                <w:bCs/>
                <w:sz w:val="20"/>
                <w:szCs w:val="20"/>
                <w:lang w:val="ru-RU"/>
              </w:rPr>
              <w:t>(</w:t>
            </w:r>
            <w:r w:rsidRPr="00B409BD">
              <w:rPr>
                <w:b/>
                <w:bCs/>
                <w:sz w:val="20"/>
                <w:szCs w:val="20"/>
                <w:lang w:val="hy-AM"/>
              </w:rPr>
              <w:t>հազար դրամ</w:t>
            </w:r>
            <w:r w:rsidRPr="00B409BD">
              <w:rPr>
                <w:b/>
                <w:bCs/>
                <w:sz w:val="20"/>
                <w:szCs w:val="20"/>
                <w:lang w:val="ru-RU"/>
              </w:rPr>
              <w:t>)</w:t>
            </w:r>
          </w:p>
        </w:tc>
        <w:tc>
          <w:tcPr>
            <w:tcW w:w="1174" w:type="dxa"/>
            <w:textDirection w:val="btLr"/>
          </w:tcPr>
          <w:p w14:paraId="658C1ECB" w14:textId="77777777" w:rsidR="00B409BD" w:rsidRPr="00B409BD" w:rsidRDefault="00B409BD" w:rsidP="00802B9A">
            <w:pPr>
              <w:ind w:left="108" w:right="113"/>
              <w:rPr>
                <w:b/>
                <w:bCs/>
                <w:sz w:val="20"/>
                <w:szCs w:val="20"/>
                <w:lang w:val="hy-AM"/>
              </w:rPr>
            </w:pPr>
            <w:r w:rsidRPr="00B409BD">
              <w:rPr>
                <w:b/>
                <w:bCs/>
                <w:sz w:val="20"/>
                <w:szCs w:val="20"/>
                <w:lang w:val="hy-AM"/>
              </w:rPr>
              <w:t xml:space="preserve">Ընդհանուր արժեքը </w:t>
            </w:r>
            <w:r w:rsidRPr="00B409BD">
              <w:rPr>
                <w:b/>
                <w:bCs/>
                <w:sz w:val="20"/>
                <w:szCs w:val="20"/>
                <w:lang w:val="ru-RU"/>
              </w:rPr>
              <w:t>(</w:t>
            </w:r>
            <w:r w:rsidRPr="00B409BD">
              <w:rPr>
                <w:b/>
                <w:bCs/>
                <w:sz w:val="20"/>
                <w:szCs w:val="20"/>
                <w:lang w:val="hy-AM"/>
              </w:rPr>
              <w:t>հազար դրամ</w:t>
            </w:r>
            <w:r w:rsidRPr="00B409BD">
              <w:rPr>
                <w:b/>
                <w:bCs/>
                <w:sz w:val="20"/>
                <w:szCs w:val="20"/>
                <w:lang w:val="ru-RU"/>
              </w:rPr>
              <w:t>)</w:t>
            </w:r>
          </w:p>
        </w:tc>
      </w:tr>
      <w:tr w:rsidR="00B409BD" w:rsidRPr="00B409BD" w14:paraId="3020973F" w14:textId="77777777" w:rsidTr="00B409BD">
        <w:trPr>
          <w:trHeight w:val="225"/>
        </w:trPr>
        <w:tc>
          <w:tcPr>
            <w:tcW w:w="908" w:type="dxa"/>
          </w:tcPr>
          <w:p w14:paraId="75B3061E" w14:textId="77777777" w:rsidR="00B409BD" w:rsidRPr="00B409BD" w:rsidRDefault="00B409BD" w:rsidP="00802B9A">
            <w:pPr>
              <w:ind w:left="108"/>
              <w:jc w:val="center"/>
              <w:rPr>
                <w:b/>
                <w:bCs/>
                <w:sz w:val="20"/>
                <w:szCs w:val="20"/>
                <w:lang w:val="ru-RU"/>
              </w:rPr>
            </w:pPr>
            <w:r w:rsidRPr="00B409BD">
              <w:rPr>
                <w:b/>
                <w:bCs/>
                <w:sz w:val="20"/>
                <w:szCs w:val="20"/>
                <w:lang w:val="ru-RU"/>
              </w:rPr>
              <w:t>1</w:t>
            </w:r>
          </w:p>
        </w:tc>
        <w:tc>
          <w:tcPr>
            <w:tcW w:w="1572" w:type="dxa"/>
          </w:tcPr>
          <w:p w14:paraId="6FFEA561" w14:textId="77777777" w:rsidR="00B409BD" w:rsidRPr="00B409BD" w:rsidRDefault="00B409BD" w:rsidP="00802B9A">
            <w:pPr>
              <w:ind w:left="108"/>
              <w:jc w:val="center"/>
              <w:rPr>
                <w:b/>
                <w:bCs/>
                <w:sz w:val="20"/>
                <w:szCs w:val="20"/>
                <w:lang w:val="ru-RU"/>
              </w:rPr>
            </w:pPr>
            <w:r w:rsidRPr="00B409BD">
              <w:rPr>
                <w:b/>
                <w:bCs/>
                <w:sz w:val="20"/>
                <w:szCs w:val="20"/>
                <w:lang w:val="ru-RU"/>
              </w:rPr>
              <w:t>2</w:t>
            </w:r>
          </w:p>
        </w:tc>
        <w:tc>
          <w:tcPr>
            <w:tcW w:w="4085" w:type="dxa"/>
            <w:gridSpan w:val="2"/>
          </w:tcPr>
          <w:p w14:paraId="171B7D71" w14:textId="77777777" w:rsidR="00B409BD" w:rsidRPr="00B409BD" w:rsidRDefault="00B409BD" w:rsidP="00802B9A">
            <w:pPr>
              <w:ind w:left="108"/>
              <w:jc w:val="center"/>
              <w:rPr>
                <w:b/>
                <w:bCs/>
                <w:sz w:val="20"/>
                <w:szCs w:val="20"/>
                <w:lang w:val="ru-RU"/>
              </w:rPr>
            </w:pPr>
            <w:r w:rsidRPr="00B409BD">
              <w:rPr>
                <w:b/>
                <w:bCs/>
                <w:sz w:val="20"/>
                <w:szCs w:val="20"/>
                <w:lang w:val="ru-RU"/>
              </w:rPr>
              <w:t>3</w:t>
            </w:r>
          </w:p>
        </w:tc>
        <w:tc>
          <w:tcPr>
            <w:tcW w:w="889" w:type="dxa"/>
          </w:tcPr>
          <w:p w14:paraId="14A80DA1" w14:textId="77777777" w:rsidR="00B409BD" w:rsidRPr="00B409BD" w:rsidRDefault="00B409BD" w:rsidP="00802B9A">
            <w:pPr>
              <w:ind w:left="108"/>
              <w:jc w:val="center"/>
              <w:rPr>
                <w:b/>
                <w:bCs/>
                <w:sz w:val="20"/>
                <w:szCs w:val="20"/>
                <w:lang w:val="ru-RU"/>
              </w:rPr>
            </w:pPr>
            <w:r w:rsidRPr="00B409BD">
              <w:rPr>
                <w:b/>
                <w:bCs/>
                <w:sz w:val="20"/>
                <w:szCs w:val="20"/>
                <w:lang w:val="ru-RU"/>
              </w:rPr>
              <w:t>4</w:t>
            </w:r>
          </w:p>
        </w:tc>
        <w:tc>
          <w:tcPr>
            <w:tcW w:w="956" w:type="dxa"/>
          </w:tcPr>
          <w:p w14:paraId="0E1F8819" w14:textId="77777777" w:rsidR="00B409BD" w:rsidRPr="00B409BD" w:rsidRDefault="00B409BD" w:rsidP="00802B9A">
            <w:pPr>
              <w:ind w:left="108"/>
              <w:jc w:val="center"/>
              <w:rPr>
                <w:b/>
                <w:bCs/>
                <w:sz w:val="20"/>
                <w:szCs w:val="20"/>
                <w:lang w:val="ru-RU"/>
              </w:rPr>
            </w:pPr>
            <w:r w:rsidRPr="00B409BD">
              <w:rPr>
                <w:b/>
                <w:bCs/>
                <w:sz w:val="20"/>
                <w:szCs w:val="20"/>
                <w:lang w:val="ru-RU"/>
              </w:rPr>
              <w:t>5</w:t>
            </w:r>
          </w:p>
        </w:tc>
        <w:tc>
          <w:tcPr>
            <w:tcW w:w="1404" w:type="dxa"/>
          </w:tcPr>
          <w:p w14:paraId="6AB4D9CE" w14:textId="77777777" w:rsidR="00B409BD" w:rsidRPr="00B409BD" w:rsidRDefault="00B409BD" w:rsidP="00802B9A">
            <w:pPr>
              <w:ind w:left="108"/>
              <w:jc w:val="center"/>
              <w:rPr>
                <w:b/>
                <w:bCs/>
                <w:sz w:val="20"/>
                <w:szCs w:val="20"/>
                <w:lang w:val="ru-RU"/>
              </w:rPr>
            </w:pPr>
            <w:r w:rsidRPr="00B409BD">
              <w:rPr>
                <w:b/>
                <w:bCs/>
                <w:sz w:val="20"/>
                <w:szCs w:val="20"/>
                <w:lang w:val="ru-RU"/>
              </w:rPr>
              <w:t>6</w:t>
            </w:r>
          </w:p>
        </w:tc>
        <w:tc>
          <w:tcPr>
            <w:tcW w:w="1174" w:type="dxa"/>
          </w:tcPr>
          <w:p w14:paraId="3714B2EA" w14:textId="77777777" w:rsidR="00B409BD" w:rsidRPr="00B409BD" w:rsidRDefault="00B409BD" w:rsidP="00802B9A">
            <w:pPr>
              <w:ind w:left="108"/>
              <w:jc w:val="center"/>
              <w:rPr>
                <w:b/>
                <w:bCs/>
                <w:sz w:val="20"/>
                <w:szCs w:val="20"/>
                <w:lang w:val="ru-RU"/>
              </w:rPr>
            </w:pPr>
            <w:r w:rsidRPr="00B409BD">
              <w:rPr>
                <w:b/>
                <w:bCs/>
                <w:sz w:val="20"/>
                <w:szCs w:val="20"/>
                <w:lang w:val="ru-RU"/>
              </w:rPr>
              <w:t>7</w:t>
            </w:r>
          </w:p>
        </w:tc>
      </w:tr>
      <w:tr w:rsidR="00B409BD" w:rsidRPr="00B409BD" w14:paraId="4101DCC1" w14:textId="77777777" w:rsidTr="00B409BD">
        <w:trPr>
          <w:trHeight w:val="525"/>
        </w:trPr>
        <w:tc>
          <w:tcPr>
            <w:tcW w:w="10988" w:type="dxa"/>
            <w:gridSpan w:val="8"/>
          </w:tcPr>
          <w:p w14:paraId="6D57165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Քանդման աշխատանքներ</w:t>
            </w:r>
          </w:p>
        </w:tc>
      </w:tr>
      <w:tr w:rsidR="00B409BD" w:rsidRPr="00B409BD" w14:paraId="7072ABC1"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7F7EB266"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3A8EEE8A" w14:textId="77777777" w:rsidR="00B409BD" w:rsidRPr="00B409BD" w:rsidRDefault="00B409BD" w:rsidP="00802B9A">
            <w:pPr>
              <w:jc w:val="center"/>
              <w:rPr>
                <w:rFonts w:ascii="Sylfaen" w:hAnsi="Sylfaen"/>
                <w:b/>
                <w:bCs/>
                <w:sz w:val="20"/>
                <w:szCs w:val="20"/>
                <w:lang w:val="ru-RU"/>
              </w:rPr>
            </w:pPr>
            <w:r w:rsidRPr="00B409BD">
              <w:rPr>
                <w:rFonts w:ascii="Sylfaen" w:hAnsi="Sylfaen"/>
                <w:b/>
                <w:bCs/>
                <w:sz w:val="20"/>
                <w:szCs w:val="20"/>
                <w:lang w:val="ru-RU"/>
              </w:rPr>
              <w:t>8-599-1</w:t>
            </w:r>
          </w:p>
          <w:p w14:paraId="1861E4CC"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K=0,4</w:t>
            </w:r>
          </w:p>
        </w:tc>
        <w:tc>
          <w:tcPr>
            <w:tcW w:w="3817" w:type="dxa"/>
            <w:tcBorders>
              <w:top w:val="single" w:sz="4" w:space="0" w:color="auto"/>
              <w:left w:val="single" w:sz="4" w:space="0" w:color="auto"/>
              <w:bottom w:val="single" w:sz="4" w:space="0" w:color="auto"/>
              <w:right w:val="single" w:sz="4" w:space="0" w:color="auto"/>
            </w:tcBorders>
            <w:hideMark/>
          </w:tcPr>
          <w:p w14:paraId="7E933694" w14:textId="77777777" w:rsidR="00B409BD" w:rsidRPr="00B409BD" w:rsidRDefault="00B409BD" w:rsidP="00802B9A">
            <w:pPr>
              <w:tabs>
                <w:tab w:val="left" w:pos="3090"/>
              </w:tabs>
              <w:rPr>
                <w:rFonts w:ascii="Sylfaen" w:hAnsi="Sylfaen"/>
                <w:bCs/>
                <w:sz w:val="20"/>
                <w:szCs w:val="20"/>
                <w:lang w:val="hy-AM"/>
              </w:rPr>
            </w:pPr>
            <w:r w:rsidRPr="00B409BD">
              <w:rPr>
                <w:rFonts w:ascii="Sylfaen" w:hAnsi="Sylfaen"/>
                <w:bCs/>
                <w:sz w:val="20"/>
                <w:szCs w:val="20"/>
                <w:lang w:val="hy-AM"/>
              </w:rPr>
              <w:t>Լումինասենտային լուսատուների ապամոնտաժում</w:t>
            </w:r>
          </w:p>
        </w:tc>
        <w:tc>
          <w:tcPr>
            <w:tcW w:w="889" w:type="dxa"/>
            <w:tcBorders>
              <w:top w:val="single" w:sz="4" w:space="0" w:color="auto"/>
              <w:left w:val="single" w:sz="4" w:space="0" w:color="auto"/>
              <w:bottom w:val="single" w:sz="4" w:space="0" w:color="auto"/>
              <w:right w:val="single" w:sz="4" w:space="0" w:color="auto"/>
            </w:tcBorders>
            <w:hideMark/>
          </w:tcPr>
          <w:p w14:paraId="70A1CF1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հատ</w:t>
            </w:r>
          </w:p>
        </w:tc>
        <w:tc>
          <w:tcPr>
            <w:tcW w:w="956" w:type="dxa"/>
            <w:tcBorders>
              <w:top w:val="single" w:sz="4" w:space="0" w:color="auto"/>
              <w:left w:val="single" w:sz="4" w:space="0" w:color="auto"/>
              <w:bottom w:val="single" w:sz="4" w:space="0" w:color="auto"/>
              <w:right w:val="single" w:sz="4" w:space="0" w:color="auto"/>
            </w:tcBorders>
            <w:hideMark/>
          </w:tcPr>
          <w:p w14:paraId="0A93756A"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27,0</w:t>
            </w:r>
          </w:p>
        </w:tc>
        <w:tc>
          <w:tcPr>
            <w:tcW w:w="1404" w:type="dxa"/>
            <w:tcBorders>
              <w:top w:val="single" w:sz="4" w:space="0" w:color="auto"/>
              <w:left w:val="single" w:sz="4" w:space="0" w:color="auto"/>
              <w:bottom w:val="single" w:sz="4" w:space="0" w:color="auto"/>
              <w:right w:val="single" w:sz="4" w:space="0" w:color="auto"/>
            </w:tcBorders>
            <w:hideMark/>
          </w:tcPr>
          <w:p w14:paraId="560C09F2"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0,8</w:t>
            </w:r>
          </w:p>
        </w:tc>
        <w:tc>
          <w:tcPr>
            <w:tcW w:w="1174" w:type="dxa"/>
            <w:tcBorders>
              <w:top w:val="single" w:sz="4" w:space="0" w:color="auto"/>
              <w:left w:val="single" w:sz="4" w:space="0" w:color="auto"/>
              <w:bottom w:val="single" w:sz="4" w:space="0" w:color="auto"/>
              <w:right w:val="single" w:sz="4" w:space="0" w:color="auto"/>
            </w:tcBorders>
            <w:hideMark/>
          </w:tcPr>
          <w:p w14:paraId="26E669B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21,6</w:t>
            </w:r>
          </w:p>
        </w:tc>
      </w:tr>
      <w:tr w:rsidR="00B409BD" w:rsidRPr="00B409BD" w14:paraId="04B33059"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7A340B3D"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39A01461"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11-225</w:t>
            </w:r>
          </w:p>
        </w:tc>
        <w:tc>
          <w:tcPr>
            <w:tcW w:w="3817" w:type="dxa"/>
            <w:tcBorders>
              <w:top w:val="single" w:sz="4" w:space="0" w:color="auto"/>
              <w:left w:val="single" w:sz="4" w:space="0" w:color="auto"/>
              <w:bottom w:val="single" w:sz="4" w:space="0" w:color="auto"/>
              <w:right w:val="single" w:sz="4" w:space="0" w:color="auto"/>
            </w:tcBorders>
            <w:hideMark/>
          </w:tcPr>
          <w:p w14:paraId="4D3A9266"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Ակոսների փորում մալուխի համար</w:t>
            </w:r>
          </w:p>
        </w:tc>
        <w:tc>
          <w:tcPr>
            <w:tcW w:w="889" w:type="dxa"/>
            <w:tcBorders>
              <w:top w:val="single" w:sz="4" w:space="0" w:color="auto"/>
              <w:left w:val="single" w:sz="4" w:space="0" w:color="auto"/>
              <w:bottom w:val="single" w:sz="4" w:space="0" w:color="auto"/>
              <w:right w:val="single" w:sz="4" w:space="0" w:color="auto"/>
            </w:tcBorders>
            <w:hideMark/>
          </w:tcPr>
          <w:p w14:paraId="5B0F1FA1"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6E3D55C0"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30,0</w:t>
            </w:r>
          </w:p>
        </w:tc>
        <w:tc>
          <w:tcPr>
            <w:tcW w:w="1404" w:type="dxa"/>
            <w:tcBorders>
              <w:top w:val="single" w:sz="4" w:space="0" w:color="auto"/>
              <w:left w:val="single" w:sz="4" w:space="0" w:color="auto"/>
              <w:bottom w:val="single" w:sz="4" w:space="0" w:color="auto"/>
              <w:right w:val="single" w:sz="4" w:space="0" w:color="auto"/>
            </w:tcBorders>
            <w:hideMark/>
          </w:tcPr>
          <w:p w14:paraId="420FA707"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1,09</w:t>
            </w:r>
          </w:p>
        </w:tc>
        <w:tc>
          <w:tcPr>
            <w:tcW w:w="1174" w:type="dxa"/>
            <w:tcBorders>
              <w:top w:val="single" w:sz="4" w:space="0" w:color="auto"/>
              <w:left w:val="single" w:sz="4" w:space="0" w:color="auto"/>
              <w:bottom w:val="single" w:sz="4" w:space="0" w:color="auto"/>
              <w:right w:val="single" w:sz="4" w:space="0" w:color="auto"/>
            </w:tcBorders>
            <w:hideMark/>
          </w:tcPr>
          <w:p w14:paraId="6D87902E"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32,7</w:t>
            </w:r>
          </w:p>
        </w:tc>
      </w:tr>
      <w:tr w:rsidR="00B409BD" w:rsidRPr="00B409BD" w14:paraId="1ABB217B"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69526EB7"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1A6E5F0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en-GB"/>
              </w:rPr>
              <w:t>P14-32</w:t>
            </w:r>
            <w:r w:rsidRPr="00B409BD">
              <w:rPr>
                <w:rFonts w:ascii="Sylfaen" w:hAnsi="Sylfaen"/>
                <w:b/>
                <w:bCs/>
                <w:sz w:val="20"/>
                <w:szCs w:val="20"/>
                <w:lang w:val="hy-AM"/>
              </w:rPr>
              <w:t>0</w:t>
            </w:r>
          </w:p>
        </w:tc>
        <w:tc>
          <w:tcPr>
            <w:tcW w:w="3817" w:type="dxa"/>
            <w:tcBorders>
              <w:top w:val="single" w:sz="4" w:space="0" w:color="auto"/>
              <w:left w:val="single" w:sz="4" w:space="0" w:color="auto"/>
              <w:bottom w:val="single" w:sz="4" w:space="0" w:color="auto"/>
              <w:right w:val="single" w:sz="4" w:space="0" w:color="auto"/>
            </w:tcBorders>
            <w:hideMark/>
          </w:tcPr>
          <w:p w14:paraId="173FCB96"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Առաստաղների վրայից սոսինձաներկերի մաքրում</w:t>
            </w:r>
          </w:p>
        </w:tc>
        <w:tc>
          <w:tcPr>
            <w:tcW w:w="889" w:type="dxa"/>
            <w:tcBorders>
              <w:top w:val="single" w:sz="4" w:space="0" w:color="auto"/>
              <w:left w:val="single" w:sz="4" w:space="0" w:color="auto"/>
              <w:bottom w:val="single" w:sz="4" w:space="0" w:color="auto"/>
              <w:right w:val="single" w:sz="4" w:space="0" w:color="auto"/>
            </w:tcBorders>
            <w:hideMark/>
          </w:tcPr>
          <w:p w14:paraId="0571F6A3"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000F8716"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194,5</w:t>
            </w:r>
          </w:p>
        </w:tc>
        <w:tc>
          <w:tcPr>
            <w:tcW w:w="1404" w:type="dxa"/>
            <w:tcBorders>
              <w:top w:val="single" w:sz="4" w:space="0" w:color="auto"/>
              <w:left w:val="single" w:sz="4" w:space="0" w:color="auto"/>
              <w:bottom w:val="single" w:sz="4" w:space="0" w:color="auto"/>
              <w:right w:val="single" w:sz="4" w:space="0" w:color="auto"/>
            </w:tcBorders>
            <w:hideMark/>
          </w:tcPr>
          <w:p w14:paraId="6EBE0F7C"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0,39</w:t>
            </w:r>
          </w:p>
        </w:tc>
        <w:tc>
          <w:tcPr>
            <w:tcW w:w="1174" w:type="dxa"/>
            <w:tcBorders>
              <w:top w:val="single" w:sz="4" w:space="0" w:color="auto"/>
              <w:left w:val="single" w:sz="4" w:space="0" w:color="auto"/>
              <w:bottom w:val="single" w:sz="4" w:space="0" w:color="auto"/>
              <w:right w:val="single" w:sz="4" w:space="0" w:color="auto"/>
            </w:tcBorders>
            <w:hideMark/>
          </w:tcPr>
          <w:p w14:paraId="0C65069B"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75,86</w:t>
            </w:r>
          </w:p>
        </w:tc>
      </w:tr>
      <w:tr w:rsidR="00B409BD" w:rsidRPr="00B409BD" w14:paraId="58A0EE6A" w14:textId="77777777" w:rsidTr="00B409BD">
        <w:tblPrEx>
          <w:tblLook w:val="04A0" w:firstRow="1" w:lastRow="0" w:firstColumn="1" w:lastColumn="0" w:noHBand="0" w:noVBand="1"/>
        </w:tblPrEx>
        <w:trPr>
          <w:trHeight w:val="689"/>
        </w:trPr>
        <w:tc>
          <w:tcPr>
            <w:tcW w:w="908" w:type="dxa"/>
            <w:tcBorders>
              <w:top w:val="single" w:sz="4" w:space="0" w:color="auto"/>
              <w:left w:val="single" w:sz="4" w:space="0" w:color="auto"/>
              <w:bottom w:val="single" w:sz="4" w:space="0" w:color="auto"/>
              <w:right w:val="single" w:sz="4" w:space="0" w:color="auto"/>
            </w:tcBorders>
          </w:tcPr>
          <w:p w14:paraId="180035DE"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5B1F3261"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E15-246-1</w:t>
            </w:r>
          </w:p>
        </w:tc>
        <w:tc>
          <w:tcPr>
            <w:tcW w:w="3817" w:type="dxa"/>
            <w:tcBorders>
              <w:top w:val="single" w:sz="4" w:space="0" w:color="auto"/>
              <w:left w:val="single" w:sz="4" w:space="0" w:color="auto"/>
              <w:bottom w:val="single" w:sz="4" w:space="0" w:color="auto"/>
              <w:right w:val="single" w:sz="4" w:space="0" w:color="auto"/>
            </w:tcBorders>
            <w:hideMark/>
          </w:tcPr>
          <w:p w14:paraId="56DC9DEF"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Պատերի վրայից սոսինձաներկերի մաքրում</w:t>
            </w:r>
          </w:p>
        </w:tc>
        <w:tc>
          <w:tcPr>
            <w:tcW w:w="889" w:type="dxa"/>
            <w:tcBorders>
              <w:top w:val="single" w:sz="4" w:space="0" w:color="auto"/>
              <w:left w:val="single" w:sz="4" w:space="0" w:color="auto"/>
              <w:bottom w:val="single" w:sz="4" w:space="0" w:color="auto"/>
              <w:right w:val="single" w:sz="4" w:space="0" w:color="auto"/>
            </w:tcBorders>
            <w:hideMark/>
          </w:tcPr>
          <w:p w14:paraId="68A3CCD6"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6EF626F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331,0</w:t>
            </w:r>
          </w:p>
        </w:tc>
        <w:tc>
          <w:tcPr>
            <w:tcW w:w="1404" w:type="dxa"/>
            <w:tcBorders>
              <w:top w:val="single" w:sz="4" w:space="0" w:color="auto"/>
              <w:left w:val="single" w:sz="4" w:space="0" w:color="auto"/>
              <w:bottom w:val="single" w:sz="4" w:space="0" w:color="auto"/>
              <w:right w:val="single" w:sz="4" w:space="0" w:color="auto"/>
            </w:tcBorders>
            <w:hideMark/>
          </w:tcPr>
          <w:p w14:paraId="74421A9C"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0,39</w:t>
            </w:r>
          </w:p>
        </w:tc>
        <w:tc>
          <w:tcPr>
            <w:tcW w:w="1174" w:type="dxa"/>
            <w:tcBorders>
              <w:top w:val="single" w:sz="4" w:space="0" w:color="auto"/>
              <w:left w:val="single" w:sz="4" w:space="0" w:color="auto"/>
              <w:bottom w:val="single" w:sz="4" w:space="0" w:color="auto"/>
              <w:right w:val="single" w:sz="4" w:space="0" w:color="auto"/>
            </w:tcBorders>
            <w:hideMark/>
          </w:tcPr>
          <w:p w14:paraId="2703D220"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129,09</w:t>
            </w:r>
          </w:p>
        </w:tc>
      </w:tr>
      <w:tr w:rsidR="00B409BD" w:rsidRPr="00B409BD" w14:paraId="49983518"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30E73BB7"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31EAA1D7"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C310-13</w:t>
            </w:r>
          </w:p>
        </w:tc>
        <w:tc>
          <w:tcPr>
            <w:tcW w:w="3817" w:type="dxa"/>
            <w:tcBorders>
              <w:top w:val="single" w:sz="4" w:space="0" w:color="auto"/>
              <w:left w:val="single" w:sz="4" w:space="0" w:color="auto"/>
              <w:bottom w:val="single" w:sz="4" w:space="0" w:color="auto"/>
              <w:right w:val="single" w:sz="4" w:space="0" w:color="auto"/>
            </w:tcBorders>
            <w:hideMark/>
          </w:tcPr>
          <w:p w14:paraId="114F7E17" w14:textId="77777777" w:rsidR="00B409BD" w:rsidRPr="00B409BD" w:rsidRDefault="00B409BD" w:rsidP="00802B9A">
            <w:pPr>
              <w:rPr>
                <w:bCs/>
                <w:sz w:val="20"/>
                <w:szCs w:val="20"/>
                <w:lang w:val="hy-AM"/>
              </w:rPr>
            </w:pPr>
            <w:r w:rsidRPr="00B409BD">
              <w:rPr>
                <w:rFonts w:ascii="Sylfaen" w:hAnsi="Sylfaen"/>
                <w:bCs/>
                <w:sz w:val="20"/>
                <w:szCs w:val="20"/>
                <w:lang w:val="hy-AM"/>
              </w:rPr>
              <w:t>Շին</w:t>
            </w:r>
            <w:r w:rsidRPr="00B409BD">
              <w:rPr>
                <w:bCs/>
                <w:sz w:val="20"/>
                <w:szCs w:val="20"/>
                <w:lang w:val="hy-AM"/>
              </w:rPr>
              <w:t>․ աղբի հավաքում, դուրս բերում, բարձում և տեղափոխում աղբավայր 13կմ</w:t>
            </w:r>
          </w:p>
        </w:tc>
        <w:tc>
          <w:tcPr>
            <w:tcW w:w="889" w:type="dxa"/>
            <w:tcBorders>
              <w:top w:val="single" w:sz="4" w:space="0" w:color="auto"/>
              <w:left w:val="single" w:sz="4" w:space="0" w:color="auto"/>
              <w:bottom w:val="single" w:sz="4" w:space="0" w:color="auto"/>
              <w:right w:val="single" w:sz="4" w:space="0" w:color="auto"/>
            </w:tcBorders>
            <w:hideMark/>
          </w:tcPr>
          <w:p w14:paraId="31A4E8AF"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տ</w:t>
            </w:r>
          </w:p>
        </w:tc>
        <w:tc>
          <w:tcPr>
            <w:tcW w:w="956" w:type="dxa"/>
            <w:tcBorders>
              <w:top w:val="single" w:sz="4" w:space="0" w:color="auto"/>
              <w:left w:val="single" w:sz="4" w:space="0" w:color="auto"/>
              <w:bottom w:val="single" w:sz="4" w:space="0" w:color="auto"/>
              <w:right w:val="single" w:sz="4" w:space="0" w:color="auto"/>
            </w:tcBorders>
            <w:hideMark/>
          </w:tcPr>
          <w:p w14:paraId="1E7F617C"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1,75</w:t>
            </w:r>
          </w:p>
        </w:tc>
        <w:tc>
          <w:tcPr>
            <w:tcW w:w="1404" w:type="dxa"/>
            <w:tcBorders>
              <w:top w:val="single" w:sz="4" w:space="0" w:color="auto"/>
              <w:left w:val="single" w:sz="4" w:space="0" w:color="auto"/>
              <w:bottom w:val="single" w:sz="4" w:space="0" w:color="auto"/>
              <w:right w:val="single" w:sz="4" w:space="0" w:color="auto"/>
            </w:tcBorders>
            <w:hideMark/>
          </w:tcPr>
          <w:p w14:paraId="17CB98B5"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4,11</w:t>
            </w:r>
          </w:p>
        </w:tc>
        <w:tc>
          <w:tcPr>
            <w:tcW w:w="1174" w:type="dxa"/>
            <w:tcBorders>
              <w:top w:val="single" w:sz="4" w:space="0" w:color="auto"/>
              <w:left w:val="single" w:sz="4" w:space="0" w:color="auto"/>
              <w:bottom w:val="single" w:sz="4" w:space="0" w:color="auto"/>
              <w:right w:val="single" w:sz="4" w:space="0" w:color="auto"/>
            </w:tcBorders>
            <w:hideMark/>
          </w:tcPr>
          <w:p w14:paraId="78AE163E"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7,19</w:t>
            </w:r>
          </w:p>
        </w:tc>
      </w:tr>
      <w:tr w:rsidR="00B409BD" w:rsidRPr="00B409BD" w14:paraId="65724F70" w14:textId="77777777" w:rsidTr="00B409BD">
        <w:tblPrEx>
          <w:tblLook w:val="04A0" w:firstRow="1" w:lastRow="0" w:firstColumn="1" w:lastColumn="0" w:noHBand="0" w:noVBand="1"/>
        </w:tblPrEx>
        <w:trPr>
          <w:trHeight w:val="225"/>
        </w:trPr>
        <w:tc>
          <w:tcPr>
            <w:tcW w:w="908" w:type="dxa"/>
            <w:tcBorders>
              <w:top w:val="single" w:sz="4" w:space="0" w:color="auto"/>
              <w:left w:val="single" w:sz="4" w:space="0" w:color="auto"/>
              <w:right w:val="single" w:sz="4" w:space="0" w:color="auto"/>
            </w:tcBorders>
          </w:tcPr>
          <w:p w14:paraId="6F39BB33" w14:textId="77777777" w:rsidR="00B409BD" w:rsidRPr="00B409BD" w:rsidRDefault="00B409BD" w:rsidP="00802B9A">
            <w:pPr>
              <w:rPr>
                <w:rFonts w:ascii="Sylfaen" w:hAnsi="Sylfaen"/>
                <w:b/>
                <w:bCs/>
                <w:sz w:val="20"/>
                <w:szCs w:val="20"/>
                <w:lang w:val="hy-AM"/>
              </w:rPr>
            </w:pPr>
          </w:p>
        </w:tc>
        <w:tc>
          <w:tcPr>
            <w:tcW w:w="1840" w:type="dxa"/>
            <w:gridSpan w:val="2"/>
            <w:tcBorders>
              <w:top w:val="single" w:sz="4" w:space="0" w:color="auto"/>
              <w:left w:val="single" w:sz="4" w:space="0" w:color="auto"/>
              <w:right w:val="single" w:sz="4" w:space="0" w:color="auto"/>
            </w:tcBorders>
            <w:hideMark/>
          </w:tcPr>
          <w:p w14:paraId="14CF796F" w14:textId="77777777" w:rsidR="00B409BD" w:rsidRPr="00B409BD" w:rsidRDefault="00B409BD" w:rsidP="00802B9A">
            <w:pPr>
              <w:jc w:val="center"/>
              <w:rPr>
                <w:rFonts w:ascii="Sylfaen" w:hAnsi="Sylfaen"/>
                <w:b/>
                <w:bCs/>
                <w:sz w:val="20"/>
                <w:szCs w:val="20"/>
                <w:lang w:val="en-GB"/>
              </w:rPr>
            </w:pPr>
          </w:p>
        </w:tc>
        <w:tc>
          <w:tcPr>
            <w:tcW w:w="3817" w:type="dxa"/>
            <w:tcBorders>
              <w:top w:val="single" w:sz="4" w:space="0" w:color="auto"/>
              <w:left w:val="single" w:sz="4" w:space="0" w:color="auto"/>
              <w:right w:val="single" w:sz="4" w:space="0" w:color="auto"/>
            </w:tcBorders>
            <w:hideMark/>
          </w:tcPr>
          <w:p w14:paraId="76724BFF" w14:textId="77777777" w:rsidR="00B409BD" w:rsidRPr="00B409BD" w:rsidRDefault="00B409BD" w:rsidP="00802B9A">
            <w:pPr>
              <w:rPr>
                <w:rFonts w:ascii="Sylfaen" w:hAnsi="Sylfaen"/>
                <w:bCs/>
                <w:sz w:val="20"/>
                <w:szCs w:val="20"/>
                <w:lang w:val="hy-AM"/>
              </w:rPr>
            </w:pPr>
          </w:p>
        </w:tc>
        <w:tc>
          <w:tcPr>
            <w:tcW w:w="889" w:type="dxa"/>
            <w:tcBorders>
              <w:top w:val="single" w:sz="4" w:space="0" w:color="auto"/>
              <w:left w:val="single" w:sz="4" w:space="0" w:color="auto"/>
              <w:right w:val="single" w:sz="4" w:space="0" w:color="auto"/>
            </w:tcBorders>
            <w:hideMark/>
          </w:tcPr>
          <w:p w14:paraId="19DA6A14" w14:textId="77777777" w:rsidR="00B409BD" w:rsidRPr="00B409BD" w:rsidRDefault="00B409BD" w:rsidP="00802B9A">
            <w:pPr>
              <w:jc w:val="center"/>
              <w:rPr>
                <w:rFonts w:ascii="Sylfaen" w:hAnsi="Sylfaen"/>
                <w:b/>
                <w:bCs/>
                <w:sz w:val="20"/>
                <w:szCs w:val="20"/>
                <w:lang w:val="hy-AM"/>
              </w:rPr>
            </w:pPr>
          </w:p>
        </w:tc>
        <w:tc>
          <w:tcPr>
            <w:tcW w:w="956" w:type="dxa"/>
            <w:tcBorders>
              <w:top w:val="single" w:sz="4" w:space="0" w:color="auto"/>
              <w:left w:val="single" w:sz="4" w:space="0" w:color="auto"/>
              <w:right w:val="single" w:sz="4" w:space="0" w:color="auto"/>
            </w:tcBorders>
            <w:hideMark/>
          </w:tcPr>
          <w:p w14:paraId="6B243F3B" w14:textId="77777777" w:rsidR="00B409BD" w:rsidRPr="00B409BD" w:rsidRDefault="00B409BD" w:rsidP="00802B9A">
            <w:pPr>
              <w:jc w:val="center"/>
              <w:rPr>
                <w:rFonts w:ascii="Sylfaen" w:hAnsi="Sylfaen"/>
                <w:b/>
                <w:bCs/>
                <w:sz w:val="20"/>
                <w:szCs w:val="20"/>
                <w:lang w:val="hy-AM"/>
              </w:rPr>
            </w:pPr>
          </w:p>
        </w:tc>
        <w:tc>
          <w:tcPr>
            <w:tcW w:w="1404" w:type="dxa"/>
            <w:tcBorders>
              <w:top w:val="single" w:sz="4" w:space="0" w:color="auto"/>
              <w:left w:val="single" w:sz="4" w:space="0" w:color="auto"/>
              <w:bottom w:val="single" w:sz="4" w:space="0" w:color="auto"/>
              <w:right w:val="single" w:sz="4" w:space="0" w:color="auto"/>
            </w:tcBorders>
            <w:hideMark/>
          </w:tcPr>
          <w:p w14:paraId="689A9C96"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Ընդամենը</w:t>
            </w:r>
          </w:p>
        </w:tc>
        <w:tc>
          <w:tcPr>
            <w:tcW w:w="1174" w:type="dxa"/>
            <w:tcBorders>
              <w:top w:val="single" w:sz="4" w:space="0" w:color="auto"/>
              <w:left w:val="single" w:sz="4" w:space="0" w:color="auto"/>
              <w:bottom w:val="single" w:sz="4" w:space="0" w:color="auto"/>
              <w:right w:val="single" w:sz="4" w:space="0" w:color="auto"/>
            </w:tcBorders>
            <w:hideMark/>
          </w:tcPr>
          <w:p w14:paraId="0E7624E6"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266,44</w:t>
            </w:r>
          </w:p>
        </w:tc>
      </w:tr>
      <w:tr w:rsidR="00B409BD" w:rsidRPr="00B409BD" w14:paraId="5953BE2E" w14:textId="77777777" w:rsidTr="00B409BD">
        <w:tblPrEx>
          <w:tblLook w:val="04A0" w:firstRow="1" w:lastRow="0" w:firstColumn="1" w:lastColumn="0" w:noHBand="0" w:noVBand="1"/>
        </w:tblPrEx>
        <w:trPr>
          <w:trHeight w:val="165"/>
        </w:trPr>
        <w:tc>
          <w:tcPr>
            <w:tcW w:w="908" w:type="dxa"/>
            <w:tcBorders>
              <w:left w:val="single" w:sz="4" w:space="0" w:color="auto"/>
              <w:bottom w:val="single" w:sz="4" w:space="0" w:color="auto"/>
              <w:right w:val="single" w:sz="4" w:space="0" w:color="auto"/>
            </w:tcBorders>
          </w:tcPr>
          <w:p w14:paraId="6D5E6B41" w14:textId="77777777" w:rsidR="00B409BD" w:rsidRPr="00B409BD" w:rsidRDefault="00B409BD" w:rsidP="00802B9A">
            <w:pPr>
              <w:rPr>
                <w:rFonts w:ascii="Sylfaen" w:hAnsi="Sylfaen"/>
                <w:b/>
                <w:bCs/>
                <w:sz w:val="20"/>
                <w:szCs w:val="20"/>
                <w:lang w:val="hy-AM"/>
              </w:rPr>
            </w:pPr>
          </w:p>
        </w:tc>
        <w:tc>
          <w:tcPr>
            <w:tcW w:w="1840" w:type="dxa"/>
            <w:gridSpan w:val="2"/>
            <w:tcBorders>
              <w:left w:val="single" w:sz="4" w:space="0" w:color="auto"/>
              <w:bottom w:val="single" w:sz="4" w:space="0" w:color="auto"/>
              <w:right w:val="single" w:sz="4" w:space="0" w:color="auto"/>
            </w:tcBorders>
          </w:tcPr>
          <w:p w14:paraId="5A458836" w14:textId="77777777" w:rsidR="00B409BD" w:rsidRPr="00B409BD" w:rsidRDefault="00B409BD" w:rsidP="00802B9A">
            <w:pPr>
              <w:jc w:val="center"/>
              <w:rPr>
                <w:rFonts w:ascii="Sylfaen" w:hAnsi="Sylfaen"/>
                <w:b/>
                <w:bCs/>
                <w:sz w:val="20"/>
                <w:szCs w:val="20"/>
                <w:lang w:val="en-GB"/>
              </w:rPr>
            </w:pPr>
          </w:p>
        </w:tc>
        <w:tc>
          <w:tcPr>
            <w:tcW w:w="3817" w:type="dxa"/>
            <w:tcBorders>
              <w:left w:val="single" w:sz="4" w:space="0" w:color="auto"/>
              <w:bottom w:val="single" w:sz="4" w:space="0" w:color="auto"/>
              <w:right w:val="single" w:sz="4" w:space="0" w:color="auto"/>
            </w:tcBorders>
          </w:tcPr>
          <w:p w14:paraId="3887532A" w14:textId="77777777" w:rsidR="00B409BD" w:rsidRPr="00B409BD" w:rsidRDefault="00B409BD" w:rsidP="00802B9A">
            <w:pPr>
              <w:rPr>
                <w:rFonts w:ascii="Sylfaen" w:hAnsi="Sylfaen"/>
                <w:bCs/>
                <w:sz w:val="20"/>
                <w:szCs w:val="20"/>
                <w:lang w:val="hy-AM"/>
              </w:rPr>
            </w:pPr>
          </w:p>
        </w:tc>
        <w:tc>
          <w:tcPr>
            <w:tcW w:w="889" w:type="dxa"/>
            <w:tcBorders>
              <w:left w:val="single" w:sz="4" w:space="0" w:color="auto"/>
              <w:bottom w:val="single" w:sz="4" w:space="0" w:color="auto"/>
              <w:right w:val="single" w:sz="4" w:space="0" w:color="auto"/>
            </w:tcBorders>
          </w:tcPr>
          <w:p w14:paraId="3A8E3A0A" w14:textId="77777777" w:rsidR="00B409BD" w:rsidRPr="00B409BD" w:rsidRDefault="00B409BD" w:rsidP="00802B9A">
            <w:pPr>
              <w:jc w:val="center"/>
              <w:rPr>
                <w:rFonts w:ascii="Sylfaen" w:hAnsi="Sylfaen"/>
                <w:b/>
                <w:bCs/>
                <w:sz w:val="20"/>
                <w:szCs w:val="20"/>
                <w:lang w:val="hy-AM"/>
              </w:rPr>
            </w:pPr>
          </w:p>
        </w:tc>
        <w:tc>
          <w:tcPr>
            <w:tcW w:w="956" w:type="dxa"/>
            <w:tcBorders>
              <w:left w:val="single" w:sz="4" w:space="0" w:color="auto"/>
              <w:bottom w:val="single" w:sz="4" w:space="0" w:color="auto"/>
              <w:right w:val="single" w:sz="4" w:space="0" w:color="auto"/>
            </w:tcBorders>
          </w:tcPr>
          <w:p w14:paraId="7D556BEB" w14:textId="77777777" w:rsidR="00B409BD" w:rsidRPr="00B409BD" w:rsidRDefault="00B409BD" w:rsidP="00802B9A">
            <w:pPr>
              <w:jc w:val="center"/>
              <w:rPr>
                <w:rFonts w:ascii="Sylfaen" w:hAnsi="Sylfaen"/>
                <w:b/>
                <w:bCs/>
                <w:sz w:val="20"/>
                <w:szCs w:val="20"/>
                <w:lang w:val="hy-AM"/>
              </w:rPr>
            </w:pPr>
          </w:p>
        </w:tc>
        <w:tc>
          <w:tcPr>
            <w:tcW w:w="1404" w:type="dxa"/>
            <w:tcBorders>
              <w:top w:val="single" w:sz="4" w:space="0" w:color="auto"/>
              <w:left w:val="single" w:sz="4" w:space="0" w:color="auto"/>
              <w:bottom w:val="single" w:sz="4" w:space="0" w:color="auto"/>
              <w:right w:val="single" w:sz="4" w:space="0" w:color="auto"/>
            </w:tcBorders>
          </w:tcPr>
          <w:p w14:paraId="511A11DA" w14:textId="77777777" w:rsidR="00B409BD" w:rsidRPr="00B409BD" w:rsidRDefault="00B409BD" w:rsidP="00802B9A">
            <w:pPr>
              <w:jc w:val="center"/>
              <w:rPr>
                <w:rFonts w:ascii="Sylfaen" w:hAnsi="Sylfaen"/>
                <w:b/>
                <w:bCs/>
                <w:sz w:val="20"/>
                <w:szCs w:val="20"/>
              </w:rPr>
            </w:pPr>
            <w:r w:rsidRPr="00B409BD">
              <w:rPr>
                <w:rFonts w:ascii="Sylfaen" w:hAnsi="Sylfaen"/>
                <w:b/>
                <w:bCs/>
                <w:sz w:val="20"/>
                <w:szCs w:val="20"/>
              </w:rPr>
              <w:t>%</w:t>
            </w:r>
          </w:p>
        </w:tc>
        <w:tc>
          <w:tcPr>
            <w:tcW w:w="1174" w:type="dxa"/>
            <w:tcBorders>
              <w:top w:val="single" w:sz="4" w:space="0" w:color="auto"/>
              <w:left w:val="single" w:sz="4" w:space="0" w:color="auto"/>
              <w:bottom w:val="single" w:sz="4" w:space="0" w:color="auto"/>
              <w:right w:val="single" w:sz="4" w:space="0" w:color="auto"/>
            </w:tcBorders>
          </w:tcPr>
          <w:p w14:paraId="702BBF38" w14:textId="77777777" w:rsidR="00B409BD" w:rsidRPr="00B409BD" w:rsidRDefault="00B409BD" w:rsidP="00802B9A">
            <w:pPr>
              <w:jc w:val="center"/>
              <w:rPr>
                <w:rFonts w:ascii="Sylfaen" w:hAnsi="Sylfaen"/>
                <w:b/>
                <w:bCs/>
                <w:sz w:val="20"/>
                <w:szCs w:val="20"/>
              </w:rPr>
            </w:pPr>
            <w:r w:rsidRPr="00B409BD">
              <w:rPr>
                <w:rFonts w:ascii="Sylfaen" w:hAnsi="Sylfaen"/>
                <w:b/>
                <w:bCs/>
                <w:sz w:val="20"/>
                <w:szCs w:val="20"/>
              </w:rPr>
              <w:t>13.0</w:t>
            </w:r>
          </w:p>
        </w:tc>
      </w:tr>
      <w:tr w:rsidR="00B409BD" w:rsidRPr="00B409BD" w14:paraId="1806A135" w14:textId="77777777" w:rsidTr="00B409BD">
        <w:tblPrEx>
          <w:tblLook w:val="04A0" w:firstRow="1" w:lastRow="0" w:firstColumn="1" w:lastColumn="0" w:noHBand="0" w:noVBand="1"/>
        </w:tblPrEx>
        <w:trPr>
          <w:trHeight w:val="195"/>
        </w:trPr>
        <w:tc>
          <w:tcPr>
            <w:tcW w:w="10988" w:type="dxa"/>
            <w:gridSpan w:val="8"/>
            <w:tcBorders>
              <w:left w:val="single" w:sz="4" w:space="0" w:color="auto"/>
              <w:bottom w:val="single" w:sz="4" w:space="0" w:color="auto"/>
              <w:right w:val="single" w:sz="4" w:space="0" w:color="auto"/>
            </w:tcBorders>
          </w:tcPr>
          <w:p w14:paraId="7CB3C7D8"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Վերանորոգման աշխատանքներ</w:t>
            </w:r>
          </w:p>
        </w:tc>
      </w:tr>
      <w:tr w:rsidR="00B409BD" w:rsidRPr="00B409BD" w14:paraId="4F4E844A"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51632BEB"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6498C30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8-409-11</w:t>
            </w:r>
          </w:p>
        </w:tc>
        <w:tc>
          <w:tcPr>
            <w:tcW w:w="3817" w:type="dxa"/>
            <w:tcBorders>
              <w:top w:val="single" w:sz="4" w:space="0" w:color="auto"/>
              <w:left w:val="single" w:sz="4" w:space="0" w:color="auto"/>
              <w:bottom w:val="single" w:sz="4" w:space="0" w:color="auto"/>
              <w:right w:val="single" w:sz="4" w:space="0" w:color="auto"/>
            </w:tcBorders>
            <w:hideMark/>
          </w:tcPr>
          <w:p w14:paraId="537E58D4"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ВВГ 3*2,5մմ</w:t>
            </w:r>
            <w:r w:rsidRPr="00B409BD">
              <w:rPr>
                <w:rFonts w:ascii="Sylfaen" w:hAnsi="Sylfaen"/>
                <w:b/>
                <w:bCs/>
                <w:sz w:val="20"/>
                <w:szCs w:val="20"/>
                <w:vertAlign w:val="superscript"/>
                <w:lang w:val="hy-AM"/>
              </w:rPr>
              <w:t>2</w:t>
            </w:r>
            <w:r w:rsidRPr="00B409BD">
              <w:rPr>
                <w:rFonts w:ascii="Sylfaen" w:hAnsi="Sylfaen"/>
                <w:b/>
                <w:bCs/>
                <w:sz w:val="20"/>
                <w:szCs w:val="20"/>
                <w:lang w:val="hy-AM"/>
              </w:rPr>
              <w:t xml:space="preserve"> ատվազդով</w:t>
            </w:r>
            <w:r w:rsidRPr="00B409BD">
              <w:rPr>
                <w:rFonts w:ascii="Sylfaen" w:hAnsi="Sylfaen"/>
                <w:bCs/>
                <w:sz w:val="20"/>
                <w:szCs w:val="20"/>
                <w:lang w:val="hy-AM"/>
              </w:rPr>
              <w:t>,  պղնձե գալարով մալուխի անցկացում</w:t>
            </w:r>
          </w:p>
        </w:tc>
        <w:tc>
          <w:tcPr>
            <w:tcW w:w="889" w:type="dxa"/>
            <w:tcBorders>
              <w:top w:val="single" w:sz="4" w:space="0" w:color="auto"/>
              <w:left w:val="single" w:sz="4" w:space="0" w:color="auto"/>
              <w:bottom w:val="single" w:sz="4" w:space="0" w:color="auto"/>
              <w:right w:val="single" w:sz="4" w:space="0" w:color="auto"/>
            </w:tcBorders>
            <w:hideMark/>
          </w:tcPr>
          <w:p w14:paraId="312297D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17277F8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300,0</w:t>
            </w:r>
          </w:p>
        </w:tc>
        <w:tc>
          <w:tcPr>
            <w:tcW w:w="1404" w:type="dxa"/>
            <w:tcBorders>
              <w:top w:val="single" w:sz="4" w:space="0" w:color="auto"/>
              <w:left w:val="single" w:sz="4" w:space="0" w:color="auto"/>
              <w:bottom w:val="single" w:sz="4" w:space="0" w:color="auto"/>
              <w:right w:val="single" w:sz="4" w:space="0" w:color="auto"/>
            </w:tcBorders>
            <w:hideMark/>
          </w:tcPr>
          <w:p w14:paraId="61550E66"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0,81</w:t>
            </w:r>
          </w:p>
        </w:tc>
        <w:tc>
          <w:tcPr>
            <w:tcW w:w="1174" w:type="dxa"/>
            <w:tcBorders>
              <w:top w:val="single" w:sz="4" w:space="0" w:color="auto"/>
              <w:left w:val="single" w:sz="4" w:space="0" w:color="auto"/>
              <w:bottom w:val="single" w:sz="4" w:space="0" w:color="auto"/>
              <w:right w:val="single" w:sz="4" w:space="0" w:color="auto"/>
            </w:tcBorders>
            <w:hideMark/>
          </w:tcPr>
          <w:p w14:paraId="1716588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243,0</w:t>
            </w:r>
          </w:p>
        </w:tc>
      </w:tr>
      <w:tr w:rsidR="00B409BD" w:rsidRPr="00B409BD" w14:paraId="5CAA2530"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1235D78A"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369A75A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5-246-1</w:t>
            </w:r>
          </w:p>
        </w:tc>
        <w:tc>
          <w:tcPr>
            <w:tcW w:w="3817" w:type="dxa"/>
            <w:tcBorders>
              <w:top w:val="single" w:sz="4" w:space="0" w:color="auto"/>
              <w:left w:val="single" w:sz="4" w:space="0" w:color="auto"/>
              <w:bottom w:val="single" w:sz="4" w:space="0" w:color="auto"/>
              <w:right w:val="single" w:sz="4" w:space="0" w:color="auto"/>
            </w:tcBorders>
            <w:hideMark/>
          </w:tcPr>
          <w:p w14:paraId="5E9FEA5F"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Ակոսների սվաղում, գիպսոնիտե շաղախով</w:t>
            </w:r>
          </w:p>
        </w:tc>
        <w:tc>
          <w:tcPr>
            <w:tcW w:w="889" w:type="dxa"/>
            <w:tcBorders>
              <w:top w:val="single" w:sz="4" w:space="0" w:color="auto"/>
              <w:left w:val="single" w:sz="4" w:space="0" w:color="auto"/>
              <w:bottom w:val="single" w:sz="4" w:space="0" w:color="auto"/>
              <w:right w:val="single" w:sz="4" w:space="0" w:color="auto"/>
            </w:tcBorders>
            <w:hideMark/>
          </w:tcPr>
          <w:p w14:paraId="37EF1787"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6A6667CA"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30,0</w:t>
            </w:r>
          </w:p>
        </w:tc>
        <w:tc>
          <w:tcPr>
            <w:tcW w:w="1404" w:type="dxa"/>
            <w:tcBorders>
              <w:top w:val="single" w:sz="4" w:space="0" w:color="auto"/>
              <w:left w:val="single" w:sz="4" w:space="0" w:color="auto"/>
              <w:bottom w:val="single" w:sz="4" w:space="0" w:color="auto"/>
              <w:right w:val="single" w:sz="4" w:space="0" w:color="auto"/>
            </w:tcBorders>
            <w:hideMark/>
          </w:tcPr>
          <w:p w14:paraId="75A890B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2,87</w:t>
            </w:r>
          </w:p>
        </w:tc>
        <w:tc>
          <w:tcPr>
            <w:tcW w:w="1174" w:type="dxa"/>
            <w:tcBorders>
              <w:top w:val="single" w:sz="4" w:space="0" w:color="auto"/>
              <w:left w:val="single" w:sz="4" w:space="0" w:color="auto"/>
              <w:bottom w:val="single" w:sz="4" w:space="0" w:color="auto"/>
              <w:right w:val="single" w:sz="4" w:space="0" w:color="auto"/>
            </w:tcBorders>
            <w:hideMark/>
          </w:tcPr>
          <w:p w14:paraId="5EC59320"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86,1</w:t>
            </w:r>
          </w:p>
        </w:tc>
      </w:tr>
      <w:tr w:rsidR="00B409BD" w:rsidRPr="00B409BD" w14:paraId="55A03C8C" w14:textId="77777777" w:rsidTr="00B409BD">
        <w:tblPrEx>
          <w:tblLook w:val="04A0" w:firstRow="1" w:lastRow="0" w:firstColumn="1" w:lastColumn="0" w:noHBand="0" w:noVBand="1"/>
        </w:tblPrEx>
        <w:trPr>
          <w:trHeight w:val="465"/>
        </w:trPr>
        <w:tc>
          <w:tcPr>
            <w:tcW w:w="908" w:type="dxa"/>
            <w:tcBorders>
              <w:top w:val="single" w:sz="4" w:space="0" w:color="auto"/>
              <w:left w:val="single" w:sz="4" w:space="0" w:color="auto"/>
              <w:bottom w:val="single" w:sz="4" w:space="0" w:color="auto"/>
              <w:right w:val="single" w:sz="4" w:space="0" w:color="auto"/>
            </w:tcBorders>
          </w:tcPr>
          <w:p w14:paraId="0661983B"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6919B13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en-GB"/>
              </w:rPr>
              <w:t>P14-3</w:t>
            </w:r>
            <w:r w:rsidRPr="00B409BD">
              <w:rPr>
                <w:rFonts w:ascii="Sylfaen" w:hAnsi="Sylfaen"/>
                <w:b/>
                <w:bCs/>
                <w:sz w:val="20"/>
                <w:szCs w:val="20"/>
                <w:lang w:val="hy-AM"/>
              </w:rPr>
              <w:t>19</w:t>
            </w:r>
          </w:p>
        </w:tc>
        <w:tc>
          <w:tcPr>
            <w:tcW w:w="3817" w:type="dxa"/>
            <w:tcBorders>
              <w:top w:val="single" w:sz="4" w:space="0" w:color="auto"/>
              <w:left w:val="single" w:sz="4" w:space="0" w:color="auto"/>
              <w:bottom w:val="single" w:sz="4" w:space="0" w:color="auto"/>
              <w:right w:val="single" w:sz="4" w:space="0" w:color="auto"/>
            </w:tcBorders>
            <w:hideMark/>
          </w:tcPr>
          <w:p w14:paraId="19B0D4D7" w14:textId="77777777" w:rsidR="00B409BD" w:rsidRPr="00B409BD" w:rsidRDefault="00B409BD" w:rsidP="00802B9A">
            <w:pPr>
              <w:rPr>
                <w:rFonts w:ascii="Sylfaen" w:hAnsi="Sylfaen"/>
                <w:bCs/>
                <w:color w:val="FF0000"/>
                <w:sz w:val="20"/>
                <w:szCs w:val="20"/>
                <w:lang w:val="hy-AM"/>
              </w:rPr>
            </w:pPr>
            <w:r w:rsidRPr="00B409BD">
              <w:rPr>
                <w:rFonts w:ascii="Sylfaen" w:hAnsi="Sylfaen"/>
                <w:bCs/>
                <w:sz w:val="20"/>
                <w:szCs w:val="20"/>
                <w:lang w:val="hy-AM"/>
              </w:rPr>
              <w:t>Առաստաղի սվաղի ծեփամածիկ և երկշերտ ներկում լատեքսային ներկով, լավ որակ։</w:t>
            </w:r>
          </w:p>
        </w:tc>
        <w:tc>
          <w:tcPr>
            <w:tcW w:w="889" w:type="dxa"/>
            <w:tcBorders>
              <w:top w:val="single" w:sz="4" w:space="0" w:color="auto"/>
              <w:left w:val="single" w:sz="4" w:space="0" w:color="auto"/>
              <w:bottom w:val="single" w:sz="4" w:space="0" w:color="auto"/>
              <w:right w:val="single" w:sz="4" w:space="0" w:color="auto"/>
            </w:tcBorders>
          </w:tcPr>
          <w:p w14:paraId="2FE1FC9F"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մ2</w:t>
            </w:r>
          </w:p>
        </w:tc>
        <w:tc>
          <w:tcPr>
            <w:tcW w:w="956" w:type="dxa"/>
            <w:tcBorders>
              <w:top w:val="single" w:sz="4" w:space="0" w:color="auto"/>
              <w:left w:val="single" w:sz="4" w:space="0" w:color="auto"/>
              <w:bottom w:val="single" w:sz="4" w:space="0" w:color="auto"/>
              <w:right w:val="single" w:sz="4" w:space="0" w:color="auto"/>
            </w:tcBorders>
          </w:tcPr>
          <w:p w14:paraId="0BA5224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194,5</w:t>
            </w:r>
          </w:p>
        </w:tc>
        <w:tc>
          <w:tcPr>
            <w:tcW w:w="1404" w:type="dxa"/>
            <w:tcBorders>
              <w:top w:val="single" w:sz="4" w:space="0" w:color="auto"/>
              <w:left w:val="single" w:sz="4" w:space="0" w:color="auto"/>
              <w:bottom w:val="single" w:sz="4" w:space="0" w:color="auto"/>
              <w:right w:val="single" w:sz="4" w:space="0" w:color="auto"/>
            </w:tcBorders>
          </w:tcPr>
          <w:p w14:paraId="5921A2D6"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1,64</w:t>
            </w:r>
          </w:p>
        </w:tc>
        <w:tc>
          <w:tcPr>
            <w:tcW w:w="1174" w:type="dxa"/>
            <w:tcBorders>
              <w:top w:val="single" w:sz="4" w:space="0" w:color="auto"/>
              <w:left w:val="single" w:sz="4" w:space="0" w:color="auto"/>
              <w:bottom w:val="single" w:sz="4" w:space="0" w:color="auto"/>
              <w:right w:val="single" w:sz="4" w:space="0" w:color="auto"/>
            </w:tcBorders>
          </w:tcPr>
          <w:p w14:paraId="7A70D4CA"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318,98</w:t>
            </w:r>
          </w:p>
        </w:tc>
      </w:tr>
      <w:tr w:rsidR="00B409BD" w:rsidRPr="00B409BD" w14:paraId="010117DE" w14:textId="77777777" w:rsidTr="00B409BD">
        <w:tblPrEx>
          <w:tblLook w:val="04A0" w:firstRow="1" w:lastRow="0" w:firstColumn="1" w:lastColumn="0" w:noHBand="0" w:noVBand="1"/>
        </w:tblPrEx>
        <w:trPr>
          <w:trHeight w:val="450"/>
        </w:trPr>
        <w:tc>
          <w:tcPr>
            <w:tcW w:w="908" w:type="dxa"/>
            <w:tcBorders>
              <w:top w:val="single" w:sz="4" w:space="0" w:color="auto"/>
              <w:left w:val="single" w:sz="4" w:space="0" w:color="auto"/>
              <w:bottom w:val="single" w:sz="4" w:space="0" w:color="auto"/>
              <w:right w:val="single" w:sz="4" w:space="0" w:color="auto"/>
            </w:tcBorders>
          </w:tcPr>
          <w:p w14:paraId="7F3FA7BD"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tcPr>
          <w:p w14:paraId="4812F88B"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P14-3</w:t>
            </w:r>
            <w:r w:rsidRPr="00B409BD">
              <w:rPr>
                <w:rFonts w:ascii="Sylfaen" w:hAnsi="Sylfaen"/>
                <w:b/>
                <w:bCs/>
                <w:sz w:val="20"/>
                <w:szCs w:val="20"/>
                <w:lang w:val="hy-AM"/>
              </w:rPr>
              <w:t>18</w:t>
            </w:r>
          </w:p>
        </w:tc>
        <w:tc>
          <w:tcPr>
            <w:tcW w:w="3817" w:type="dxa"/>
            <w:tcBorders>
              <w:top w:val="single" w:sz="4" w:space="0" w:color="auto"/>
              <w:left w:val="single" w:sz="4" w:space="0" w:color="auto"/>
              <w:bottom w:val="single" w:sz="4" w:space="0" w:color="auto"/>
              <w:right w:val="single" w:sz="4" w:space="0" w:color="auto"/>
            </w:tcBorders>
          </w:tcPr>
          <w:p w14:paraId="1AD5C224"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Պատերի սվաղի ծեփածածկում, օգտագործելով հարդարման անկյունակներ և երկշերտ ներկում լատեքսային ներկով, լավ որակ։ Գույնը պատվիրատուի հայեցողության տակ</w:t>
            </w:r>
          </w:p>
        </w:tc>
        <w:tc>
          <w:tcPr>
            <w:tcW w:w="889" w:type="dxa"/>
            <w:tcBorders>
              <w:top w:val="single" w:sz="4" w:space="0" w:color="auto"/>
              <w:left w:val="single" w:sz="4" w:space="0" w:color="auto"/>
              <w:bottom w:val="single" w:sz="4" w:space="0" w:color="auto"/>
              <w:right w:val="single" w:sz="4" w:space="0" w:color="auto"/>
            </w:tcBorders>
          </w:tcPr>
          <w:p w14:paraId="1585AA2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մ2</w:t>
            </w:r>
          </w:p>
        </w:tc>
        <w:tc>
          <w:tcPr>
            <w:tcW w:w="956" w:type="dxa"/>
            <w:tcBorders>
              <w:top w:val="single" w:sz="4" w:space="0" w:color="auto"/>
              <w:left w:val="single" w:sz="4" w:space="0" w:color="auto"/>
              <w:bottom w:val="single" w:sz="4" w:space="0" w:color="auto"/>
              <w:right w:val="single" w:sz="4" w:space="0" w:color="auto"/>
            </w:tcBorders>
          </w:tcPr>
          <w:p w14:paraId="43DD9A85"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331,0</w:t>
            </w:r>
          </w:p>
        </w:tc>
        <w:tc>
          <w:tcPr>
            <w:tcW w:w="1404" w:type="dxa"/>
            <w:tcBorders>
              <w:top w:val="single" w:sz="4" w:space="0" w:color="auto"/>
              <w:left w:val="single" w:sz="4" w:space="0" w:color="auto"/>
              <w:bottom w:val="single" w:sz="4" w:space="0" w:color="auto"/>
              <w:right w:val="single" w:sz="4" w:space="0" w:color="auto"/>
            </w:tcBorders>
          </w:tcPr>
          <w:p w14:paraId="277DBFE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1,46</w:t>
            </w:r>
          </w:p>
        </w:tc>
        <w:tc>
          <w:tcPr>
            <w:tcW w:w="1174" w:type="dxa"/>
            <w:tcBorders>
              <w:top w:val="single" w:sz="4" w:space="0" w:color="auto"/>
              <w:left w:val="single" w:sz="4" w:space="0" w:color="auto"/>
              <w:bottom w:val="single" w:sz="4" w:space="0" w:color="auto"/>
              <w:right w:val="single" w:sz="4" w:space="0" w:color="auto"/>
            </w:tcBorders>
          </w:tcPr>
          <w:p w14:paraId="1E38B83F"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483,26</w:t>
            </w:r>
          </w:p>
        </w:tc>
      </w:tr>
      <w:tr w:rsidR="00B409BD" w:rsidRPr="00B409BD" w14:paraId="78C558C0" w14:textId="77777777" w:rsidTr="00B409BD">
        <w:tblPrEx>
          <w:tblLook w:val="04A0" w:firstRow="1" w:lastRow="0" w:firstColumn="1" w:lastColumn="0" w:noHBand="0" w:noVBand="1"/>
        </w:tblPrEx>
        <w:trPr>
          <w:trHeight w:val="167"/>
        </w:trPr>
        <w:tc>
          <w:tcPr>
            <w:tcW w:w="908" w:type="dxa"/>
            <w:tcBorders>
              <w:top w:val="single" w:sz="4" w:space="0" w:color="auto"/>
              <w:left w:val="single" w:sz="4" w:space="0" w:color="auto"/>
              <w:bottom w:val="single" w:sz="4" w:space="0" w:color="auto"/>
              <w:right w:val="single" w:sz="4" w:space="0" w:color="auto"/>
            </w:tcBorders>
          </w:tcPr>
          <w:p w14:paraId="21FD3DFF"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tcPr>
          <w:p w14:paraId="0B4028C5"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8-599-1</w:t>
            </w:r>
          </w:p>
        </w:tc>
        <w:tc>
          <w:tcPr>
            <w:tcW w:w="3817" w:type="dxa"/>
            <w:tcBorders>
              <w:top w:val="single" w:sz="4" w:space="0" w:color="auto"/>
              <w:left w:val="single" w:sz="4" w:space="0" w:color="auto"/>
              <w:bottom w:val="single" w:sz="4" w:space="0" w:color="auto"/>
              <w:right w:val="single" w:sz="4" w:space="0" w:color="auto"/>
            </w:tcBorders>
          </w:tcPr>
          <w:p w14:paraId="3768D756"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Լեդ տիպի լուսատուների տեղադրում 36WT հզորությամբ IP 20/40,  600x600 մմ K=3500-4000</w:t>
            </w:r>
          </w:p>
        </w:tc>
        <w:tc>
          <w:tcPr>
            <w:tcW w:w="889" w:type="dxa"/>
            <w:tcBorders>
              <w:top w:val="single" w:sz="4" w:space="0" w:color="auto"/>
              <w:left w:val="single" w:sz="4" w:space="0" w:color="auto"/>
              <w:bottom w:val="single" w:sz="4" w:space="0" w:color="auto"/>
              <w:right w:val="single" w:sz="4" w:space="0" w:color="auto"/>
            </w:tcBorders>
          </w:tcPr>
          <w:p w14:paraId="4C19BE31"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հատ</w:t>
            </w:r>
          </w:p>
        </w:tc>
        <w:tc>
          <w:tcPr>
            <w:tcW w:w="956" w:type="dxa"/>
            <w:tcBorders>
              <w:top w:val="single" w:sz="4" w:space="0" w:color="auto"/>
              <w:left w:val="single" w:sz="4" w:space="0" w:color="auto"/>
              <w:bottom w:val="single" w:sz="4" w:space="0" w:color="auto"/>
              <w:right w:val="single" w:sz="4" w:space="0" w:color="auto"/>
            </w:tcBorders>
          </w:tcPr>
          <w:p w14:paraId="12A24BF3"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22,0</w:t>
            </w:r>
          </w:p>
        </w:tc>
        <w:tc>
          <w:tcPr>
            <w:tcW w:w="1404" w:type="dxa"/>
            <w:tcBorders>
              <w:top w:val="single" w:sz="4" w:space="0" w:color="auto"/>
              <w:left w:val="single" w:sz="4" w:space="0" w:color="auto"/>
              <w:bottom w:val="single" w:sz="4" w:space="0" w:color="auto"/>
              <w:right w:val="single" w:sz="4" w:space="0" w:color="auto"/>
            </w:tcBorders>
          </w:tcPr>
          <w:p w14:paraId="77485D33"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12,26</w:t>
            </w:r>
          </w:p>
        </w:tc>
        <w:tc>
          <w:tcPr>
            <w:tcW w:w="1174" w:type="dxa"/>
            <w:tcBorders>
              <w:top w:val="single" w:sz="4" w:space="0" w:color="auto"/>
              <w:left w:val="single" w:sz="4" w:space="0" w:color="auto"/>
              <w:bottom w:val="single" w:sz="4" w:space="0" w:color="auto"/>
              <w:right w:val="single" w:sz="4" w:space="0" w:color="auto"/>
            </w:tcBorders>
          </w:tcPr>
          <w:p w14:paraId="2E2C6903"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269,72</w:t>
            </w:r>
          </w:p>
        </w:tc>
      </w:tr>
      <w:tr w:rsidR="00B409BD" w:rsidRPr="00B409BD" w14:paraId="64521F57"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45EAB496"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581EBBA0"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5-39</w:t>
            </w:r>
          </w:p>
        </w:tc>
        <w:tc>
          <w:tcPr>
            <w:tcW w:w="3817" w:type="dxa"/>
            <w:tcBorders>
              <w:top w:val="single" w:sz="4" w:space="0" w:color="auto"/>
              <w:left w:val="single" w:sz="4" w:space="0" w:color="auto"/>
              <w:bottom w:val="single" w:sz="4" w:space="0" w:color="auto"/>
              <w:right w:val="single" w:sz="4" w:space="0" w:color="auto"/>
            </w:tcBorders>
            <w:hideMark/>
          </w:tcPr>
          <w:p w14:paraId="2E10E0DD"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 xml:space="preserve">Հատակների, մանրահատակի հղկում և հարթեցում </w:t>
            </w:r>
            <w:r w:rsidRPr="00B409BD">
              <w:rPr>
                <w:rFonts w:ascii="Arial AM" w:hAnsi="Arial AM"/>
                <w:bCs/>
                <w:sz w:val="20"/>
                <w:szCs w:val="20"/>
                <w:lang w:val="hy-AM"/>
              </w:rPr>
              <w:t>¥</w:t>
            </w:r>
            <w:r w:rsidRPr="00B409BD">
              <w:rPr>
                <w:rFonts w:ascii="Arial" w:hAnsi="Arial" w:cs="Arial"/>
                <w:bCs/>
                <w:sz w:val="20"/>
                <w:szCs w:val="20"/>
                <w:lang w:val="hy-AM"/>
              </w:rPr>
              <w:t>շ</w:t>
            </w:r>
            <w:r w:rsidRPr="00B409BD">
              <w:rPr>
                <w:rFonts w:ascii="Sylfaen" w:hAnsi="Sylfaen" w:cs="Arial"/>
                <w:bCs/>
                <w:sz w:val="20"/>
                <w:szCs w:val="20"/>
                <w:lang w:val="hy-AM"/>
              </w:rPr>
              <w:t>իլիֆովկա և ցիկլովկա</w:t>
            </w:r>
            <w:r w:rsidRPr="00B409BD">
              <w:rPr>
                <w:rFonts w:ascii="Arial AM" w:hAnsi="Arial AM"/>
                <w:bCs/>
                <w:sz w:val="20"/>
                <w:szCs w:val="20"/>
                <w:lang w:val="hy-AM"/>
              </w:rPr>
              <w:t>¤</w:t>
            </w:r>
          </w:p>
        </w:tc>
        <w:tc>
          <w:tcPr>
            <w:tcW w:w="889" w:type="dxa"/>
            <w:tcBorders>
              <w:top w:val="single" w:sz="4" w:space="0" w:color="auto"/>
              <w:left w:val="single" w:sz="4" w:space="0" w:color="auto"/>
              <w:bottom w:val="single" w:sz="4" w:space="0" w:color="auto"/>
              <w:right w:val="single" w:sz="4" w:space="0" w:color="auto"/>
            </w:tcBorders>
            <w:hideMark/>
          </w:tcPr>
          <w:p w14:paraId="588F3BC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09F60630"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194,5</w:t>
            </w:r>
          </w:p>
        </w:tc>
        <w:tc>
          <w:tcPr>
            <w:tcW w:w="1404" w:type="dxa"/>
            <w:tcBorders>
              <w:top w:val="single" w:sz="4" w:space="0" w:color="auto"/>
              <w:left w:val="single" w:sz="4" w:space="0" w:color="auto"/>
              <w:bottom w:val="single" w:sz="4" w:space="0" w:color="auto"/>
              <w:right w:val="single" w:sz="4" w:space="0" w:color="auto"/>
            </w:tcBorders>
            <w:hideMark/>
          </w:tcPr>
          <w:p w14:paraId="3E58035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1,2</w:t>
            </w:r>
          </w:p>
        </w:tc>
        <w:tc>
          <w:tcPr>
            <w:tcW w:w="1174" w:type="dxa"/>
            <w:tcBorders>
              <w:top w:val="single" w:sz="4" w:space="0" w:color="auto"/>
              <w:left w:val="single" w:sz="4" w:space="0" w:color="auto"/>
              <w:bottom w:val="single" w:sz="4" w:space="0" w:color="auto"/>
              <w:right w:val="single" w:sz="4" w:space="0" w:color="auto"/>
            </w:tcBorders>
            <w:hideMark/>
          </w:tcPr>
          <w:p w14:paraId="51848794"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233,4</w:t>
            </w:r>
          </w:p>
        </w:tc>
      </w:tr>
      <w:tr w:rsidR="00B409BD" w:rsidRPr="00B409BD" w14:paraId="2FEED989"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3D893FFF"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5568E8FC"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14-385</w:t>
            </w:r>
            <w:r w:rsidRPr="00B409BD">
              <w:rPr>
                <w:rFonts w:ascii="Sylfaen" w:hAnsi="Sylfaen"/>
                <w:b/>
                <w:bCs/>
                <w:sz w:val="20"/>
                <w:szCs w:val="20"/>
                <w:lang w:val="hy-AM"/>
              </w:rPr>
              <w:t xml:space="preserve"> </w:t>
            </w:r>
            <w:r w:rsidRPr="00B409BD">
              <w:rPr>
                <w:rFonts w:ascii="Sylfaen" w:hAnsi="Sylfaen"/>
                <w:bCs/>
                <w:sz w:val="20"/>
                <w:szCs w:val="20"/>
                <w:lang w:val="hy-AM"/>
              </w:rPr>
              <w:t>ինֆորմացիոն տեխնիկագիր</w:t>
            </w:r>
          </w:p>
        </w:tc>
        <w:tc>
          <w:tcPr>
            <w:tcW w:w="3817" w:type="dxa"/>
            <w:tcBorders>
              <w:top w:val="single" w:sz="4" w:space="0" w:color="auto"/>
              <w:left w:val="single" w:sz="4" w:space="0" w:color="auto"/>
              <w:bottom w:val="single" w:sz="4" w:space="0" w:color="auto"/>
              <w:right w:val="single" w:sz="4" w:space="0" w:color="auto"/>
            </w:tcBorders>
            <w:hideMark/>
          </w:tcPr>
          <w:p w14:paraId="34BEF319"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 xml:space="preserve">Մանրահատակի լաքապատում </w:t>
            </w:r>
            <w:r w:rsidRPr="00B409BD">
              <w:rPr>
                <w:rFonts w:ascii="Sylfaen" w:hAnsi="Sylfaen"/>
                <w:bCs/>
                <w:sz w:val="20"/>
                <w:szCs w:val="20"/>
                <w:lang w:val="ru-RU"/>
              </w:rPr>
              <w:t>2</w:t>
            </w:r>
            <w:r w:rsidRPr="00B409BD">
              <w:rPr>
                <w:rFonts w:ascii="Sylfaen" w:hAnsi="Sylfaen"/>
                <w:bCs/>
                <w:sz w:val="20"/>
                <w:szCs w:val="20"/>
                <w:lang w:val="hy-AM"/>
              </w:rPr>
              <w:t>շերտ</w:t>
            </w:r>
          </w:p>
        </w:tc>
        <w:tc>
          <w:tcPr>
            <w:tcW w:w="889" w:type="dxa"/>
            <w:tcBorders>
              <w:top w:val="single" w:sz="4" w:space="0" w:color="auto"/>
              <w:left w:val="single" w:sz="4" w:space="0" w:color="auto"/>
              <w:bottom w:val="single" w:sz="4" w:space="0" w:color="auto"/>
              <w:right w:val="single" w:sz="4" w:space="0" w:color="auto"/>
            </w:tcBorders>
            <w:hideMark/>
          </w:tcPr>
          <w:p w14:paraId="1C80E0F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մ</w:t>
            </w:r>
            <w:r w:rsidRPr="00B409BD">
              <w:rPr>
                <w:rFonts w:ascii="Sylfaen" w:hAnsi="Sylfaen"/>
                <w:b/>
                <w:bCs/>
                <w:sz w:val="20"/>
                <w:szCs w:val="20"/>
                <w:vertAlign w:val="superscript"/>
                <w:lang w:val="hy-AM"/>
              </w:rPr>
              <w:t>2</w:t>
            </w:r>
          </w:p>
        </w:tc>
        <w:tc>
          <w:tcPr>
            <w:tcW w:w="956" w:type="dxa"/>
            <w:tcBorders>
              <w:top w:val="single" w:sz="4" w:space="0" w:color="auto"/>
              <w:left w:val="single" w:sz="4" w:space="0" w:color="auto"/>
              <w:bottom w:val="single" w:sz="4" w:space="0" w:color="auto"/>
              <w:right w:val="single" w:sz="4" w:space="0" w:color="auto"/>
            </w:tcBorders>
            <w:hideMark/>
          </w:tcPr>
          <w:p w14:paraId="1743709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194,5</w:t>
            </w:r>
          </w:p>
        </w:tc>
        <w:tc>
          <w:tcPr>
            <w:tcW w:w="1404" w:type="dxa"/>
            <w:tcBorders>
              <w:top w:val="single" w:sz="4" w:space="0" w:color="auto"/>
              <w:left w:val="single" w:sz="4" w:space="0" w:color="auto"/>
              <w:bottom w:val="single" w:sz="4" w:space="0" w:color="auto"/>
              <w:right w:val="single" w:sz="4" w:space="0" w:color="auto"/>
            </w:tcBorders>
            <w:hideMark/>
          </w:tcPr>
          <w:p w14:paraId="114363A5"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0,53</w:t>
            </w:r>
          </w:p>
        </w:tc>
        <w:tc>
          <w:tcPr>
            <w:tcW w:w="1174" w:type="dxa"/>
            <w:tcBorders>
              <w:top w:val="single" w:sz="4" w:space="0" w:color="auto"/>
              <w:left w:val="single" w:sz="4" w:space="0" w:color="auto"/>
              <w:bottom w:val="single" w:sz="4" w:space="0" w:color="auto"/>
              <w:right w:val="single" w:sz="4" w:space="0" w:color="auto"/>
            </w:tcBorders>
            <w:hideMark/>
          </w:tcPr>
          <w:p w14:paraId="61525E0C"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103,09</w:t>
            </w:r>
          </w:p>
        </w:tc>
      </w:tr>
      <w:tr w:rsidR="00B409BD" w:rsidRPr="00B409BD" w14:paraId="733D436A"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791C3B2D"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4B172874"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8-591-2</w:t>
            </w:r>
          </w:p>
        </w:tc>
        <w:tc>
          <w:tcPr>
            <w:tcW w:w="3817" w:type="dxa"/>
            <w:tcBorders>
              <w:top w:val="single" w:sz="4" w:space="0" w:color="auto"/>
              <w:left w:val="single" w:sz="4" w:space="0" w:color="auto"/>
              <w:bottom w:val="single" w:sz="4" w:space="0" w:color="auto"/>
              <w:right w:val="single" w:sz="4" w:space="0" w:color="auto"/>
            </w:tcBorders>
            <w:hideMark/>
          </w:tcPr>
          <w:p w14:paraId="5277D4C3" w14:textId="77777777" w:rsidR="00B409BD" w:rsidRPr="00B409BD" w:rsidRDefault="00B409BD" w:rsidP="00802B9A">
            <w:pPr>
              <w:rPr>
                <w:rFonts w:ascii="Sylfaen" w:hAnsi="Sylfaen"/>
                <w:bCs/>
                <w:sz w:val="20"/>
                <w:szCs w:val="20"/>
                <w:lang w:val="hy-AM"/>
              </w:rPr>
            </w:pPr>
            <w:r w:rsidRPr="00B409BD">
              <w:rPr>
                <w:rFonts w:ascii="Sylfaen" w:hAnsi="Sylfaen"/>
                <w:bCs/>
                <w:sz w:val="20"/>
                <w:szCs w:val="20"/>
                <w:lang w:val="hy-AM"/>
              </w:rPr>
              <w:t xml:space="preserve">Անջատիչի տեղադրում </w:t>
            </w:r>
            <w:r w:rsidRPr="00B409BD">
              <w:rPr>
                <w:rFonts w:ascii="Sylfaen" w:hAnsi="Sylfaen"/>
                <w:bCs/>
                <w:sz w:val="20"/>
                <w:szCs w:val="20"/>
                <w:lang w:val="ru-RU"/>
              </w:rPr>
              <w:t>(</w:t>
            </w:r>
            <w:r w:rsidRPr="00B409BD">
              <w:rPr>
                <w:rFonts w:ascii="Sylfaen" w:hAnsi="Sylfaen"/>
                <w:bCs/>
                <w:sz w:val="20"/>
                <w:szCs w:val="20"/>
                <w:lang w:val="hy-AM"/>
              </w:rPr>
              <w:t>մեկ տեղանի</w:t>
            </w:r>
            <w:r w:rsidRPr="00B409BD">
              <w:rPr>
                <w:rFonts w:ascii="Sylfaen" w:hAnsi="Sylfaen"/>
                <w:bCs/>
                <w:sz w:val="20"/>
                <w:szCs w:val="20"/>
                <w:lang w:val="ru-RU"/>
              </w:rPr>
              <w:t>)</w:t>
            </w:r>
          </w:p>
        </w:tc>
        <w:tc>
          <w:tcPr>
            <w:tcW w:w="889" w:type="dxa"/>
            <w:tcBorders>
              <w:top w:val="single" w:sz="4" w:space="0" w:color="auto"/>
              <w:left w:val="single" w:sz="4" w:space="0" w:color="auto"/>
              <w:bottom w:val="single" w:sz="4" w:space="0" w:color="auto"/>
              <w:right w:val="single" w:sz="4" w:space="0" w:color="auto"/>
            </w:tcBorders>
            <w:hideMark/>
          </w:tcPr>
          <w:p w14:paraId="5A2A28E3"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հատ</w:t>
            </w:r>
          </w:p>
        </w:tc>
        <w:tc>
          <w:tcPr>
            <w:tcW w:w="956" w:type="dxa"/>
            <w:tcBorders>
              <w:top w:val="single" w:sz="4" w:space="0" w:color="auto"/>
              <w:left w:val="single" w:sz="4" w:space="0" w:color="auto"/>
              <w:bottom w:val="single" w:sz="4" w:space="0" w:color="auto"/>
              <w:right w:val="single" w:sz="4" w:space="0" w:color="auto"/>
            </w:tcBorders>
            <w:hideMark/>
          </w:tcPr>
          <w:p w14:paraId="1E6F6375"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5,0</w:t>
            </w:r>
          </w:p>
        </w:tc>
        <w:tc>
          <w:tcPr>
            <w:tcW w:w="1404" w:type="dxa"/>
            <w:tcBorders>
              <w:top w:val="single" w:sz="4" w:space="0" w:color="auto"/>
              <w:left w:val="single" w:sz="4" w:space="0" w:color="auto"/>
              <w:bottom w:val="single" w:sz="4" w:space="0" w:color="auto"/>
              <w:right w:val="single" w:sz="4" w:space="0" w:color="auto"/>
            </w:tcBorders>
            <w:hideMark/>
          </w:tcPr>
          <w:p w14:paraId="324754EC"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1,76</w:t>
            </w:r>
          </w:p>
        </w:tc>
        <w:tc>
          <w:tcPr>
            <w:tcW w:w="1174" w:type="dxa"/>
            <w:tcBorders>
              <w:top w:val="single" w:sz="4" w:space="0" w:color="auto"/>
              <w:left w:val="single" w:sz="4" w:space="0" w:color="auto"/>
              <w:bottom w:val="single" w:sz="4" w:space="0" w:color="auto"/>
              <w:right w:val="single" w:sz="4" w:space="0" w:color="auto"/>
            </w:tcBorders>
            <w:hideMark/>
          </w:tcPr>
          <w:p w14:paraId="7591BE45"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8,8</w:t>
            </w:r>
          </w:p>
        </w:tc>
      </w:tr>
      <w:tr w:rsidR="00B409BD" w:rsidRPr="00B409BD" w14:paraId="3F95BD4F" w14:textId="77777777" w:rsidTr="00B409BD">
        <w:tblPrEx>
          <w:tblLook w:val="04A0" w:firstRow="1" w:lastRow="0" w:firstColumn="1" w:lastColumn="0" w:noHBand="0" w:noVBand="1"/>
        </w:tblPrEx>
        <w:tc>
          <w:tcPr>
            <w:tcW w:w="908" w:type="dxa"/>
            <w:tcBorders>
              <w:top w:val="single" w:sz="4" w:space="0" w:color="auto"/>
              <w:left w:val="single" w:sz="4" w:space="0" w:color="auto"/>
              <w:bottom w:val="single" w:sz="4" w:space="0" w:color="auto"/>
              <w:right w:val="single" w:sz="4" w:space="0" w:color="auto"/>
            </w:tcBorders>
          </w:tcPr>
          <w:p w14:paraId="10503E82" w14:textId="77777777" w:rsidR="00B409BD" w:rsidRPr="00B409BD" w:rsidRDefault="00B409BD" w:rsidP="00B409BD">
            <w:pPr>
              <w:pStyle w:val="ListParagraph"/>
              <w:numPr>
                <w:ilvl w:val="0"/>
                <w:numId w:val="32"/>
              </w:numPr>
              <w:contextualSpacing/>
              <w:jc w:val="center"/>
              <w:rPr>
                <w:rFonts w:ascii="Sylfaen" w:hAnsi="Sylfaen"/>
                <w:b/>
                <w:bCs/>
                <w:sz w:val="20"/>
                <w:szCs w:val="20"/>
                <w:lang w:val="hy-AM"/>
              </w:rPr>
            </w:pPr>
          </w:p>
        </w:tc>
        <w:tc>
          <w:tcPr>
            <w:tcW w:w="1840" w:type="dxa"/>
            <w:gridSpan w:val="2"/>
            <w:tcBorders>
              <w:top w:val="single" w:sz="4" w:space="0" w:color="auto"/>
              <w:left w:val="single" w:sz="4" w:space="0" w:color="auto"/>
              <w:bottom w:val="single" w:sz="4" w:space="0" w:color="auto"/>
              <w:right w:val="single" w:sz="4" w:space="0" w:color="auto"/>
            </w:tcBorders>
            <w:hideMark/>
          </w:tcPr>
          <w:p w14:paraId="717AC496" w14:textId="77777777" w:rsidR="00B409BD" w:rsidRPr="00B409BD" w:rsidRDefault="00B409BD" w:rsidP="00802B9A">
            <w:pPr>
              <w:jc w:val="center"/>
              <w:rPr>
                <w:rFonts w:ascii="Sylfaen" w:hAnsi="Sylfaen"/>
                <w:b/>
                <w:bCs/>
                <w:sz w:val="20"/>
                <w:szCs w:val="20"/>
                <w:lang w:val="en-GB"/>
              </w:rPr>
            </w:pPr>
            <w:r w:rsidRPr="00B409BD">
              <w:rPr>
                <w:rFonts w:ascii="Sylfaen" w:hAnsi="Sylfaen"/>
                <w:b/>
                <w:bCs/>
                <w:sz w:val="20"/>
                <w:szCs w:val="20"/>
                <w:lang w:val="en-GB"/>
              </w:rPr>
              <w:t>8-591-7</w:t>
            </w:r>
          </w:p>
        </w:tc>
        <w:tc>
          <w:tcPr>
            <w:tcW w:w="3817" w:type="dxa"/>
            <w:tcBorders>
              <w:top w:val="single" w:sz="4" w:space="0" w:color="auto"/>
              <w:left w:val="single" w:sz="4" w:space="0" w:color="auto"/>
              <w:bottom w:val="single" w:sz="4" w:space="0" w:color="auto"/>
              <w:right w:val="single" w:sz="4" w:space="0" w:color="auto"/>
            </w:tcBorders>
            <w:hideMark/>
          </w:tcPr>
          <w:p w14:paraId="0DD493A6" w14:textId="77777777" w:rsidR="00B409BD" w:rsidRPr="00B409BD" w:rsidRDefault="00B409BD" w:rsidP="00802B9A">
            <w:pPr>
              <w:rPr>
                <w:rFonts w:ascii="Sylfaen" w:hAnsi="Sylfaen"/>
                <w:bCs/>
                <w:sz w:val="20"/>
                <w:szCs w:val="20"/>
                <w:lang w:val="en-GB"/>
              </w:rPr>
            </w:pPr>
            <w:r w:rsidRPr="00B409BD">
              <w:rPr>
                <w:rFonts w:ascii="Sylfaen" w:hAnsi="Sylfaen"/>
                <w:bCs/>
                <w:sz w:val="20"/>
                <w:szCs w:val="20"/>
                <w:lang w:val="hy-AM"/>
              </w:rPr>
              <w:t xml:space="preserve">Վարդակի տեղադրում </w:t>
            </w:r>
            <w:r w:rsidRPr="00B409BD">
              <w:rPr>
                <w:rFonts w:ascii="Sylfaen" w:hAnsi="Sylfaen"/>
                <w:bCs/>
                <w:sz w:val="20"/>
                <w:szCs w:val="20"/>
                <w:lang w:val="ru-RU"/>
              </w:rPr>
              <w:t>16</w:t>
            </w:r>
            <w:r w:rsidRPr="00B409BD">
              <w:rPr>
                <w:rFonts w:ascii="Sylfaen" w:hAnsi="Sylfaen"/>
                <w:bCs/>
                <w:sz w:val="20"/>
                <w:szCs w:val="20"/>
                <w:lang w:val="en-GB"/>
              </w:rPr>
              <w:t>A</w:t>
            </w:r>
          </w:p>
        </w:tc>
        <w:tc>
          <w:tcPr>
            <w:tcW w:w="889" w:type="dxa"/>
            <w:tcBorders>
              <w:top w:val="single" w:sz="4" w:space="0" w:color="auto"/>
              <w:left w:val="single" w:sz="4" w:space="0" w:color="auto"/>
              <w:bottom w:val="single" w:sz="4" w:space="0" w:color="auto"/>
              <w:right w:val="single" w:sz="4" w:space="0" w:color="auto"/>
            </w:tcBorders>
            <w:hideMark/>
          </w:tcPr>
          <w:p w14:paraId="2F31032C"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հատ</w:t>
            </w:r>
          </w:p>
        </w:tc>
        <w:tc>
          <w:tcPr>
            <w:tcW w:w="956" w:type="dxa"/>
            <w:tcBorders>
              <w:top w:val="single" w:sz="4" w:space="0" w:color="auto"/>
              <w:left w:val="single" w:sz="4" w:space="0" w:color="auto"/>
              <w:bottom w:val="single" w:sz="4" w:space="0" w:color="auto"/>
              <w:right w:val="single" w:sz="4" w:space="0" w:color="auto"/>
            </w:tcBorders>
            <w:hideMark/>
          </w:tcPr>
          <w:p w14:paraId="06538DD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15,0</w:t>
            </w:r>
          </w:p>
        </w:tc>
        <w:tc>
          <w:tcPr>
            <w:tcW w:w="1404" w:type="dxa"/>
            <w:tcBorders>
              <w:top w:val="single" w:sz="4" w:space="0" w:color="auto"/>
              <w:left w:val="single" w:sz="4" w:space="0" w:color="auto"/>
              <w:bottom w:val="single" w:sz="4" w:space="0" w:color="auto"/>
              <w:right w:val="single" w:sz="4" w:space="0" w:color="auto"/>
            </w:tcBorders>
            <w:hideMark/>
          </w:tcPr>
          <w:p w14:paraId="4E756FA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2,03</w:t>
            </w:r>
          </w:p>
        </w:tc>
        <w:tc>
          <w:tcPr>
            <w:tcW w:w="1174" w:type="dxa"/>
            <w:tcBorders>
              <w:top w:val="single" w:sz="4" w:space="0" w:color="auto"/>
              <w:left w:val="single" w:sz="4" w:space="0" w:color="auto"/>
              <w:bottom w:val="single" w:sz="4" w:space="0" w:color="auto"/>
              <w:right w:val="single" w:sz="4" w:space="0" w:color="auto"/>
            </w:tcBorders>
            <w:hideMark/>
          </w:tcPr>
          <w:p w14:paraId="0A497838"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30,45</w:t>
            </w:r>
          </w:p>
        </w:tc>
      </w:tr>
    </w:tbl>
    <w:tbl>
      <w:tblPr>
        <w:tblStyle w:val="TableGrid1"/>
        <w:tblW w:w="3659" w:type="dxa"/>
        <w:tblInd w:w="6870" w:type="dxa"/>
        <w:tblLook w:val="04A0" w:firstRow="1" w:lastRow="0" w:firstColumn="1" w:lastColumn="0" w:noHBand="0" w:noVBand="1"/>
      </w:tblPr>
      <w:tblGrid>
        <w:gridCol w:w="1978"/>
        <w:gridCol w:w="1681"/>
      </w:tblGrid>
      <w:tr w:rsidR="00B409BD" w:rsidRPr="00B409BD" w14:paraId="4261B9ED" w14:textId="77777777" w:rsidTr="00B409BD">
        <w:trPr>
          <w:trHeight w:val="450"/>
        </w:trPr>
        <w:tc>
          <w:tcPr>
            <w:tcW w:w="1978" w:type="dxa"/>
            <w:tcBorders>
              <w:top w:val="single" w:sz="4" w:space="0" w:color="auto"/>
              <w:left w:val="single" w:sz="4" w:space="0" w:color="auto"/>
              <w:bottom w:val="single" w:sz="4" w:space="0" w:color="auto"/>
              <w:right w:val="single" w:sz="4" w:space="0" w:color="auto"/>
            </w:tcBorders>
            <w:hideMark/>
          </w:tcPr>
          <w:p w14:paraId="04F7827E"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Ընդամենը</w:t>
            </w:r>
          </w:p>
        </w:tc>
        <w:tc>
          <w:tcPr>
            <w:tcW w:w="1681" w:type="dxa"/>
            <w:tcBorders>
              <w:top w:val="single" w:sz="4" w:space="0" w:color="auto"/>
              <w:left w:val="single" w:sz="4" w:space="0" w:color="auto"/>
              <w:bottom w:val="single" w:sz="4" w:space="0" w:color="auto"/>
              <w:right w:val="single" w:sz="4" w:space="0" w:color="auto"/>
            </w:tcBorders>
            <w:hideMark/>
          </w:tcPr>
          <w:p w14:paraId="2655BDDE"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1776,8</w:t>
            </w:r>
          </w:p>
        </w:tc>
      </w:tr>
      <w:tr w:rsidR="00B409BD" w:rsidRPr="00B409BD" w14:paraId="79021456" w14:textId="77777777" w:rsidTr="00B409BD">
        <w:trPr>
          <w:trHeight w:val="270"/>
        </w:trPr>
        <w:tc>
          <w:tcPr>
            <w:tcW w:w="1978" w:type="dxa"/>
            <w:tcBorders>
              <w:top w:val="single" w:sz="4" w:space="0" w:color="auto"/>
              <w:left w:val="single" w:sz="4" w:space="0" w:color="auto"/>
              <w:bottom w:val="single" w:sz="4" w:space="0" w:color="auto"/>
              <w:right w:val="single" w:sz="4" w:space="0" w:color="auto"/>
            </w:tcBorders>
          </w:tcPr>
          <w:p w14:paraId="3A268F7E"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rPr>
              <w:t>%</w:t>
            </w:r>
          </w:p>
        </w:tc>
        <w:tc>
          <w:tcPr>
            <w:tcW w:w="1681" w:type="dxa"/>
            <w:tcBorders>
              <w:top w:val="single" w:sz="4" w:space="0" w:color="auto"/>
              <w:left w:val="single" w:sz="4" w:space="0" w:color="auto"/>
              <w:bottom w:val="single" w:sz="4" w:space="0" w:color="auto"/>
              <w:right w:val="single" w:sz="4" w:space="0" w:color="auto"/>
            </w:tcBorders>
          </w:tcPr>
          <w:p w14:paraId="745B98CE"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87</w:t>
            </w:r>
          </w:p>
        </w:tc>
      </w:tr>
      <w:tr w:rsidR="00B409BD" w:rsidRPr="00B409BD" w14:paraId="42038142" w14:textId="77777777" w:rsidTr="00B409BD">
        <w:trPr>
          <w:trHeight w:val="285"/>
        </w:trPr>
        <w:tc>
          <w:tcPr>
            <w:tcW w:w="1978" w:type="dxa"/>
            <w:tcBorders>
              <w:top w:val="single" w:sz="4" w:space="0" w:color="auto"/>
              <w:left w:val="single" w:sz="4" w:space="0" w:color="auto"/>
              <w:bottom w:val="single" w:sz="4" w:space="0" w:color="auto"/>
              <w:right w:val="single" w:sz="4" w:space="0" w:color="auto"/>
            </w:tcBorders>
          </w:tcPr>
          <w:p w14:paraId="5FD33109"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Ամբողջը</w:t>
            </w:r>
          </w:p>
        </w:tc>
        <w:tc>
          <w:tcPr>
            <w:tcW w:w="1681" w:type="dxa"/>
            <w:tcBorders>
              <w:top w:val="single" w:sz="4" w:space="0" w:color="auto"/>
              <w:left w:val="single" w:sz="4" w:space="0" w:color="auto"/>
              <w:bottom w:val="single" w:sz="4" w:space="0" w:color="auto"/>
              <w:right w:val="single" w:sz="4" w:space="0" w:color="auto"/>
            </w:tcBorders>
          </w:tcPr>
          <w:p w14:paraId="440D019B"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2043,24</w:t>
            </w:r>
          </w:p>
        </w:tc>
      </w:tr>
      <w:tr w:rsidR="00B409BD" w:rsidRPr="00B409BD" w14:paraId="200D7CF0" w14:textId="77777777" w:rsidTr="00B409BD">
        <w:trPr>
          <w:trHeight w:val="69"/>
        </w:trPr>
        <w:tc>
          <w:tcPr>
            <w:tcW w:w="1978" w:type="dxa"/>
            <w:tcBorders>
              <w:top w:val="single" w:sz="4" w:space="0" w:color="auto"/>
              <w:left w:val="single" w:sz="4" w:space="0" w:color="auto"/>
              <w:bottom w:val="single" w:sz="4" w:space="0" w:color="auto"/>
              <w:right w:val="single" w:sz="4" w:space="0" w:color="auto"/>
            </w:tcBorders>
          </w:tcPr>
          <w:p w14:paraId="1B8294AD"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ԱԱՀ 20%</w:t>
            </w:r>
          </w:p>
        </w:tc>
        <w:tc>
          <w:tcPr>
            <w:tcW w:w="1681" w:type="dxa"/>
            <w:tcBorders>
              <w:top w:val="single" w:sz="4" w:space="0" w:color="auto"/>
              <w:left w:val="single" w:sz="4" w:space="0" w:color="auto"/>
              <w:bottom w:val="single" w:sz="4" w:space="0" w:color="auto"/>
              <w:right w:val="single" w:sz="4" w:space="0" w:color="auto"/>
            </w:tcBorders>
          </w:tcPr>
          <w:p w14:paraId="7B8E6033"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408,65</w:t>
            </w:r>
          </w:p>
        </w:tc>
      </w:tr>
      <w:tr w:rsidR="00B409BD" w:rsidRPr="00B409BD" w14:paraId="4789C00E" w14:textId="77777777" w:rsidTr="00B409BD">
        <w:trPr>
          <w:trHeight w:val="210"/>
        </w:trPr>
        <w:tc>
          <w:tcPr>
            <w:tcW w:w="1978" w:type="dxa"/>
            <w:tcBorders>
              <w:top w:val="single" w:sz="4" w:space="0" w:color="auto"/>
              <w:left w:val="single" w:sz="4" w:space="0" w:color="auto"/>
              <w:bottom w:val="single" w:sz="4" w:space="0" w:color="auto"/>
              <w:right w:val="single" w:sz="4" w:space="0" w:color="auto"/>
            </w:tcBorders>
          </w:tcPr>
          <w:p w14:paraId="407ED921"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Ամբողջը</w:t>
            </w:r>
          </w:p>
        </w:tc>
        <w:tc>
          <w:tcPr>
            <w:tcW w:w="1681" w:type="dxa"/>
            <w:tcBorders>
              <w:top w:val="single" w:sz="4" w:space="0" w:color="auto"/>
              <w:left w:val="single" w:sz="4" w:space="0" w:color="auto"/>
              <w:bottom w:val="single" w:sz="4" w:space="0" w:color="auto"/>
              <w:right w:val="single" w:sz="4" w:space="0" w:color="auto"/>
            </w:tcBorders>
          </w:tcPr>
          <w:p w14:paraId="5D5CADF0"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2451,89</w:t>
            </w:r>
          </w:p>
        </w:tc>
      </w:tr>
      <w:tr w:rsidR="00B409BD" w:rsidRPr="00B409BD" w14:paraId="0A1C215B" w14:textId="77777777" w:rsidTr="00B409BD">
        <w:trPr>
          <w:trHeight w:val="144"/>
        </w:trPr>
        <w:tc>
          <w:tcPr>
            <w:tcW w:w="1978" w:type="dxa"/>
            <w:tcBorders>
              <w:top w:val="single" w:sz="4" w:space="0" w:color="auto"/>
              <w:left w:val="single" w:sz="4" w:space="0" w:color="auto"/>
              <w:bottom w:val="single" w:sz="4" w:space="0" w:color="auto"/>
              <w:right w:val="single" w:sz="4" w:space="0" w:color="auto"/>
            </w:tcBorders>
          </w:tcPr>
          <w:p w14:paraId="0A99BA32"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rPr>
              <w:t>%</w:t>
            </w:r>
          </w:p>
        </w:tc>
        <w:tc>
          <w:tcPr>
            <w:tcW w:w="1681" w:type="dxa"/>
            <w:tcBorders>
              <w:top w:val="single" w:sz="4" w:space="0" w:color="auto"/>
              <w:left w:val="single" w:sz="4" w:space="0" w:color="auto"/>
              <w:bottom w:val="single" w:sz="4" w:space="0" w:color="auto"/>
              <w:right w:val="single" w:sz="4" w:space="0" w:color="auto"/>
            </w:tcBorders>
          </w:tcPr>
          <w:p w14:paraId="4688D33A" w14:textId="77777777" w:rsidR="00B409BD" w:rsidRPr="00B409BD" w:rsidRDefault="00B409BD" w:rsidP="00802B9A">
            <w:pPr>
              <w:jc w:val="center"/>
              <w:rPr>
                <w:rFonts w:ascii="Sylfaen" w:hAnsi="Sylfaen"/>
                <w:b/>
                <w:bCs/>
                <w:sz w:val="20"/>
                <w:szCs w:val="20"/>
                <w:lang w:val="hy-AM"/>
              </w:rPr>
            </w:pPr>
            <w:r w:rsidRPr="00B409BD">
              <w:rPr>
                <w:rFonts w:ascii="Sylfaen" w:hAnsi="Sylfaen"/>
                <w:b/>
                <w:bCs/>
                <w:sz w:val="20"/>
                <w:szCs w:val="20"/>
                <w:lang w:val="hy-AM"/>
              </w:rPr>
              <w:t>100</w:t>
            </w:r>
          </w:p>
        </w:tc>
      </w:tr>
    </w:tbl>
    <w:p w14:paraId="2100B4B3" w14:textId="4FB43C9F" w:rsidR="00F02279" w:rsidRPr="00E6597C" w:rsidRDefault="00F02279" w:rsidP="00B409BD">
      <w:pPr>
        <w:ind w:firstLine="567"/>
        <w:jc w:val="center"/>
        <w:rPr>
          <w:rFonts w:ascii="GHEA Grapalat" w:hAnsi="GHEA Grapalat"/>
          <w:i/>
          <w:lang w:val="pt-BR"/>
        </w:rPr>
      </w:pPr>
    </w:p>
    <w:p w14:paraId="3321064E" w14:textId="77777777" w:rsidR="00F02279" w:rsidRPr="00E6597C" w:rsidRDefault="00F02279" w:rsidP="00F02279">
      <w:pPr>
        <w:ind w:firstLine="567"/>
        <w:jc w:val="right"/>
        <w:rPr>
          <w:rFonts w:ascii="GHEA Grapalat" w:hAnsi="GHEA Grapalat"/>
          <w:i/>
          <w:lang w:val="pt-BR"/>
        </w:rPr>
      </w:pPr>
    </w:p>
    <w:p w14:paraId="6FB648B9" w14:textId="77777777" w:rsidR="00F02279" w:rsidRPr="00E6597C" w:rsidRDefault="00F02279" w:rsidP="00F02279">
      <w:pPr>
        <w:ind w:firstLine="567"/>
        <w:jc w:val="right"/>
        <w:rPr>
          <w:rFonts w:ascii="GHEA Grapalat" w:hAnsi="GHEA Grapalat"/>
          <w:i/>
          <w:lang w:val="pt-BR"/>
        </w:rPr>
      </w:pPr>
    </w:p>
    <w:p w14:paraId="3F10D725"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02279">
      <w:pPr>
        <w:ind w:firstLine="567"/>
        <w:jc w:val="right"/>
        <w:rPr>
          <w:rFonts w:ascii="GHEA Grapalat" w:hAnsi="GHEA Grapalat"/>
          <w:i/>
          <w:lang w:val="pt-BR"/>
        </w:rPr>
      </w:pPr>
    </w:p>
    <w:p w14:paraId="5E09147A" w14:textId="0D3877B2" w:rsidR="00B409BD" w:rsidRPr="00E6597C" w:rsidRDefault="00B409BD" w:rsidP="00B409BD">
      <w:pPr>
        <w:ind w:firstLine="567"/>
        <w:jc w:val="right"/>
        <w:rPr>
          <w:rFonts w:ascii="GHEA Grapalat" w:hAnsi="GHEA Grapalat"/>
          <w:i/>
          <w:lang w:val="pt-BR"/>
        </w:rPr>
      </w:pPr>
    </w:p>
    <w:p w14:paraId="1D638029" w14:textId="77777777" w:rsidR="00B409BD" w:rsidRPr="00E6597C" w:rsidRDefault="00B409BD" w:rsidP="00B409BD">
      <w:pPr>
        <w:jc w:val="both"/>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Pr="00306A6F">
        <w:rPr>
          <w:rFonts w:ascii="GHEA Grapalat" w:hAnsi="GHEA Grapalat" w:cs="Sylfaen"/>
          <w:sz w:val="22"/>
          <w:szCs w:val="22"/>
          <w:lang w:val="af-ZA"/>
        </w:rPr>
        <w:t>Երևանի Լ</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Ազգալդյանի անվան հ</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200 հիմն</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դպրոց ՊՈԱԿ</w:t>
      </w:r>
      <w:r>
        <w:rPr>
          <w:rFonts w:ascii="GHEA Grapalat" w:hAnsi="GHEA Grapalat" w:cs="Sylfaen"/>
          <w:sz w:val="22"/>
          <w:szCs w:val="22"/>
          <w:lang w:val="hy-AM"/>
        </w:rPr>
        <w:t xml:space="preserve">-ում </w:t>
      </w:r>
      <w:r w:rsidRPr="00306A6F">
        <w:rPr>
          <w:rFonts w:ascii="GHEA Grapalat" w:hAnsi="GHEA Grapalat" w:cs="Sylfaen"/>
          <w:sz w:val="22"/>
          <w:szCs w:val="22"/>
          <w:lang w:val="af-ZA"/>
        </w:rPr>
        <w:t xml:space="preserve"> ք. Երևան  Դավթաշեն, 1-ին թաղամաս</w:t>
      </w:r>
      <w:r w:rsidRPr="00E6597C">
        <w:rPr>
          <w:rFonts w:ascii="GHEA Grapalat" w:hAnsi="GHEA Grapalat" w:cs="Sylfaen"/>
          <w:sz w:val="22"/>
          <w:szCs w:val="22"/>
          <w:lang w:val="af-ZA"/>
        </w:rPr>
        <w:t>ում:</w:t>
      </w:r>
    </w:p>
    <w:p w14:paraId="08E30E62" w14:textId="5EFAFEAD" w:rsidR="00F02279" w:rsidRPr="00E6597C" w:rsidRDefault="00F02279" w:rsidP="00F02279">
      <w:pPr>
        <w:rPr>
          <w:rFonts w:ascii="GHEA Grapalat" w:hAnsi="GHEA Grapalat"/>
          <w:i/>
          <w:lang w:val="pt-BR"/>
        </w:rPr>
      </w:pP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4A549020" w:rsidR="00F02279" w:rsidRDefault="00F02279" w:rsidP="00F02279">
      <w:pPr>
        <w:ind w:firstLine="567"/>
        <w:jc w:val="right"/>
        <w:rPr>
          <w:rFonts w:ascii="GHEA Grapalat" w:hAnsi="GHEA Grapalat"/>
          <w:i/>
          <w:lang w:val="pt-BR"/>
        </w:rPr>
      </w:pPr>
    </w:p>
    <w:p w14:paraId="2929F8C3" w14:textId="4A392236" w:rsidR="00B409BD" w:rsidRDefault="00B409BD" w:rsidP="00F02279">
      <w:pPr>
        <w:ind w:firstLine="567"/>
        <w:jc w:val="right"/>
        <w:rPr>
          <w:rFonts w:ascii="GHEA Grapalat" w:hAnsi="GHEA Grapalat"/>
          <w:i/>
          <w:lang w:val="pt-BR"/>
        </w:rPr>
      </w:pPr>
    </w:p>
    <w:p w14:paraId="0CE25580" w14:textId="61F6C7D8" w:rsidR="00B409BD" w:rsidRDefault="00B409BD" w:rsidP="00F02279">
      <w:pPr>
        <w:ind w:firstLine="567"/>
        <w:jc w:val="right"/>
        <w:rPr>
          <w:rFonts w:ascii="GHEA Grapalat" w:hAnsi="GHEA Grapalat"/>
          <w:i/>
          <w:lang w:val="pt-BR"/>
        </w:rPr>
      </w:pPr>
    </w:p>
    <w:p w14:paraId="535D9A16" w14:textId="48ED180E" w:rsidR="00B409BD" w:rsidRDefault="00B409BD" w:rsidP="00F02279">
      <w:pPr>
        <w:ind w:firstLine="567"/>
        <w:jc w:val="right"/>
        <w:rPr>
          <w:rFonts w:ascii="GHEA Grapalat" w:hAnsi="GHEA Grapalat"/>
          <w:i/>
          <w:lang w:val="pt-BR"/>
        </w:rPr>
      </w:pPr>
    </w:p>
    <w:p w14:paraId="4AC0B7AA" w14:textId="5E52C1C8" w:rsidR="00B409BD" w:rsidRDefault="00B409BD" w:rsidP="00F02279">
      <w:pPr>
        <w:ind w:firstLine="567"/>
        <w:jc w:val="right"/>
        <w:rPr>
          <w:rFonts w:ascii="GHEA Grapalat" w:hAnsi="GHEA Grapalat"/>
          <w:i/>
          <w:lang w:val="pt-BR"/>
        </w:rPr>
      </w:pPr>
    </w:p>
    <w:p w14:paraId="27E10B5F" w14:textId="7F7DFCB2" w:rsidR="00B409BD" w:rsidRDefault="00B409BD" w:rsidP="00F02279">
      <w:pPr>
        <w:ind w:firstLine="567"/>
        <w:jc w:val="right"/>
        <w:rPr>
          <w:rFonts w:ascii="GHEA Grapalat" w:hAnsi="GHEA Grapalat"/>
          <w:i/>
          <w:lang w:val="pt-BR"/>
        </w:rPr>
      </w:pPr>
    </w:p>
    <w:p w14:paraId="1F5439EB" w14:textId="7D3EAC95" w:rsidR="00B409BD" w:rsidRDefault="00B409BD" w:rsidP="00F02279">
      <w:pPr>
        <w:ind w:firstLine="567"/>
        <w:jc w:val="right"/>
        <w:rPr>
          <w:rFonts w:ascii="GHEA Grapalat" w:hAnsi="GHEA Grapalat"/>
          <w:i/>
          <w:lang w:val="pt-BR"/>
        </w:rPr>
      </w:pPr>
    </w:p>
    <w:p w14:paraId="686FC384" w14:textId="22AC94AB" w:rsidR="00B409BD" w:rsidRDefault="00B409BD" w:rsidP="00F02279">
      <w:pPr>
        <w:ind w:firstLine="567"/>
        <w:jc w:val="right"/>
        <w:rPr>
          <w:rFonts w:ascii="GHEA Grapalat" w:hAnsi="GHEA Grapalat"/>
          <w:i/>
          <w:lang w:val="pt-BR"/>
        </w:rPr>
      </w:pPr>
    </w:p>
    <w:p w14:paraId="51D0254F" w14:textId="77777777" w:rsidR="00B409BD" w:rsidRPr="00E6597C" w:rsidRDefault="00B409BD"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7201DC39" w:rsidR="00F02279" w:rsidRPr="00E6597C" w:rsidRDefault="00F02279" w:rsidP="00F02279">
      <w:pPr>
        <w:ind w:firstLine="567"/>
        <w:jc w:val="center"/>
        <w:rPr>
          <w:rFonts w:ascii="GHEA Grapalat" w:hAnsi="GHEA Grapalat"/>
          <w:b/>
          <w:sz w:val="20"/>
          <w:szCs w:val="20"/>
          <w:lang w:val="pt-BR"/>
        </w:rPr>
      </w:pPr>
      <w:r w:rsidRPr="00802B9A">
        <w:rPr>
          <w:rFonts w:ascii="GHEA Grapalat" w:hAnsi="GHEA Grapalat" w:cs="Sylfaen"/>
          <w:b/>
          <w:sz w:val="18"/>
          <w:szCs w:val="18"/>
          <w:lang w:val="pt-BR"/>
        </w:rPr>
        <w:t>«</w:t>
      </w:r>
      <w:r w:rsidR="00802B9A" w:rsidRPr="00802B9A">
        <w:rPr>
          <w:rFonts w:ascii="GHEA Grapalat" w:hAnsi="GHEA Grapalat" w:cs="Sylfaen"/>
          <w:b/>
          <w:sz w:val="18"/>
          <w:szCs w:val="18"/>
          <w:lang w:val="pt-BR"/>
        </w:rPr>
        <w:t xml:space="preserve"> Երևանի Լ</w:t>
      </w:r>
      <w:r w:rsidR="00802B9A" w:rsidRPr="00802B9A">
        <w:rPr>
          <w:rFonts w:ascii="Cambria Math" w:hAnsi="Cambria Math" w:cs="Cambria Math"/>
          <w:b/>
          <w:sz w:val="18"/>
          <w:szCs w:val="18"/>
          <w:lang w:val="pt-BR"/>
        </w:rPr>
        <w:t>․</w:t>
      </w:r>
      <w:r w:rsidR="00802B9A" w:rsidRPr="00802B9A">
        <w:rPr>
          <w:rFonts w:ascii="GHEA Grapalat" w:hAnsi="GHEA Grapalat" w:cs="Sylfaen"/>
          <w:b/>
          <w:sz w:val="18"/>
          <w:szCs w:val="18"/>
          <w:lang w:val="pt-BR"/>
        </w:rPr>
        <w:t xml:space="preserve"> Ազգալդյանի անվան հ</w:t>
      </w:r>
      <w:r w:rsidR="00802B9A" w:rsidRPr="00802B9A">
        <w:rPr>
          <w:rFonts w:ascii="Cambria Math" w:hAnsi="Cambria Math" w:cs="Cambria Math"/>
          <w:b/>
          <w:sz w:val="18"/>
          <w:szCs w:val="18"/>
          <w:lang w:val="pt-BR"/>
        </w:rPr>
        <w:t>․</w:t>
      </w:r>
      <w:r w:rsidR="00802B9A" w:rsidRPr="00802B9A">
        <w:rPr>
          <w:rFonts w:ascii="GHEA Grapalat" w:hAnsi="GHEA Grapalat" w:cs="Sylfaen"/>
          <w:b/>
          <w:sz w:val="18"/>
          <w:szCs w:val="18"/>
          <w:lang w:val="pt-BR"/>
        </w:rPr>
        <w:t xml:space="preserve"> 200 հիմն</w:t>
      </w:r>
      <w:r w:rsidR="00802B9A" w:rsidRPr="00802B9A">
        <w:rPr>
          <w:rFonts w:ascii="Cambria Math" w:hAnsi="Cambria Math" w:cs="Cambria Math"/>
          <w:b/>
          <w:sz w:val="18"/>
          <w:szCs w:val="18"/>
          <w:lang w:val="pt-BR"/>
        </w:rPr>
        <w:t>․</w:t>
      </w:r>
      <w:r w:rsidR="00802B9A" w:rsidRPr="00802B9A">
        <w:rPr>
          <w:rFonts w:ascii="GHEA Grapalat" w:hAnsi="GHEA Grapalat" w:cs="Sylfaen"/>
          <w:b/>
          <w:sz w:val="18"/>
          <w:szCs w:val="18"/>
          <w:lang w:val="pt-BR"/>
        </w:rPr>
        <w:t xml:space="preserve"> դպրոց» ՊՈԱԿ-ի կարիքների համար 2-րդ հարկի դասասենյակների ընթացիկ վերանորոգում N14, N16, N18, N19</w:t>
      </w:r>
      <w:r w:rsidRPr="00802B9A">
        <w:rPr>
          <w:rFonts w:ascii="GHEA Grapalat" w:hAnsi="GHEA Grapalat" w:cs="Sylfaen"/>
          <w:b/>
          <w:sz w:val="18"/>
          <w:szCs w:val="18"/>
          <w:lang w:val="pt-BR"/>
        </w:rPr>
        <w:t xml:space="preserve">» </w:t>
      </w:r>
      <w:r w:rsidR="00802B9A" w:rsidRPr="00E6597C">
        <w:rPr>
          <w:rFonts w:ascii="GHEA Grapalat" w:hAnsi="GHEA Grapalat" w:cs="Sylfaen"/>
          <w:b/>
          <w:sz w:val="18"/>
          <w:szCs w:val="18"/>
          <w:lang w:val="pt-BR"/>
        </w:rPr>
        <w:t>աշխատանքների</w:t>
      </w:r>
      <w:r w:rsidR="00802B9A" w:rsidRPr="00E6597C">
        <w:rPr>
          <w:rFonts w:ascii="GHEA Grapalat" w:hAnsi="GHEA Grapalat" w:cs="Times Armenian"/>
          <w:b/>
          <w:sz w:val="18"/>
          <w:szCs w:val="18"/>
          <w:lang w:val="pt-BR"/>
        </w:rPr>
        <w:t xml:space="preserve"> </w:t>
      </w:r>
      <w:r w:rsidR="00802B9A" w:rsidRPr="00E6597C">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75"/>
        <w:gridCol w:w="2679"/>
        <w:gridCol w:w="1440"/>
      </w:tblGrid>
      <w:tr w:rsidR="00F02279" w:rsidRPr="00E6597C" w14:paraId="27A2ED7E" w14:textId="77777777" w:rsidTr="00802B9A">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3775"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119" w:type="dxa"/>
            <w:gridSpan w:val="2"/>
            <w:vAlign w:val="center"/>
          </w:tcPr>
          <w:p w14:paraId="000A5671" w14:textId="4EBC666C"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005A72D3">
              <w:rPr>
                <w:rFonts w:ascii="GHEA Grapalat" w:hAnsi="GHEA Grapalat" w:cs="Sylfaen"/>
                <w:sz w:val="20"/>
                <w:szCs w:val="20"/>
                <w:lang w:val="pt-BR"/>
              </w:rPr>
              <w:t>ժամկետը</w:t>
            </w:r>
          </w:p>
        </w:tc>
      </w:tr>
      <w:tr w:rsidR="00F02279" w:rsidRPr="00E6597C" w14:paraId="542731DA" w14:textId="77777777" w:rsidTr="00802B9A">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3775" w:type="dxa"/>
            <w:vMerge/>
          </w:tcPr>
          <w:p w14:paraId="61C91E97" w14:textId="77777777" w:rsidR="00F02279" w:rsidRPr="00E6597C" w:rsidRDefault="00F02279" w:rsidP="00545BDE">
            <w:pPr>
              <w:rPr>
                <w:rFonts w:ascii="GHEA Grapalat" w:hAnsi="GHEA Grapalat"/>
                <w:sz w:val="20"/>
                <w:szCs w:val="20"/>
                <w:lang w:val="pt-BR"/>
              </w:rPr>
            </w:pPr>
          </w:p>
        </w:tc>
        <w:tc>
          <w:tcPr>
            <w:tcW w:w="2679"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B409BD" w:rsidRPr="00EE2C9C" w14:paraId="598AFC2D" w14:textId="77777777" w:rsidTr="00802B9A">
        <w:trPr>
          <w:trHeight w:val="586"/>
          <w:jc w:val="center"/>
        </w:trPr>
        <w:tc>
          <w:tcPr>
            <w:tcW w:w="540" w:type="dxa"/>
            <w:vAlign w:val="center"/>
          </w:tcPr>
          <w:p w14:paraId="7EB05D0C"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1</w:t>
            </w:r>
          </w:p>
        </w:tc>
        <w:tc>
          <w:tcPr>
            <w:tcW w:w="3775" w:type="dxa"/>
            <w:vAlign w:val="center"/>
          </w:tcPr>
          <w:p w14:paraId="4EEE81EE" w14:textId="74E7037B" w:rsidR="00B409BD" w:rsidRPr="00B409BD" w:rsidRDefault="00B409BD" w:rsidP="00B409BD">
            <w:pPr>
              <w:rPr>
                <w:rFonts w:ascii="GHEA Grapalat" w:hAnsi="GHEA Grapalat"/>
                <w:sz w:val="20"/>
                <w:szCs w:val="20"/>
                <w:highlight w:val="yellow"/>
                <w:lang w:val="pt-BR"/>
              </w:rPr>
            </w:pPr>
            <w:r w:rsidRPr="00B409BD">
              <w:rPr>
                <w:rFonts w:ascii="GHEA Grapalat" w:hAnsi="GHEA Grapalat" w:cs="Sylfaen"/>
                <w:sz w:val="20"/>
                <w:highlight w:val="yellow"/>
                <w:lang w:val="hy-AM"/>
              </w:rPr>
              <w:t>«Երևանի Լ</w:t>
            </w:r>
            <w:r w:rsidRPr="00B409BD">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Ազգալդյանի անվան հ</w:t>
            </w:r>
            <w:r w:rsidRPr="00B409BD">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200 հիմն</w:t>
            </w:r>
            <w:r w:rsidRPr="00B409BD">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դպրոց» ՊՈԱԿ-ի կարիքների համար </w:t>
            </w:r>
            <w:r w:rsidRPr="00802B9A">
              <w:rPr>
                <w:rFonts w:ascii="GHEA Grapalat" w:hAnsi="GHEA Grapalat" w:cs="Sylfaen"/>
                <w:sz w:val="20"/>
                <w:highlight w:val="yellow"/>
                <w:lang w:val="hy-AM"/>
              </w:rPr>
              <w:t>2-րդ հարկի դասասենյակների ընթացիկ վերանորոգում N14, N16, N18, N19</w:t>
            </w:r>
            <w:r w:rsidR="00802B9A" w:rsidRPr="00802B9A">
              <w:rPr>
                <w:rFonts w:ascii="GHEA Grapalat" w:hAnsi="GHEA Grapalat" w:cs="Sylfaen"/>
                <w:sz w:val="20"/>
                <w:highlight w:val="yellow"/>
                <w:lang w:val="hy-AM"/>
              </w:rPr>
              <w:t>»</w:t>
            </w:r>
          </w:p>
        </w:tc>
        <w:tc>
          <w:tcPr>
            <w:tcW w:w="2679" w:type="dxa"/>
            <w:vAlign w:val="center"/>
          </w:tcPr>
          <w:p w14:paraId="2EFB68F2" w14:textId="775B152D" w:rsidR="00B409BD" w:rsidRPr="00B409BD" w:rsidRDefault="00C93C5F" w:rsidP="00B409BD">
            <w:pPr>
              <w:jc w:val="center"/>
              <w:rPr>
                <w:rFonts w:ascii="GHEA Grapalat" w:hAnsi="GHEA Grapalat"/>
                <w:sz w:val="20"/>
                <w:szCs w:val="20"/>
                <w:highlight w:val="yellow"/>
                <w:lang w:val="pt-BR"/>
              </w:rPr>
            </w:pPr>
            <w:r w:rsidRPr="00782879">
              <w:rPr>
                <w:rFonts w:ascii="GHEA Grapalat" w:hAnsi="GHEA Grapalat" w:cs="Sylfaen"/>
                <w:sz w:val="16"/>
                <w:szCs w:val="16"/>
                <w:lang w:val="pt-BR"/>
              </w:rPr>
              <w:t xml:space="preserve">Պայմանագիրը  </w:t>
            </w:r>
            <w:r w:rsidRPr="007B189D">
              <w:rPr>
                <w:rFonts w:ascii="GHEA Grapalat" w:hAnsi="GHEA Grapalat" w:cs="Sylfaen"/>
                <w:sz w:val="16"/>
                <w:szCs w:val="16"/>
                <w:lang w:val="pt-BR"/>
              </w:rPr>
              <w:t xml:space="preserve">օրենքով սահմանված կարգով ուժի մեջ է մտնում </w:t>
            </w:r>
            <w:r w:rsidRPr="00782879">
              <w:rPr>
                <w:rFonts w:ascii="GHEA Grapalat" w:hAnsi="GHEA Grapalat" w:cs="Sylfaen"/>
                <w:sz w:val="16"/>
                <w:szCs w:val="16"/>
                <w:lang w:val="pt-BR"/>
              </w:rPr>
              <w:t xml:space="preserve"> շինարարական աշխատանքների </w:t>
            </w:r>
            <w:r>
              <w:rPr>
                <w:rFonts w:ascii="GHEA Grapalat" w:hAnsi="GHEA Grapalat" w:cs="Sylfaen"/>
                <w:sz w:val="16"/>
                <w:szCs w:val="16"/>
                <w:lang w:val="hy-AM"/>
              </w:rPr>
              <w:t xml:space="preserve"> և </w:t>
            </w:r>
            <w:r w:rsidRPr="00782879">
              <w:rPr>
                <w:rFonts w:ascii="GHEA Grapalat" w:hAnsi="GHEA Grapalat" w:cs="Sylfaen"/>
                <w:sz w:val="16"/>
                <w:szCs w:val="16"/>
                <w:lang w:val="pt-BR"/>
              </w:rPr>
              <w:t xml:space="preserve">տեխնիկական </w:t>
            </w:r>
            <w:r w:rsidRPr="007B189D">
              <w:rPr>
                <w:rFonts w:ascii="Calibri" w:hAnsi="Calibri" w:cs="Calibri"/>
                <w:sz w:val="16"/>
                <w:szCs w:val="16"/>
                <w:lang w:val="pt-BR"/>
              </w:rPr>
              <w:t> </w:t>
            </w:r>
            <w:r w:rsidRPr="00782879">
              <w:rPr>
                <w:rFonts w:ascii="GHEA Grapalat" w:hAnsi="GHEA Grapalat" w:cs="Sylfaen"/>
                <w:sz w:val="16"/>
                <w:szCs w:val="16"/>
                <w:lang w:val="pt-BR"/>
              </w:rPr>
              <w:t xml:space="preserve">հսկողության </w:t>
            </w:r>
            <w:r w:rsidRPr="007B189D">
              <w:rPr>
                <w:rFonts w:ascii="GHEA Grapalat" w:hAnsi="GHEA Grapalat" w:cs="Sylfaen"/>
                <w:sz w:val="16"/>
                <w:szCs w:val="16"/>
                <w:lang w:val="pt-BR"/>
              </w:rPr>
              <w:t>գնման պայմանգիրը  վավերացնելու օրվանից</w:t>
            </w:r>
          </w:p>
        </w:tc>
        <w:tc>
          <w:tcPr>
            <w:tcW w:w="1440" w:type="dxa"/>
            <w:vAlign w:val="center"/>
          </w:tcPr>
          <w:p w14:paraId="7DF5CB73" w14:textId="73B0F3B9" w:rsidR="00B409BD" w:rsidRPr="00802B9A" w:rsidRDefault="005A72D3" w:rsidP="005A72D3">
            <w:pPr>
              <w:rPr>
                <w:rFonts w:ascii="GHEA Grapalat" w:hAnsi="GHEA Grapalat"/>
                <w:sz w:val="20"/>
                <w:szCs w:val="20"/>
              </w:rPr>
            </w:pPr>
            <w:r w:rsidRPr="008B3F07">
              <w:rPr>
                <w:rFonts w:ascii="GHEA Grapalat" w:hAnsi="GHEA Grapalat" w:cs="Calibri"/>
                <w:sz w:val="18"/>
                <w:szCs w:val="18"/>
              </w:rPr>
              <w:t xml:space="preserve">մինչև </w:t>
            </w:r>
            <w:r>
              <w:rPr>
                <w:rFonts w:ascii="GHEA Grapalat" w:hAnsi="GHEA Grapalat" w:cs="Calibri"/>
                <w:sz w:val="18"/>
                <w:szCs w:val="18"/>
              </w:rPr>
              <w:t>21</w:t>
            </w:r>
            <w:r w:rsidRPr="008B3F07">
              <w:rPr>
                <w:rFonts w:ascii="GHEA Grapalat" w:hAnsi="GHEA Grapalat" w:cs="Calibri"/>
                <w:sz w:val="18"/>
                <w:szCs w:val="18"/>
              </w:rPr>
              <w:t xml:space="preserve"> օրացուցային օր</w:t>
            </w:r>
          </w:p>
        </w:tc>
      </w:tr>
      <w:tr w:rsidR="00B409BD" w:rsidRPr="00E6597C" w14:paraId="31F5A940" w14:textId="77777777" w:rsidTr="00802B9A">
        <w:trPr>
          <w:trHeight w:val="586"/>
          <w:jc w:val="center"/>
        </w:trPr>
        <w:tc>
          <w:tcPr>
            <w:tcW w:w="540" w:type="dxa"/>
            <w:vAlign w:val="center"/>
          </w:tcPr>
          <w:p w14:paraId="43F93EDC"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2</w:t>
            </w:r>
          </w:p>
        </w:tc>
        <w:tc>
          <w:tcPr>
            <w:tcW w:w="3775" w:type="dxa"/>
            <w:vAlign w:val="center"/>
          </w:tcPr>
          <w:p w14:paraId="4BED6912" w14:textId="77777777" w:rsidR="00B409BD" w:rsidRPr="00E6597C" w:rsidRDefault="00B409BD" w:rsidP="00B409BD">
            <w:pPr>
              <w:rPr>
                <w:rFonts w:ascii="GHEA Grapalat" w:hAnsi="GHEA Grapalat"/>
                <w:sz w:val="20"/>
                <w:szCs w:val="20"/>
                <w:lang w:val="pt-BR"/>
              </w:rPr>
            </w:pPr>
          </w:p>
        </w:tc>
        <w:tc>
          <w:tcPr>
            <w:tcW w:w="2679" w:type="dxa"/>
            <w:vAlign w:val="center"/>
          </w:tcPr>
          <w:p w14:paraId="6DE4A7A3"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77FFF8B8" w14:textId="77777777" w:rsidR="00B409BD" w:rsidRPr="00E6597C" w:rsidRDefault="00B409BD" w:rsidP="00B409BD">
            <w:pPr>
              <w:rPr>
                <w:rFonts w:ascii="GHEA Grapalat" w:hAnsi="GHEA Grapalat"/>
                <w:sz w:val="20"/>
                <w:szCs w:val="20"/>
                <w:lang w:val="pt-BR"/>
              </w:rPr>
            </w:pPr>
          </w:p>
        </w:tc>
      </w:tr>
      <w:tr w:rsidR="00B409BD" w:rsidRPr="00E6597C" w14:paraId="129D909A" w14:textId="77777777" w:rsidTr="00802B9A">
        <w:trPr>
          <w:trHeight w:val="586"/>
          <w:jc w:val="center"/>
        </w:trPr>
        <w:tc>
          <w:tcPr>
            <w:tcW w:w="540" w:type="dxa"/>
            <w:vAlign w:val="center"/>
          </w:tcPr>
          <w:p w14:paraId="386AC036"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3</w:t>
            </w:r>
          </w:p>
        </w:tc>
        <w:tc>
          <w:tcPr>
            <w:tcW w:w="3775" w:type="dxa"/>
            <w:vAlign w:val="center"/>
          </w:tcPr>
          <w:p w14:paraId="725CA7CA" w14:textId="77777777" w:rsidR="00B409BD" w:rsidRPr="00E6597C" w:rsidRDefault="00B409BD" w:rsidP="00B409BD">
            <w:pPr>
              <w:rPr>
                <w:rFonts w:ascii="GHEA Grapalat" w:hAnsi="GHEA Grapalat"/>
                <w:sz w:val="20"/>
                <w:szCs w:val="20"/>
                <w:lang w:val="pt-BR"/>
              </w:rPr>
            </w:pPr>
          </w:p>
        </w:tc>
        <w:tc>
          <w:tcPr>
            <w:tcW w:w="2679" w:type="dxa"/>
            <w:vAlign w:val="center"/>
          </w:tcPr>
          <w:p w14:paraId="679DD7DB"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2D6EE6EB" w14:textId="77777777" w:rsidR="00B409BD" w:rsidRPr="00E6597C" w:rsidRDefault="00B409BD" w:rsidP="00B409BD">
            <w:pPr>
              <w:rPr>
                <w:rFonts w:ascii="GHEA Grapalat" w:hAnsi="GHEA Grapalat"/>
                <w:sz w:val="20"/>
                <w:szCs w:val="20"/>
                <w:lang w:val="pt-BR"/>
              </w:rPr>
            </w:pPr>
          </w:p>
        </w:tc>
      </w:tr>
      <w:tr w:rsidR="00B409BD" w:rsidRPr="00E6597C" w14:paraId="21030B3E" w14:textId="77777777" w:rsidTr="00802B9A">
        <w:trPr>
          <w:trHeight w:val="586"/>
          <w:jc w:val="center"/>
        </w:trPr>
        <w:tc>
          <w:tcPr>
            <w:tcW w:w="540" w:type="dxa"/>
            <w:vAlign w:val="center"/>
          </w:tcPr>
          <w:p w14:paraId="41C12582"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4</w:t>
            </w:r>
          </w:p>
        </w:tc>
        <w:tc>
          <w:tcPr>
            <w:tcW w:w="3775" w:type="dxa"/>
            <w:vAlign w:val="center"/>
          </w:tcPr>
          <w:p w14:paraId="29C8C398" w14:textId="77777777" w:rsidR="00B409BD" w:rsidRPr="00E6597C" w:rsidRDefault="00B409BD" w:rsidP="00B409BD">
            <w:pPr>
              <w:rPr>
                <w:rFonts w:ascii="GHEA Grapalat" w:hAnsi="GHEA Grapalat"/>
                <w:sz w:val="20"/>
                <w:szCs w:val="20"/>
                <w:lang w:val="pt-BR"/>
              </w:rPr>
            </w:pPr>
          </w:p>
        </w:tc>
        <w:tc>
          <w:tcPr>
            <w:tcW w:w="2679" w:type="dxa"/>
            <w:vAlign w:val="center"/>
          </w:tcPr>
          <w:p w14:paraId="1604701E"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434DF6D4" w14:textId="77777777" w:rsidR="00B409BD" w:rsidRPr="00E6597C" w:rsidRDefault="00B409BD" w:rsidP="00B409BD">
            <w:pPr>
              <w:rPr>
                <w:rFonts w:ascii="GHEA Grapalat" w:hAnsi="GHEA Grapalat"/>
                <w:sz w:val="20"/>
                <w:szCs w:val="20"/>
                <w:lang w:val="pt-BR"/>
              </w:rPr>
            </w:pPr>
          </w:p>
        </w:tc>
      </w:tr>
      <w:tr w:rsidR="00B409BD" w:rsidRPr="00E6597C" w14:paraId="635D0DDC" w14:textId="77777777" w:rsidTr="00802B9A">
        <w:trPr>
          <w:trHeight w:val="586"/>
          <w:jc w:val="center"/>
        </w:trPr>
        <w:tc>
          <w:tcPr>
            <w:tcW w:w="540" w:type="dxa"/>
            <w:vAlign w:val="center"/>
          </w:tcPr>
          <w:p w14:paraId="0CD31667"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5</w:t>
            </w:r>
          </w:p>
        </w:tc>
        <w:tc>
          <w:tcPr>
            <w:tcW w:w="3775" w:type="dxa"/>
            <w:vAlign w:val="center"/>
          </w:tcPr>
          <w:p w14:paraId="190F2ED5" w14:textId="77777777" w:rsidR="00B409BD" w:rsidRPr="00E6597C" w:rsidRDefault="00B409BD" w:rsidP="00B409BD">
            <w:pPr>
              <w:rPr>
                <w:rFonts w:ascii="GHEA Grapalat" w:hAnsi="GHEA Grapalat"/>
                <w:sz w:val="20"/>
                <w:szCs w:val="20"/>
                <w:lang w:val="pt-BR"/>
              </w:rPr>
            </w:pPr>
          </w:p>
        </w:tc>
        <w:tc>
          <w:tcPr>
            <w:tcW w:w="2679" w:type="dxa"/>
            <w:vAlign w:val="center"/>
          </w:tcPr>
          <w:p w14:paraId="76846ACE"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51026156" w14:textId="77777777" w:rsidR="00B409BD" w:rsidRPr="00E6597C" w:rsidRDefault="00B409BD" w:rsidP="00B409BD">
            <w:pPr>
              <w:rPr>
                <w:rFonts w:ascii="GHEA Grapalat" w:hAnsi="GHEA Grapalat"/>
                <w:sz w:val="20"/>
                <w:szCs w:val="20"/>
                <w:lang w:val="pt-BR"/>
              </w:rPr>
            </w:pPr>
          </w:p>
        </w:tc>
      </w:tr>
      <w:tr w:rsidR="00B409BD" w:rsidRPr="00E6597C" w14:paraId="1AD1E5D3" w14:textId="77777777" w:rsidTr="00802B9A">
        <w:trPr>
          <w:trHeight w:val="586"/>
          <w:jc w:val="center"/>
        </w:trPr>
        <w:tc>
          <w:tcPr>
            <w:tcW w:w="540" w:type="dxa"/>
            <w:vAlign w:val="center"/>
          </w:tcPr>
          <w:p w14:paraId="03E9A72A"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w:t>
            </w:r>
          </w:p>
        </w:tc>
        <w:tc>
          <w:tcPr>
            <w:tcW w:w="3775" w:type="dxa"/>
            <w:vAlign w:val="center"/>
          </w:tcPr>
          <w:p w14:paraId="35BE9B80" w14:textId="77777777" w:rsidR="00B409BD" w:rsidRPr="00E6597C" w:rsidRDefault="00B409BD" w:rsidP="00B409BD">
            <w:pPr>
              <w:rPr>
                <w:rFonts w:ascii="GHEA Grapalat" w:hAnsi="GHEA Grapalat"/>
                <w:sz w:val="20"/>
                <w:szCs w:val="20"/>
                <w:lang w:val="pt-BR"/>
              </w:rPr>
            </w:pPr>
          </w:p>
        </w:tc>
        <w:tc>
          <w:tcPr>
            <w:tcW w:w="2679" w:type="dxa"/>
            <w:vAlign w:val="center"/>
          </w:tcPr>
          <w:p w14:paraId="6C603B8A"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42D90642" w14:textId="77777777" w:rsidR="00B409BD" w:rsidRPr="00E6597C" w:rsidRDefault="00B409BD" w:rsidP="00B409BD">
            <w:pPr>
              <w:rPr>
                <w:rFonts w:ascii="GHEA Grapalat" w:hAnsi="GHEA Grapalat"/>
                <w:sz w:val="20"/>
                <w:szCs w:val="20"/>
                <w:lang w:val="pt-BR"/>
              </w:rPr>
            </w:pPr>
          </w:p>
        </w:tc>
      </w:tr>
      <w:tr w:rsidR="00B409BD" w:rsidRPr="00E6597C" w14:paraId="63F3A958" w14:textId="77777777" w:rsidTr="00802B9A">
        <w:trPr>
          <w:cantSplit/>
          <w:trHeight w:val="586"/>
          <w:jc w:val="center"/>
        </w:trPr>
        <w:tc>
          <w:tcPr>
            <w:tcW w:w="4315" w:type="dxa"/>
            <w:gridSpan w:val="2"/>
            <w:vAlign w:val="center"/>
          </w:tcPr>
          <w:p w14:paraId="016A8CF3" w14:textId="77777777" w:rsidR="00B409BD" w:rsidRPr="00E6597C" w:rsidRDefault="00B409BD" w:rsidP="00B409BD">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679" w:type="dxa"/>
            <w:vAlign w:val="center"/>
          </w:tcPr>
          <w:p w14:paraId="6FADE9B7" w14:textId="77777777" w:rsidR="00B409BD" w:rsidRPr="00E6597C" w:rsidRDefault="00B409BD" w:rsidP="00B409BD">
            <w:pPr>
              <w:jc w:val="center"/>
              <w:rPr>
                <w:rFonts w:ascii="GHEA Grapalat" w:hAnsi="GHEA Grapalat"/>
                <w:b/>
                <w:sz w:val="20"/>
                <w:szCs w:val="20"/>
                <w:lang w:val="pt-BR"/>
              </w:rPr>
            </w:pPr>
          </w:p>
        </w:tc>
        <w:tc>
          <w:tcPr>
            <w:tcW w:w="1440" w:type="dxa"/>
            <w:vAlign w:val="center"/>
          </w:tcPr>
          <w:p w14:paraId="7DEC0E75" w14:textId="77777777" w:rsidR="00B409BD" w:rsidRPr="00E6597C" w:rsidRDefault="00B409BD" w:rsidP="00B409BD">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48FF719F" w14:textId="2CB218E0" w:rsidR="00F02279" w:rsidRDefault="00F02279" w:rsidP="005A72D3">
      <w:pPr>
        <w:rPr>
          <w:rFonts w:ascii="GHEA Grapalat" w:hAnsi="GHEA Grapalat"/>
          <w:i/>
          <w:lang w:val="pt-BR"/>
        </w:rPr>
      </w:pPr>
    </w:p>
    <w:p w14:paraId="47710278" w14:textId="55789F2B" w:rsidR="005A72D3" w:rsidRDefault="005A72D3" w:rsidP="005A72D3">
      <w:pPr>
        <w:rPr>
          <w:rFonts w:ascii="GHEA Grapalat" w:hAnsi="GHEA Grapalat"/>
          <w:i/>
          <w:lang w:val="pt-BR"/>
        </w:rPr>
      </w:pPr>
    </w:p>
    <w:p w14:paraId="0F7F0BD7" w14:textId="77777777" w:rsidR="005A72D3" w:rsidRPr="00E6597C" w:rsidRDefault="005A72D3" w:rsidP="005A72D3">
      <w:pPr>
        <w:rPr>
          <w:rFonts w:ascii="GHEA Grapalat" w:hAnsi="GHEA Grapalat"/>
          <w:i/>
          <w:lang w:val="pt-BR"/>
        </w:rPr>
      </w:pP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69"/>
        <w:gridCol w:w="469"/>
        <w:gridCol w:w="469"/>
        <w:gridCol w:w="469"/>
        <w:gridCol w:w="469"/>
        <w:gridCol w:w="469"/>
        <w:gridCol w:w="469"/>
        <w:gridCol w:w="469"/>
        <w:gridCol w:w="469"/>
        <w:gridCol w:w="469"/>
        <w:gridCol w:w="685"/>
        <w:gridCol w:w="544"/>
        <w:gridCol w:w="544"/>
        <w:gridCol w:w="633"/>
      </w:tblGrid>
      <w:tr w:rsidR="00F02279" w:rsidRPr="00E6597C" w14:paraId="3A76B546" w14:textId="77777777" w:rsidTr="005A72D3">
        <w:tc>
          <w:tcPr>
            <w:tcW w:w="10777" w:type="dxa"/>
            <w:gridSpan w:val="16"/>
          </w:tcPr>
          <w:p w14:paraId="4D791DBD" w14:textId="77777777" w:rsidR="00F02279" w:rsidRPr="00E6597C" w:rsidRDefault="00F02279" w:rsidP="00B409BD">
            <w:pPr>
              <w:tabs>
                <w:tab w:val="left" w:pos="10665"/>
              </w:tabs>
              <w:jc w:val="center"/>
              <w:rPr>
                <w:rFonts w:ascii="GHEA Grapalat" w:hAnsi="GHEA Grapalat"/>
                <w:sz w:val="18"/>
                <w:lang w:val="es-ES"/>
              </w:rPr>
            </w:pPr>
            <w:r w:rsidRPr="00E6597C">
              <w:rPr>
                <w:rFonts w:ascii="GHEA Grapalat" w:hAnsi="GHEA Grapalat"/>
                <w:sz w:val="18"/>
                <w:lang w:val="es-ES"/>
              </w:rPr>
              <w:t>Աշխատանքի</w:t>
            </w:r>
          </w:p>
        </w:tc>
      </w:tr>
      <w:tr w:rsidR="00F02279" w:rsidRPr="00EE2C9C" w14:paraId="0AE61309" w14:textId="77777777" w:rsidTr="005A72D3">
        <w:tc>
          <w:tcPr>
            <w:tcW w:w="1451"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169"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627" w:type="dxa"/>
            <w:gridSpan w:val="13"/>
            <w:vAlign w:val="center"/>
          </w:tcPr>
          <w:p w14:paraId="7A6835D5"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4F3DCC93" w14:textId="77777777" w:rsidTr="005A72D3">
        <w:trPr>
          <w:trHeight w:val="1538"/>
        </w:trPr>
        <w:tc>
          <w:tcPr>
            <w:tcW w:w="1451" w:type="dxa"/>
          </w:tcPr>
          <w:p w14:paraId="3774EE0D" w14:textId="77777777" w:rsidR="00F02279" w:rsidRPr="00E6597C" w:rsidRDefault="00F02279" w:rsidP="00545BDE">
            <w:pPr>
              <w:jc w:val="center"/>
              <w:rPr>
                <w:rFonts w:ascii="GHEA Grapalat" w:hAnsi="GHEA Grapalat"/>
                <w:sz w:val="20"/>
                <w:lang w:val="es-ES"/>
              </w:rPr>
            </w:pPr>
          </w:p>
        </w:tc>
        <w:tc>
          <w:tcPr>
            <w:tcW w:w="1530" w:type="dxa"/>
          </w:tcPr>
          <w:p w14:paraId="1BDD41E4" w14:textId="77777777" w:rsidR="00F02279" w:rsidRPr="00E6597C" w:rsidRDefault="00F02279" w:rsidP="00545BDE">
            <w:pPr>
              <w:jc w:val="center"/>
              <w:rPr>
                <w:rFonts w:ascii="GHEA Grapalat" w:hAnsi="GHEA Grapalat"/>
                <w:sz w:val="20"/>
                <w:lang w:val="es-ES"/>
              </w:rPr>
            </w:pPr>
          </w:p>
        </w:tc>
        <w:tc>
          <w:tcPr>
            <w:tcW w:w="1169" w:type="dxa"/>
          </w:tcPr>
          <w:p w14:paraId="12358127" w14:textId="77777777" w:rsidR="00F02279" w:rsidRPr="00E6597C" w:rsidRDefault="00F02279" w:rsidP="00545BDE">
            <w:pPr>
              <w:jc w:val="center"/>
              <w:rPr>
                <w:rFonts w:ascii="GHEA Grapalat" w:hAnsi="GHEA Grapalat"/>
                <w:sz w:val="20"/>
                <w:lang w:val="es-ES"/>
              </w:rPr>
            </w:pPr>
          </w:p>
        </w:tc>
        <w:tc>
          <w:tcPr>
            <w:tcW w:w="469"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85"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44"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44"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33"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F02279" w:rsidRPr="00B409BD" w14:paraId="3977B0D2" w14:textId="77777777" w:rsidTr="005A72D3">
        <w:trPr>
          <w:trHeight w:val="1538"/>
        </w:trPr>
        <w:tc>
          <w:tcPr>
            <w:tcW w:w="1451" w:type="dxa"/>
          </w:tcPr>
          <w:p w14:paraId="10DE0437" w14:textId="77777777" w:rsidR="00F02279" w:rsidRPr="00E6597C" w:rsidRDefault="00F02279" w:rsidP="00545BDE">
            <w:pPr>
              <w:jc w:val="center"/>
              <w:rPr>
                <w:rFonts w:ascii="GHEA Grapalat" w:hAnsi="GHEA Grapalat"/>
                <w:sz w:val="20"/>
                <w:lang w:val="es-ES"/>
              </w:rPr>
            </w:pPr>
          </w:p>
        </w:tc>
        <w:tc>
          <w:tcPr>
            <w:tcW w:w="1530" w:type="dxa"/>
          </w:tcPr>
          <w:p w14:paraId="3054592B" w14:textId="23BF52A9" w:rsidR="00F02279" w:rsidRPr="00E6597C" w:rsidRDefault="005A72D3" w:rsidP="00545BDE">
            <w:pPr>
              <w:jc w:val="center"/>
              <w:rPr>
                <w:rFonts w:ascii="GHEA Grapalat" w:hAnsi="GHEA Grapalat"/>
                <w:sz w:val="20"/>
                <w:lang w:val="es-ES"/>
              </w:rPr>
            </w:pPr>
            <w:r w:rsidRPr="00B409BD">
              <w:rPr>
                <w:rFonts w:ascii="GHEA Grapalat" w:hAnsi="GHEA Grapalat" w:cs="Sylfaen"/>
                <w:sz w:val="20"/>
                <w:highlight w:val="yellow"/>
                <w:lang w:val="hy-AM"/>
              </w:rPr>
              <w:t>«Երևանի Լ</w:t>
            </w:r>
            <w:r w:rsidRPr="00B409BD">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Ազգալդյանի անվան հ</w:t>
            </w:r>
            <w:r w:rsidRPr="00B409BD">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200 հիմն</w:t>
            </w:r>
            <w:r w:rsidRPr="00B409BD">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դպրոց» ՊՈԱԿ-ի կարիքների համար </w:t>
            </w:r>
            <w:r w:rsidRPr="00802B9A">
              <w:rPr>
                <w:rFonts w:ascii="GHEA Grapalat" w:hAnsi="GHEA Grapalat" w:cs="Sylfaen"/>
                <w:sz w:val="20"/>
                <w:highlight w:val="yellow"/>
                <w:lang w:val="hy-AM"/>
              </w:rPr>
              <w:t>2-րդ հարկի դասասենյակների ընթացիկ վերանորոգում N14, N16, N18, N19»</w:t>
            </w:r>
          </w:p>
        </w:tc>
        <w:tc>
          <w:tcPr>
            <w:tcW w:w="1169" w:type="dxa"/>
          </w:tcPr>
          <w:p w14:paraId="2EEDA063" w14:textId="6BF1465D" w:rsidR="00F02279" w:rsidRPr="00E6597C" w:rsidRDefault="005A72D3" w:rsidP="00545BDE">
            <w:pPr>
              <w:jc w:val="center"/>
              <w:rPr>
                <w:rFonts w:ascii="GHEA Grapalat" w:hAnsi="GHEA Grapalat"/>
                <w:sz w:val="20"/>
                <w:lang w:val="es-ES"/>
              </w:rPr>
            </w:pPr>
            <w:r w:rsidRPr="00022847">
              <w:rPr>
                <w:rFonts w:ascii="GHEA Grapalat" w:hAnsi="GHEA Grapalat" w:cs="Calibri"/>
                <w:sz w:val="18"/>
                <w:szCs w:val="18"/>
              </w:rPr>
              <w:t>45611300</w:t>
            </w:r>
            <w:bookmarkStart w:id="8" w:name="_GoBack"/>
            <w:bookmarkEnd w:id="8"/>
          </w:p>
        </w:tc>
        <w:tc>
          <w:tcPr>
            <w:tcW w:w="469" w:type="dxa"/>
          </w:tcPr>
          <w:p w14:paraId="6D2EC0AA" w14:textId="77777777" w:rsidR="00F02279" w:rsidRPr="00E6597C" w:rsidRDefault="00F02279" w:rsidP="00545BDE">
            <w:pPr>
              <w:jc w:val="center"/>
              <w:rPr>
                <w:rFonts w:ascii="GHEA Grapalat" w:hAnsi="GHEA Grapalat"/>
                <w:sz w:val="20"/>
                <w:lang w:val="pt-BR"/>
              </w:rPr>
            </w:pPr>
          </w:p>
          <w:p w14:paraId="35A23DA2" w14:textId="77777777" w:rsidR="00F02279" w:rsidRPr="00E6597C" w:rsidRDefault="00F02279" w:rsidP="00545BDE">
            <w:pPr>
              <w:jc w:val="center"/>
              <w:rPr>
                <w:rFonts w:ascii="GHEA Grapalat" w:hAnsi="GHEA Grapalat"/>
                <w:sz w:val="20"/>
                <w:lang w:val="pt-BR"/>
              </w:rPr>
            </w:pPr>
          </w:p>
          <w:p w14:paraId="2C233DB4"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69" w:type="dxa"/>
          </w:tcPr>
          <w:p w14:paraId="5F02F1AA" w14:textId="77777777" w:rsidR="00F02279" w:rsidRPr="00E6597C" w:rsidRDefault="00F02279" w:rsidP="00545BDE">
            <w:pPr>
              <w:jc w:val="center"/>
              <w:rPr>
                <w:rFonts w:ascii="GHEA Grapalat" w:hAnsi="GHEA Grapalat"/>
                <w:sz w:val="20"/>
                <w:lang w:val="pt-BR"/>
              </w:rPr>
            </w:pPr>
          </w:p>
          <w:p w14:paraId="0EFDE758" w14:textId="77777777" w:rsidR="00F02279" w:rsidRPr="00E6597C" w:rsidRDefault="00F02279" w:rsidP="00545BDE">
            <w:pPr>
              <w:jc w:val="center"/>
              <w:rPr>
                <w:rFonts w:ascii="GHEA Grapalat" w:hAnsi="GHEA Grapalat"/>
                <w:sz w:val="20"/>
                <w:lang w:val="pt-BR"/>
              </w:rPr>
            </w:pPr>
          </w:p>
          <w:p w14:paraId="3DA0D39D"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69" w:type="dxa"/>
          </w:tcPr>
          <w:p w14:paraId="5DE31429" w14:textId="77777777" w:rsidR="00F02279" w:rsidRPr="00E6597C" w:rsidRDefault="00F02279" w:rsidP="00545BDE">
            <w:pPr>
              <w:jc w:val="center"/>
              <w:rPr>
                <w:rFonts w:ascii="GHEA Grapalat" w:hAnsi="GHEA Grapalat"/>
                <w:sz w:val="20"/>
                <w:lang w:val="pt-BR"/>
              </w:rPr>
            </w:pPr>
          </w:p>
          <w:p w14:paraId="6B8958D6" w14:textId="77777777" w:rsidR="00F02279" w:rsidRPr="00E6597C" w:rsidRDefault="00F02279" w:rsidP="00545BDE">
            <w:pPr>
              <w:jc w:val="center"/>
              <w:rPr>
                <w:rFonts w:ascii="GHEA Grapalat" w:hAnsi="GHEA Grapalat"/>
                <w:sz w:val="20"/>
                <w:lang w:val="pt-BR"/>
              </w:rPr>
            </w:pPr>
          </w:p>
          <w:p w14:paraId="0F21F1D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2446C44E" w14:textId="77777777" w:rsidR="00F02279" w:rsidRPr="00E6597C" w:rsidRDefault="00F02279" w:rsidP="00545BDE">
            <w:pPr>
              <w:jc w:val="center"/>
              <w:rPr>
                <w:rFonts w:ascii="GHEA Grapalat" w:hAnsi="GHEA Grapalat"/>
                <w:sz w:val="20"/>
                <w:lang w:val="pt-BR"/>
              </w:rPr>
            </w:pPr>
          </w:p>
          <w:p w14:paraId="49E5B4F5" w14:textId="77777777" w:rsidR="00F02279" w:rsidRPr="00E6597C" w:rsidRDefault="00F02279" w:rsidP="00545BDE">
            <w:pPr>
              <w:jc w:val="center"/>
              <w:rPr>
                <w:rFonts w:ascii="GHEA Grapalat" w:hAnsi="GHEA Grapalat"/>
                <w:sz w:val="20"/>
                <w:lang w:val="pt-BR"/>
              </w:rPr>
            </w:pPr>
          </w:p>
          <w:p w14:paraId="0C5C05E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415C36A8" w14:textId="77777777" w:rsidR="00F02279" w:rsidRPr="00E6597C" w:rsidRDefault="00F02279" w:rsidP="00545BDE">
            <w:pPr>
              <w:jc w:val="center"/>
              <w:rPr>
                <w:rFonts w:ascii="GHEA Grapalat" w:hAnsi="GHEA Grapalat"/>
                <w:sz w:val="20"/>
                <w:lang w:val="pt-BR"/>
              </w:rPr>
            </w:pPr>
          </w:p>
          <w:p w14:paraId="09A9918B" w14:textId="77777777" w:rsidR="00F02279" w:rsidRPr="00E6597C" w:rsidRDefault="00F02279" w:rsidP="00545BDE">
            <w:pPr>
              <w:jc w:val="center"/>
              <w:rPr>
                <w:rFonts w:ascii="GHEA Grapalat" w:hAnsi="GHEA Grapalat"/>
                <w:sz w:val="20"/>
                <w:lang w:val="pt-BR"/>
              </w:rPr>
            </w:pPr>
          </w:p>
          <w:p w14:paraId="4941320D"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6529EB2C" w14:textId="77777777" w:rsidR="00F02279" w:rsidRPr="00E6597C" w:rsidRDefault="00F02279" w:rsidP="00545BDE">
            <w:pPr>
              <w:jc w:val="center"/>
              <w:rPr>
                <w:rFonts w:ascii="GHEA Grapalat" w:hAnsi="GHEA Grapalat"/>
                <w:sz w:val="20"/>
                <w:lang w:val="pt-BR"/>
              </w:rPr>
            </w:pPr>
          </w:p>
          <w:p w14:paraId="142FD7A5" w14:textId="77777777" w:rsidR="00F02279" w:rsidRPr="00E6597C" w:rsidRDefault="00F02279" w:rsidP="00545BDE">
            <w:pPr>
              <w:jc w:val="center"/>
              <w:rPr>
                <w:rFonts w:ascii="GHEA Grapalat" w:hAnsi="GHEA Grapalat"/>
                <w:sz w:val="20"/>
                <w:lang w:val="pt-BR"/>
              </w:rPr>
            </w:pPr>
          </w:p>
          <w:p w14:paraId="0A70948F"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1BFFED98" w14:textId="77777777" w:rsidR="00F02279" w:rsidRPr="00E6597C" w:rsidRDefault="00F02279" w:rsidP="00545BDE">
            <w:pPr>
              <w:jc w:val="center"/>
              <w:rPr>
                <w:rFonts w:ascii="GHEA Grapalat" w:hAnsi="GHEA Grapalat"/>
                <w:sz w:val="20"/>
                <w:lang w:val="pt-BR"/>
              </w:rPr>
            </w:pPr>
          </w:p>
          <w:p w14:paraId="444AAA2C" w14:textId="77777777" w:rsidR="00F02279" w:rsidRPr="00E6597C" w:rsidRDefault="00F02279" w:rsidP="00545BDE">
            <w:pPr>
              <w:jc w:val="center"/>
              <w:rPr>
                <w:rFonts w:ascii="GHEA Grapalat" w:hAnsi="GHEA Grapalat"/>
                <w:sz w:val="20"/>
                <w:lang w:val="pt-BR"/>
              </w:rPr>
            </w:pPr>
          </w:p>
          <w:p w14:paraId="7F6F3E89"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69BF04D4" w14:textId="77777777" w:rsidR="00F02279" w:rsidRPr="00E6597C" w:rsidRDefault="00F02279" w:rsidP="00545BDE">
            <w:pPr>
              <w:jc w:val="center"/>
              <w:rPr>
                <w:rFonts w:ascii="GHEA Grapalat" w:hAnsi="GHEA Grapalat"/>
                <w:sz w:val="20"/>
                <w:lang w:val="pt-BR"/>
              </w:rPr>
            </w:pPr>
          </w:p>
          <w:p w14:paraId="60292AFB" w14:textId="77777777" w:rsidR="00F02279" w:rsidRPr="00E6597C" w:rsidRDefault="00F02279" w:rsidP="00545BDE">
            <w:pPr>
              <w:jc w:val="center"/>
              <w:rPr>
                <w:rFonts w:ascii="GHEA Grapalat" w:hAnsi="GHEA Grapalat"/>
                <w:sz w:val="20"/>
                <w:lang w:val="pt-BR"/>
              </w:rPr>
            </w:pPr>
          </w:p>
          <w:p w14:paraId="2662C397"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35F63A9E" w14:textId="77777777" w:rsidR="00F02279" w:rsidRPr="00E6597C" w:rsidRDefault="00F02279" w:rsidP="00545BDE">
            <w:pPr>
              <w:jc w:val="center"/>
              <w:rPr>
                <w:rFonts w:ascii="GHEA Grapalat" w:hAnsi="GHEA Grapalat"/>
                <w:sz w:val="20"/>
                <w:lang w:val="pt-BR"/>
              </w:rPr>
            </w:pPr>
          </w:p>
          <w:p w14:paraId="4233932B" w14:textId="77777777" w:rsidR="00F02279" w:rsidRPr="00E6597C" w:rsidRDefault="00F02279" w:rsidP="00545BDE">
            <w:pPr>
              <w:jc w:val="center"/>
              <w:rPr>
                <w:rFonts w:ascii="GHEA Grapalat" w:hAnsi="GHEA Grapalat"/>
                <w:sz w:val="20"/>
                <w:lang w:val="pt-BR"/>
              </w:rPr>
            </w:pPr>
          </w:p>
          <w:p w14:paraId="4FA1B54F"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685" w:type="dxa"/>
          </w:tcPr>
          <w:p w14:paraId="09B565A1" w14:textId="77777777" w:rsidR="00F02279" w:rsidRPr="00E6597C" w:rsidRDefault="00F02279" w:rsidP="00545BDE">
            <w:pPr>
              <w:jc w:val="center"/>
              <w:rPr>
                <w:rFonts w:ascii="GHEA Grapalat" w:hAnsi="GHEA Grapalat"/>
                <w:sz w:val="20"/>
                <w:lang w:val="pt-BR"/>
              </w:rPr>
            </w:pPr>
          </w:p>
          <w:p w14:paraId="0F08815F" w14:textId="77777777" w:rsidR="00F02279" w:rsidRPr="00E6597C" w:rsidRDefault="00F02279" w:rsidP="00545BDE">
            <w:pPr>
              <w:jc w:val="center"/>
              <w:rPr>
                <w:rFonts w:ascii="GHEA Grapalat" w:hAnsi="GHEA Grapalat"/>
                <w:sz w:val="20"/>
                <w:lang w:val="pt-BR"/>
              </w:rPr>
            </w:pPr>
          </w:p>
          <w:p w14:paraId="5457CF9C" w14:textId="05BA33C2" w:rsidR="00F02279" w:rsidRPr="00E6597C" w:rsidRDefault="00B409BD" w:rsidP="00545BDE">
            <w:pPr>
              <w:jc w:val="center"/>
              <w:rPr>
                <w:rFonts w:ascii="GHEA Grapalat" w:hAnsi="GHEA Grapalat" w:cs="Arial"/>
                <w:sz w:val="18"/>
                <w:szCs w:val="18"/>
                <w:lang w:val="pt-BR"/>
              </w:rPr>
            </w:pPr>
            <w:r>
              <w:rPr>
                <w:rFonts w:ascii="GHEA Grapalat" w:hAnsi="GHEA Grapalat"/>
                <w:sz w:val="20"/>
                <w:lang w:val="hy-AM"/>
              </w:rPr>
              <w:t>100</w:t>
            </w:r>
            <w:r w:rsidR="00F02279" w:rsidRPr="00E6597C">
              <w:rPr>
                <w:rFonts w:ascii="GHEA Grapalat" w:hAnsi="GHEA Grapalat"/>
                <w:sz w:val="20"/>
                <w:lang w:val="pt-BR"/>
              </w:rPr>
              <w:t>%</w:t>
            </w:r>
          </w:p>
        </w:tc>
        <w:tc>
          <w:tcPr>
            <w:tcW w:w="544" w:type="dxa"/>
          </w:tcPr>
          <w:p w14:paraId="47C4730E" w14:textId="77777777" w:rsidR="00F02279" w:rsidRPr="00E6597C" w:rsidRDefault="00F02279" w:rsidP="00545BDE">
            <w:pPr>
              <w:jc w:val="center"/>
              <w:rPr>
                <w:rFonts w:ascii="GHEA Grapalat" w:hAnsi="GHEA Grapalat"/>
                <w:sz w:val="20"/>
                <w:lang w:val="pt-BR"/>
              </w:rPr>
            </w:pPr>
          </w:p>
          <w:p w14:paraId="567EC2B1" w14:textId="77777777" w:rsidR="00F02279" w:rsidRPr="00E6597C" w:rsidRDefault="00F02279" w:rsidP="00545BDE">
            <w:pPr>
              <w:jc w:val="center"/>
              <w:rPr>
                <w:rFonts w:ascii="GHEA Grapalat" w:hAnsi="GHEA Grapalat"/>
                <w:sz w:val="20"/>
                <w:lang w:val="pt-BR"/>
              </w:rPr>
            </w:pPr>
          </w:p>
          <w:p w14:paraId="57FFDBA3" w14:textId="3B479B45" w:rsidR="00F02279" w:rsidRPr="00E6597C" w:rsidRDefault="00B409BD" w:rsidP="00B409BD">
            <w:pPr>
              <w:jc w:val="center"/>
              <w:rPr>
                <w:rFonts w:ascii="GHEA Grapalat" w:hAnsi="GHEA Grapalat" w:cs="Arial"/>
                <w:sz w:val="18"/>
                <w:szCs w:val="18"/>
                <w:lang w:val="pt-BR"/>
              </w:rPr>
            </w:pPr>
            <w:r>
              <w:rPr>
                <w:rFonts w:ascii="GHEA Grapalat" w:hAnsi="GHEA Grapalat"/>
                <w:sz w:val="20"/>
                <w:lang w:val="pt-BR"/>
              </w:rPr>
              <w:t>100</w:t>
            </w:r>
            <w:r w:rsidR="00F02279" w:rsidRPr="00E6597C">
              <w:rPr>
                <w:rFonts w:ascii="GHEA Grapalat" w:hAnsi="GHEA Grapalat"/>
                <w:sz w:val="20"/>
                <w:lang w:val="pt-BR"/>
              </w:rPr>
              <w:t xml:space="preserve"> %</w:t>
            </w:r>
          </w:p>
        </w:tc>
        <w:tc>
          <w:tcPr>
            <w:tcW w:w="544" w:type="dxa"/>
          </w:tcPr>
          <w:p w14:paraId="0D99E62B" w14:textId="77777777" w:rsidR="00F02279" w:rsidRPr="00E6597C" w:rsidRDefault="00F02279" w:rsidP="00545BDE">
            <w:pPr>
              <w:jc w:val="center"/>
              <w:rPr>
                <w:rFonts w:ascii="GHEA Grapalat" w:hAnsi="GHEA Grapalat"/>
                <w:sz w:val="20"/>
                <w:lang w:val="pt-BR"/>
              </w:rPr>
            </w:pPr>
          </w:p>
          <w:p w14:paraId="641FACF3" w14:textId="77777777" w:rsidR="00F02279" w:rsidRPr="00E6597C" w:rsidRDefault="00F02279" w:rsidP="00545BDE">
            <w:pPr>
              <w:jc w:val="center"/>
              <w:rPr>
                <w:rFonts w:ascii="GHEA Grapalat" w:hAnsi="GHEA Grapalat"/>
                <w:sz w:val="20"/>
                <w:lang w:val="pt-BR"/>
              </w:rPr>
            </w:pPr>
          </w:p>
          <w:p w14:paraId="2E3AE25C" w14:textId="23729946" w:rsidR="00F02279" w:rsidRPr="00E6597C" w:rsidRDefault="00B409BD" w:rsidP="00545BDE">
            <w:pPr>
              <w:jc w:val="center"/>
              <w:rPr>
                <w:rFonts w:ascii="GHEA Grapalat" w:hAnsi="GHEA Grapalat" w:cs="Arial"/>
                <w:sz w:val="18"/>
                <w:szCs w:val="18"/>
                <w:lang w:val="pt-BR"/>
              </w:rPr>
            </w:pPr>
            <w:r>
              <w:rPr>
                <w:rFonts w:ascii="GHEA Grapalat" w:hAnsi="GHEA Grapalat"/>
                <w:sz w:val="20"/>
                <w:lang w:val="hy-AM"/>
              </w:rPr>
              <w:t>100</w:t>
            </w:r>
            <w:r w:rsidR="00F02279" w:rsidRPr="00E6597C">
              <w:rPr>
                <w:rFonts w:ascii="GHEA Grapalat" w:hAnsi="GHEA Grapalat"/>
                <w:sz w:val="20"/>
                <w:lang w:val="pt-BR"/>
              </w:rPr>
              <w:t xml:space="preserve"> %</w:t>
            </w:r>
          </w:p>
        </w:tc>
        <w:tc>
          <w:tcPr>
            <w:tcW w:w="633" w:type="dxa"/>
          </w:tcPr>
          <w:p w14:paraId="240AB578" w14:textId="77777777" w:rsidR="00F02279" w:rsidRPr="00E6597C" w:rsidRDefault="00F02279" w:rsidP="00545BDE">
            <w:pPr>
              <w:jc w:val="center"/>
              <w:rPr>
                <w:rFonts w:ascii="GHEA Grapalat" w:hAnsi="GHEA Grapalat"/>
                <w:sz w:val="20"/>
                <w:lang w:val="pt-BR"/>
              </w:rPr>
            </w:pPr>
          </w:p>
          <w:p w14:paraId="49E09276" w14:textId="77777777" w:rsidR="00F02279" w:rsidRPr="00E6597C" w:rsidRDefault="00F02279" w:rsidP="00545BDE">
            <w:pPr>
              <w:jc w:val="center"/>
              <w:rPr>
                <w:rFonts w:ascii="GHEA Grapalat" w:hAnsi="GHEA Grapalat"/>
                <w:sz w:val="20"/>
                <w:lang w:val="pt-BR"/>
              </w:rPr>
            </w:pPr>
          </w:p>
          <w:p w14:paraId="475F98DA" w14:textId="7FECE029" w:rsidR="00F02279" w:rsidRPr="00E6597C" w:rsidRDefault="00B409BD" w:rsidP="00B409BD">
            <w:pPr>
              <w:jc w:val="center"/>
              <w:rPr>
                <w:rFonts w:ascii="GHEA Grapalat" w:hAnsi="GHEA Grapalat"/>
                <w:b/>
                <w:lang w:val="pt-BR"/>
              </w:rPr>
            </w:pPr>
            <w:r>
              <w:rPr>
                <w:rFonts w:ascii="GHEA Grapalat" w:hAnsi="GHEA Grapalat"/>
                <w:sz w:val="20"/>
                <w:lang w:val="pt-BR"/>
              </w:rPr>
              <w:t>100</w:t>
            </w:r>
            <w:r w:rsidR="00F02279" w:rsidRPr="00E6597C">
              <w:rPr>
                <w:rFonts w:ascii="GHEA Grapalat" w:hAnsi="GHEA Grapalat"/>
                <w:sz w:val="20"/>
                <w:lang w:val="pt-BR"/>
              </w:rPr>
              <w:t xml:space="preserve"> %</w:t>
            </w:r>
          </w:p>
        </w:tc>
      </w:tr>
    </w:tbl>
    <w:p w14:paraId="3FC74906" w14:textId="77777777" w:rsidR="00F02279" w:rsidRPr="00B409BD" w:rsidRDefault="00F02279" w:rsidP="00F02279">
      <w:pPr>
        <w:rPr>
          <w:rFonts w:ascii="GHEA Grapalat" w:hAnsi="GHEA Grapalat"/>
          <w:i/>
          <w:sz w:val="18"/>
          <w:szCs w:val="18"/>
          <w:lang w:val="pt-BR"/>
        </w:rPr>
      </w:pPr>
    </w:p>
    <w:p w14:paraId="5B4931C3" w14:textId="77777777" w:rsidR="00F02279" w:rsidRPr="00E6597C" w:rsidRDefault="00F02279" w:rsidP="00F02279">
      <w:pPr>
        <w:jc w:val="both"/>
        <w:rPr>
          <w:rFonts w:ascii="GHEA Grapalat" w:hAnsi="GHEA Grapalat" w:cs="Sylfaen"/>
          <w:i/>
          <w:sz w:val="18"/>
          <w:szCs w:val="18"/>
          <w:lang w:val="pt-BR"/>
        </w:rPr>
      </w:pPr>
      <w:r w:rsidRPr="00B409BD">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E2C9C"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w:t>
      </w:r>
      <w:proofErr w:type="gramEnd"/>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429F265C" w:rsidR="00071D1C" w:rsidRPr="00FF0D1D" w:rsidRDefault="00071D1C" w:rsidP="00FF0D1D">
      <w:pPr>
        <w:pStyle w:val="BodyTextIndent3"/>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A3461" w14:textId="77777777" w:rsidR="00A9380A" w:rsidRDefault="00A9380A">
      <w:r>
        <w:separator/>
      </w:r>
    </w:p>
  </w:endnote>
  <w:endnote w:type="continuationSeparator" w:id="0">
    <w:p w14:paraId="438896B5" w14:textId="77777777" w:rsidR="00A9380A" w:rsidRDefault="00A9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BDFD2" w14:textId="77777777" w:rsidR="00A9380A" w:rsidRDefault="00A9380A">
      <w:r>
        <w:separator/>
      </w:r>
    </w:p>
  </w:footnote>
  <w:footnote w:type="continuationSeparator" w:id="0">
    <w:p w14:paraId="48685BF4" w14:textId="77777777" w:rsidR="00A9380A" w:rsidRDefault="00A9380A">
      <w:r>
        <w:continuationSeparator/>
      </w:r>
    </w:p>
  </w:footnote>
  <w:footnote w:id="1">
    <w:p w14:paraId="17CEF094" w14:textId="77777777" w:rsidR="00802B9A" w:rsidRPr="00265A5A" w:rsidRDefault="00802B9A"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802B9A" w:rsidRPr="005D7B02" w:rsidRDefault="00802B9A"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802B9A" w:rsidRPr="005D7B02" w:rsidRDefault="00802B9A"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802B9A" w:rsidRPr="005D7B02" w:rsidRDefault="00802B9A"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802B9A" w:rsidRPr="00916EDA" w:rsidRDefault="00802B9A">
      <w:pPr>
        <w:pStyle w:val="FootnoteText"/>
        <w:rPr>
          <w:rFonts w:asciiTheme="minorHAnsi" w:hAnsiTheme="minorHAnsi"/>
        </w:rPr>
      </w:pPr>
    </w:p>
  </w:footnote>
  <w:footnote w:id="2">
    <w:p w14:paraId="1A4F7D36" w14:textId="77777777" w:rsidR="00802B9A" w:rsidRPr="005D7B02" w:rsidRDefault="00802B9A"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802B9A" w:rsidRPr="005D7B02" w:rsidRDefault="00802B9A"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802B9A" w:rsidRPr="00916EDA" w:rsidRDefault="00802B9A"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w:t>
      </w:r>
      <w:proofErr w:type="gramStart"/>
      <w:r w:rsidRPr="005D7B02">
        <w:rPr>
          <w:rFonts w:ascii="GHEA Grapalat" w:hAnsi="GHEA Grapalat" w:cs="Sylfaen"/>
          <w:i/>
          <w:sz w:val="16"/>
          <w:szCs w:val="16"/>
          <w:lang w:val="en-US"/>
        </w:rPr>
        <w:t>գնման</w:t>
      </w:r>
      <w:proofErr w:type="gramEnd"/>
      <w:r w:rsidRPr="005D7B02">
        <w:rPr>
          <w:rFonts w:ascii="GHEA Grapalat" w:hAnsi="GHEA Grapalat" w:cs="Sylfaen"/>
          <w:i/>
          <w:sz w:val="16"/>
          <w:szCs w:val="16"/>
          <w:lang w:val="en-US"/>
        </w:rPr>
        <w:t xml:space="preserve">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802B9A" w:rsidRPr="00D70570" w:rsidRDefault="00802B9A"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9736977" w14:textId="778FAD39" w:rsidR="00802B9A" w:rsidRPr="005C4375" w:rsidRDefault="00802B9A">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5">
    <w:p w14:paraId="7BBA664B" w14:textId="0A77FF48" w:rsidR="00802B9A" w:rsidRPr="00263447" w:rsidRDefault="00802B9A">
      <w:pPr>
        <w:pStyle w:val="FootnoteText"/>
        <w:rPr>
          <w:rFonts w:asciiTheme="minorHAnsi" w:hAnsiTheme="minorHAnsi"/>
          <w:lang w:val="hy-AM"/>
        </w:rPr>
      </w:pPr>
      <w:r>
        <w:rPr>
          <w:rStyle w:val="FootnoteReference"/>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6">
    <w:p w14:paraId="658C025A" w14:textId="596B21C2" w:rsidR="00802B9A" w:rsidRPr="00F84B2C" w:rsidRDefault="00802B9A">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219C460" w14:textId="1CE1F111" w:rsidR="00802B9A" w:rsidRPr="004B72E3" w:rsidRDefault="00802B9A"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802B9A" w:rsidRPr="004B72E3" w:rsidRDefault="00802B9A"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802B9A" w:rsidRPr="004B72E3" w:rsidRDefault="00802B9A"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802B9A" w:rsidRPr="00F84B2C" w:rsidRDefault="00802B9A">
      <w:pPr>
        <w:pStyle w:val="FootnoteText"/>
        <w:rPr>
          <w:rFonts w:asciiTheme="minorHAnsi" w:hAnsiTheme="minorHAnsi"/>
          <w:lang w:val="hy-AM"/>
        </w:rPr>
      </w:pPr>
    </w:p>
  </w:footnote>
  <w:footnote w:id="8">
    <w:p w14:paraId="04CE74F7" w14:textId="77777777" w:rsidR="00802B9A" w:rsidRPr="005D7B02" w:rsidRDefault="00802B9A"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802B9A" w:rsidRPr="005D7B02" w:rsidRDefault="00802B9A"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802B9A" w:rsidRPr="005D7B02" w:rsidRDefault="00802B9A"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802B9A" w:rsidRPr="00D70570" w:rsidRDefault="00802B9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2AC3BE96" w14:textId="25E54823" w:rsidR="00802B9A" w:rsidRPr="005D7B02" w:rsidRDefault="00802B9A"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802B9A" w:rsidRPr="005D7B02" w:rsidRDefault="00802B9A"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802B9A" w:rsidRPr="00D70570" w:rsidRDefault="00802B9A"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38986DE" w14:textId="21DD107F" w:rsidR="00802B9A" w:rsidRPr="005D7B02" w:rsidRDefault="00802B9A"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802B9A" w:rsidRPr="005D7B02" w:rsidRDefault="00802B9A" w:rsidP="00D90E1A">
      <w:pPr>
        <w:pStyle w:val="FootnoteText"/>
        <w:rPr>
          <w:rFonts w:ascii="Times New Roman" w:hAnsi="Times New Roman"/>
          <w:vertAlign w:val="superscript"/>
          <w:lang w:val="hy-AM"/>
        </w:rPr>
      </w:pPr>
    </w:p>
    <w:p w14:paraId="3D87C98A" w14:textId="781E0A99" w:rsidR="00802B9A" w:rsidRPr="00D90E1A" w:rsidRDefault="00802B9A">
      <w:pPr>
        <w:pStyle w:val="FootnoteText"/>
        <w:rPr>
          <w:rFonts w:asciiTheme="minorHAnsi" w:hAnsiTheme="minorHAnsi"/>
          <w:lang w:val="hy-AM"/>
        </w:rPr>
      </w:pPr>
    </w:p>
  </w:footnote>
  <w:footnote w:id="11">
    <w:p w14:paraId="485DB318" w14:textId="47C5660D" w:rsidR="00802B9A" w:rsidRPr="000E08D1" w:rsidRDefault="00802B9A"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2">
    <w:p w14:paraId="5739448E" w14:textId="627EAE0A" w:rsidR="00802B9A" w:rsidRPr="003B5430" w:rsidRDefault="00802B9A"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F1F1003" w14:textId="31887DED" w:rsidR="00802B9A" w:rsidRPr="000E08D1" w:rsidRDefault="00802B9A">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4">
    <w:p w14:paraId="6E745683" w14:textId="7E909206" w:rsidR="00802B9A" w:rsidRPr="000E08D1" w:rsidRDefault="00802B9A">
      <w:pPr>
        <w:pStyle w:val="FootnoteText"/>
        <w:rPr>
          <w:rFonts w:asciiTheme="minorHAnsi" w:hAnsiTheme="minorHAnsi"/>
          <w:lang w:val="hy-AM"/>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5">
    <w:p w14:paraId="3BF927C1" w14:textId="2292DCFF" w:rsidR="00802B9A" w:rsidRPr="00F1088F" w:rsidRDefault="00802B9A">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6">
    <w:p w14:paraId="43514DD3" w14:textId="620877B8" w:rsidR="00802B9A" w:rsidRPr="00F1088F" w:rsidRDefault="00802B9A">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7">
    <w:p w14:paraId="6E2FDFB7" w14:textId="20705865" w:rsidR="00802B9A" w:rsidRPr="00F1088F" w:rsidRDefault="00802B9A">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8">
    <w:p w14:paraId="3B5FAD36" w14:textId="1344F420" w:rsidR="00802B9A" w:rsidRPr="003024A2" w:rsidRDefault="00802B9A"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802B9A" w:rsidRPr="00F1088F" w:rsidRDefault="00802B9A">
      <w:pPr>
        <w:pStyle w:val="FootnoteText"/>
        <w:rPr>
          <w:rFonts w:asciiTheme="minorHAnsi" w:hAnsiTheme="minorHAnsi"/>
          <w:lang w:val="hy-AM"/>
        </w:rPr>
      </w:pPr>
    </w:p>
  </w:footnote>
  <w:footnote w:id="19">
    <w:p w14:paraId="318B9E10" w14:textId="77777777" w:rsidR="00802B9A" w:rsidRDefault="00802B9A"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802B9A" w:rsidRPr="00033ABD" w:rsidRDefault="00802B9A">
      <w:pPr>
        <w:pStyle w:val="FootnoteText"/>
        <w:rPr>
          <w:rFonts w:asciiTheme="minorHAnsi" w:hAnsiTheme="minorHAnsi"/>
          <w:lang w:val="hy-AM"/>
        </w:rPr>
      </w:pPr>
    </w:p>
  </w:footnote>
  <w:footnote w:id="20">
    <w:p w14:paraId="5E807B14" w14:textId="21652F3A" w:rsidR="00802B9A" w:rsidRPr="00717204" w:rsidRDefault="00802B9A"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802B9A" w:rsidRPr="00033ABD" w:rsidRDefault="00802B9A">
      <w:pPr>
        <w:pStyle w:val="FootnoteText"/>
        <w:rPr>
          <w:rFonts w:asciiTheme="minorHAnsi" w:hAnsiTheme="minorHAnsi"/>
          <w:lang w:val="hy-AM"/>
        </w:rPr>
      </w:pPr>
    </w:p>
  </w:footnote>
  <w:footnote w:id="21">
    <w:p w14:paraId="267190DE" w14:textId="727C3132" w:rsidR="00802B9A" w:rsidRPr="00C402BB" w:rsidRDefault="00802B9A">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2">
    <w:p w14:paraId="13AEB849" w14:textId="01C90975" w:rsidR="00802B9A" w:rsidRPr="00C754B2" w:rsidRDefault="00802B9A"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6D5959C2" w14:textId="302EEA58" w:rsidR="00802B9A" w:rsidRPr="005D7B02" w:rsidRDefault="00802B9A"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802B9A" w:rsidRPr="00C754B2" w:rsidRDefault="00802B9A"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4">
    <w:p w14:paraId="40F0770B" w14:textId="2D91A0FD" w:rsidR="00802B9A" w:rsidRPr="005D7B02" w:rsidRDefault="00802B9A"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802B9A" w:rsidRPr="00742B5B" w:rsidRDefault="00802B9A">
      <w:pPr>
        <w:pStyle w:val="FootnoteText"/>
        <w:rPr>
          <w:rFonts w:asciiTheme="minorHAnsi" w:hAnsiTheme="minorHAnsi"/>
          <w:lang w:val="hy-AM"/>
        </w:rPr>
      </w:pPr>
    </w:p>
  </w:footnote>
  <w:footnote w:id="25">
    <w:p w14:paraId="7A48E533" w14:textId="77777777" w:rsidR="00802B9A" w:rsidRDefault="00802B9A"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802B9A" w:rsidRPr="00742B5B" w:rsidRDefault="00802B9A">
      <w:pPr>
        <w:pStyle w:val="FootnoteText"/>
        <w:rPr>
          <w:rFonts w:asciiTheme="minorHAnsi" w:hAnsiTheme="minorHAnsi"/>
          <w:lang w:val="hy-AM"/>
        </w:rPr>
      </w:pPr>
    </w:p>
  </w:footnote>
  <w:footnote w:id="26">
    <w:p w14:paraId="5D807A2E" w14:textId="0F2E345D" w:rsidR="00802B9A" w:rsidRPr="00742B5B" w:rsidRDefault="00802B9A">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7">
    <w:p w14:paraId="224427CA" w14:textId="47023627" w:rsidR="00802B9A" w:rsidRPr="00742B5B" w:rsidRDefault="00802B9A">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65D23"/>
    <w:multiLevelType w:val="hybridMultilevel"/>
    <w:tmpl w:val="86D874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8"/>
  </w:num>
  <w:num w:numId="30">
    <w:abstractNumId w:val="12"/>
  </w:num>
  <w:num w:numId="31">
    <w:abstractNumId w:val="19"/>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3AC1"/>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61DB"/>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D27"/>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5C"/>
    <w:rsid w:val="00316381"/>
    <w:rsid w:val="003169A4"/>
    <w:rsid w:val="003173E0"/>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3"/>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2B9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04F7"/>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380A"/>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09BD"/>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2F6E"/>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42F"/>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3D4"/>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3C5F"/>
    <w:rsid w:val="00C95B0F"/>
    <w:rsid w:val="00C96127"/>
    <w:rsid w:val="00C978AF"/>
    <w:rsid w:val="00CA0015"/>
    <w:rsid w:val="00CA169D"/>
    <w:rsid w:val="00CA1747"/>
    <w:rsid w:val="00CA1C11"/>
    <w:rsid w:val="00CA2207"/>
    <w:rsid w:val="00CA30F7"/>
    <w:rsid w:val="00CA37FA"/>
    <w:rsid w:val="00CA4510"/>
    <w:rsid w:val="00CA4697"/>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6C0"/>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2C9C"/>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TableGrid1">
    <w:name w:val="Table Grid1"/>
    <w:basedOn w:val="TableNormal"/>
    <w:next w:val="TableGrid"/>
    <w:uiPriority w:val="39"/>
    <w:rsid w:val="00B409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62AF-8690-4DD0-A163-2E4D2071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69</Pages>
  <Words>21620</Words>
  <Characters>123239</Characters>
  <Application>Microsoft Office Word</Application>
  <DocSecurity>0</DocSecurity>
  <Lines>1026</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144570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Anahit Movsesyan</cp:lastModifiedBy>
  <cp:revision>98</cp:revision>
  <cp:lastPrinted>2018-02-16T07:12:00Z</cp:lastPrinted>
  <dcterms:created xsi:type="dcterms:W3CDTF">2022-10-31T10:47:00Z</dcterms:created>
  <dcterms:modified xsi:type="dcterms:W3CDTF">2023-09-20T12:34:00Z</dcterms:modified>
</cp:coreProperties>
</file>