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761" w:rsidRPr="00835761" w:rsidRDefault="00835761" w:rsidP="00835761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835761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Протокол № 2</w:t>
      </w:r>
    </w:p>
    <w:p w:rsidR="005F4B11" w:rsidRDefault="00835761" w:rsidP="00835761">
      <w:pPr>
        <w:spacing w:after="0" w:line="276" w:lineRule="auto"/>
        <w:ind w:firstLine="562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835761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процедуры запроса котировок с кодом </w:t>
      </w:r>
      <w:r w:rsidR="005F4B11" w:rsidRPr="005F4B11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ՋԿ-ԳՀԾՁԲ-24/5-Փ </w:t>
      </w:r>
    </w:p>
    <w:p w:rsidR="00835761" w:rsidRPr="00835761" w:rsidRDefault="00835761" w:rsidP="00835761">
      <w:pPr>
        <w:spacing w:after="0" w:line="276" w:lineRule="auto"/>
        <w:ind w:firstLine="562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835761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Открытие оценочной комиссии и оценочное заседание</w:t>
      </w:r>
    </w:p>
    <w:p w:rsidR="00835761" w:rsidRPr="00835761" w:rsidRDefault="00835761" w:rsidP="0083576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835761" w:rsidRPr="00835761" w:rsidRDefault="00835761" w:rsidP="0083576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835761">
        <w:rPr>
          <w:rFonts w:ascii="GHEA Grapalat" w:eastAsia="Times New Roman" w:hAnsi="GHEA Grapalat" w:cs="Times New Roman"/>
          <w:sz w:val="20"/>
          <w:szCs w:val="20"/>
          <w:lang w:val="hy-AM"/>
        </w:rPr>
        <w:t>в. Ереван, 24 января 2024 г.</w:t>
      </w:r>
    </w:p>
    <w:p w:rsidR="00835761" w:rsidRPr="00835761" w:rsidRDefault="00835761" w:rsidP="0083576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835761">
        <w:rPr>
          <w:rFonts w:ascii="GHEA Grapalat" w:eastAsia="Times New Roman" w:hAnsi="GHEA Grapalat" w:cs="Times New Roman"/>
          <w:sz w:val="20"/>
          <w:szCs w:val="20"/>
          <w:lang w:val="hy-AM"/>
        </w:rPr>
        <w:t>Они участвовали:</w:t>
      </w:r>
    </w:p>
    <w:p w:rsidR="00835761" w:rsidRPr="00835761" w:rsidRDefault="00835761" w:rsidP="0083576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835761">
        <w:rPr>
          <w:rFonts w:ascii="GHEA Grapalat" w:eastAsia="Times New Roman" w:hAnsi="GHEA Grapalat" w:cs="Times New Roman"/>
          <w:sz w:val="20"/>
          <w:szCs w:val="20"/>
          <w:lang w:val="hy-AM"/>
        </w:rPr>
        <w:t>Председатель комиссии: С. Асрян (GAP)</w:t>
      </w:r>
    </w:p>
    <w:p w:rsidR="00835761" w:rsidRPr="00835761" w:rsidRDefault="00835761" w:rsidP="0083576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835761">
        <w:rPr>
          <w:rFonts w:ascii="GHEA Grapalat" w:eastAsia="Times New Roman" w:hAnsi="GHEA Grapalat" w:cs="Times New Roman"/>
          <w:sz w:val="20"/>
          <w:szCs w:val="20"/>
          <w:lang w:val="hy-AM"/>
        </w:rPr>
        <w:t>Члены комиссии А. Оганян, Э. Бадалян, Н. Аветян и Г. Манукян.</w:t>
      </w:r>
    </w:p>
    <w:p w:rsidR="00835761" w:rsidRPr="00835761" w:rsidRDefault="00835761" w:rsidP="0083576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835761">
        <w:rPr>
          <w:rFonts w:ascii="GHEA Grapalat" w:eastAsia="Times New Roman" w:hAnsi="GHEA Grapalat" w:cs="Times New Roman"/>
          <w:sz w:val="20"/>
          <w:szCs w:val="20"/>
          <w:lang w:val="hy-AM"/>
        </w:rPr>
        <w:t>Секретарь: А. Саргсян.</w:t>
      </w:r>
    </w:p>
    <w:p w:rsidR="00835761" w:rsidRPr="00835761" w:rsidRDefault="00835761" w:rsidP="00835761">
      <w:pPr>
        <w:spacing w:after="0" w:line="240" w:lineRule="auto"/>
        <w:ind w:left="360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835761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По поводу открытия торгов</w:t>
      </w:r>
    </w:p>
    <w:p w:rsidR="00835761" w:rsidRPr="00835761" w:rsidRDefault="00835761" w:rsidP="00835761">
      <w:pPr>
        <w:spacing w:after="0" w:line="240" w:lineRule="auto"/>
        <w:ind w:left="360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835761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-------------------------------------------------- --- ----------------------------------------------</w:t>
      </w:r>
    </w:p>
    <w:p w:rsidR="00835761" w:rsidRPr="00835761" w:rsidRDefault="00835761" w:rsidP="00835761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835761">
        <w:rPr>
          <w:rFonts w:ascii="GHEA Grapalat" w:eastAsia="Times New Roman" w:hAnsi="GHEA Grapalat" w:cs="Sylfaen"/>
          <w:sz w:val="20"/>
          <w:szCs w:val="20"/>
          <w:lang w:val="hy-AM"/>
        </w:rPr>
        <w:t>Для нужд Водного комитета проектно-сметная документация на строительство Лички Сюникского марза РА, Астхадзора Гегаркуникского марза РА и реконструкцию Артикского водохранилища Ширакского марза РА для простой экспертизы.</w:t>
      </w:r>
      <w:r w:rsidRPr="0083576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835761">
        <w:rPr>
          <w:rFonts w:ascii="GHEA Grapalat" w:eastAsia="Times New Roman" w:hAnsi="GHEA Grapalat" w:cs="Sylfaen"/>
          <w:sz w:val="20"/>
          <w:szCs w:val="20"/>
          <w:lang w:val="hy-AM"/>
        </w:rPr>
        <w:t xml:space="preserve">Заявки на закупку услуг </w:t>
      </w:r>
      <w:r w:rsidRPr="00835761">
        <w:rPr>
          <w:rFonts w:ascii="GHEA Grapalat" w:eastAsia="Times New Roman" w:hAnsi="GHEA Grapalat" w:cs="Sylfaen"/>
          <w:sz w:val="20"/>
          <w:szCs w:val="20"/>
          <w:lang w:val="af-ZA"/>
        </w:rPr>
        <w:t xml:space="preserve">по коду </w:t>
      </w:r>
      <w:r w:rsidR="00001A87" w:rsidRPr="00001A87">
        <w:rPr>
          <w:rFonts w:ascii="GHEA Grapalat" w:eastAsia="Times New Roman" w:hAnsi="GHEA Grapalat" w:cs="Sylfaen"/>
          <w:b/>
          <w:sz w:val="20"/>
          <w:szCs w:val="20"/>
          <w:lang w:val="af-ZA"/>
        </w:rPr>
        <w:t>ՋԿ-ԳՀԾՁԲ-24/5-Փ</w:t>
      </w:r>
      <w:r w:rsidRPr="00001A87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bookmarkStart w:id="0" w:name="_GoBack"/>
      <w:bookmarkEnd w:id="0"/>
      <w:r w:rsidRPr="00835761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в электронной форме через сайт </w:t>
      </w:r>
      <w:hyperlink r:id="rId5" w:history="1">
        <w:r w:rsidRPr="00835761">
          <w:rPr>
            <w:rFonts w:ascii="GHEA Grapalat" w:eastAsia="Times New Roman" w:hAnsi="GHEA Grapalat" w:cs="Times New Roman"/>
            <w:color w:val="0000FF"/>
            <w:sz w:val="20"/>
            <w:szCs w:val="20"/>
            <w:u w:val="single"/>
            <w:lang w:val="hy-AM"/>
          </w:rPr>
          <w:t xml:space="preserve">www.armeps.am </w:t>
        </w:r>
      </w:hyperlink>
      <w:r w:rsidRPr="00835761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открыты </w:t>
      </w:r>
      <w:r w:rsidRPr="0083576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4 </w:t>
      </w:r>
      <w:r w:rsidRPr="00835761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декабря </w:t>
      </w:r>
      <w:r w:rsidRPr="0083576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2022 года </w:t>
      </w:r>
      <w:r w:rsidRPr="00835761">
        <w:rPr>
          <w:rFonts w:ascii="GHEA Grapalat" w:eastAsia="Times New Roman" w:hAnsi="GHEA Grapalat" w:cs="Times New Roman"/>
          <w:sz w:val="20"/>
          <w:szCs w:val="20"/>
          <w:lang w:val="hy-AM"/>
        </w:rPr>
        <w:t>.</w:t>
      </w:r>
      <w:r w:rsidRPr="0083576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5761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05 </w:t>
      </w:r>
      <w:r w:rsidRPr="0083576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в </w:t>
      </w:r>
      <w:r w:rsidRPr="00835761"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  <w:t xml:space="preserve">16:00 </w:t>
      </w:r>
      <w:r w:rsidRPr="0083576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/ </w:t>
      </w:r>
      <w:r w:rsidRPr="00835761">
        <w:rPr>
          <w:rFonts w:ascii="GHEA Grapalat" w:eastAsia="Times New Roman" w:hAnsi="GHEA Grapalat" w:cs="Times New Roman"/>
          <w:sz w:val="20"/>
          <w:szCs w:val="20"/>
          <w:lang w:val="hy-AM"/>
        </w:rPr>
        <w:t>опубликовано 27.11.2024/.</w:t>
      </w:r>
    </w:p>
    <w:p w:rsidR="00835761" w:rsidRPr="00835761" w:rsidRDefault="00835761" w:rsidP="00835761">
      <w:pPr>
        <w:pBdr>
          <w:bottom w:val="single" w:sz="12" w:space="1" w:color="auto"/>
        </w:pBd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835761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По вопросам и разъяснениям</w:t>
      </w:r>
    </w:p>
    <w:p w:rsidR="00835761" w:rsidRPr="00835761" w:rsidRDefault="00835761" w:rsidP="00835761">
      <w:pPr>
        <w:spacing w:after="0" w:line="276" w:lineRule="auto"/>
        <w:ind w:firstLine="709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835761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Запросов по процедуре с кодом </w:t>
      </w:r>
      <w:r w:rsidR="005F4B11" w:rsidRPr="005F4B11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ՋԿ-ԳՀԾՁԲ-24/5-Փ </w:t>
      </w:r>
      <w:r w:rsidRPr="00835761">
        <w:rPr>
          <w:rFonts w:ascii="GHEA Grapalat" w:eastAsia="Times New Roman" w:hAnsi="GHEA Grapalat" w:cs="Times New Roman"/>
          <w:sz w:val="20"/>
          <w:szCs w:val="20"/>
          <w:lang w:val="af-ZA"/>
        </w:rPr>
        <w:t>не поступало.</w:t>
      </w:r>
    </w:p>
    <w:p w:rsidR="00835761" w:rsidRPr="00835761" w:rsidRDefault="00835761" w:rsidP="00835761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835761" w:rsidRPr="00835761" w:rsidRDefault="00835761" w:rsidP="00835761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835761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Это заявки на участие в процедуре с кодом </w:t>
      </w:r>
      <w:r w:rsidR="005F4B11" w:rsidRPr="005F4B11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ՋԿ-ԳՀԾՁԲ-24/5-Փ</w:t>
      </w:r>
    </w:p>
    <w:p w:rsidR="00835761" w:rsidRPr="00835761" w:rsidRDefault="00835761" w:rsidP="00835761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835761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представили следующие участники</w:t>
      </w:r>
    </w:p>
    <w:p w:rsidR="00835761" w:rsidRPr="00835761" w:rsidRDefault="00835761" w:rsidP="00835761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tbl>
      <w:tblPr>
        <w:tblW w:w="10384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1"/>
        <w:gridCol w:w="3935"/>
        <w:gridCol w:w="3368"/>
      </w:tblGrid>
      <w:tr w:rsidR="00835761" w:rsidRPr="00835761" w:rsidTr="009A7360">
        <w:trPr>
          <w:trHeight w:val="28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61" w:rsidRPr="00835761" w:rsidRDefault="00835761" w:rsidP="008357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35761">
              <w:rPr>
                <w:rFonts w:ascii="GHEA Grapalat" w:eastAsia="Times New Roman" w:hAnsi="GHEA Grapalat" w:cs="Times New Roman"/>
                <w:sz w:val="20"/>
                <w:szCs w:val="20"/>
              </w:rPr>
              <w:t>Имя участника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61" w:rsidRPr="00835761" w:rsidRDefault="00835761" w:rsidP="00835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35761">
              <w:rPr>
                <w:rFonts w:ascii="GHEA Grapalat" w:eastAsia="Times New Roman" w:hAnsi="GHEA Grapalat" w:cs="Times New Roman"/>
                <w:sz w:val="20"/>
                <w:szCs w:val="20"/>
              </w:rPr>
              <w:t>адрес</w:t>
            </w:r>
          </w:p>
          <w:p w:rsidR="00835761" w:rsidRPr="00835761" w:rsidRDefault="00835761" w:rsidP="00835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35761">
              <w:rPr>
                <w:rFonts w:ascii="GHEA Grapalat" w:eastAsia="Times New Roman" w:hAnsi="GHEA Grapalat" w:cs="Times New Roman"/>
                <w:sz w:val="20"/>
                <w:szCs w:val="20"/>
              </w:rPr>
              <w:t>номер телефона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61" w:rsidRPr="00835761" w:rsidRDefault="00835761" w:rsidP="00835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35761">
              <w:rPr>
                <w:rFonts w:ascii="GHEA Grapalat" w:eastAsia="Times New Roman" w:hAnsi="GHEA Grapalat" w:cs="Times New Roman"/>
                <w:sz w:val="20"/>
                <w:szCs w:val="20"/>
              </w:rPr>
              <w:t>Адрес электронной почты:</w:t>
            </w:r>
          </w:p>
        </w:tc>
      </w:tr>
      <w:tr w:rsidR="00835761" w:rsidRPr="00835761" w:rsidTr="009A7360">
        <w:trPr>
          <w:trHeight w:val="377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61" w:rsidRPr="00835761" w:rsidRDefault="00835761" w:rsidP="0083576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35761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ООО </w:t>
            </w:r>
            <w:r w:rsidRPr="0083576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" </w:t>
            </w:r>
            <w:r w:rsidRPr="00835761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Архитектор </w:t>
            </w:r>
            <w:r w:rsidRPr="00835761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23D2D3CF" wp14:editId="6A146B83">
                  <wp:extent cx="28575" cy="95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576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".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61" w:rsidRPr="00835761" w:rsidRDefault="00835761" w:rsidP="0083576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Arial Unicode"/>
                <w:color w:val="000000"/>
                <w:sz w:val="20"/>
                <w:szCs w:val="20"/>
              </w:rPr>
            </w:pPr>
            <w:r w:rsidRPr="00835761">
              <w:rPr>
                <w:rFonts w:ascii="GHEA Grapalat" w:eastAsia="Calibri" w:hAnsi="GHEA Grapalat" w:cs="Arial Unicode"/>
                <w:color w:val="000000"/>
                <w:sz w:val="20"/>
                <w:szCs w:val="20"/>
              </w:rPr>
              <w:t>К. Гюмир, ул. Ширакаци. 83 ш. квартира 40,</w:t>
            </w:r>
          </w:p>
          <w:p w:rsidR="00835761" w:rsidRPr="00835761" w:rsidRDefault="00835761" w:rsidP="0083576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Arial Unicode"/>
                <w:color w:val="000000"/>
                <w:sz w:val="20"/>
                <w:szCs w:val="20"/>
              </w:rPr>
            </w:pPr>
            <w:r w:rsidRPr="00835761">
              <w:rPr>
                <w:rFonts w:ascii="GHEA Grapalat" w:eastAsia="Calibri" w:hAnsi="GHEA Grapalat" w:cs="Arial Unicode"/>
                <w:color w:val="000000"/>
                <w:sz w:val="20"/>
                <w:szCs w:val="20"/>
              </w:rPr>
              <w:t>тел. 041822822,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61" w:rsidRPr="00835761" w:rsidRDefault="00001A87" w:rsidP="00835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Arial Unicode"/>
                <w:color w:val="000000"/>
                <w:sz w:val="20"/>
                <w:szCs w:val="20"/>
              </w:rPr>
            </w:pPr>
            <w:hyperlink r:id="rId7" w:history="1">
              <w:r w:rsidR="00835761" w:rsidRPr="00835761">
                <w:rPr>
                  <w:rFonts w:ascii="GHEA Grapalat" w:eastAsia="Calibri" w:hAnsi="GHEA Grapalat" w:cs="Arial Unicode"/>
                  <w:color w:val="0000FF"/>
                  <w:sz w:val="20"/>
                  <w:szCs w:val="20"/>
                  <w:u w:val="single"/>
                </w:rPr>
                <w:t>arxitects@mail.ru:</w:t>
              </w:r>
            </w:hyperlink>
          </w:p>
        </w:tc>
      </w:tr>
    </w:tbl>
    <w:p w:rsidR="00835761" w:rsidRPr="00835761" w:rsidRDefault="00835761" w:rsidP="00835761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835761" w:rsidRPr="00835761" w:rsidRDefault="00835761" w:rsidP="00835761">
      <w:pPr>
        <w:spacing w:after="0" w:line="240" w:lineRule="auto"/>
        <w:ind w:left="720"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835761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Ценовое предложение участника </w:t>
      </w:r>
      <w:r w:rsidRPr="00835761">
        <w:rPr>
          <w:rFonts w:ascii="GHEA Grapalat" w:eastAsia="Times New Roman" w:hAnsi="GHEA Grapalat" w:cs="Times New Roman"/>
          <w:b/>
          <w:sz w:val="20"/>
          <w:szCs w:val="20"/>
          <w:lang w:val="hy-AM" w:eastAsia="x-none"/>
        </w:rPr>
        <w:t>(ов)</w:t>
      </w:r>
    </w:p>
    <w:p w:rsidR="00835761" w:rsidRPr="00835761" w:rsidRDefault="00835761" w:rsidP="00835761">
      <w:pPr>
        <w:spacing w:after="0" w:line="240" w:lineRule="auto"/>
        <w:ind w:left="720"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de-DE"/>
        </w:rPr>
      </w:pPr>
      <w:r w:rsidRPr="00835761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</w:t>
      </w:r>
      <w:r w:rsidRPr="00835761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                                                                                                </w:t>
      </w:r>
    </w:p>
    <w:p w:rsidR="00835761" w:rsidRPr="00835761" w:rsidRDefault="00835761" w:rsidP="00835761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835761">
        <w:rPr>
          <w:rFonts w:ascii="GHEA Grapalat" w:eastAsia="Times New Roman" w:hAnsi="GHEA Grapalat" w:cs="Sylfaen"/>
          <w:sz w:val="20"/>
          <w:szCs w:val="20"/>
          <w:lang w:val="hy-AM"/>
        </w:rPr>
        <w:t>АМД: АМД</w:t>
      </w:r>
    </w:p>
    <w:p w:rsidR="00835761" w:rsidRPr="00835761" w:rsidRDefault="00835761" w:rsidP="00835761">
      <w:pPr>
        <w:spacing w:after="0" w:line="240" w:lineRule="auto"/>
        <w:ind w:right="310" w:firstLine="720"/>
        <w:jc w:val="center"/>
        <w:rPr>
          <w:rFonts w:ascii="GHEA Grapalat" w:eastAsia="Times New Roman" w:hAnsi="GHEA Grapalat" w:cs="Sylfaen"/>
          <w:sz w:val="20"/>
          <w:szCs w:val="20"/>
          <w:lang w:val="hy-AM"/>
        </w:rPr>
      </w:pPr>
    </w:p>
    <w:tbl>
      <w:tblPr>
        <w:tblW w:w="103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59"/>
        <w:gridCol w:w="2127"/>
        <w:gridCol w:w="1842"/>
        <w:gridCol w:w="2553"/>
      </w:tblGrid>
      <w:tr w:rsidR="00835761" w:rsidRPr="00835761" w:rsidTr="009A73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61" w:rsidRPr="00835761" w:rsidRDefault="00835761" w:rsidP="0083576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de-D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761" w:rsidRPr="00835761" w:rsidRDefault="00835761" w:rsidP="0083576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35761">
              <w:rPr>
                <w:rFonts w:ascii="GHEA Grapalat" w:eastAsia="Times New Roman" w:hAnsi="GHEA Grapalat" w:cs="Arial"/>
                <w:sz w:val="20"/>
                <w:szCs w:val="20"/>
              </w:rPr>
              <w:t>Имя участника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61" w:rsidRPr="00835761" w:rsidRDefault="00835761" w:rsidP="0083576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83576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Ценить</w:t>
            </w:r>
          </w:p>
          <w:p w:rsidR="00835761" w:rsidRPr="00835761" w:rsidRDefault="00835761" w:rsidP="0083576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61" w:rsidRPr="00835761" w:rsidRDefault="00835761" w:rsidP="0083576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35761">
              <w:rPr>
                <w:rFonts w:ascii="GHEA Grapalat" w:eastAsia="Times New Roman" w:hAnsi="GHEA Grapalat" w:cs="Arial"/>
                <w:sz w:val="20"/>
                <w:szCs w:val="20"/>
              </w:rPr>
              <w:t>НДС:</w:t>
            </w:r>
          </w:p>
          <w:p w:rsidR="00835761" w:rsidRPr="00835761" w:rsidRDefault="00835761" w:rsidP="0083576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761" w:rsidRPr="00835761" w:rsidRDefault="00835761" w:rsidP="0083576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35761">
              <w:rPr>
                <w:rFonts w:ascii="GHEA Grapalat" w:eastAsia="Times New Roman" w:hAnsi="GHEA Grapalat" w:cs="Arial"/>
                <w:sz w:val="20"/>
                <w:szCs w:val="20"/>
              </w:rPr>
              <w:t>Общая стоимость:</w:t>
            </w:r>
          </w:p>
        </w:tc>
      </w:tr>
      <w:tr w:rsidR="00835761" w:rsidRPr="00835761" w:rsidTr="009A7360"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61" w:rsidRPr="00835761" w:rsidRDefault="00835761" w:rsidP="00835761">
            <w:pPr>
              <w:spacing w:after="0" w:line="240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835761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</w:rPr>
              <w:t>Раздел 1</w:t>
            </w:r>
            <w:r w:rsidRPr="00835761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 </w:t>
            </w:r>
          </w:p>
          <w:p w:rsidR="00835761" w:rsidRPr="00835761" w:rsidRDefault="00835761" w:rsidP="00835761">
            <w:pPr>
              <w:spacing w:after="0" w:line="240" w:lineRule="auto"/>
              <w:ind w:hanging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835761">
              <w:rPr>
                <w:rFonts w:ascii="GHEA Grapalat" w:eastAsia="Times New Roman" w:hAnsi="GHEA Grapalat" w:cs="Arial"/>
                <w:sz w:val="20"/>
                <w:szCs w:val="20"/>
              </w:rPr>
              <w:t xml:space="preserve">оценочная стоимость - </w:t>
            </w:r>
            <w:r w:rsidRPr="0083576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3 120 000</w:t>
            </w:r>
          </w:p>
          <w:p w:rsidR="00835761" w:rsidRPr="00835761" w:rsidRDefault="00835761" w:rsidP="0083576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83576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"ЭКСПЕРТИЗА - </w:t>
            </w:r>
            <w:r w:rsidRPr="00835761">
              <w:rPr>
                <w:rFonts w:ascii="GHEA Grapalat" w:eastAsia="Times New Roman" w:hAnsi="GHEA Grapalat" w:cs="Times New Roman"/>
                <w:i/>
                <w:sz w:val="20"/>
                <w:szCs w:val="20"/>
                <w:lang w:val="hy-AM"/>
              </w:rPr>
              <w:t xml:space="preserve">" </w:t>
            </w:r>
            <w:r w:rsidRPr="0083576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НЕОБХОДИМАЯ ПРОЕКТНО-РАСЧЕТНАЯ ДОКУМЕНТАЦИЯ ДЛЯ СТРОИТЕЛЬСТВА ВОДОХРАНИЛИЩА В СЮНИКСКОЙ ОБЛАСТИ РА"</w:t>
            </w:r>
          </w:p>
        </w:tc>
      </w:tr>
      <w:tr w:rsidR="00835761" w:rsidRPr="00835761" w:rsidTr="009A73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61" w:rsidRPr="00835761" w:rsidRDefault="00835761" w:rsidP="0083576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83576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61" w:rsidRPr="00835761" w:rsidRDefault="00835761" w:rsidP="0083576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35761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ООО </w:t>
            </w:r>
            <w:r w:rsidRPr="0083576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" </w:t>
            </w:r>
            <w:r w:rsidRPr="00835761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Архитектор </w:t>
            </w:r>
            <w:r w:rsidRPr="00835761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2C6D6D16" wp14:editId="7CFEBF6D">
                  <wp:extent cx="28575" cy="95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576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".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61" w:rsidRPr="00835761" w:rsidRDefault="00835761" w:rsidP="0083576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83576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2 140 000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61" w:rsidRPr="00835761" w:rsidRDefault="00835761" w:rsidP="0083576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83576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0: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61" w:rsidRPr="00835761" w:rsidRDefault="00835761" w:rsidP="0083576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83576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2 140 000</w:t>
            </w:r>
          </w:p>
        </w:tc>
      </w:tr>
    </w:tbl>
    <w:p w:rsidR="00835761" w:rsidRPr="00835761" w:rsidRDefault="00835761" w:rsidP="00835761">
      <w:pPr>
        <w:spacing w:after="0" w:line="240" w:lineRule="auto"/>
        <w:ind w:firstLine="562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x-none"/>
        </w:rPr>
      </w:pPr>
    </w:p>
    <w:tbl>
      <w:tblPr>
        <w:tblW w:w="103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59"/>
        <w:gridCol w:w="2127"/>
        <w:gridCol w:w="1842"/>
        <w:gridCol w:w="2553"/>
      </w:tblGrid>
      <w:tr w:rsidR="00835761" w:rsidRPr="00835761" w:rsidTr="009A73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61" w:rsidRPr="00835761" w:rsidRDefault="00835761" w:rsidP="0083576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de-D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761" w:rsidRPr="00835761" w:rsidRDefault="00835761" w:rsidP="0083576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35761">
              <w:rPr>
                <w:rFonts w:ascii="GHEA Grapalat" w:eastAsia="Times New Roman" w:hAnsi="GHEA Grapalat" w:cs="Arial"/>
                <w:sz w:val="20"/>
                <w:szCs w:val="20"/>
              </w:rPr>
              <w:t>Имя участника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61" w:rsidRPr="00835761" w:rsidRDefault="00835761" w:rsidP="0083576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83576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Ценить</w:t>
            </w:r>
          </w:p>
          <w:p w:rsidR="00835761" w:rsidRPr="00835761" w:rsidRDefault="00835761" w:rsidP="0083576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61" w:rsidRPr="00835761" w:rsidRDefault="00835761" w:rsidP="0083576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35761">
              <w:rPr>
                <w:rFonts w:ascii="GHEA Grapalat" w:eastAsia="Times New Roman" w:hAnsi="GHEA Grapalat" w:cs="Arial"/>
                <w:sz w:val="20"/>
                <w:szCs w:val="20"/>
              </w:rPr>
              <w:t>НДС:</w:t>
            </w:r>
          </w:p>
          <w:p w:rsidR="00835761" w:rsidRPr="00835761" w:rsidRDefault="00835761" w:rsidP="0083576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761" w:rsidRPr="00835761" w:rsidRDefault="00835761" w:rsidP="0083576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35761">
              <w:rPr>
                <w:rFonts w:ascii="GHEA Grapalat" w:eastAsia="Times New Roman" w:hAnsi="GHEA Grapalat" w:cs="Arial"/>
                <w:sz w:val="20"/>
                <w:szCs w:val="20"/>
              </w:rPr>
              <w:t>Общая стоимость:</w:t>
            </w:r>
          </w:p>
        </w:tc>
      </w:tr>
      <w:tr w:rsidR="00835761" w:rsidRPr="00835761" w:rsidTr="009A7360"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61" w:rsidRPr="00835761" w:rsidRDefault="00835761" w:rsidP="00835761">
            <w:pPr>
              <w:spacing w:after="0" w:line="240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835761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</w:rPr>
              <w:t xml:space="preserve">Раздел </w:t>
            </w:r>
            <w:r w:rsidRPr="00835761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>2</w:t>
            </w:r>
            <w:r w:rsidRPr="00835761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 </w:t>
            </w:r>
          </w:p>
          <w:p w:rsidR="00835761" w:rsidRPr="00835761" w:rsidRDefault="00835761" w:rsidP="00835761">
            <w:pPr>
              <w:spacing w:after="0" w:line="240" w:lineRule="auto"/>
              <w:ind w:hanging="142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35761">
              <w:rPr>
                <w:rFonts w:ascii="GHEA Grapalat" w:eastAsia="Times New Roman" w:hAnsi="GHEA Grapalat" w:cs="Arial"/>
                <w:sz w:val="20"/>
                <w:szCs w:val="20"/>
              </w:rPr>
              <w:t xml:space="preserve">оценочная стоимость - </w:t>
            </w:r>
            <w:r w:rsidRPr="0083576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2 787 000</w:t>
            </w:r>
          </w:p>
          <w:p w:rsidR="00835761" w:rsidRPr="00835761" w:rsidRDefault="00835761" w:rsidP="0083576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35761">
              <w:rPr>
                <w:rFonts w:ascii="GHEA Grapalat" w:eastAsia="Times New Roman" w:hAnsi="GHEA Grapalat" w:cs="Times New Roman"/>
                <w:sz w:val="20"/>
                <w:szCs w:val="20"/>
              </w:rPr>
              <w:t>"УСЛУГИ ЭКСПЕРТИЗЫ - ПРОЕКТНАЯ ДОКУМЕНТАЦИЯ ДЛЯ СТРОИТЕЛЬСТВА АСТХАДЗОРСКОГО ВОДОХРАНИЛИЩА ГЕГАКУНИКСКОГО РАЙОНА РА"</w:t>
            </w:r>
          </w:p>
        </w:tc>
      </w:tr>
      <w:tr w:rsidR="00835761" w:rsidRPr="00835761" w:rsidTr="009A73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61" w:rsidRPr="00835761" w:rsidRDefault="00835761" w:rsidP="0083576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83576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61" w:rsidRPr="00835761" w:rsidRDefault="00835761" w:rsidP="0083576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35761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ООО </w:t>
            </w:r>
            <w:r w:rsidRPr="0083576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" </w:t>
            </w:r>
            <w:r w:rsidRPr="00835761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Архитектор </w:t>
            </w:r>
            <w:r w:rsidRPr="00835761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5402C204" wp14:editId="08D9F264">
                  <wp:extent cx="28575" cy="95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576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".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61" w:rsidRPr="00835761" w:rsidRDefault="00835761" w:rsidP="0083576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83576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1 920 000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61" w:rsidRPr="00835761" w:rsidRDefault="00835761" w:rsidP="0083576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83576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0: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61" w:rsidRPr="00835761" w:rsidRDefault="00835761" w:rsidP="0083576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83576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1 920 000</w:t>
            </w:r>
          </w:p>
        </w:tc>
      </w:tr>
    </w:tbl>
    <w:p w:rsidR="00835761" w:rsidRPr="00835761" w:rsidRDefault="00835761" w:rsidP="00835761">
      <w:pPr>
        <w:spacing w:after="0" w:line="240" w:lineRule="auto"/>
        <w:ind w:firstLine="562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x-none"/>
        </w:rPr>
      </w:pPr>
    </w:p>
    <w:tbl>
      <w:tblPr>
        <w:tblW w:w="103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59"/>
        <w:gridCol w:w="2127"/>
        <w:gridCol w:w="1842"/>
        <w:gridCol w:w="2553"/>
      </w:tblGrid>
      <w:tr w:rsidR="00835761" w:rsidRPr="00835761" w:rsidTr="009A73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61" w:rsidRPr="00835761" w:rsidRDefault="00835761" w:rsidP="0083576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de-D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761" w:rsidRPr="00835761" w:rsidRDefault="00835761" w:rsidP="0083576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35761">
              <w:rPr>
                <w:rFonts w:ascii="GHEA Grapalat" w:eastAsia="Times New Roman" w:hAnsi="GHEA Grapalat" w:cs="Arial"/>
                <w:sz w:val="20"/>
                <w:szCs w:val="20"/>
              </w:rPr>
              <w:t>Имя участника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61" w:rsidRPr="00835761" w:rsidRDefault="00835761" w:rsidP="0083576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83576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Ценить</w:t>
            </w:r>
          </w:p>
          <w:p w:rsidR="00835761" w:rsidRPr="00835761" w:rsidRDefault="00835761" w:rsidP="0083576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61" w:rsidRPr="00835761" w:rsidRDefault="00835761" w:rsidP="0083576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35761">
              <w:rPr>
                <w:rFonts w:ascii="GHEA Grapalat" w:eastAsia="Times New Roman" w:hAnsi="GHEA Grapalat" w:cs="Arial"/>
                <w:sz w:val="20"/>
                <w:szCs w:val="20"/>
              </w:rPr>
              <w:t>НДС:</w:t>
            </w:r>
          </w:p>
          <w:p w:rsidR="00835761" w:rsidRPr="00835761" w:rsidRDefault="00835761" w:rsidP="0083576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761" w:rsidRPr="00835761" w:rsidRDefault="00835761" w:rsidP="0083576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35761">
              <w:rPr>
                <w:rFonts w:ascii="GHEA Grapalat" w:eastAsia="Times New Roman" w:hAnsi="GHEA Grapalat" w:cs="Arial"/>
                <w:sz w:val="20"/>
                <w:szCs w:val="20"/>
              </w:rPr>
              <w:t>Общая стоимость:</w:t>
            </w:r>
          </w:p>
        </w:tc>
      </w:tr>
      <w:tr w:rsidR="00835761" w:rsidRPr="00835761" w:rsidTr="009A7360"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61" w:rsidRPr="00835761" w:rsidRDefault="00835761" w:rsidP="00835761">
            <w:pPr>
              <w:spacing w:after="0" w:line="240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835761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</w:rPr>
              <w:t xml:space="preserve">Раздел </w:t>
            </w:r>
            <w:r w:rsidRPr="00835761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>3</w:t>
            </w:r>
            <w:r w:rsidRPr="00835761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 </w:t>
            </w:r>
          </w:p>
          <w:p w:rsidR="00835761" w:rsidRPr="00835761" w:rsidRDefault="00835761" w:rsidP="00835761">
            <w:pPr>
              <w:spacing w:after="0" w:line="240" w:lineRule="auto"/>
              <w:ind w:hanging="142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35761">
              <w:rPr>
                <w:rFonts w:ascii="GHEA Grapalat" w:eastAsia="Times New Roman" w:hAnsi="GHEA Grapalat" w:cs="Arial"/>
                <w:sz w:val="20"/>
                <w:szCs w:val="20"/>
              </w:rPr>
              <w:t xml:space="preserve">оценочная стоимость - </w:t>
            </w:r>
            <w:r w:rsidRPr="0083576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2 592 000</w:t>
            </w:r>
          </w:p>
          <w:p w:rsidR="00835761" w:rsidRPr="00835761" w:rsidRDefault="00835761" w:rsidP="0083576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35761">
              <w:rPr>
                <w:rFonts w:ascii="GHEA Grapalat" w:eastAsia="Times New Roman" w:hAnsi="GHEA Grapalat" w:cs="Times New Roman"/>
                <w:sz w:val="20"/>
                <w:szCs w:val="20"/>
              </w:rPr>
              <w:t>"УСЛУГИ ЭКСПЕРТИЗЫ - УЧЕТНЫЕ ДОКУМЕНТЫ ПРОЕКТА ПО РЕКОНСТРУКЦИИ АРТИКСКОГО ВОДОХРАНИЛИЩА, ШИРАКСКАЯ ОБЛАСТЬ, РА"</w:t>
            </w:r>
          </w:p>
        </w:tc>
      </w:tr>
      <w:tr w:rsidR="00835761" w:rsidRPr="00835761" w:rsidTr="009A73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61" w:rsidRPr="00835761" w:rsidRDefault="00835761" w:rsidP="0083576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83576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61" w:rsidRPr="00835761" w:rsidRDefault="00835761" w:rsidP="0083576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35761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ООО </w:t>
            </w:r>
            <w:r w:rsidRPr="0083576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" </w:t>
            </w:r>
            <w:r w:rsidRPr="00835761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Архитектор </w:t>
            </w:r>
            <w:r w:rsidRPr="00835761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2C349F20" wp14:editId="79C95C53">
                  <wp:extent cx="28575" cy="95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576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".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61" w:rsidRPr="00835761" w:rsidRDefault="00835761" w:rsidP="0083576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83576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1 840 000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61" w:rsidRPr="00835761" w:rsidRDefault="00835761" w:rsidP="0083576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83576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0: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61" w:rsidRPr="00835761" w:rsidRDefault="00835761" w:rsidP="0083576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83576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1 840 000</w:t>
            </w:r>
          </w:p>
        </w:tc>
      </w:tr>
    </w:tbl>
    <w:p w:rsidR="00835761" w:rsidRPr="00835761" w:rsidRDefault="00835761" w:rsidP="00835761">
      <w:pPr>
        <w:spacing w:after="0" w:line="240" w:lineRule="auto"/>
        <w:ind w:firstLine="562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x-none"/>
        </w:rPr>
      </w:pPr>
    </w:p>
    <w:p w:rsidR="00835761" w:rsidRPr="00835761" w:rsidRDefault="00835761" w:rsidP="00835761">
      <w:pPr>
        <w:spacing w:after="0" w:line="240" w:lineRule="auto"/>
        <w:ind w:firstLine="562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x-none"/>
        </w:rPr>
      </w:pPr>
      <w:r w:rsidRPr="00835761">
        <w:rPr>
          <w:rFonts w:ascii="GHEA Grapalat" w:eastAsia="Times New Roman" w:hAnsi="GHEA Grapalat" w:cs="Sylfaen"/>
          <w:b/>
          <w:sz w:val="20"/>
          <w:szCs w:val="20"/>
          <w:lang w:val="hy-AM" w:eastAsia="x-none"/>
        </w:rPr>
        <w:t>Наличие и рассмотрение документов, представленных участником(ами).</w:t>
      </w:r>
      <w:r w:rsidRPr="00835761">
        <w:rPr>
          <w:rFonts w:ascii="GHEA Grapalat" w:eastAsia="Times New Roman" w:hAnsi="GHEA Grapalat" w:cs="Sylfaen"/>
          <w:b/>
          <w:sz w:val="20"/>
          <w:szCs w:val="20"/>
          <w:lang w:val="es-ES" w:eastAsia="x-none"/>
        </w:rPr>
        <w:t xml:space="preserve"> </w:t>
      </w:r>
      <w:r w:rsidRPr="00835761">
        <w:rPr>
          <w:rFonts w:ascii="GHEA Grapalat" w:eastAsia="Times New Roman" w:hAnsi="GHEA Grapalat" w:cs="Sylfaen"/>
          <w:b/>
          <w:sz w:val="20"/>
          <w:szCs w:val="20"/>
          <w:lang w:val="hy-AM" w:eastAsia="x-none"/>
        </w:rPr>
        <w:t>по итогам</w:t>
      </w:r>
    </w:p>
    <w:p w:rsidR="00835761" w:rsidRPr="00835761" w:rsidRDefault="00835761" w:rsidP="00835761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835761">
        <w:rPr>
          <w:rFonts w:ascii="GHEA Grapalat" w:eastAsia="Times New Roman" w:hAnsi="GHEA Grapalat" w:cs="Sylfaen"/>
          <w:b/>
          <w:sz w:val="20"/>
          <w:szCs w:val="20"/>
          <w:lang w:val="hy-AM"/>
        </w:rPr>
        <w:t>____________________________________________________________________________________</w:t>
      </w:r>
    </w:p>
    <w:p w:rsidR="00835761" w:rsidRPr="00835761" w:rsidRDefault="005F4B11" w:rsidP="00835761">
      <w:pPr>
        <w:spacing w:after="0" w:line="276" w:lineRule="auto"/>
        <w:ind w:firstLine="709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5F4B11">
        <w:rPr>
          <w:rFonts w:ascii="GHEA Grapalat" w:eastAsia="Times New Roman" w:hAnsi="GHEA Grapalat" w:cs="Times New Roman"/>
          <w:sz w:val="20"/>
          <w:szCs w:val="20"/>
          <w:lang w:val="af-ZA"/>
        </w:rPr>
        <w:t>ՋԿ-ԳՀԾՁԲ-24/5-Փ</w:t>
      </w:r>
      <w:r w:rsidR="00835761" w:rsidRPr="005F4B11">
        <w:rPr>
          <w:rFonts w:ascii="GHEA Grapalat" w:eastAsia="Times New Roman" w:hAnsi="GHEA Grapalat" w:cs="Times New Roman"/>
          <w:sz w:val="20"/>
          <w:szCs w:val="20"/>
          <w:lang w:val="af-ZA"/>
        </w:rPr>
        <w:t>,</w:t>
      </w:r>
      <w:r w:rsidR="00835761" w:rsidRPr="0083576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835761" w:rsidRPr="00835761">
        <w:rPr>
          <w:rFonts w:ascii="GHEA Grapalat" w:eastAsia="Times New Roman" w:hAnsi="GHEA Grapalat" w:cs="Times New Roman"/>
          <w:sz w:val="20"/>
          <w:szCs w:val="20"/>
          <w:lang w:val="hy-AM"/>
        </w:rPr>
        <w:t>и соответствуют требованиям приглашения.</w:t>
      </w:r>
    </w:p>
    <w:p w:rsidR="00835761" w:rsidRPr="00835761" w:rsidRDefault="00835761" w:rsidP="00835761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835761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Решение комиссии</w:t>
      </w:r>
    </w:p>
    <w:p w:rsidR="00835761" w:rsidRPr="00835761" w:rsidRDefault="00835761" w:rsidP="00835761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835761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</w:t>
      </w:r>
    </w:p>
    <w:p w:rsidR="00835761" w:rsidRPr="00835761" w:rsidRDefault="00835761" w:rsidP="00835761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835761">
        <w:rPr>
          <w:rFonts w:ascii="GHEA Grapalat" w:eastAsia="Times New Roman" w:hAnsi="GHEA Grapalat" w:cs="Times New Roman"/>
          <w:sz w:val="20"/>
          <w:szCs w:val="20"/>
          <w:lang w:val="hy-AM"/>
        </w:rPr>
        <w:t>По результатам оценки комиссия приняла решение.</w:t>
      </w:r>
    </w:p>
    <w:p w:rsidR="00835761" w:rsidRPr="00835761" w:rsidRDefault="00835761" w:rsidP="00835761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Cs/>
          <w:sz w:val="20"/>
          <w:szCs w:val="20"/>
          <w:lang w:val="af-ZA"/>
        </w:rPr>
      </w:pPr>
      <w:r w:rsidRPr="0083576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1. </w:t>
      </w:r>
      <w:r w:rsidR="00643A37" w:rsidRPr="00643A37">
        <w:rPr>
          <w:rFonts w:ascii="GHEA Grapalat" w:eastAsia="Times New Roman" w:hAnsi="GHEA Grapalat" w:cs="Times New Roman"/>
          <w:sz w:val="20"/>
          <w:szCs w:val="20"/>
          <w:lang w:val="af-ZA"/>
        </w:rPr>
        <w:t>ՋԿ-ԳՀԾՁԲ-24/5-Փ</w:t>
      </w:r>
      <w:r w:rsidRPr="00643A37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Pr="00835761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объявить выбранного участника процедуры с кодом </w:t>
      </w:r>
      <w:r w:rsidRPr="00835761">
        <w:rPr>
          <w:rFonts w:ascii="GHEA Grapalat" w:eastAsia="Times New Roman" w:hAnsi="GHEA Grapalat" w:cs="Times New Roman"/>
          <w:bCs/>
          <w:sz w:val="20"/>
          <w:szCs w:val="20"/>
          <w:lang w:val="hy-AM"/>
        </w:rPr>
        <w:t xml:space="preserve">« </w:t>
      </w:r>
      <w:r w:rsidRPr="00835761">
        <w:rPr>
          <w:rFonts w:ascii="GHEA Grapalat" w:eastAsia="Times New Roman" w:hAnsi="GHEA Grapalat" w:cs="Times New Roman"/>
          <w:sz w:val="20"/>
          <w:szCs w:val="20"/>
        </w:rPr>
        <w:t xml:space="preserve">Архитектор </w:t>
      </w:r>
      <w:r w:rsidRPr="00835761">
        <w:rPr>
          <w:rFonts w:ascii="GHEA Grapalat" w:eastAsia="Times New Roman" w:hAnsi="GHEA Grapalat" w:cs="Times New Roman"/>
          <w:bCs/>
          <w:sz w:val="20"/>
          <w:szCs w:val="20"/>
          <w:lang w:val="hy-AM"/>
        </w:rPr>
        <w:t>»</w:t>
      </w:r>
      <w:r w:rsidRPr="00835761">
        <w:rPr>
          <w:rFonts w:ascii="GHEA Grapalat" w:eastAsia="Times New Roman" w:hAnsi="GHEA Grapalat" w:cs="Times New Roman"/>
          <w:bCs/>
          <w:sz w:val="20"/>
          <w:szCs w:val="20"/>
          <w:lang w:val="af-ZA"/>
        </w:rPr>
        <w:t xml:space="preserve"> </w:t>
      </w:r>
      <w:r w:rsidRPr="00835761">
        <w:rPr>
          <w:rFonts w:ascii="GHEA Grapalat" w:eastAsia="Times New Roman" w:hAnsi="GHEA Grapalat" w:cs="Times New Roman"/>
          <w:bCs/>
          <w:sz w:val="20"/>
          <w:szCs w:val="20"/>
        </w:rPr>
        <w:t>ООО</w:t>
      </w:r>
    </w:p>
    <w:p w:rsidR="00835761" w:rsidRPr="00835761" w:rsidRDefault="00835761" w:rsidP="00835761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83576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2. </w:t>
      </w:r>
      <w:r w:rsidRPr="00835761">
        <w:rPr>
          <w:rFonts w:ascii="GHEA Grapalat" w:eastAsia="Times New Roman" w:hAnsi="GHEA Grapalat" w:cs="Times New Roman"/>
          <w:sz w:val="20"/>
          <w:szCs w:val="20"/>
        </w:rPr>
        <w:t>Опубликовать</w:t>
      </w:r>
      <w:r w:rsidRPr="0083576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5761">
        <w:rPr>
          <w:rFonts w:ascii="GHEA Grapalat" w:eastAsia="Times New Roman" w:hAnsi="GHEA Grapalat" w:cs="Times New Roman"/>
          <w:sz w:val="20"/>
          <w:szCs w:val="20"/>
        </w:rPr>
        <w:t>заявление</w:t>
      </w:r>
      <w:r w:rsidRPr="0083576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5761">
        <w:rPr>
          <w:rFonts w:ascii="GHEA Grapalat" w:eastAsia="Times New Roman" w:hAnsi="GHEA Grapalat" w:cs="Times New Roman"/>
          <w:sz w:val="20"/>
          <w:szCs w:val="20"/>
        </w:rPr>
        <w:t>договор</w:t>
      </w:r>
      <w:r w:rsidRPr="0083576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5761">
        <w:rPr>
          <w:rFonts w:ascii="GHEA Grapalat" w:eastAsia="Times New Roman" w:hAnsi="GHEA Grapalat" w:cs="Times New Roman"/>
          <w:sz w:val="20"/>
          <w:szCs w:val="20"/>
        </w:rPr>
        <w:t>запечатывать</w:t>
      </w:r>
      <w:r w:rsidRPr="0083576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5761">
        <w:rPr>
          <w:rFonts w:ascii="GHEA Grapalat" w:eastAsia="Times New Roman" w:hAnsi="GHEA Grapalat" w:cs="Times New Roman"/>
          <w:sz w:val="20"/>
          <w:szCs w:val="20"/>
        </w:rPr>
        <w:t>решение</w:t>
      </w:r>
      <w:r w:rsidRPr="0083576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5761">
        <w:rPr>
          <w:rFonts w:ascii="GHEA Grapalat" w:eastAsia="Times New Roman" w:hAnsi="GHEA Grapalat" w:cs="Times New Roman"/>
          <w:sz w:val="20"/>
          <w:szCs w:val="20"/>
        </w:rPr>
        <w:t>о</w:t>
      </w:r>
      <w:r w:rsidRPr="00835761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="007F699A">
        <w:rPr>
          <w:rFonts w:ascii="GHEA Grapalat" w:eastAsia="Times New Roman" w:hAnsi="GHEA Grapalat" w:cs="Times New Roman"/>
          <w:sz w:val="20"/>
          <w:szCs w:val="20"/>
          <w:lang w:val="af-ZA"/>
        </w:rPr>
        <w:t>(</w:t>
      </w:r>
      <w:r w:rsidRPr="00835761">
        <w:rPr>
          <w:rFonts w:ascii="GHEA Grapalat" w:eastAsia="Times New Roman" w:hAnsi="GHEA Grapalat" w:cs="Times New Roman"/>
          <w:sz w:val="20"/>
          <w:szCs w:val="20"/>
          <w:lang w:val="de-DE"/>
        </w:rPr>
        <w:t xml:space="preserve">Согласно статье 10 Закона РА "О закупках" - </w:t>
      </w:r>
      <w:r w:rsidRPr="00835761">
        <w:rPr>
          <w:rFonts w:ascii="GHEA Grapalat" w:eastAsia="Times New Roman" w:hAnsi="GHEA Grapalat" w:cs="Times New Roman"/>
          <w:sz w:val="20"/>
          <w:szCs w:val="20"/>
        </w:rPr>
        <w:t>бездействие</w:t>
      </w:r>
      <w:r w:rsidRPr="0083576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5761">
        <w:rPr>
          <w:rFonts w:ascii="GHEA Grapalat" w:eastAsia="Times New Roman" w:hAnsi="GHEA Grapalat" w:cs="Times New Roman"/>
          <w:sz w:val="20"/>
          <w:szCs w:val="20"/>
        </w:rPr>
        <w:t>срок:</w:t>
      </w:r>
      <w:r w:rsidRPr="0083576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5761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непригодный </w:t>
      </w:r>
      <w:r w:rsidRPr="00835761">
        <w:rPr>
          <w:rFonts w:ascii="GHEA Grapalat" w:eastAsia="Times New Roman" w:hAnsi="GHEA Grapalat" w:cs="Times New Roman"/>
          <w:sz w:val="20"/>
          <w:szCs w:val="20"/>
          <w:lang w:val="af-ZA"/>
        </w:rPr>
        <w:t>).</w:t>
      </w:r>
    </w:p>
    <w:p w:rsidR="00835761" w:rsidRPr="00835761" w:rsidRDefault="00835761" w:rsidP="00835761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835761">
        <w:rPr>
          <w:rFonts w:ascii="GHEA Grapalat" w:eastAsia="Times New Roman" w:hAnsi="GHEA Grapalat" w:cs="Times New Roman"/>
          <w:sz w:val="20"/>
          <w:szCs w:val="20"/>
          <w:lang w:val="hy-AM"/>
        </w:rPr>
        <w:t>3. После опубликования объявления о решении о заключении договора уведомить выбранного участника, предоставив предложение о заключении договора и проект договора.</w:t>
      </w:r>
    </w:p>
    <w:p w:rsidR="00835761" w:rsidRPr="00835761" w:rsidRDefault="00835761" w:rsidP="00001A87">
      <w:pPr>
        <w:spacing w:after="0" w:line="240" w:lineRule="auto"/>
        <w:ind w:left="1069"/>
        <w:jc w:val="center"/>
        <w:rPr>
          <w:rFonts w:ascii="GHEA Grapalat" w:eastAsia="Times New Roman" w:hAnsi="GHEA Grapalat" w:cs="Times New Roman"/>
          <w:b/>
          <w:sz w:val="20"/>
          <w:szCs w:val="20"/>
          <w:lang w:val="es-ES"/>
        </w:rPr>
      </w:pPr>
      <w:r w:rsidRPr="00835761">
        <w:rPr>
          <w:rFonts w:ascii="GHEA Grapalat" w:eastAsia="Times New Roman" w:hAnsi="GHEA Grapalat" w:cs="Times New Roman"/>
          <w:b/>
          <w:sz w:val="20"/>
          <w:szCs w:val="20"/>
        </w:rPr>
        <w:t>комиссии</w:t>
      </w:r>
      <w:r w:rsidRPr="008357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835761">
        <w:rPr>
          <w:rFonts w:ascii="GHEA Grapalat" w:eastAsia="Times New Roman" w:hAnsi="GHEA Grapalat" w:cs="Times New Roman"/>
          <w:b/>
          <w:sz w:val="20"/>
          <w:szCs w:val="20"/>
        </w:rPr>
        <w:t>следующий</w:t>
      </w:r>
      <w:r w:rsidRPr="008357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835761">
        <w:rPr>
          <w:rFonts w:ascii="GHEA Grapalat" w:eastAsia="Times New Roman" w:hAnsi="GHEA Grapalat" w:cs="Times New Roman"/>
          <w:b/>
          <w:sz w:val="20"/>
          <w:szCs w:val="20"/>
        </w:rPr>
        <w:t>сессия</w:t>
      </w:r>
      <w:r w:rsidRPr="008357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835761">
        <w:rPr>
          <w:rFonts w:ascii="GHEA Grapalat" w:eastAsia="Times New Roman" w:hAnsi="GHEA Grapalat" w:cs="Times New Roman"/>
          <w:b/>
          <w:sz w:val="20"/>
          <w:szCs w:val="20"/>
        </w:rPr>
        <w:t>проведение</w:t>
      </w:r>
      <w:r w:rsidRPr="008357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835761">
        <w:rPr>
          <w:rFonts w:ascii="GHEA Grapalat" w:eastAsia="Times New Roman" w:hAnsi="GHEA Grapalat" w:cs="Times New Roman"/>
          <w:b/>
          <w:sz w:val="20"/>
          <w:szCs w:val="20"/>
        </w:rPr>
        <w:t xml:space="preserve">день </w:t>
      </w:r>
      <w:r w:rsidRPr="008357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, </w:t>
      </w:r>
      <w:r w:rsidRPr="00835761">
        <w:rPr>
          <w:rFonts w:ascii="GHEA Grapalat" w:eastAsia="Times New Roman" w:hAnsi="GHEA Grapalat" w:cs="Times New Roman"/>
          <w:b/>
          <w:sz w:val="20"/>
          <w:szCs w:val="20"/>
        </w:rPr>
        <w:t>время</w:t>
      </w:r>
      <w:r w:rsidRPr="008357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835761">
        <w:rPr>
          <w:rFonts w:ascii="GHEA Grapalat" w:eastAsia="Times New Roman" w:hAnsi="GHEA Grapalat" w:cs="Times New Roman"/>
          <w:b/>
          <w:sz w:val="20"/>
          <w:szCs w:val="20"/>
        </w:rPr>
        <w:t>и:</w:t>
      </w:r>
      <w:r w:rsidRPr="008357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835761">
        <w:rPr>
          <w:rFonts w:ascii="GHEA Grapalat" w:eastAsia="Times New Roman" w:hAnsi="GHEA Grapalat" w:cs="Times New Roman"/>
          <w:b/>
          <w:sz w:val="20"/>
          <w:szCs w:val="20"/>
        </w:rPr>
        <w:t>место</w:t>
      </w:r>
      <w:r w:rsidRPr="008357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835761">
        <w:rPr>
          <w:rFonts w:ascii="GHEA Grapalat" w:eastAsia="Times New Roman" w:hAnsi="GHEA Grapalat" w:cs="Times New Roman"/>
          <w:b/>
          <w:sz w:val="20"/>
          <w:szCs w:val="20"/>
        </w:rPr>
        <w:t>чтобы подтвердить</w:t>
      </w:r>
      <w:r w:rsidRPr="008357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835761">
        <w:rPr>
          <w:rFonts w:ascii="GHEA Grapalat" w:eastAsia="Times New Roman" w:hAnsi="GHEA Grapalat" w:cs="Times New Roman"/>
          <w:b/>
          <w:sz w:val="20"/>
          <w:szCs w:val="20"/>
        </w:rPr>
        <w:t>о</w:t>
      </w:r>
    </w:p>
    <w:p w:rsidR="00835761" w:rsidRPr="00835761" w:rsidRDefault="00835761" w:rsidP="00835761">
      <w:pPr>
        <w:spacing w:after="0" w:line="240" w:lineRule="auto"/>
        <w:rPr>
          <w:rFonts w:ascii="GHEA Grapalat" w:eastAsia="Times New Roman" w:hAnsi="GHEA Grapalat" w:cs="Times New Roman"/>
          <w:b/>
          <w:sz w:val="20"/>
          <w:szCs w:val="20"/>
          <w:lang w:val="es-ES"/>
        </w:rPr>
      </w:pPr>
      <w:r w:rsidRPr="008357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-------------------------------------------------- --- ----------------------------------------------- ------ -------------------------------------</w:t>
      </w:r>
    </w:p>
    <w:p w:rsidR="00835761" w:rsidRPr="00835761" w:rsidRDefault="00835761" w:rsidP="0083576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835761">
        <w:rPr>
          <w:rFonts w:ascii="GHEA Grapalat" w:eastAsia="Times New Roman" w:hAnsi="GHEA Grapalat" w:cs="Times New Roman"/>
          <w:sz w:val="20"/>
          <w:szCs w:val="20"/>
        </w:rPr>
        <w:t>оценщик</w:t>
      </w:r>
      <w:r w:rsidRPr="0083576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835761">
        <w:rPr>
          <w:rFonts w:ascii="GHEA Grapalat" w:eastAsia="Times New Roman" w:hAnsi="GHEA Grapalat" w:cs="Times New Roman"/>
          <w:sz w:val="20"/>
          <w:szCs w:val="20"/>
        </w:rPr>
        <w:t>комиссии</w:t>
      </w:r>
      <w:r w:rsidRPr="0083576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835761">
        <w:rPr>
          <w:rFonts w:ascii="GHEA Grapalat" w:eastAsia="Times New Roman" w:hAnsi="GHEA Grapalat" w:cs="Times New Roman"/>
          <w:sz w:val="20"/>
          <w:szCs w:val="20"/>
        </w:rPr>
        <w:t>следующий</w:t>
      </w:r>
      <w:r w:rsidRPr="0083576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835761">
        <w:rPr>
          <w:rFonts w:ascii="GHEA Grapalat" w:eastAsia="Times New Roman" w:hAnsi="GHEA Grapalat" w:cs="Times New Roman"/>
          <w:sz w:val="20"/>
          <w:szCs w:val="20"/>
        </w:rPr>
        <w:t>сессия</w:t>
      </w:r>
      <w:r w:rsidRPr="0083576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835761">
        <w:rPr>
          <w:rFonts w:ascii="GHEA Grapalat" w:eastAsia="Times New Roman" w:hAnsi="GHEA Grapalat" w:cs="Times New Roman"/>
          <w:sz w:val="20"/>
          <w:szCs w:val="20"/>
        </w:rPr>
        <w:t>пригласить</w:t>
      </w:r>
      <w:r w:rsidRPr="0083576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835761">
        <w:rPr>
          <w:rFonts w:ascii="GHEA Grapalat" w:eastAsia="Times New Roman" w:hAnsi="GHEA Grapalat" w:cs="Times New Roman"/>
          <w:sz w:val="20"/>
          <w:szCs w:val="20"/>
        </w:rPr>
        <w:t>в соответствии с</w:t>
      </w:r>
      <w:r w:rsidRPr="0083576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835761">
        <w:rPr>
          <w:rFonts w:ascii="GHEA Grapalat" w:eastAsia="Times New Roman" w:hAnsi="GHEA Grapalat" w:cs="Times New Roman"/>
          <w:sz w:val="20"/>
          <w:szCs w:val="20"/>
        </w:rPr>
        <w:t xml:space="preserve">необходимости </w:t>
      </w:r>
      <w:r w:rsidRPr="0083576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835761">
        <w:rPr>
          <w:rFonts w:ascii="GHEA Grapalat" w:eastAsia="Times New Roman" w:hAnsi="GHEA Grapalat" w:cs="Times New Roman"/>
          <w:sz w:val="20"/>
          <w:szCs w:val="20"/>
        </w:rPr>
        <w:t>которая</w:t>
      </w:r>
      <w:r w:rsidRPr="0083576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835761">
        <w:rPr>
          <w:rFonts w:ascii="GHEA Grapalat" w:eastAsia="Times New Roman" w:hAnsi="GHEA Grapalat" w:cs="Times New Roman"/>
          <w:sz w:val="20"/>
          <w:szCs w:val="20"/>
        </w:rPr>
        <w:t>место</w:t>
      </w:r>
      <w:r w:rsidRPr="0083576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835761">
        <w:rPr>
          <w:rFonts w:ascii="GHEA Grapalat" w:eastAsia="Times New Roman" w:hAnsi="GHEA Grapalat" w:cs="Times New Roman"/>
          <w:sz w:val="20"/>
          <w:szCs w:val="20"/>
        </w:rPr>
        <w:t>будет иметь</w:t>
      </w:r>
      <w:r w:rsidRPr="0083576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835761">
        <w:rPr>
          <w:rFonts w:ascii="GHEA Grapalat" w:eastAsia="Times New Roman" w:hAnsi="GHEA Grapalat" w:cs="Times New Roman"/>
          <w:sz w:val="20"/>
          <w:szCs w:val="20"/>
          <w:lang w:val="hy-AM"/>
        </w:rPr>
        <w:t>Джей</w:t>
      </w:r>
      <w:r w:rsidRPr="0083576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835761">
        <w:rPr>
          <w:rFonts w:ascii="GHEA Grapalat" w:eastAsia="Times New Roman" w:hAnsi="GHEA Grapalat" w:cs="Times New Roman"/>
          <w:sz w:val="20"/>
          <w:szCs w:val="20"/>
        </w:rPr>
        <w:t>комитета</w:t>
      </w:r>
      <w:r w:rsidRPr="0083576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835761">
        <w:rPr>
          <w:rFonts w:ascii="GHEA Grapalat" w:eastAsia="Times New Roman" w:hAnsi="GHEA Grapalat" w:cs="Times New Roman"/>
          <w:sz w:val="20"/>
          <w:szCs w:val="20"/>
        </w:rPr>
        <w:t>административный</w:t>
      </w:r>
      <w:r w:rsidRPr="0083576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835761">
        <w:rPr>
          <w:rFonts w:ascii="GHEA Grapalat" w:eastAsia="Times New Roman" w:hAnsi="GHEA Grapalat" w:cs="Times New Roman"/>
          <w:sz w:val="20"/>
          <w:szCs w:val="20"/>
        </w:rPr>
        <w:t xml:space="preserve">в здании по </w:t>
      </w:r>
      <w:r w:rsidRPr="0083576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адресу </w:t>
      </w:r>
      <w:r w:rsidRPr="00835761">
        <w:rPr>
          <w:rFonts w:ascii="GHEA Grapalat" w:eastAsia="Times New Roman" w:hAnsi="GHEA Grapalat" w:cs="Times New Roman"/>
          <w:sz w:val="20"/>
          <w:szCs w:val="20"/>
        </w:rPr>
        <w:t>:</w:t>
      </w:r>
      <w:r w:rsidRPr="0083576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835761">
        <w:rPr>
          <w:rFonts w:ascii="GHEA Grapalat" w:eastAsia="Times New Roman" w:hAnsi="GHEA Grapalat" w:cs="Times New Roman"/>
          <w:sz w:val="20"/>
          <w:szCs w:val="20"/>
        </w:rPr>
        <w:t xml:space="preserve">в </w:t>
      </w:r>
      <w:r w:rsidRPr="0083576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. </w:t>
      </w:r>
      <w:r w:rsidRPr="00835761">
        <w:rPr>
          <w:rFonts w:ascii="GHEA Grapalat" w:eastAsia="Times New Roman" w:hAnsi="GHEA Grapalat" w:cs="Times New Roman"/>
          <w:sz w:val="20"/>
          <w:szCs w:val="20"/>
        </w:rPr>
        <w:t xml:space="preserve">Ереван </w:t>
      </w:r>
      <w:r w:rsidRPr="0083576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835761">
        <w:rPr>
          <w:rFonts w:ascii="GHEA Grapalat" w:eastAsia="Times New Roman" w:hAnsi="GHEA Grapalat" w:cs="Times New Roman"/>
          <w:sz w:val="20"/>
          <w:szCs w:val="20"/>
        </w:rPr>
        <w:t xml:space="preserve">Вардананц </w:t>
      </w:r>
      <w:r w:rsidRPr="0083576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13а </w:t>
      </w:r>
      <w:r w:rsidRPr="00835761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r w:rsidRPr="00835761">
        <w:rPr>
          <w:rFonts w:ascii="GHEA Grapalat" w:eastAsia="Times New Roman" w:hAnsi="GHEA Grapalat" w:cs="Times New Roman"/>
          <w:sz w:val="20"/>
          <w:szCs w:val="20"/>
          <w:lang w:val="es-ES"/>
        </w:rPr>
        <w:t>каб.400 .</w:t>
      </w:r>
      <w:r w:rsidRPr="00835761">
        <w:rPr>
          <w:rFonts w:ascii="GHEA Grapalat" w:eastAsia="Times New Roman" w:hAnsi="GHEA Grapalat" w:cs="Times New Roman"/>
          <w:sz w:val="20"/>
          <w:szCs w:val="20"/>
        </w:rPr>
        <w:t>​</w:t>
      </w:r>
    </w:p>
    <w:p w:rsidR="00835761" w:rsidRPr="00835761" w:rsidRDefault="00835761" w:rsidP="0083576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835761">
        <w:rPr>
          <w:rFonts w:ascii="GHEA Grapalat" w:eastAsia="Times New Roman" w:hAnsi="GHEA Grapalat" w:cs="Times New Roman"/>
          <w:sz w:val="20"/>
          <w:szCs w:val="20"/>
        </w:rPr>
        <w:t>Принял</w:t>
      </w:r>
      <w:r w:rsidRPr="0083576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835761">
        <w:rPr>
          <w:rFonts w:ascii="GHEA Grapalat" w:eastAsia="Times New Roman" w:hAnsi="GHEA Grapalat" w:cs="Times New Roman"/>
          <w:sz w:val="20"/>
          <w:szCs w:val="20"/>
        </w:rPr>
        <w:t>является</w:t>
      </w:r>
      <w:r w:rsidRPr="0083576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 </w:t>
      </w:r>
      <w:r w:rsidRPr="00835761">
        <w:rPr>
          <w:rFonts w:ascii="GHEA Grapalat" w:eastAsia="Times New Roman" w:hAnsi="GHEA Grapalat" w:cs="Times New Roman"/>
          <w:sz w:val="20"/>
          <w:szCs w:val="20"/>
        </w:rPr>
        <w:t>решение:</w:t>
      </w:r>
      <w:r w:rsidRPr="0083576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835761">
        <w:rPr>
          <w:rFonts w:ascii="GHEA Grapalat" w:eastAsia="Times New Roman" w:hAnsi="GHEA Grapalat" w:cs="Times New Roman"/>
          <w:sz w:val="20"/>
          <w:szCs w:val="20"/>
        </w:rPr>
        <w:t xml:space="preserve">за </w:t>
      </w:r>
      <w:r w:rsidRPr="0083576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- </w:t>
      </w:r>
      <w:r w:rsidRPr="00835761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5 </w:t>
      </w:r>
      <w:r w:rsidRPr="0083576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835761">
        <w:rPr>
          <w:rFonts w:ascii="GHEA Grapalat" w:eastAsia="Times New Roman" w:hAnsi="GHEA Grapalat" w:cs="Times New Roman"/>
          <w:sz w:val="20"/>
          <w:szCs w:val="20"/>
        </w:rPr>
        <w:t xml:space="preserve">против </w:t>
      </w:r>
      <w:r w:rsidRPr="00835761">
        <w:rPr>
          <w:rFonts w:ascii="GHEA Grapalat" w:eastAsia="Times New Roman" w:hAnsi="GHEA Grapalat" w:cs="Times New Roman"/>
          <w:sz w:val="20"/>
          <w:szCs w:val="20"/>
          <w:lang w:val="es-ES"/>
        </w:rPr>
        <w:t>-0</w:t>
      </w:r>
    </w:p>
    <w:p w:rsidR="00835761" w:rsidRPr="00835761" w:rsidRDefault="00835761" w:rsidP="0083576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835761">
        <w:rPr>
          <w:rFonts w:ascii="GHEA Grapalat" w:eastAsia="Times New Roman" w:hAnsi="GHEA Grapalat" w:cs="Times New Roman"/>
          <w:sz w:val="20"/>
          <w:szCs w:val="20"/>
        </w:rPr>
        <w:t>Оценочная комиссия:</w:t>
      </w:r>
    </w:p>
    <w:p w:rsidR="00835761" w:rsidRPr="00835761" w:rsidRDefault="00835761" w:rsidP="0083576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tbl>
      <w:tblPr>
        <w:tblW w:w="7935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3561"/>
        <w:gridCol w:w="2125"/>
      </w:tblGrid>
      <w:tr w:rsidR="00835761" w:rsidRPr="00835761" w:rsidTr="009A7360">
        <w:trPr>
          <w:trHeight w:val="273"/>
        </w:trPr>
        <w:tc>
          <w:tcPr>
            <w:tcW w:w="2249" w:type="dxa"/>
            <w:vAlign w:val="bottom"/>
            <w:hideMark/>
          </w:tcPr>
          <w:p w:rsidR="00835761" w:rsidRPr="00835761" w:rsidRDefault="00835761" w:rsidP="0083576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35761">
              <w:rPr>
                <w:rFonts w:ascii="GHEA Grapalat" w:eastAsia="Times New Roman" w:hAnsi="GHEA Grapalat" w:cs="Times New Roman"/>
                <w:sz w:val="20"/>
                <w:szCs w:val="20"/>
              </w:rPr>
              <w:t>Президент:</w:t>
            </w:r>
          </w:p>
        </w:tc>
        <w:tc>
          <w:tcPr>
            <w:tcW w:w="3561" w:type="dxa"/>
            <w:vAlign w:val="bottom"/>
          </w:tcPr>
          <w:p w:rsidR="00835761" w:rsidRPr="00835761" w:rsidRDefault="00835761" w:rsidP="0083576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3576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_________________________________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835761" w:rsidRPr="00835761" w:rsidRDefault="00835761" w:rsidP="00835761">
            <w:pPr>
              <w:spacing w:after="0" w:line="240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3576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С. Асрян</w:t>
            </w:r>
          </w:p>
        </w:tc>
      </w:tr>
      <w:tr w:rsidR="00835761" w:rsidRPr="00835761" w:rsidTr="009A7360">
        <w:trPr>
          <w:trHeight w:val="273"/>
        </w:trPr>
        <w:tc>
          <w:tcPr>
            <w:tcW w:w="2249" w:type="dxa"/>
            <w:vAlign w:val="bottom"/>
          </w:tcPr>
          <w:p w:rsidR="00835761" w:rsidRPr="00835761" w:rsidRDefault="00835761" w:rsidP="0083576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3576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члены</w:t>
            </w:r>
          </w:p>
        </w:tc>
        <w:tc>
          <w:tcPr>
            <w:tcW w:w="3561" w:type="dxa"/>
            <w:vAlign w:val="bottom"/>
          </w:tcPr>
          <w:p w:rsidR="00835761" w:rsidRPr="00835761" w:rsidRDefault="00835761" w:rsidP="0083576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3576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_________________________________</w:t>
            </w:r>
          </w:p>
        </w:tc>
        <w:tc>
          <w:tcPr>
            <w:tcW w:w="2125" w:type="dxa"/>
            <w:vAlign w:val="bottom"/>
          </w:tcPr>
          <w:p w:rsidR="00835761" w:rsidRPr="00835761" w:rsidRDefault="00835761" w:rsidP="00835761">
            <w:pPr>
              <w:spacing w:after="0" w:line="240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3576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А. Оганян</w:t>
            </w:r>
          </w:p>
        </w:tc>
      </w:tr>
      <w:tr w:rsidR="00835761" w:rsidRPr="00835761" w:rsidTr="009A7360">
        <w:trPr>
          <w:trHeight w:val="273"/>
        </w:trPr>
        <w:tc>
          <w:tcPr>
            <w:tcW w:w="2249" w:type="dxa"/>
            <w:vAlign w:val="bottom"/>
          </w:tcPr>
          <w:p w:rsidR="00835761" w:rsidRPr="00835761" w:rsidRDefault="00835761" w:rsidP="0083576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561" w:type="dxa"/>
            <w:vAlign w:val="bottom"/>
          </w:tcPr>
          <w:p w:rsidR="00835761" w:rsidRPr="00835761" w:rsidRDefault="00835761" w:rsidP="0083576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3576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_________________________________</w:t>
            </w:r>
          </w:p>
        </w:tc>
        <w:tc>
          <w:tcPr>
            <w:tcW w:w="2125" w:type="dxa"/>
            <w:vAlign w:val="bottom"/>
          </w:tcPr>
          <w:p w:rsidR="00835761" w:rsidRPr="00835761" w:rsidRDefault="00835761" w:rsidP="00835761">
            <w:pPr>
              <w:spacing w:after="0" w:line="240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3576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Э. Бадалян</w:t>
            </w:r>
          </w:p>
        </w:tc>
      </w:tr>
      <w:tr w:rsidR="00835761" w:rsidRPr="00835761" w:rsidTr="009A7360">
        <w:trPr>
          <w:trHeight w:val="273"/>
        </w:trPr>
        <w:tc>
          <w:tcPr>
            <w:tcW w:w="2249" w:type="dxa"/>
            <w:vAlign w:val="bottom"/>
          </w:tcPr>
          <w:p w:rsidR="00835761" w:rsidRPr="00835761" w:rsidRDefault="00835761" w:rsidP="0083576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561" w:type="dxa"/>
            <w:vAlign w:val="bottom"/>
          </w:tcPr>
          <w:p w:rsidR="00835761" w:rsidRPr="00835761" w:rsidRDefault="00835761" w:rsidP="0083576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3576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__________________________________</w:t>
            </w:r>
          </w:p>
        </w:tc>
        <w:tc>
          <w:tcPr>
            <w:tcW w:w="2125" w:type="dxa"/>
            <w:vAlign w:val="bottom"/>
          </w:tcPr>
          <w:p w:rsidR="00835761" w:rsidRPr="00835761" w:rsidRDefault="00835761" w:rsidP="00835761">
            <w:pPr>
              <w:spacing w:after="0" w:line="240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35761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Н. Авет </w:t>
            </w:r>
            <w:r w:rsidRPr="0083576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Ян</w:t>
            </w:r>
          </w:p>
        </w:tc>
      </w:tr>
      <w:tr w:rsidR="00835761" w:rsidRPr="00835761" w:rsidTr="009A7360">
        <w:trPr>
          <w:trHeight w:val="273"/>
        </w:trPr>
        <w:tc>
          <w:tcPr>
            <w:tcW w:w="2249" w:type="dxa"/>
            <w:vAlign w:val="bottom"/>
            <w:hideMark/>
          </w:tcPr>
          <w:p w:rsidR="00835761" w:rsidRPr="00835761" w:rsidRDefault="00835761" w:rsidP="0083576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835761" w:rsidRPr="00835761" w:rsidRDefault="00835761" w:rsidP="0083576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3576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__________________________________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835761" w:rsidRPr="00835761" w:rsidRDefault="00835761" w:rsidP="00835761">
            <w:pPr>
              <w:spacing w:after="0" w:line="240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3576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Г. Манукян</w:t>
            </w:r>
          </w:p>
        </w:tc>
      </w:tr>
      <w:tr w:rsidR="00835761" w:rsidRPr="00835761" w:rsidTr="009A7360">
        <w:trPr>
          <w:trHeight w:val="273"/>
        </w:trPr>
        <w:tc>
          <w:tcPr>
            <w:tcW w:w="2249" w:type="dxa"/>
            <w:vAlign w:val="bottom"/>
            <w:hideMark/>
          </w:tcPr>
          <w:p w:rsidR="00835761" w:rsidRPr="00835761" w:rsidRDefault="00835761" w:rsidP="0083576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3576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Секретарь</w:t>
            </w:r>
          </w:p>
        </w:tc>
        <w:tc>
          <w:tcPr>
            <w:tcW w:w="3561" w:type="dxa"/>
            <w:vAlign w:val="bottom"/>
          </w:tcPr>
          <w:p w:rsidR="00835761" w:rsidRPr="00835761" w:rsidRDefault="00835761" w:rsidP="0083576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3576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__________________________________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835761" w:rsidRPr="00835761" w:rsidRDefault="00835761" w:rsidP="0083576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3576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А. Саргсян:</w:t>
            </w:r>
          </w:p>
        </w:tc>
      </w:tr>
    </w:tbl>
    <w:p w:rsidR="00206C31" w:rsidRDefault="00206C31"/>
    <w:sectPr w:rsidR="00206C31" w:rsidSect="00835761">
      <w:pgSz w:w="12240" w:h="15840"/>
      <w:pgMar w:top="709" w:right="75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22D54"/>
    <w:multiLevelType w:val="hybridMultilevel"/>
    <w:tmpl w:val="7B6AEDB6"/>
    <w:lvl w:ilvl="0" w:tplc="195C1E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51"/>
    <w:rsid w:val="00001A87"/>
    <w:rsid w:val="00206C31"/>
    <w:rsid w:val="00464571"/>
    <w:rsid w:val="005F4B11"/>
    <w:rsid w:val="00643A37"/>
    <w:rsid w:val="007F699A"/>
    <w:rsid w:val="00835761"/>
    <w:rsid w:val="00E7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C60A4"/>
  <w15:chartTrackingRefBased/>
  <w15:docId w15:val="{8607B799-E461-484B-8900-67FE284D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xitect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2024-12-24T10:28:00Z</dcterms:created>
  <dcterms:modified xsi:type="dcterms:W3CDTF">2024-12-24T11:00:00Z</dcterms:modified>
</cp:coreProperties>
</file>