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707D8F">
        <w:rPr>
          <w:rFonts w:ascii="GHEA Grapalat" w:hAnsi="GHEA Grapalat" w:cs="Sylfaen"/>
          <w:sz w:val="24"/>
          <w:szCs w:val="24"/>
          <w:lang w:val="en-US"/>
        </w:rPr>
        <w:t>9</w:t>
      </w:r>
      <w:r w:rsidR="0036400E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36400E" w:rsidRPr="0036400E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36400E" w:rsidRPr="0036400E">
        <w:rPr>
          <w:rFonts w:ascii="GHEA Grapalat" w:hAnsi="GHEA Grapalat" w:cs="Sylfaen"/>
          <w:sz w:val="24"/>
          <w:szCs w:val="24"/>
          <w:lang w:val="en-US"/>
        </w:rPr>
        <w:t>Գեորգի</w:t>
      </w:r>
      <w:proofErr w:type="spellEnd"/>
      <w:r w:rsidR="0036400E" w:rsidRPr="003640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6400E" w:rsidRPr="0036400E">
        <w:rPr>
          <w:rFonts w:ascii="GHEA Grapalat" w:hAnsi="GHEA Grapalat" w:cs="Sylfaen"/>
          <w:sz w:val="24"/>
          <w:szCs w:val="24"/>
          <w:lang w:val="en-US"/>
        </w:rPr>
        <w:t>Մարտիրոսյան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400E" w:rsidRPr="0036400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6400E" w:rsidRPr="0036400E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36400E" w:rsidRPr="003640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6400E" w:rsidRPr="0036400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400E" w:rsidRPr="0036400E">
        <w:rPr>
          <w:rFonts w:ascii="GHEA Grapalat" w:hAnsi="GHEA Grapalat" w:cs="Sylfaen"/>
          <w:sz w:val="24"/>
          <w:szCs w:val="24"/>
          <w:lang w:val="en-US"/>
        </w:rPr>
        <w:t>ՀՀ ՊՆ ՆՏԱԴ-ՀՄԱԱՊՁԲ-4/29</w:t>
      </w:r>
      <w:r w:rsidR="003640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36400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81EC1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6400E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691</cp:revision>
  <cp:lastPrinted>2019-12-18T06:51:00Z</cp:lastPrinted>
  <dcterms:created xsi:type="dcterms:W3CDTF">2016-04-19T09:12:00Z</dcterms:created>
  <dcterms:modified xsi:type="dcterms:W3CDTF">2019-12-18T07:07:00Z</dcterms:modified>
</cp:coreProperties>
</file>