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33" w:rsidRDefault="008D4533" w:rsidP="008D4533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D4533" w:rsidRDefault="008D4533" w:rsidP="008D4533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գնման ընթացակարգը չկայացած հայտարարելու մասին </w:t>
      </w:r>
    </w:p>
    <w:p w:rsidR="008D4533" w:rsidRDefault="008D4533" w:rsidP="008D4533">
      <w:pPr>
        <w:pStyle w:val="3"/>
        <w:rPr>
          <w:rFonts w:ascii="GHEA Grapalat" w:hAnsi="GHEA Grapalat"/>
          <w:b w:val="0"/>
          <w:szCs w:val="22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 w:themeColor="text1"/>
          <w:szCs w:val="22"/>
          <w:lang w:val="hy-AM"/>
        </w:rPr>
        <w:t>«</w:t>
      </w:r>
      <w:r>
        <w:rPr>
          <w:rFonts w:ascii="GHEA Grapalat" w:hAnsi="GHEA Grapalat"/>
          <w:b w:val="0"/>
          <w:szCs w:val="22"/>
          <w:lang w:val="af-ZA"/>
        </w:rPr>
        <w:t>ԾՀԱՐԾԱՓ-ԳՀԱՊՁԲ-26/2</w:t>
      </w:r>
      <w:r>
        <w:rPr>
          <w:rFonts w:ascii="GHEA Grapalat" w:hAnsi="GHEA Grapalat"/>
          <w:b w:val="0"/>
          <w:szCs w:val="22"/>
          <w:lang w:val="hy-AM"/>
        </w:rPr>
        <w:t>»</w:t>
      </w:r>
    </w:p>
    <w:p w:rsidR="008D4533" w:rsidRDefault="008D4533" w:rsidP="008D4533">
      <w:pPr>
        <w:rPr>
          <w:lang w:val="hy-AM" w:eastAsia="ru-RU"/>
        </w:rPr>
      </w:pPr>
    </w:p>
    <w:p w:rsidR="008D4533" w:rsidRDefault="008D4533" w:rsidP="008D4533">
      <w:pPr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es-ES"/>
        </w:rPr>
        <w:t xml:space="preserve">Ծաղկաձոր համայնքի </w:t>
      </w:r>
      <w:r>
        <w:rPr>
          <w:rFonts w:ascii="GHEA Grapalat" w:hAnsi="GHEA Grapalat"/>
          <w:color w:val="000000" w:themeColor="text1"/>
          <w:lang w:val="af-ZA"/>
        </w:rPr>
        <w:t>«</w:t>
      </w:r>
      <w:r>
        <w:rPr>
          <w:rFonts w:ascii="GHEA Grapalat" w:hAnsi="GHEA Grapalat"/>
          <w:color w:val="000000" w:themeColor="text1"/>
          <w:lang w:val="hy-AM"/>
        </w:rPr>
        <w:t>ԱՐԾԱՓ</w:t>
      </w:r>
      <w:r>
        <w:rPr>
          <w:rFonts w:ascii="GHEA Grapalat" w:hAnsi="GHEA Grapalat"/>
          <w:color w:val="000000" w:themeColor="text1"/>
          <w:lang w:val="af-ZA"/>
        </w:rPr>
        <w:t>» ՀՈԱԿ</w:t>
      </w:r>
      <w:r>
        <w:rPr>
          <w:rFonts w:ascii="GHEA Grapalat" w:hAnsi="GHEA Grapalat"/>
          <w:color w:val="000000" w:themeColor="text1"/>
          <w:lang w:val="hy-AM"/>
        </w:rPr>
        <w:t>-ը</w:t>
      </w:r>
      <w:r>
        <w:rPr>
          <w:rFonts w:ascii="GHEA Grapalat" w:hAnsi="GHEA Grapalat" w:cs="Sylfaen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«Դ</w:t>
      </w:r>
      <w:r>
        <w:rPr>
          <w:rFonts w:ascii="GHEA Grapalat" w:hAnsi="GHEA Grapalat"/>
          <w:i/>
          <w:lang w:val="af-ZA"/>
        </w:rPr>
        <w:t xml:space="preserve">իզելային վառելիքի </w:t>
      </w:r>
      <w:r>
        <w:rPr>
          <w:rFonts w:ascii="GHEA Grapalat" w:hAnsi="GHEA Grapalat"/>
          <w:i/>
          <w:lang w:val="hy-AM"/>
        </w:rPr>
        <w:t xml:space="preserve"> և  ռեգուլյար բենզինի»</w:t>
      </w:r>
      <w:r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color w:val="000000" w:themeColor="text1"/>
          <w:lang w:val="hy-AM"/>
        </w:rPr>
        <w:t>«</w:t>
      </w:r>
      <w:r>
        <w:rPr>
          <w:rFonts w:ascii="GHEA Grapalat" w:hAnsi="GHEA Grapalat"/>
          <w:lang w:val="af-ZA"/>
        </w:rPr>
        <w:t>ԾՀԱՐԾԱՓ-ԳՀԱՊՁԲ-26/2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2083"/>
        <w:gridCol w:w="2681"/>
        <w:gridCol w:w="1978"/>
        <w:gridCol w:w="2258"/>
      </w:tblGrid>
      <w:tr w:rsidR="008D4533" w:rsidRPr="008D4533" w:rsidTr="008D4533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D4533" w:rsidRDefault="008D4533">
            <w:pPr>
              <w:spacing w:line="256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D4533" w:rsidRPr="008D4533" w:rsidTr="008D4533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533" w:rsidRDefault="008D4533">
            <w:pPr>
              <w:spacing w:line="256" w:lineRule="auto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Դիզելային վառելիք</w:t>
            </w:r>
          </w:p>
          <w:p w:rsidR="008D4533" w:rsidRDefault="008D4533">
            <w:pPr>
              <w:spacing w:line="256" w:lineRule="auto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proofErr w:type="spellStart"/>
            <w:r>
              <w:t>Մաքս</w:t>
            </w:r>
            <w:proofErr w:type="spellEnd"/>
            <w:r>
              <w:t xml:space="preserve"> </w:t>
            </w:r>
            <w:proofErr w:type="spellStart"/>
            <w:r>
              <w:t>Օիլ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bCs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կետի</w:t>
            </w:r>
          </w:p>
          <w:p w:rsidR="008D4533" w:rsidRDefault="008D4533">
            <w:pPr>
              <w:spacing w:line="256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D4533" w:rsidRDefault="008D4533">
            <w:pPr>
              <w:spacing w:line="256" w:lineRule="auto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:rsidR="008D4533" w:rsidRDefault="008D4533">
            <w:pPr>
              <w:spacing w:line="256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Հայտերից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մեկը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համապատասխանում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պայմաններին</w:t>
            </w:r>
          </w:p>
        </w:tc>
      </w:tr>
      <w:tr w:rsidR="008D4533" w:rsidRPr="008D4533" w:rsidTr="008D4533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/>
                <w:i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Բենզին ռեգուլյար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proofErr w:type="spellStart"/>
            <w:r>
              <w:t>Մաքս</w:t>
            </w:r>
            <w:proofErr w:type="spellEnd"/>
            <w:r>
              <w:t xml:space="preserve"> </w:t>
            </w:r>
            <w:proofErr w:type="spellStart"/>
            <w:r>
              <w:t>Օիլ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» ՍՊԸ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bCs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u w:val="single"/>
                <w:lang w:val="af-ZA"/>
              </w:rPr>
              <w:t>կետի</w:t>
            </w:r>
          </w:p>
          <w:p w:rsidR="008D4533" w:rsidRDefault="008D4533">
            <w:pPr>
              <w:spacing w:line="256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D4533" w:rsidRDefault="008D4533">
            <w:pPr>
              <w:spacing w:line="256" w:lineRule="auto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:rsidR="008D4533" w:rsidRDefault="008D4533">
            <w:pPr>
              <w:spacing w:line="256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33" w:rsidRDefault="008D4533">
            <w:pPr>
              <w:spacing w:line="256" w:lineRule="auto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Հայտերից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մեկը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համապատասխանում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պայմաններին</w:t>
            </w:r>
          </w:p>
        </w:tc>
      </w:tr>
    </w:tbl>
    <w:p w:rsidR="008D4533" w:rsidRDefault="008D4533" w:rsidP="008D4533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D4533" w:rsidRDefault="008D4533" w:rsidP="008D4533">
      <w:pPr>
        <w:pStyle w:val="a5"/>
        <w:jc w:val="both"/>
        <w:rPr>
          <w:rFonts w:ascii="GHEA Grapalat" w:eastAsiaTheme="minorEastAsia" w:hAnsi="GHEA Grapalat"/>
          <w:lang w:val="hy-AM"/>
        </w:rPr>
      </w:pP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«</w:t>
      </w:r>
      <w:r>
        <w:rPr>
          <w:rFonts w:ascii="GHEA Grapalat" w:hAnsi="GHEA Grapalat"/>
          <w:lang w:val="af-ZA"/>
        </w:rPr>
        <w:t>ԾՀԱՐԾԱՓ-ԳՀԱՊՁԲ-26/2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 xml:space="preserve">ծածկագրով </w:t>
      </w:r>
      <w:r>
        <w:rPr>
          <w:rFonts w:ascii="GHEA Grapalat" w:hAnsi="GHEA Grapalat"/>
          <w:lang w:val="hy-AM"/>
        </w:rPr>
        <w:t>գնումների համակարգող Տաթևիկ Հայրիյանին:</w:t>
      </w:r>
    </w:p>
    <w:p w:rsidR="008D4533" w:rsidRDefault="008D4533" w:rsidP="008D4533">
      <w:pPr>
        <w:pStyle w:val="a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Հեռախոս՝ </w:t>
      </w:r>
      <w:r>
        <w:rPr>
          <w:rFonts w:ascii="GHEA Grapalat" w:hAnsi="GHEA Grapalat"/>
          <w:lang w:val="af-ZA"/>
        </w:rPr>
        <w:t>060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af-ZA"/>
        </w:rPr>
        <w:t>680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251 Էլեկոտրանային փոստ՝ </w:t>
      </w:r>
      <w:hyperlink r:id="rId4" w:history="1">
        <w:r>
          <w:rPr>
            <w:rStyle w:val="a6"/>
            <w:rFonts w:ascii="GHEA Grapalat" w:eastAsia="Calibri" w:hAnsi="GHEA Grapalat"/>
            <w:b/>
            <w:color w:val="0563C1"/>
            <w:lang w:val="hy-AM"/>
          </w:rPr>
          <w:t>tsaghkadzor.tender@mail.ru</w:t>
        </w:r>
      </w:hyperlink>
    </w:p>
    <w:p w:rsidR="008D4533" w:rsidRDefault="008D4533" w:rsidP="008D4533">
      <w:pPr>
        <w:pStyle w:val="a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Պատվիրատու` ՀՀ Կոտայքի մարզի Ծաղկաձոր համայնք «ԱՐԾԱՓ» ՀՈԱԿ</w:t>
      </w:r>
    </w:p>
    <w:p w:rsidR="008D4533" w:rsidRDefault="008D4533" w:rsidP="008D4533">
      <w:pPr>
        <w:ind w:firstLine="709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sectPr w:rsidR="008D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D8"/>
    <w:rsid w:val="000D32D0"/>
    <w:rsid w:val="001C3867"/>
    <w:rsid w:val="008D4533"/>
    <w:rsid w:val="00EF3949"/>
    <w:rsid w:val="00F075D8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4DF94-486A-42C7-BD03-353A282B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33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D4533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49"/>
    <w:pPr>
      <w:spacing w:after="0"/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4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8D4533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a5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semiHidden/>
    <w:unhideWhenUsed/>
    <w:qFormat/>
    <w:rsid w:val="008D45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8D4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2026-04-18T11:48:00Z</cp:lastPrinted>
  <dcterms:created xsi:type="dcterms:W3CDTF">2026-04-20T13:49:00Z</dcterms:created>
  <dcterms:modified xsi:type="dcterms:W3CDTF">2026-04-20T13:49:00Z</dcterms:modified>
</cp:coreProperties>
</file>