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EABD25A" w:rsidR="00642EFE" w:rsidRPr="00064ADD" w:rsidRDefault="005275A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F8907D1"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DF0CB9">
        <w:rPr>
          <w:rFonts w:ascii="GHEA Grapalat" w:hAnsi="GHEA Grapalat"/>
          <w:i w:val="0"/>
          <w:lang w:val="af-ZA"/>
        </w:rPr>
        <w:t>24</w:t>
      </w:r>
      <w:r w:rsidRPr="00064ADD">
        <w:rPr>
          <w:rFonts w:ascii="GHEA Grapalat" w:hAnsi="GHEA Grapalat"/>
          <w:i w:val="0"/>
          <w:lang w:val="af-ZA"/>
        </w:rPr>
        <w:t xml:space="preserve">թվականի </w:t>
      </w:r>
      <w:r w:rsidR="00DF0CB9">
        <w:rPr>
          <w:rFonts w:ascii="GHEA Grapalat" w:hAnsi="GHEA Grapalat"/>
          <w:i w:val="0"/>
          <w:lang w:val="af-ZA"/>
        </w:rPr>
        <w:t xml:space="preserve">սեպտեմբերի 23-ի № 1 </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2582E0E8"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5453A">
        <w:rPr>
          <w:rFonts w:ascii="GHEA Grapalat" w:hAnsi="GHEA Grapalat"/>
          <w:i w:val="0"/>
          <w:lang w:val="af-ZA"/>
        </w:rPr>
        <w:t>«</w:t>
      </w:r>
      <w:r w:rsidR="00763945">
        <w:rPr>
          <w:rFonts w:ascii="GHEA Grapalat" w:hAnsi="GHEA Grapalat"/>
          <w:i w:val="0"/>
          <w:lang w:val="af-ZA"/>
        </w:rPr>
        <w:t>ԵԷՏ-ԳՀԾՁԲ-24/15</w:t>
      </w:r>
      <w:r w:rsidR="00A5453A" w:rsidRPr="00A5453A">
        <w:rPr>
          <w:rFonts w:ascii="GHEA Grapalat" w:hAnsi="GHEA Grapalat"/>
          <w:i w:val="0"/>
          <w:lang w:val="af-ZA"/>
        </w:rPr>
        <w:t>»</w:t>
      </w:r>
      <w:r w:rsidR="009F18D0" w:rsidRPr="00A5453A">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FBE1D2E" w:rsidR="00642EFE" w:rsidRPr="00064ADD" w:rsidRDefault="00642EFE" w:rsidP="005275A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bookmarkStart w:id="0" w:name="_Hlk116734808"/>
      <w:r w:rsidR="005275A9" w:rsidRPr="0065076B">
        <w:rPr>
          <w:rFonts w:ascii="GHEA Grapalat" w:hAnsi="GHEA Grapalat"/>
          <w:b/>
          <w:i w:val="0"/>
          <w:lang w:val="af-ZA"/>
        </w:rPr>
        <w:t>«</w:t>
      </w:r>
      <w:r w:rsidR="005275A9">
        <w:rPr>
          <w:rFonts w:ascii="GHEA Grapalat" w:hAnsi="GHEA Grapalat"/>
          <w:b/>
          <w:i w:val="0"/>
          <w:lang w:val="af-ZA"/>
        </w:rPr>
        <w:t>Ե</w:t>
      </w:r>
      <w:r w:rsidR="005275A9" w:rsidRPr="0065076B">
        <w:rPr>
          <w:rFonts w:ascii="GHEA Grapalat" w:hAnsi="GHEA Grapalat" w:cs="Arial"/>
          <w:b/>
          <w:i w:val="0"/>
          <w:lang w:val="af-ZA"/>
        </w:rPr>
        <w:t>ր</w:t>
      </w:r>
      <w:r w:rsidR="005275A9">
        <w:rPr>
          <w:rFonts w:ascii="GHEA Grapalat" w:hAnsi="GHEA Grapalat" w:cs="Arial"/>
          <w:b/>
          <w:i w:val="0"/>
          <w:lang w:val="af-ZA"/>
        </w:rPr>
        <w:t>և</w:t>
      </w:r>
      <w:r w:rsidR="005275A9" w:rsidRPr="0065076B">
        <w:rPr>
          <w:rFonts w:ascii="GHEA Grapalat" w:hAnsi="GHEA Grapalat" w:cs="Arial"/>
          <w:b/>
          <w:i w:val="0"/>
          <w:lang w:val="af-ZA"/>
        </w:rPr>
        <w:t>անի</w:t>
      </w:r>
      <w:r w:rsidR="005275A9" w:rsidRPr="0065076B">
        <w:rPr>
          <w:rFonts w:ascii="GHEA Grapalat" w:hAnsi="GHEA Grapalat"/>
          <w:b/>
          <w:i w:val="0"/>
          <w:lang w:val="af-ZA"/>
        </w:rPr>
        <w:t xml:space="preserve"> </w:t>
      </w:r>
      <w:r w:rsidR="005275A9" w:rsidRPr="0065076B">
        <w:rPr>
          <w:rFonts w:ascii="GHEA Grapalat" w:hAnsi="GHEA Grapalat" w:cs="Arial"/>
          <w:b/>
          <w:i w:val="0"/>
          <w:lang w:val="af-ZA"/>
        </w:rPr>
        <w:t>էլեկտրատրանսպորտ</w:t>
      </w:r>
      <w:r w:rsidR="005275A9" w:rsidRPr="0065076B">
        <w:rPr>
          <w:rFonts w:ascii="GHEA Grapalat" w:hAnsi="GHEA Grapalat" w:cs="Arial Black"/>
          <w:b/>
          <w:i w:val="0"/>
          <w:lang w:val="af-ZA"/>
        </w:rPr>
        <w:t>»</w:t>
      </w:r>
      <w:r w:rsidR="005275A9" w:rsidRPr="0065076B">
        <w:rPr>
          <w:rFonts w:ascii="GHEA Grapalat" w:hAnsi="GHEA Grapalat"/>
          <w:b/>
          <w:i w:val="0"/>
          <w:lang w:val="af-ZA"/>
        </w:rPr>
        <w:t xml:space="preserve"> </w:t>
      </w:r>
      <w:r w:rsidR="005275A9" w:rsidRPr="0065076B">
        <w:rPr>
          <w:rFonts w:ascii="GHEA Grapalat" w:hAnsi="GHEA Grapalat" w:cs="Arial"/>
          <w:b/>
          <w:i w:val="0"/>
          <w:lang w:val="af-ZA"/>
        </w:rPr>
        <w:t>ՓԲԸ</w:t>
      </w:r>
      <w:bookmarkEnd w:id="0"/>
      <w:r w:rsidR="005275A9">
        <w:rPr>
          <w:rFonts w:ascii="GHEA Grapalat" w:hAnsi="GHEA Grapalat" w:cs="Arial"/>
          <w:b/>
          <w:i w:val="0"/>
          <w:lang w:val="af-ZA"/>
        </w:rPr>
        <w:t>-ն</w:t>
      </w:r>
      <w:r w:rsidRPr="00064ADD">
        <w:rPr>
          <w:rFonts w:ascii="GHEA Grapalat" w:hAnsi="GHEA Grapalat"/>
          <w:i w:val="0"/>
          <w:lang w:val="af-ZA"/>
        </w:rPr>
        <w:t>, որը գտնվում է</w:t>
      </w:r>
      <w:r w:rsidR="005275A9">
        <w:rPr>
          <w:rFonts w:ascii="GHEA Grapalat" w:hAnsi="GHEA Grapalat"/>
          <w:i w:val="0"/>
          <w:lang w:val="af-ZA"/>
        </w:rPr>
        <w:t xml:space="preserve"> ք.Երևան,Բագրատունյաց 44</w:t>
      </w:r>
      <w:r w:rsidR="00311076" w:rsidRPr="00064ADD">
        <w:rPr>
          <w:rFonts w:ascii="GHEA Grapalat" w:hAnsi="GHEA Grapalat"/>
          <w:i w:val="0"/>
          <w:lang w:val="af-ZA"/>
        </w:rPr>
        <w:t xml:space="preserve"> </w:t>
      </w:r>
      <w:r w:rsidRPr="00064ADD">
        <w:rPr>
          <w:rFonts w:ascii="GHEA Grapalat" w:hAnsi="GHEA Grapalat"/>
          <w:i w:val="0"/>
          <w:lang w:val="af-ZA"/>
        </w:rPr>
        <w:t xml:space="preserve">հասցեում,հայտարարում է </w:t>
      </w:r>
      <w:r w:rsidR="005275A9">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2B2188DB"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275A9" w:rsidRPr="008C173B">
        <w:rPr>
          <w:rFonts w:ascii="GHEA Grapalat" w:hAnsi="GHEA Grapalat"/>
          <w:i w:val="0"/>
          <w:lang w:val="af-ZA"/>
        </w:rPr>
        <w:t>նախագծա-նախահաշվային փաստաթղթերի</w:t>
      </w:r>
      <w:r w:rsidR="005275A9" w:rsidRPr="00064ADD">
        <w:rPr>
          <w:rFonts w:ascii="GHEA Grapalat" w:hAnsi="GHEA Grapalat"/>
          <w:i w:val="0"/>
          <w:lang w:val="af-ZA"/>
        </w:rPr>
        <w:t xml:space="preserve"> </w:t>
      </w:r>
      <w:r w:rsidR="005275A9">
        <w:rPr>
          <w:rFonts w:ascii="GHEA Grapalat" w:hAnsi="GHEA Grapalat"/>
          <w:i w:val="0"/>
          <w:lang w:val="af-ZA"/>
        </w:rPr>
        <w:t xml:space="preserve">փորձաքննության </w:t>
      </w:r>
      <w:r w:rsidR="008C173B">
        <w:rPr>
          <w:rFonts w:ascii="GHEA Grapalat" w:hAnsi="GHEA Grapalat"/>
          <w:i w:val="0"/>
          <w:lang w:val="af-ZA"/>
        </w:rPr>
        <w:t xml:space="preserve">ծառայության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08C15B8"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5B07A84" w14:textId="60061F5D" w:rsidR="00C141B8" w:rsidRPr="0065076B" w:rsidRDefault="003E7559" w:rsidP="00C141B8">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141B8" w:rsidRPr="0065076B">
        <w:rPr>
          <w:rFonts w:ascii="GHEA Grapalat" w:hAnsi="GHEA Grapalat" w:cs="Arial"/>
          <w:b/>
          <w:i w:val="0"/>
          <w:lang w:val="af-ZA"/>
        </w:rPr>
        <w:t>ՀՀ</w:t>
      </w:r>
      <w:r w:rsidR="00C141B8" w:rsidRPr="0065076B">
        <w:rPr>
          <w:rFonts w:ascii="GHEA Grapalat" w:hAnsi="GHEA Grapalat"/>
          <w:b/>
          <w:i w:val="0"/>
          <w:lang w:val="af-ZA"/>
        </w:rPr>
        <w:t xml:space="preserve">, </w:t>
      </w:r>
      <w:r w:rsidR="00C141B8" w:rsidRPr="0065076B">
        <w:rPr>
          <w:rFonts w:ascii="GHEA Grapalat" w:hAnsi="GHEA Grapalat" w:cs="Arial"/>
          <w:b/>
          <w:i w:val="0"/>
          <w:lang w:val="af-ZA"/>
        </w:rPr>
        <w:t>ք</w:t>
      </w:r>
      <w:r w:rsidR="00C141B8" w:rsidRPr="0065076B">
        <w:rPr>
          <w:rFonts w:ascii="GHEA Grapalat" w:hAnsi="GHEA Grapalat"/>
          <w:b/>
          <w:i w:val="0"/>
          <w:lang w:val="af-ZA"/>
        </w:rPr>
        <w:t xml:space="preserve">. </w:t>
      </w:r>
      <w:r w:rsidR="00C141B8" w:rsidRPr="0065076B">
        <w:rPr>
          <w:rFonts w:ascii="GHEA Grapalat" w:hAnsi="GHEA Grapalat" w:cs="Arial"/>
          <w:b/>
          <w:i w:val="0"/>
          <w:lang w:val="af-ZA"/>
        </w:rPr>
        <w:t>Երևան</w:t>
      </w:r>
      <w:r w:rsidR="00C141B8" w:rsidRPr="0065076B">
        <w:rPr>
          <w:rFonts w:ascii="GHEA Grapalat" w:hAnsi="GHEA Grapalat"/>
          <w:b/>
          <w:i w:val="0"/>
          <w:lang w:val="af-ZA"/>
        </w:rPr>
        <w:t xml:space="preserve">, </w:t>
      </w:r>
      <w:r w:rsidR="00C141B8" w:rsidRPr="0065076B">
        <w:rPr>
          <w:rFonts w:ascii="GHEA Grapalat" w:hAnsi="GHEA Grapalat" w:cs="Arial"/>
          <w:b/>
          <w:i w:val="0"/>
          <w:lang w:val="af-ZA"/>
        </w:rPr>
        <w:t>Բագրատունյաց</w:t>
      </w:r>
      <w:r w:rsidR="00C141B8" w:rsidRPr="0065076B">
        <w:rPr>
          <w:rFonts w:ascii="GHEA Grapalat" w:hAnsi="GHEA Grapalat"/>
          <w:b/>
          <w:i w:val="0"/>
          <w:lang w:val="af-ZA"/>
        </w:rPr>
        <w:t xml:space="preserve"> 44</w:t>
      </w:r>
      <w:r w:rsidR="00C141B8" w:rsidRPr="0065076B">
        <w:rPr>
          <w:rFonts w:ascii="GHEA Grapalat" w:hAnsi="GHEA Grapalat"/>
          <w:i w:val="0"/>
          <w:lang w:val="af-ZA"/>
        </w:rPr>
        <w:t xml:space="preserve"> </w:t>
      </w:r>
      <w:r w:rsidR="00C141B8" w:rsidRPr="0065076B">
        <w:rPr>
          <w:rFonts w:ascii="GHEA Grapalat" w:hAnsi="GHEA Grapalat" w:cs="Arial"/>
          <w:i w:val="0"/>
          <w:lang w:val="af-ZA"/>
        </w:rPr>
        <w:t>հասցեով</w:t>
      </w:r>
      <w:r w:rsidR="00C141B8" w:rsidRPr="0065076B">
        <w:rPr>
          <w:rFonts w:ascii="GHEA Grapalat" w:hAnsi="GHEA Grapalat"/>
          <w:i w:val="0"/>
          <w:lang w:val="af-ZA"/>
        </w:rPr>
        <w:t xml:space="preserve">, </w:t>
      </w:r>
      <w:r w:rsidR="00C141B8" w:rsidRPr="0065076B">
        <w:rPr>
          <w:rFonts w:ascii="GHEA Grapalat" w:hAnsi="GHEA Grapalat" w:cs="Arial"/>
          <w:i w:val="0"/>
          <w:lang w:val="af-ZA"/>
        </w:rPr>
        <w:t>փաստաթղթային</w:t>
      </w:r>
      <w:r w:rsidR="00C141B8" w:rsidRPr="0065076B">
        <w:rPr>
          <w:rFonts w:ascii="GHEA Grapalat" w:hAnsi="GHEA Grapalat"/>
          <w:i w:val="0"/>
          <w:lang w:val="af-ZA"/>
        </w:rPr>
        <w:t xml:space="preserve"> </w:t>
      </w:r>
      <w:r w:rsidR="00C141B8" w:rsidRPr="0065076B">
        <w:rPr>
          <w:rFonts w:ascii="GHEA Grapalat" w:hAnsi="GHEA Grapalat" w:cs="Arial"/>
          <w:i w:val="0"/>
          <w:lang w:val="af-ZA"/>
        </w:rPr>
        <w:t>ձևով</w:t>
      </w:r>
      <w:r w:rsidR="00C141B8" w:rsidRPr="0065076B">
        <w:rPr>
          <w:rFonts w:ascii="GHEA Grapalat" w:hAnsi="GHEA Grapalat"/>
          <w:i w:val="0"/>
          <w:lang w:val="af-ZA" w:eastAsia="ru-RU"/>
        </w:rPr>
        <w:t xml:space="preserve"> </w:t>
      </w:r>
      <w:r w:rsidR="00C141B8" w:rsidRPr="0065076B">
        <w:rPr>
          <w:rFonts w:ascii="GHEA Grapalat" w:hAnsi="GHEA Grapalat" w:cs="Arial"/>
          <w:i w:val="0"/>
          <w:lang w:val="af-ZA"/>
        </w:rPr>
        <w:t>մինչև</w:t>
      </w:r>
      <w:r w:rsidR="00C141B8" w:rsidRPr="0065076B">
        <w:rPr>
          <w:rFonts w:ascii="GHEA Grapalat" w:hAnsi="GHEA Grapalat"/>
          <w:i w:val="0"/>
          <w:lang w:val="af-ZA"/>
        </w:rPr>
        <w:t xml:space="preserve"> </w:t>
      </w:r>
      <w:r w:rsidR="00C141B8" w:rsidRPr="0065076B">
        <w:rPr>
          <w:rFonts w:ascii="GHEA Grapalat" w:hAnsi="GHEA Grapalat" w:cs="Arial"/>
          <w:i w:val="0"/>
          <w:lang w:val="af-ZA"/>
        </w:rPr>
        <w:t>սույն</w:t>
      </w:r>
      <w:r w:rsidR="00C141B8" w:rsidRPr="0065076B">
        <w:rPr>
          <w:rFonts w:ascii="GHEA Grapalat" w:hAnsi="GHEA Grapalat"/>
          <w:i w:val="0"/>
          <w:lang w:val="af-ZA"/>
        </w:rPr>
        <w:t xml:space="preserve"> </w:t>
      </w:r>
      <w:r w:rsidR="00C141B8" w:rsidRPr="0065076B">
        <w:rPr>
          <w:rFonts w:ascii="GHEA Grapalat" w:hAnsi="GHEA Grapalat" w:cs="Arial"/>
          <w:i w:val="0"/>
          <w:lang w:val="af-ZA"/>
        </w:rPr>
        <w:t>հայտարարության</w:t>
      </w:r>
      <w:r w:rsidR="00C141B8" w:rsidRPr="0065076B">
        <w:rPr>
          <w:rFonts w:ascii="GHEA Grapalat" w:hAnsi="GHEA Grapalat"/>
          <w:i w:val="0"/>
          <w:lang w:val="af-ZA"/>
        </w:rPr>
        <w:t xml:space="preserve"> </w:t>
      </w:r>
      <w:r w:rsidR="00C141B8" w:rsidRPr="0065076B">
        <w:rPr>
          <w:rFonts w:ascii="GHEA Grapalat" w:hAnsi="GHEA Grapalat" w:cs="Arial"/>
          <w:i w:val="0"/>
          <w:lang w:val="af-ZA"/>
        </w:rPr>
        <w:t>հրապարակման</w:t>
      </w:r>
      <w:r w:rsidR="00C141B8" w:rsidRPr="0065076B">
        <w:rPr>
          <w:rFonts w:ascii="GHEA Grapalat" w:hAnsi="GHEA Grapalat"/>
          <w:i w:val="0"/>
          <w:lang w:val="af-ZA"/>
        </w:rPr>
        <w:t xml:space="preserve"> </w:t>
      </w:r>
      <w:r w:rsidR="00C141B8" w:rsidRPr="0065076B">
        <w:rPr>
          <w:rFonts w:ascii="GHEA Grapalat" w:hAnsi="GHEA Grapalat" w:cs="Arial"/>
          <w:i w:val="0"/>
          <w:lang w:val="af-ZA"/>
        </w:rPr>
        <w:t>օրվանից</w:t>
      </w:r>
      <w:r w:rsidR="00C141B8" w:rsidRPr="0065076B">
        <w:rPr>
          <w:rFonts w:ascii="GHEA Grapalat" w:hAnsi="GHEA Grapalat"/>
          <w:i w:val="0"/>
          <w:lang w:val="af-ZA"/>
        </w:rPr>
        <w:t xml:space="preserve"> </w:t>
      </w:r>
      <w:r w:rsidR="00C141B8" w:rsidRPr="0065076B">
        <w:rPr>
          <w:rFonts w:ascii="GHEA Grapalat" w:hAnsi="GHEA Grapalat" w:cs="Arial"/>
          <w:i w:val="0"/>
          <w:lang w:val="af-ZA"/>
        </w:rPr>
        <w:t>հաշված</w:t>
      </w:r>
      <w:r w:rsidR="00C141B8" w:rsidRPr="0065076B">
        <w:rPr>
          <w:rFonts w:ascii="GHEA Grapalat" w:hAnsi="GHEA Grapalat"/>
          <w:i w:val="0"/>
          <w:lang w:val="af-ZA"/>
        </w:rPr>
        <w:t xml:space="preserve"> </w:t>
      </w:r>
      <w:r w:rsidR="00C141B8" w:rsidRPr="0065076B">
        <w:rPr>
          <w:rFonts w:ascii="GHEA Grapalat" w:hAnsi="GHEA Grapalat"/>
          <w:b/>
          <w:i w:val="0"/>
          <w:lang w:val="hy-AM"/>
        </w:rPr>
        <w:t>7</w:t>
      </w:r>
      <w:r w:rsidR="00C141B8" w:rsidRPr="0065076B">
        <w:rPr>
          <w:rFonts w:ascii="GHEA Grapalat" w:hAnsi="GHEA Grapalat"/>
          <w:b/>
          <w:i w:val="0"/>
          <w:lang w:val="af-ZA"/>
        </w:rPr>
        <w:t>-</w:t>
      </w:r>
      <w:r w:rsidR="00C141B8" w:rsidRPr="0065076B">
        <w:rPr>
          <w:rFonts w:ascii="GHEA Grapalat" w:hAnsi="GHEA Grapalat" w:cs="Arial"/>
          <w:b/>
          <w:i w:val="0"/>
          <w:lang w:val="af-ZA"/>
        </w:rPr>
        <w:t>րդ</w:t>
      </w:r>
      <w:r w:rsidR="00C141B8" w:rsidRPr="0065076B">
        <w:rPr>
          <w:rFonts w:ascii="GHEA Grapalat" w:hAnsi="GHEA Grapalat"/>
          <w:b/>
          <w:i w:val="0"/>
          <w:lang w:val="af-ZA"/>
        </w:rPr>
        <w:t xml:space="preserve"> </w:t>
      </w:r>
      <w:r w:rsidR="00C141B8" w:rsidRPr="0065076B">
        <w:rPr>
          <w:rFonts w:ascii="GHEA Grapalat" w:hAnsi="GHEA Grapalat" w:cs="Arial"/>
          <w:b/>
          <w:i w:val="0"/>
          <w:lang w:val="af-ZA"/>
        </w:rPr>
        <w:t>օրվա</w:t>
      </w:r>
      <w:r w:rsidR="00C141B8" w:rsidRPr="0065076B">
        <w:rPr>
          <w:rFonts w:ascii="GHEA Grapalat" w:hAnsi="GHEA Grapalat"/>
          <w:b/>
          <w:i w:val="0"/>
          <w:lang w:val="af-ZA"/>
        </w:rPr>
        <w:t xml:space="preserve"> </w:t>
      </w:r>
      <w:r w:rsidR="00C141B8" w:rsidRPr="0065076B">
        <w:rPr>
          <w:rFonts w:ascii="GHEA Grapalat" w:hAnsi="GHEA Grapalat" w:cs="Arial"/>
          <w:b/>
          <w:i w:val="0"/>
          <w:lang w:val="af-ZA"/>
        </w:rPr>
        <w:t>ժամը</w:t>
      </w:r>
      <w:r w:rsidR="00C141B8" w:rsidRPr="0065076B">
        <w:rPr>
          <w:rFonts w:ascii="GHEA Grapalat" w:hAnsi="GHEA Grapalat"/>
          <w:b/>
          <w:i w:val="0"/>
          <w:lang w:val="af-ZA"/>
        </w:rPr>
        <w:t xml:space="preserve"> </w:t>
      </w:r>
      <w:r w:rsidR="00C141B8">
        <w:rPr>
          <w:rFonts w:ascii="GHEA Grapalat" w:hAnsi="GHEA Grapalat"/>
          <w:b/>
          <w:i w:val="0"/>
          <w:lang w:val="hy-AM"/>
        </w:rPr>
        <w:t>16:00</w:t>
      </w:r>
      <w:r w:rsidR="00C141B8" w:rsidRPr="0065076B">
        <w:rPr>
          <w:rFonts w:ascii="GHEA Grapalat" w:hAnsi="GHEA Grapalat"/>
          <w:b/>
          <w:i w:val="0"/>
          <w:lang w:val="af-ZA"/>
        </w:rPr>
        <w:t>-</w:t>
      </w:r>
      <w:r w:rsidR="00C141B8" w:rsidRPr="0065076B">
        <w:rPr>
          <w:rFonts w:ascii="GHEA Grapalat" w:hAnsi="GHEA Grapalat" w:cs="Arial"/>
          <w:b/>
          <w:i w:val="0"/>
          <w:lang w:val="hy-AM"/>
        </w:rPr>
        <w:t>ն</w:t>
      </w:r>
      <w:r w:rsidR="00C141B8" w:rsidRPr="0065076B">
        <w:rPr>
          <w:rFonts w:ascii="GHEA Grapalat" w:hAnsi="GHEA Grapalat"/>
          <w:i w:val="0"/>
          <w:lang w:val="af-ZA"/>
        </w:rPr>
        <w:t xml:space="preserve">: </w:t>
      </w:r>
    </w:p>
    <w:p w14:paraId="5E58D6F1" w14:textId="77777777" w:rsidR="00C141B8" w:rsidRPr="0065076B" w:rsidRDefault="00C141B8" w:rsidP="00C141B8">
      <w:pPr>
        <w:pStyle w:val="BodyTextIndent"/>
        <w:spacing w:line="240" w:lineRule="auto"/>
        <w:rPr>
          <w:rFonts w:ascii="GHEA Grapalat" w:hAnsi="GHEA Grapalat"/>
          <w:i w:val="0"/>
          <w:lang w:val="af-ZA"/>
        </w:rPr>
      </w:pPr>
      <w:r w:rsidRPr="0065076B">
        <w:rPr>
          <w:rFonts w:ascii="GHEA Grapalat" w:hAnsi="GHEA Grapalat" w:cs="Arial"/>
          <w:i w:val="0"/>
          <w:lang w:val="af-ZA"/>
        </w:rPr>
        <w:t>Հայտերը</w:t>
      </w:r>
      <w:r w:rsidRPr="0065076B">
        <w:rPr>
          <w:rFonts w:ascii="GHEA Grapalat" w:hAnsi="GHEA Grapalat"/>
          <w:i w:val="0"/>
          <w:lang w:val="af-ZA"/>
        </w:rPr>
        <w:t xml:space="preserve">, </w:t>
      </w:r>
      <w:r w:rsidRPr="0065076B">
        <w:rPr>
          <w:rFonts w:ascii="GHEA Grapalat" w:hAnsi="GHEA Grapalat" w:cs="Arial"/>
          <w:i w:val="0"/>
          <w:lang w:val="af-ZA"/>
        </w:rPr>
        <w:t>հայերենից</w:t>
      </w:r>
      <w:r w:rsidRPr="0065076B">
        <w:rPr>
          <w:rFonts w:ascii="GHEA Grapalat" w:hAnsi="GHEA Grapalat"/>
          <w:i w:val="0"/>
          <w:lang w:val="af-ZA"/>
        </w:rPr>
        <w:t xml:space="preserve"> </w:t>
      </w:r>
      <w:r w:rsidRPr="0065076B">
        <w:rPr>
          <w:rFonts w:ascii="GHEA Grapalat" w:hAnsi="GHEA Grapalat" w:cs="Arial"/>
          <w:i w:val="0"/>
          <w:lang w:val="af-ZA"/>
        </w:rPr>
        <w:t>բացի</w:t>
      </w:r>
      <w:r w:rsidRPr="0065076B">
        <w:rPr>
          <w:rFonts w:ascii="GHEA Grapalat" w:hAnsi="GHEA Grapalat"/>
          <w:i w:val="0"/>
          <w:lang w:val="af-ZA"/>
        </w:rPr>
        <w:t xml:space="preserve">, </w:t>
      </w:r>
      <w:r w:rsidRPr="0065076B">
        <w:rPr>
          <w:rFonts w:ascii="GHEA Grapalat" w:hAnsi="GHEA Grapalat" w:cs="Arial"/>
          <w:i w:val="0"/>
          <w:lang w:val="af-ZA"/>
        </w:rPr>
        <w:t>կարող</w:t>
      </w:r>
      <w:r w:rsidRPr="0065076B">
        <w:rPr>
          <w:rFonts w:ascii="GHEA Grapalat" w:hAnsi="GHEA Grapalat"/>
          <w:i w:val="0"/>
          <w:lang w:val="af-ZA"/>
        </w:rPr>
        <w:t xml:space="preserve"> </w:t>
      </w:r>
      <w:r w:rsidRPr="0065076B">
        <w:rPr>
          <w:rFonts w:ascii="GHEA Grapalat" w:hAnsi="GHEA Grapalat" w:cs="Arial"/>
          <w:i w:val="0"/>
          <w:lang w:val="af-ZA"/>
        </w:rPr>
        <w:t>են</w:t>
      </w:r>
      <w:r w:rsidRPr="0065076B">
        <w:rPr>
          <w:rFonts w:ascii="GHEA Grapalat" w:hAnsi="GHEA Grapalat"/>
          <w:i w:val="0"/>
          <w:lang w:val="af-ZA"/>
        </w:rPr>
        <w:t xml:space="preserve"> </w:t>
      </w:r>
      <w:r w:rsidRPr="0065076B">
        <w:rPr>
          <w:rFonts w:ascii="GHEA Grapalat" w:hAnsi="GHEA Grapalat" w:cs="Arial"/>
          <w:i w:val="0"/>
          <w:lang w:val="af-ZA"/>
        </w:rPr>
        <w:t>ներկայացվել</w:t>
      </w:r>
      <w:r w:rsidRPr="0065076B">
        <w:rPr>
          <w:rFonts w:ascii="GHEA Grapalat" w:hAnsi="GHEA Grapalat"/>
          <w:i w:val="0"/>
          <w:lang w:val="af-ZA"/>
        </w:rPr>
        <w:t xml:space="preserve"> </w:t>
      </w:r>
      <w:r w:rsidRPr="0065076B">
        <w:rPr>
          <w:rFonts w:ascii="GHEA Grapalat" w:hAnsi="GHEA Grapalat" w:cs="Arial"/>
          <w:i w:val="0"/>
          <w:lang w:val="af-ZA"/>
        </w:rPr>
        <w:t>նաև</w:t>
      </w:r>
      <w:r w:rsidRPr="0065076B">
        <w:rPr>
          <w:rFonts w:ascii="GHEA Grapalat" w:hAnsi="GHEA Grapalat"/>
          <w:i w:val="0"/>
          <w:lang w:val="af-ZA"/>
        </w:rPr>
        <w:t xml:space="preserve"> </w:t>
      </w:r>
      <w:r w:rsidRPr="0065076B">
        <w:rPr>
          <w:rFonts w:ascii="GHEA Grapalat" w:hAnsi="GHEA Grapalat" w:cs="Arial"/>
          <w:i w:val="0"/>
          <w:lang w:val="af-ZA"/>
        </w:rPr>
        <w:t>անգլերեն</w:t>
      </w:r>
      <w:r w:rsidRPr="0065076B">
        <w:rPr>
          <w:rFonts w:ascii="GHEA Grapalat" w:hAnsi="GHEA Grapalat"/>
          <w:i w:val="0"/>
          <w:lang w:val="af-ZA"/>
        </w:rPr>
        <w:t xml:space="preserve"> </w:t>
      </w:r>
      <w:r w:rsidRPr="0065076B">
        <w:rPr>
          <w:rFonts w:ascii="GHEA Grapalat" w:hAnsi="GHEA Grapalat" w:cs="Arial"/>
          <w:i w:val="0"/>
          <w:lang w:val="af-ZA"/>
        </w:rPr>
        <w:t>կամ</w:t>
      </w:r>
      <w:r w:rsidRPr="0065076B">
        <w:rPr>
          <w:rFonts w:ascii="GHEA Grapalat" w:hAnsi="GHEA Grapalat"/>
          <w:i w:val="0"/>
          <w:lang w:val="af-ZA"/>
        </w:rPr>
        <w:t xml:space="preserve"> </w:t>
      </w:r>
      <w:r w:rsidRPr="0065076B">
        <w:rPr>
          <w:rFonts w:ascii="GHEA Grapalat" w:hAnsi="GHEA Grapalat" w:cs="Arial"/>
          <w:i w:val="0"/>
          <w:lang w:val="af-ZA"/>
        </w:rPr>
        <w:t>ռուսերեն</w:t>
      </w:r>
      <w:r w:rsidRPr="0065076B">
        <w:rPr>
          <w:rFonts w:ascii="GHEA Grapalat" w:hAnsi="GHEA Grapalat"/>
          <w:i w:val="0"/>
          <w:lang w:val="af-ZA"/>
        </w:rPr>
        <w:t xml:space="preserve">: </w:t>
      </w:r>
    </w:p>
    <w:p w14:paraId="113AD636" w14:textId="7AD9CB9A" w:rsidR="00C141B8" w:rsidRPr="0065076B" w:rsidRDefault="00C141B8" w:rsidP="00C141B8">
      <w:pPr>
        <w:pStyle w:val="BodyTextIndent"/>
        <w:spacing w:line="240" w:lineRule="auto"/>
        <w:ind w:firstLine="708"/>
        <w:rPr>
          <w:rFonts w:ascii="GHEA Grapalat" w:hAnsi="GHEA Grapalat"/>
          <w:b/>
          <w:i w:val="0"/>
          <w:lang w:val="af-ZA"/>
        </w:rPr>
      </w:pPr>
      <w:r w:rsidRPr="0065076B">
        <w:rPr>
          <w:rFonts w:ascii="GHEA Grapalat" w:hAnsi="GHEA Grapalat" w:cs="Arial"/>
          <w:b/>
          <w:i w:val="0"/>
          <w:lang w:val="af-ZA"/>
        </w:rPr>
        <w:t>Հայտերի</w:t>
      </w:r>
      <w:r w:rsidRPr="0065076B">
        <w:rPr>
          <w:rFonts w:ascii="GHEA Grapalat" w:hAnsi="GHEA Grapalat"/>
          <w:b/>
          <w:i w:val="0"/>
          <w:lang w:val="af-ZA"/>
        </w:rPr>
        <w:t xml:space="preserve"> </w:t>
      </w:r>
      <w:r w:rsidRPr="0065076B">
        <w:rPr>
          <w:rFonts w:ascii="GHEA Grapalat" w:hAnsi="GHEA Grapalat" w:cs="Arial"/>
          <w:b/>
          <w:i w:val="0"/>
          <w:lang w:val="af-ZA"/>
        </w:rPr>
        <w:t>բացումը</w:t>
      </w:r>
      <w:r w:rsidRPr="0065076B">
        <w:rPr>
          <w:rFonts w:ascii="GHEA Grapalat" w:hAnsi="GHEA Grapalat"/>
          <w:b/>
          <w:i w:val="0"/>
          <w:lang w:val="af-ZA"/>
        </w:rPr>
        <w:t xml:space="preserve"> </w:t>
      </w:r>
      <w:r w:rsidRPr="0065076B">
        <w:rPr>
          <w:rFonts w:ascii="GHEA Grapalat" w:hAnsi="GHEA Grapalat" w:cs="Arial"/>
          <w:b/>
          <w:i w:val="0"/>
          <w:lang w:val="af-ZA"/>
        </w:rPr>
        <w:t>տեղի</w:t>
      </w:r>
      <w:r w:rsidRPr="0065076B">
        <w:rPr>
          <w:rFonts w:ascii="GHEA Grapalat" w:hAnsi="GHEA Grapalat"/>
          <w:b/>
          <w:i w:val="0"/>
          <w:lang w:val="af-ZA"/>
        </w:rPr>
        <w:t xml:space="preserve"> </w:t>
      </w:r>
      <w:r w:rsidRPr="0065076B">
        <w:rPr>
          <w:rFonts w:ascii="GHEA Grapalat" w:hAnsi="GHEA Grapalat" w:cs="Arial"/>
          <w:b/>
          <w:i w:val="0"/>
          <w:lang w:val="af-ZA"/>
        </w:rPr>
        <w:t>կունենա</w:t>
      </w:r>
      <w:r w:rsidRPr="0065076B">
        <w:rPr>
          <w:rFonts w:ascii="GHEA Grapalat" w:hAnsi="GHEA Grapalat"/>
          <w:b/>
          <w:i w:val="0"/>
          <w:lang w:val="af-ZA"/>
        </w:rPr>
        <w:t xml:space="preserve"> </w:t>
      </w:r>
      <w:r w:rsidRPr="0065076B">
        <w:rPr>
          <w:rFonts w:ascii="GHEA Grapalat" w:hAnsi="GHEA Grapalat" w:cs="Arial"/>
          <w:b/>
          <w:i w:val="0"/>
          <w:lang w:val="af-ZA"/>
        </w:rPr>
        <w:t>ՀՀ</w:t>
      </w:r>
      <w:r w:rsidRPr="0065076B">
        <w:rPr>
          <w:rFonts w:ascii="GHEA Grapalat" w:hAnsi="GHEA Grapalat"/>
          <w:b/>
          <w:i w:val="0"/>
          <w:lang w:val="af-ZA"/>
        </w:rPr>
        <w:t xml:space="preserve">, </w:t>
      </w:r>
      <w:r w:rsidRPr="0065076B">
        <w:rPr>
          <w:rFonts w:ascii="GHEA Grapalat" w:hAnsi="GHEA Grapalat" w:cs="Arial"/>
          <w:b/>
          <w:i w:val="0"/>
          <w:lang w:val="af-ZA"/>
        </w:rPr>
        <w:t>ք</w:t>
      </w:r>
      <w:r w:rsidRPr="0065076B">
        <w:rPr>
          <w:rFonts w:ascii="GHEA Grapalat" w:hAnsi="GHEA Grapalat"/>
          <w:b/>
          <w:i w:val="0"/>
          <w:lang w:val="af-ZA"/>
        </w:rPr>
        <w:t xml:space="preserve">. </w:t>
      </w:r>
      <w:r w:rsidRPr="0065076B">
        <w:rPr>
          <w:rFonts w:ascii="GHEA Grapalat" w:hAnsi="GHEA Grapalat" w:cs="Arial"/>
          <w:b/>
          <w:i w:val="0"/>
          <w:lang w:val="af-ZA"/>
        </w:rPr>
        <w:t>Երևան</w:t>
      </w:r>
      <w:r w:rsidRPr="0065076B">
        <w:rPr>
          <w:rFonts w:ascii="GHEA Grapalat" w:hAnsi="GHEA Grapalat"/>
          <w:b/>
          <w:i w:val="0"/>
          <w:lang w:val="af-ZA"/>
        </w:rPr>
        <w:t xml:space="preserve">, </w:t>
      </w:r>
      <w:r w:rsidRPr="0065076B">
        <w:rPr>
          <w:rFonts w:ascii="GHEA Grapalat" w:hAnsi="GHEA Grapalat" w:cs="Arial"/>
          <w:b/>
          <w:i w:val="0"/>
          <w:lang w:val="af-ZA"/>
        </w:rPr>
        <w:t>Բագրատունյաց</w:t>
      </w:r>
      <w:r w:rsidRPr="0065076B">
        <w:rPr>
          <w:rFonts w:ascii="GHEA Grapalat" w:hAnsi="GHEA Grapalat"/>
          <w:b/>
          <w:i w:val="0"/>
          <w:lang w:val="af-ZA"/>
        </w:rPr>
        <w:t xml:space="preserve"> 44</w:t>
      </w:r>
      <w:r w:rsidRPr="0065076B">
        <w:rPr>
          <w:rFonts w:ascii="GHEA Grapalat" w:hAnsi="GHEA Grapalat"/>
          <w:b/>
          <w:i w:val="0"/>
          <w:lang w:val="hy-AM"/>
        </w:rPr>
        <w:t xml:space="preserve"> </w:t>
      </w:r>
      <w:r w:rsidRPr="0065076B">
        <w:rPr>
          <w:rFonts w:ascii="GHEA Grapalat" w:hAnsi="GHEA Grapalat" w:cs="Arial"/>
          <w:b/>
          <w:i w:val="0"/>
          <w:lang w:val="af-ZA"/>
        </w:rPr>
        <w:t>հասցեում</w:t>
      </w:r>
      <w:r w:rsidRPr="0065076B">
        <w:rPr>
          <w:rFonts w:ascii="GHEA Grapalat" w:hAnsi="GHEA Grapalat"/>
          <w:b/>
          <w:i w:val="0"/>
          <w:lang w:val="af-ZA"/>
        </w:rPr>
        <w:t>, 202</w:t>
      </w:r>
      <w:r w:rsidRPr="0065076B">
        <w:rPr>
          <w:rFonts w:ascii="GHEA Grapalat" w:hAnsi="GHEA Grapalat"/>
          <w:b/>
          <w:i w:val="0"/>
          <w:lang w:val="hy-AM"/>
        </w:rPr>
        <w:t>4</w:t>
      </w:r>
      <w:r w:rsidRPr="0065076B">
        <w:rPr>
          <w:rFonts w:ascii="GHEA Grapalat" w:hAnsi="GHEA Grapalat"/>
          <w:b/>
          <w:i w:val="0"/>
          <w:lang w:val="af-ZA"/>
        </w:rPr>
        <w:t xml:space="preserve"> </w:t>
      </w:r>
      <w:r w:rsidRPr="0065076B">
        <w:rPr>
          <w:rFonts w:ascii="GHEA Grapalat" w:hAnsi="GHEA Grapalat" w:cs="Arial"/>
          <w:b/>
          <w:i w:val="0"/>
          <w:lang w:val="af-ZA"/>
        </w:rPr>
        <w:t>թվականի</w:t>
      </w:r>
      <w:r w:rsidRPr="0065076B">
        <w:rPr>
          <w:rFonts w:ascii="GHEA Grapalat" w:hAnsi="GHEA Grapalat"/>
          <w:b/>
          <w:i w:val="0"/>
          <w:lang w:val="af-ZA"/>
        </w:rPr>
        <w:t xml:space="preserve"> </w:t>
      </w:r>
      <w:r>
        <w:rPr>
          <w:rFonts w:ascii="GHEA Grapalat" w:hAnsi="GHEA Grapalat" w:cs="Arial"/>
          <w:b/>
          <w:i w:val="0"/>
          <w:lang w:val="en-US"/>
        </w:rPr>
        <w:t>սեպտեմբերի 30</w:t>
      </w:r>
      <w:r w:rsidRPr="0065076B">
        <w:rPr>
          <w:rFonts w:ascii="GHEA Grapalat" w:hAnsi="GHEA Grapalat"/>
          <w:b/>
          <w:i w:val="0"/>
          <w:lang w:val="af-ZA"/>
        </w:rPr>
        <w:t>-</w:t>
      </w:r>
      <w:r w:rsidRPr="0065076B">
        <w:rPr>
          <w:rFonts w:ascii="GHEA Grapalat" w:hAnsi="GHEA Grapalat" w:cs="Arial"/>
          <w:b/>
          <w:i w:val="0"/>
          <w:lang w:val="af-ZA"/>
        </w:rPr>
        <w:t>ին</w:t>
      </w:r>
      <w:r w:rsidRPr="0065076B">
        <w:rPr>
          <w:rFonts w:ascii="GHEA Grapalat" w:hAnsi="GHEA Grapalat"/>
          <w:b/>
          <w:i w:val="0"/>
          <w:lang w:val="af-ZA"/>
        </w:rPr>
        <w:t xml:space="preserve"> </w:t>
      </w:r>
      <w:r w:rsidRPr="0065076B">
        <w:rPr>
          <w:rFonts w:ascii="GHEA Grapalat" w:hAnsi="GHEA Grapalat" w:cs="Arial"/>
          <w:b/>
          <w:i w:val="0"/>
          <w:lang w:val="af-ZA"/>
        </w:rPr>
        <w:t>ժամը</w:t>
      </w:r>
      <w:r w:rsidRPr="0065076B">
        <w:rPr>
          <w:rFonts w:ascii="GHEA Grapalat" w:hAnsi="GHEA Grapalat"/>
          <w:b/>
          <w:i w:val="0"/>
          <w:lang w:val="af-ZA"/>
        </w:rPr>
        <w:t xml:space="preserve">  </w:t>
      </w:r>
      <w:r>
        <w:rPr>
          <w:rFonts w:ascii="GHEA Grapalat" w:hAnsi="GHEA Grapalat"/>
          <w:b/>
          <w:i w:val="0"/>
          <w:lang w:val="af-ZA"/>
        </w:rPr>
        <w:t>16:00</w:t>
      </w:r>
      <w:r w:rsidRPr="0065076B">
        <w:rPr>
          <w:rFonts w:ascii="GHEA Grapalat" w:hAnsi="GHEA Grapalat"/>
          <w:b/>
          <w:i w:val="0"/>
          <w:lang w:val="af-ZA"/>
        </w:rPr>
        <w:t>-</w:t>
      </w:r>
      <w:r w:rsidRPr="0065076B">
        <w:rPr>
          <w:rFonts w:ascii="GHEA Grapalat" w:hAnsi="GHEA Grapalat" w:cs="Arial"/>
          <w:b/>
          <w:i w:val="0"/>
          <w:lang w:val="af-ZA"/>
        </w:rPr>
        <w:t>ին։</w:t>
      </w:r>
      <w:r w:rsidRPr="0065076B">
        <w:rPr>
          <w:rFonts w:ascii="GHEA Grapalat" w:hAnsi="GHEA Grapalat"/>
          <w:b/>
          <w:i w:val="0"/>
          <w:lang w:val="af-ZA"/>
        </w:rPr>
        <w:t xml:space="preserve">   </w:t>
      </w:r>
    </w:p>
    <w:p w14:paraId="6D5D5D3C" w14:textId="36235CEB" w:rsidR="00906B82" w:rsidRPr="00C141B8" w:rsidRDefault="00906B82" w:rsidP="00C141B8">
      <w:pPr>
        <w:pStyle w:val="BodyTextIndent"/>
        <w:spacing w:line="240" w:lineRule="auto"/>
        <w:rPr>
          <w:rFonts w:ascii="GHEA Grapalat" w:hAnsi="GHEA Grapalat" w:cs="Arial"/>
          <w:i w:val="0"/>
          <w:lang w:val="af-ZA"/>
        </w:rPr>
      </w:pPr>
      <w:r w:rsidRPr="00C141B8">
        <w:rPr>
          <w:rFonts w:ascii="GHEA Grapalat" w:hAnsi="GHEA Grapalat" w:cs="Arial"/>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71FD3E76" w14:textId="77777777" w:rsidR="00C141B8" w:rsidRPr="0065076B" w:rsidRDefault="00C141B8" w:rsidP="00C141B8">
      <w:pPr>
        <w:ind w:firstLine="720"/>
        <w:jc w:val="both"/>
        <w:rPr>
          <w:rFonts w:ascii="GHEA Grapalat" w:hAnsi="GHEA Grapalat"/>
          <w:iCs/>
          <w:sz w:val="20"/>
          <w:szCs w:val="20"/>
          <w:lang w:val="af-ZA"/>
        </w:rPr>
      </w:pPr>
      <w:r w:rsidRPr="0065076B">
        <w:rPr>
          <w:rFonts w:ascii="GHEA Grapalat" w:hAnsi="GHEA Grapalat" w:cs="Arial"/>
          <w:sz w:val="20"/>
          <w:szCs w:val="20"/>
          <w:lang w:val="af-ZA"/>
        </w:rPr>
        <w:t>Սույն</w:t>
      </w:r>
      <w:r w:rsidRPr="0065076B">
        <w:rPr>
          <w:rFonts w:ascii="GHEA Grapalat" w:hAnsi="GHEA Grapalat"/>
          <w:sz w:val="20"/>
          <w:szCs w:val="20"/>
          <w:lang w:val="af-ZA"/>
        </w:rPr>
        <w:t xml:space="preserve"> </w:t>
      </w:r>
      <w:r w:rsidRPr="0065076B">
        <w:rPr>
          <w:rFonts w:ascii="GHEA Grapalat" w:hAnsi="GHEA Grapalat" w:cs="Arial"/>
          <w:sz w:val="20"/>
          <w:szCs w:val="20"/>
          <w:lang w:val="af-ZA"/>
        </w:rPr>
        <w:t>հայտարարության</w:t>
      </w:r>
      <w:r w:rsidRPr="0065076B">
        <w:rPr>
          <w:rFonts w:ascii="GHEA Grapalat" w:hAnsi="GHEA Grapalat"/>
          <w:sz w:val="20"/>
          <w:szCs w:val="20"/>
          <w:lang w:val="af-ZA"/>
        </w:rPr>
        <w:t xml:space="preserve"> </w:t>
      </w:r>
      <w:r w:rsidRPr="0065076B">
        <w:rPr>
          <w:rFonts w:ascii="GHEA Grapalat" w:hAnsi="GHEA Grapalat" w:cs="Arial"/>
          <w:sz w:val="20"/>
          <w:szCs w:val="20"/>
          <w:lang w:val="af-ZA"/>
        </w:rPr>
        <w:t>հետ</w:t>
      </w:r>
      <w:r w:rsidRPr="0065076B">
        <w:rPr>
          <w:rFonts w:ascii="GHEA Grapalat" w:hAnsi="GHEA Grapalat"/>
          <w:sz w:val="20"/>
          <w:szCs w:val="20"/>
          <w:lang w:val="af-ZA"/>
        </w:rPr>
        <w:t xml:space="preserve"> </w:t>
      </w:r>
      <w:r w:rsidRPr="0065076B">
        <w:rPr>
          <w:rFonts w:ascii="GHEA Grapalat" w:hAnsi="GHEA Grapalat" w:cs="Arial"/>
          <w:sz w:val="20"/>
          <w:szCs w:val="20"/>
          <w:lang w:val="af-ZA"/>
        </w:rPr>
        <w:t>կապված</w:t>
      </w:r>
      <w:r w:rsidRPr="0065076B">
        <w:rPr>
          <w:rFonts w:ascii="GHEA Grapalat" w:hAnsi="GHEA Grapalat"/>
          <w:sz w:val="20"/>
          <w:szCs w:val="20"/>
          <w:lang w:val="af-ZA"/>
        </w:rPr>
        <w:t xml:space="preserve"> </w:t>
      </w:r>
      <w:r w:rsidRPr="0065076B">
        <w:rPr>
          <w:rFonts w:ascii="GHEA Grapalat" w:hAnsi="GHEA Grapalat" w:cs="Arial"/>
          <w:sz w:val="20"/>
          <w:szCs w:val="20"/>
          <w:lang w:val="af-ZA"/>
        </w:rPr>
        <w:t>լրացուցիչ</w:t>
      </w:r>
      <w:r w:rsidRPr="0065076B">
        <w:rPr>
          <w:rFonts w:ascii="GHEA Grapalat" w:hAnsi="GHEA Grapalat"/>
          <w:sz w:val="20"/>
          <w:szCs w:val="20"/>
          <w:lang w:val="af-ZA"/>
        </w:rPr>
        <w:t xml:space="preserve"> </w:t>
      </w:r>
      <w:r w:rsidRPr="0065076B">
        <w:rPr>
          <w:rFonts w:ascii="GHEA Grapalat" w:hAnsi="GHEA Grapalat" w:cs="Arial"/>
          <w:sz w:val="20"/>
          <w:szCs w:val="20"/>
          <w:lang w:val="af-ZA"/>
        </w:rPr>
        <w:t>տեղեկություններ</w:t>
      </w:r>
      <w:r w:rsidRPr="0065076B">
        <w:rPr>
          <w:rFonts w:ascii="GHEA Grapalat" w:hAnsi="GHEA Grapalat"/>
          <w:sz w:val="20"/>
          <w:szCs w:val="20"/>
          <w:lang w:val="af-ZA"/>
        </w:rPr>
        <w:t xml:space="preserve"> </w:t>
      </w:r>
      <w:r w:rsidRPr="0065076B">
        <w:rPr>
          <w:rFonts w:ascii="GHEA Grapalat" w:hAnsi="GHEA Grapalat" w:cs="Arial"/>
          <w:sz w:val="20"/>
          <w:szCs w:val="20"/>
          <w:lang w:val="af-ZA"/>
        </w:rPr>
        <w:t>ստանալու</w:t>
      </w:r>
      <w:r w:rsidRPr="0065076B">
        <w:rPr>
          <w:rFonts w:ascii="GHEA Grapalat" w:hAnsi="GHEA Grapalat"/>
          <w:sz w:val="20"/>
          <w:szCs w:val="20"/>
          <w:lang w:val="af-ZA"/>
        </w:rPr>
        <w:t xml:space="preserve"> </w:t>
      </w:r>
      <w:r w:rsidRPr="0065076B">
        <w:rPr>
          <w:rFonts w:ascii="GHEA Grapalat" w:hAnsi="GHEA Grapalat" w:cs="Arial"/>
          <w:sz w:val="20"/>
          <w:szCs w:val="20"/>
          <w:lang w:val="af-ZA"/>
        </w:rPr>
        <w:t>համար</w:t>
      </w:r>
      <w:r w:rsidRPr="0065076B">
        <w:rPr>
          <w:rFonts w:ascii="GHEA Grapalat" w:hAnsi="GHEA Grapalat"/>
          <w:sz w:val="20"/>
          <w:szCs w:val="20"/>
          <w:lang w:val="af-ZA"/>
        </w:rPr>
        <w:t xml:space="preserve"> </w:t>
      </w:r>
      <w:r w:rsidRPr="0065076B">
        <w:rPr>
          <w:rFonts w:ascii="GHEA Grapalat" w:hAnsi="GHEA Grapalat" w:cs="Arial"/>
          <w:sz w:val="20"/>
          <w:szCs w:val="20"/>
          <w:lang w:val="af-ZA"/>
        </w:rPr>
        <w:t>կարող</w:t>
      </w:r>
      <w:r w:rsidRPr="0065076B">
        <w:rPr>
          <w:rFonts w:ascii="GHEA Grapalat" w:hAnsi="GHEA Grapalat"/>
          <w:sz w:val="20"/>
          <w:szCs w:val="20"/>
          <w:lang w:val="af-ZA"/>
        </w:rPr>
        <w:t xml:space="preserve"> </w:t>
      </w:r>
      <w:r w:rsidRPr="0065076B">
        <w:rPr>
          <w:rFonts w:ascii="GHEA Grapalat" w:hAnsi="GHEA Grapalat" w:cs="Arial"/>
          <w:sz w:val="20"/>
          <w:szCs w:val="20"/>
          <w:lang w:val="af-ZA"/>
        </w:rPr>
        <w:t>եք</w:t>
      </w:r>
      <w:r w:rsidRPr="0065076B">
        <w:rPr>
          <w:rFonts w:ascii="GHEA Grapalat" w:hAnsi="GHEA Grapalat"/>
          <w:sz w:val="20"/>
          <w:szCs w:val="20"/>
          <w:lang w:val="af-ZA"/>
        </w:rPr>
        <w:t xml:space="preserve"> </w:t>
      </w:r>
      <w:r w:rsidRPr="0065076B">
        <w:rPr>
          <w:rFonts w:ascii="GHEA Grapalat" w:hAnsi="GHEA Grapalat" w:cs="Arial"/>
          <w:sz w:val="20"/>
          <w:szCs w:val="20"/>
          <w:lang w:val="af-ZA"/>
        </w:rPr>
        <w:t>դիմել</w:t>
      </w:r>
      <w:r w:rsidRPr="0065076B">
        <w:rPr>
          <w:rFonts w:ascii="GHEA Grapalat" w:hAnsi="GHEA Grapalat"/>
          <w:sz w:val="20"/>
          <w:szCs w:val="20"/>
          <w:lang w:val="af-ZA"/>
        </w:rPr>
        <w:t xml:space="preserve"> </w:t>
      </w:r>
      <w:r w:rsidRPr="0065076B">
        <w:rPr>
          <w:rFonts w:ascii="GHEA Grapalat" w:hAnsi="GHEA Grapalat" w:cs="Arial"/>
          <w:sz w:val="20"/>
          <w:szCs w:val="20"/>
          <w:lang w:val="af-ZA"/>
        </w:rPr>
        <w:t>գնահատող</w:t>
      </w:r>
      <w:r w:rsidRPr="0065076B">
        <w:rPr>
          <w:rFonts w:ascii="GHEA Grapalat" w:hAnsi="GHEA Grapalat"/>
          <w:sz w:val="20"/>
          <w:szCs w:val="20"/>
          <w:lang w:val="af-ZA"/>
        </w:rPr>
        <w:t xml:space="preserve"> </w:t>
      </w:r>
      <w:r w:rsidRPr="0065076B">
        <w:rPr>
          <w:rFonts w:ascii="GHEA Grapalat" w:hAnsi="GHEA Grapalat" w:cs="Arial"/>
          <w:sz w:val="20"/>
          <w:szCs w:val="20"/>
          <w:lang w:val="af-ZA"/>
        </w:rPr>
        <w:t>հանձնաժողովի</w:t>
      </w:r>
      <w:r w:rsidRPr="0065076B">
        <w:rPr>
          <w:rFonts w:ascii="GHEA Grapalat" w:hAnsi="GHEA Grapalat"/>
          <w:sz w:val="20"/>
          <w:szCs w:val="20"/>
          <w:lang w:val="af-ZA"/>
        </w:rPr>
        <w:t xml:space="preserve"> </w:t>
      </w:r>
      <w:r w:rsidRPr="0065076B">
        <w:rPr>
          <w:rFonts w:ascii="GHEA Grapalat" w:hAnsi="GHEA Grapalat" w:cs="Arial"/>
          <w:sz w:val="20"/>
          <w:szCs w:val="20"/>
          <w:lang w:val="af-ZA"/>
        </w:rPr>
        <w:t>քարտուղար</w:t>
      </w:r>
      <w:r w:rsidRPr="0065076B">
        <w:rPr>
          <w:rFonts w:ascii="GHEA Grapalat" w:hAnsi="GHEA Grapalat"/>
          <w:sz w:val="20"/>
          <w:szCs w:val="20"/>
          <w:lang w:val="af-ZA"/>
        </w:rPr>
        <w:t xml:space="preserve"> </w:t>
      </w:r>
      <w:r>
        <w:rPr>
          <w:rFonts w:ascii="GHEA Grapalat" w:hAnsi="GHEA Grapalat" w:cs="Arial"/>
          <w:iCs/>
          <w:sz w:val="20"/>
          <w:szCs w:val="20"/>
          <w:lang w:val="af-ZA"/>
        </w:rPr>
        <w:t>Շահանդուխտ Ավագյան</w:t>
      </w:r>
      <w:r w:rsidRPr="0065076B">
        <w:rPr>
          <w:rFonts w:ascii="GHEA Grapalat" w:hAnsi="GHEA Grapalat" w:cs="Arial"/>
          <w:iCs/>
          <w:sz w:val="20"/>
          <w:szCs w:val="20"/>
          <w:lang w:val="af-ZA"/>
        </w:rPr>
        <w:t>ին</w:t>
      </w:r>
      <w:r w:rsidRPr="0065076B">
        <w:rPr>
          <w:rFonts w:ascii="GHEA Grapalat" w:hAnsi="GHEA Grapalat"/>
          <w:iCs/>
          <w:sz w:val="20"/>
          <w:szCs w:val="20"/>
          <w:lang w:val="af-ZA"/>
        </w:rPr>
        <w:t>:</w:t>
      </w:r>
    </w:p>
    <w:p w14:paraId="61F0EF71" w14:textId="77777777" w:rsidR="00C141B8" w:rsidRDefault="00C141B8" w:rsidP="00C141B8">
      <w:pPr>
        <w:ind w:firstLine="720"/>
        <w:jc w:val="both"/>
        <w:rPr>
          <w:rFonts w:ascii="GHEA Grapalat" w:hAnsi="GHEA Grapalat" w:cs="Arial"/>
          <w:sz w:val="20"/>
          <w:szCs w:val="20"/>
          <w:lang w:val="af-ZA"/>
        </w:rPr>
      </w:pPr>
    </w:p>
    <w:p w14:paraId="1B523A9E" w14:textId="77777777" w:rsidR="00C141B8" w:rsidRPr="0065076B" w:rsidRDefault="00C141B8" w:rsidP="00C141B8">
      <w:pPr>
        <w:ind w:firstLine="720"/>
        <w:jc w:val="both"/>
        <w:rPr>
          <w:rFonts w:ascii="GHEA Grapalat" w:hAnsi="GHEA Grapalat"/>
          <w:sz w:val="20"/>
          <w:szCs w:val="20"/>
          <w:lang w:val="af-ZA"/>
        </w:rPr>
      </w:pPr>
      <w:r w:rsidRPr="0065076B">
        <w:rPr>
          <w:rFonts w:ascii="GHEA Grapalat" w:hAnsi="GHEA Grapalat" w:cs="Arial"/>
          <w:sz w:val="20"/>
          <w:szCs w:val="20"/>
          <w:lang w:val="af-ZA"/>
        </w:rPr>
        <w:t>Հեռախոս</w:t>
      </w:r>
      <w:r w:rsidRPr="0065076B">
        <w:rPr>
          <w:rFonts w:ascii="GHEA Grapalat" w:hAnsi="GHEA Grapalat"/>
          <w:sz w:val="20"/>
          <w:szCs w:val="20"/>
          <w:lang w:val="af-ZA"/>
        </w:rPr>
        <w:t xml:space="preserve"> </w:t>
      </w:r>
      <w:r>
        <w:rPr>
          <w:rFonts w:ascii="GHEA Grapalat" w:hAnsi="GHEA Grapalat"/>
          <w:sz w:val="20"/>
          <w:szCs w:val="20"/>
          <w:lang w:val="af-ZA"/>
        </w:rPr>
        <w:t>091242447</w:t>
      </w:r>
    </w:p>
    <w:p w14:paraId="3C9F7BB7" w14:textId="77777777" w:rsidR="00C141B8" w:rsidRPr="0065076B" w:rsidRDefault="00C141B8" w:rsidP="00C141B8">
      <w:pPr>
        <w:ind w:firstLine="720"/>
        <w:jc w:val="both"/>
        <w:rPr>
          <w:rFonts w:ascii="GHEA Grapalat" w:hAnsi="GHEA Grapalat"/>
          <w:sz w:val="20"/>
          <w:szCs w:val="20"/>
          <w:lang w:val="af-ZA"/>
        </w:rPr>
      </w:pPr>
      <w:r w:rsidRPr="0065076B">
        <w:rPr>
          <w:rFonts w:ascii="GHEA Grapalat" w:hAnsi="GHEA Grapalat"/>
          <w:sz w:val="20"/>
          <w:szCs w:val="20"/>
          <w:lang w:val="af-ZA"/>
        </w:rPr>
        <w:t xml:space="preserve"> </w:t>
      </w:r>
      <w:r w:rsidRPr="0065076B">
        <w:rPr>
          <w:rFonts w:ascii="GHEA Grapalat" w:hAnsi="GHEA Grapalat" w:cs="Arial"/>
          <w:sz w:val="20"/>
          <w:szCs w:val="20"/>
          <w:lang w:val="af-ZA"/>
        </w:rPr>
        <w:t>Էլ</w:t>
      </w:r>
      <w:r w:rsidRPr="0065076B">
        <w:rPr>
          <w:rFonts w:ascii="GHEA Grapalat" w:hAnsi="GHEA Grapalat"/>
          <w:sz w:val="20"/>
          <w:szCs w:val="20"/>
          <w:lang w:val="af-ZA"/>
        </w:rPr>
        <w:t xml:space="preserve">. </w:t>
      </w:r>
      <w:r w:rsidRPr="0065076B">
        <w:rPr>
          <w:rFonts w:ascii="GHEA Grapalat" w:hAnsi="GHEA Grapalat" w:cs="Arial"/>
          <w:sz w:val="20"/>
          <w:szCs w:val="20"/>
          <w:lang w:val="af-ZA"/>
        </w:rPr>
        <w:t>փոստ</w:t>
      </w:r>
      <w:r w:rsidRPr="0065076B">
        <w:rPr>
          <w:rFonts w:ascii="GHEA Grapalat" w:hAnsi="GHEA Grapalat"/>
          <w:sz w:val="20"/>
          <w:szCs w:val="20"/>
          <w:lang w:val="af-ZA"/>
        </w:rPr>
        <w:t xml:space="preserve"> </w:t>
      </w:r>
      <w:hyperlink r:id="rId8" w:history="1">
        <w:r>
          <w:rPr>
            <w:rStyle w:val="Hyperlink"/>
            <w:rFonts w:ascii="GHEA Grapalat" w:hAnsi="GHEA Grapalat"/>
            <w:sz w:val="20"/>
            <w:szCs w:val="20"/>
            <w:lang w:val="af-ZA"/>
          </w:rPr>
          <w:t>lianna.avagyan@mail.ru</w:t>
        </w:r>
      </w:hyperlink>
    </w:p>
    <w:p w14:paraId="4D59FDC9" w14:textId="77777777" w:rsidR="00C141B8" w:rsidRPr="0065076B" w:rsidRDefault="00C141B8" w:rsidP="00C141B8">
      <w:pPr>
        <w:pStyle w:val="BodyTextIndent"/>
        <w:spacing w:line="240" w:lineRule="auto"/>
        <w:rPr>
          <w:rFonts w:ascii="GHEA Grapalat" w:hAnsi="GHEA Grapalat"/>
          <w:lang w:val="af-ZA"/>
        </w:rPr>
      </w:pPr>
    </w:p>
    <w:p w14:paraId="1069EDDA" w14:textId="77777777" w:rsidR="00C141B8" w:rsidRPr="0065076B" w:rsidRDefault="00C141B8" w:rsidP="00C141B8">
      <w:pPr>
        <w:pStyle w:val="BodyTextIndent"/>
        <w:spacing w:line="240" w:lineRule="auto"/>
        <w:rPr>
          <w:rFonts w:ascii="GHEA Grapalat" w:hAnsi="GHEA Grapalat"/>
          <w:lang w:val="af-ZA"/>
        </w:rPr>
      </w:pPr>
    </w:p>
    <w:p w14:paraId="4AD671E7" w14:textId="77777777" w:rsidR="00C141B8" w:rsidRPr="0065076B" w:rsidRDefault="00C141B8" w:rsidP="00C141B8">
      <w:pPr>
        <w:pStyle w:val="BodyTextIndent"/>
        <w:spacing w:line="240" w:lineRule="auto"/>
        <w:ind w:firstLine="0"/>
        <w:jc w:val="left"/>
        <w:rPr>
          <w:rFonts w:ascii="GHEA Grapalat" w:hAnsi="GHEA Grapalat"/>
          <w:i w:val="0"/>
          <w:lang w:val="af-ZA"/>
        </w:rPr>
      </w:pPr>
      <w:r w:rsidRPr="0065076B">
        <w:rPr>
          <w:rFonts w:ascii="GHEA Grapalat" w:hAnsi="GHEA Grapalat"/>
          <w:i w:val="0"/>
          <w:lang w:val="af-ZA"/>
        </w:rPr>
        <w:t xml:space="preserve">            </w:t>
      </w:r>
      <w:r w:rsidRPr="0065076B">
        <w:rPr>
          <w:rFonts w:ascii="GHEA Grapalat" w:hAnsi="GHEA Grapalat" w:cs="Arial"/>
          <w:i w:val="0"/>
          <w:lang w:val="af-ZA"/>
        </w:rPr>
        <w:t>Պատվիրատու</w:t>
      </w:r>
      <w:r w:rsidRPr="0065076B">
        <w:rPr>
          <w:rFonts w:ascii="GHEA Grapalat" w:hAnsi="GHEA Grapalat"/>
          <w:i w:val="0"/>
          <w:lang w:val="af-ZA"/>
        </w:rPr>
        <w:t xml:space="preserve"> </w:t>
      </w:r>
      <w:r w:rsidRPr="0065076B">
        <w:rPr>
          <w:rFonts w:ascii="GHEA Grapalat" w:hAnsi="GHEA Grapalat"/>
          <w:b/>
          <w:i w:val="0"/>
          <w:lang w:val="af-ZA"/>
        </w:rPr>
        <w:t>«</w:t>
      </w:r>
      <w:r w:rsidRPr="0065076B">
        <w:rPr>
          <w:rFonts w:ascii="GHEA Grapalat" w:hAnsi="GHEA Grapalat" w:cs="Arial"/>
          <w:b/>
          <w:i w:val="0"/>
          <w:lang w:val="af-ZA"/>
        </w:rPr>
        <w:t>ԵՐԵՎԱՆԻ</w:t>
      </w:r>
      <w:r w:rsidRPr="0065076B">
        <w:rPr>
          <w:rFonts w:ascii="GHEA Grapalat" w:hAnsi="GHEA Grapalat"/>
          <w:b/>
          <w:i w:val="0"/>
          <w:lang w:val="af-ZA"/>
        </w:rPr>
        <w:t xml:space="preserve"> </w:t>
      </w:r>
      <w:r w:rsidRPr="0065076B">
        <w:rPr>
          <w:rFonts w:ascii="GHEA Grapalat" w:hAnsi="GHEA Grapalat" w:cs="Arial"/>
          <w:b/>
          <w:i w:val="0"/>
          <w:lang w:val="af-ZA"/>
        </w:rPr>
        <w:t>ԷԼԵԿՏՐԱՏՐԱՆՍՊՈՐՏ</w:t>
      </w:r>
      <w:r w:rsidRPr="0065076B">
        <w:rPr>
          <w:rFonts w:ascii="GHEA Grapalat" w:hAnsi="GHEA Grapalat"/>
          <w:b/>
          <w:i w:val="0"/>
          <w:lang w:val="af-ZA"/>
        </w:rPr>
        <w:t xml:space="preserve">» </w:t>
      </w:r>
      <w:r w:rsidRPr="0065076B">
        <w:rPr>
          <w:rFonts w:ascii="GHEA Grapalat" w:hAnsi="GHEA Grapalat" w:cs="Arial"/>
          <w:b/>
          <w:i w:val="0"/>
          <w:lang w:val="af-ZA"/>
        </w:rPr>
        <w:t>ՓԲԸ</w:t>
      </w:r>
      <w:r w:rsidRPr="0065076B">
        <w:rPr>
          <w:rFonts w:ascii="GHEA Grapalat" w:hAnsi="GHEA Grapalat"/>
          <w:i w:val="0"/>
          <w:lang w:val="af-ZA"/>
        </w:rPr>
        <w:tab/>
      </w:r>
      <w:r w:rsidRPr="0065076B">
        <w:rPr>
          <w:rFonts w:ascii="GHEA Grapalat" w:hAnsi="GHEA Grapalat"/>
          <w:i w:val="0"/>
          <w:lang w:val="af-ZA"/>
        </w:rPr>
        <w:tab/>
      </w:r>
    </w:p>
    <w:p w14:paraId="1FDC7D1E" w14:textId="77777777" w:rsidR="00C141B8" w:rsidRPr="0065076B" w:rsidRDefault="00C141B8" w:rsidP="00C141B8">
      <w:pPr>
        <w:pStyle w:val="BodyTextIndent"/>
        <w:spacing w:line="240" w:lineRule="auto"/>
        <w:ind w:left="1404"/>
        <w:rPr>
          <w:rFonts w:ascii="GHEA Grapalat" w:hAnsi="GHEA Grapalat"/>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4E3FFE9" w14:textId="77777777" w:rsidR="00754697" w:rsidRDefault="00754697" w:rsidP="00EF3662">
      <w:pPr>
        <w:pStyle w:val="BodyTextIndent"/>
        <w:spacing w:line="240" w:lineRule="auto"/>
        <w:ind w:left="1404"/>
        <w:rPr>
          <w:rFonts w:ascii="GHEA Grapalat" w:hAnsi="GHEA Grapalat"/>
          <w:i w:val="0"/>
          <w:lang w:val="af-ZA"/>
        </w:rPr>
      </w:pPr>
    </w:p>
    <w:p w14:paraId="743B66F7" w14:textId="77777777" w:rsidR="00FB1A47" w:rsidRPr="00064ADD" w:rsidRDefault="00FB1A4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70B2FB2F" w14:textId="77777777" w:rsidR="00C141B8" w:rsidRDefault="00C141B8" w:rsidP="00EF3662">
      <w:pPr>
        <w:pStyle w:val="BodyText"/>
        <w:spacing w:after="0"/>
        <w:ind w:firstLine="567"/>
        <w:jc w:val="right"/>
        <w:rPr>
          <w:rFonts w:ascii="GHEA Grapalat" w:hAnsi="GHEA Grapalat" w:cs="Sylfaen"/>
          <w:i/>
          <w:sz w:val="20"/>
          <w:szCs w:val="20"/>
        </w:rPr>
      </w:pPr>
    </w:p>
    <w:p w14:paraId="12CDE128" w14:textId="7D06730D"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7C9B8F8" w:rsidR="00096865" w:rsidRPr="00064ADD" w:rsidRDefault="00C141B8"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ԵԷՏ-ԳՀԾՁԲ-24/15</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FB0D6C1" w:rsidR="00096865" w:rsidRPr="00064ADD" w:rsidRDefault="005275A9"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Pr>
          <w:rFonts w:ascii="GHEA Grapalat" w:hAnsi="GHEA Grapalat" w:cs="Sylfaen"/>
          <w:i/>
          <w:sz w:val="20"/>
          <w:szCs w:val="20"/>
        </w:rPr>
        <w:t xml:space="preserve">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BE1BA6D"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C141B8">
        <w:rPr>
          <w:rFonts w:ascii="GHEA Grapalat" w:hAnsi="GHEA Grapalat" w:cs="Sylfaen"/>
          <w:i/>
          <w:sz w:val="20"/>
          <w:szCs w:val="20"/>
          <w:lang w:val="af-ZA"/>
        </w:rPr>
        <w:t>24</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141B8">
        <w:rPr>
          <w:rFonts w:ascii="GHEA Grapalat" w:hAnsi="GHEA Grapalat" w:cs="Times Armenian"/>
          <w:i/>
          <w:sz w:val="20"/>
          <w:szCs w:val="20"/>
          <w:lang w:val="af-ZA"/>
        </w:rPr>
        <w:t>Սեպտեմբերի 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C141B8">
        <w:rPr>
          <w:rFonts w:ascii="GHEA Grapalat" w:hAnsi="GHEA Grapalat"/>
          <w:i/>
          <w:lang w:val="af-ZA"/>
        </w:rPr>
        <w:t xml:space="preserve">№ 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4869B5D" w14:textId="77777777" w:rsidR="002946A8" w:rsidRPr="0065076B" w:rsidRDefault="002946A8" w:rsidP="002946A8">
      <w:pPr>
        <w:pStyle w:val="BodyText"/>
        <w:tabs>
          <w:tab w:val="left" w:pos="5968"/>
        </w:tabs>
        <w:spacing w:after="0"/>
        <w:ind w:right="-7" w:firstLine="567"/>
        <w:jc w:val="center"/>
        <w:rPr>
          <w:rFonts w:ascii="GHEA Grapalat" w:hAnsi="GHEA Grapalat"/>
          <w:lang w:val="af-ZA"/>
        </w:rPr>
      </w:pPr>
      <w:r w:rsidRPr="0065076B">
        <w:rPr>
          <w:rFonts w:ascii="GHEA Grapalat" w:hAnsi="GHEA Grapalat"/>
          <w:b/>
          <w:lang w:val="af-ZA"/>
        </w:rPr>
        <w:t>«</w:t>
      </w:r>
      <w:r w:rsidRPr="0065076B">
        <w:rPr>
          <w:rFonts w:ascii="GHEA Grapalat" w:hAnsi="GHEA Grapalat" w:cs="Arial"/>
          <w:b/>
          <w:lang w:val="af-ZA"/>
        </w:rPr>
        <w:t>ԵՐԵՎԱՆԻ</w:t>
      </w:r>
      <w:r w:rsidRPr="0065076B">
        <w:rPr>
          <w:rFonts w:ascii="GHEA Grapalat" w:hAnsi="GHEA Grapalat"/>
          <w:b/>
          <w:lang w:val="af-ZA"/>
        </w:rPr>
        <w:t xml:space="preserve"> </w:t>
      </w:r>
      <w:r w:rsidRPr="0065076B">
        <w:rPr>
          <w:rFonts w:ascii="GHEA Grapalat" w:hAnsi="GHEA Grapalat" w:cs="Arial"/>
          <w:b/>
          <w:lang w:val="af-ZA"/>
        </w:rPr>
        <w:t>ԷԼԵԿՏՐԱՏՐԱՆՍՊՈՐՏ</w:t>
      </w:r>
      <w:r w:rsidRPr="0065076B">
        <w:rPr>
          <w:rFonts w:ascii="GHEA Grapalat" w:hAnsi="GHEA Grapalat"/>
          <w:b/>
          <w:lang w:val="af-ZA"/>
        </w:rPr>
        <w:t xml:space="preserve">» </w:t>
      </w:r>
      <w:r w:rsidRPr="0065076B">
        <w:rPr>
          <w:rFonts w:ascii="GHEA Grapalat" w:hAnsi="GHEA Grapalat" w:cs="Arial"/>
          <w:b/>
          <w:lang w:val="af-ZA"/>
        </w:rPr>
        <w:t>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7D8D298E" w14:textId="714E3B97" w:rsidR="002946A8" w:rsidRPr="0065076B" w:rsidRDefault="002946A8" w:rsidP="002946A8">
      <w:pPr>
        <w:pStyle w:val="BodyText"/>
        <w:spacing w:after="0"/>
        <w:ind w:right="-7"/>
        <w:jc w:val="center"/>
        <w:rPr>
          <w:rFonts w:ascii="GHEA Grapalat" w:hAnsi="GHEA Grapalat" w:cs="Sylfaen"/>
          <w:b/>
          <w:bCs/>
          <w:lang w:val="af-ZA"/>
        </w:rPr>
      </w:pPr>
      <w:r w:rsidRPr="0065076B">
        <w:rPr>
          <w:rFonts w:ascii="GHEA Grapalat" w:hAnsi="GHEA Grapalat" w:cs="Sylfaen"/>
          <w:b/>
          <w:bCs/>
          <w:lang w:val="af-ZA"/>
        </w:rPr>
        <w:t>«</w:t>
      </w:r>
      <w:r w:rsidRPr="0065076B">
        <w:rPr>
          <w:rFonts w:ascii="GHEA Grapalat" w:hAnsi="GHEA Grapalat" w:cs="Arial"/>
          <w:b/>
          <w:bCs/>
        </w:rPr>
        <w:t>ԵՐԵՎԱՆԻ</w:t>
      </w:r>
      <w:r w:rsidRPr="0065076B">
        <w:rPr>
          <w:rFonts w:ascii="GHEA Grapalat" w:hAnsi="GHEA Grapalat" w:cs="Sylfaen"/>
          <w:b/>
          <w:bCs/>
          <w:lang w:val="af-ZA"/>
        </w:rPr>
        <w:t xml:space="preserve"> </w:t>
      </w:r>
      <w:r w:rsidRPr="0065076B">
        <w:rPr>
          <w:rFonts w:ascii="GHEA Grapalat" w:hAnsi="GHEA Grapalat" w:cs="Arial"/>
          <w:b/>
          <w:bCs/>
        </w:rPr>
        <w:t>ԷԼԵԿՏՐԱՏՐԱՆՍՊՈՐՏ</w:t>
      </w:r>
      <w:r w:rsidRPr="0065076B">
        <w:rPr>
          <w:rFonts w:ascii="GHEA Grapalat" w:hAnsi="GHEA Grapalat" w:cs="Sylfaen"/>
          <w:b/>
          <w:bCs/>
          <w:lang w:val="af-ZA"/>
        </w:rPr>
        <w:t xml:space="preserve">» </w:t>
      </w:r>
      <w:r w:rsidRPr="0065076B">
        <w:rPr>
          <w:rFonts w:ascii="GHEA Grapalat" w:hAnsi="GHEA Grapalat" w:cs="Arial"/>
          <w:b/>
          <w:bCs/>
        </w:rPr>
        <w:t>ՓԲԸ</w:t>
      </w:r>
      <w:r w:rsidRPr="0065076B">
        <w:rPr>
          <w:rFonts w:ascii="GHEA Grapalat" w:hAnsi="GHEA Grapalat" w:cs="Sylfaen"/>
          <w:b/>
          <w:bCs/>
          <w:lang w:val="af-ZA"/>
        </w:rPr>
        <w:t>-</w:t>
      </w:r>
      <w:r w:rsidRPr="0065076B">
        <w:rPr>
          <w:rFonts w:ascii="GHEA Grapalat" w:hAnsi="GHEA Grapalat" w:cs="Arial"/>
          <w:b/>
          <w:bCs/>
        </w:rPr>
        <w:t>Ի</w:t>
      </w:r>
      <w:r w:rsidRPr="0065076B">
        <w:rPr>
          <w:rFonts w:ascii="GHEA Grapalat" w:hAnsi="GHEA Grapalat" w:cs="Sylfaen"/>
          <w:b/>
          <w:bCs/>
          <w:lang w:val="af-ZA"/>
        </w:rPr>
        <w:t xml:space="preserve"> </w:t>
      </w:r>
      <w:r w:rsidRPr="0065076B">
        <w:rPr>
          <w:rFonts w:ascii="GHEA Grapalat" w:hAnsi="GHEA Grapalat" w:cs="Arial"/>
          <w:b/>
          <w:bCs/>
        </w:rPr>
        <w:t>ԿԱՐԻՔՆԵՐԻ</w:t>
      </w:r>
      <w:r w:rsidRPr="0065076B">
        <w:rPr>
          <w:rFonts w:ascii="GHEA Grapalat" w:hAnsi="GHEA Grapalat" w:cs="Sylfaen"/>
          <w:b/>
          <w:bCs/>
          <w:lang w:val="af-ZA"/>
        </w:rPr>
        <w:t xml:space="preserve"> </w:t>
      </w:r>
      <w:r w:rsidRPr="0065076B">
        <w:rPr>
          <w:rFonts w:ascii="GHEA Grapalat" w:hAnsi="GHEA Grapalat" w:cs="Arial"/>
          <w:b/>
          <w:bCs/>
        </w:rPr>
        <w:t>ՀԱՄԱՐ</w:t>
      </w:r>
      <w:r w:rsidRPr="0065076B">
        <w:rPr>
          <w:rFonts w:ascii="GHEA Grapalat" w:hAnsi="GHEA Grapalat" w:cs="Sylfaen"/>
          <w:b/>
          <w:bCs/>
          <w:lang w:val="af-ZA"/>
        </w:rPr>
        <w:t xml:space="preserve">` </w:t>
      </w:r>
      <w:r w:rsidRPr="0065076B">
        <w:rPr>
          <w:rFonts w:ascii="GHEA Grapalat" w:eastAsia="Arial Unicode MS" w:hAnsi="GHEA Grapalat" w:cs="Arial"/>
          <w:b/>
          <w:iCs/>
          <w:lang w:val="hy-AM"/>
        </w:rPr>
        <w:t xml:space="preserve"> </w:t>
      </w:r>
      <w:r>
        <w:rPr>
          <w:rFonts w:ascii="GHEA Grapalat" w:eastAsia="Arial Unicode MS" w:hAnsi="GHEA Grapalat" w:cs="Arial"/>
          <w:b/>
          <w:iCs/>
          <w:lang w:val="hy-AM"/>
        </w:rPr>
        <w:t xml:space="preserve">ՆԱԽԱԳԾԱ-ՆԱԽԱՀԱՇՎԱՅԻՆ ՓԱՍՏԱԹՂԹԵՐԻ </w:t>
      </w:r>
      <w:r>
        <w:rPr>
          <w:rFonts w:ascii="GHEA Grapalat" w:eastAsia="Arial Unicode MS" w:hAnsi="GHEA Grapalat" w:cs="Arial"/>
          <w:b/>
          <w:iCs/>
        </w:rPr>
        <w:t>ՓՈՐՁԱՔՆՆՈՒԹՅ</w:t>
      </w:r>
      <w:r>
        <w:rPr>
          <w:rFonts w:ascii="GHEA Grapalat" w:eastAsia="Arial Unicode MS" w:hAnsi="GHEA Grapalat" w:cs="Arial"/>
          <w:b/>
          <w:iCs/>
          <w:lang w:val="hy-AM"/>
        </w:rPr>
        <w:t>ԱՆ</w:t>
      </w:r>
      <w:r w:rsidRPr="00B01AA3">
        <w:rPr>
          <w:rFonts w:ascii="GHEA Grapalat" w:eastAsia="Arial Unicode MS" w:hAnsi="GHEA Grapalat" w:cs="Arial"/>
          <w:b/>
          <w:iCs/>
          <w:lang w:val="af-ZA"/>
        </w:rPr>
        <w:t xml:space="preserve"> </w:t>
      </w:r>
      <w:r w:rsidRPr="0065076B">
        <w:rPr>
          <w:rFonts w:ascii="GHEA Grapalat" w:eastAsia="Arial Unicode MS" w:hAnsi="GHEA Grapalat" w:cs="Arial"/>
          <w:b/>
          <w:iCs/>
          <w:lang w:val="hy-AM"/>
        </w:rPr>
        <w:t xml:space="preserve">ԾԱՌԱՅՈՒԹՅՈՒՆՆԵՐԻ </w:t>
      </w:r>
      <w:r w:rsidRPr="0065076B">
        <w:rPr>
          <w:rFonts w:ascii="GHEA Grapalat" w:hAnsi="GHEA Grapalat" w:cs="Arial"/>
          <w:b/>
          <w:bCs/>
        </w:rPr>
        <w:t>ՄԱՏՈՒՑՄԱՆ</w:t>
      </w:r>
      <w:r w:rsidRPr="0065076B">
        <w:rPr>
          <w:rFonts w:ascii="GHEA Grapalat" w:hAnsi="GHEA Grapalat" w:cs="Sylfaen"/>
          <w:b/>
          <w:bCs/>
          <w:lang w:val="af-ZA"/>
        </w:rPr>
        <w:t xml:space="preserve"> </w:t>
      </w:r>
      <w:r w:rsidRPr="0065076B">
        <w:rPr>
          <w:rFonts w:ascii="GHEA Grapalat" w:hAnsi="GHEA Grapalat" w:cs="Arial"/>
          <w:b/>
          <w:bCs/>
        </w:rPr>
        <w:t>ՆՊԱՏԱԿՈՎ</w:t>
      </w:r>
      <w:r w:rsidRPr="0065076B">
        <w:rPr>
          <w:rFonts w:ascii="GHEA Grapalat" w:hAnsi="GHEA Grapalat" w:cs="Sylfaen"/>
          <w:b/>
          <w:bCs/>
          <w:lang w:val="af-ZA"/>
        </w:rPr>
        <w:t xml:space="preserve"> </w:t>
      </w:r>
      <w:r w:rsidRPr="0065076B">
        <w:rPr>
          <w:rFonts w:ascii="GHEA Grapalat" w:hAnsi="GHEA Grapalat" w:cs="Arial"/>
          <w:b/>
          <w:bCs/>
        </w:rPr>
        <w:t>ՀԱՅՏԱՐԱՐՎԱԾ</w:t>
      </w:r>
      <w:r w:rsidRPr="0065076B">
        <w:rPr>
          <w:rFonts w:ascii="GHEA Grapalat" w:hAnsi="GHEA Grapalat" w:cs="Sylfaen"/>
          <w:b/>
          <w:bCs/>
          <w:lang w:val="af-ZA"/>
        </w:rPr>
        <w:t xml:space="preserve"> </w:t>
      </w:r>
      <w:r w:rsidRPr="0065076B">
        <w:rPr>
          <w:rFonts w:ascii="GHEA Grapalat" w:hAnsi="GHEA Grapalat" w:cs="Arial"/>
          <w:b/>
          <w:bCs/>
        </w:rPr>
        <w:t>ԳՆԱՆՇՄԱՆ</w:t>
      </w:r>
      <w:r w:rsidRPr="0065076B">
        <w:rPr>
          <w:rFonts w:ascii="GHEA Grapalat" w:hAnsi="GHEA Grapalat" w:cs="Sylfaen"/>
          <w:b/>
          <w:bCs/>
          <w:lang w:val="af-ZA"/>
        </w:rPr>
        <w:t xml:space="preserve"> </w:t>
      </w:r>
      <w:r w:rsidRPr="0065076B">
        <w:rPr>
          <w:rFonts w:ascii="GHEA Grapalat" w:hAnsi="GHEA Grapalat" w:cs="Arial"/>
          <w:b/>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5DE392F8" w14:textId="6D0CB410" w:rsidR="002946A8" w:rsidRPr="0065076B" w:rsidRDefault="002946A8" w:rsidP="002946A8">
      <w:pPr>
        <w:ind w:firstLine="567"/>
        <w:jc w:val="center"/>
        <w:rPr>
          <w:rFonts w:ascii="GHEA Grapalat" w:hAnsi="GHEA Grapalat"/>
          <w:b/>
          <w:sz w:val="20"/>
          <w:lang w:val="af-ZA"/>
        </w:rPr>
      </w:pPr>
      <w:bookmarkStart w:id="3" w:name="_Hlk130228944"/>
      <w:r w:rsidRPr="0065076B">
        <w:rPr>
          <w:rFonts w:ascii="GHEA Grapalat" w:hAnsi="GHEA Grapalat" w:cs="Sylfaen"/>
          <w:bCs/>
          <w:lang w:val="af-ZA"/>
        </w:rPr>
        <w:t>«</w:t>
      </w:r>
      <w:r w:rsidRPr="0065076B">
        <w:rPr>
          <w:rFonts w:ascii="GHEA Grapalat" w:hAnsi="GHEA Grapalat" w:cs="Arial"/>
          <w:b/>
          <w:sz w:val="20"/>
          <w:lang w:val="af-ZA"/>
        </w:rPr>
        <w:t>ԵՐԵՎԱՆԻ</w:t>
      </w:r>
      <w:r w:rsidRPr="0065076B">
        <w:rPr>
          <w:rFonts w:ascii="GHEA Grapalat" w:hAnsi="GHEA Grapalat"/>
          <w:b/>
          <w:sz w:val="20"/>
          <w:lang w:val="af-ZA"/>
        </w:rPr>
        <w:t xml:space="preserve"> </w:t>
      </w:r>
      <w:r w:rsidRPr="0065076B">
        <w:rPr>
          <w:rFonts w:ascii="GHEA Grapalat" w:hAnsi="GHEA Grapalat" w:cs="Arial"/>
          <w:b/>
          <w:sz w:val="20"/>
          <w:lang w:val="af-ZA"/>
        </w:rPr>
        <w:t>ԷԼԵԿՏՐԱՏՐԱՆՍՊՈՐՏ</w:t>
      </w:r>
      <w:r w:rsidRPr="0065076B">
        <w:rPr>
          <w:rFonts w:ascii="GHEA Grapalat" w:hAnsi="GHEA Grapalat"/>
          <w:b/>
          <w:sz w:val="20"/>
          <w:lang w:val="af-ZA"/>
        </w:rPr>
        <w:t xml:space="preserve">» </w:t>
      </w:r>
      <w:r w:rsidRPr="0065076B">
        <w:rPr>
          <w:rFonts w:ascii="GHEA Grapalat" w:hAnsi="GHEA Grapalat" w:cs="Arial"/>
          <w:b/>
          <w:sz w:val="20"/>
          <w:lang w:val="af-ZA"/>
        </w:rPr>
        <w:t>ՓԲԸ</w:t>
      </w:r>
      <w:r w:rsidRPr="0065076B">
        <w:rPr>
          <w:rFonts w:ascii="GHEA Grapalat" w:hAnsi="GHEA Grapalat"/>
          <w:b/>
          <w:sz w:val="20"/>
          <w:lang w:val="af-ZA"/>
        </w:rPr>
        <w:t>-</w:t>
      </w:r>
      <w:r w:rsidRPr="0065076B">
        <w:rPr>
          <w:rFonts w:ascii="GHEA Grapalat" w:hAnsi="GHEA Grapalat" w:cs="Arial"/>
          <w:b/>
          <w:sz w:val="20"/>
          <w:lang w:val="af-ZA"/>
        </w:rPr>
        <w:t>Ի</w:t>
      </w:r>
      <w:r w:rsidRPr="0065076B">
        <w:rPr>
          <w:rFonts w:ascii="GHEA Grapalat" w:hAnsi="GHEA Grapalat"/>
          <w:b/>
          <w:sz w:val="20"/>
          <w:lang w:val="af-ZA"/>
        </w:rPr>
        <w:t xml:space="preserve"> </w:t>
      </w:r>
      <w:r w:rsidRPr="0065076B">
        <w:rPr>
          <w:rFonts w:ascii="GHEA Grapalat" w:hAnsi="GHEA Grapalat" w:cs="Arial"/>
          <w:b/>
          <w:sz w:val="20"/>
          <w:lang w:val="af-ZA"/>
        </w:rPr>
        <w:t>ԿԱՐԻՔՆԵՐԻ</w:t>
      </w:r>
      <w:r w:rsidRPr="0065076B">
        <w:rPr>
          <w:rFonts w:ascii="GHEA Grapalat" w:hAnsi="GHEA Grapalat"/>
          <w:b/>
          <w:sz w:val="20"/>
          <w:lang w:val="af-ZA"/>
        </w:rPr>
        <w:t xml:space="preserve"> </w:t>
      </w:r>
      <w:r w:rsidRPr="0065076B">
        <w:rPr>
          <w:rFonts w:ascii="GHEA Grapalat" w:hAnsi="GHEA Grapalat" w:cs="Arial"/>
          <w:b/>
          <w:sz w:val="20"/>
          <w:lang w:val="af-ZA"/>
        </w:rPr>
        <w:t>ՀԱՄԱՐ</w:t>
      </w:r>
      <w:r w:rsidRPr="0065076B">
        <w:rPr>
          <w:rFonts w:ascii="GHEA Grapalat" w:hAnsi="GHEA Grapalat"/>
          <w:b/>
          <w:sz w:val="20"/>
          <w:lang w:val="af-ZA"/>
        </w:rPr>
        <w:t xml:space="preserve">` </w:t>
      </w:r>
      <w:r w:rsidRPr="0065076B">
        <w:rPr>
          <w:rFonts w:ascii="GHEA Grapalat" w:hAnsi="GHEA Grapalat" w:cs="Arial"/>
          <w:b/>
          <w:sz w:val="20"/>
          <w:lang w:val="af-ZA"/>
        </w:rPr>
        <w:t xml:space="preserve"> </w:t>
      </w:r>
      <w:r>
        <w:rPr>
          <w:rFonts w:ascii="GHEA Grapalat" w:hAnsi="GHEA Grapalat" w:cs="Arial"/>
          <w:b/>
          <w:sz w:val="20"/>
          <w:lang w:val="af-ZA"/>
        </w:rPr>
        <w:t xml:space="preserve">ՆԱԽԱԳԾԱ-ՆԱԽԱՀԱՇՎԱՅԻՆ ՓԱՍՏԱԹՂԹԵՐԻ ՓՈՐՁԱՔՆՆՈՒԹՅԱՆ </w:t>
      </w:r>
      <w:r w:rsidRPr="0065076B">
        <w:rPr>
          <w:rFonts w:ascii="GHEA Grapalat" w:hAnsi="GHEA Grapalat" w:cs="Arial"/>
          <w:b/>
          <w:sz w:val="20"/>
          <w:lang w:val="af-ZA"/>
        </w:rPr>
        <w:t>ԾԱՌԱՅՈՒԹՅՈՒՆՆԵՐԻ</w:t>
      </w:r>
      <w:r w:rsidRPr="0065076B">
        <w:rPr>
          <w:rFonts w:ascii="GHEA Grapalat" w:hAnsi="GHEA Grapalat"/>
          <w:b/>
          <w:sz w:val="20"/>
          <w:lang w:val="af-ZA"/>
        </w:rPr>
        <w:t xml:space="preserve"> </w:t>
      </w:r>
      <w:r w:rsidRPr="0065076B">
        <w:rPr>
          <w:rFonts w:ascii="GHEA Grapalat" w:hAnsi="GHEA Grapalat" w:cs="Arial"/>
          <w:b/>
          <w:sz w:val="20"/>
          <w:lang w:val="af-ZA"/>
        </w:rPr>
        <w:t>ՄԱՏՈՒՑՄԱՆ</w:t>
      </w:r>
      <w:r w:rsidRPr="0065076B">
        <w:rPr>
          <w:rFonts w:ascii="GHEA Grapalat" w:hAnsi="GHEA Grapalat"/>
          <w:b/>
          <w:sz w:val="20"/>
          <w:lang w:val="af-ZA"/>
        </w:rPr>
        <w:t xml:space="preserve"> </w:t>
      </w:r>
      <w:r w:rsidRPr="0065076B">
        <w:rPr>
          <w:rFonts w:ascii="GHEA Grapalat" w:hAnsi="GHEA Grapalat" w:cs="Arial"/>
          <w:b/>
          <w:sz w:val="20"/>
          <w:lang w:val="af-ZA"/>
        </w:rPr>
        <w:t>ՆՊԱՏԱԿՈՎ</w:t>
      </w:r>
      <w:r w:rsidRPr="0065076B">
        <w:rPr>
          <w:rFonts w:ascii="GHEA Grapalat" w:hAnsi="GHEA Grapalat"/>
          <w:b/>
          <w:sz w:val="20"/>
          <w:lang w:val="af-ZA"/>
        </w:rPr>
        <w:t xml:space="preserve"> </w:t>
      </w:r>
      <w:r w:rsidRPr="0065076B">
        <w:rPr>
          <w:rFonts w:ascii="GHEA Grapalat" w:hAnsi="GHEA Grapalat" w:cs="Arial"/>
          <w:b/>
          <w:sz w:val="20"/>
          <w:lang w:val="af-ZA"/>
        </w:rPr>
        <w:t>ՀԱՅՏԱՐԱՐՎԱԾ</w:t>
      </w:r>
      <w:r w:rsidRPr="0065076B">
        <w:rPr>
          <w:rFonts w:ascii="GHEA Grapalat" w:hAnsi="GHEA Grapalat"/>
          <w:b/>
          <w:sz w:val="20"/>
          <w:lang w:val="af-ZA"/>
        </w:rPr>
        <w:t xml:space="preserve"> </w:t>
      </w:r>
      <w:r w:rsidRPr="0065076B">
        <w:rPr>
          <w:rFonts w:ascii="GHEA Grapalat" w:hAnsi="GHEA Grapalat" w:cs="Arial"/>
          <w:b/>
          <w:sz w:val="20"/>
          <w:lang w:val="af-ZA"/>
        </w:rPr>
        <w:t>ԳՆԱՆՇՄԱՆ</w:t>
      </w:r>
      <w:r w:rsidRPr="0065076B">
        <w:rPr>
          <w:rFonts w:ascii="GHEA Grapalat" w:hAnsi="GHEA Grapalat"/>
          <w:b/>
          <w:sz w:val="20"/>
          <w:lang w:val="af-ZA"/>
        </w:rPr>
        <w:t xml:space="preserve"> </w:t>
      </w:r>
      <w:r w:rsidRPr="0065076B">
        <w:rPr>
          <w:rFonts w:ascii="GHEA Grapalat" w:hAnsi="GHEA Grapalat" w:cs="Arial"/>
          <w:b/>
          <w:sz w:val="20"/>
          <w:lang w:val="af-ZA"/>
        </w:rPr>
        <w:t>ՀԱՐՑՄԱՆ</w:t>
      </w:r>
      <w:r w:rsidRPr="0065076B">
        <w:rPr>
          <w:rFonts w:ascii="GHEA Grapalat" w:hAnsi="GHEA Grapalat"/>
          <w:b/>
          <w:sz w:val="20"/>
          <w:lang w:val="af-ZA"/>
        </w:rPr>
        <w:t xml:space="preserve"> </w:t>
      </w:r>
      <w:r w:rsidRPr="0065076B">
        <w:rPr>
          <w:rFonts w:ascii="GHEA Grapalat" w:hAnsi="GHEA Grapalat" w:cs="Arial"/>
          <w:b/>
          <w:sz w:val="20"/>
          <w:lang w:val="af-ZA"/>
        </w:rPr>
        <w:t>ՀՐԱՎԵՐԻ</w:t>
      </w:r>
    </w:p>
    <w:bookmarkEnd w:id="3"/>
    <w:p w14:paraId="7E8A2C80" w14:textId="77777777" w:rsidR="002946A8" w:rsidRPr="0065076B" w:rsidRDefault="002946A8" w:rsidP="002946A8">
      <w:pPr>
        <w:ind w:firstLine="567"/>
        <w:jc w:val="center"/>
        <w:rPr>
          <w:rFonts w:ascii="GHEA Grapalat" w:hAnsi="GHEA Grapalat"/>
          <w:i/>
          <w:sz w:val="20"/>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04E8EA4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2946A8">
        <w:rPr>
          <w:rFonts w:ascii="GHEA Grapalat" w:hAnsi="GHEA Grapalat" w:cs="Sylfaen"/>
          <w:sz w:val="20"/>
        </w:rPr>
        <w:t>-</w:t>
      </w:r>
      <w:r w:rsidR="00096865" w:rsidRPr="00064ADD">
        <w:rPr>
          <w:rFonts w:ascii="GHEA Grapalat" w:hAnsi="GHEA Grapalat" w:cs="Times Armenian"/>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DBE65D"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275A9">
        <w:rPr>
          <w:rFonts w:ascii="GHEA Grapalat" w:hAnsi="GHEA Grapalat" w:cs="Sylfaen"/>
          <w:b/>
          <w:sz w:val="20"/>
        </w:rPr>
        <w:t xml:space="preserve">ԳՆԱՆՇՄԱՆ </w:t>
      </w:r>
      <w:proofErr w:type="gramStart"/>
      <w:r w:rsidR="005275A9">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92B7AF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B277D">
        <w:rPr>
          <w:rFonts w:ascii="GHEA Grapalat" w:hAnsi="GHEA Grapalat" w:cs="Times Armenian"/>
          <w:sz w:val="20"/>
          <w:lang w:val="af-ZA"/>
        </w:rPr>
        <w:t>ԵԷՏ-ԳՀԾՁԲ-24/15</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5275A9">
        <w:rPr>
          <w:rFonts w:ascii="GHEA Grapalat" w:hAnsi="GHEA Grapalat" w:cs="Sylfaen"/>
          <w:sz w:val="20"/>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A62771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6B277D" w:rsidRPr="0065076B">
        <w:rPr>
          <w:rFonts w:ascii="GHEA Grapalat" w:hAnsi="GHEA Grapalat"/>
          <w:b/>
          <w:sz w:val="20"/>
          <w:lang w:val="af-ZA"/>
        </w:rPr>
        <w:t>«</w:t>
      </w:r>
      <w:r w:rsidR="006B277D">
        <w:rPr>
          <w:rFonts w:ascii="GHEA Grapalat" w:hAnsi="GHEA Grapalat"/>
          <w:b/>
          <w:sz w:val="20"/>
          <w:lang w:val="af-ZA"/>
        </w:rPr>
        <w:t>Ե</w:t>
      </w:r>
      <w:r w:rsidR="006B277D" w:rsidRPr="0065076B">
        <w:rPr>
          <w:rFonts w:ascii="GHEA Grapalat" w:hAnsi="GHEA Grapalat" w:cs="Arial"/>
          <w:b/>
          <w:sz w:val="20"/>
          <w:lang w:val="af-ZA"/>
        </w:rPr>
        <w:t>ր</w:t>
      </w:r>
      <w:r w:rsidR="006B277D">
        <w:rPr>
          <w:rFonts w:ascii="GHEA Grapalat" w:hAnsi="GHEA Grapalat" w:cs="Arial"/>
          <w:b/>
          <w:sz w:val="20"/>
          <w:lang w:val="af-ZA"/>
        </w:rPr>
        <w:t>և</w:t>
      </w:r>
      <w:r w:rsidR="006B277D" w:rsidRPr="0065076B">
        <w:rPr>
          <w:rFonts w:ascii="GHEA Grapalat" w:hAnsi="GHEA Grapalat" w:cs="Arial"/>
          <w:b/>
          <w:sz w:val="20"/>
          <w:lang w:val="af-ZA"/>
        </w:rPr>
        <w:t>անի</w:t>
      </w:r>
      <w:r w:rsidR="006B277D" w:rsidRPr="0065076B">
        <w:rPr>
          <w:rFonts w:ascii="GHEA Grapalat" w:hAnsi="GHEA Grapalat"/>
          <w:b/>
          <w:sz w:val="20"/>
          <w:lang w:val="af-ZA"/>
        </w:rPr>
        <w:t xml:space="preserve"> </w:t>
      </w:r>
      <w:r w:rsidR="006B277D" w:rsidRPr="0065076B">
        <w:rPr>
          <w:rFonts w:ascii="GHEA Grapalat" w:hAnsi="GHEA Grapalat" w:cs="Arial"/>
          <w:b/>
          <w:sz w:val="20"/>
          <w:lang w:val="af-ZA"/>
        </w:rPr>
        <w:t>էլեկտրատրանսպորտ</w:t>
      </w:r>
      <w:r w:rsidR="006B277D" w:rsidRPr="0065076B">
        <w:rPr>
          <w:rFonts w:ascii="GHEA Grapalat" w:hAnsi="GHEA Grapalat"/>
          <w:b/>
          <w:sz w:val="20"/>
          <w:lang w:val="af-ZA"/>
        </w:rPr>
        <w:t xml:space="preserve">» </w:t>
      </w:r>
      <w:r w:rsidR="006B277D" w:rsidRPr="0065076B">
        <w:rPr>
          <w:rFonts w:ascii="GHEA Grapalat" w:hAnsi="GHEA Grapalat" w:cs="Arial"/>
          <w:b/>
          <w:sz w:val="20"/>
          <w:lang w:val="af-ZA"/>
        </w:rPr>
        <w:t>ՓԲԸ</w:t>
      </w:r>
      <w:r w:rsidR="006B277D" w:rsidRPr="0065076B">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2867AA64" w:rsidR="00096865" w:rsidRPr="00064ADD" w:rsidRDefault="00A81DD5" w:rsidP="006B277D">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6B277D" w:rsidRPr="00F0186A">
        <w:rPr>
          <w:rStyle w:val="Heading2Char"/>
        </w:rPr>
        <w:t>lianna.avagyan@mail.ru</w:t>
      </w:r>
      <w:r w:rsidR="006B277D" w:rsidRPr="00064ADD">
        <w:rPr>
          <w:rFonts w:ascii="GHEA Grapalat" w:hAnsi="GHEA Grapalat"/>
          <w:sz w:val="16"/>
          <w:szCs w:val="16"/>
        </w:rPr>
        <w:t xml:space="preserve"> </w:t>
      </w:r>
      <w:r w:rsidR="006B277D">
        <w:rPr>
          <w:rFonts w:ascii="GHEA Grapalat" w:hAnsi="GHEA Grapalat"/>
          <w:sz w:val="16"/>
          <w:szCs w:val="16"/>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B00AF3" w:rsidRDefault="002B32D6" w:rsidP="00EF3662">
      <w:pPr>
        <w:ind w:left="360"/>
        <w:jc w:val="center"/>
        <w:rPr>
          <w:rFonts w:ascii="GHEA Grapalat" w:hAnsi="GHEA Grapalat" w:cs="Sylfaen"/>
          <w:sz w:val="20"/>
          <w:szCs w:val="20"/>
          <w:lang w:val="en-AU"/>
        </w:rPr>
      </w:pPr>
    </w:p>
    <w:p w14:paraId="0707D73B" w14:textId="7E5D00D1"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B00AF3" w:rsidRPr="00064ADD">
        <w:rPr>
          <w:rFonts w:ascii="GHEA Grapalat" w:hAnsi="GHEA Grapalat" w:cs="Sylfaen"/>
          <w:i w:val="0"/>
        </w:rPr>
        <w:t>Գնման</w:t>
      </w:r>
      <w:r w:rsidR="00B00AF3" w:rsidRPr="00B00AF3">
        <w:rPr>
          <w:rFonts w:ascii="GHEA Grapalat" w:hAnsi="GHEA Grapalat" w:cs="Sylfaen"/>
          <w:i w:val="0"/>
        </w:rPr>
        <w:t xml:space="preserve"> </w:t>
      </w:r>
      <w:r w:rsidR="00B00AF3" w:rsidRPr="00064ADD">
        <w:rPr>
          <w:rFonts w:ascii="GHEA Grapalat" w:hAnsi="GHEA Grapalat" w:cs="Sylfaen"/>
          <w:i w:val="0"/>
        </w:rPr>
        <w:t>առարկա</w:t>
      </w:r>
      <w:r w:rsidR="00B00AF3" w:rsidRPr="00B00AF3">
        <w:rPr>
          <w:rFonts w:ascii="GHEA Grapalat" w:hAnsi="GHEA Grapalat" w:cs="Sylfaen"/>
          <w:i w:val="0"/>
        </w:rPr>
        <w:t xml:space="preserve"> </w:t>
      </w:r>
      <w:r w:rsidR="00B00AF3" w:rsidRPr="00064ADD">
        <w:rPr>
          <w:rFonts w:ascii="GHEA Grapalat" w:hAnsi="GHEA Grapalat" w:cs="Sylfaen"/>
          <w:i w:val="0"/>
        </w:rPr>
        <w:t>է</w:t>
      </w:r>
      <w:r w:rsidR="00B00AF3" w:rsidRPr="00B00AF3">
        <w:rPr>
          <w:rFonts w:ascii="GHEA Grapalat" w:hAnsi="GHEA Grapalat" w:cs="Sylfaen"/>
          <w:i w:val="0"/>
        </w:rPr>
        <w:t xml:space="preserve"> </w:t>
      </w:r>
      <w:proofErr w:type="gramStart"/>
      <w:r w:rsidR="00B00AF3" w:rsidRPr="00B00AF3">
        <w:rPr>
          <w:rFonts w:ascii="GHEA Grapalat" w:hAnsi="GHEA Grapalat"/>
          <w:i w:val="0"/>
        </w:rPr>
        <w:t>հանդիսանում  «</w:t>
      </w:r>
      <w:proofErr w:type="gramEnd"/>
      <w:r w:rsidR="00B00AF3" w:rsidRPr="00B00AF3">
        <w:rPr>
          <w:rFonts w:ascii="GHEA Grapalat" w:hAnsi="GHEA Grapalat"/>
          <w:i w:val="0"/>
        </w:rPr>
        <w:t xml:space="preserve">Երևանի էլեկտրատրանսպորտ» ՓԲԸ-ի  կարիքների համար` </w:t>
      </w:r>
      <w:r w:rsidR="00B00AF3">
        <w:rPr>
          <w:rFonts w:ascii="GHEA Grapalat" w:hAnsi="GHEA Grapalat"/>
          <w:i w:val="0"/>
        </w:rPr>
        <w:t>ն</w:t>
      </w:r>
      <w:r w:rsidR="00B00AF3" w:rsidRPr="00B00AF3">
        <w:rPr>
          <w:rFonts w:ascii="GHEA Grapalat" w:hAnsi="GHEA Grapalat"/>
          <w:i w:val="0"/>
        </w:rPr>
        <w:t>ախագծա-նախահաշվային փաստաթղթերի փորձաքննության ծառայության</w:t>
      </w:r>
      <w:r w:rsidR="00B00AF3" w:rsidRPr="00064ADD">
        <w:rPr>
          <w:rFonts w:ascii="GHEA Grapalat" w:hAnsi="GHEA Grapalat"/>
          <w:i w:val="0"/>
          <w:lang w:val="af-ZA"/>
        </w:rPr>
        <w:t xml:space="preserve"> </w:t>
      </w:r>
      <w:r w:rsidR="00B00AF3" w:rsidRPr="00064ADD">
        <w:rPr>
          <w:rFonts w:ascii="GHEA Grapalat" w:hAnsi="GHEA Grapalat"/>
          <w:i w:val="0"/>
        </w:rPr>
        <w:t>ձեռքբերումը (այսուհետ` նաև ծառայություն)</w:t>
      </w:r>
      <w:r w:rsidR="00B00AF3" w:rsidRPr="00064ADD">
        <w:rPr>
          <w:rFonts w:ascii="GHEA Grapalat" w:hAnsi="GHEA Grapalat"/>
          <w:i w:val="0"/>
          <w:lang w:val="af-ZA"/>
        </w:rPr>
        <w:t xml:space="preserve">, </w:t>
      </w:r>
      <w:r w:rsidR="00B00AF3" w:rsidRPr="00064ADD">
        <w:rPr>
          <w:rFonts w:ascii="GHEA Grapalat" w:hAnsi="GHEA Grapalat"/>
          <w:i w:val="0"/>
        </w:rPr>
        <w:t>որ</w:t>
      </w:r>
      <w:r w:rsidR="00B00AF3">
        <w:rPr>
          <w:rFonts w:ascii="GHEA Grapalat" w:hAnsi="GHEA Grapalat"/>
          <w:i w:val="0"/>
        </w:rPr>
        <w:t>ը</w:t>
      </w:r>
      <w:r w:rsidR="00B00AF3" w:rsidRPr="00064ADD">
        <w:rPr>
          <w:rFonts w:ascii="GHEA Grapalat" w:hAnsi="GHEA Grapalat"/>
          <w:i w:val="0"/>
          <w:lang w:val="af-ZA"/>
        </w:rPr>
        <w:t xml:space="preserve"> </w:t>
      </w:r>
      <w:r w:rsidR="00B00AF3" w:rsidRPr="00064ADD">
        <w:rPr>
          <w:rFonts w:ascii="GHEA Grapalat" w:hAnsi="GHEA Grapalat"/>
          <w:i w:val="0"/>
        </w:rPr>
        <w:t>խմբավորված</w:t>
      </w:r>
      <w:r w:rsidR="00B00AF3" w:rsidRPr="00064ADD">
        <w:rPr>
          <w:rFonts w:ascii="GHEA Grapalat" w:hAnsi="GHEA Grapalat"/>
          <w:i w:val="0"/>
          <w:lang w:val="af-ZA"/>
        </w:rPr>
        <w:t xml:space="preserve">  </w:t>
      </w:r>
      <w:r w:rsidR="00B00AF3">
        <w:rPr>
          <w:rFonts w:ascii="GHEA Grapalat" w:hAnsi="GHEA Grapalat"/>
          <w:i w:val="0"/>
        </w:rPr>
        <w:t>է</w:t>
      </w:r>
      <w:r w:rsidR="00B00AF3" w:rsidRPr="00064ADD">
        <w:rPr>
          <w:rFonts w:ascii="GHEA Grapalat" w:hAnsi="GHEA Grapalat"/>
          <w:i w:val="0"/>
          <w:lang w:val="af-ZA"/>
        </w:rPr>
        <w:t xml:space="preserve"> </w:t>
      </w:r>
      <w:r w:rsidR="00B00AF3">
        <w:rPr>
          <w:rFonts w:ascii="GHEA Grapalat" w:hAnsi="GHEA Grapalat"/>
          <w:i w:val="0"/>
          <w:lang w:val="af-ZA"/>
        </w:rPr>
        <w:t xml:space="preserve">1 </w:t>
      </w:r>
      <w:r w:rsidR="00B00AF3" w:rsidRPr="00064ADD">
        <w:rPr>
          <w:rFonts w:ascii="GHEA Grapalat" w:hAnsi="GHEA Grapalat"/>
          <w:i w:val="0"/>
          <w:lang w:val="af-ZA"/>
        </w:rPr>
        <w:t xml:space="preserve"> </w:t>
      </w:r>
      <w:r w:rsidR="00B00AF3" w:rsidRPr="00064ADD">
        <w:rPr>
          <w:rFonts w:ascii="GHEA Grapalat" w:hAnsi="GHEA Grapalat" w:cs="Sylfaen"/>
          <w:i w:val="0"/>
        </w:rPr>
        <w:t>չափաբաժնում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044609" w14:paraId="14AFC9BC" w14:textId="77777777" w:rsidTr="006A0BC0">
        <w:trPr>
          <w:trHeight w:val="555"/>
        </w:trPr>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79CDB6C" w:rsidR="005D26B6" w:rsidRPr="006A0BC0" w:rsidRDefault="00B00AF3" w:rsidP="005D26B6">
            <w:pPr>
              <w:pStyle w:val="BodyTextIndent2"/>
              <w:spacing w:line="240" w:lineRule="auto"/>
              <w:ind w:firstLine="0"/>
              <w:jc w:val="center"/>
              <w:rPr>
                <w:rFonts w:ascii="GHEA Grapalat" w:hAnsi="GHEA Grapalat"/>
                <w:b/>
              </w:rPr>
            </w:pPr>
            <w:r w:rsidRPr="006A0BC0">
              <w:rPr>
                <w:rFonts w:ascii="GHEA Grapalat" w:hAnsi="GHEA Grapalat"/>
                <w:b/>
              </w:rPr>
              <w:t>200000</w:t>
            </w:r>
          </w:p>
        </w:tc>
        <w:tc>
          <w:tcPr>
            <w:tcW w:w="7231" w:type="dxa"/>
            <w:vAlign w:val="center"/>
          </w:tcPr>
          <w:p w14:paraId="619E65AF" w14:textId="2F4BE2DA" w:rsidR="005D26B6" w:rsidRPr="006A0BC0" w:rsidRDefault="00B00AF3" w:rsidP="00B00AF3">
            <w:pPr>
              <w:pStyle w:val="BodyTextIndent2"/>
              <w:spacing w:line="240" w:lineRule="auto"/>
              <w:ind w:firstLine="0"/>
              <w:rPr>
                <w:rFonts w:ascii="GHEA Grapalat" w:hAnsi="GHEA Grapalat"/>
                <w:b/>
              </w:rPr>
            </w:pPr>
            <w:r w:rsidRPr="006A0BC0">
              <w:rPr>
                <w:rFonts w:ascii="GHEA Grapalat" w:hAnsi="GHEA Grapalat"/>
                <w:b/>
              </w:rPr>
              <w:t>Նախագծա-նախահաշվային փաստաթղթերի փորձաքննության ծառայություն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DA83C3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D3FB83C"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275A9">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2193044"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6A0BC0">
        <w:rPr>
          <w:rFonts w:ascii="GHEA Grapalat" w:hAnsi="GHEA Grapalat" w:cs="Sylfaen"/>
          <w:szCs w:val="24"/>
          <w:lang w:val="en-US"/>
        </w:rPr>
        <w:t>7-</w:t>
      </w:r>
      <w:r w:rsidR="00A3468D" w:rsidRPr="00064ADD">
        <w:rPr>
          <w:rFonts w:ascii="GHEA Grapalat" w:hAnsi="GHEA Grapalat" w:cs="Sylfaen"/>
          <w:szCs w:val="24"/>
          <w:lang w:val="hy-AM"/>
        </w:rPr>
        <w:t xml:space="preserve">րդ օրվա ժամը </w:t>
      </w:r>
      <w:r w:rsidR="006A0BC0">
        <w:rPr>
          <w:rFonts w:ascii="GHEA Grapalat" w:hAnsi="GHEA Grapalat" w:cs="Sylfaen"/>
          <w:szCs w:val="24"/>
          <w:lang w:val="en-US"/>
        </w:rPr>
        <w:t>16:00-</w:t>
      </w:r>
      <w:r w:rsidR="00A3468D" w:rsidRPr="00064ADD">
        <w:rPr>
          <w:rFonts w:ascii="GHEA Grapalat" w:hAnsi="GHEA Grapalat" w:cs="Sylfaen"/>
          <w:szCs w:val="24"/>
          <w:lang w:val="hy-AM"/>
        </w:rPr>
        <w:t xml:space="preserve">ն, </w:t>
      </w:r>
      <w:r w:rsidR="006A0BC0">
        <w:rPr>
          <w:rFonts w:ascii="GHEA Grapalat" w:hAnsi="GHEA Grapalat" w:cs="Sylfaen"/>
          <w:szCs w:val="24"/>
          <w:lang w:val="en-US"/>
        </w:rPr>
        <w:t xml:space="preserve">ք.Երևան,Բագրատունյաց 44 </w:t>
      </w:r>
      <w:r w:rsidR="00A3468D" w:rsidRPr="00064ADD">
        <w:rPr>
          <w:rFonts w:ascii="GHEA Grapalat" w:hAnsi="GHEA Grapalat" w:cs="Sylfaen"/>
          <w:szCs w:val="24"/>
          <w:lang w:val="hy-AM"/>
        </w:rPr>
        <w:t>հասցեով:</w:t>
      </w:r>
    </w:p>
    <w:p w14:paraId="29073889" w14:textId="71B5A844"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57494" w:rsidRPr="00257494">
        <w:rPr>
          <w:rFonts w:ascii="GHEA Grapalat" w:hAnsi="GHEA Grapalat" w:cs="Sylfaen"/>
          <w:szCs w:val="24"/>
          <w:lang w:val="hy-AM"/>
        </w:rPr>
        <w:t>Շահանդուխտ 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4"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064ADD">
        <w:rPr>
          <w:rFonts w:ascii="GHEA Grapalat" w:hAnsi="GHEA Grapalat" w:cs="Sylfaen"/>
          <w:sz w:val="20"/>
          <w:lang w:val="hy-AM"/>
        </w:rPr>
        <w:lastRenderedPageBreak/>
        <w:t xml:space="preserve">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5"/>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6193C7B3" w:rsidR="006C3115" w:rsidRPr="00257494" w:rsidRDefault="00E326DD" w:rsidP="00EF3662">
      <w:pPr>
        <w:ind w:firstLine="567"/>
        <w:jc w:val="both"/>
        <w:rPr>
          <w:rFonts w:ascii="GHEA Grapalat" w:hAnsi="GHEA Grapalat" w:cs="Sylfaen"/>
          <w:sz w:val="20"/>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257494">
        <w:rPr>
          <w:rFonts w:ascii="GHEA Grapalat" w:hAnsi="GHEA Grapalat" w:cs="Sylfaen"/>
          <w:sz w:val="20"/>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6"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3B45E67" w14:textId="6FA10F5D" w:rsidR="00AF3CCA" w:rsidRPr="00064ADD" w:rsidRDefault="000D701E" w:rsidP="00D61097">
      <w:pPr>
        <w:ind w:firstLine="567"/>
        <w:jc w:val="center"/>
        <w:rPr>
          <w:rFonts w:ascii="GHEA Grapalat" w:hAnsi="GHEA Grapalat" w:cs="Sylfaen"/>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D61097">
        <w:rPr>
          <w:rFonts w:ascii="GHEA Grapalat" w:hAnsi="GHEA Grapalat" w:cs="Sylfaen"/>
          <w:b/>
          <w:sz w:val="20"/>
          <w:lang w:val="es-ES"/>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BAA1EE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w:t>
      </w:r>
      <w:r w:rsidR="00F7238E">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D61097">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D61097">
        <w:rPr>
          <w:rFonts w:ascii="GHEA Grapalat" w:hAnsi="GHEA Grapalat" w:cs="Sylfaen"/>
          <w:szCs w:val="24"/>
        </w:rPr>
        <w:t>16:00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D103EE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C04C31" w:rsidRPr="0065076B">
        <w:rPr>
          <w:rFonts w:ascii="GHEA Grapalat" w:hAnsi="GHEA Grapalat" w:cs="Arial"/>
          <w:i w:val="0"/>
          <w:szCs w:val="24"/>
          <w:lang w:val="hy-AM"/>
        </w:rPr>
        <w:t>Եթե</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առաջարկվող</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գները</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ներկայացված</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են</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երկու</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կամ</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ավելի</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արժույթներով</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ապա</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դրանք</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համեմատվում</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են</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Հայաստանի</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Հանրապետության</w:t>
      </w:r>
      <w:r w:rsidR="00C04C31" w:rsidRPr="0065076B">
        <w:rPr>
          <w:rFonts w:ascii="GHEA Grapalat" w:hAnsi="GHEA Grapalat" w:cs="Sylfaen"/>
          <w:i w:val="0"/>
          <w:szCs w:val="24"/>
          <w:lang w:val="hy-AM"/>
        </w:rPr>
        <w:t xml:space="preserve"> </w:t>
      </w:r>
      <w:r w:rsidR="00C04C31" w:rsidRPr="0065076B">
        <w:rPr>
          <w:rFonts w:ascii="GHEA Grapalat" w:hAnsi="GHEA Grapalat" w:cs="Arial"/>
          <w:i w:val="0"/>
          <w:szCs w:val="24"/>
          <w:lang w:val="hy-AM"/>
        </w:rPr>
        <w:t>դրամով</w:t>
      </w:r>
      <w:r w:rsidR="00C04C31" w:rsidRPr="0065076B">
        <w:rPr>
          <w:rFonts w:ascii="GHEA Grapalat" w:hAnsi="GHEA Grapalat" w:cs="Sylfaen"/>
          <w:i w:val="0"/>
          <w:szCs w:val="24"/>
          <w:lang w:val="hy-AM"/>
        </w:rPr>
        <w:t xml:space="preserve">` </w:t>
      </w:r>
      <w:r w:rsidR="00C04C31" w:rsidRPr="0065076B">
        <w:rPr>
          <w:rFonts w:ascii="GHEA Grapalat" w:hAnsi="GHEA Grapalat" w:cs="Arial"/>
          <w:b/>
          <w:i w:val="0"/>
          <w:szCs w:val="24"/>
          <w:lang w:val="hy-AM"/>
        </w:rPr>
        <w:t>հայտը</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ներկայացնելու</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օրվա</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դրությամբ</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ՀՀ</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կենտրոնական</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բանկի</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կողմից</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սահմանված</w:t>
      </w:r>
      <w:r w:rsidR="00C04C31" w:rsidRPr="0065076B">
        <w:rPr>
          <w:rFonts w:ascii="GHEA Grapalat" w:hAnsi="GHEA Grapalat" w:cs="Sylfaen"/>
          <w:b/>
          <w:i w:val="0"/>
          <w:szCs w:val="24"/>
          <w:lang w:val="hy-AM"/>
        </w:rPr>
        <w:t xml:space="preserve"> </w:t>
      </w:r>
      <w:r w:rsidR="00C04C31" w:rsidRPr="0065076B">
        <w:rPr>
          <w:rFonts w:ascii="GHEA Grapalat" w:hAnsi="GHEA Grapalat" w:cs="Arial"/>
          <w:b/>
          <w:i w:val="0"/>
          <w:szCs w:val="24"/>
          <w:lang w:val="hy-AM"/>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w:t>
      </w:r>
      <w:r w:rsidR="00D32414" w:rsidRPr="00EB3B55">
        <w:rPr>
          <w:rFonts w:ascii="GHEA Grapalat" w:hAnsi="GHEA Grapalat" w:cs="Sylfaen"/>
          <w:sz w:val="20"/>
          <w:szCs w:val="24"/>
          <w:lang w:val="ru-RU" w:eastAsia="en-US"/>
        </w:rPr>
        <w:t xml:space="preserve">ած </w:t>
      </w:r>
      <w:r w:rsidR="00AF3CCA" w:rsidRPr="00EB3B55">
        <w:rPr>
          <w:rFonts w:ascii="GHEA Grapalat" w:hAnsi="GHEA Grapalat" w:cs="Sylfaen"/>
          <w:sz w:val="20"/>
          <w:szCs w:val="24"/>
          <w:lang w:val="ru-RU" w:eastAsia="en-US"/>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354A7D">
        <w:rPr>
          <w:rFonts w:ascii="GHEA Grapalat" w:hAnsi="GHEA Grapalat" w:cs="Sylfaen"/>
          <w:sz w:val="20"/>
          <w:szCs w:val="24"/>
          <w:lang w:val="ru-RU" w:eastAsia="en-US"/>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7" w:name="_Hlk9262487"/>
      <w:r w:rsidR="00476579" w:rsidRPr="00064ADD">
        <w:rPr>
          <w:rFonts w:ascii="GHEA Grapalat" w:hAnsi="GHEA Grapalat" w:cs="Sylfaen"/>
          <w:sz w:val="20"/>
          <w:szCs w:val="24"/>
          <w:lang w:val="hy-AM" w:eastAsia="en-US"/>
        </w:rPr>
        <w:t xml:space="preserve"> </w:t>
      </w:r>
      <w:bookmarkEnd w:id="7"/>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lastRenderedPageBreak/>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5EA9CB8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2224E9">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1D9E773"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F923E2">
        <w:rPr>
          <w:rFonts w:ascii="GHEA Grapalat" w:hAnsi="GHEA Grapalat" w:cs="Sylfaen"/>
          <w:lang w:val="es-ES"/>
        </w:rPr>
        <w:t xml:space="preserve">10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CAD640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4BFA968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766F06">
        <w:rPr>
          <w:rFonts w:ascii="GHEA Grapalat" w:hAnsi="GHEA Grapalat" w:cs="Sylfaen"/>
          <w:sz w:val="20"/>
          <w:lang w:val="af-ZA"/>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1457743"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02F387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Պայմանագրի ապահովումը ներկայացվում է բանկային երա</w:t>
      </w:r>
      <w:r w:rsidR="00AF5244">
        <w:rPr>
          <w:rFonts w:ascii="GHEA Grapalat" w:hAnsi="GHEA Grapalat" w:cs="Sylfaen"/>
          <w:sz w:val="20"/>
        </w:rPr>
        <w:t>շ</w:t>
      </w:r>
      <w:r w:rsidR="00501A05" w:rsidRPr="00064ADD">
        <w:rPr>
          <w:rFonts w:ascii="GHEA Grapalat" w:hAnsi="GHEA Grapalat" w:cs="Sylfaen"/>
          <w:sz w:val="20"/>
          <w:lang w:val="hy-AM"/>
        </w:rPr>
        <w:t xml:space="preserve">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w:t>
      </w:r>
      <w:r w:rsidR="00FC415D"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56EC47C" w14:textId="77777777" w:rsidR="00CD7E2C" w:rsidRPr="0065076B" w:rsidRDefault="00096865" w:rsidP="00CD7E2C">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CD7E2C" w:rsidRPr="0065076B">
        <w:rPr>
          <w:rFonts w:ascii="GHEA Grapalat" w:hAnsi="GHEA Grapalat" w:cs="Arial"/>
          <w:sz w:val="20"/>
          <w:lang w:val="hy-AM"/>
        </w:rPr>
        <w:t>Ընդ</w:t>
      </w:r>
      <w:r w:rsidR="00CD7E2C" w:rsidRPr="0065076B">
        <w:rPr>
          <w:rFonts w:ascii="GHEA Grapalat" w:hAnsi="GHEA Grapalat" w:cs="Sylfaen"/>
          <w:sz w:val="20"/>
          <w:lang w:val="hy-AM"/>
        </w:rPr>
        <w:t xml:space="preserve"> </w:t>
      </w:r>
      <w:r w:rsidR="00CD7E2C" w:rsidRPr="0065076B">
        <w:rPr>
          <w:rFonts w:ascii="GHEA Grapalat" w:hAnsi="GHEA Grapalat" w:cs="Arial"/>
          <w:sz w:val="20"/>
          <w:lang w:val="hy-AM"/>
        </w:rPr>
        <w:t>որում</w:t>
      </w:r>
      <w:r w:rsidR="00CD7E2C" w:rsidRPr="0065076B">
        <w:rPr>
          <w:rFonts w:ascii="GHEA Grapalat" w:hAnsi="GHEA Grapalat" w:cs="Sylfaen"/>
          <w:sz w:val="20"/>
          <w:lang w:val="hy-AM"/>
        </w:rPr>
        <w:t xml:space="preserve"> </w:t>
      </w:r>
      <w:r w:rsidR="00CD7E2C" w:rsidRPr="0065076B">
        <w:rPr>
          <w:rFonts w:ascii="GHEA Grapalat" w:hAnsi="GHEA Grapalat" w:cs="Arial"/>
          <w:sz w:val="20"/>
          <w:lang w:val="hy-AM"/>
        </w:rPr>
        <w:t>սույն</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գնման</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ընթացակարգը</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կարող</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է</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ամբողջությամբ</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կամ</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մասնակի</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չկայացած</w:t>
      </w:r>
      <w:r w:rsidR="00CD7E2C" w:rsidRPr="0065076B">
        <w:rPr>
          <w:rFonts w:ascii="GHEA Grapalat" w:hAnsi="GHEA Grapalat" w:cs="Sylfaen"/>
          <w:sz w:val="20"/>
          <w:lang w:val="af-ZA"/>
        </w:rPr>
        <w:t xml:space="preserve"> </w:t>
      </w:r>
      <w:r w:rsidR="00CD7E2C" w:rsidRPr="0065076B">
        <w:rPr>
          <w:rFonts w:ascii="GHEA Grapalat" w:hAnsi="GHEA Grapalat" w:cs="Arial"/>
          <w:sz w:val="20"/>
          <w:lang w:val="ru-RU"/>
        </w:rPr>
        <w:t>հայտարարվել</w:t>
      </w:r>
      <w:r w:rsidR="00CD7E2C" w:rsidRPr="0065076B">
        <w:rPr>
          <w:rFonts w:ascii="GHEA Grapalat" w:hAnsi="GHEA Grapalat" w:cs="Sylfaen"/>
          <w:sz w:val="20"/>
          <w:lang w:val="af-ZA"/>
        </w:rPr>
        <w:t xml:space="preserve"> </w:t>
      </w:r>
      <w:r w:rsidR="00CD7E2C" w:rsidRPr="0065076B">
        <w:rPr>
          <w:rFonts w:ascii="GHEA Grapalat" w:hAnsi="GHEA Grapalat" w:cs="Arial"/>
          <w:b/>
          <w:sz w:val="20"/>
          <w:lang w:val="ru-RU"/>
        </w:rPr>
        <w:t>ընդհանուր</w:t>
      </w:r>
      <w:r w:rsidR="00CD7E2C" w:rsidRPr="0065076B">
        <w:rPr>
          <w:rFonts w:ascii="GHEA Grapalat" w:hAnsi="GHEA Grapalat" w:cs="Sylfaen"/>
          <w:b/>
          <w:sz w:val="20"/>
          <w:lang w:val="af-ZA"/>
        </w:rPr>
        <w:t xml:space="preserve"> </w:t>
      </w:r>
      <w:r w:rsidR="00CD7E2C" w:rsidRPr="0065076B">
        <w:rPr>
          <w:rFonts w:ascii="GHEA Grapalat" w:hAnsi="GHEA Grapalat" w:cs="Arial"/>
          <w:b/>
          <w:sz w:val="20"/>
          <w:lang w:val="ru-RU"/>
        </w:rPr>
        <w:t>կառավարումն</w:t>
      </w:r>
      <w:r w:rsidR="00CD7E2C" w:rsidRPr="0065076B">
        <w:rPr>
          <w:rFonts w:ascii="GHEA Grapalat" w:hAnsi="GHEA Grapalat" w:cs="Sylfaen"/>
          <w:b/>
          <w:sz w:val="20"/>
          <w:lang w:val="af-ZA"/>
        </w:rPr>
        <w:t xml:space="preserve"> </w:t>
      </w:r>
      <w:r w:rsidR="00CD7E2C" w:rsidRPr="0065076B">
        <w:rPr>
          <w:rFonts w:ascii="GHEA Grapalat" w:hAnsi="GHEA Grapalat" w:cs="Arial"/>
          <w:b/>
          <w:sz w:val="20"/>
          <w:lang w:val="ru-RU"/>
        </w:rPr>
        <w:t>իրականացնող</w:t>
      </w:r>
      <w:r w:rsidR="00CD7E2C" w:rsidRPr="0065076B">
        <w:rPr>
          <w:rFonts w:ascii="GHEA Grapalat" w:hAnsi="GHEA Grapalat" w:cs="Sylfaen"/>
          <w:b/>
          <w:sz w:val="20"/>
          <w:lang w:val="af-ZA"/>
        </w:rPr>
        <w:t xml:space="preserve"> </w:t>
      </w:r>
      <w:r w:rsidR="00CD7E2C" w:rsidRPr="0065076B">
        <w:rPr>
          <w:rFonts w:ascii="GHEA Grapalat" w:hAnsi="GHEA Grapalat" w:cs="Arial"/>
          <w:b/>
          <w:sz w:val="20"/>
          <w:lang w:val="ru-RU"/>
        </w:rPr>
        <w:t>լիազորված</w:t>
      </w:r>
      <w:r w:rsidR="00CD7E2C" w:rsidRPr="0065076B">
        <w:rPr>
          <w:rFonts w:ascii="GHEA Grapalat" w:hAnsi="GHEA Grapalat" w:cs="Sylfaen"/>
          <w:b/>
          <w:sz w:val="20"/>
          <w:lang w:val="af-ZA"/>
        </w:rPr>
        <w:t xml:space="preserve"> </w:t>
      </w:r>
      <w:r w:rsidR="00CD7E2C" w:rsidRPr="0065076B">
        <w:rPr>
          <w:rFonts w:ascii="GHEA Grapalat" w:hAnsi="GHEA Grapalat" w:cs="Arial"/>
          <w:b/>
          <w:sz w:val="20"/>
          <w:lang w:val="ru-RU"/>
        </w:rPr>
        <w:t>մարմնի</w:t>
      </w:r>
      <w:r w:rsidR="00CD7E2C" w:rsidRPr="0065076B">
        <w:rPr>
          <w:rFonts w:ascii="GHEA Grapalat" w:hAnsi="GHEA Grapalat" w:cs="Sylfaen"/>
          <w:b/>
          <w:sz w:val="20"/>
          <w:lang w:val="af-ZA"/>
        </w:rPr>
        <w:t xml:space="preserve"> </w:t>
      </w:r>
      <w:r w:rsidR="00CD7E2C" w:rsidRPr="0065076B">
        <w:rPr>
          <w:rFonts w:ascii="GHEA Grapalat" w:hAnsi="GHEA Grapalat" w:cs="Arial"/>
          <w:b/>
          <w:sz w:val="20"/>
          <w:lang w:val="ru-RU"/>
        </w:rPr>
        <w:t>ղեկավարի</w:t>
      </w:r>
      <w:r w:rsidR="00CD7E2C" w:rsidRPr="0065076B">
        <w:rPr>
          <w:rFonts w:ascii="GHEA Grapalat" w:hAnsi="GHEA Grapalat" w:cs="Sylfaen"/>
          <w:b/>
          <w:sz w:val="20"/>
          <w:lang w:val="hy-AM"/>
        </w:rPr>
        <w:t xml:space="preserve"> </w:t>
      </w:r>
      <w:r w:rsidR="00CD7E2C" w:rsidRPr="0065076B">
        <w:rPr>
          <w:rFonts w:ascii="GHEA Grapalat" w:hAnsi="GHEA Grapalat" w:cs="Arial"/>
          <w:b/>
          <w:sz w:val="20"/>
        </w:rPr>
        <w:t>որոշման</w:t>
      </w:r>
      <w:r w:rsidR="00CD7E2C" w:rsidRPr="0065076B">
        <w:rPr>
          <w:rFonts w:ascii="GHEA Grapalat" w:hAnsi="GHEA Grapalat" w:cs="Sylfaen"/>
          <w:b/>
          <w:sz w:val="20"/>
          <w:lang w:val="af-ZA"/>
        </w:rPr>
        <w:t xml:space="preserve"> </w:t>
      </w:r>
      <w:r w:rsidR="00CD7E2C" w:rsidRPr="0065076B">
        <w:rPr>
          <w:rFonts w:ascii="GHEA Grapalat" w:hAnsi="GHEA Grapalat" w:cs="Arial"/>
          <w:b/>
          <w:sz w:val="20"/>
        </w:rPr>
        <w:t>հիման</w:t>
      </w:r>
      <w:r w:rsidR="00CD7E2C" w:rsidRPr="0065076B">
        <w:rPr>
          <w:rFonts w:ascii="GHEA Grapalat" w:hAnsi="GHEA Grapalat" w:cs="Sylfaen"/>
          <w:b/>
          <w:sz w:val="20"/>
          <w:lang w:val="af-ZA"/>
        </w:rPr>
        <w:t xml:space="preserve"> </w:t>
      </w:r>
      <w:r w:rsidR="00CD7E2C" w:rsidRPr="0065076B">
        <w:rPr>
          <w:rFonts w:ascii="GHEA Grapalat" w:hAnsi="GHEA Grapalat" w:cs="Arial"/>
          <w:b/>
          <w:sz w:val="20"/>
        </w:rPr>
        <w:t>վրա</w:t>
      </w:r>
      <w:r w:rsidR="00CD7E2C" w:rsidRPr="0065076B">
        <w:rPr>
          <w:rFonts w:ascii="GHEA Grapalat" w:hAnsi="GHEA Grapalat" w:cs="Sylfaen"/>
          <w:b/>
          <w:sz w:val="20"/>
          <w:lang w:val="hy-AM"/>
        </w:rPr>
        <w:t>:</w:t>
      </w:r>
    </w:p>
    <w:p w14:paraId="604153F0" w14:textId="54E80E0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F2A8382" w:rsidR="00096865" w:rsidRPr="00064ADD" w:rsidRDefault="008973E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008C4763">
        <w:rPr>
          <w:rFonts w:ascii="GHEA Grapalat" w:hAnsi="GHEA Grapalat" w:cs="Sylfaen"/>
          <w:b/>
          <w:szCs w:val="22"/>
          <w:lang w:val="es-ES"/>
        </w:rPr>
        <w:t xml:space="preserve"> </w:t>
      </w:r>
      <w:r>
        <w:rPr>
          <w:rFonts w:ascii="GHEA Grapalat" w:hAnsi="GHEA Grapalat" w:cs="Sylfaen"/>
          <w:b/>
          <w:szCs w:val="22"/>
          <w:lang w:val="es-ES"/>
        </w:rPr>
        <w:t>Ն</w:t>
      </w:r>
      <w:r w:rsidR="008C4763">
        <w:rPr>
          <w:rFonts w:ascii="GHEA Grapalat" w:hAnsi="GHEA Grapalat" w:cs="Sylfaen"/>
          <w:b/>
          <w:szCs w:val="22"/>
          <w:lang w:val="es-ES"/>
        </w:rPr>
        <w:t xml:space="preserve"> </w:t>
      </w:r>
      <w:r>
        <w:rPr>
          <w:rFonts w:ascii="GHEA Grapalat" w:hAnsi="GHEA Grapalat" w:cs="Sylfaen"/>
          <w:b/>
          <w:szCs w:val="22"/>
          <w:lang w:val="es-ES"/>
        </w:rPr>
        <w:t>Ա</w:t>
      </w:r>
      <w:r w:rsidR="008C4763">
        <w:rPr>
          <w:rFonts w:ascii="GHEA Grapalat" w:hAnsi="GHEA Grapalat" w:cs="Sylfaen"/>
          <w:b/>
          <w:szCs w:val="22"/>
          <w:lang w:val="es-ES"/>
        </w:rPr>
        <w:t xml:space="preserve"> </w:t>
      </w:r>
      <w:r>
        <w:rPr>
          <w:rFonts w:ascii="GHEA Grapalat" w:hAnsi="GHEA Grapalat" w:cs="Sylfaen"/>
          <w:b/>
          <w:szCs w:val="22"/>
          <w:lang w:val="es-ES"/>
        </w:rPr>
        <w:t>Ն</w:t>
      </w:r>
      <w:r w:rsidR="008C4763">
        <w:rPr>
          <w:rFonts w:ascii="GHEA Grapalat" w:hAnsi="GHEA Grapalat" w:cs="Sylfaen"/>
          <w:b/>
          <w:szCs w:val="22"/>
          <w:lang w:val="es-ES"/>
        </w:rPr>
        <w:t xml:space="preserve"> </w:t>
      </w:r>
      <w:r>
        <w:rPr>
          <w:rFonts w:ascii="GHEA Grapalat" w:hAnsi="GHEA Grapalat" w:cs="Sylfaen"/>
          <w:b/>
          <w:szCs w:val="22"/>
          <w:lang w:val="es-ES"/>
        </w:rPr>
        <w:t>Շ</w:t>
      </w:r>
      <w:r w:rsidR="008C4763">
        <w:rPr>
          <w:rFonts w:ascii="GHEA Grapalat" w:hAnsi="GHEA Grapalat" w:cs="Sylfaen"/>
          <w:b/>
          <w:szCs w:val="22"/>
          <w:lang w:val="es-ES"/>
        </w:rPr>
        <w:t xml:space="preserve"> </w:t>
      </w:r>
      <w:r>
        <w:rPr>
          <w:rFonts w:ascii="GHEA Grapalat" w:hAnsi="GHEA Grapalat" w:cs="Sylfaen"/>
          <w:b/>
          <w:szCs w:val="22"/>
          <w:lang w:val="es-ES"/>
        </w:rPr>
        <w:t>Մ</w:t>
      </w:r>
      <w:r w:rsidR="008C4763">
        <w:rPr>
          <w:rFonts w:ascii="GHEA Grapalat" w:hAnsi="GHEA Grapalat" w:cs="Sylfaen"/>
          <w:b/>
          <w:szCs w:val="22"/>
          <w:lang w:val="es-ES"/>
        </w:rPr>
        <w:t xml:space="preserve"> </w:t>
      </w:r>
      <w:r>
        <w:rPr>
          <w:rFonts w:ascii="GHEA Grapalat" w:hAnsi="GHEA Grapalat" w:cs="Sylfaen"/>
          <w:b/>
          <w:szCs w:val="22"/>
          <w:lang w:val="es-ES"/>
        </w:rPr>
        <w:t>Ա</w:t>
      </w:r>
      <w:r w:rsidR="008C4763">
        <w:rPr>
          <w:rFonts w:ascii="GHEA Grapalat" w:hAnsi="GHEA Grapalat" w:cs="Sylfaen"/>
          <w:b/>
          <w:szCs w:val="22"/>
          <w:lang w:val="es-ES"/>
        </w:rPr>
        <w:t xml:space="preserve"> </w:t>
      </w:r>
      <w:r>
        <w:rPr>
          <w:rFonts w:ascii="GHEA Grapalat" w:hAnsi="GHEA Grapalat" w:cs="Sylfaen"/>
          <w:b/>
          <w:szCs w:val="22"/>
          <w:lang w:val="es-ES"/>
        </w:rPr>
        <w:t>Ն</w:t>
      </w:r>
      <w:r w:rsidR="008C4763">
        <w:rPr>
          <w:rFonts w:ascii="GHEA Grapalat" w:hAnsi="GHEA Grapalat" w:cs="Sylfaen"/>
          <w:b/>
          <w:szCs w:val="22"/>
          <w:lang w:val="es-ES"/>
        </w:rPr>
        <w:t xml:space="preserve">  </w:t>
      </w:r>
      <w:r>
        <w:rPr>
          <w:rFonts w:ascii="GHEA Grapalat" w:hAnsi="GHEA Grapalat" w:cs="Sylfaen"/>
          <w:b/>
          <w:szCs w:val="22"/>
          <w:lang w:val="es-ES"/>
        </w:rPr>
        <w:t xml:space="preserve"> Հ</w:t>
      </w:r>
      <w:r w:rsidR="008C4763">
        <w:rPr>
          <w:rFonts w:ascii="GHEA Grapalat" w:hAnsi="GHEA Grapalat" w:cs="Sylfaen"/>
          <w:b/>
          <w:szCs w:val="22"/>
          <w:lang w:val="es-ES"/>
        </w:rPr>
        <w:t xml:space="preserve"> </w:t>
      </w:r>
      <w:r>
        <w:rPr>
          <w:rFonts w:ascii="GHEA Grapalat" w:hAnsi="GHEA Grapalat" w:cs="Sylfaen"/>
          <w:b/>
          <w:szCs w:val="22"/>
          <w:lang w:val="es-ES"/>
        </w:rPr>
        <w:t>Ա</w:t>
      </w:r>
      <w:r w:rsidR="008C4763">
        <w:rPr>
          <w:rFonts w:ascii="GHEA Grapalat" w:hAnsi="GHEA Grapalat" w:cs="Sylfaen"/>
          <w:b/>
          <w:szCs w:val="22"/>
          <w:lang w:val="es-ES"/>
        </w:rPr>
        <w:t xml:space="preserve"> </w:t>
      </w:r>
      <w:r>
        <w:rPr>
          <w:rFonts w:ascii="GHEA Grapalat" w:hAnsi="GHEA Grapalat" w:cs="Sylfaen"/>
          <w:b/>
          <w:szCs w:val="22"/>
          <w:lang w:val="es-ES"/>
        </w:rPr>
        <w:t>Ր</w:t>
      </w:r>
      <w:r w:rsidR="008C4763">
        <w:rPr>
          <w:rFonts w:ascii="GHEA Grapalat" w:hAnsi="GHEA Grapalat" w:cs="Sylfaen"/>
          <w:b/>
          <w:szCs w:val="22"/>
          <w:lang w:val="es-ES"/>
        </w:rPr>
        <w:t xml:space="preserve"> </w:t>
      </w:r>
      <w:r>
        <w:rPr>
          <w:rFonts w:ascii="GHEA Grapalat" w:hAnsi="GHEA Grapalat" w:cs="Sylfaen"/>
          <w:b/>
          <w:szCs w:val="22"/>
          <w:lang w:val="es-ES"/>
        </w:rPr>
        <w:t>Ց</w:t>
      </w:r>
      <w:r w:rsidR="008C4763">
        <w:rPr>
          <w:rFonts w:ascii="GHEA Grapalat" w:hAnsi="GHEA Grapalat" w:cs="Sylfaen"/>
          <w:b/>
          <w:szCs w:val="22"/>
          <w:lang w:val="es-ES"/>
        </w:rPr>
        <w:t xml:space="preserve"> </w:t>
      </w:r>
      <w:r>
        <w:rPr>
          <w:rFonts w:ascii="GHEA Grapalat" w:hAnsi="GHEA Grapalat" w:cs="Sylfaen"/>
          <w:b/>
          <w:szCs w:val="22"/>
          <w:lang w:val="es-ES"/>
        </w:rPr>
        <w:t>Մ</w:t>
      </w:r>
      <w:r w:rsidR="008C4763">
        <w:rPr>
          <w:rFonts w:ascii="GHEA Grapalat" w:hAnsi="GHEA Grapalat" w:cs="Sylfaen"/>
          <w:b/>
          <w:szCs w:val="22"/>
          <w:lang w:val="es-ES"/>
        </w:rPr>
        <w:t xml:space="preserve"> </w:t>
      </w:r>
      <w:r>
        <w:rPr>
          <w:rFonts w:ascii="GHEA Grapalat" w:hAnsi="GHEA Grapalat" w:cs="Sylfaen"/>
          <w:b/>
          <w:szCs w:val="22"/>
          <w:lang w:val="es-ES"/>
        </w:rPr>
        <w:t>Ա</w:t>
      </w:r>
      <w:r w:rsidR="008C4763">
        <w:rPr>
          <w:rFonts w:ascii="GHEA Grapalat" w:hAnsi="GHEA Grapalat" w:cs="Sylfaen"/>
          <w:b/>
          <w:szCs w:val="22"/>
          <w:lang w:val="es-ES"/>
        </w:rPr>
        <w:t xml:space="preserve"> </w:t>
      </w:r>
      <w:r>
        <w:rPr>
          <w:rFonts w:ascii="GHEA Grapalat" w:hAnsi="GHEA Grapalat" w:cs="Sylfaen"/>
          <w:b/>
          <w:szCs w:val="22"/>
          <w:lang w:val="es-ES"/>
        </w:rPr>
        <w:t>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01C99DF8" w14:textId="7980EEAF" w:rsidR="006505D2" w:rsidRPr="00C766A2" w:rsidRDefault="002C4DBF" w:rsidP="006A26BE">
      <w:pPr>
        <w:ind w:firstLine="567"/>
        <w:jc w:val="both"/>
        <w:rPr>
          <w:rFonts w:ascii="GHEA Grapalat" w:hAnsi="GHEA Grapalat"/>
          <w:sz w:val="20"/>
          <w:vertAlign w:val="superscript"/>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766A2">
        <w:rPr>
          <w:rFonts w:ascii="GHEA Grapalat" w:hAnsi="GHEA Grapalat" w:cs="Sylfaen"/>
          <w:sz w:val="20"/>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E6FF89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766A2">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9761C3A" w14:textId="77777777" w:rsidR="000A762C" w:rsidRDefault="000A762C" w:rsidP="00EF3662">
      <w:pPr>
        <w:pStyle w:val="norm"/>
        <w:spacing w:line="240" w:lineRule="auto"/>
        <w:ind w:firstLine="284"/>
        <w:jc w:val="right"/>
        <w:rPr>
          <w:rFonts w:ascii="GHEA Grapalat" w:hAnsi="GHEA Grapalat" w:cs="Sylfaen"/>
          <w:b/>
          <w:sz w:val="20"/>
          <w:lang w:val="es-ES"/>
        </w:rPr>
      </w:pPr>
    </w:p>
    <w:p w14:paraId="0325B903" w14:textId="77777777" w:rsidR="000A762C" w:rsidRDefault="000A762C" w:rsidP="00EF3662">
      <w:pPr>
        <w:pStyle w:val="norm"/>
        <w:spacing w:line="240" w:lineRule="auto"/>
        <w:ind w:firstLine="284"/>
        <w:jc w:val="right"/>
        <w:rPr>
          <w:rFonts w:ascii="GHEA Grapalat" w:hAnsi="GHEA Grapalat" w:cs="Sylfaen"/>
          <w:b/>
          <w:sz w:val="20"/>
          <w:lang w:val="es-ES"/>
        </w:rPr>
      </w:pPr>
    </w:p>
    <w:p w14:paraId="593756B2" w14:textId="77777777" w:rsidR="000A762C" w:rsidRDefault="000A762C"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B05C3C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6B277D">
        <w:rPr>
          <w:rFonts w:ascii="GHEA Grapalat" w:hAnsi="GHEA Grapalat"/>
          <w:b/>
          <w:lang w:val="es-ES"/>
        </w:rPr>
        <w:t>ԵԷՏ-ԳՀԾՁԲ-24/15</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6AA96BF" w:rsidR="00B2572B" w:rsidRPr="00064ADD" w:rsidRDefault="005275A9"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6733B2D4"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4582B7FF" w:rsidR="00B2572B" w:rsidRPr="00064ADD" w:rsidRDefault="005275A9"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0DB31C76" w:rsidR="00B2572B" w:rsidRPr="00064ADD" w:rsidRDefault="000A762C" w:rsidP="00EF3662">
      <w:pPr>
        <w:jc w:val="both"/>
        <w:rPr>
          <w:rFonts w:ascii="GHEA Grapalat" w:hAnsi="GHEA Grapalat"/>
          <w:sz w:val="22"/>
          <w:szCs w:val="22"/>
          <w:u w:val="single"/>
          <w:lang w:val="es-ES"/>
        </w:rPr>
      </w:pPr>
      <w:r w:rsidRPr="0065076B">
        <w:rPr>
          <w:rFonts w:ascii="GHEA Grapalat" w:hAnsi="GHEA Grapalat" w:cs="Sylfaen"/>
          <w:b/>
          <w:sz w:val="20"/>
          <w:szCs w:val="20"/>
          <w:lang w:val="es-ES"/>
        </w:rPr>
        <w:t>«</w:t>
      </w:r>
      <w:r>
        <w:rPr>
          <w:rFonts w:ascii="GHEA Grapalat" w:hAnsi="GHEA Grapalat" w:cs="Arial"/>
          <w:b/>
          <w:sz w:val="20"/>
          <w:szCs w:val="20"/>
          <w:lang w:val="es-ES"/>
        </w:rPr>
        <w:t>Ե</w:t>
      </w:r>
      <w:r w:rsidRPr="0065076B">
        <w:rPr>
          <w:rFonts w:ascii="GHEA Grapalat" w:hAnsi="GHEA Grapalat" w:cs="Arial"/>
          <w:b/>
          <w:sz w:val="20"/>
          <w:szCs w:val="20"/>
          <w:lang w:val="es-ES"/>
        </w:rPr>
        <w:t>ր</w:t>
      </w:r>
      <w:r>
        <w:rPr>
          <w:rFonts w:ascii="GHEA Grapalat" w:hAnsi="GHEA Grapalat" w:cs="Arial"/>
          <w:b/>
          <w:sz w:val="20"/>
          <w:szCs w:val="20"/>
          <w:lang w:val="es-ES"/>
        </w:rPr>
        <w:t>և</w:t>
      </w:r>
      <w:r w:rsidRPr="0065076B">
        <w:rPr>
          <w:rFonts w:ascii="GHEA Grapalat" w:hAnsi="GHEA Grapalat" w:cs="Arial"/>
          <w:b/>
          <w:sz w:val="20"/>
          <w:szCs w:val="20"/>
          <w:lang w:val="es-ES"/>
        </w:rPr>
        <w:t>անի</w:t>
      </w:r>
      <w:r w:rsidRPr="0065076B">
        <w:rPr>
          <w:rFonts w:ascii="GHEA Grapalat" w:hAnsi="GHEA Grapalat" w:cs="Sylfaen"/>
          <w:b/>
          <w:sz w:val="20"/>
          <w:szCs w:val="20"/>
          <w:lang w:val="es-ES"/>
        </w:rPr>
        <w:t xml:space="preserve"> </w:t>
      </w:r>
      <w:r w:rsidRPr="0065076B">
        <w:rPr>
          <w:rFonts w:ascii="GHEA Grapalat" w:hAnsi="GHEA Grapalat" w:cs="Arial"/>
          <w:b/>
          <w:sz w:val="20"/>
          <w:szCs w:val="20"/>
          <w:lang w:val="es-ES"/>
        </w:rPr>
        <w:t>էլեկտրատրանսպորտ</w:t>
      </w:r>
      <w:r w:rsidRPr="0065076B">
        <w:rPr>
          <w:rFonts w:ascii="GHEA Grapalat" w:hAnsi="GHEA Grapalat" w:cs="Sylfaen"/>
          <w:b/>
          <w:sz w:val="20"/>
          <w:szCs w:val="20"/>
          <w:lang w:val="es-ES"/>
        </w:rPr>
        <w:t xml:space="preserve">» </w:t>
      </w:r>
      <w:r w:rsidRPr="0065076B">
        <w:rPr>
          <w:rFonts w:ascii="GHEA Grapalat" w:hAnsi="GHEA Grapalat" w:cs="Arial"/>
          <w:b/>
          <w:sz w:val="20"/>
          <w:szCs w:val="20"/>
          <w:lang w:val="es-ES"/>
        </w:rPr>
        <w:t>ՓԲԸ</w:t>
      </w:r>
      <w:r w:rsidRPr="0065076B">
        <w:rPr>
          <w:rFonts w:ascii="GHEA Grapalat" w:hAnsi="GHEA Grapalat"/>
          <w:sz w:val="22"/>
          <w:szCs w:val="22"/>
          <w:lang w:val="es-ES"/>
        </w:rPr>
        <w:t>-</w:t>
      </w:r>
      <w:r w:rsidRPr="0065076B">
        <w:rPr>
          <w:rFonts w:ascii="GHEA Grapalat" w:hAnsi="GHEA Grapalat" w:cs="Arial"/>
          <w:sz w:val="20"/>
          <w:szCs w:val="20"/>
          <w:lang w:val="es-ES"/>
        </w:rPr>
        <w:t>ի</w:t>
      </w:r>
      <w:r w:rsidRPr="0065076B">
        <w:rPr>
          <w:rFonts w:ascii="GHEA Grapalat" w:hAnsi="GHEA Grapalat" w:cs="Sylfaen"/>
          <w:sz w:val="20"/>
          <w:szCs w:val="20"/>
          <w:lang w:val="es-ES"/>
        </w:rPr>
        <w:t xml:space="preserve"> </w:t>
      </w:r>
      <w:r>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կողմի</w:t>
      </w:r>
      <w:r w:rsidR="00B2572B" w:rsidRPr="000A762C">
        <w:rPr>
          <w:rFonts w:ascii="GHEA Grapalat" w:hAnsi="GHEA Grapalat" w:cs="Sylfaen"/>
          <w:sz w:val="20"/>
          <w:szCs w:val="20"/>
          <w:lang w:val="es-ES"/>
        </w:rPr>
        <w:t>ց</w:t>
      </w:r>
      <w:r w:rsidR="00B2572B" w:rsidRPr="000A762C">
        <w:rPr>
          <w:rFonts w:ascii="GHEA Grapalat" w:hAnsi="GHEA Grapalat"/>
          <w:sz w:val="22"/>
          <w:szCs w:val="22"/>
          <w:lang w:val="es-ES"/>
        </w:rPr>
        <w:t xml:space="preserve"> </w:t>
      </w:r>
      <w:r w:rsidRPr="000A762C">
        <w:rPr>
          <w:rFonts w:ascii="GHEA Grapalat" w:hAnsi="GHEA Grapalat"/>
          <w:sz w:val="22"/>
          <w:szCs w:val="22"/>
          <w:lang w:val="es-ES"/>
        </w:rPr>
        <w:t xml:space="preserve">  </w:t>
      </w:r>
      <w:r w:rsidR="00B2572B" w:rsidRPr="00064ADD">
        <w:rPr>
          <w:rFonts w:ascii="GHEA Grapalat" w:hAnsi="GHEA Grapalat"/>
          <w:lang w:val="es-ES"/>
        </w:rPr>
        <w:t>«</w:t>
      </w:r>
      <w:r>
        <w:rPr>
          <w:rFonts w:ascii="GHEA Grapalat" w:hAnsi="GHEA Grapalat"/>
          <w:sz w:val="20"/>
          <w:szCs w:val="20"/>
          <w:lang w:val="es-ES"/>
        </w:rPr>
        <w:t>ԵԷՏ-ԳՀԾՁԲ-24/15</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D9AC693" w:rsidR="00B2572B" w:rsidRPr="00064ADD" w:rsidRDefault="005275A9"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5BD613E"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B277D">
        <w:rPr>
          <w:rFonts w:ascii="GHEA Grapalat" w:hAnsi="GHEA Grapalat" w:cs="Arial"/>
          <w:sz w:val="20"/>
          <w:szCs w:val="20"/>
          <w:lang w:val="es-ES"/>
        </w:rPr>
        <w:t>ԵԷՏ-ԳՀԾՁԲ-24/15</w:t>
      </w:r>
      <w:r w:rsidRPr="00B864E3">
        <w:rPr>
          <w:rFonts w:ascii="GHEA Grapalat" w:hAnsi="GHEA Grapalat" w:cs="Arial"/>
          <w:sz w:val="20"/>
          <w:szCs w:val="20"/>
          <w:lang w:val="es-ES"/>
        </w:rPr>
        <w:t xml:space="preserve">»  ծածկագրով  </w:t>
      </w:r>
      <w:r w:rsidR="005275A9">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D48364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B277D">
        <w:rPr>
          <w:rFonts w:ascii="GHEA Grapalat" w:hAnsi="GHEA Grapalat" w:cs="Sylfaen"/>
          <w:sz w:val="22"/>
          <w:szCs w:val="22"/>
          <w:lang w:val="hy-AM"/>
        </w:rPr>
        <w:t>ԵԷՏ-ԳՀԾՁԲ-24/15</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275A9">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65728D1" w14:textId="77777777" w:rsidR="000A6403" w:rsidRDefault="000A6403" w:rsidP="008D6E8E">
      <w:pPr>
        <w:jc w:val="both"/>
        <w:rPr>
          <w:rFonts w:ascii="GHEA Grapalat" w:hAnsi="GHEA Grapalat"/>
          <w:i/>
          <w:sz w:val="16"/>
          <w:szCs w:val="16"/>
          <w:lang w:val="hy-AM" w:eastAsia="ru-RU"/>
        </w:rPr>
      </w:pPr>
    </w:p>
    <w:p w14:paraId="38C5D0C3" w14:textId="77777777" w:rsidR="000A6403" w:rsidRDefault="000A6403" w:rsidP="008D6E8E">
      <w:pPr>
        <w:jc w:val="both"/>
        <w:rPr>
          <w:rFonts w:ascii="GHEA Grapalat" w:hAnsi="GHEA Grapalat"/>
          <w:i/>
          <w:sz w:val="16"/>
          <w:szCs w:val="16"/>
          <w:lang w:val="hy-AM" w:eastAsia="ru-RU"/>
        </w:rPr>
      </w:pPr>
    </w:p>
    <w:p w14:paraId="17E6A5D4" w14:textId="77777777" w:rsidR="000A6403" w:rsidRDefault="000A6403" w:rsidP="008D6E8E">
      <w:pPr>
        <w:jc w:val="both"/>
        <w:rPr>
          <w:rFonts w:ascii="GHEA Grapalat" w:hAnsi="GHEA Grapalat"/>
          <w:i/>
          <w:sz w:val="16"/>
          <w:szCs w:val="16"/>
          <w:lang w:val="hy-AM" w:eastAsia="ru-RU"/>
        </w:rPr>
      </w:pPr>
    </w:p>
    <w:p w14:paraId="06747974" w14:textId="77777777" w:rsidR="000A6403" w:rsidRDefault="000A6403" w:rsidP="008D6E8E">
      <w:pPr>
        <w:jc w:val="both"/>
        <w:rPr>
          <w:rFonts w:ascii="GHEA Grapalat" w:hAnsi="GHEA Grapalat"/>
          <w:i/>
          <w:sz w:val="16"/>
          <w:szCs w:val="16"/>
          <w:lang w:val="hy-AM" w:eastAsia="ru-RU"/>
        </w:rPr>
      </w:pPr>
    </w:p>
    <w:p w14:paraId="3D641CE6" w14:textId="77777777" w:rsidR="000A6403" w:rsidRDefault="000A6403" w:rsidP="008D6E8E">
      <w:pPr>
        <w:jc w:val="both"/>
        <w:rPr>
          <w:rFonts w:ascii="GHEA Grapalat" w:hAnsi="GHEA Grapalat"/>
          <w:i/>
          <w:sz w:val="16"/>
          <w:szCs w:val="16"/>
          <w:lang w:val="hy-AM" w:eastAsia="ru-RU"/>
        </w:rPr>
      </w:pPr>
    </w:p>
    <w:p w14:paraId="44B58184" w14:textId="77777777" w:rsidR="000A6403" w:rsidRDefault="000A6403"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2367641"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6B277D">
        <w:rPr>
          <w:rFonts w:ascii="GHEA Grapalat" w:hAnsi="GHEA Grapalat"/>
          <w:b/>
          <w:lang w:val="es-ES"/>
        </w:rPr>
        <w:t>ԵԷՏ-ԳՀԾՁԲ-24/15</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1F22B45" w:rsidR="008D6E8E" w:rsidRDefault="005275A9"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E635228"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B277D">
        <w:rPr>
          <w:rFonts w:ascii="GHEA Grapalat" w:hAnsi="GHEA Grapalat"/>
          <w:b/>
          <w:lang w:val="hy-AM"/>
        </w:rPr>
        <w:t>ԵԷՏ-ԳՀԾՁԲ-24/15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900B012" w:rsidR="00B2572B" w:rsidRPr="00064ADD" w:rsidRDefault="005275A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F5B2FC0"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A6403">
        <w:rPr>
          <w:rFonts w:ascii="GHEA Grapalat" w:hAnsi="GHEA Grapalat" w:cs="Arial"/>
          <w:sz w:val="20"/>
          <w:szCs w:val="20"/>
          <w:lang w:val="es-ES"/>
        </w:rPr>
        <w:t xml:space="preserve">ԵԷՏ-ԳՀԾՁԲ-24/15 </w:t>
      </w:r>
      <w:r w:rsidRPr="00064ADD">
        <w:rPr>
          <w:rFonts w:ascii="GHEA Grapalat" w:hAnsi="GHEA Grapalat" w:cs="Arial"/>
          <w:sz w:val="20"/>
          <w:szCs w:val="20"/>
          <w:lang w:val="es-ES"/>
        </w:rPr>
        <w:t xml:space="preserve">ծածկագրով </w:t>
      </w:r>
      <w:r w:rsidR="005275A9">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04460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04460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04460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04460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3CCE485D"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50BADBBF"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B277D">
        <w:rPr>
          <w:rFonts w:ascii="GHEA Grapalat" w:hAnsi="GHEA Grapalat"/>
          <w:b/>
          <w:lang w:val="hy-AM"/>
        </w:rPr>
        <w:t>ԵԷՏ-ԳՀԾՁԲ-24/15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0725ACAC" w:rsidR="009C370D" w:rsidRPr="00064ADD" w:rsidRDefault="005275A9"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4DD63355" w14:textId="18DD4845" w:rsidR="00091EBC" w:rsidRDefault="00091EBC" w:rsidP="009E2581">
      <w:pPr>
        <w:pStyle w:val="NormalWeb"/>
        <w:shd w:val="clear" w:color="auto" w:fill="FFFFFF"/>
        <w:spacing w:before="0" w:beforeAutospacing="0" w:after="0" w:afterAutospacing="0"/>
        <w:ind w:firstLine="375"/>
        <w:rPr>
          <w:rFonts w:ascii="GHEA Grapalat" w:hAnsi="GHEA Grapalat" w:cs="Arial"/>
          <w:sz w:val="20"/>
          <w:szCs w:val="20"/>
          <w:lang w:val="es-ES"/>
        </w:rPr>
      </w:pPr>
      <w:r w:rsidRPr="00064ADD">
        <w:rPr>
          <w:rStyle w:val="Strong"/>
          <w:rFonts w:ascii="GHEA Grapalat" w:hAnsi="GHEA Grapalat"/>
          <w:b w:val="0"/>
          <w:bCs w:val="0"/>
          <w:sz w:val="20"/>
          <w:szCs w:val="20"/>
          <w:lang w:val="hy-AM"/>
        </w:rPr>
        <w:tab/>
        <w:t>1.Սույն երաշխիքը (այսուհետ՝ երաշխիք) հանդիսանում է</w:t>
      </w:r>
      <w:r w:rsidR="009E2581">
        <w:rPr>
          <w:rStyle w:val="Strong"/>
          <w:rFonts w:ascii="GHEA Grapalat" w:hAnsi="GHEA Grapalat"/>
          <w:b w:val="0"/>
          <w:bCs w:val="0"/>
          <w:sz w:val="20"/>
          <w:szCs w:val="20"/>
        </w:rPr>
        <w:t xml:space="preserve"> </w:t>
      </w:r>
      <w:r w:rsidR="009E2581" w:rsidRPr="0065076B">
        <w:rPr>
          <w:rFonts w:ascii="GHEA Grapalat" w:hAnsi="GHEA Grapalat" w:cs="Sylfaen"/>
          <w:b/>
          <w:sz w:val="20"/>
          <w:szCs w:val="20"/>
          <w:lang w:val="es-ES"/>
        </w:rPr>
        <w:t>«</w:t>
      </w:r>
      <w:r w:rsidR="009E2581">
        <w:rPr>
          <w:rFonts w:ascii="GHEA Grapalat" w:hAnsi="GHEA Grapalat" w:cs="Arial"/>
          <w:b/>
          <w:sz w:val="20"/>
          <w:szCs w:val="20"/>
          <w:lang w:val="es-ES"/>
        </w:rPr>
        <w:t>Ե</w:t>
      </w:r>
      <w:r w:rsidR="009E2581" w:rsidRPr="0065076B">
        <w:rPr>
          <w:rFonts w:ascii="GHEA Grapalat" w:hAnsi="GHEA Grapalat" w:cs="Arial"/>
          <w:b/>
          <w:sz w:val="20"/>
          <w:szCs w:val="20"/>
          <w:lang w:val="es-ES"/>
        </w:rPr>
        <w:t>ր</w:t>
      </w:r>
      <w:r w:rsidR="009E2581">
        <w:rPr>
          <w:rFonts w:ascii="GHEA Grapalat" w:hAnsi="GHEA Grapalat" w:cs="Arial"/>
          <w:b/>
          <w:sz w:val="20"/>
          <w:szCs w:val="20"/>
          <w:lang w:val="es-ES"/>
        </w:rPr>
        <w:t>և</w:t>
      </w:r>
      <w:r w:rsidR="009E2581" w:rsidRPr="0065076B">
        <w:rPr>
          <w:rFonts w:ascii="GHEA Grapalat" w:hAnsi="GHEA Grapalat" w:cs="Arial"/>
          <w:b/>
          <w:sz w:val="20"/>
          <w:szCs w:val="20"/>
          <w:lang w:val="es-ES"/>
        </w:rPr>
        <w:t>անի</w:t>
      </w:r>
      <w:r w:rsidR="009E2581" w:rsidRPr="0065076B">
        <w:rPr>
          <w:rFonts w:ascii="GHEA Grapalat" w:hAnsi="GHEA Grapalat" w:cs="Sylfaen"/>
          <w:b/>
          <w:sz w:val="20"/>
          <w:szCs w:val="20"/>
          <w:lang w:val="es-ES"/>
        </w:rPr>
        <w:t xml:space="preserve"> </w:t>
      </w:r>
      <w:r w:rsidR="009E2581" w:rsidRPr="0065076B">
        <w:rPr>
          <w:rFonts w:ascii="GHEA Grapalat" w:hAnsi="GHEA Grapalat" w:cs="Arial"/>
          <w:b/>
          <w:sz w:val="20"/>
          <w:szCs w:val="20"/>
          <w:lang w:val="es-ES"/>
        </w:rPr>
        <w:t>էլեկտրատրանսպորտ</w:t>
      </w:r>
      <w:r w:rsidR="009E2581" w:rsidRPr="0065076B">
        <w:rPr>
          <w:rFonts w:ascii="GHEA Grapalat" w:hAnsi="GHEA Grapalat" w:cs="Sylfaen"/>
          <w:b/>
          <w:sz w:val="20"/>
          <w:szCs w:val="20"/>
          <w:lang w:val="es-ES"/>
        </w:rPr>
        <w:t xml:space="preserve">» </w:t>
      </w:r>
      <w:r w:rsidR="009E2581" w:rsidRPr="0065076B">
        <w:rPr>
          <w:rFonts w:ascii="GHEA Grapalat" w:hAnsi="GHEA Grapalat" w:cs="Arial"/>
          <w:b/>
          <w:sz w:val="20"/>
          <w:szCs w:val="20"/>
          <w:lang w:val="es-ES"/>
        </w:rPr>
        <w:t>ՓԲԸ</w:t>
      </w:r>
      <w:r w:rsidR="009E2581" w:rsidRPr="0065076B">
        <w:rPr>
          <w:rFonts w:ascii="GHEA Grapalat" w:hAnsi="GHEA Grapalat"/>
          <w:sz w:val="22"/>
          <w:szCs w:val="22"/>
          <w:lang w:val="es-ES"/>
        </w:rPr>
        <w:t>-</w:t>
      </w:r>
      <w:r w:rsidR="009E2581" w:rsidRPr="0065076B">
        <w:rPr>
          <w:rFonts w:ascii="GHEA Grapalat" w:hAnsi="GHEA Grapalat" w:cs="Arial"/>
          <w:sz w:val="20"/>
          <w:szCs w:val="20"/>
          <w:lang w:val="es-ES"/>
        </w:rPr>
        <w:t>ի</w:t>
      </w:r>
      <w:r w:rsidR="009E2581">
        <w:rPr>
          <w:rFonts w:ascii="GHEA Grapalat" w:hAnsi="GHEA Grapalat" w:cs="Arial"/>
          <w:sz w:val="20"/>
          <w:szCs w:val="20"/>
          <w:lang w:val="es-ES"/>
        </w:rPr>
        <w:t xml:space="preserve"> </w:t>
      </w:r>
    </w:p>
    <w:p w14:paraId="4BC92CFE" w14:textId="77777777" w:rsidR="009E2581" w:rsidRPr="00064ADD" w:rsidRDefault="009E2581" w:rsidP="009E2581">
      <w:pPr>
        <w:pStyle w:val="NormalWeb"/>
        <w:shd w:val="clear" w:color="auto" w:fill="FFFFFF"/>
        <w:spacing w:before="0" w:beforeAutospacing="0" w:after="0" w:afterAutospacing="0"/>
        <w:ind w:firstLine="375"/>
        <w:rPr>
          <w:rStyle w:val="Strong"/>
          <w:lang w:val="hy-AM"/>
        </w:rPr>
      </w:pPr>
    </w:p>
    <w:p w14:paraId="0E9B215D" w14:textId="734F8837" w:rsidR="00F27778" w:rsidRPr="009E25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rPr>
      </w:pPr>
      <w:r w:rsidRPr="00064ADD">
        <w:rPr>
          <w:rStyle w:val="Strong"/>
          <w:rFonts w:ascii="GHEA Grapalat" w:hAnsi="GHEA Grapalat"/>
          <w:b w:val="0"/>
          <w:bCs w:val="0"/>
          <w:sz w:val="20"/>
          <w:szCs w:val="20"/>
          <w:lang w:val="hy-AM"/>
        </w:rPr>
        <w:t xml:space="preserve">(այսուհետ՝ բենեֆիցիար) կողմից </w:t>
      </w:r>
      <w:r w:rsidR="009E2581" w:rsidRPr="009E2581">
        <w:rPr>
          <w:rStyle w:val="Strong"/>
          <w:rFonts w:ascii="GHEA Grapalat" w:hAnsi="GHEA Grapalat"/>
          <w:b w:val="0"/>
          <w:bCs w:val="0"/>
          <w:sz w:val="20"/>
          <w:szCs w:val="20"/>
          <w:lang w:val="hy-AM"/>
        </w:rPr>
        <w:t>«ԵԷՏ-ԳՀԾՁԲ-24/15»</w:t>
      </w:r>
      <w:r w:rsidRPr="00064ADD">
        <w:rPr>
          <w:rStyle w:val="Strong"/>
          <w:rFonts w:ascii="GHEA Grapalat" w:hAnsi="GHEA Grapalat"/>
          <w:b w:val="0"/>
          <w:bCs w:val="0"/>
          <w:sz w:val="20"/>
          <w:szCs w:val="20"/>
          <w:lang w:val="hy-AM"/>
        </w:rPr>
        <w:t xml:space="preserve"> ծածկագրով կազմակերպված</w:t>
      </w:r>
      <w:r w:rsidR="009E2581">
        <w:rPr>
          <w:rStyle w:val="Strong"/>
          <w:rFonts w:ascii="GHEA Grapalat" w:hAnsi="GHEA Grapalat"/>
          <w:b w:val="0"/>
          <w:bCs w:val="0"/>
          <w:sz w:val="20"/>
          <w:szCs w:val="20"/>
        </w:rPr>
        <w:t xml:space="preserve"> </w:t>
      </w:r>
      <w:r w:rsidR="00F27778"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գնման ընթացակարգի</w:t>
      </w:r>
      <w:r w:rsidR="00F27778" w:rsidRPr="00064ADD">
        <w:rPr>
          <w:rStyle w:val="Strong"/>
          <w:rFonts w:ascii="GHEA Grapalat" w:hAnsi="GHEA Grapalat"/>
          <w:b w:val="0"/>
          <w:bCs w:val="0"/>
          <w:sz w:val="20"/>
          <w:szCs w:val="20"/>
          <w:lang w:val="hy-AM"/>
        </w:rPr>
        <w:t xml:space="preserve"> արդյունքում</w:t>
      </w:r>
      <w:r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9E2581">
        <w:rPr>
          <w:rStyle w:val="Strong"/>
          <w:rFonts w:ascii="GHEA Grapalat" w:hAnsi="GHEA Grapalat"/>
          <w:b w:val="0"/>
          <w:bCs w:val="0"/>
          <w:sz w:val="20"/>
          <w:szCs w:val="20"/>
        </w:rPr>
        <w:t xml:space="preserve"> </w:t>
      </w:r>
    </w:p>
    <w:p w14:paraId="705B9C10" w14:textId="754BAD98"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4ACAEC0" w14:textId="1CB7DC9C" w:rsidR="00091EBC" w:rsidRPr="00064ADD" w:rsidRDefault="00091EBC" w:rsidP="009E2581">
      <w:pPr>
        <w:pStyle w:val="NormalWeb"/>
        <w:shd w:val="clear" w:color="auto" w:fill="FFFFFF"/>
        <w:spacing w:before="0" w:beforeAutospacing="0" w:after="0" w:afterAutospacing="0" w:line="276" w:lineRule="auto"/>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9E2581">
        <w:rPr>
          <w:rStyle w:val="Strong"/>
          <w:rFonts w:ascii="GHEA Grapalat" w:hAnsi="GHEA Grapalat"/>
          <w:b w:val="0"/>
          <w:bCs w:val="0"/>
          <w:sz w:val="20"/>
          <w:szCs w:val="20"/>
          <w:lang w:val="hy-AM"/>
        </w:rPr>
        <w:t>№</w:t>
      </w:r>
      <w:r w:rsidR="009E2581" w:rsidRPr="009E2581">
        <w:rPr>
          <w:rStyle w:val="Strong"/>
          <w:rFonts w:ascii="GHEA Grapalat" w:hAnsi="GHEA Grapalat"/>
          <w:b w:val="0"/>
          <w:bCs w:val="0"/>
          <w:sz w:val="20"/>
          <w:szCs w:val="20"/>
          <w:lang w:val="hy-AM"/>
        </w:rPr>
        <w:t>«ԵԷՏ-ԳՀԾՁԲ-24/15»</w:t>
      </w:r>
      <w:r w:rsidR="009E2581">
        <w:rPr>
          <w:rStyle w:val="Strong"/>
          <w:rFonts w:ascii="GHEA Grapalat" w:hAnsi="GHEA Grapalat"/>
          <w:b w:val="0"/>
          <w:bCs w:val="0"/>
          <w:sz w:val="20"/>
          <w:szCs w:val="20"/>
        </w:rPr>
        <w:t xml:space="preserve"> </w:t>
      </w:r>
      <w:r w:rsidR="00F27778" w:rsidRPr="00064ADD">
        <w:rPr>
          <w:rStyle w:val="Strong"/>
          <w:rFonts w:ascii="GHEA Grapalat" w:hAnsi="GHEA Grapalat"/>
          <w:b w:val="0"/>
          <w:bCs w:val="0"/>
          <w:sz w:val="20"/>
          <w:szCs w:val="20"/>
          <w:lang w:val="hy-AM"/>
        </w:rPr>
        <w:t xml:space="preserve">պայմանագրով </w:t>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3699F76F"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9E2581">
        <w:rPr>
          <w:rStyle w:val="Strong"/>
          <w:rFonts w:ascii="GHEA Grapalat" w:hAnsi="GHEA Grapalat"/>
          <w:b w:val="0"/>
          <w:bCs w:val="0"/>
          <w:sz w:val="20"/>
          <w:szCs w:val="20"/>
        </w:rPr>
        <w:t xml:space="preserve"> </w:t>
      </w:r>
      <w:r w:rsidR="009E2581" w:rsidRPr="0065076B">
        <w:rPr>
          <w:rFonts w:ascii="GHEA Grapalat" w:hAnsi="GHEA Grapalat" w:cs="Sylfaen"/>
          <w:b/>
          <w:bCs/>
          <w:sz w:val="20"/>
          <w:szCs w:val="20"/>
          <w:lang w:val="hy-AM"/>
        </w:rPr>
        <w:t>1150008870220100</w:t>
      </w:r>
      <w:r w:rsidR="009E2581">
        <w:rPr>
          <w:rFonts w:ascii="GHEA Grapalat" w:hAnsi="GHEA Grapalat" w:cs="Sylfaen"/>
          <w:b/>
          <w:bCs/>
          <w:sz w:val="20"/>
          <w:szCs w:val="20"/>
        </w:rPr>
        <w:t xml:space="preserve"> </w:t>
      </w:r>
      <w:r w:rsidRPr="00064ADD">
        <w:rPr>
          <w:rStyle w:val="Strong"/>
          <w:rFonts w:ascii="GHEA Grapalat" w:hAnsi="GHEA Grapalat"/>
          <w:b w:val="0"/>
          <w:bCs w:val="0"/>
          <w:sz w:val="20"/>
          <w:szCs w:val="20"/>
          <w:lang w:val="hy-AM"/>
        </w:rPr>
        <w:t xml:space="preserve">հաշվեհամարին </w:t>
      </w:r>
      <w:r w:rsidR="006E4901" w:rsidRPr="00064ADD">
        <w:rPr>
          <w:rStyle w:val="Strong"/>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52C61ED" w14:textId="7C7FF4BC" w:rsidR="00A6407A" w:rsidRDefault="00091EBC" w:rsidP="00A6407A">
      <w:pPr>
        <w:pStyle w:val="NormalWeb"/>
        <w:shd w:val="clear" w:color="auto" w:fill="FFFFFF"/>
        <w:spacing w:before="0" w:beforeAutospacing="0" w:after="0" w:afterAutospacing="0"/>
        <w:ind w:firstLine="708"/>
        <w:jc w:val="right"/>
        <w:rPr>
          <w:rFonts w:ascii="GHEA Grapalat" w:hAnsi="GHEA Grapalat" w:cs="Sylfaen"/>
          <w:vertAlign w:val="superscript"/>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C30F34">
        <w:rPr>
          <w:rFonts w:ascii="GHEA Grapalat" w:hAnsi="GHEA Grapalat"/>
          <w:color w:val="000000"/>
          <w:sz w:val="20"/>
          <w:szCs w:val="20"/>
          <w:lang w:val="hy-AM"/>
        </w:rPr>
        <w:t xml:space="preserve">բենեֆիցիարի և պրինցիպալի միջև </w:t>
      </w:r>
      <w:r w:rsidR="009E2581">
        <w:rPr>
          <w:rStyle w:val="Strong"/>
          <w:rFonts w:ascii="GHEA Grapalat" w:hAnsi="GHEA Grapalat"/>
          <w:b w:val="0"/>
          <w:bCs w:val="0"/>
          <w:sz w:val="20"/>
          <w:szCs w:val="20"/>
          <w:lang w:val="hy-AM"/>
        </w:rPr>
        <w:t>№</w:t>
      </w:r>
      <w:r w:rsidR="009E2581" w:rsidRPr="009E2581">
        <w:rPr>
          <w:rStyle w:val="Strong"/>
          <w:rFonts w:ascii="GHEA Grapalat" w:hAnsi="GHEA Grapalat"/>
          <w:b w:val="0"/>
          <w:bCs w:val="0"/>
          <w:sz w:val="20"/>
          <w:szCs w:val="20"/>
          <w:lang w:val="hy-AM"/>
        </w:rPr>
        <w:t>«ԵԷՏ-ԳՀԾՁԲ-24/15»</w:t>
      </w:r>
      <w:r w:rsidR="009E2581">
        <w:rPr>
          <w:rStyle w:val="Strong"/>
          <w:rFonts w:ascii="GHEA Grapalat" w:hAnsi="GHEA Grapalat"/>
          <w:b w:val="0"/>
          <w:bCs w:val="0"/>
          <w:sz w:val="20"/>
          <w:szCs w:val="20"/>
        </w:rPr>
        <w:t xml:space="preserve"> </w:t>
      </w:r>
      <w:r w:rsidR="00F42666" w:rsidRPr="00064ADD">
        <w:rPr>
          <w:rFonts w:ascii="GHEA Grapalat" w:hAnsi="GHEA Grapalat"/>
          <w:color w:val="000000"/>
          <w:sz w:val="20"/>
          <w:szCs w:val="20"/>
          <w:lang w:val="hy-AM"/>
        </w:rPr>
        <w:t>ծածկագրով կնքվելիք պայմանագիրն ուժի մեջ մտնելու օրվանից մինչև</w:t>
      </w:r>
      <w:r w:rsidR="009E2581">
        <w:rPr>
          <w:rFonts w:ascii="GHEA Grapalat" w:hAnsi="GHEA Grapalat"/>
          <w:color w:val="000000"/>
          <w:sz w:val="20"/>
          <w:szCs w:val="20"/>
        </w:rPr>
        <w:t xml:space="preserve">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00A6407A">
        <w:rPr>
          <w:rFonts w:ascii="GHEA Grapalat" w:hAnsi="GHEA Grapalat" w:cs="Sylfaen"/>
          <w:vertAlign w:val="superscript"/>
        </w:rPr>
        <w:t xml:space="preserve">                  </w:t>
      </w:r>
      <w:r w:rsidR="00493DAD" w:rsidRPr="00064ADD">
        <w:rPr>
          <w:rFonts w:ascii="GHEA Grapalat" w:hAnsi="GHEA Grapalat" w:cs="Sylfaen"/>
          <w:vertAlign w:val="superscript"/>
          <w:lang w:val="hy-AM"/>
        </w:rPr>
        <w:t xml:space="preserve">     </w:t>
      </w:r>
      <w:r w:rsidR="00F42666" w:rsidRPr="00064ADD">
        <w:rPr>
          <w:rFonts w:ascii="GHEA Grapalat" w:hAnsi="GHEA Grapalat" w:cs="Sylfaen"/>
          <w:vertAlign w:val="superscript"/>
          <w:lang w:val="hy-AM"/>
        </w:rPr>
        <w:t xml:space="preserve">   </w:t>
      </w:r>
      <w:r w:rsidR="00A6407A">
        <w:rPr>
          <w:rFonts w:ascii="GHEA Grapalat" w:hAnsi="GHEA Grapalat" w:cs="Sylfaen"/>
          <w:vertAlign w:val="superscript"/>
        </w:rPr>
        <w:t xml:space="preserve">                               </w:t>
      </w:r>
      <w:r w:rsidR="00F42666" w:rsidRPr="00064ADD">
        <w:rPr>
          <w:rFonts w:ascii="GHEA Grapalat" w:hAnsi="GHEA Grapalat" w:cs="Sylfaen"/>
          <w:vertAlign w:val="superscript"/>
          <w:lang w:val="hy-AM"/>
        </w:rPr>
        <w:t xml:space="preserve">կնքվելիք պայմանագրով նախատեսված </w:t>
      </w:r>
      <w:r w:rsidR="00A6407A">
        <w:rPr>
          <w:rFonts w:ascii="GHEA Grapalat" w:hAnsi="GHEA Grapalat" w:cs="Sylfaen"/>
          <w:vertAlign w:val="superscript"/>
        </w:rPr>
        <w:t xml:space="preserve"> </w:t>
      </w:r>
      <w:r w:rsidR="00F42666" w:rsidRPr="00064ADD">
        <w:rPr>
          <w:rFonts w:ascii="GHEA Grapalat" w:hAnsi="GHEA Grapalat" w:cs="Sylfaen"/>
          <w:vertAlign w:val="superscript"/>
          <w:lang w:val="hy-AM"/>
        </w:rPr>
        <w:t>ծառայության մատուցման վերջնաժամկետը</w:t>
      </w:r>
    </w:p>
    <w:p w14:paraId="64F0A1BC" w14:textId="22B5A38E" w:rsidR="00F42666" w:rsidRPr="00064ADD" w:rsidRDefault="00F42666" w:rsidP="00A6407A">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r w:rsidR="00C30F34">
        <w:rPr>
          <w:rFonts w:ascii="GHEA Grapalat" w:hAnsi="GHEA Grapalat"/>
          <w:color w:val="000000"/>
          <w:sz w:val="20"/>
          <w:szCs w:val="20"/>
        </w:rPr>
        <w:t xml:space="preserve"> </w:t>
      </w:r>
      <w:hyperlink r:id="rId9" w:history="1">
        <w:r w:rsidR="00C30F34" w:rsidRPr="00771F72">
          <w:rPr>
            <w:rStyle w:val="Hyperlink"/>
            <w:rFonts w:ascii="GHEA Grapalat" w:hAnsi="GHEA Grapalat"/>
            <w:sz w:val="20"/>
            <w:szCs w:val="20"/>
          </w:rPr>
          <w:t>liana.avagyan@mail.ru</w:t>
        </w:r>
      </w:hyperlink>
      <w:r w:rsidR="00C30F34">
        <w:rPr>
          <w:rFonts w:ascii="GHEA Grapalat" w:hAnsi="GHEA Grapalat"/>
          <w:color w:val="000000"/>
          <w:sz w:val="20"/>
          <w:szCs w:val="20"/>
        </w:rPr>
        <w:t xml:space="preserve"> </w:t>
      </w: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0029E321" w14:textId="0609BCB9" w:rsidR="00091EBC" w:rsidRPr="00064ADD" w:rsidRDefault="007B3D9D" w:rsidP="00C30F3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C30F34">
        <w:rPr>
          <w:rStyle w:val="Strong"/>
          <w:rFonts w:ascii="GHEA Grapalat" w:hAnsi="GHEA Grapalat"/>
          <w:b w:val="0"/>
          <w:bCs w:val="0"/>
          <w:sz w:val="20"/>
          <w:szCs w:val="20"/>
          <w:lang w:val="hy-AM"/>
        </w:rPr>
        <w:t>№</w:t>
      </w:r>
      <w:r w:rsidR="00C30F34" w:rsidRPr="009E2581">
        <w:rPr>
          <w:rStyle w:val="Strong"/>
          <w:rFonts w:ascii="GHEA Grapalat" w:hAnsi="GHEA Grapalat"/>
          <w:b w:val="0"/>
          <w:bCs w:val="0"/>
          <w:sz w:val="20"/>
          <w:szCs w:val="20"/>
          <w:lang w:val="hy-AM"/>
        </w:rPr>
        <w:t>«ԵԷՏ-ԳՀԾՁԲ-24/15»</w:t>
      </w:r>
      <w:r w:rsidR="00C30F34">
        <w:rPr>
          <w:rStyle w:val="Strong"/>
          <w:rFonts w:ascii="GHEA Grapalat" w:hAnsi="GHEA Grapalat"/>
          <w:b w:val="0"/>
          <w:bCs w:val="0"/>
          <w:sz w:val="20"/>
          <w:szCs w:val="20"/>
        </w:rPr>
        <w:t xml:space="preserve"> </w:t>
      </w:r>
      <w:r w:rsidRPr="00064ADD">
        <w:rPr>
          <w:rFonts w:ascii="GHEA Grapalat" w:hAnsi="GHEA Grapalat"/>
          <w:color w:val="000000"/>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61491BB" w14:textId="53DCC99B"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2B8CFE90" w:rsidR="00091EBC" w:rsidRPr="00064ADD" w:rsidRDefault="00091EBC" w:rsidP="00091EBC">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6B277D">
        <w:rPr>
          <w:rFonts w:ascii="GHEA Grapalat" w:hAnsi="GHEA Grapalat"/>
          <w:b/>
          <w:lang w:val="hy-AM"/>
        </w:rPr>
        <w:t>ԵԷՏ-ԳՀԾՁԲ-24/15</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0DCDC3F" w14:textId="732CC4C7" w:rsidR="00091EBC" w:rsidRPr="00064ADD" w:rsidRDefault="005275A9"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82F1C25"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6B277D">
        <w:rPr>
          <w:rFonts w:ascii="GHEA Grapalat" w:hAnsi="GHEA Grapalat" w:cs="Sylfaen"/>
          <w:b/>
          <w:lang w:val="hy-AM"/>
        </w:rPr>
        <w:t>ԵԷՏ-ԳՀԾՁԲ-24/15</w:t>
      </w:r>
      <w:r w:rsidRPr="00064ADD">
        <w:rPr>
          <w:rFonts w:ascii="GHEA Grapalat" w:hAnsi="GHEA Grapalat" w:cs="Sylfaen"/>
          <w:b/>
          <w:lang w:val="hy-AM"/>
        </w:rPr>
        <w:t>»  ծածկագրով</w:t>
      </w:r>
    </w:p>
    <w:p w14:paraId="38B53B29" w14:textId="6BFE60CF" w:rsidR="00071D1C" w:rsidRPr="00064ADD" w:rsidRDefault="005275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15E9307" w:rsidR="007678FA" w:rsidRPr="00A6407A" w:rsidRDefault="007678FA" w:rsidP="007678FA">
      <w:pPr>
        <w:ind w:left="-142" w:firstLine="142"/>
        <w:jc w:val="center"/>
        <w:rPr>
          <w:rFonts w:ascii="GHEA Grapalat" w:hAnsi="GHEA Grapalat"/>
          <w:b/>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A6407A">
        <w:rPr>
          <w:rFonts w:ascii="GHEA Grapalat" w:hAnsi="GHEA Grapalat" w:cs="Sylfaen"/>
          <w:b/>
          <w:lang w:val="hy-AM"/>
        </w:rPr>
        <w:t xml:space="preserve"> </w:t>
      </w:r>
      <w:r w:rsidR="00A6407A" w:rsidRPr="00A6407A">
        <w:rPr>
          <w:rFonts w:ascii="GHEA Grapalat" w:hAnsi="GHEA Grapalat" w:cs="Sylfaen"/>
          <w:b/>
          <w:lang w:val="hy-AM"/>
        </w:rPr>
        <w:t>ՆԱԽԱԳԾԱ-ՆԱԽԱՀԱՇՎԱՅԻՆ ՓԱՍՏԱԹՂԹԵՐԻ ՓՈՐՁԱՔՆՆՈՒԹՅԱՆ</w:t>
      </w:r>
      <w:r w:rsidR="00A6407A" w:rsidRPr="00064ADD">
        <w:rPr>
          <w:rFonts w:ascii="GHEA Grapalat" w:hAnsi="GHEA Grapalat" w:cs="Sylfaen"/>
          <w:b/>
          <w:lang w:val="hy-AM"/>
        </w:rPr>
        <w:t xml:space="preserve">  </w:t>
      </w:r>
      <w:r w:rsidRPr="00064ADD">
        <w:rPr>
          <w:rFonts w:ascii="GHEA Grapalat" w:hAnsi="GHEA Grapalat" w:cs="Sylfaen"/>
          <w:b/>
          <w:lang w:val="hy-AM"/>
        </w:rPr>
        <w:t>ՄԱՏՈՒՑՄԱՆ</w:t>
      </w:r>
      <w:r w:rsidR="00A6407A">
        <w:rPr>
          <w:rFonts w:ascii="GHEA Grapalat" w:hAnsi="GHEA Grapalat" w:cs="Sylfaen"/>
          <w:b/>
        </w:rPr>
        <w:t xml:space="preserve"> </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3AB5FAD5" w:rsidR="007678FA" w:rsidRPr="00064ADD" w:rsidRDefault="00A6407A" w:rsidP="007678FA">
      <w:pPr>
        <w:ind w:left="-142" w:firstLine="142"/>
        <w:jc w:val="center"/>
        <w:rPr>
          <w:rFonts w:ascii="GHEA Grapalat" w:hAnsi="GHEA Grapalat"/>
          <w:b/>
          <w:u w:val="single"/>
          <w:lang w:val="hy-AM"/>
        </w:rPr>
      </w:pPr>
      <w:r>
        <w:rPr>
          <w:rFonts w:ascii="GHEA Grapalat" w:hAnsi="GHEA Grapalat"/>
          <w:b/>
          <w:lang w:val="hy-AM"/>
        </w:rPr>
        <w:t>№</w:t>
      </w:r>
      <w:r>
        <w:rPr>
          <w:rFonts w:ascii="GHEA Grapalat" w:hAnsi="GHEA Grapalat"/>
          <w:b/>
        </w:rPr>
        <w:t xml:space="preserve"> ԵԷՏ-ԳՀԾՁԲ-24/15</w:t>
      </w:r>
    </w:p>
    <w:p w14:paraId="0E016BC8" w14:textId="52BCD21F"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A6407A">
        <w:rPr>
          <w:rFonts w:ascii="GHEA Grapalat" w:hAnsi="GHEA Grapalat" w:cs="Sylfaen"/>
          <w:sz w:val="20"/>
        </w:rPr>
        <w:t>Երևան</w:t>
      </w:r>
      <w:r w:rsidRPr="00064ADD">
        <w:rPr>
          <w:rFonts w:ascii="GHEA Grapalat" w:hAnsi="GHEA Grapalat" w:cs="Sylfaen"/>
          <w:sz w:val="20"/>
          <w:lang w:val="hy-AM"/>
        </w:rPr>
        <w:t xml:space="preserve">                                                                                       </w:t>
      </w:r>
      <w:r w:rsidR="00584D9A">
        <w:rPr>
          <w:rFonts w:ascii="GHEA Grapalat" w:hAnsi="GHEA Grapalat" w:cs="Sylfaen"/>
          <w:sz w:val="20"/>
        </w:rPr>
        <w:t xml:space="preserve">            </w:t>
      </w:r>
      <w:r w:rsidRPr="00064ADD">
        <w:rPr>
          <w:rFonts w:ascii="GHEA Grapalat" w:hAnsi="GHEA Grapalat" w:cs="Sylfaen"/>
          <w:sz w:val="20"/>
          <w:lang w:val="hy-AM"/>
        </w:rPr>
        <w:t xml:space="preserve">   </w:t>
      </w:r>
      <w:r w:rsidR="00B84C0B">
        <w:rPr>
          <w:rFonts w:ascii="GHEA Grapalat" w:hAnsi="GHEA Grapalat" w:cs="Sylfaen"/>
          <w:sz w:val="20"/>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84C0B">
        <w:rPr>
          <w:rFonts w:ascii="GHEA Grapalat" w:hAnsi="GHEA Grapalat" w:cs="Sylfaen"/>
          <w:sz w:val="20"/>
        </w:rPr>
        <w:t>24</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ABB2A30" w:rsidR="007678FA" w:rsidRPr="00064ADD" w:rsidRDefault="007678FA" w:rsidP="007678FA">
      <w:pPr>
        <w:ind w:firstLine="720"/>
        <w:jc w:val="both"/>
        <w:rPr>
          <w:rFonts w:ascii="GHEA Grapalat" w:hAnsi="GHEA Grapalat"/>
          <w:sz w:val="20"/>
          <w:lang w:val="hy-AM"/>
        </w:rPr>
      </w:pPr>
      <w:r w:rsidRPr="00584D9A">
        <w:rPr>
          <w:rFonts w:ascii="GHEA Grapalat" w:hAnsi="GHEA Grapalat" w:cs="Sylfaen"/>
          <w:sz w:val="20"/>
          <w:lang w:val="hy-AM"/>
        </w:rPr>
        <w:t>«</w:t>
      </w:r>
      <w:r w:rsidR="00584D9A" w:rsidRPr="00584D9A">
        <w:rPr>
          <w:rFonts w:ascii="GHEA Grapalat" w:hAnsi="GHEA Grapalat" w:cs="Sylfaen"/>
          <w:sz w:val="20"/>
          <w:lang w:val="hy-AM"/>
        </w:rPr>
        <w:t>Երևանի էլեկտրատրանսպորտ</w:t>
      </w:r>
      <w:r w:rsidRPr="00584D9A">
        <w:rPr>
          <w:rFonts w:ascii="GHEA Grapalat" w:hAnsi="GHEA Grapalat" w:cs="Sylfaen"/>
          <w:sz w:val="20"/>
          <w:lang w:val="hy-AM"/>
        </w:rPr>
        <w:t>»</w:t>
      </w:r>
      <w:r w:rsidR="00584D9A" w:rsidRPr="00584D9A">
        <w:rPr>
          <w:rFonts w:ascii="GHEA Grapalat" w:hAnsi="GHEA Grapalat" w:cs="Sylfaen"/>
          <w:sz w:val="20"/>
          <w:lang w:val="hy-AM"/>
        </w:rPr>
        <w:t xml:space="preserve"> ՓԲԸ-ն</w:t>
      </w:r>
      <w:r w:rsidRPr="00584D9A">
        <w:rPr>
          <w:rFonts w:ascii="GHEA Grapalat" w:hAnsi="GHEA Grapalat" w:cs="Sylfaen"/>
          <w:sz w:val="20"/>
          <w:lang w:val="hy-AM"/>
        </w:rPr>
        <w:t xml:space="preserve">, </w:t>
      </w:r>
      <w:r w:rsidRPr="00064ADD">
        <w:rPr>
          <w:rFonts w:ascii="GHEA Grapalat" w:hAnsi="GHEA Grapalat" w:cs="Sylfaen"/>
          <w:sz w:val="20"/>
          <w:lang w:val="hy-AM"/>
        </w:rPr>
        <w:t>ի</w:t>
      </w:r>
      <w:r w:rsidRPr="00584D9A">
        <w:rPr>
          <w:rFonts w:ascii="GHEA Grapalat" w:hAnsi="GHEA Grapalat" w:cs="Sylfae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584D9A">
        <w:rPr>
          <w:rFonts w:ascii="GHEA Grapalat" w:hAnsi="GHEA Grapalat" w:cs="Times Armenian"/>
          <w:sz w:val="20"/>
        </w:rPr>
        <w:t>տնօրենի ժ/պ Ս.Բեջանյանի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00584D9A">
        <w:rPr>
          <w:rFonts w:ascii="GHEA Grapalat" w:hAnsi="GHEA Grapalat" w:cs="Times Armenian"/>
          <w:sz w:val="20"/>
        </w:rPr>
        <w:t xml:space="preserve">ընկերության </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8BF47D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7342F7" w:rsidRPr="007342F7">
        <w:rPr>
          <w:rFonts w:ascii="GHEA Grapalat" w:hAnsi="GHEA Grapalat" w:cs="Sylfaen"/>
          <w:sz w:val="20"/>
          <w:lang w:val="hy-AM"/>
        </w:rPr>
        <w:t>նախագծա-նախահաշվային փաստաթղթերի փորձաքննության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36B0D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32A979F"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0E9C01C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1FC9F1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20FB7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3311C">
        <w:rPr>
          <w:rFonts w:ascii="GHEA Grapalat" w:hAnsi="GHEA Grapalat" w:cs="Sylfaen"/>
          <w:sz w:val="20"/>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374458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3311C">
        <w:rPr>
          <w:rFonts w:ascii="GHEA Grapalat" w:hAnsi="GHEA Grapalat" w:cs="Sylfaen"/>
          <w:sz w:val="20"/>
          <w:szCs w:val="20"/>
          <w:u w:val="single"/>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9A5DAC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B635B">
        <w:rPr>
          <w:rFonts w:ascii="GHEA Grapalat" w:hAnsi="GHEA Grapalat"/>
          <w:sz w:val="20"/>
        </w:rPr>
        <w:t>ս</w:t>
      </w:r>
      <w:r w:rsidRPr="00064ADD">
        <w:rPr>
          <w:rFonts w:ascii="GHEA Grapalat" w:hAnsi="GHEA Grapalat"/>
          <w:sz w:val="20"/>
          <w:lang w:val="hy-AM"/>
        </w:rPr>
        <w:t xml:space="preserve">ներին, բայց ոչ ուշ, քան մինչև տվյալ տարվա դեկտեմբերի </w:t>
      </w:r>
      <w:r w:rsidR="00D3311C">
        <w:rPr>
          <w:rFonts w:ascii="GHEA Grapalat" w:hAnsi="GHEA Grapalat"/>
          <w:sz w:val="20"/>
        </w:rPr>
        <w:t>25</w:t>
      </w:r>
      <w:r w:rsidRPr="00064ADD">
        <w:rPr>
          <w:rFonts w:ascii="GHEA Grapalat" w:hAnsi="GHEA Grapalat"/>
          <w:sz w:val="20"/>
          <w:lang w:val="hy-AM"/>
        </w:rPr>
        <w:t xml:space="preserve">-ը: </w:t>
      </w:r>
    </w:p>
    <w:p w14:paraId="0BEC7203" w14:textId="77777777" w:rsidR="00D3311C" w:rsidRPr="0065076B" w:rsidRDefault="00D3311C" w:rsidP="00D3311C">
      <w:pPr>
        <w:ind w:firstLine="709"/>
        <w:jc w:val="both"/>
        <w:rPr>
          <w:rFonts w:ascii="GHEA Grapalat" w:hAnsi="GHEA Grapalat"/>
          <w:sz w:val="20"/>
          <w:lang w:val="hy-AM"/>
        </w:rPr>
      </w:pPr>
      <w:r w:rsidRPr="0065076B">
        <w:rPr>
          <w:rFonts w:ascii="GHEA Grapalat" w:hAnsi="GHEA Grapalat"/>
          <w:sz w:val="20"/>
          <w:lang w:val="hy-AM"/>
        </w:rPr>
        <w:lastRenderedPageBreak/>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CE11B96"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5B6258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lastRenderedPageBreak/>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42EBB77" w14:textId="77777777" w:rsidR="0090069F" w:rsidRPr="007039B4" w:rsidRDefault="0090069F" w:rsidP="0090069F">
            <w:pPr>
              <w:spacing w:line="276" w:lineRule="auto"/>
              <w:jc w:val="center"/>
              <w:rPr>
                <w:rFonts w:ascii="GHEA Grapalat" w:hAnsi="GHEA Grapalat" w:cs="Sylfaen"/>
                <w:b/>
                <w:sz w:val="22"/>
                <w:lang w:val="hy-AM"/>
              </w:rPr>
            </w:pPr>
            <w:r w:rsidRPr="007039B4">
              <w:rPr>
                <w:rFonts w:ascii="GHEA Grapalat" w:hAnsi="GHEA Grapalat" w:cs="Sylfaen"/>
                <w:b/>
                <w:bCs/>
                <w:sz w:val="22"/>
              </w:rPr>
              <w:t>«</w:t>
            </w:r>
            <w:r w:rsidRPr="007039B4">
              <w:rPr>
                <w:rFonts w:ascii="GHEA Grapalat" w:hAnsi="GHEA Grapalat" w:cs="Sylfaen"/>
                <w:b/>
                <w:sz w:val="22"/>
                <w:lang w:val="hy-AM"/>
              </w:rPr>
              <w:t>Երևանի Էլեկտրատրանսպորտ»  ՓԲԸ</w:t>
            </w:r>
          </w:p>
          <w:p w14:paraId="7FDAA1ED" w14:textId="77777777" w:rsidR="0090069F" w:rsidRPr="007039B4" w:rsidRDefault="0090069F" w:rsidP="0090069F">
            <w:pPr>
              <w:spacing w:line="276" w:lineRule="auto"/>
              <w:jc w:val="center"/>
              <w:rPr>
                <w:rFonts w:ascii="GHEA Grapalat" w:hAnsi="GHEA Grapalat" w:cs="Sylfaen"/>
                <w:sz w:val="20"/>
                <w:lang w:val="hy-AM"/>
              </w:rPr>
            </w:pPr>
            <w:r w:rsidRPr="007039B4">
              <w:rPr>
                <w:rFonts w:ascii="GHEA Grapalat" w:hAnsi="GHEA Grapalat" w:cs="Sylfaen"/>
                <w:sz w:val="20"/>
                <w:lang w:val="hy-AM"/>
              </w:rPr>
              <w:t>ՀՀ, ք.Երևան, Բագրատունյաց փող., 44 շենք</w:t>
            </w:r>
          </w:p>
          <w:p w14:paraId="0182F38E" w14:textId="77777777" w:rsidR="0090069F" w:rsidRPr="007039B4" w:rsidRDefault="0090069F" w:rsidP="0090069F">
            <w:pPr>
              <w:spacing w:line="276" w:lineRule="auto"/>
              <w:jc w:val="center"/>
              <w:rPr>
                <w:rFonts w:ascii="GHEA Grapalat" w:hAnsi="GHEA Grapalat" w:cs="Sylfaen"/>
                <w:sz w:val="20"/>
                <w:lang w:val="hy-AM"/>
              </w:rPr>
            </w:pPr>
            <w:r w:rsidRPr="007039B4">
              <w:rPr>
                <w:rFonts w:ascii="GHEA Grapalat" w:hAnsi="GHEA Grapalat" w:cs="Sylfaen"/>
                <w:sz w:val="20"/>
                <w:lang w:val="hy-AM"/>
              </w:rPr>
              <w:t>«ԱՄԻՕ ԲԱՆԿ» ՓԲԸ</w:t>
            </w:r>
          </w:p>
          <w:p w14:paraId="17C6406B" w14:textId="77777777" w:rsidR="0090069F" w:rsidRPr="007039B4" w:rsidRDefault="0090069F" w:rsidP="0090069F">
            <w:pPr>
              <w:spacing w:line="276" w:lineRule="auto"/>
              <w:jc w:val="center"/>
              <w:rPr>
                <w:rFonts w:ascii="GHEA Grapalat" w:hAnsi="GHEA Grapalat" w:cs="Sylfaen"/>
                <w:sz w:val="20"/>
                <w:lang w:val="hy-AM"/>
              </w:rPr>
            </w:pPr>
            <w:r w:rsidRPr="007039B4">
              <w:rPr>
                <w:rFonts w:ascii="GHEA Grapalat" w:hAnsi="GHEA Grapalat" w:cs="Sylfaen"/>
                <w:sz w:val="20"/>
                <w:lang w:val="hy-AM"/>
              </w:rPr>
              <w:t>Հ/Հ 1150008870220100</w:t>
            </w:r>
          </w:p>
          <w:p w14:paraId="2BA1F455" w14:textId="77777777" w:rsidR="0090069F" w:rsidRPr="007039B4" w:rsidRDefault="0090069F" w:rsidP="0090069F">
            <w:pPr>
              <w:spacing w:line="276" w:lineRule="auto"/>
              <w:jc w:val="center"/>
              <w:rPr>
                <w:rFonts w:ascii="GHEA Grapalat" w:hAnsi="GHEA Grapalat" w:cs="Sylfaen"/>
                <w:sz w:val="20"/>
                <w:lang w:val="hy-AM"/>
              </w:rPr>
            </w:pPr>
            <w:r w:rsidRPr="007039B4">
              <w:rPr>
                <w:rFonts w:ascii="GHEA Grapalat" w:hAnsi="GHEA Grapalat" w:cs="Sylfaen"/>
                <w:sz w:val="20"/>
                <w:lang w:val="hy-AM"/>
              </w:rPr>
              <w:t>ՀՎՀՀ 02234505</w:t>
            </w:r>
          </w:p>
          <w:p w14:paraId="7F272D57" w14:textId="77777777" w:rsidR="0090069F" w:rsidRPr="007039B4" w:rsidRDefault="0090069F" w:rsidP="0090069F">
            <w:pPr>
              <w:jc w:val="center"/>
              <w:rPr>
                <w:rFonts w:ascii="GHEA Grapalat" w:hAnsi="GHEA Grapalat" w:cs="Sylfaen"/>
                <w:sz w:val="20"/>
                <w:lang w:val="hy-AM"/>
              </w:rPr>
            </w:pPr>
            <w:r w:rsidRPr="007039B4">
              <w:rPr>
                <w:rFonts w:ascii="GHEA Grapalat" w:hAnsi="GHEA Grapalat" w:cs="Sylfaen"/>
                <w:sz w:val="20"/>
                <w:lang w:val="hy-AM"/>
              </w:rPr>
              <w:t xml:space="preserve">Տնօրենի ժ/պ՝ Ս. Բեջանյան </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Default="007678FA" w:rsidP="00E53C12">
            <w:pPr>
              <w:rPr>
                <w:rFonts w:ascii="GHEA Grapalat" w:hAnsi="GHEA Grapalat"/>
                <w:sz w:val="20"/>
                <w:lang w:val="pt-BR"/>
              </w:rPr>
            </w:pPr>
            <w:r w:rsidRPr="00064ADD">
              <w:rPr>
                <w:rFonts w:ascii="GHEA Grapalat" w:hAnsi="GHEA Grapalat"/>
                <w:sz w:val="20"/>
                <w:lang w:val="pt-BR"/>
              </w:rPr>
              <w:t xml:space="preserve">       </w:t>
            </w:r>
          </w:p>
          <w:p w14:paraId="70C4A4EF" w14:textId="77777777" w:rsidR="0090069F" w:rsidRDefault="0090069F" w:rsidP="00E53C12">
            <w:pPr>
              <w:rPr>
                <w:rFonts w:ascii="GHEA Grapalat" w:hAnsi="GHEA Grapalat"/>
                <w:sz w:val="20"/>
                <w:lang w:val="pt-BR"/>
              </w:rPr>
            </w:pPr>
          </w:p>
          <w:p w14:paraId="42F8507F" w14:textId="77777777" w:rsidR="0090069F" w:rsidRDefault="0090069F" w:rsidP="00E53C12">
            <w:pPr>
              <w:rPr>
                <w:rFonts w:ascii="GHEA Grapalat" w:hAnsi="GHEA Grapalat"/>
                <w:sz w:val="20"/>
                <w:lang w:val="pt-BR"/>
              </w:rPr>
            </w:pPr>
          </w:p>
          <w:p w14:paraId="4B34F2BA" w14:textId="77777777" w:rsidR="0090069F" w:rsidRDefault="0090069F" w:rsidP="00E53C12">
            <w:pPr>
              <w:rPr>
                <w:rFonts w:ascii="GHEA Grapalat" w:hAnsi="GHEA Grapalat"/>
                <w:sz w:val="20"/>
                <w:lang w:val="pt-BR"/>
              </w:rPr>
            </w:pPr>
          </w:p>
          <w:p w14:paraId="49509433" w14:textId="77777777" w:rsidR="0090069F" w:rsidRDefault="0090069F" w:rsidP="00E53C12">
            <w:pPr>
              <w:rPr>
                <w:rFonts w:ascii="GHEA Grapalat" w:hAnsi="GHEA Grapalat"/>
                <w:sz w:val="20"/>
                <w:lang w:val="pt-BR"/>
              </w:rPr>
            </w:pPr>
          </w:p>
          <w:p w14:paraId="33523F12" w14:textId="77777777" w:rsidR="0090069F" w:rsidRDefault="0090069F" w:rsidP="00E53C12">
            <w:pPr>
              <w:rPr>
                <w:rFonts w:ascii="GHEA Grapalat" w:hAnsi="GHEA Grapalat"/>
                <w:sz w:val="20"/>
                <w:lang w:val="pt-BR"/>
              </w:rPr>
            </w:pPr>
          </w:p>
          <w:p w14:paraId="754A6782" w14:textId="77777777" w:rsidR="0090069F" w:rsidRPr="00064ADD" w:rsidRDefault="0090069F" w:rsidP="00E53C12">
            <w:pPr>
              <w:rPr>
                <w:rFonts w:ascii="GHEA Grapalat" w:hAnsi="GHEA Grapalat"/>
                <w:sz w:val="20"/>
                <w:lang w:val="pt-BR"/>
              </w:rPr>
            </w:pP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1D035D9A" w14:textId="77777777" w:rsidR="007678FA" w:rsidRDefault="007678FA" w:rsidP="00E53C12">
            <w:pPr>
              <w:spacing w:line="360" w:lineRule="auto"/>
              <w:jc w:val="center"/>
              <w:rPr>
                <w:rFonts w:ascii="GHEA Grapalat" w:hAnsi="GHEA Grapalat"/>
                <w:b/>
                <w:sz w:val="20"/>
                <w:lang w:val="nb-NO"/>
              </w:rPr>
            </w:pPr>
          </w:p>
          <w:p w14:paraId="252AA9E6" w14:textId="77777777" w:rsidR="0090069F" w:rsidRDefault="0090069F" w:rsidP="00E53C12">
            <w:pPr>
              <w:spacing w:line="360" w:lineRule="auto"/>
              <w:jc w:val="center"/>
              <w:rPr>
                <w:rFonts w:ascii="GHEA Grapalat" w:hAnsi="GHEA Grapalat"/>
                <w:b/>
                <w:sz w:val="20"/>
                <w:lang w:val="nb-NO"/>
              </w:rPr>
            </w:pPr>
          </w:p>
          <w:p w14:paraId="02E4BC0A" w14:textId="77777777" w:rsidR="0090069F" w:rsidRPr="00064ADD" w:rsidRDefault="0090069F"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1B6B8ED6"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7039B4">
        <w:rPr>
          <w:rFonts w:ascii="GHEA Grapalat" w:hAnsi="GHEA Grapalat"/>
          <w:i/>
          <w:sz w:val="18"/>
        </w:rPr>
        <w:t>24</w:t>
      </w:r>
      <w:r w:rsidRPr="00064ADD">
        <w:rPr>
          <w:rFonts w:ascii="GHEA Grapalat" w:hAnsi="GHEA Grapalat"/>
          <w:i/>
          <w:sz w:val="18"/>
          <w:lang w:val="hy-AM"/>
        </w:rPr>
        <w:t xml:space="preserve">թ. կնքված </w:t>
      </w:r>
    </w:p>
    <w:p w14:paraId="7C78E080" w14:textId="3C14F5B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A5453A" w:rsidRPr="00A5453A">
        <w:rPr>
          <w:rFonts w:ascii="GHEA Grapalat" w:hAnsi="GHEA Grapalat"/>
          <w:i/>
          <w:sz w:val="18"/>
          <w:lang w:val="hy-AM"/>
        </w:rPr>
        <w:t>«ԵԷՏ-ԳՀԾՁԲ-24/15»</w:t>
      </w:r>
      <w:r w:rsidR="00A5453A">
        <w:rPr>
          <w:rFonts w:ascii="GHEA Grapalat" w:hAnsi="GHEA Grapalat"/>
          <w:i/>
          <w:sz w:val="18"/>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1272"/>
        <w:gridCol w:w="1175"/>
        <w:gridCol w:w="819"/>
        <w:gridCol w:w="948"/>
        <w:gridCol w:w="948"/>
        <w:gridCol w:w="1399"/>
        <w:gridCol w:w="2235"/>
      </w:tblGrid>
      <w:tr w:rsidR="007678FA" w:rsidRPr="00064ADD" w14:paraId="316995FE" w14:textId="77777777" w:rsidTr="00CF592D">
        <w:tc>
          <w:tcPr>
            <w:tcW w:w="10006"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CF592D">
        <w:trPr>
          <w:trHeight w:val="219"/>
        </w:trPr>
        <w:tc>
          <w:tcPr>
            <w:tcW w:w="1210"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272"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175"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819"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948"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948"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363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CF592D">
        <w:trPr>
          <w:trHeight w:val="445"/>
        </w:trPr>
        <w:tc>
          <w:tcPr>
            <w:tcW w:w="1210" w:type="dxa"/>
            <w:vMerge/>
            <w:vAlign w:val="center"/>
          </w:tcPr>
          <w:p w14:paraId="22B5A240" w14:textId="77777777" w:rsidR="007678FA" w:rsidRPr="00064ADD" w:rsidRDefault="007678FA" w:rsidP="00E53C12">
            <w:pPr>
              <w:jc w:val="center"/>
              <w:rPr>
                <w:rFonts w:ascii="GHEA Grapalat" w:hAnsi="GHEA Grapalat"/>
                <w:sz w:val="18"/>
              </w:rPr>
            </w:pPr>
          </w:p>
        </w:tc>
        <w:tc>
          <w:tcPr>
            <w:tcW w:w="1272" w:type="dxa"/>
            <w:vMerge/>
            <w:vAlign w:val="center"/>
          </w:tcPr>
          <w:p w14:paraId="2D1E4924" w14:textId="77777777" w:rsidR="007678FA" w:rsidRPr="00064ADD" w:rsidRDefault="007678FA" w:rsidP="00E53C12">
            <w:pPr>
              <w:jc w:val="center"/>
              <w:rPr>
                <w:rFonts w:ascii="GHEA Grapalat" w:hAnsi="GHEA Grapalat"/>
                <w:sz w:val="18"/>
              </w:rPr>
            </w:pPr>
          </w:p>
        </w:tc>
        <w:tc>
          <w:tcPr>
            <w:tcW w:w="1175" w:type="dxa"/>
            <w:vMerge/>
            <w:vAlign w:val="center"/>
          </w:tcPr>
          <w:p w14:paraId="7DE8C663" w14:textId="77777777" w:rsidR="007678FA" w:rsidRPr="00064ADD" w:rsidRDefault="007678FA" w:rsidP="00E53C12">
            <w:pPr>
              <w:jc w:val="center"/>
              <w:rPr>
                <w:rFonts w:ascii="GHEA Grapalat" w:hAnsi="GHEA Grapalat"/>
                <w:sz w:val="18"/>
              </w:rPr>
            </w:pPr>
          </w:p>
        </w:tc>
        <w:tc>
          <w:tcPr>
            <w:tcW w:w="819" w:type="dxa"/>
            <w:vMerge/>
            <w:vAlign w:val="center"/>
          </w:tcPr>
          <w:p w14:paraId="660FBBC6" w14:textId="77777777" w:rsidR="007678FA" w:rsidRPr="00064ADD" w:rsidRDefault="007678FA" w:rsidP="00E53C12">
            <w:pPr>
              <w:jc w:val="center"/>
              <w:rPr>
                <w:rFonts w:ascii="GHEA Grapalat" w:hAnsi="GHEA Grapalat"/>
                <w:sz w:val="18"/>
              </w:rPr>
            </w:pPr>
          </w:p>
        </w:tc>
        <w:tc>
          <w:tcPr>
            <w:tcW w:w="948" w:type="dxa"/>
            <w:vMerge/>
            <w:vAlign w:val="center"/>
          </w:tcPr>
          <w:p w14:paraId="04A385DB" w14:textId="77777777" w:rsidR="007678FA" w:rsidRPr="00064ADD" w:rsidRDefault="007678FA" w:rsidP="00E53C12">
            <w:pPr>
              <w:jc w:val="center"/>
              <w:rPr>
                <w:rFonts w:ascii="GHEA Grapalat" w:hAnsi="GHEA Grapalat"/>
                <w:sz w:val="18"/>
              </w:rPr>
            </w:pPr>
          </w:p>
        </w:tc>
        <w:tc>
          <w:tcPr>
            <w:tcW w:w="948" w:type="dxa"/>
            <w:vMerge/>
            <w:vAlign w:val="center"/>
          </w:tcPr>
          <w:p w14:paraId="1052DDC1" w14:textId="77777777" w:rsidR="007678FA" w:rsidRPr="00064ADD" w:rsidRDefault="007678FA" w:rsidP="00E53C12">
            <w:pPr>
              <w:jc w:val="center"/>
              <w:rPr>
                <w:rFonts w:ascii="GHEA Grapalat" w:hAnsi="GHEA Grapalat"/>
                <w:sz w:val="18"/>
              </w:rPr>
            </w:pPr>
          </w:p>
        </w:tc>
        <w:tc>
          <w:tcPr>
            <w:tcW w:w="1399"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2235"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F592D" w:rsidRPr="00064ADD" w14:paraId="33431C00" w14:textId="77777777" w:rsidTr="00CF592D">
        <w:trPr>
          <w:trHeight w:val="246"/>
        </w:trPr>
        <w:tc>
          <w:tcPr>
            <w:tcW w:w="1210" w:type="dxa"/>
            <w:vAlign w:val="center"/>
          </w:tcPr>
          <w:p w14:paraId="37D5E243" w14:textId="77777777" w:rsidR="00CF592D" w:rsidRDefault="00CF592D" w:rsidP="00CF592D">
            <w:pPr>
              <w:jc w:val="center"/>
              <w:rPr>
                <w:rFonts w:ascii="GHEA Grapalat" w:hAnsi="GHEA Grapalat"/>
                <w:sz w:val="20"/>
                <w:lang w:val="hy-AM"/>
              </w:rPr>
            </w:pPr>
          </w:p>
          <w:p w14:paraId="21E18CEF" w14:textId="77777777" w:rsidR="00CF592D" w:rsidRDefault="00CF592D" w:rsidP="00CF592D">
            <w:pPr>
              <w:jc w:val="center"/>
              <w:rPr>
                <w:rFonts w:ascii="GHEA Grapalat" w:hAnsi="GHEA Grapalat"/>
                <w:sz w:val="20"/>
                <w:lang w:val="hy-AM"/>
              </w:rPr>
            </w:pPr>
          </w:p>
          <w:p w14:paraId="1069520E" w14:textId="5229EB06" w:rsidR="00CF592D" w:rsidRPr="00CF592D" w:rsidRDefault="00CF592D" w:rsidP="00CF592D">
            <w:pPr>
              <w:jc w:val="center"/>
              <w:rPr>
                <w:rFonts w:ascii="GHEA Grapalat" w:hAnsi="GHEA Grapalat"/>
                <w:sz w:val="20"/>
                <w:lang w:val="hy-AM"/>
              </w:rPr>
            </w:pPr>
            <w:r w:rsidRPr="00CF592D">
              <w:rPr>
                <w:rFonts w:ascii="GHEA Grapalat" w:hAnsi="GHEA Grapalat"/>
                <w:sz w:val="20"/>
                <w:lang w:val="hy-AM"/>
              </w:rPr>
              <w:t>1</w:t>
            </w:r>
          </w:p>
        </w:tc>
        <w:tc>
          <w:tcPr>
            <w:tcW w:w="1272" w:type="dxa"/>
            <w:vAlign w:val="center"/>
          </w:tcPr>
          <w:p w14:paraId="2355E42E" w14:textId="77777777" w:rsidR="00CF592D" w:rsidRDefault="00CF592D" w:rsidP="00CF592D">
            <w:pPr>
              <w:jc w:val="center"/>
              <w:rPr>
                <w:rFonts w:ascii="GHEA Grapalat" w:hAnsi="GHEA Grapalat"/>
                <w:sz w:val="20"/>
                <w:lang w:val="hy-AM"/>
              </w:rPr>
            </w:pPr>
          </w:p>
          <w:p w14:paraId="311F8943" w14:textId="77777777" w:rsidR="00CF592D" w:rsidRDefault="00CF592D" w:rsidP="00CF592D">
            <w:pPr>
              <w:jc w:val="center"/>
              <w:rPr>
                <w:rFonts w:ascii="GHEA Grapalat" w:hAnsi="GHEA Grapalat"/>
                <w:sz w:val="20"/>
                <w:lang w:val="hy-AM"/>
              </w:rPr>
            </w:pPr>
          </w:p>
          <w:p w14:paraId="337DA2B3" w14:textId="0206990B" w:rsidR="00CF592D" w:rsidRPr="00CF592D" w:rsidRDefault="00CF592D" w:rsidP="00CF592D">
            <w:pPr>
              <w:jc w:val="center"/>
              <w:rPr>
                <w:rFonts w:ascii="GHEA Grapalat" w:hAnsi="GHEA Grapalat"/>
                <w:sz w:val="20"/>
                <w:lang w:val="hy-AM"/>
              </w:rPr>
            </w:pPr>
            <w:r w:rsidRPr="00CF592D">
              <w:rPr>
                <w:rFonts w:ascii="GHEA Grapalat" w:hAnsi="GHEA Grapalat"/>
                <w:sz w:val="20"/>
                <w:lang w:val="hy-AM"/>
              </w:rPr>
              <w:t>50531140/6</w:t>
            </w:r>
          </w:p>
        </w:tc>
        <w:tc>
          <w:tcPr>
            <w:tcW w:w="1175" w:type="dxa"/>
            <w:vAlign w:val="center"/>
          </w:tcPr>
          <w:p w14:paraId="75D78F08" w14:textId="63BC871D" w:rsidR="00CF592D" w:rsidRPr="00CF592D" w:rsidRDefault="00CF592D" w:rsidP="00CF592D">
            <w:pPr>
              <w:spacing w:before="600"/>
              <w:jc w:val="center"/>
              <w:rPr>
                <w:rFonts w:ascii="GHEA Grapalat" w:hAnsi="GHEA Grapalat"/>
                <w:sz w:val="20"/>
                <w:lang w:val="hy-AM"/>
              </w:rPr>
            </w:pPr>
            <w:r w:rsidRPr="00523090">
              <w:rPr>
                <w:rFonts w:ascii="GHEA Grapalat" w:hAnsi="GHEA Grapalat"/>
                <w:sz w:val="20"/>
                <w:lang w:val="hy-AM"/>
              </w:rPr>
              <w:t>Ստորև</w:t>
            </w:r>
          </w:p>
        </w:tc>
        <w:tc>
          <w:tcPr>
            <w:tcW w:w="819" w:type="dxa"/>
            <w:vAlign w:val="center"/>
          </w:tcPr>
          <w:p w14:paraId="69971639" w14:textId="52984D2F" w:rsidR="00CF592D" w:rsidRPr="00CF592D" w:rsidRDefault="00CF592D" w:rsidP="00CF592D">
            <w:pPr>
              <w:spacing w:before="600"/>
              <w:jc w:val="center"/>
              <w:rPr>
                <w:rFonts w:ascii="GHEA Grapalat" w:hAnsi="GHEA Grapalat"/>
                <w:sz w:val="20"/>
                <w:lang w:val="hy-AM"/>
              </w:rPr>
            </w:pPr>
            <w:r w:rsidRPr="00EC4184">
              <w:rPr>
                <w:rFonts w:ascii="GHEA Grapalat" w:hAnsi="GHEA Grapalat"/>
                <w:sz w:val="20"/>
                <w:lang w:val="hy-AM"/>
              </w:rPr>
              <w:t>Դրամ</w:t>
            </w:r>
          </w:p>
        </w:tc>
        <w:tc>
          <w:tcPr>
            <w:tcW w:w="948" w:type="dxa"/>
            <w:vAlign w:val="center"/>
          </w:tcPr>
          <w:p w14:paraId="643C6D55" w14:textId="01626589" w:rsidR="00CF592D" w:rsidRPr="00CF592D" w:rsidRDefault="00CF592D" w:rsidP="00CF592D">
            <w:pPr>
              <w:jc w:val="center"/>
              <w:rPr>
                <w:rFonts w:ascii="GHEA Grapalat" w:hAnsi="GHEA Grapalat"/>
                <w:sz w:val="20"/>
                <w:lang w:val="hy-AM"/>
              </w:rPr>
            </w:pPr>
          </w:p>
        </w:tc>
        <w:tc>
          <w:tcPr>
            <w:tcW w:w="948" w:type="dxa"/>
            <w:vAlign w:val="center"/>
          </w:tcPr>
          <w:p w14:paraId="64E86C23" w14:textId="77777777" w:rsidR="00CF592D" w:rsidRDefault="00CF592D" w:rsidP="00CF592D">
            <w:pPr>
              <w:jc w:val="center"/>
              <w:rPr>
                <w:rFonts w:ascii="GHEA Grapalat" w:hAnsi="GHEA Grapalat"/>
                <w:sz w:val="20"/>
                <w:lang w:val="hy-AM"/>
              </w:rPr>
            </w:pPr>
          </w:p>
          <w:p w14:paraId="43896736" w14:textId="77777777" w:rsidR="00CF592D" w:rsidRDefault="00CF592D" w:rsidP="00CF592D">
            <w:pPr>
              <w:jc w:val="center"/>
              <w:rPr>
                <w:rFonts w:ascii="GHEA Grapalat" w:hAnsi="GHEA Grapalat"/>
                <w:sz w:val="20"/>
                <w:lang w:val="hy-AM"/>
              </w:rPr>
            </w:pPr>
          </w:p>
          <w:p w14:paraId="7D3B53E8" w14:textId="708DED42" w:rsidR="00CF592D" w:rsidRPr="00CF592D" w:rsidRDefault="00CF592D" w:rsidP="00CF592D">
            <w:pPr>
              <w:jc w:val="center"/>
              <w:rPr>
                <w:rFonts w:ascii="GHEA Grapalat" w:hAnsi="GHEA Grapalat"/>
                <w:sz w:val="20"/>
                <w:lang w:val="hy-AM"/>
              </w:rPr>
            </w:pPr>
            <w:r>
              <w:rPr>
                <w:rFonts w:ascii="GHEA Grapalat" w:hAnsi="GHEA Grapalat"/>
                <w:sz w:val="20"/>
                <w:lang w:val="hy-AM"/>
              </w:rPr>
              <w:t>1</w:t>
            </w:r>
          </w:p>
        </w:tc>
        <w:tc>
          <w:tcPr>
            <w:tcW w:w="1399" w:type="dxa"/>
            <w:vAlign w:val="center"/>
          </w:tcPr>
          <w:p w14:paraId="680ED90D" w14:textId="2C3B75F4" w:rsidR="00CF592D" w:rsidRPr="00CF592D" w:rsidRDefault="00CF592D" w:rsidP="00CF592D">
            <w:pPr>
              <w:jc w:val="center"/>
              <w:rPr>
                <w:rFonts w:ascii="GHEA Grapalat" w:hAnsi="GHEA Grapalat"/>
                <w:sz w:val="20"/>
                <w:lang w:val="hy-AM"/>
              </w:rPr>
            </w:pPr>
            <w:r w:rsidRPr="00CF592D">
              <w:rPr>
                <w:rFonts w:ascii="GHEA Grapalat" w:hAnsi="GHEA Grapalat"/>
                <w:sz w:val="20"/>
                <w:lang w:val="hy-AM"/>
              </w:rPr>
              <w:t>ՀՀ, ք. Երևան Բագրատունյաց 44</w:t>
            </w:r>
          </w:p>
        </w:tc>
        <w:tc>
          <w:tcPr>
            <w:tcW w:w="2235" w:type="dxa"/>
          </w:tcPr>
          <w:p w14:paraId="1CA9A59C" w14:textId="52096671" w:rsidR="00CF592D" w:rsidRPr="00CF592D" w:rsidRDefault="00CF592D" w:rsidP="00CF592D">
            <w:pPr>
              <w:jc w:val="center"/>
              <w:rPr>
                <w:rFonts w:ascii="GHEA Grapalat" w:hAnsi="GHEA Grapalat"/>
                <w:sz w:val="20"/>
                <w:lang w:val="hy-AM"/>
              </w:rPr>
            </w:pPr>
            <w:r w:rsidRPr="00CF592D">
              <w:rPr>
                <w:rFonts w:ascii="GHEA Grapalat" w:hAnsi="GHEA Grapalat"/>
                <w:sz w:val="20"/>
                <w:lang w:val="hy-AM"/>
              </w:rPr>
              <w:t>Պայմանագիրն ուժի մեջ մտնելուց հետո Պատվիրատուի կողմից նախագծանախահաշվային փաստաթղթերը Կատարողին տրամադրելու օրվանից հաշված 20 (քսան) օրացուցային օր:</w:t>
            </w:r>
          </w:p>
        </w:tc>
      </w:tr>
    </w:tbl>
    <w:p w14:paraId="745924B3" w14:textId="77777777" w:rsidR="007678FA" w:rsidRDefault="007678FA" w:rsidP="007678FA">
      <w:pPr>
        <w:jc w:val="center"/>
        <w:rPr>
          <w:rFonts w:ascii="GHEA Grapalat" w:hAnsi="GHEA Grapalat"/>
          <w:sz w:val="20"/>
        </w:rPr>
      </w:pPr>
    </w:p>
    <w:tbl>
      <w:tblPr>
        <w:tblpPr w:leftFromText="180" w:rightFromText="180" w:vertAnchor="text" w:horzAnchor="margin" w:tblpX="14" w:tblpY="242"/>
        <w:tblOverlap w:val="neve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126"/>
        <w:gridCol w:w="5557"/>
      </w:tblGrid>
      <w:tr w:rsidR="006C6AD1" w:rsidRPr="006518E5" w14:paraId="62329BC1" w14:textId="77777777" w:rsidTr="001D633A">
        <w:tc>
          <w:tcPr>
            <w:tcW w:w="3369" w:type="dxa"/>
            <w:tcBorders>
              <w:bottom w:val="nil"/>
              <w:right w:val="nil"/>
            </w:tcBorders>
          </w:tcPr>
          <w:p w14:paraId="6FBF215C" w14:textId="64ED5E8A" w:rsidR="006C6AD1" w:rsidRPr="00B74F45" w:rsidRDefault="006C6AD1" w:rsidP="001D633A">
            <w:pPr>
              <w:jc w:val="both"/>
              <w:rPr>
                <w:rFonts w:ascii="GHEA Grapalat" w:hAnsi="GHEA Grapalat"/>
                <w:b/>
                <w:sz w:val="20"/>
                <w:szCs w:val="20"/>
                <w:lang w:val="hy-AM"/>
              </w:rPr>
            </w:pPr>
          </w:p>
        </w:tc>
        <w:tc>
          <w:tcPr>
            <w:tcW w:w="7683" w:type="dxa"/>
            <w:gridSpan w:val="2"/>
            <w:tcBorders>
              <w:left w:val="nil"/>
              <w:bottom w:val="nil"/>
            </w:tcBorders>
          </w:tcPr>
          <w:p w14:paraId="126FB2FF" w14:textId="1F7BA172" w:rsidR="006C6AD1" w:rsidRPr="003A3480" w:rsidRDefault="006C6AD1" w:rsidP="001D633A">
            <w:pPr>
              <w:jc w:val="both"/>
              <w:rPr>
                <w:rFonts w:ascii="GHEA Grapalat" w:hAnsi="GHEA Grapalat"/>
                <w:sz w:val="20"/>
                <w:szCs w:val="20"/>
                <w:lang w:val="hy-AM"/>
              </w:rPr>
            </w:pPr>
          </w:p>
        </w:tc>
      </w:tr>
      <w:tr w:rsidR="006C6AD1" w:rsidRPr="00F76B6A" w14:paraId="30365AA0" w14:textId="77777777" w:rsidTr="001D633A">
        <w:trPr>
          <w:trHeight w:val="724"/>
        </w:trPr>
        <w:tc>
          <w:tcPr>
            <w:tcW w:w="3369" w:type="dxa"/>
            <w:tcBorders>
              <w:top w:val="nil"/>
              <w:bottom w:val="nil"/>
              <w:right w:val="nil"/>
            </w:tcBorders>
          </w:tcPr>
          <w:p w14:paraId="451FD98D" w14:textId="77777777" w:rsidR="006C6AD1" w:rsidRPr="003A3480" w:rsidRDefault="006C6AD1" w:rsidP="001D633A">
            <w:pPr>
              <w:rPr>
                <w:rFonts w:ascii="GHEA Grapalat" w:hAnsi="GHEA Grapalat"/>
                <w:b/>
                <w:sz w:val="20"/>
                <w:szCs w:val="20"/>
                <w:lang w:val="hy-AM"/>
              </w:rPr>
            </w:pPr>
            <w:r>
              <w:rPr>
                <w:rFonts w:ascii="GHEA Grapalat" w:hAnsi="GHEA Grapalat"/>
                <w:b/>
                <w:sz w:val="20"/>
                <w:szCs w:val="20"/>
              </w:rPr>
              <w:t>Ծառայության</w:t>
            </w:r>
            <w:r w:rsidRPr="003A3480">
              <w:rPr>
                <w:rFonts w:ascii="GHEA Grapalat" w:hAnsi="GHEA Grapalat"/>
                <w:b/>
                <w:sz w:val="20"/>
                <w:szCs w:val="20"/>
                <w:lang w:val="hy-AM"/>
              </w:rPr>
              <w:t xml:space="preserve"> անվանումը</w:t>
            </w:r>
          </w:p>
        </w:tc>
        <w:tc>
          <w:tcPr>
            <w:tcW w:w="7683" w:type="dxa"/>
            <w:gridSpan w:val="2"/>
            <w:tcBorders>
              <w:top w:val="nil"/>
              <w:left w:val="nil"/>
              <w:bottom w:val="nil"/>
            </w:tcBorders>
          </w:tcPr>
          <w:p w14:paraId="71E9C4F8" w14:textId="42DD3966" w:rsidR="006C6AD1" w:rsidRPr="00011AC6" w:rsidRDefault="008F0138" w:rsidP="008F0138">
            <w:pPr>
              <w:jc w:val="both"/>
              <w:rPr>
                <w:rFonts w:ascii="GHEA Grapalat" w:hAnsi="GHEA Grapalat" w:cs="Sylfaen"/>
                <w:sz w:val="20"/>
                <w:szCs w:val="20"/>
                <w:lang w:val="hy-AM"/>
              </w:rPr>
            </w:pPr>
            <w:r w:rsidRPr="003F55B1">
              <w:rPr>
                <w:rFonts w:ascii="GHEA Grapalat" w:hAnsi="GHEA Grapalat"/>
                <w:sz w:val="20"/>
                <w:szCs w:val="18"/>
                <w:lang w:val="hy-AM"/>
              </w:rPr>
              <w:t>Երևան քաղաքի «Երևանի Էլեկտրատրանսպորտ» ՓԲԸ-ի կարիքների համար Մյասնիկյան-Աճառյան փողոցների տրոլեյբուսի հպակային ցանցի վերակառուցման նախագծա-նախահաշվային փաստաթղթերի կազմման և ծախսերի գնահատման</w:t>
            </w:r>
            <w:r>
              <w:rPr>
                <w:rFonts w:ascii="GHEA Grapalat" w:hAnsi="GHEA Grapalat" w:cs="Sylfaen"/>
                <w:sz w:val="20"/>
                <w:szCs w:val="20"/>
                <w:lang w:val="hy-AM"/>
              </w:rPr>
              <w:t xml:space="preserve"> </w:t>
            </w:r>
            <w:r w:rsidR="006C6AD1" w:rsidRPr="00AC7182">
              <w:rPr>
                <w:rFonts w:ascii="GHEA Grapalat" w:hAnsi="GHEA Grapalat" w:cs="Sylfaen"/>
                <w:sz w:val="20"/>
                <w:szCs w:val="20"/>
                <w:lang w:val="hy-AM"/>
              </w:rPr>
              <w:t>փաստաթղթերի փորձաքննության ծառայությունների</w:t>
            </w:r>
            <w:r w:rsidR="006C6AD1">
              <w:rPr>
                <w:rFonts w:ascii="GHEA Grapalat" w:hAnsi="GHEA Grapalat" w:cs="Sylfaen"/>
                <w:sz w:val="20"/>
                <w:szCs w:val="20"/>
                <w:lang w:val="hy-AM"/>
              </w:rPr>
              <w:t xml:space="preserve"> </w:t>
            </w:r>
            <w:r w:rsidR="006C6AD1" w:rsidRPr="0073643F">
              <w:rPr>
                <w:rFonts w:ascii="GHEA Grapalat" w:hAnsi="GHEA Grapalat" w:cs="Sylfaen"/>
                <w:sz w:val="20"/>
                <w:szCs w:val="20"/>
                <w:lang w:val="hy-AM"/>
              </w:rPr>
              <w:t>մատուց</w:t>
            </w:r>
            <w:r>
              <w:rPr>
                <w:rFonts w:ascii="GHEA Grapalat" w:hAnsi="GHEA Grapalat" w:cs="Sylfaen"/>
                <w:sz w:val="20"/>
                <w:szCs w:val="20"/>
              </w:rPr>
              <w:t>ու</w:t>
            </w:r>
            <w:r w:rsidR="006C6AD1" w:rsidRPr="0073643F">
              <w:rPr>
                <w:rFonts w:ascii="GHEA Grapalat" w:hAnsi="GHEA Grapalat" w:cs="Sylfaen"/>
                <w:sz w:val="20"/>
                <w:szCs w:val="20"/>
                <w:lang w:val="hy-AM"/>
              </w:rPr>
              <w:t>մ</w:t>
            </w:r>
          </w:p>
        </w:tc>
      </w:tr>
      <w:tr w:rsidR="006C6AD1" w:rsidRPr="00F76B6A" w14:paraId="0A05A076" w14:textId="77777777" w:rsidTr="001D633A">
        <w:trPr>
          <w:trHeight w:val="502"/>
        </w:trPr>
        <w:tc>
          <w:tcPr>
            <w:tcW w:w="3369" w:type="dxa"/>
            <w:tcBorders>
              <w:top w:val="nil"/>
              <w:bottom w:val="nil"/>
              <w:right w:val="nil"/>
            </w:tcBorders>
          </w:tcPr>
          <w:p w14:paraId="303F81C5" w14:textId="3BEFC8C2" w:rsidR="006C6AD1" w:rsidRPr="003A3480" w:rsidRDefault="006C6AD1" w:rsidP="001D633A">
            <w:pPr>
              <w:jc w:val="both"/>
              <w:rPr>
                <w:rFonts w:ascii="GHEA Grapalat" w:hAnsi="GHEA Grapalat"/>
                <w:b/>
                <w:sz w:val="20"/>
                <w:szCs w:val="20"/>
                <w:lang w:val="hy-AM"/>
              </w:rPr>
            </w:pPr>
          </w:p>
        </w:tc>
        <w:tc>
          <w:tcPr>
            <w:tcW w:w="7683" w:type="dxa"/>
            <w:gridSpan w:val="2"/>
            <w:tcBorders>
              <w:top w:val="nil"/>
              <w:left w:val="nil"/>
              <w:bottom w:val="nil"/>
            </w:tcBorders>
          </w:tcPr>
          <w:p w14:paraId="088FA6FB" w14:textId="77777777" w:rsidR="006C6AD1" w:rsidRPr="003A3480" w:rsidRDefault="006C6AD1" w:rsidP="001D633A">
            <w:pPr>
              <w:jc w:val="both"/>
              <w:rPr>
                <w:rFonts w:ascii="GHEA Grapalat" w:hAnsi="GHEA Grapalat"/>
                <w:sz w:val="20"/>
                <w:szCs w:val="20"/>
                <w:lang w:val="hy-AM"/>
              </w:rPr>
            </w:pPr>
          </w:p>
        </w:tc>
      </w:tr>
      <w:tr w:rsidR="006C6AD1" w:rsidRPr="00500C50" w14:paraId="6CAFE1C4" w14:textId="77777777" w:rsidTr="001D633A">
        <w:tc>
          <w:tcPr>
            <w:tcW w:w="3369" w:type="dxa"/>
            <w:tcBorders>
              <w:top w:val="nil"/>
              <w:bottom w:val="nil"/>
              <w:right w:val="nil"/>
            </w:tcBorders>
          </w:tcPr>
          <w:p w14:paraId="14E987F7" w14:textId="77777777" w:rsidR="006C6AD1" w:rsidRPr="00A71809" w:rsidRDefault="006C6AD1" w:rsidP="001D633A">
            <w:pPr>
              <w:jc w:val="both"/>
              <w:rPr>
                <w:rFonts w:ascii="GHEA Grapalat" w:hAnsi="GHEA Grapalat"/>
                <w:b/>
                <w:sz w:val="20"/>
                <w:szCs w:val="20"/>
                <w:lang w:val="hy-AM"/>
              </w:rPr>
            </w:pPr>
            <w:r>
              <w:rPr>
                <w:rFonts w:ascii="GHEA Grapalat" w:hAnsi="GHEA Grapalat"/>
                <w:b/>
                <w:sz w:val="20"/>
                <w:szCs w:val="20"/>
              </w:rPr>
              <w:t>Փորձաքննության</w:t>
            </w:r>
            <w:r w:rsidRPr="00A71809">
              <w:rPr>
                <w:rFonts w:ascii="GHEA Grapalat" w:hAnsi="GHEA Grapalat"/>
                <w:b/>
                <w:sz w:val="20"/>
                <w:szCs w:val="20"/>
                <w:lang w:val="hy-AM"/>
              </w:rPr>
              <w:t xml:space="preserve"> տեսակը</w:t>
            </w:r>
          </w:p>
        </w:tc>
        <w:tc>
          <w:tcPr>
            <w:tcW w:w="7683" w:type="dxa"/>
            <w:gridSpan w:val="2"/>
            <w:tcBorders>
              <w:top w:val="nil"/>
              <w:left w:val="nil"/>
              <w:bottom w:val="nil"/>
            </w:tcBorders>
          </w:tcPr>
          <w:p w14:paraId="5E11D1F1" w14:textId="77777777" w:rsidR="006C6AD1" w:rsidRPr="00500C50" w:rsidRDefault="006C6AD1" w:rsidP="001D633A">
            <w:pPr>
              <w:jc w:val="both"/>
              <w:rPr>
                <w:rFonts w:ascii="GHEA Grapalat" w:hAnsi="GHEA Grapalat"/>
                <w:sz w:val="20"/>
                <w:szCs w:val="20"/>
              </w:rPr>
            </w:pPr>
            <w:r>
              <w:rPr>
                <w:rFonts w:ascii="GHEA Grapalat" w:hAnsi="GHEA Grapalat"/>
                <w:sz w:val="20"/>
                <w:szCs w:val="20"/>
              </w:rPr>
              <w:t xml:space="preserve">Պարզ փորձաքննություն </w:t>
            </w:r>
          </w:p>
        </w:tc>
      </w:tr>
      <w:tr w:rsidR="006C6AD1" w:rsidRPr="00F76B6A" w14:paraId="5B0ABA53" w14:textId="77777777" w:rsidTr="001D633A">
        <w:trPr>
          <w:trHeight w:val="569"/>
        </w:trPr>
        <w:tc>
          <w:tcPr>
            <w:tcW w:w="3369" w:type="dxa"/>
            <w:tcBorders>
              <w:top w:val="nil"/>
              <w:bottom w:val="nil"/>
              <w:right w:val="nil"/>
            </w:tcBorders>
          </w:tcPr>
          <w:p w14:paraId="32750687" w14:textId="77777777" w:rsidR="006C6AD1" w:rsidRPr="00A71809" w:rsidRDefault="006C6AD1" w:rsidP="001D633A">
            <w:pPr>
              <w:jc w:val="both"/>
              <w:rPr>
                <w:rFonts w:ascii="GHEA Grapalat" w:hAnsi="GHEA Grapalat"/>
                <w:b/>
                <w:sz w:val="20"/>
                <w:szCs w:val="20"/>
                <w:lang w:val="hy-AM"/>
              </w:rPr>
            </w:pPr>
            <w:r w:rsidRPr="00A71809">
              <w:rPr>
                <w:rFonts w:ascii="GHEA Grapalat" w:hAnsi="GHEA Grapalat"/>
                <w:b/>
                <w:sz w:val="20"/>
                <w:szCs w:val="20"/>
                <w:lang w:val="hy-AM"/>
              </w:rPr>
              <w:t>Ընդհանուր դրույթներ</w:t>
            </w:r>
          </w:p>
        </w:tc>
        <w:tc>
          <w:tcPr>
            <w:tcW w:w="7683" w:type="dxa"/>
            <w:gridSpan w:val="2"/>
            <w:tcBorders>
              <w:top w:val="nil"/>
              <w:left w:val="nil"/>
              <w:bottom w:val="nil"/>
            </w:tcBorders>
          </w:tcPr>
          <w:p w14:paraId="4E88394A" w14:textId="2BC74678" w:rsidR="006C6AD1" w:rsidRPr="00A71809" w:rsidRDefault="006C6AD1" w:rsidP="001D633A">
            <w:pPr>
              <w:pStyle w:val="ListParagraph1"/>
              <w:ind w:left="0"/>
              <w:jc w:val="both"/>
              <w:rPr>
                <w:rFonts w:ascii="GHEA Grapalat" w:hAnsi="GHEA Grapalat"/>
                <w:sz w:val="20"/>
                <w:szCs w:val="20"/>
                <w:lang w:val="hy-AM"/>
              </w:rPr>
            </w:pPr>
            <w:r w:rsidRPr="00A71809">
              <w:rPr>
                <w:rFonts w:ascii="GHEA Grapalat" w:hAnsi="GHEA Grapalat"/>
                <w:sz w:val="20"/>
                <w:szCs w:val="20"/>
                <w:lang w:val="hy-AM"/>
              </w:rPr>
              <w:t>Նախագծա</w:t>
            </w:r>
            <w:r w:rsidR="00D71BF7">
              <w:rPr>
                <w:rFonts w:ascii="GHEA Grapalat" w:hAnsi="GHEA Grapalat"/>
                <w:sz w:val="20"/>
                <w:szCs w:val="20"/>
              </w:rPr>
              <w:t>-</w:t>
            </w:r>
            <w:r w:rsidRPr="00A71809">
              <w:rPr>
                <w:rFonts w:ascii="GHEA Grapalat" w:hAnsi="GHEA Grapalat"/>
                <w:sz w:val="20"/>
                <w:szCs w:val="20"/>
                <w:lang w:val="hy-AM"/>
              </w:rPr>
              <w:t xml:space="preserve">նախահաշվային փաստաթղթերը </w:t>
            </w:r>
            <w:r w:rsidRPr="00982294">
              <w:rPr>
                <w:rFonts w:ascii="GHEA Grapalat" w:hAnsi="GHEA Grapalat"/>
                <w:sz w:val="20"/>
                <w:szCs w:val="20"/>
                <w:lang w:val="hy-AM"/>
              </w:rPr>
              <w:t>պետք է կազմված լինեն</w:t>
            </w:r>
            <w:r w:rsidRPr="00A71809">
              <w:rPr>
                <w:rFonts w:ascii="GHEA Grapalat" w:hAnsi="GHEA Grapalat"/>
                <w:sz w:val="20"/>
                <w:szCs w:val="20"/>
                <w:lang w:val="hy-AM"/>
              </w:rPr>
              <w:t xml:space="preserve"> </w:t>
            </w:r>
            <w:r>
              <w:rPr>
                <w:rFonts w:ascii="GHEA Grapalat" w:hAnsi="GHEA Grapalat"/>
                <w:sz w:val="20"/>
                <w:szCs w:val="20"/>
                <w:lang w:val="hy-AM"/>
              </w:rPr>
              <w:t xml:space="preserve">Հայաստանի Հանրապետության կիրառելի </w:t>
            </w:r>
            <w:r w:rsidRPr="00A71809">
              <w:rPr>
                <w:rFonts w:ascii="GHEA Grapalat" w:hAnsi="GHEA Grapalat"/>
                <w:sz w:val="20"/>
                <w:szCs w:val="20"/>
                <w:lang w:val="hy-AM"/>
              </w:rPr>
              <w:t>շինարարական նորմերի</w:t>
            </w:r>
            <w:r w:rsidRPr="0013604A">
              <w:rPr>
                <w:rFonts w:ascii="GHEA Grapalat" w:hAnsi="GHEA Grapalat"/>
                <w:sz w:val="20"/>
                <w:szCs w:val="20"/>
                <w:lang w:val="hy-AM"/>
              </w:rPr>
              <w:t xml:space="preserve">, </w:t>
            </w:r>
            <w:r w:rsidRPr="00937B57">
              <w:rPr>
                <w:rFonts w:ascii="GHEA Grapalat" w:hAnsi="GHEA Grapalat"/>
                <w:sz w:val="20"/>
                <w:szCs w:val="20"/>
                <w:lang w:val="hy-AM"/>
              </w:rPr>
              <w:t xml:space="preserve">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w:t>
            </w:r>
            <w:r w:rsidRPr="00A71809">
              <w:rPr>
                <w:rFonts w:ascii="GHEA Grapalat" w:hAnsi="GHEA Grapalat"/>
                <w:sz w:val="20"/>
                <w:szCs w:val="20"/>
                <w:lang w:val="hy-AM"/>
              </w:rPr>
              <w:t>համապատասխան։</w:t>
            </w:r>
          </w:p>
        </w:tc>
      </w:tr>
      <w:tr w:rsidR="006C6AD1" w:rsidRPr="00F76B6A" w14:paraId="3D5027FA" w14:textId="77777777" w:rsidTr="001D633A">
        <w:trPr>
          <w:trHeight w:val="107"/>
        </w:trPr>
        <w:tc>
          <w:tcPr>
            <w:tcW w:w="3369" w:type="dxa"/>
            <w:tcBorders>
              <w:top w:val="nil"/>
              <w:bottom w:val="nil"/>
              <w:right w:val="nil"/>
            </w:tcBorders>
          </w:tcPr>
          <w:p w14:paraId="459AF850" w14:textId="77777777" w:rsidR="006C6AD1" w:rsidRPr="00963DCC" w:rsidRDefault="006C6AD1" w:rsidP="001D633A">
            <w:pPr>
              <w:jc w:val="both"/>
              <w:rPr>
                <w:rFonts w:ascii="GHEA Grapalat" w:hAnsi="GHEA Grapalat"/>
                <w:b/>
                <w:sz w:val="16"/>
                <w:szCs w:val="20"/>
                <w:lang w:val="hy-AM"/>
              </w:rPr>
            </w:pPr>
          </w:p>
        </w:tc>
        <w:tc>
          <w:tcPr>
            <w:tcW w:w="7683" w:type="dxa"/>
            <w:gridSpan w:val="2"/>
            <w:tcBorders>
              <w:top w:val="nil"/>
              <w:left w:val="nil"/>
              <w:bottom w:val="nil"/>
            </w:tcBorders>
          </w:tcPr>
          <w:p w14:paraId="6535000F" w14:textId="77777777" w:rsidR="006C6AD1" w:rsidRPr="00963DCC" w:rsidRDefault="006C6AD1" w:rsidP="001D633A">
            <w:pPr>
              <w:pStyle w:val="ListParagraph1"/>
              <w:ind w:left="0"/>
              <w:jc w:val="both"/>
              <w:rPr>
                <w:rFonts w:ascii="GHEA Grapalat" w:hAnsi="GHEA Grapalat"/>
                <w:sz w:val="16"/>
                <w:szCs w:val="20"/>
                <w:lang w:val="hy-AM"/>
              </w:rPr>
            </w:pPr>
          </w:p>
        </w:tc>
      </w:tr>
      <w:tr w:rsidR="006C6AD1" w:rsidRPr="00EA3188" w14:paraId="3A4A9E70" w14:textId="77777777" w:rsidTr="001D633A">
        <w:tc>
          <w:tcPr>
            <w:tcW w:w="3369" w:type="dxa"/>
            <w:tcBorders>
              <w:top w:val="nil"/>
              <w:bottom w:val="nil"/>
              <w:right w:val="nil"/>
            </w:tcBorders>
          </w:tcPr>
          <w:p w14:paraId="471A6435" w14:textId="77777777" w:rsidR="006C6AD1" w:rsidRPr="00A71809" w:rsidRDefault="006C6AD1" w:rsidP="001D633A">
            <w:pPr>
              <w:rPr>
                <w:rFonts w:ascii="GHEA Grapalat" w:hAnsi="GHEA Grapalat"/>
                <w:b/>
                <w:sz w:val="20"/>
                <w:szCs w:val="20"/>
              </w:rPr>
            </w:pPr>
            <w:r w:rsidRPr="00A71809">
              <w:rPr>
                <w:rFonts w:ascii="GHEA Grapalat" w:hAnsi="GHEA Grapalat"/>
                <w:b/>
                <w:sz w:val="20"/>
                <w:szCs w:val="20"/>
              </w:rPr>
              <w:t xml:space="preserve">Հիմնական պարտականություններ  </w:t>
            </w:r>
          </w:p>
        </w:tc>
        <w:tc>
          <w:tcPr>
            <w:tcW w:w="7683" w:type="dxa"/>
            <w:gridSpan w:val="2"/>
            <w:tcBorders>
              <w:top w:val="nil"/>
              <w:left w:val="nil"/>
              <w:bottom w:val="nil"/>
            </w:tcBorders>
          </w:tcPr>
          <w:p w14:paraId="5A831C8B" w14:textId="1A16FA93" w:rsidR="006C6AD1" w:rsidRPr="00E5630C" w:rsidRDefault="00D71BF7" w:rsidP="001D633A">
            <w:pPr>
              <w:pStyle w:val="ListParagraph1"/>
              <w:ind w:left="0"/>
              <w:jc w:val="both"/>
              <w:rPr>
                <w:rFonts w:ascii="GHEA Grapalat" w:hAnsi="GHEA Grapalat"/>
                <w:sz w:val="20"/>
                <w:szCs w:val="20"/>
              </w:rPr>
            </w:pPr>
            <w:r w:rsidRPr="00A71809">
              <w:rPr>
                <w:rFonts w:ascii="GHEA Grapalat" w:hAnsi="GHEA Grapalat"/>
                <w:sz w:val="20"/>
                <w:szCs w:val="20"/>
                <w:lang w:val="hy-AM"/>
              </w:rPr>
              <w:t>Նախագծա</w:t>
            </w:r>
            <w:r>
              <w:rPr>
                <w:rFonts w:ascii="GHEA Grapalat" w:hAnsi="GHEA Grapalat"/>
                <w:sz w:val="20"/>
                <w:szCs w:val="20"/>
              </w:rPr>
              <w:t>-</w:t>
            </w:r>
            <w:r w:rsidRPr="00A71809">
              <w:rPr>
                <w:rFonts w:ascii="GHEA Grapalat" w:hAnsi="GHEA Grapalat"/>
                <w:sz w:val="20"/>
                <w:szCs w:val="20"/>
                <w:lang w:val="hy-AM"/>
              </w:rPr>
              <w:t xml:space="preserve">նախահաշվային </w:t>
            </w:r>
            <w:r w:rsidR="006C6AD1" w:rsidRPr="00E5630C">
              <w:rPr>
                <w:rFonts w:ascii="GHEA Grapalat" w:hAnsi="GHEA Grapalat"/>
                <w:sz w:val="20"/>
                <w:szCs w:val="20"/>
                <w:lang w:val="hy-AM"/>
              </w:rPr>
              <w:t>փաստաթղթերի (այսուհետ` փաստաթղթեր) փորձաքննության (այսուհետ` փորձաքննություն)</w:t>
            </w:r>
            <w:r w:rsidR="006C6AD1" w:rsidRPr="002321DE">
              <w:rPr>
                <w:rFonts w:ascii="GHEA Grapalat" w:hAnsi="GHEA Grapalat"/>
                <w:sz w:val="20"/>
                <w:szCs w:val="20"/>
                <w:lang w:val="hy-AM"/>
              </w:rPr>
              <w:t xml:space="preserve"> իրականացում</w:t>
            </w:r>
            <w:r w:rsidR="006C6AD1">
              <w:rPr>
                <w:rFonts w:ascii="GHEA Grapalat" w:hAnsi="GHEA Grapalat"/>
                <w:sz w:val="20"/>
                <w:szCs w:val="20"/>
              </w:rPr>
              <w:t>:</w:t>
            </w:r>
          </w:p>
          <w:p w14:paraId="72EAF1C9" w14:textId="17D1EC2B" w:rsidR="006C6AD1" w:rsidRPr="00E5630C" w:rsidRDefault="00D71BF7" w:rsidP="001D633A">
            <w:pPr>
              <w:pStyle w:val="ListParagraph1"/>
              <w:ind w:left="0"/>
              <w:jc w:val="both"/>
              <w:rPr>
                <w:rFonts w:ascii="GHEA Grapalat" w:hAnsi="GHEA Grapalat"/>
                <w:sz w:val="20"/>
                <w:szCs w:val="20"/>
              </w:rPr>
            </w:pPr>
            <w:r w:rsidRPr="00A71809">
              <w:rPr>
                <w:rFonts w:ascii="GHEA Grapalat" w:hAnsi="GHEA Grapalat"/>
                <w:sz w:val="20"/>
                <w:szCs w:val="20"/>
                <w:lang w:val="hy-AM"/>
              </w:rPr>
              <w:t>Նախագծա</w:t>
            </w:r>
            <w:r>
              <w:rPr>
                <w:rFonts w:ascii="GHEA Grapalat" w:hAnsi="GHEA Grapalat"/>
                <w:sz w:val="20"/>
                <w:szCs w:val="20"/>
              </w:rPr>
              <w:t>-</w:t>
            </w:r>
            <w:r w:rsidRPr="00A71809">
              <w:rPr>
                <w:rFonts w:ascii="GHEA Grapalat" w:hAnsi="GHEA Grapalat"/>
                <w:sz w:val="20"/>
                <w:szCs w:val="20"/>
                <w:lang w:val="hy-AM"/>
              </w:rPr>
              <w:t xml:space="preserve">նախահաշվային </w:t>
            </w:r>
            <w:r w:rsidR="006C6AD1" w:rsidRPr="00A14B22">
              <w:rPr>
                <w:rFonts w:ascii="GHEA Grapalat" w:hAnsi="GHEA Grapalat"/>
                <w:sz w:val="20"/>
                <w:szCs w:val="20"/>
              </w:rPr>
              <w:t xml:space="preserve"> </w:t>
            </w:r>
            <w:r w:rsidR="006C6AD1" w:rsidRPr="00E5630C">
              <w:rPr>
                <w:rFonts w:ascii="GHEA Grapalat" w:hAnsi="GHEA Grapalat"/>
                <w:sz w:val="20"/>
                <w:szCs w:val="20"/>
                <w:lang w:val="hy-AM"/>
              </w:rPr>
              <w:t>փաստաթղթերի ուսումնասիրության արդյունքների հիման վրա փորձագիտական եզրակացություն</w:t>
            </w:r>
            <w:r w:rsidR="006C6AD1" w:rsidRPr="00800DBF">
              <w:rPr>
                <w:rFonts w:ascii="GHEA Grapalat" w:hAnsi="GHEA Grapalat"/>
                <w:sz w:val="20"/>
                <w:szCs w:val="20"/>
                <w:lang w:val="hy-AM"/>
              </w:rPr>
              <w:t xml:space="preserve"> կազմում և տրամադրում</w:t>
            </w:r>
            <w:r w:rsidR="006C6AD1" w:rsidRPr="00E5630C">
              <w:rPr>
                <w:rFonts w:ascii="GHEA Grapalat" w:hAnsi="GHEA Grapalat"/>
                <w:sz w:val="20"/>
                <w:szCs w:val="20"/>
                <w:lang w:val="hy-AM"/>
              </w:rPr>
              <w:t>:</w:t>
            </w:r>
          </w:p>
        </w:tc>
      </w:tr>
      <w:tr w:rsidR="006C6AD1" w:rsidRPr="00EA3188" w14:paraId="7E96E54B" w14:textId="77777777" w:rsidTr="001D633A">
        <w:tc>
          <w:tcPr>
            <w:tcW w:w="3369" w:type="dxa"/>
            <w:tcBorders>
              <w:top w:val="nil"/>
              <w:bottom w:val="nil"/>
              <w:right w:val="nil"/>
            </w:tcBorders>
          </w:tcPr>
          <w:p w14:paraId="5BACF040" w14:textId="77777777" w:rsidR="006C6AD1" w:rsidRPr="00963DCC" w:rsidRDefault="006C6AD1" w:rsidP="001D633A">
            <w:pPr>
              <w:rPr>
                <w:rFonts w:ascii="GHEA Grapalat" w:hAnsi="GHEA Grapalat"/>
                <w:b/>
                <w:sz w:val="16"/>
                <w:szCs w:val="20"/>
              </w:rPr>
            </w:pPr>
          </w:p>
        </w:tc>
        <w:tc>
          <w:tcPr>
            <w:tcW w:w="7683" w:type="dxa"/>
            <w:gridSpan w:val="2"/>
            <w:tcBorders>
              <w:top w:val="nil"/>
              <w:left w:val="nil"/>
              <w:bottom w:val="nil"/>
            </w:tcBorders>
          </w:tcPr>
          <w:p w14:paraId="14899E9F" w14:textId="77777777" w:rsidR="006C6AD1" w:rsidRPr="00963DCC" w:rsidRDefault="006C6AD1" w:rsidP="001D633A">
            <w:pPr>
              <w:pStyle w:val="ListParagraph1"/>
              <w:ind w:left="0"/>
              <w:jc w:val="both"/>
              <w:rPr>
                <w:rFonts w:ascii="GHEA Grapalat" w:hAnsi="GHEA Grapalat"/>
                <w:sz w:val="16"/>
                <w:szCs w:val="20"/>
                <w:lang w:val="hy-AM"/>
              </w:rPr>
            </w:pPr>
          </w:p>
        </w:tc>
      </w:tr>
      <w:tr w:rsidR="006C6AD1" w:rsidRPr="00F76B6A" w14:paraId="7469C96C" w14:textId="77777777" w:rsidTr="001D633A">
        <w:tc>
          <w:tcPr>
            <w:tcW w:w="3369" w:type="dxa"/>
            <w:tcBorders>
              <w:top w:val="nil"/>
              <w:right w:val="nil"/>
            </w:tcBorders>
          </w:tcPr>
          <w:p w14:paraId="7DE75C89" w14:textId="296C3538" w:rsidR="006C6AD1" w:rsidRPr="00A14B22" w:rsidRDefault="00D71BF7" w:rsidP="001D633A">
            <w:pPr>
              <w:rPr>
                <w:rFonts w:ascii="GHEA Grapalat" w:hAnsi="GHEA Grapalat"/>
                <w:b/>
                <w:sz w:val="20"/>
                <w:szCs w:val="20"/>
                <w:lang w:val="hy-AM"/>
              </w:rPr>
            </w:pPr>
            <w:r>
              <w:rPr>
                <w:rFonts w:ascii="GHEA Grapalat" w:hAnsi="GHEA Grapalat"/>
                <w:b/>
                <w:sz w:val="20"/>
                <w:szCs w:val="20"/>
              </w:rPr>
              <w:t>Փ</w:t>
            </w:r>
            <w:r w:rsidR="006C6AD1" w:rsidRPr="00A14B22">
              <w:rPr>
                <w:rFonts w:ascii="GHEA Grapalat" w:hAnsi="GHEA Grapalat"/>
                <w:b/>
                <w:sz w:val="20"/>
                <w:szCs w:val="20"/>
                <w:lang w:val="hy-AM"/>
              </w:rPr>
              <w:t>աստաթղթերի փորձաքննության իրականացման</w:t>
            </w:r>
            <w:r w:rsidR="006C6AD1" w:rsidRPr="00F92552">
              <w:rPr>
                <w:rFonts w:ascii="GHEA Grapalat" w:hAnsi="GHEA Grapalat"/>
                <w:b/>
                <w:sz w:val="20"/>
                <w:szCs w:val="20"/>
                <w:lang w:val="hy-AM"/>
              </w:rPr>
              <w:t xml:space="preserve"> օրենսդրական և</w:t>
            </w:r>
            <w:r w:rsidR="006C6AD1" w:rsidRPr="00A14B22">
              <w:rPr>
                <w:rFonts w:ascii="GHEA Grapalat" w:hAnsi="GHEA Grapalat"/>
                <w:b/>
                <w:sz w:val="20"/>
                <w:szCs w:val="20"/>
                <w:lang w:val="hy-AM"/>
              </w:rPr>
              <w:t xml:space="preserve"> նորմատիվային պահանջներ</w:t>
            </w:r>
          </w:p>
        </w:tc>
        <w:tc>
          <w:tcPr>
            <w:tcW w:w="7683" w:type="dxa"/>
            <w:gridSpan w:val="2"/>
            <w:tcBorders>
              <w:top w:val="nil"/>
              <w:left w:val="nil"/>
            </w:tcBorders>
          </w:tcPr>
          <w:p w14:paraId="2FD6025C" w14:textId="729A28FD" w:rsidR="006C6AD1" w:rsidRPr="00044637" w:rsidRDefault="00D71BF7" w:rsidP="001D633A">
            <w:pPr>
              <w:pStyle w:val="ListParagraph1"/>
              <w:ind w:left="-16"/>
              <w:jc w:val="both"/>
              <w:rPr>
                <w:rFonts w:ascii="GHEA Grapalat" w:hAnsi="GHEA Grapalat"/>
                <w:sz w:val="20"/>
                <w:szCs w:val="20"/>
                <w:lang w:val="hy-AM"/>
              </w:rPr>
            </w:pPr>
            <w:r w:rsidRPr="00A71809">
              <w:rPr>
                <w:rFonts w:ascii="GHEA Grapalat" w:hAnsi="GHEA Grapalat"/>
                <w:sz w:val="20"/>
                <w:szCs w:val="20"/>
                <w:lang w:val="hy-AM"/>
              </w:rPr>
              <w:t>Նախագծա</w:t>
            </w:r>
            <w:r>
              <w:rPr>
                <w:rFonts w:ascii="GHEA Grapalat" w:hAnsi="GHEA Grapalat"/>
                <w:sz w:val="20"/>
                <w:szCs w:val="20"/>
              </w:rPr>
              <w:t>-</w:t>
            </w:r>
            <w:r w:rsidRPr="00A71809">
              <w:rPr>
                <w:rFonts w:ascii="GHEA Grapalat" w:hAnsi="GHEA Grapalat"/>
                <w:sz w:val="20"/>
                <w:szCs w:val="20"/>
                <w:lang w:val="hy-AM"/>
              </w:rPr>
              <w:t xml:space="preserve">նախահաշվային </w:t>
            </w:r>
            <w:r w:rsidR="006C6AD1" w:rsidRPr="00044637">
              <w:rPr>
                <w:rFonts w:ascii="GHEA Grapalat" w:hAnsi="GHEA Grapalat"/>
                <w:sz w:val="20"/>
                <w:szCs w:val="20"/>
                <w:lang w:val="hy-AM"/>
              </w:rPr>
              <w:t>փաստաթղթերի փորձաքննությ</w:t>
            </w:r>
            <w:r>
              <w:rPr>
                <w:rFonts w:ascii="GHEA Grapalat" w:hAnsi="GHEA Grapalat"/>
                <w:sz w:val="20"/>
                <w:szCs w:val="20"/>
              </w:rPr>
              <w:t>ու</w:t>
            </w:r>
            <w:r w:rsidR="006C6AD1" w:rsidRPr="00044637">
              <w:rPr>
                <w:rFonts w:ascii="GHEA Grapalat" w:hAnsi="GHEA Grapalat"/>
                <w:sz w:val="20"/>
                <w:szCs w:val="20"/>
                <w:lang w:val="hy-AM"/>
              </w:rPr>
              <w:t>ն իրականացնել համաձայն՝</w:t>
            </w:r>
          </w:p>
          <w:p w14:paraId="40255060" w14:textId="77777777" w:rsidR="006C6AD1" w:rsidRPr="00175CE2" w:rsidRDefault="006C6AD1" w:rsidP="001D633A">
            <w:pPr>
              <w:numPr>
                <w:ilvl w:val="0"/>
                <w:numId w:val="32"/>
              </w:numPr>
              <w:tabs>
                <w:tab w:val="clear" w:pos="720"/>
                <w:tab w:val="num" w:pos="252"/>
                <w:tab w:val="num" w:pos="1210"/>
              </w:tabs>
              <w:ind w:left="252" w:hanging="252"/>
              <w:jc w:val="both"/>
              <w:rPr>
                <w:rFonts w:ascii="GHEA Grapalat" w:hAnsi="GHEA Grapalat"/>
                <w:sz w:val="20"/>
                <w:szCs w:val="20"/>
                <w:lang w:val="hy-AM"/>
              </w:rPr>
            </w:pPr>
            <w:r w:rsidRPr="00175CE2">
              <w:rPr>
                <w:rFonts w:ascii="GHEA Grapalat" w:hAnsi="GHEA Grapalat"/>
                <w:sz w:val="20"/>
                <w:szCs w:val="20"/>
                <w:lang w:val="hy-AM"/>
              </w:rPr>
              <w:t>ՀՀ քաղաքաշինության մասին օրենքի</w:t>
            </w:r>
            <w:r w:rsidRPr="00175CE2">
              <w:rPr>
                <w:rFonts w:ascii="GHEA Grapalat" w:hAnsi="GHEA Grapalat"/>
                <w:sz w:val="20"/>
                <w:szCs w:val="20"/>
              </w:rPr>
              <w:t>,</w:t>
            </w:r>
          </w:p>
          <w:p w14:paraId="72893B41" w14:textId="77777777" w:rsidR="006C6AD1" w:rsidRPr="00175CE2" w:rsidRDefault="006C6AD1" w:rsidP="001D633A">
            <w:pPr>
              <w:numPr>
                <w:ilvl w:val="0"/>
                <w:numId w:val="32"/>
              </w:numPr>
              <w:tabs>
                <w:tab w:val="clear" w:pos="720"/>
                <w:tab w:val="num" w:pos="252"/>
                <w:tab w:val="num" w:pos="1210"/>
              </w:tabs>
              <w:ind w:left="252" w:hanging="252"/>
              <w:jc w:val="both"/>
              <w:rPr>
                <w:rFonts w:ascii="GHEA Grapalat" w:hAnsi="GHEA Grapalat"/>
                <w:sz w:val="20"/>
                <w:szCs w:val="20"/>
                <w:lang w:val="hy-AM"/>
              </w:rPr>
            </w:pPr>
            <w:r w:rsidRPr="00175CE2">
              <w:rPr>
                <w:rFonts w:ascii="GHEA Grapalat" w:hAnsi="GHEA Grapalat"/>
                <w:sz w:val="20"/>
                <w:szCs w:val="20"/>
              </w:rPr>
              <w:t>ՀՀ գնումների մասին օրենքի,</w:t>
            </w:r>
          </w:p>
          <w:p w14:paraId="15B3184A" w14:textId="77777777" w:rsidR="006C6AD1" w:rsidRPr="00175CE2" w:rsidRDefault="006C6AD1" w:rsidP="001D633A">
            <w:pPr>
              <w:numPr>
                <w:ilvl w:val="0"/>
                <w:numId w:val="32"/>
              </w:numPr>
              <w:tabs>
                <w:tab w:val="clear" w:pos="720"/>
                <w:tab w:val="num" w:pos="252"/>
                <w:tab w:val="num" w:pos="1210"/>
              </w:tabs>
              <w:ind w:left="252" w:hanging="252"/>
              <w:jc w:val="both"/>
              <w:rPr>
                <w:rFonts w:ascii="GHEA Grapalat" w:hAnsi="GHEA Grapalat"/>
                <w:sz w:val="20"/>
                <w:szCs w:val="20"/>
                <w:lang w:val="hy-AM"/>
              </w:rPr>
            </w:pPr>
            <w:r>
              <w:rPr>
                <w:rFonts w:ascii="GHEA Grapalat" w:hAnsi="GHEA Grapalat"/>
                <w:sz w:val="20"/>
                <w:szCs w:val="20"/>
                <w:lang w:val="hy-AM"/>
              </w:rPr>
              <w:t>ՀՀ քաղաքաշինության կոմիտեի նախագահի 12</w:t>
            </w:r>
            <w:r>
              <w:rPr>
                <w:rFonts w:ascii="Cambria Math" w:hAnsi="Cambria Math" w:cs="Cambria Math"/>
                <w:sz w:val="20"/>
                <w:szCs w:val="20"/>
                <w:lang w:val="hy-AM"/>
              </w:rPr>
              <w:t>․</w:t>
            </w:r>
            <w:r>
              <w:rPr>
                <w:rFonts w:ascii="GHEA Grapalat" w:hAnsi="GHEA Grapalat"/>
                <w:sz w:val="20"/>
                <w:szCs w:val="20"/>
                <w:lang w:val="hy-AM"/>
              </w:rPr>
              <w:t>12</w:t>
            </w:r>
            <w:r>
              <w:rPr>
                <w:rFonts w:ascii="Cambria Math" w:hAnsi="Cambria Math" w:cs="Cambria Math"/>
                <w:sz w:val="20"/>
                <w:szCs w:val="20"/>
                <w:lang w:val="hy-AM"/>
              </w:rPr>
              <w:t>․</w:t>
            </w:r>
            <w:r>
              <w:rPr>
                <w:rFonts w:ascii="GHEA Grapalat" w:hAnsi="GHEA Grapalat"/>
                <w:sz w:val="20"/>
                <w:szCs w:val="20"/>
                <w:lang w:val="hy-AM"/>
              </w:rPr>
              <w:t>2022</w:t>
            </w:r>
            <w:r>
              <w:rPr>
                <w:rFonts w:ascii="GHEA Grapalat" w:hAnsi="GHEA Grapalat" w:cs="GHEA Grapalat"/>
                <w:sz w:val="20"/>
                <w:szCs w:val="20"/>
                <w:lang w:val="hy-AM"/>
              </w:rPr>
              <w:t>թ</w:t>
            </w:r>
            <w:r>
              <w:rPr>
                <w:rFonts w:ascii="Cambria Math" w:hAnsi="Cambria Math" w:cs="Cambria Math"/>
                <w:sz w:val="20"/>
                <w:szCs w:val="20"/>
                <w:lang w:val="hy-AM"/>
              </w:rPr>
              <w:t>․</w:t>
            </w:r>
            <w:r>
              <w:rPr>
                <w:rFonts w:ascii="GHEA Grapalat" w:hAnsi="GHEA Grapalat"/>
                <w:sz w:val="20"/>
                <w:szCs w:val="20"/>
                <w:lang w:val="hy-AM"/>
              </w:rPr>
              <w:t xml:space="preserve"> </w:t>
            </w:r>
            <w:r>
              <w:rPr>
                <w:rFonts w:ascii="GHEA Grapalat" w:hAnsi="GHEA Grapalat" w:cs="GHEA Grapalat"/>
                <w:sz w:val="20"/>
                <w:szCs w:val="20"/>
                <w:lang w:val="hy-AM"/>
              </w:rPr>
              <w:t>թիվ</w:t>
            </w:r>
            <w:r>
              <w:rPr>
                <w:rFonts w:ascii="GHEA Grapalat" w:hAnsi="GHEA Grapalat"/>
                <w:sz w:val="20"/>
                <w:szCs w:val="20"/>
                <w:lang w:val="hy-AM"/>
              </w:rPr>
              <w:t xml:space="preserve"> 28-</w:t>
            </w:r>
            <w:r>
              <w:rPr>
                <w:rFonts w:ascii="GHEA Grapalat" w:hAnsi="GHEA Grapalat" w:cs="GHEA Grapalat"/>
                <w:sz w:val="20"/>
                <w:szCs w:val="20"/>
                <w:lang w:val="hy-AM"/>
              </w:rPr>
              <w:t>Ն</w:t>
            </w:r>
            <w:r>
              <w:rPr>
                <w:rFonts w:ascii="GHEA Grapalat" w:hAnsi="GHEA Grapalat"/>
                <w:sz w:val="20"/>
                <w:szCs w:val="20"/>
                <w:lang w:val="hy-AM"/>
              </w:rPr>
              <w:t xml:space="preserve"> </w:t>
            </w:r>
            <w:r>
              <w:rPr>
                <w:rFonts w:ascii="GHEA Grapalat" w:hAnsi="GHEA Grapalat" w:cs="GHEA Grapalat"/>
                <w:sz w:val="20"/>
                <w:szCs w:val="20"/>
                <w:lang w:val="hy-AM"/>
              </w:rPr>
              <w:t>հրամանի</w:t>
            </w:r>
            <w:r w:rsidRPr="003A1CD2">
              <w:rPr>
                <w:rFonts w:ascii="GHEA Grapalat" w:hAnsi="GHEA Grapalat"/>
                <w:sz w:val="20"/>
                <w:szCs w:val="20"/>
                <w:lang w:val="hy-AM"/>
              </w:rPr>
              <w:t>,</w:t>
            </w:r>
          </w:p>
          <w:p w14:paraId="12B7831C" w14:textId="77777777" w:rsidR="006C6AD1" w:rsidRPr="00175CE2" w:rsidRDefault="006C6AD1" w:rsidP="001D633A">
            <w:pPr>
              <w:numPr>
                <w:ilvl w:val="0"/>
                <w:numId w:val="32"/>
              </w:numPr>
              <w:tabs>
                <w:tab w:val="clear" w:pos="720"/>
                <w:tab w:val="num" w:pos="252"/>
              </w:tabs>
              <w:ind w:left="252" w:hanging="252"/>
              <w:jc w:val="both"/>
              <w:rPr>
                <w:rFonts w:ascii="GHEA Grapalat" w:hAnsi="GHEA Grapalat"/>
                <w:sz w:val="20"/>
                <w:szCs w:val="20"/>
                <w:lang w:val="hy-AM"/>
              </w:rPr>
            </w:pPr>
            <w:r w:rsidRPr="00175CE2">
              <w:rPr>
                <w:rFonts w:ascii="GHEA Grapalat" w:hAnsi="GHEA Grapalat"/>
                <w:sz w:val="20"/>
                <w:szCs w:val="20"/>
                <w:lang w:val="hy-AM"/>
              </w:rPr>
              <w:t>ՄՄ ՏԿ 014-2011 մաքսային միության տեխնիկական կանոնակարգի,</w:t>
            </w:r>
          </w:p>
          <w:p w14:paraId="252D93CD" w14:textId="77777777" w:rsidR="006C6AD1" w:rsidRPr="00175CE2" w:rsidRDefault="006C6AD1" w:rsidP="001D633A">
            <w:pPr>
              <w:numPr>
                <w:ilvl w:val="0"/>
                <w:numId w:val="32"/>
              </w:numPr>
              <w:tabs>
                <w:tab w:val="clear" w:pos="720"/>
                <w:tab w:val="num" w:pos="252"/>
              </w:tabs>
              <w:ind w:left="252" w:hanging="252"/>
              <w:jc w:val="both"/>
              <w:rPr>
                <w:rFonts w:ascii="GHEA Grapalat" w:hAnsi="GHEA Grapalat"/>
                <w:sz w:val="20"/>
                <w:szCs w:val="20"/>
                <w:lang w:val="hy-AM"/>
              </w:rPr>
            </w:pPr>
            <w:r w:rsidRPr="00175CE2">
              <w:rPr>
                <w:rFonts w:ascii="GHEA Grapalat" w:hAnsi="GHEA Grapalat"/>
                <w:sz w:val="20"/>
                <w:szCs w:val="20"/>
                <w:lang w:val="hy-AM"/>
              </w:rPr>
              <w:lastRenderedPageBreak/>
              <w:t xml:space="preserve">ՀՀ կառավարության թիվ N 596-Ն 19 մարտի 2015թ. որոշմամբ հաստատված ՀՀ-ում կառուցապատման նպատակով թույլտվությունների և այլ փաստաթղթերի տրամադրման, ՀՀ-ում քաղաքաշինական փաստաթղթերի փորձաքննության իրականացման, քաղաքաշինական էլեկտրոնային թույլտվությունների տրամադրման կարգերի, </w:t>
            </w:r>
          </w:p>
          <w:p w14:paraId="608BF603" w14:textId="465C3F60" w:rsidR="006C6AD1" w:rsidRPr="00586F32" w:rsidRDefault="006C6AD1" w:rsidP="001D633A">
            <w:pPr>
              <w:numPr>
                <w:ilvl w:val="0"/>
                <w:numId w:val="32"/>
              </w:numPr>
              <w:tabs>
                <w:tab w:val="clear" w:pos="720"/>
                <w:tab w:val="num" w:pos="252"/>
                <w:tab w:val="num" w:pos="1210"/>
              </w:tabs>
              <w:ind w:left="252" w:hanging="252"/>
              <w:jc w:val="both"/>
              <w:rPr>
                <w:rFonts w:ascii="GHEA Grapalat" w:hAnsi="GHEA Grapalat"/>
                <w:sz w:val="19"/>
                <w:szCs w:val="19"/>
                <w:lang w:val="hy-AM"/>
              </w:rPr>
            </w:pPr>
            <w:r>
              <w:rPr>
                <w:noProof/>
              </w:rPr>
              <mc:AlternateContent>
                <mc:Choice Requires="wps">
                  <w:drawing>
                    <wp:anchor distT="4294967295" distB="4294967295" distL="114300" distR="114300" simplePos="0" relativeHeight="251658240" behindDoc="0" locked="0" layoutInCell="1" allowOverlap="1" wp14:anchorId="4112226A" wp14:editId="70B762F5">
                      <wp:simplePos x="0" y="0"/>
                      <wp:positionH relativeFrom="column">
                        <wp:posOffset>-2211070</wp:posOffset>
                      </wp:positionH>
                      <wp:positionV relativeFrom="paragraph">
                        <wp:posOffset>-680086</wp:posOffset>
                      </wp:positionV>
                      <wp:extent cx="7096125"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9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C29F4"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1pt,-53.55pt" to="384.6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" strokecolor="black [3200]" strokeweight=".5pt">
                      <v:stroke joinstyle="miter"/>
                      <o:lock v:ext="edit" shapetype="f"/>
                    </v:line>
                  </w:pict>
                </mc:Fallback>
              </mc:AlternateContent>
            </w:r>
            <w:r w:rsidRPr="00175CE2">
              <w:rPr>
                <w:rFonts w:ascii="GHEA Grapalat" w:hAnsi="GHEA Grapalat"/>
                <w:sz w:val="20"/>
                <w:szCs w:val="20"/>
                <w:lang w:val="hy-AM"/>
              </w:rPr>
              <w:t>ՀՀ կառավարության թիվ N 526-Ն 04 մայիսի 2017թ. որոշմամամբ հաստատված գնումների գործընթացի կազմակերպման կարգի:</w:t>
            </w:r>
          </w:p>
        </w:tc>
      </w:tr>
      <w:tr w:rsidR="006C6AD1" w:rsidRPr="00EA3188" w14:paraId="3F81D151" w14:textId="77777777" w:rsidTr="001D633A">
        <w:trPr>
          <w:trHeight w:val="231"/>
        </w:trPr>
        <w:tc>
          <w:tcPr>
            <w:tcW w:w="11052" w:type="dxa"/>
            <w:gridSpan w:val="3"/>
          </w:tcPr>
          <w:p w14:paraId="19612980" w14:textId="77777777" w:rsidR="006C6AD1" w:rsidRPr="00175CE2" w:rsidRDefault="006C6AD1" w:rsidP="001D633A">
            <w:pPr>
              <w:pStyle w:val="ListParagraph1"/>
              <w:ind w:left="360"/>
              <w:jc w:val="center"/>
              <w:rPr>
                <w:rFonts w:ascii="GHEA Grapalat" w:hAnsi="GHEA Grapalat"/>
                <w:b/>
                <w:sz w:val="20"/>
                <w:szCs w:val="20"/>
                <w:lang w:val="hy-AM"/>
              </w:rPr>
            </w:pPr>
            <w:r w:rsidRPr="00175CE2">
              <w:rPr>
                <w:rFonts w:ascii="GHEA Grapalat" w:hAnsi="GHEA Grapalat"/>
                <w:b/>
                <w:sz w:val="20"/>
                <w:szCs w:val="20"/>
              </w:rPr>
              <w:lastRenderedPageBreak/>
              <w:t>Ծառայության մատուցման</w:t>
            </w:r>
            <w:r w:rsidRPr="00175CE2">
              <w:rPr>
                <w:rFonts w:ascii="GHEA Grapalat" w:hAnsi="GHEA Grapalat"/>
                <w:b/>
                <w:sz w:val="20"/>
                <w:szCs w:val="20"/>
                <w:lang w:val="hy-AM"/>
              </w:rPr>
              <w:t xml:space="preserve"> ժամկետը</w:t>
            </w:r>
          </w:p>
        </w:tc>
      </w:tr>
      <w:tr w:rsidR="006C6AD1" w:rsidRPr="00EA3188" w14:paraId="765AAA89" w14:textId="77777777" w:rsidTr="001D633A">
        <w:tc>
          <w:tcPr>
            <w:tcW w:w="5495" w:type="dxa"/>
            <w:gridSpan w:val="2"/>
          </w:tcPr>
          <w:p w14:paraId="7247E4A4" w14:textId="77777777" w:rsidR="006C6AD1" w:rsidRPr="00175CE2" w:rsidRDefault="006C6AD1" w:rsidP="001D633A">
            <w:pPr>
              <w:jc w:val="center"/>
              <w:rPr>
                <w:rFonts w:ascii="GHEA Grapalat" w:hAnsi="GHEA Grapalat"/>
                <w:b/>
                <w:sz w:val="20"/>
                <w:szCs w:val="20"/>
              </w:rPr>
            </w:pPr>
            <w:r w:rsidRPr="00175CE2">
              <w:rPr>
                <w:rFonts w:ascii="GHEA Grapalat" w:hAnsi="GHEA Grapalat"/>
                <w:b/>
                <w:sz w:val="20"/>
                <w:szCs w:val="20"/>
              </w:rPr>
              <w:t>սկիզբը</w:t>
            </w:r>
          </w:p>
        </w:tc>
        <w:tc>
          <w:tcPr>
            <w:tcW w:w="5557" w:type="dxa"/>
          </w:tcPr>
          <w:p w14:paraId="4B1B6E13" w14:textId="77777777" w:rsidR="006C6AD1" w:rsidRPr="00175CE2" w:rsidRDefault="006C6AD1" w:rsidP="001D633A">
            <w:pPr>
              <w:pStyle w:val="ListParagraph1"/>
              <w:ind w:left="360"/>
              <w:jc w:val="center"/>
              <w:rPr>
                <w:rFonts w:ascii="GHEA Grapalat" w:hAnsi="GHEA Grapalat"/>
                <w:b/>
                <w:sz w:val="20"/>
                <w:szCs w:val="20"/>
                <w:lang w:val="hy-AM"/>
              </w:rPr>
            </w:pPr>
            <w:r w:rsidRPr="00175CE2">
              <w:rPr>
                <w:rFonts w:ascii="GHEA Grapalat" w:hAnsi="GHEA Grapalat"/>
                <w:b/>
                <w:sz w:val="20"/>
                <w:szCs w:val="20"/>
                <w:lang w:val="hy-AM"/>
              </w:rPr>
              <w:t>ավարտը</w:t>
            </w:r>
          </w:p>
        </w:tc>
      </w:tr>
      <w:tr w:rsidR="006C6AD1" w:rsidRPr="00F76B6A" w14:paraId="458E3BEB" w14:textId="77777777" w:rsidTr="001D633A">
        <w:tc>
          <w:tcPr>
            <w:tcW w:w="5495" w:type="dxa"/>
            <w:gridSpan w:val="2"/>
            <w:vAlign w:val="center"/>
          </w:tcPr>
          <w:p w14:paraId="0F4D4F98" w14:textId="77777777" w:rsidR="006C6AD1" w:rsidRPr="009B3FA0" w:rsidRDefault="006C6AD1" w:rsidP="001D633A">
            <w:pPr>
              <w:pStyle w:val="ListParagraph2"/>
              <w:ind w:left="0"/>
              <w:jc w:val="center"/>
              <w:rPr>
                <w:rFonts w:ascii="GHEA Grapalat" w:hAnsi="GHEA Grapalat"/>
                <w:sz w:val="20"/>
                <w:szCs w:val="20"/>
                <w:lang w:val="hy-AM"/>
              </w:rPr>
            </w:pPr>
            <w:r>
              <w:rPr>
                <w:rFonts w:ascii="GHEA Grapalat" w:hAnsi="GHEA Grapalat"/>
                <w:sz w:val="20"/>
                <w:szCs w:val="20"/>
                <w:lang w:val="hy-AM"/>
              </w:rPr>
              <w:t>Պ</w:t>
            </w:r>
            <w:r w:rsidRPr="009B3FA0">
              <w:rPr>
                <w:rFonts w:ascii="GHEA Grapalat" w:hAnsi="GHEA Grapalat"/>
                <w:sz w:val="20"/>
                <w:szCs w:val="20"/>
                <w:lang w:val="hy-AM"/>
              </w:rPr>
              <w:t>այմանագիրն ուժի մեջ մտնելուց հետո Պատվիրատուի կողմից նախագծանախահաշվային փաստաթղթերը Կատարողին տրամադրելու օրը</w:t>
            </w:r>
          </w:p>
        </w:tc>
        <w:tc>
          <w:tcPr>
            <w:tcW w:w="5557" w:type="dxa"/>
            <w:vAlign w:val="center"/>
          </w:tcPr>
          <w:p w14:paraId="23F33D95" w14:textId="77777777" w:rsidR="006C6AD1" w:rsidRPr="008B38B4" w:rsidRDefault="006C6AD1" w:rsidP="001D633A">
            <w:pPr>
              <w:pStyle w:val="ListParagraph2"/>
              <w:ind w:left="0"/>
              <w:jc w:val="center"/>
              <w:rPr>
                <w:rFonts w:ascii="GHEA Grapalat" w:hAnsi="GHEA Grapalat"/>
                <w:sz w:val="20"/>
                <w:szCs w:val="20"/>
                <w:lang w:val="hy-AM"/>
              </w:rPr>
            </w:pPr>
            <w:r w:rsidRPr="00175CE2">
              <w:rPr>
                <w:rFonts w:ascii="GHEA Grapalat" w:hAnsi="GHEA Grapalat"/>
                <w:sz w:val="20"/>
                <w:szCs w:val="20"/>
                <w:lang w:val="hy-AM"/>
              </w:rPr>
              <w:t xml:space="preserve">Պատվիրատուի կողմից </w:t>
            </w:r>
            <w:r w:rsidRPr="009B3FA0">
              <w:rPr>
                <w:rFonts w:ascii="GHEA Grapalat" w:hAnsi="GHEA Grapalat"/>
                <w:sz w:val="20"/>
                <w:szCs w:val="20"/>
                <w:lang w:val="hy-AM"/>
              </w:rPr>
              <w:t xml:space="preserve">նախագծանախահաշվային փաստաթղթերը Կատարողին </w:t>
            </w:r>
            <w:r w:rsidRPr="00175CE2">
              <w:rPr>
                <w:rFonts w:ascii="GHEA Grapalat" w:hAnsi="GHEA Grapalat"/>
                <w:sz w:val="20"/>
                <w:szCs w:val="20"/>
                <w:lang w:val="hy-AM"/>
              </w:rPr>
              <w:t>տրամադրելու օրվանից</w:t>
            </w:r>
            <w:r>
              <w:rPr>
                <w:rFonts w:ascii="GHEA Grapalat" w:hAnsi="GHEA Grapalat"/>
                <w:sz w:val="20"/>
                <w:szCs w:val="20"/>
                <w:lang w:val="hy-AM"/>
              </w:rPr>
              <w:t xml:space="preserve"> հաշված </w:t>
            </w:r>
            <w:r w:rsidRPr="00841474">
              <w:rPr>
                <w:rFonts w:ascii="GHEA Grapalat" w:hAnsi="GHEA Grapalat"/>
                <w:sz w:val="20"/>
                <w:szCs w:val="20"/>
                <w:lang w:val="hy-AM"/>
              </w:rPr>
              <w:t>20-րդ (քսան) օրը</w:t>
            </w:r>
          </w:p>
        </w:tc>
      </w:tr>
    </w:tbl>
    <w:p w14:paraId="6B17E5D7" w14:textId="77777777" w:rsidR="006C6AD1" w:rsidRDefault="006C6AD1" w:rsidP="007678FA">
      <w:pPr>
        <w:jc w:val="center"/>
        <w:rPr>
          <w:rFonts w:ascii="GHEA Grapalat" w:hAnsi="GHEA Grapalat"/>
          <w:sz w:val="20"/>
        </w:rPr>
      </w:pPr>
    </w:p>
    <w:p w14:paraId="0ED94AAA" w14:textId="77777777" w:rsidR="006C6AD1" w:rsidRPr="00064ADD" w:rsidRDefault="006C6AD1"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D8104D8" w14:textId="77777777" w:rsidR="006E46F2" w:rsidRPr="007039B4" w:rsidRDefault="006E46F2" w:rsidP="006E46F2">
            <w:pPr>
              <w:spacing w:line="276" w:lineRule="auto"/>
              <w:jc w:val="center"/>
              <w:rPr>
                <w:rFonts w:ascii="GHEA Grapalat" w:hAnsi="GHEA Grapalat" w:cs="Sylfaen"/>
                <w:b/>
                <w:sz w:val="22"/>
                <w:lang w:val="hy-AM"/>
              </w:rPr>
            </w:pPr>
            <w:r w:rsidRPr="007039B4">
              <w:rPr>
                <w:rFonts w:ascii="GHEA Grapalat" w:hAnsi="GHEA Grapalat" w:cs="Sylfaen"/>
                <w:b/>
                <w:bCs/>
                <w:sz w:val="22"/>
              </w:rPr>
              <w:t>«</w:t>
            </w:r>
            <w:r w:rsidRPr="007039B4">
              <w:rPr>
                <w:rFonts w:ascii="GHEA Grapalat" w:hAnsi="GHEA Grapalat" w:cs="Sylfaen"/>
                <w:b/>
                <w:sz w:val="22"/>
                <w:lang w:val="hy-AM"/>
              </w:rPr>
              <w:t>Երևանի Էլեկտրատրանսպորտ»  ՓԲԸ</w:t>
            </w:r>
          </w:p>
          <w:p w14:paraId="29A383FF"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ՀՀ, ք.Երևան, Բագրատունյաց փող., 44 շենք</w:t>
            </w:r>
          </w:p>
          <w:p w14:paraId="010BA9F4"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«ԱՄԻՕ ԲԱՆԿ» ՓԲԸ</w:t>
            </w:r>
          </w:p>
          <w:p w14:paraId="3783A0BA"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Հ/Հ 1150008870220100</w:t>
            </w:r>
          </w:p>
          <w:p w14:paraId="4FB9C40E"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ՀՎՀՀ 02234505</w:t>
            </w:r>
          </w:p>
          <w:p w14:paraId="24A33324" w14:textId="77777777" w:rsidR="006E46F2" w:rsidRPr="007039B4" w:rsidRDefault="006E46F2" w:rsidP="006E46F2">
            <w:pPr>
              <w:jc w:val="center"/>
              <w:rPr>
                <w:rFonts w:ascii="GHEA Grapalat" w:hAnsi="GHEA Grapalat" w:cs="Sylfaen"/>
                <w:sz w:val="20"/>
                <w:lang w:val="hy-AM"/>
              </w:rPr>
            </w:pPr>
            <w:r w:rsidRPr="007039B4">
              <w:rPr>
                <w:rFonts w:ascii="GHEA Grapalat" w:hAnsi="GHEA Grapalat" w:cs="Sylfaen"/>
                <w:sz w:val="20"/>
                <w:lang w:val="hy-AM"/>
              </w:rPr>
              <w:t xml:space="preserve">Տնօրենի ժ/պ՝ Ս. Բեջանյան </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Default="007678FA" w:rsidP="00E53C12">
            <w:pPr>
              <w:jc w:val="center"/>
              <w:rPr>
                <w:rFonts w:ascii="GHEA Grapalat" w:hAnsi="GHEA Grapalat"/>
                <w:lang w:val="ru-RU"/>
              </w:rPr>
            </w:pPr>
          </w:p>
          <w:p w14:paraId="23EDAEB1" w14:textId="77777777" w:rsidR="006E46F2" w:rsidRDefault="006E46F2" w:rsidP="00E53C12">
            <w:pPr>
              <w:jc w:val="center"/>
              <w:rPr>
                <w:rFonts w:ascii="GHEA Grapalat" w:hAnsi="GHEA Grapalat"/>
                <w:lang w:val="ru-RU"/>
              </w:rPr>
            </w:pPr>
          </w:p>
          <w:p w14:paraId="70538222" w14:textId="77777777" w:rsidR="006E46F2" w:rsidRDefault="006E46F2" w:rsidP="00E53C12">
            <w:pPr>
              <w:jc w:val="center"/>
              <w:rPr>
                <w:rFonts w:ascii="GHEA Grapalat" w:hAnsi="GHEA Grapalat"/>
                <w:lang w:val="ru-RU"/>
              </w:rPr>
            </w:pPr>
          </w:p>
          <w:p w14:paraId="4EB43748" w14:textId="77777777" w:rsidR="006E46F2" w:rsidRPr="00064ADD" w:rsidRDefault="006E46F2"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321A663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A5453A">
        <w:rPr>
          <w:rFonts w:ascii="GHEA Grapalat" w:hAnsi="GHEA Grapalat"/>
          <w:i/>
          <w:sz w:val="18"/>
        </w:rPr>
        <w:t>24</w:t>
      </w:r>
      <w:r w:rsidRPr="00064ADD">
        <w:rPr>
          <w:rFonts w:ascii="GHEA Grapalat" w:hAnsi="GHEA Grapalat"/>
          <w:i/>
          <w:sz w:val="18"/>
          <w:lang w:val="hy-AM"/>
        </w:rPr>
        <w:t xml:space="preserve">թ. կնքված </w:t>
      </w:r>
    </w:p>
    <w:p w14:paraId="5D9286C1" w14:textId="2CE2130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A5453A" w:rsidRPr="00A5453A">
        <w:rPr>
          <w:rFonts w:ascii="GHEA Grapalat" w:hAnsi="GHEA Grapalat"/>
          <w:i/>
          <w:sz w:val="18"/>
          <w:lang w:val="hy-AM"/>
        </w:rPr>
        <w:t xml:space="preserve">«ԵԷՏ-ԳՀԾՁԲ-24/15»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441"/>
        <w:gridCol w:w="1101"/>
        <w:gridCol w:w="437"/>
        <w:gridCol w:w="437"/>
        <w:gridCol w:w="437"/>
        <w:gridCol w:w="437"/>
        <w:gridCol w:w="437"/>
        <w:gridCol w:w="437"/>
        <w:gridCol w:w="437"/>
        <w:gridCol w:w="437"/>
        <w:gridCol w:w="437"/>
        <w:gridCol w:w="443"/>
        <w:gridCol w:w="593"/>
        <w:gridCol w:w="460"/>
        <w:gridCol w:w="1382"/>
      </w:tblGrid>
      <w:tr w:rsidR="007678FA" w:rsidRPr="00064ADD" w14:paraId="6DA1F814" w14:textId="77777777" w:rsidTr="001D633A">
        <w:trPr>
          <w:trHeight w:val="241"/>
        </w:trPr>
        <w:tc>
          <w:tcPr>
            <w:tcW w:w="1071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044609" w14:paraId="29778976" w14:textId="77777777" w:rsidTr="00010B9F">
        <w:trPr>
          <w:trHeight w:val="1930"/>
        </w:trPr>
        <w:tc>
          <w:tcPr>
            <w:tcW w:w="1366"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41"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0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11"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010B9F">
        <w:trPr>
          <w:trHeight w:val="1546"/>
        </w:trPr>
        <w:tc>
          <w:tcPr>
            <w:tcW w:w="1366" w:type="dxa"/>
          </w:tcPr>
          <w:p w14:paraId="69E142C4" w14:textId="77777777" w:rsidR="007678FA" w:rsidRPr="00064ADD" w:rsidRDefault="007678FA" w:rsidP="00E53C12">
            <w:pPr>
              <w:jc w:val="center"/>
              <w:rPr>
                <w:rFonts w:ascii="GHEA Grapalat" w:hAnsi="GHEA Grapalat"/>
                <w:sz w:val="20"/>
                <w:lang w:val="es-ES"/>
              </w:rPr>
            </w:pPr>
          </w:p>
        </w:tc>
        <w:tc>
          <w:tcPr>
            <w:tcW w:w="1441" w:type="dxa"/>
          </w:tcPr>
          <w:p w14:paraId="01CB3D50" w14:textId="77777777" w:rsidR="007678FA" w:rsidRPr="00064ADD" w:rsidRDefault="007678FA" w:rsidP="00E53C12">
            <w:pPr>
              <w:jc w:val="center"/>
              <w:rPr>
                <w:rFonts w:ascii="GHEA Grapalat" w:hAnsi="GHEA Grapalat"/>
                <w:sz w:val="20"/>
                <w:lang w:val="es-ES"/>
              </w:rPr>
            </w:pPr>
          </w:p>
        </w:tc>
        <w:tc>
          <w:tcPr>
            <w:tcW w:w="1101" w:type="dxa"/>
          </w:tcPr>
          <w:p w14:paraId="6CFBCCF3" w14:textId="77777777" w:rsidR="007678FA" w:rsidRPr="00064ADD" w:rsidRDefault="007678FA" w:rsidP="00E53C12">
            <w:pPr>
              <w:jc w:val="center"/>
              <w:rPr>
                <w:rFonts w:ascii="GHEA Grapalat" w:hAnsi="GHEA Grapalat"/>
                <w:sz w:val="20"/>
                <w:lang w:val="es-ES"/>
              </w:rPr>
            </w:pPr>
          </w:p>
        </w:tc>
        <w:tc>
          <w:tcPr>
            <w:tcW w:w="437"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3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3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37"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37"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37"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37"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37"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37"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3"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93"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82"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010B9F">
        <w:trPr>
          <w:cantSplit/>
          <w:trHeight w:val="1546"/>
        </w:trPr>
        <w:tc>
          <w:tcPr>
            <w:tcW w:w="1366" w:type="dxa"/>
          </w:tcPr>
          <w:p w14:paraId="6C9C7196" w14:textId="77777777" w:rsidR="007678FA" w:rsidRPr="00064ADD" w:rsidRDefault="007678FA" w:rsidP="00E53C12">
            <w:pPr>
              <w:jc w:val="center"/>
              <w:rPr>
                <w:rFonts w:ascii="GHEA Grapalat" w:hAnsi="GHEA Grapalat"/>
                <w:sz w:val="20"/>
                <w:lang w:val="es-ES"/>
              </w:rPr>
            </w:pPr>
          </w:p>
        </w:tc>
        <w:tc>
          <w:tcPr>
            <w:tcW w:w="1441" w:type="dxa"/>
          </w:tcPr>
          <w:p w14:paraId="48BE7D6E" w14:textId="77777777" w:rsidR="007678FA" w:rsidRPr="00064ADD" w:rsidRDefault="007678FA" w:rsidP="00E53C12">
            <w:pPr>
              <w:jc w:val="center"/>
              <w:rPr>
                <w:rFonts w:ascii="GHEA Grapalat" w:hAnsi="GHEA Grapalat"/>
                <w:sz w:val="20"/>
                <w:lang w:val="es-ES"/>
              </w:rPr>
            </w:pPr>
          </w:p>
        </w:tc>
        <w:tc>
          <w:tcPr>
            <w:tcW w:w="1101" w:type="dxa"/>
          </w:tcPr>
          <w:p w14:paraId="4EDEBB34" w14:textId="77777777" w:rsidR="007678FA" w:rsidRPr="00064ADD" w:rsidRDefault="007678FA" w:rsidP="00E53C12">
            <w:pPr>
              <w:jc w:val="center"/>
              <w:rPr>
                <w:rFonts w:ascii="GHEA Grapalat" w:hAnsi="GHEA Grapalat"/>
                <w:sz w:val="20"/>
                <w:lang w:val="es-ES"/>
              </w:rPr>
            </w:pPr>
          </w:p>
        </w:tc>
        <w:tc>
          <w:tcPr>
            <w:tcW w:w="437"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37"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37"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37"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37"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37"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37"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37"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37"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3" w:type="dxa"/>
            <w:textDirection w:val="btLr"/>
            <w:vAlign w:val="center"/>
          </w:tcPr>
          <w:p w14:paraId="086B2FB9" w14:textId="0EC8921E" w:rsidR="007678FA" w:rsidRPr="00064ADD" w:rsidRDefault="001D633A" w:rsidP="001D633A">
            <w:pPr>
              <w:ind w:left="113" w:right="113"/>
              <w:jc w:val="center"/>
              <w:rPr>
                <w:rFonts w:ascii="GHEA Grapalat" w:hAnsi="GHEA Grapalat" w:cs="Arial"/>
                <w:sz w:val="18"/>
                <w:szCs w:val="18"/>
                <w:lang w:val="pt-BR"/>
              </w:rPr>
            </w:pPr>
            <w:r>
              <w:rPr>
                <w:rFonts w:ascii="GHEA Grapalat" w:hAnsi="GHEA Grapalat"/>
                <w:sz w:val="20"/>
                <w:lang w:val="pt-BR"/>
              </w:rPr>
              <w:t>100</w:t>
            </w:r>
            <w:r w:rsidR="007678FA" w:rsidRPr="00064ADD">
              <w:rPr>
                <w:rFonts w:ascii="GHEA Grapalat" w:hAnsi="GHEA Grapalat"/>
                <w:sz w:val="20"/>
                <w:lang w:val="pt-BR"/>
              </w:rPr>
              <w:t>%</w:t>
            </w:r>
          </w:p>
        </w:tc>
        <w:tc>
          <w:tcPr>
            <w:tcW w:w="593" w:type="dxa"/>
            <w:textDirection w:val="btLr"/>
          </w:tcPr>
          <w:p w14:paraId="78BDEB4F" w14:textId="33B2C8B3" w:rsidR="007678FA" w:rsidRPr="00064ADD" w:rsidRDefault="001D633A" w:rsidP="001D633A">
            <w:pPr>
              <w:ind w:left="113" w:right="113"/>
              <w:jc w:val="center"/>
              <w:rPr>
                <w:rFonts w:ascii="GHEA Grapalat" w:hAnsi="GHEA Grapalat" w:cs="Arial"/>
                <w:sz w:val="18"/>
                <w:szCs w:val="18"/>
                <w:lang w:val="pt-BR"/>
              </w:rPr>
            </w:pPr>
            <w:r>
              <w:rPr>
                <w:rFonts w:ascii="GHEA Grapalat" w:hAnsi="GHEA Grapalat"/>
                <w:sz w:val="20"/>
                <w:lang w:val="pt-BR"/>
              </w:rPr>
              <w:t>100</w:t>
            </w:r>
            <w:r w:rsidR="007678FA" w:rsidRPr="00064ADD">
              <w:rPr>
                <w:rFonts w:ascii="GHEA Grapalat" w:hAnsi="GHEA Grapalat"/>
                <w:sz w:val="20"/>
                <w:lang w:val="pt-BR"/>
              </w:rPr>
              <w:t xml:space="preserve"> %</w:t>
            </w:r>
          </w:p>
        </w:tc>
        <w:tc>
          <w:tcPr>
            <w:tcW w:w="460" w:type="dxa"/>
            <w:textDirection w:val="btLr"/>
          </w:tcPr>
          <w:p w14:paraId="03F9DC17" w14:textId="29B933BA" w:rsidR="007678FA" w:rsidRPr="00064ADD" w:rsidRDefault="001D633A" w:rsidP="001D633A">
            <w:pPr>
              <w:ind w:left="113" w:right="113"/>
              <w:jc w:val="center"/>
              <w:rPr>
                <w:rFonts w:ascii="GHEA Grapalat" w:hAnsi="GHEA Grapalat" w:cs="Arial"/>
                <w:sz w:val="18"/>
                <w:szCs w:val="18"/>
                <w:lang w:val="pt-BR"/>
              </w:rPr>
            </w:pPr>
            <w:r>
              <w:rPr>
                <w:rFonts w:ascii="GHEA Grapalat" w:hAnsi="GHEA Grapalat"/>
                <w:sz w:val="20"/>
                <w:lang w:val="pt-BR"/>
              </w:rPr>
              <w:t>100</w:t>
            </w:r>
            <w:r w:rsidR="007678FA" w:rsidRPr="00064ADD">
              <w:rPr>
                <w:rFonts w:ascii="GHEA Grapalat" w:hAnsi="GHEA Grapalat"/>
                <w:sz w:val="20"/>
                <w:lang w:val="pt-BR"/>
              </w:rPr>
              <w:t xml:space="preserve"> %</w:t>
            </w:r>
          </w:p>
        </w:tc>
        <w:tc>
          <w:tcPr>
            <w:tcW w:w="1382"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5BA9FDF" w:rsidR="007678FA" w:rsidRPr="00064ADD" w:rsidRDefault="001D633A" w:rsidP="00E53C12">
            <w:pPr>
              <w:jc w:val="center"/>
              <w:rPr>
                <w:rFonts w:ascii="GHEA Grapalat" w:hAnsi="GHEA Grapalat"/>
                <w:b/>
                <w:lang w:val="pt-BR"/>
              </w:rPr>
            </w:pPr>
            <w:bookmarkStart w:id="11" w:name="_GoBack"/>
            <w:bookmarkEnd w:id="11"/>
            <w:r>
              <w:rPr>
                <w:rFonts w:ascii="GHEA Grapalat" w:hAnsi="GHEA Grapalat"/>
                <w:sz w:val="20"/>
                <w:lang w:val="pt-BR"/>
              </w:rPr>
              <w:t>100</w:t>
            </w:r>
            <w:r w:rsidR="007678FA"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5E13D64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2B99268" w14:textId="77777777" w:rsidR="006E46F2" w:rsidRPr="007039B4" w:rsidRDefault="006E46F2" w:rsidP="006E46F2">
            <w:pPr>
              <w:spacing w:line="276" w:lineRule="auto"/>
              <w:jc w:val="center"/>
              <w:rPr>
                <w:rFonts w:ascii="GHEA Grapalat" w:hAnsi="GHEA Grapalat" w:cs="Sylfaen"/>
                <w:b/>
                <w:sz w:val="22"/>
                <w:lang w:val="hy-AM"/>
              </w:rPr>
            </w:pPr>
            <w:r w:rsidRPr="007039B4">
              <w:rPr>
                <w:rFonts w:ascii="GHEA Grapalat" w:hAnsi="GHEA Grapalat" w:cs="Sylfaen"/>
                <w:b/>
                <w:bCs/>
                <w:sz w:val="22"/>
              </w:rPr>
              <w:t>«</w:t>
            </w:r>
            <w:r w:rsidRPr="007039B4">
              <w:rPr>
                <w:rFonts w:ascii="GHEA Grapalat" w:hAnsi="GHEA Grapalat" w:cs="Sylfaen"/>
                <w:b/>
                <w:sz w:val="22"/>
                <w:lang w:val="hy-AM"/>
              </w:rPr>
              <w:t>Երևանի Էլեկտրատրանսպորտ»  ՓԲԸ</w:t>
            </w:r>
          </w:p>
          <w:p w14:paraId="54328409"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ՀՀ, ք.Երևան, Բագրատունյաց փող., 44 շենք</w:t>
            </w:r>
          </w:p>
          <w:p w14:paraId="3100289C"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«ԱՄԻՕ ԲԱՆԿ» ՓԲԸ</w:t>
            </w:r>
          </w:p>
          <w:p w14:paraId="6E22AC41"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Հ/Հ 1150008870220100</w:t>
            </w:r>
          </w:p>
          <w:p w14:paraId="433733AC"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ՀՎՀՀ 02234505</w:t>
            </w:r>
          </w:p>
          <w:p w14:paraId="37C62347" w14:textId="77777777" w:rsidR="006E46F2" w:rsidRPr="007039B4" w:rsidRDefault="006E46F2" w:rsidP="006E46F2">
            <w:pPr>
              <w:jc w:val="center"/>
              <w:rPr>
                <w:rFonts w:ascii="GHEA Grapalat" w:hAnsi="GHEA Grapalat" w:cs="Sylfaen"/>
                <w:sz w:val="20"/>
                <w:lang w:val="hy-AM"/>
              </w:rPr>
            </w:pPr>
            <w:r w:rsidRPr="007039B4">
              <w:rPr>
                <w:rFonts w:ascii="GHEA Grapalat" w:hAnsi="GHEA Grapalat" w:cs="Sylfaen"/>
                <w:sz w:val="20"/>
                <w:lang w:val="hy-AM"/>
              </w:rPr>
              <w:t xml:space="preserve">Տնօրենի ժ/պ՝ Ս. Բեջանյան </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474433CF" w14:textId="77777777" w:rsidR="006E46F2" w:rsidRDefault="006E46F2" w:rsidP="00E53C12">
            <w:pPr>
              <w:jc w:val="center"/>
              <w:rPr>
                <w:rFonts w:ascii="GHEA Grapalat" w:hAnsi="GHEA Grapalat"/>
                <w:lang w:val="ru-RU"/>
              </w:rPr>
            </w:pPr>
          </w:p>
          <w:p w14:paraId="1E845DF3" w14:textId="77777777" w:rsidR="006E46F2" w:rsidRDefault="006E46F2" w:rsidP="00E53C12">
            <w:pPr>
              <w:jc w:val="center"/>
              <w:rPr>
                <w:rFonts w:ascii="GHEA Grapalat" w:hAnsi="GHEA Grapalat"/>
                <w:lang w:val="ru-RU"/>
              </w:rPr>
            </w:pPr>
          </w:p>
          <w:p w14:paraId="5714ED45" w14:textId="77777777" w:rsidR="006E46F2" w:rsidRDefault="006E46F2" w:rsidP="00E53C12">
            <w:pPr>
              <w:jc w:val="center"/>
              <w:rPr>
                <w:rFonts w:ascii="GHEA Grapalat" w:hAnsi="GHEA Grapalat"/>
                <w:lang w:val="ru-RU"/>
              </w:rPr>
            </w:pPr>
          </w:p>
          <w:p w14:paraId="58DF6088" w14:textId="77777777" w:rsidR="006E46F2" w:rsidRDefault="006E46F2" w:rsidP="00E53C12">
            <w:pPr>
              <w:jc w:val="center"/>
              <w:rPr>
                <w:rFonts w:ascii="GHEA Grapalat" w:hAnsi="GHEA Grapalat"/>
                <w:lang w:val="ru-RU"/>
              </w:rPr>
            </w:pPr>
          </w:p>
          <w:p w14:paraId="0C8733E6" w14:textId="77777777" w:rsidR="006E46F2" w:rsidRDefault="006E46F2" w:rsidP="00E53C12">
            <w:pPr>
              <w:jc w:val="center"/>
              <w:rPr>
                <w:rFonts w:ascii="GHEA Grapalat" w:hAnsi="GHEA Grapalat"/>
                <w:lang w:val="ru-RU"/>
              </w:rPr>
            </w:pPr>
          </w:p>
          <w:p w14:paraId="39DEC703" w14:textId="77777777" w:rsidR="006E46F2" w:rsidRPr="00064ADD" w:rsidRDefault="006E46F2"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160"/>
        <w:gridCol w:w="14"/>
        <w:gridCol w:w="557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4460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81A0E8A" w14:textId="77777777" w:rsidR="006E46F2" w:rsidRPr="007039B4" w:rsidRDefault="006E46F2" w:rsidP="006E46F2">
            <w:pPr>
              <w:spacing w:line="276" w:lineRule="auto"/>
              <w:jc w:val="center"/>
              <w:rPr>
                <w:rFonts w:ascii="GHEA Grapalat" w:hAnsi="GHEA Grapalat" w:cs="Sylfaen"/>
                <w:b/>
                <w:sz w:val="22"/>
                <w:lang w:val="hy-AM"/>
              </w:rPr>
            </w:pPr>
            <w:r w:rsidRPr="007039B4">
              <w:rPr>
                <w:rFonts w:ascii="GHEA Grapalat" w:hAnsi="GHEA Grapalat" w:cs="Sylfaen"/>
                <w:b/>
                <w:bCs/>
                <w:sz w:val="22"/>
              </w:rPr>
              <w:t>«</w:t>
            </w:r>
            <w:r w:rsidRPr="007039B4">
              <w:rPr>
                <w:rFonts w:ascii="GHEA Grapalat" w:hAnsi="GHEA Grapalat" w:cs="Sylfaen"/>
                <w:b/>
                <w:sz w:val="22"/>
                <w:lang w:val="hy-AM"/>
              </w:rPr>
              <w:t>Երևանի Էլեկտրատրանսպորտ»  ՓԲԸ</w:t>
            </w:r>
          </w:p>
          <w:p w14:paraId="2AACAE88"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ՀՀ, ք.Երևան, Բագրատունյաց փող., 44 շենք</w:t>
            </w:r>
          </w:p>
          <w:p w14:paraId="3DB06E8C"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«ԱՄԻՕ ԲԱՆԿ» ՓԲԸ</w:t>
            </w:r>
          </w:p>
          <w:p w14:paraId="348DD437"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Հ/Հ 1150008870220100</w:t>
            </w:r>
          </w:p>
          <w:p w14:paraId="40131646" w14:textId="77777777" w:rsidR="006E46F2" w:rsidRPr="007039B4" w:rsidRDefault="006E46F2" w:rsidP="006E46F2">
            <w:pPr>
              <w:spacing w:line="276" w:lineRule="auto"/>
              <w:jc w:val="center"/>
              <w:rPr>
                <w:rFonts w:ascii="GHEA Grapalat" w:hAnsi="GHEA Grapalat" w:cs="Sylfaen"/>
                <w:sz w:val="20"/>
                <w:lang w:val="hy-AM"/>
              </w:rPr>
            </w:pPr>
            <w:r w:rsidRPr="007039B4">
              <w:rPr>
                <w:rFonts w:ascii="GHEA Grapalat" w:hAnsi="GHEA Grapalat" w:cs="Sylfaen"/>
                <w:sz w:val="20"/>
                <w:lang w:val="hy-AM"/>
              </w:rPr>
              <w:t>ՀՎՀՀ 02234505</w:t>
            </w:r>
          </w:p>
          <w:p w14:paraId="65683F9D" w14:textId="32858A5E" w:rsidR="007678FA" w:rsidRPr="00064ADD" w:rsidRDefault="007678FA" w:rsidP="006E46F2">
            <w:pPr>
              <w:jc w:val="center"/>
              <w:rPr>
                <w:rFonts w:ascii="GHEA Grapalat" w:hAnsi="GHEA Grapalat"/>
                <w:iCs/>
                <w:color w:val="000000"/>
                <w:sz w:val="21"/>
                <w:szCs w:val="21"/>
                <w:lang w:val="pt-BR"/>
              </w:rPr>
            </w:pP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6034A110"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006E46F2">
        <w:rPr>
          <w:rFonts w:ascii="GHEA Grapalat" w:hAnsi="GHEA Grapalat"/>
          <w:color w:val="000000"/>
          <w:sz w:val="21"/>
          <w:szCs w:val="21"/>
          <w:lang w:val="es-ES" w:eastAsia="ru-RU"/>
        </w:rPr>
        <w:t>2024</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A30B0" w14:textId="77777777" w:rsidR="00705686" w:rsidRDefault="00705686">
      <w:r>
        <w:separator/>
      </w:r>
    </w:p>
  </w:endnote>
  <w:endnote w:type="continuationSeparator" w:id="0">
    <w:p w14:paraId="3CCB9F27" w14:textId="77777777" w:rsidR="00705686" w:rsidRDefault="0070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1CA52" w14:textId="77777777" w:rsidR="00705686" w:rsidRDefault="00705686">
      <w:r>
        <w:separator/>
      </w:r>
    </w:p>
  </w:footnote>
  <w:footnote w:type="continuationSeparator" w:id="0">
    <w:p w14:paraId="15044B62" w14:textId="77777777" w:rsidR="00705686" w:rsidRDefault="00705686">
      <w:r>
        <w:continuationSeparator/>
      </w:r>
    </w:p>
  </w:footnote>
  <w:footnote w:id="1">
    <w:p w14:paraId="3DA46D98" w14:textId="4FCBF2DD" w:rsidR="001D633A" w:rsidRPr="00EA25A4" w:rsidRDefault="001D633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D633A" w:rsidRPr="00D20E6D" w:rsidRDefault="001D633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1D633A" w:rsidRPr="0090663C" w:rsidRDefault="001D633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1D633A" w:rsidRPr="0090663C" w:rsidRDefault="001D633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1D633A" w:rsidRPr="0090663C" w:rsidRDefault="001D633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37B78CB"/>
    <w:multiLevelType w:val="hybridMultilevel"/>
    <w:tmpl w:val="FFFFFFFF"/>
    <w:lvl w:ilvl="0" w:tplc="A34E982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B9F"/>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3D"/>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403"/>
    <w:rsid w:val="000A6B75"/>
    <w:rsid w:val="000A72AD"/>
    <w:rsid w:val="000A74F4"/>
    <w:rsid w:val="000A7528"/>
    <w:rsid w:val="000A762C"/>
    <w:rsid w:val="000B033F"/>
    <w:rsid w:val="000B1088"/>
    <w:rsid w:val="000B259E"/>
    <w:rsid w:val="000B2BE0"/>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3D3"/>
    <w:rsid w:val="001B6FCF"/>
    <w:rsid w:val="001B7698"/>
    <w:rsid w:val="001C07C6"/>
    <w:rsid w:val="001C0849"/>
    <w:rsid w:val="001C0B2D"/>
    <w:rsid w:val="001C3D83"/>
    <w:rsid w:val="001C3F6C"/>
    <w:rsid w:val="001C76F7"/>
    <w:rsid w:val="001C7C1A"/>
    <w:rsid w:val="001D1139"/>
    <w:rsid w:val="001D1D00"/>
    <w:rsid w:val="001D2D62"/>
    <w:rsid w:val="001D5FF7"/>
    <w:rsid w:val="001D633A"/>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24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494"/>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6A8"/>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FEC"/>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A7D"/>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5A9"/>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9A"/>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3F32"/>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BC0"/>
    <w:rsid w:val="006A0D8B"/>
    <w:rsid w:val="006A0F27"/>
    <w:rsid w:val="006A134C"/>
    <w:rsid w:val="006A14B3"/>
    <w:rsid w:val="006A1922"/>
    <w:rsid w:val="006A1F61"/>
    <w:rsid w:val="006A26BE"/>
    <w:rsid w:val="006A2D46"/>
    <w:rsid w:val="006A475C"/>
    <w:rsid w:val="006A6D19"/>
    <w:rsid w:val="006B0116"/>
    <w:rsid w:val="006B0566"/>
    <w:rsid w:val="006B1A19"/>
    <w:rsid w:val="006B277D"/>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AD1"/>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6F2"/>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9B4"/>
    <w:rsid w:val="00703C74"/>
    <w:rsid w:val="00704862"/>
    <w:rsid w:val="00704898"/>
    <w:rsid w:val="00705492"/>
    <w:rsid w:val="00705686"/>
    <w:rsid w:val="00705706"/>
    <w:rsid w:val="0070731F"/>
    <w:rsid w:val="00707B86"/>
    <w:rsid w:val="00712311"/>
    <w:rsid w:val="00712340"/>
    <w:rsid w:val="007125A0"/>
    <w:rsid w:val="00712DB8"/>
    <w:rsid w:val="007131F4"/>
    <w:rsid w:val="00714C96"/>
    <w:rsid w:val="007154FC"/>
    <w:rsid w:val="00715EE8"/>
    <w:rsid w:val="0071687B"/>
    <w:rsid w:val="0071689A"/>
    <w:rsid w:val="00716E1C"/>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42F7"/>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945"/>
    <w:rsid w:val="00763CCC"/>
    <w:rsid w:val="00763EF7"/>
    <w:rsid w:val="00764040"/>
    <w:rsid w:val="00764AAD"/>
    <w:rsid w:val="00765476"/>
    <w:rsid w:val="00766F0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6B7D"/>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973E6"/>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3B"/>
    <w:rsid w:val="008C17DA"/>
    <w:rsid w:val="008C2FAF"/>
    <w:rsid w:val="008C343E"/>
    <w:rsid w:val="008C353D"/>
    <w:rsid w:val="008C417C"/>
    <w:rsid w:val="008C4763"/>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138"/>
    <w:rsid w:val="008F13BF"/>
    <w:rsid w:val="008F2365"/>
    <w:rsid w:val="008F2B76"/>
    <w:rsid w:val="008F527F"/>
    <w:rsid w:val="008F6325"/>
    <w:rsid w:val="008F6B74"/>
    <w:rsid w:val="008F7BF4"/>
    <w:rsid w:val="0090069F"/>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D92"/>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81"/>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04"/>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1CA"/>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07A"/>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44"/>
    <w:rsid w:val="00AF564E"/>
    <w:rsid w:val="00AF582B"/>
    <w:rsid w:val="00AF582C"/>
    <w:rsid w:val="00AF591C"/>
    <w:rsid w:val="00AF5B0F"/>
    <w:rsid w:val="00AF5CA3"/>
    <w:rsid w:val="00AF6690"/>
    <w:rsid w:val="00AF7BE8"/>
    <w:rsid w:val="00B004E0"/>
    <w:rsid w:val="00B00AF3"/>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C0B"/>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4C31"/>
    <w:rsid w:val="00C105F6"/>
    <w:rsid w:val="00C11929"/>
    <w:rsid w:val="00C122A6"/>
    <w:rsid w:val="00C132F1"/>
    <w:rsid w:val="00C141B8"/>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F34"/>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6A2"/>
    <w:rsid w:val="00C76AAC"/>
    <w:rsid w:val="00C8055A"/>
    <w:rsid w:val="00C806B2"/>
    <w:rsid w:val="00C807D9"/>
    <w:rsid w:val="00C80B25"/>
    <w:rsid w:val="00C80D21"/>
    <w:rsid w:val="00C813A9"/>
    <w:rsid w:val="00C81FE2"/>
    <w:rsid w:val="00C82BD2"/>
    <w:rsid w:val="00C83D8F"/>
    <w:rsid w:val="00C83F86"/>
    <w:rsid w:val="00C83F8B"/>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D7E2C"/>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92D"/>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11C"/>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097"/>
    <w:rsid w:val="00D612BC"/>
    <w:rsid w:val="00D61B60"/>
    <w:rsid w:val="00D61D0D"/>
    <w:rsid w:val="00D61D87"/>
    <w:rsid w:val="00D627D0"/>
    <w:rsid w:val="00D62C0F"/>
    <w:rsid w:val="00D65BF2"/>
    <w:rsid w:val="00D65E4E"/>
    <w:rsid w:val="00D65EBA"/>
    <w:rsid w:val="00D70FF3"/>
    <w:rsid w:val="00D71259"/>
    <w:rsid w:val="00D71BF7"/>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2E7"/>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0CB9"/>
    <w:rsid w:val="00DF11C4"/>
    <w:rsid w:val="00DF1625"/>
    <w:rsid w:val="00DF19A1"/>
    <w:rsid w:val="00DF5182"/>
    <w:rsid w:val="00DF6670"/>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3B55"/>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86A"/>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07"/>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FD1"/>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38E"/>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23E2"/>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1C4"/>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A47"/>
    <w:rsid w:val="00FB1C56"/>
    <w:rsid w:val="00FB1CB4"/>
    <w:rsid w:val="00FB35D5"/>
    <w:rsid w:val="00FB3AFB"/>
    <w:rsid w:val="00FB3CC9"/>
    <w:rsid w:val="00FB4ACF"/>
    <w:rsid w:val="00FB5F2C"/>
    <w:rsid w:val="00FB635B"/>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CAD"/>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Normal"/>
    <w:qFormat/>
    <w:rsid w:val="006C6AD1"/>
    <w:pPr>
      <w:ind w:left="720"/>
      <w:contextualSpacing/>
    </w:pPr>
  </w:style>
  <w:style w:type="paragraph" w:customStyle="1" w:styleId="ListParagraph2">
    <w:name w:val="List Paragraph2"/>
    <w:basedOn w:val="Normal"/>
    <w:rsid w:val="006C6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94">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partners@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liana.avag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76721-5040-4656-8799-E4E9D2EC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50</Pages>
  <Words>16656</Words>
  <Characters>94945</Characters>
  <Application>Microsoft Office Word</Application>
  <DocSecurity>0</DocSecurity>
  <Lines>791</Lines>
  <Paragraphs>222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59</cp:revision>
  <cp:lastPrinted>2018-02-16T07:12:00Z</cp:lastPrinted>
  <dcterms:created xsi:type="dcterms:W3CDTF">2024-09-20T09:55:00Z</dcterms:created>
  <dcterms:modified xsi:type="dcterms:W3CDTF">2024-09-23T11:20:00Z</dcterms:modified>
</cp:coreProperties>
</file>