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18" w:rsidRPr="00F94618" w:rsidRDefault="00F94618" w:rsidP="00F94618">
      <w:pPr>
        <w:pStyle w:val="mechtex"/>
        <w:rPr>
          <w:rFonts w:ascii="GHEA Mariam" w:hAnsi="GHEA Mariam" w:cs="Arial"/>
          <w:lang w:val="hy-AM"/>
        </w:rPr>
      </w:pPr>
      <w:r>
        <w:rPr>
          <w:rFonts w:ascii="GHEA Mariam" w:hAnsi="GHEA Mariam" w:cs="Arial"/>
          <w:lang w:val="hy-AM"/>
        </w:rPr>
        <w:t>Հ</w:t>
      </w:r>
      <w:r w:rsidRPr="00F94618">
        <w:rPr>
          <w:rFonts w:ascii="GHEA Mariam" w:hAnsi="GHEA Mariam" w:cs="Arial"/>
          <w:lang w:val="hy-AM"/>
        </w:rPr>
        <w:t>աստատում եմ՝</w:t>
      </w:r>
    </w:p>
    <w:p w:rsidR="00F94618" w:rsidRPr="00F94618" w:rsidRDefault="00F94618" w:rsidP="00F94618">
      <w:pPr>
        <w:pStyle w:val="mechtex"/>
        <w:rPr>
          <w:rFonts w:ascii="GHEA Mariam" w:hAnsi="GHEA Mariam" w:cs="Arial"/>
          <w:lang w:val="hy-AM"/>
        </w:rPr>
      </w:pPr>
      <w:r w:rsidRPr="00F94618">
        <w:rPr>
          <w:rFonts w:ascii="GHEA Mariam" w:hAnsi="GHEA Mariam" w:cs="Arial"/>
          <w:lang w:val="hy-AM"/>
        </w:rPr>
        <w:t xml:space="preserve">                                       </w:t>
      </w:r>
    </w:p>
    <w:p w:rsidR="00F94618" w:rsidRPr="006D1B11" w:rsidRDefault="00F94618" w:rsidP="00F94618">
      <w:pPr>
        <w:pStyle w:val="mechtex"/>
        <w:rPr>
          <w:rFonts w:ascii="GHEA Mariam" w:hAnsi="GHEA Mariam" w:cs="Arial"/>
        </w:rPr>
      </w:pPr>
      <w:r w:rsidRPr="00F94618">
        <w:rPr>
          <w:rFonts w:ascii="GHEA Mariam" w:hAnsi="GHEA Mariam" w:cs="Arial"/>
          <w:lang w:val="hy-AM"/>
        </w:rPr>
        <w:t xml:space="preserve">                          Տնօրեն՝         </w:t>
      </w:r>
      <w:r w:rsidR="00F46FAC">
        <w:rPr>
          <w:rFonts w:ascii="GHEA Mariam" w:hAnsi="GHEA Mariam" w:cs="Arial"/>
          <w:lang w:val="hy-AM"/>
        </w:rPr>
        <w:t xml:space="preserve">                          </w:t>
      </w:r>
      <w:r w:rsidR="006D1B11" w:rsidRPr="001F15F6">
        <w:rPr>
          <w:rFonts w:ascii="Sylfaen" w:hAnsi="Sylfaen" w:cs="Sylfaen"/>
          <w:sz w:val="20"/>
          <w:lang w:val="hy-AM"/>
        </w:rPr>
        <w:t xml:space="preserve">Կ. </w:t>
      </w:r>
      <w:r w:rsidR="006D1B11" w:rsidRPr="001F15F6">
        <w:rPr>
          <w:rFonts w:ascii="Sylfaen" w:hAnsi="Sylfaen" w:cs="Arial"/>
          <w:sz w:val="20"/>
          <w:lang w:val="hy-AM"/>
        </w:rPr>
        <w:t>Մ</w:t>
      </w:r>
      <w:r w:rsidR="006D1B11" w:rsidRPr="001F15F6">
        <w:rPr>
          <w:rFonts w:ascii="Sylfaen" w:hAnsi="Sylfaen" w:cs="Sylfaen"/>
          <w:sz w:val="20"/>
          <w:lang w:val="hy-AM"/>
        </w:rPr>
        <w:t>արգարյան</w:t>
      </w:r>
    </w:p>
    <w:p w:rsidR="00F94618" w:rsidRPr="00F94618" w:rsidRDefault="00F94618" w:rsidP="00F94618">
      <w:pPr>
        <w:pStyle w:val="mechtex"/>
        <w:rPr>
          <w:rFonts w:ascii="GHEA Mariam" w:hAnsi="GHEA Mariam"/>
          <w:sz w:val="12"/>
          <w:lang w:val="hy-AM"/>
        </w:rPr>
      </w:pPr>
    </w:p>
    <w:p w:rsidR="00F94618" w:rsidRDefault="00F94618" w:rsidP="00F94618">
      <w:pPr>
        <w:pStyle w:val="mechtex"/>
        <w:rPr>
          <w:rFonts w:ascii="GHEA Mariam" w:hAnsi="GHEA Mariam" w:cs="Arial"/>
        </w:rPr>
      </w:pPr>
      <w:r>
        <w:rPr>
          <w:rFonts w:ascii="GHEA Mariam" w:hAnsi="GHEA Mariam" w:cs="Arial"/>
          <w:lang w:val="hy-AM"/>
        </w:rPr>
        <w:t xml:space="preserve">2023Թ </w:t>
      </w:r>
      <w:r w:rsidRPr="00903581">
        <w:rPr>
          <w:rFonts w:ascii="GHEA Mariam" w:hAnsi="GHEA Mariam" w:cs="Arial"/>
          <w:lang w:val="hy-AM"/>
        </w:rPr>
        <w:t>ԳՆՈՒՄՆԵՐԻ</w:t>
      </w:r>
      <w:r w:rsidRPr="00903581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 xml:space="preserve">ՆԱԽՆԱԿԱՆ </w:t>
      </w:r>
      <w:r>
        <w:rPr>
          <w:rFonts w:ascii="GHEA Mariam" w:hAnsi="GHEA Mariam" w:cs="Arial"/>
          <w:lang w:val="hy-AM"/>
        </w:rPr>
        <w:t>ՊԼԱՆ</w:t>
      </w:r>
    </w:p>
    <w:p w:rsidR="00F94618" w:rsidRPr="00F72CA7" w:rsidRDefault="00F94618" w:rsidP="00F94618">
      <w:pPr>
        <w:pStyle w:val="mechtex"/>
        <w:rPr>
          <w:rFonts w:ascii="GHEA Mariam" w:hAnsi="GHEA Mariam"/>
        </w:rPr>
      </w:pPr>
    </w:p>
    <w:tbl>
      <w:tblPr>
        <w:tblW w:w="9139" w:type="dxa"/>
        <w:jc w:val="center"/>
        <w:tblCellSpacing w:w="0" w:type="dxa"/>
        <w:tblInd w:w="-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24"/>
        <w:gridCol w:w="2275"/>
        <w:gridCol w:w="915"/>
        <w:gridCol w:w="1033"/>
        <w:gridCol w:w="1095"/>
        <w:gridCol w:w="1002"/>
        <w:gridCol w:w="1095"/>
      </w:tblGrid>
      <w:tr w:rsidR="00F94618" w:rsidRPr="00DC472B" w:rsidTr="00F94618">
        <w:trPr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946AA9" w:rsidRDefault="00F94618" w:rsidP="00946AA9">
            <w:pPr>
              <w:rPr>
                <w:rFonts w:ascii="Sylfaen" w:hAnsi="Sylfaen"/>
                <w:lang w:val="hy-AM"/>
              </w:rPr>
            </w:pPr>
            <w:r w:rsidRPr="00F72CA7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 </w:t>
            </w:r>
            <w:r w:rsidRPr="005121BE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Պատվիրատուն </w:t>
            </w:r>
            <w:r w:rsidR="006D1B11">
              <w:rPr>
                <w:lang w:val="hy-AM"/>
              </w:rPr>
              <w:t>§ì³Ý³ÓáñÇ</w:t>
            </w:r>
            <w:r w:rsidR="006D1B11" w:rsidRPr="006630D7">
              <w:rPr>
                <w:lang w:val="hy-AM"/>
              </w:rPr>
              <w:t xml:space="preserve"> </w:t>
            </w:r>
            <w:r w:rsidR="006D1B11">
              <w:rPr>
                <w:rFonts w:ascii="Sylfaen" w:hAnsi="Sylfaen"/>
                <w:lang w:val="hy-AM"/>
              </w:rPr>
              <w:t xml:space="preserve">Պ Տիչինայի անվան N20 </w:t>
            </w:r>
            <w:r w:rsidR="006D1B11">
              <w:rPr>
                <w:lang w:val="hy-AM"/>
              </w:rPr>
              <w:t xml:space="preserve"> </w:t>
            </w:r>
            <w:r w:rsidR="006D1B11">
              <w:rPr>
                <w:rFonts w:ascii="Sylfaen" w:hAnsi="Sylfaen"/>
                <w:lang w:val="hy-AM"/>
              </w:rPr>
              <w:t>հի</w:t>
            </w:r>
            <w:r w:rsidR="006D1B11" w:rsidRPr="002D6C52">
              <w:rPr>
                <w:rFonts w:ascii="Sylfaen" w:hAnsi="Sylfaen"/>
                <w:lang w:val="hy-AM"/>
              </w:rPr>
              <w:t>մ</w:t>
            </w:r>
            <w:r w:rsidR="006D1B11">
              <w:rPr>
                <w:rFonts w:ascii="Sylfaen" w:hAnsi="Sylfaen"/>
                <w:lang w:val="hy-AM"/>
              </w:rPr>
              <w:t>նական</w:t>
            </w:r>
            <w:r w:rsidR="006D1B11" w:rsidRPr="002D6C52">
              <w:rPr>
                <w:lang w:val="hy-AM"/>
              </w:rPr>
              <w:t xml:space="preserve"> </w:t>
            </w:r>
            <w:r w:rsidR="006D1B11" w:rsidRPr="002D6C52">
              <w:rPr>
                <w:rFonts w:ascii="Sylfaen" w:hAnsi="Sylfaen"/>
                <w:lang w:val="hy-AM"/>
              </w:rPr>
              <w:t>դպրոց</w:t>
            </w:r>
            <w:r w:rsidR="006D1B11" w:rsidRPr="002D6C52">
              <w:rPr>
                <w:lang w:val="hy-AM"/>
              </w:rPr>
              <w:t>¦</w:t>
            </w:r>
            <w:r w:rsidR="006D1B11" w:rsidRPr="002D6C52">
              <w:rPr>
                <w:rFonts w:ascii="Sylfaen" w:hAnsi="Sylfaen"/>
                <w:lang w:val="hy-AM"/>
              </w:rPr>
              <w:t>ՊՈ</w:t>
            </w:r>
          </w:p>
        </w:tc>
      </w:tr>
      <w:tr w:rsidR="00F94618" w:rsidRPr="00DC472B" w:rsidTr="00F94618">
        <w:trPr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5121BE" w:rsidRDefault="00F94618" w:rsidP="00B57990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5121BE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(ըստ բյուջետային ծախսերի գերատեսչական դասակարգման)</w:t>
            </w:r>
          </w:p>
        </w:tc>
      </w:tr>
      <w:tr w:rsidR="00F94618" w:rsidRPr="00F72CA7" w:rsidTr="00F94618">
        <w:trPr>
          <w:trHeight w:val="42"/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</w:tr>
      <w:tr w:rsidR="00F94618" w:rsidRPr="00F72CA7" w:rsidTr="00F94618">
        <w:trPr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2E63D3" w:rsidRDefault="00F94618" w:rsidP="008756A5">
            <w:pPr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="008756A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Հանրակրթական</w:t>
            </w:r>
          </w:p>
        </w:tc>
      </w:tr>
      <w:tr w:rsidR="00F94618" w:rsidRPr="00F72CA7" w:rsidTr="00F94618">
        <w:trPr>
          <w:trHeight w:val="25"/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բաժին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--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խումբ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--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դաս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ծրագիր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-- </w:t>
            </w:r>
          </w:p>
        </w:tc>
      </w:tr>
      <w:tr w:rsidR="00F94618" w:rsidRPr="00F72CA7" w:rsidTr="00F94618">
        <w:trPr>
          <w:trHeight w:val="25"/>
          <w:tblCellSpacing w:w="0" w:type="dxa"/>
          <w:jc w:val="center"/>
        </w:trPr>
        <w:tc>
          <w:tcPr>
            <w:tcW w:w="91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ըստ</w:t>
            </w:r>
            <w:proofErr w:type="spellEnd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ծախսերի</w:t>
            </w:r>
            <w:proofErr w:type="spellEnd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գործառական</w:t>
            </w:r>
            <w:proofErr w:type="spellEnd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դասակարգման</w:t>
            </w:r>
            <w:proofErr w:type="spellEnd"/>
            <w:r w:rsidRPr="00F72CA7">
              <w:rPr>
                <w:rFonts w:ascii="GHEA Mariam" w:hAnsi="GHEA Mariam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F94618" w:rsidRPr="00F72CA7" w:rsidTr="002E63D3">
        <w:trPr>
          <w:tblCellSpacing w:w="0" w:type="dxa"/>
          <w:jc w:val="center"/>
        </w:trPr>
        <w:tc>
          <w:tcPr>
            <w:tcW w:w="3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Գնման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առարկայի</w:t>
            </w:r>
            <w:proofErr w:type="spellEnd"/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Գնման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Չափի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Միավորի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Գումարը</w:t>
            </w:r>
            <w:proofErr w:type="spellEnd"/>
          </w:p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F94618" w:rsidRPr="00F72CA7" w:rsidTr="002E63D3">
        <w:trPr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միջանցիկ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ծածկագիրը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 xml:space="preserve"> ԳՄԱ</w:t>
            </w:r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br/>
            </w: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ind w:firstLine="205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F72CA7"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618" w:rsidRPr="00F72CA7" w:rsidRDefault="00F94618" w:rsidP="00B5799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0617D9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15872400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Աղ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29,0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15412200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Բուսական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յուղ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116,0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03211300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Բրինձ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174,0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03221110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Գազար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15331151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Լոբի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03222128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Խնձոր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551,0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03221410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Կաղամբ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289,0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03221100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Կարմիր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ճակնդեղ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15311100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Կարտոֆիլ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333,0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22D">
              <w:rPr>
                <w:rFonts w:ascii="GHEA Grapalat" w:hAnsi="GHEA Grapalat" w:cs="Calibri"/>
                <w:sz w:val="18"/>
                <w:szCs w:val="18"/>
              </w:rPr>
              <w:t>15619000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Հաճար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15112150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Հավի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145,0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15811100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Հաց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1083,0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15616000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Հնդկաձավար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3142510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Ձու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Pr="008756A5" w:rsidRDefault="006D1B11">
            <w:pPr>
              <w:rPr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2888,0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15851100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Մակարոն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145,0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15831000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Շաքարավազ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15331154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Ոլոռ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15331153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Ոսպ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73,0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sz w:val="18"/>
                <w:szCs w:val="18"/>
              </w:rPr>
              <w:t>15541200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Պանիր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87,0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  <w:tr w:rsidR="006D1B11" w:rsidRPr="00F72CA7" w:rsidTr="00ED78CC">
        <w:trPr>
          <w:trHeight w:val="25"/>
          <w:tblCellSpacing w:w="0" w:type="dxa"/>
          <w:jc w:val="center"/>
        </w:trPr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B11" w:rsidRPr="00744F0F" w:rsidRDefault="006D1B11" w:rsidP="007C58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4879">
              <w:rPr>
                <w:rFonts w:ascii="GHEA Grapalat" w:hAnsi="GHEA Grapalat" w:cs="Calibri"/>
                <w:color w:val="000000"/>
                <w:sz w:val="18"/>
                <w:szCs w:val="18"/>
              </w:rPr>
              <w:t>15333100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/501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 w:rsidP="007C58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Տոմատի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մածուկ</w:t>
            </w:r>
            <w:proofErr w:type="spell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r w:rsidRPr="004F1B78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ԳՀ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>
            <w:proofErr w:type="spellStart"/>
            <w:r w:rsidRPr="00A544D7">
              <w:rPr>
                <w:rFonts w:ascii="Sylfaen" w:hAnsi="Sylfaen" w:cs="Sylfaen"/>
              </w:rPr>
              <w:t>կգ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155BE7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6D1B11" w:rsidRDefault="006D1B1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24,0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B11" w:rsidRDefault="006D1B11" w:rsidP="00851815">
            <w:pPr>
              <w:jc w:val="center"/>
            </w:pPr>
            <w:r w:rsidRPr="004B79C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*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94618"/>
    <w:rsid w:val="002E63D3"/>
    <w:rsid w:val="004A61A2"/>
    <w:rsid w:val="004F375B"/>
    <w:rsid w:val="00501912"/>
    <w:rsid w:val="005121BE"/>
    <w:rsid w:val="005945CA"/>
    <w:rsid w:val="005E5AD9"/>
    <w:rsid w:val="006B695A"/>
    <w:rsid w:val="006C0B77"/>
    <w:rsid w:val="006D1B11"/>
    <w:rsid w:val="006E3B34"/>
    <w:rsid w:val="007952E5"/>
    <w:rsid w:val="008242FF"/>
    <w:rsid w:val="008602F6"/>
    <w:rsid w:val="00870751"/>
    <w:rsid w:val="008756A5"/>
    <w:rsid w:val="008B7E1D"/>
    <w:rsid w:val="008C7E7B"/>
    <w:rsid w:val="008F60FB"/>
    <w:rsid w:val="00917E86"/>
    <w:rsid w:val="00922C48"/>
    <w:rsid w:val="00946AA9"/>
    <w:rsid w:val="009C3ADB"/>
    <w:rsid w:val="00A94E04"/>
    <w:rsid w:val="00B915B7"/>
    <w:rsid w:val="00B9793C"/>
    <w:rsid w:val="00D2605B"/>
    <w:rsid w:val="00DC472B"/>
    <w:rsid w:val="00EA59DF"/>
    <w:rsid w:val="00ED2F72"/>
    <w:rsid w:val="00EE4070"/>
    <w:rsid w:val="00F12C76"/>
    <w:rsid w:val="00F23973"/>
    <w:rsid w:val="00F46FAC"/>
    <w:rsid w:val="00F914B0"/>
    <w:rsid w:val="00F9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1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F9461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9461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Hermine</dc:creator>
  <cp:lastModifiedBy>Hermine</cp:lastModifiedBy>
  <cp:revision>18</cp:revision>
  <dcterms:created xsi:type="dcterms:W3CDTF">2022-11-30T17:48:00Z</dcterms:created>
  <dcterms:modified xsi:type="dcterms:W3CDTF">2022-12-19T17:10:00Z</dcterms:modified>
</cp:coreProperties>
</file>